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740397" w14:textId="77777777" w:rsidR="00204E73" w:rsidRPr="001C702F" w:rsidRDefault="00204E73" w:rsidP="00204E73">
      <w:pPr>
        <w:spacing w:after="0" w:line="240" w:lineRule="auto"/>
        <w:jc w:val="center"/>
        <w:rPr>
          <w:rFonts w:ascii="Times New Roman" w:eastAsia="Times New Roman" w:hAnsi="Times New Roman" w:cs="Times New Roman"/>
          <w:b/>
          <w:sz w:val="36"/>
          <w:szCs w:val="36"/>
        </w:rPr>
      </w:pPr>
      <w:r w:rsidRPr="001C702F">
        <w:rPr>
          <w:rFonts w:ascii="Times New Roman" w:hAnsi="Times New Roman" w:cs="Times New Roman"/>
          <w:b/>
          <w:sz w:val="36"/>
        </w:rPr>
        <w:t>COMMON CORE DOCUMENT</w:t>
      </w:r>
    </w:p>
    <w:p w14:paraId="29BA83D6" w14:textId="77777777" w:rsidR="00204E73" w:rsidRPr="001C702F" w:rsidRDefault="00204E73" w:rsidP="00204E73">
      <w:pPr>
        <w:spacing w:after="0" w:line="240" w:lineRule="auto"/>
        <w:jc w:val="center"/>
        <w:rPr>
          <w:rFonts w:ascii="Times New Roman" w:hAnsi="Times New Roman" w:cs="Times New Roman"/>
          <w:sz w:val="36"/>
          <w:szCs w:val="36"/>
        </w:rPr>
      </w:pPr>
      <w:r w:rsidRPr="001C702F">
        <w:rPr>
          <w:rFonts w:ascii="Times New Roman" w:hAnsi="Times New Roman" w:cs="Times New Roman"/>
          <w:b/>
          <w:sz w:val="36"/>
        </w:rPr>
        <w:t xml:space="preserve">OF THE REPUBLIC OF LATVIA </w:t>
      </w:r>
    </w:p>
    <w:p w14:paraId="73606342" w14:textId="77777777" w:rsidR="00204E73" w:rsidRPr="001C702F" w:rsidRDefault="00204E73" w:rsidP="00204E73">
      <w:pPr>
        <w:spacing w:after="0" w:line="240" w:lineRule="auto"/>
        <w:jc w:val="center"/>
        <w:rPr>
          <w:rFonts w:ascii="Times New Roman" w:hAnsi="Times New Roman" w:cs="Times New Roman"/>
          <w:sz w:val="36"/>
          <w:szCs w:val="36"/>
        </w:rPr>
      </w:pPr>
      <w:r w:rsidRPr="001C702F">
        <w:rPr>
          <w:rFonts w:ascii="Times New Roman" w:hAnsi="Times New Roman" w:cs="Times New Roman"/>
          <w:b/>
          <w:sz w:val="36"/>
        </w:rPr>
        <w:t xml:space="preserve">FOR THE PERIOD FROM 2002 TO 2016 </w:t>
      </w:r>
    </w:p>
    <w:p w14:paraId="53CCD5DC" w14:textId="77777777" w:rsidR="00D938B3" w:rsidRPr="001C702F" w:rsidRDefault="00D938B3" w:rsidP="00204E73">
      <w:pPr>
        <w:widowControl w:val="0"/>
        <w:tabs>
          <w:tab w:val="left" w:pos="709"/>
        </w:tabs>
        <w:spacing w:after="0" w:line="240" w:lineRule="auto"/>
        <w:ind w:right="-319"/>
        <w:jc w:val="center"/>
        <w:rPr>
          <w:rFonts w:ascii="Times New Roman" w:eastAsia="Times New Roman" w:hAnsi="Times New Roman" w:cs="Times New Roman"/>
          <w:b/>
          <w:color w:val="000000"/>
          <w:sz w:val="24"/>
          <w:szCs w:val="24"/>
        </w:rPr>
      </w:pPr>
    </w:p>
    <w:p w14:paraId="74352E90" w14:textId="77777777" w:rsidR="00D938B3" w:rsidRPr="001C702F" w:rsidRDefault="00D938B3" w:rsidP="00204E73">
      <w:pPr>
        <w:widowControl w:val="0"/>
        <w:tabs>
          <w:tab w:val="left" w:pos="709"/>
        </w:tabs>
        <w:spacing w:after="0" w:line="240" w:lineRule="auto"/>
        <w:ind w:right="-319"/>
        <w:jc w:val="center"/>
        <w:rPr>
          <w:rFonts w:ascii="Times New Roman" w:eastAsia="Calibri" w:hAnsi="Times New Roman" w:cs="Times New Roman"/>
          <w:color w:val="000000"/>
        </w:rPr>
      </w:pPr>
      <w:r w:rsidRPr="001C702F">
        <w:rPr>
          <w:rFonts w:ascii="Times New Roman" w:hAnsi="Times New Roman" w:cs="Times New Roman"/>
          <w:b/>
          <w:color w:val="000000"/>
          <w:sz w:val="24"/>
        </w:rPr>
        <w:t>APPENDIXES</w:t>
      </w:r>
    </w:p>
    <w:p w14:paraId="37483BC1" w14:textId="77777777" w:rsidR="00D938B3" w:rsidRPr="001C702F" w:rsidRDefault="00D938B3" w:rsidP="00204E73">
      <w:pPr>
        <w:widowControl w:val="0"/>
        <w:tabs>
          <w:tab w:val="left" w:pos="7410"/>
        </w:tabs>
        <w:spacing w:after="0" w:line="240" w:lineRule="auto"/>
        <w:rPr>
          <w:rFonts w:ascii="Times New Roman" w:eastAsia="Calibri" w:hAnsi="Times New Roman" w:cs="Times New Roman"/>
          <w:color w:val="000000"/>
        </w:rPr>
      </w:pPr>
    </w:p>
    <w:p w14:paraId="69293540" w14:textId="77777777" w:rsidR="00D938B3" w:rsidRPr="001C702F" w:rsidRDefault="00D938B3" w:rsidP="00204E73">
      <w:pPr>
        <w:widowControl w:val="0"/>
        <w:tabs>
          <w:tab w:val="left" w:pos="7410"/>
        </w:tabs>
        <w:spacing w:after="0" w:line="240" w:lineRule="auto"/>
        <w:rPr>
          <w:rFonts w:ascii="Times New Roman" w:eastAsia="Calibri" w:hAnsi="Times New Roman" w:cs="Times New Roman"/>
          <w:color w:val="000000"/>
        </w:rPr>
      </w:pPr>
    </w:p>
    <w:p w14:paraId="6CECC5CB" w14:textId="77777777" w:rsidR="00D938B3" w:rsidRPr="001C702F" w:rsidRDefault="00BD0CA8" w:rsidP="00204E73">
      <w:pPr>
        <w:widowControl w:val="0"/>
        <w:tabs>
          <w:tab w:val="left" w:pos="7410"/>
        </w:tabs>
        <w:spacing w:after="0" w:line="240" w:lineRule="auto"/>
        <w:jc w:val="right"/>
        <w:rPr>
          <w:rFonts w:ascii="Times New Roman" w:eastAsia="Calibri" w:hAnsi="Times New Roman" w:cs="Times New Roman"/>
          <w:color w:val="000000"/>
        </w:rPr>
      </w:pPr>
      <w:r w:rsidRPr="001C702F">
        <w:rPr>
          <w:rFonts w:ascii="Times New Roman" w:hAnsi="Times New Roman" w:cs="Times New Roman"/>
          <w:b/>
          <w:color w:val="000000"/>
          <w:sz w:val="24"/>
        </w:rPr>
        <w:t>Appendix</w:t>
      </w:r>
      <w:r w:rsidR="00D938B3" w:rsidRPr="001C702F">
        <w:rPr>
          <w:rFonts w:ascii="Times New Roman" w:hAnsi="Times New Roman" w:cs="Times New Roman"/>
          <w:b/>
          <w:color w:val="000000"/>
          <w:sz w:val="24"/>
        </w:rPr>
        <w:t xml:space="preserve"> No.1</w:t>
      </w:r>
    </w:p>
    <w:p w14:paraId="526CEC04" w14:textId="77777777" w:rsidR="00D938B3" w:rsidRPr="001C702F" w:rsidRDefault="00D938B3" w:rsidP="00204E73">
      <w:pPr>
        <w:widowControl w:val="0"/>
        <w:tabs>
          <w:tab w:val="left" w:pos="7410"/>
        </w:tabs>
        <w:spacing w:after="0" w:line="240" w:lineRule="auto"/>
        <w:rPr>
          <w:rFonts w:ascii="Times New Roman" w:eastAsia="Calibri" w:hAnsi="Times New Roman" w:cs="Times New Roman"/>
          <w:color w:val="000000"/>
        </w:rPr>
      </w:pPr>
    </w:p>
    <w:p w14:paraId="37A72541" w14:textId="77777777" w:rsidR="00D938B3" w:rsidRPr="001C702F" w:rsidRDefault="00D938B3" w:rsidP="00204E73">
      <w:pPr>
        <w:widowControl w:val="0"/>
        <w:tabs>
          <w:tab w:val="left" w:pos="7410"/>
        </w:tabs>
        <w:spacing w:after="0" w:line="240" w:lineRule="auto"/>
        <w:jc w:val="center"/>
        <w:rPr>
          <w:rFonts w:ascii="Times New Roman" w:hAnsi="Times New Roman" w:cs="Times New Roman"/>
          <w:b/>
          <w:color w:val="000000"/>
          <w:sz w:val="20"/>
        </w:rPr>
      </w:pPr>
      <w:r w:rsidRPr="001C702F">
        <w:rPr>
          <w:rFonts w:ascii="Times New Roman" w:hAnsi="Times New Roman" w:cs="Times New Roman"/>
          <w:b/>
          <w:color w:val="000000"/>
          <w:sz w:val="20"/>
        </w:rPr>
        <w:t xml:space="preserve">Key international </w:t>
      </w:r>
      <w:r w:rsidR="00E366DC" w:rsidRPr="001C702F">
        <w:rPr>
          <w:rFonts w:ascii="Times New Roman" w:hAnsi="Times New Roman" w:cs="Times New Roman"/>
          <w:b/>
          <w:color w:val="000000"/>
          <w:sz w:val="20"/>
        </w:rPr>
        <w:t xml:space="preserve">human rights </w:t>
      </w:r>
      <w:r w:rsidRPr="001C702F">
        <w:rPr>
          <w:rFonts w:ascii="Times New Roman" w:hAnsi="Times New Roman" w:cs="Times New Roman"/>
          <w:b/>
          <w:color w:val="000000"/>
          <w:sz w:val="20"/>
        </w:rPr>
        <w:t xml:space="preserve">conventions binding </w:t>
      </w:r>
      <w:r w:rsidR="00E366DC" w:rsidRPr="001C702F">
        <w:rPr>
          <w:rFonts w:ascii="Times New Roman" w:hAnsi="Times New Roman" w:cs="Times New Roman"/>
          <w:b/>
          <w:color w:val="000000"/>
          <w:sz w:val="20"/>
        </w:rPr>
        <w:t>for</w:t>
      </w:r>
      <w:r w:rsidRPr="001C702F">
        <w:rPr>
          <w:rFonts w:ascii="Times New Roman" w:hAnsi="Times New Roman" w:cs="Times New Roman"/>
          <w:b/>
          <w:color w:val="000000"/>
          <w:sz w:val="20"/>
        </w:rPr>
        <w:t xml:space="preserve"> Latvia</w:t>
      </w:r>
    </w:p>
    <w:p w14:paraId="224CF340" w14:textId="77777777" w:rsidR="00204E73" w:rsidRPr="001C702F" w:rsidRDefault="00204E73" w:rsidP="00204E73">
      <w:pPr>
        <w:widowControl w:val="0"/>
        <w:tabs>
          <w:tab w:val="left" w:pos="7410"/>
        </w:tabs>
        <w:spacing w:after="0" w:line="240" w:lineRule="auto"/>
        <w:jc w:val="center"/>
        <w:rPr>
          <w:rFonts w:ascii="Times New Roman" w:eastAsia="Calibri" w:hAnsi="Times New Roman" w:cs="Times New Roman"/>
          <w:color w:val="000000"/>
          <w:highlight w:val="yellow"/>
        </w:rPr>
      </w:pPr>
    </w:p>
    <w:tbl>
      <w:tblPr>
        <w:tblW w:w="835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232"/>
        <w:gridCol w:w="2127"/>
      </w:tblGrid>
      <w:tr w:rsidR="00D938B3" w:rsidRPr="001C702F" w14:paraId="72885CA1" w14:textId="77777777" w:rsidTr="001A5717">
        <w:trPr>
          <w:jc w:val="center"/>
        </w:trPr>
        <w:tc>
          <w:tcPr>
            <w:tcW w:w="6232" w:type="dxa"/>
          </w:tcPr>
          <w:p w14:paraId="7D1CA069" w14:textId="77777777" w:rsidR="00D938B3" w:rsidRPr="001C702F" w:rsidRDefault="00D938B3" w:rsidP="00E366DC">
            <w:pPr>
              <w:widowControl w:val="0"/>
              <w:numPr>
                <w:ilvl w:val="0"/>
                <w:numId w:val="8"/>
              </w:numPr>
              <w:tabs>
                <w:tab w:val="left" w:pos="7410"/>
              </w:tabs>
              <w:spacing w:after="0" w:line="240" w:lineRule="auto"/>
              <w:ind w:hanging="360"/>
              <w:contextualSpacing/>
              <w:rPr>
                <w:rFonts w:ascii="Times New Roman" w:eastAsia="Times New Roman" w:hAnsi="Times New Roman" w:cs="Times New Roman"/>
                <w:b/>
                <w:color w:val="000000"/>
                <w:sz w:val="20"/>
                <w:szCs w:val="20"/>
              </w:rPr>
            </w:pPr>
            <w:r w:rsidRPr="001C702F">
              <w:rPr>
                <w:rFonts w:ascii="Times New Roman" w:hAnsi="Times New Roman" w:cs="Times New Roman"/>
                <w:b/>
                <w:color w:val="000000"/>
                <w:sz w:val="20"/>
              </w:rPr>
              <w:t xml:space="preserve">Key international </w:t>
            </w:r>
            <w:r w:rsidR="00E366DC" w:rsidRPr="001C702F">
              <w:rPr>
                <w:rFonts w:ascii="Times New Roman" w:hAnsi="Times New Roman" w:cs="Times New Roman"/>
                <w:b/>
                <w:color w:val="000000"/>
                <w:sz w:val="20"/>
              </w:rPr>
              <w:t xml:space="preserve">human rights </w:t>
            </w:r>
            <w:r w:rsidRPr="001C702F">
              <w:rPr>
                <w:rFonts w:ascii="Times New Roman" w:hAnsi="Times New Roman" w:cs="Times New Roman"/>
                <w:b/>
                <w:color w:val="000000"/>
                <w:sz w:val="20"/>
              </w:rPr>
              <w:t xml:space="preserve">conventions </w:t>
            </w:r>
          </w:p>
        </w:tc>
        <w:tc>
          <w:tcPr>
            <w:tcW w:w="2127" w:type="dxa"/>
          </w:tcPr>
          <w:p w14:paraId="4E42C4E5" w14:textId="77777777" w:rsidR="00D938B3" w:rsidRPr="001C702F" w:rsidRDefault="00D938B3" w:rsidP="00E366DC">
            <w:pPr>
              <w:widowControl w:val="0"/>
              <w:tabs>
                <w:tab w:val="left" w:pos="7410"/>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20"/>
              </w:rPr>
              <w:t xml:space="preserve">Date of </w:t>
            </w:r>
            <w:r w:rsidR="00E366DC" w:rsidRPr="001C702F">
              <w:rPr>
                <w:rFonts w:ascii="Times New Roman" w:hAnsi="Times New Roman" w:cs="Times New Roman"/>
                <w:b/>
                <w:color w:val="000000"/>
                <w:sz w:val="20"/>
              </w:rPr>
              <w:t>accession</w:t>
            </w:r>
          </w:p>
        </w:tc>
      </w:tr>
      <w:tr w:rsidR="00D938B3" w:rsidRPr="001C702F" w14:paraId="67291015" w14:textId="77777777" w:rsidTr="001A5717">
        <w:trPr>
          <w:jc w:val="center"/>
        </w:trPr>
        <w:tc>
          <w:tcPr>
            <w:tcW w:w="6232" w:type="dxa"/>
          </w:tcPr>
          <w:p w14:paraId="74568BB7" w14:textId="77777777" w:rsidR="00D938B3" w:rsidRPr="001C702F" w:rsidRDefault="00E366DC" w:rsidP="00E366DC">
            <w:pPr>
              <w:widowControl w:val="0"/>
              <w:tabs>
                <w:tab w:val="left" w:pos="7410"/>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 xml:space="preserve">1966 </w:t>
            </w:r>
            <w:r w:rsidR="00D938B3" w:rsidRPr="001C702F">
              <w:rPr>
                <w:rFonts w:ascii="Times New Roman" w:hAnsi="Times New Roman" w:cs="Times New Roman"/>
                <w:color w:val="000000"/>
                <w:sz w:val="20"/>
              </w:rPr>
              <w:t>International</w:t>
            </w:r>
            <w:r w:rsidRPr="001C702F">
              <w:rPr>
                <w:rFonts w:ascii="Times New Roman" w:hAnsi="Times New Roman" w:cs="Times New Roman"/>
                <w:color w:val="000000"/>
                <w:sz w:val="20"/>
              </w:rPr>
              <w:t xml:space="preserve"> Covenant on Economic, Social and Cultural rights</w:t>
            </w:r>
          </w:p>
        </w:tc>
        <w:tc>
          <w:tcPr>
            <w:tcW w:w="2127" w:type="dxa"/>
          </w:tcPr>
          <w:p w14:paraId="373AD5CE" w14:textId="77777777" w:rsidR="00D938B3" w:rsidRPr="001C702F" w:rsidRDefault="00D938B3" w:rsidP="00204E73">
            <w:pPr>
              <w:widowControl w:val="0"/>
              <w:tabs>
                <w:tab w:val="left" w:pos="7410"/>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14.04.1992</w:t>
            </w:r>
          </w:p>
        </w:tc>
      </w:tr>
      <w:tr w:rsidR="00D938B3" w:rsidRPr="001C702F" w14:paraId="1578CA07" w14:textId="77777777" w:rsidTr="001A5717">
        <w:trPr>
          <w:jc w:val="center"/>
        </w:trPr>
        <w:tc>
          <w:tcPr>
            <w:tcW w:w="6232" w:type="dxa"/>
          </w:tcPr>
          <w:p w14:paraId="2D5AE413" w14:textId="77777777" w:rsidR="00D938B3" w:rsidRPr="001C702F" w:rsidRDefault="00E366DC" w:rsidP="00204E73">
            <w:pPr>
              <w:widowControl w:val="0"/>
              <w:tabs>
                <w:tab w:val="left" w:pos="7410"/>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 xml:space="preserve">1966 </w:t>
            </w:r>
            <w:r w:rsidR="00D938B3" w:rsidRPr="001C702F">
              <w:rPr>
                <w:rFonts w:ascii="Times New Roman" w:hAnsi="Times New Roman" w:cs="Times New Roman"/>
                <w:color w:val="000000"/>
                <w:sz w:val="20"/>
              </w:rPr>
              <w:t>International Covenant on</w:t>
            </w:r>
            <w:r w:rsidRPr="001C702F">
              <w:rPr>
                <w:rFonts w:ascii="Times New Roman" w:hAnsi="Times New Roman" w:cs="Times New Roman"/>
                <w:color w:val="000000"/>
                <w:sz w:val="20"/>
              </w:rPr>
              <w:t xml:space="preserve"> Civil and Political Rights</w:t>
            </w:r>
          </w:p>
        </w:tc>
        <w:tc>
          <w:tcPr>
            <w:tcW w:w="2127" w:type="dxa"/>
          </w:tcPr>
          <w:p w14:paraId="12EC7CB4" w14:textId="77777777" w:rsidR="00D938B3" w:rsidRPr="001C702F" w:rsidRDefault="00D938B3" w:rsidP="00204E73">
            <w:pPr>
              <w:widowControl w:val="0"/>
              <w:tabs>
                <w:tab w:val="left" w:pos="7410"/>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14.04.1992</w:t>
            </w:r>
          </w:p>
        </w:tc>
      </w:tr>
      <w:tr w:rsidR="00D938B3" w:rsidRPr="001C702F" w14:paraId="4C34065F" w14:textId="77777777" w:rsidTr="001A5717">
        <w:trPr>
          <w:jc w:val="center"/>
        </w:trPr>
        <w:tc>
          <w:tcPr>
            <w:tcW w:w="6232" w:type="dxa"/>
          </w:tcPr>
          <w:p w14:paraId="55EB30B4" w14:textId="77777777" w:rsidR="00D938B3" w:rsidRPr="001C702F" w:rsidRDefault="00E366DC" w:rsidP="00E366DC">
            <w:pPr>
              <w:widowControl w:val="0"/>
              <w:tabs>
                <w:tab w:val="left" w:pos="7410"/>
              </w:tabs>
              <w:spacing w:after="0" w:line="240" w:lineRule="auto"/>
              <w:jc w:val="both"/>
              <w:rPr>
                <w:rFonts w:ascii="Times New Roman" w:eastAsia="Times New Roman" w:hAnsi="Times New Roman" w:cs="Times New Roman"/>
                <w:color w:val="000000"/>
                <w:sz w:val="28"/>
                <w:szCs w:val="28"/>
              </w:rPr>
            </w:pPr>
            <w:bookmarkStart w:id="0" w:name="_GoBack"/>
            <w:r w:rsidRPr="001C702F">
              <w:rPr>
                <w:rFonts w:ascii="Times New Roman" w:hAnsi="Times New Roman" w:cs="Times New Roman"/>
                <w:color w:val="000000"/>
                <w:sz w:val="20"/>
              </w:rPr>
              <w:t xml:space="preserve">1965 </w:t>
            </w:r>
            <w:r w:rsidR="00D938B3" w:rsidRPr="001C702F">
              <w:rPr>
                <w:rFonts w:ascii="Times New Roman" w:hAnsi="Times New Roman" w:cs="Times New Roman"/>
                <w:color w:val="000000"/>
                <w:sz w:val="20"/>
              </w:rPr>
              <w:t xml:space="preserve">Convention on the Elimination of All Forms of </w:t>
            </w:r>
            <w:r w:rsidRPr="001C702F">
              <w:rPr>
                <w:rFonts w:ascii="Times New Roman" w:hAnsi="Times New Roman" w:cs="Times New Roman"/>
                <w:color w:val="000000"/>
                <w:sz w:val="20"/>
              </w:rPr>
              <w:t xml:space="preserve">Racial </w:t>
            </w:r>
            <w:r w:rsidR="00D938B3" w:rsidRPr="001C702F">
              <w:rPr>
                <w:rFonts w:ascii="Times New Roman" w:hAnsi="Times New Roman" w:cs="Times New Roman"/>
                <w:color w:val="000000"/>
                <w:sz w:val="20"/>
              </w:rPr>
              <w:t xml:space="preserve">Discrimination </w:t>
            </w:r>
          </w:p>
        </w:tc>
        <w:tc>
          <w:tcPr>
            <w:tcW w:w="2127" w:type="dxa"/>
          </w:tcPr>
          <w:p w14:paraId="3AB85224" w14:textId="77777777" w:rsidR="00D938B3" w:rsidRPr="001C702F" w:rsidRDefault="00D938B3" w:rsidP="00204E73">
            <w:pPr>
              <w:widowControl w:val="0"/>
              <w:tabs>
                <w:tab w:val="left" w:pos="7410"/>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14.04.1992</w:t>
            </w:r>
          </w:p>
        </w:tc>
      </w:tr>
      <w:bookmarkEnd w:id="0"/>
      <w:tr w:rsidR="00D938B3" w:rsidRPr="001C702F" w14:paraId="67B7594C" w14:textId="77777777" w:rsidTr="001A5717">
        <w:trPr>
          <w:jc w:val="center"/>
        </w:trPr>
        <w:tc>
          <w:tcPr>
            <w:tcW w:w="6232" w:type="dxa"/>
          </w:tcPr>
          <w:p w14:paraId="02E53572" w14:textId="77777777" w:rsidR="00D938B3" w:rsidRPr="001C702F" w:rsidRDefault="00E366DC" w:rsidP="00E366DC">
            <w:pPr>
              <w:widowControl w:val="0"/>
              <w:tabs>
                <w:tab w:val="left" w:pos="7410"/>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 xml:space="preserve">1979 </w:t>
            </w:r>
            <w:r w:rsidR="00D938B3" w:rsidRPr="001C702F">
              <w:rPr>
                <w:rFonts w:ascii="Times New Roman" w:hAnsi="Times New Roman" w:cs="Times New Roman"/>
                <w:color w:val="000000"/>
                <w:sz w:val="20"/>
              </w:rPr>
              <w:t xml:space="preserve">Convention on the Elimination of All Forms </w:t>
            </w:r>
            <w:r w:rsidRPr="001C702F">
              <w:rPr>
                <w:rFonts w:ascii="Times New Roman" w:hAnsi="Times New Roman" w:cs="Times New Roman"/>
                <w:color w:val="000000"/>
                <w:sz w:val="20"/>
              </w:rPr>
              <w:t>of Discrimination against Women</w:t>
            </w:r>
          </w:p>
        </w:tc>
        <w:tc>
          <w:tcPr>
            <w:tcW w:w="2127" w:type="dxa"/>
          </w:tcPr>
          <w:p w14:paraId="2E3FFC1B" w14:textId="77777777" w:rsidR="00D938B3" w:rsidRPr="001C702F" w:rsidRDefault="00D938B3" w:rsidP="00204E73">
            <w:pPr>
              <w:widowControl w:val="0"/>
              <w:tabs>
                <w:tab w:val="left" w:pos="7410"/>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14.04.1992</w:t>
            </w:r>
          </w:p>
        </w:tc>
      </w:tr>
      <w:tr w:rsidR="00D938B3" w:rsidRPr="001C702F" w14:paraId="2FED4E74" w14:textId="77777777" w:rsidTr="001A5717">
        <w:trPr>
          <w:jc w:val="center"/>
        </w:trPr>
        <w:tc>
          <w:tcPr>
            <w:tcW w:w="6232" w:type="dxa"/>
          </w:tcPr>
          <w:p w14:paraId="7FE9A002" w14:textId="77777777" w:rsidR="00D938B3" w:rsidRPr="001C702F" w:rsidRDefault="00E366DC" w:rsidP="00E366DC">
            <w:pPr>
              <w:widowControl w:val="0"/>
              <w:tabs>
                <w:tab w:val="left" w:pos="7410"/>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 xml:space="preserve">1984 </w:t>
            </w:r>
            <w:r w:rsidR="00D938B3" w:rsidRPr="001C702F">
              <w:rPr>
                <w:rFonts w:ascii="Times New Roman" w:hAnsi="Times New Roman" w:cs="Times New Roman"/>
                <w:color w:val="000000"/>
                <w:sz w:val="20"/>
              </w:rPr>
              <w:t>Convention against Torture and Other Cruel, Inhuman or De</w:t>
            </w:r>
            <w:r w:rsidRPr="001C702F">
              <w:rPr>
                <w:rFonts w:ascii="Times New Roman" w:hAnsi="Times New Roman" w:cs="Times New Roman"/>
                <w:color w:val="000000"/>
                <w:sz w:val="20"/>
              </w:rPr>
              <w:t>grading Treatment or Punishment</w:t>
            </w:r>
          </w:p>
        </w:tc>
        <w:tc>
          <w:tcPr>
            <w:tcW w:w="2127" w:type="dxa"/>
          </w:tcPr>
          <w:p w14:paraId="40AC600B" w14:textId="77777777" w:rsidR="00D938B3" w:rsidRPr="001C702F" w:rsidRDefault="00D938B3" w:rsidP="00204E73">
            <w:pPr>
              <w:widowControl w:val="0"/>
              <w:tabs>
                <w:tab w:val="left" w:pos="7410"/>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14.04.1992</w:t>
            </w:r>
          </w:p>
        </w:tc>
      </w:tr>
      <w:tr w:rsidR="00D938B3" w:rsidRPr="001C702F" w14:paraId="40E89BBD" w14:textId="77777777" w:rsidTr="001A5717">
        <w:trPr>
          <w:jc w:val="center"/>
        </w:trPr>
        <w:tc>
          <w:tcPr>
            <w:tcW w:w="6232" w:type="dxa"/>
          </w:tcPr>
          <w:p w14:paraId="3DE7846B" w14:textId="77777777" w:rsidR="00D938B3" w:rsidRPr="001C702F" w:rsidRDefault="00E366DC" w:rsidP="00204E73">
            <w:pPr>
              <w:widowControl w:val="0"/>
              <w:tabs>
                <w:tab w:val="left" w:pos="7410"/>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 xml:space="preserve">1989 </w:t>
            </w:r>
            <w:r w:rsidR="00D938B3" w:rsidRPr="001C702F">
              <w:rPr>
                <w:rFonts w:ascii="Times New Roman" w:hAnsi="Times New Roman" w:cs="Times New Roman"/>
                <w:color w:val="000000"/>
                <w:sz w:val="20"/>
              </w:rPr>
              <w:t>UN Convention</w:t>
            </w:r>
            <w:r w:rsidRPr="001C702F">
              <w:rPr>
                <w:rFonts w:ascii="Times New Roman" w:hAnsi="Times New Roman" w:cs="Times New Roman"/>
                <w:color w:val="000000"/>
                <w:sz w:val="20"/>
              </w:rPr>
              <w:t xml:space="preserve"> On the Rights of the Child</w:t>
            </w:r>
          </w:p>
        </w:tc>
        <w:tc>
          <w:tcPr>
            <w:tcW w:w="2127" w:type="dxa"/>
          </w:tcPr>
          <w:p w14:paraId="75CFD343" w14:textId="77777777" w:rsidR="00D938B3" w:rsidRPr="001C702F" w:rsidRDefault="00D938B3" w:rsidP="00204E73">
            <w:pPr>
              <w:widowControl w:val="0"/>
              <w:tabs>
                <w:tab w:val="left" w:pos="7410"/>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14.04.1992</w:t>
            </w:r>
          </w:p>
        </w:tc>
      </w:tr>
      <w:tr w:rsidR="00D938B3" w:rsidRPr="001C702F" w14:paraId="7F3F204E" w14:textId="77777777" w:rsidTr="001A5717">
        <w:trPr>
          <w:jc w:val="center"/>
        </w:trPr>
        <w:tc>
          <w:tcPr>
            <w:tcW w:w="6232" w:type="dxa"/>
          </w:tcPr>
          <w:p w14:paraId="36AB78CD" w14:textId="77777777" w:rsidR="00D938B3" w:rsidRPr="001C702F" w:rsidRDefault="00E366DC" w:rsidP="00E366DC">
            <w:pPr>
              <w:widowControl w:val="0"/>
              <w:tabs>
                <w:tab w:val="left" w:pos="7410"/>
              </w:tabs>
              <w:spacing w:after="0" w:line="240" w:lineRule="auto"/>
              <w:jc w:val="both"/>
              <w:rPr>
                <w:rFonts w:ascii="Times New Roman" w:eastAsia="Times New Roman" w:hAnsi="Times New Roman" w:cs="Times New Roman"/>
                <w:color w:val="000000"/>
                <w:sz w:val="20"/>
                <w:szCs w:val="20"/>
              </w:rPr>
            </w:pPr>
            <w:r w:rsidRPr="001C702F">
              <w:rPr>
                <w:rFonts w:ascii="Times New Roman" w:hAnsi="Times New Roman" w:cs="Times New Roman"/>
                <w:color w:val="000000"/>
                <w:sz w:val="20"/>
                <w:szCs w:val="20"/>
              </w:rPr>
              <w:t xml:space="preserve">2002 Optional Protocol to the Convention on the Rights of the Child on the involvement of children in armed conflict </w:t>
            </w:r>
          </w:p>
        </w:tc>
        <w:tc>
          <w:tcPr>
            <w:tcW w:w="2127" w:type="dxa"/>
          </w:tcPr>
          <w:p w14:paraId="6B4633D3" w14:textId="77777777" w:rsidR="00D938B3" w:rsidRPr="001C702F" w:rsidRDefault="00E366DC" w:rsidP="00E366DC">
            <w:pPr>
              <w:widowControl w:val="0"/>
              <w:tabs>
                <w:tab w:val="left" w:pos="7410"/>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19.12.2005</w:t>
            </w:r>
          </w:p>
        </w:tc>
      </w:tr>
      <w:tr w:rsidR="00F52240" w:rsidRPr="001C702F" w14:paraId="19B72BA3" w14:textId="77777777" w:rsidTr="001A5717">
        <w:trPr>
          <w:jc w:val="center"/>
        </w:trPr>
        <w:tc>
          <w:tcPr>
            <w:tcW w:w="6232" w:type="dxa"/>
          </w:tcPr>
          <w:p w14:paraId="33C75DE0" w14:textId="77777777" w:rsidR="00F52240" w:rsidRPr="001C702F" w:rsidRDefault="00E366DC" w:rsidP="00E366DC">
            <w:pPr>
              <w:widowControl w:val="0"/>
              <w:tabs>
                <w:tab w:val="left" w:pos="7410"/>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 xml:space="preserve">2002 </w:t>
            </w:r>
            <w:r w:rsidR="00F52240" w:rsidRPr="001C702F">
              <w:rPr>
                <w:rFonts w:ascii="Times New Roman" w:hAnsi="Times New Roman" w:cs="Times New Roman"/>
                <w:color w:val="000000"/>
                <w:sz w:val="20"/>
              </w:rPr>
              <w:t>Optional Protocol to the Convention On the Rights of the Child on the sale of children, child prostitution and child pornography</w:t>
            </w:r>
          </w:p>
        </w:tc>
        <w:tc>
          <w:tcPr>
            <w:tcW w:w="2127" w:type="dxa"/>
          </w:tcPr>
          <w:p w14:paraId="026938DD" w14:textId="77777777" w:rsidR="00F52240" w:rsidRPr="001C702F" w:rsidRDefault="00E366DC" w:rsidP="00204E73">
            <w:pPr>
              <w:widowControl w:val="0"/>
              <w:tabs>
                <w:tab w:val="left" w:pos="7410"/>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22.02.2006</w:t>
            </w:r>
          </w:p>
        </w:tc>
      </w:tr>
      <w:tr w:rsidR="00D938B3" w:rsidRPr="001C702F" w14:paraId="5500B1C6" w14:textId="77777777" w:rsidTr="001A5717">
        <w:trPr>
          <w:jc w:val="center"/>
        </w:trPr>
        <w:tc>
          <w:tcPr>
            <w:tcW w:w="6232" w:type="dxa"/>
          </w:tcPr>
          <w:p w14:paraId="2311CC48" w14:textId="77777777" w:rsidR="00D938B3" w:rsidRPr="001C702F" w:rsidRDefault="00E366DC" w:rsidP="00E366DC">
            <w:pPr>
              <w:widowControl w:val="0"/>
              <w:tabs>
                <w:tab w:val="left" w:pos="7410"/>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 xml:space="preserve">1989 </w:t>
            </w:r>
            <w:r w:rsidR="00D938B3" w:rsidRPr="001C702F">
              <w:rPr>
                <w:rFonts w:ascii="Times New Roman" w:hAnsi="Times New Roman" w:cs="Times New Roman"/>
                <w:color w:val="000000"/>
                <w:sz w:val="20"/>
              </w:rPr>
              <w:t xml:space="preserve">Second Optional Protocol to International Covenant on Civil and Political Rights </w:t>
            </w:r>
          </w:p>
        </w:tc>
        <w:tc>
          <w:tcPr>
            <w:tcW w:w="2127" w:type="dxa"/>
          </w:tcPr>
          <w:p w14:paraId="7CD6BC3F"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19.04.2013</w:t>
            </w:r>
          </w:p>
        </w:tc>
      </w:tr>
      <w:tr w:rsidR="00D938B3" w:rsidRPr="001C702F" w14:paraId="0EDC966F" w14:textId="77777777" w:rsidTr="001A5717">
        <w:trPr>
          <w:jc w:val="center"/>
        </w:trPr>
        <w:tc>
          <w:tcPr>
            <w:tcW w:w="6232" w:type="dxa"/>
          </w:tcPr>
          <w:p w14:paraId="16B0E08F" w14:textId="77777777" w:rsidR="00D938B3" w:rsidRPr="001C702F" w:rsidRDefault="00D938B3" w:rsidP="00E366DC">
            <w:pPr>
              <w:widowControl w:val="0"/>
              <w:numPr>
                <w:ilvl w:val="0"/>
                <w:numId w:val="8"/>
              </w:numPr>
              <w:tabs>
                <w:tab w:val="left" w:pos="7410"/>
              </w:tabs>
              <w:spacing w:after="0" w:line="240" w:lineRule="auto"/>
              <w:ind w:hanging="360"/>
              <w:contextualSpacing/>
              <w:jc w:val="both"/>
              <w:rPr>
                <w:rFonts w:ascii="Times New Roman" w:eastAsia="Times New Roman" w:hAnsi="Times New Roman" w:cs="Times New Roman"/>
                <w:b/>
                <w:color w:val="000000"/>
                <w:sz w:val="20"/>
                <w:szCs w:val="20"/>
              </w:rPr>
            </w:pPr>
            <w:r w:rsidRPr="001C702F">
              <w:rPr>
                <w:rFonts w:ascii="Times New Roman" w:hAnsi="Times New Roman" w:cs="Times New Roman"/>
                <w:b/>
                <w:color w:val="000000"/>
                <w:sz w:val="20"/>
              </w:rPr>
              <w:t>Other UN conventions</w:t>
            </w:r>
          </w:p>
        </w:tc>
        <w:tc>
          <w:tcPr>
            <w:tcW w:w="2127" w:type="dxa"/>
          </w:tcPr>
          <w:p w14:paraId="1AA38972" w14:textId="77777777" w:rsidR="00D938B3" w:rsidRPr="001C702F" w:rsidRDefault="00D938B3" w:rsidP="00204E73">
            <w:pPr>
              <w:widowControl w:val="0"/>
              <w:tabs>
                <w:tab w:val="left" w:pos="7410"/>
              </w:tabs>
              <w:spacing w:after="0" w:line="240" w:lineRule="auto"/>
              <w:jc w:val="center"/>
              <w:rPr>
                <w:rFonts w:ascii="Times New Roman" w:eastAsia="Times New Roman" w:hAnsi="Times New Roman" w:cs="Times New Roman"/>
                <w:color w:val="000000"/>
                <w:sz w:val="28"/>
                <w:szCs w:val="28"/>
              </w:rPr>
            </w:pPr>
          </w:p>
        </w:tc>
      </w:tr>
      <w:tr w:rsidR="00D938B3" w:rsidRPr="001C702F" w14:paraId="0A3DD82C" w14:textId="77777777" w:rsidTr="001A5717">
        <w:trPr>
          <w:jc w:val="center"/>
        </w:trPr>
        <w:tc>
          <w:tcPr>
            <w:tcW w:w="6232" w:type="dxa"/>
          </w:tcPr>
          <w:p w14:paraId="3F83E6C2" w14:textId="77777777" w:rsidR="00D938B3" w:rsidRPr="001C702F" w:rsidRDefault="00E366DC" w:rsidP="00E366DC">
            <w:pPr>
              <w:widowControl w:val="0"/>
              <w:tabs>
                <w:tab w:val="left" w:pos="7410"/>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 xml:space="preserve">1948 </w:t>
            </w:r>
            <w:r w:rsidR="00D938B3" w:rsidRPr="001C702F">
              <w:rPr>
                <w:rFonts w:ascii="Times New Roman" w:hAnsi="Times New Roman" w:cs="Times New Roman"/>
                <w:color w:val="000000"/>
                <w:sz w:val="20"/>
              </w:rPr>
              <w:t>Convention on the Prevention and Puni</w:t>
            </w:r>
            <w:r w:rsidRPr="001C702F">
              <w:rPr>
                <w:rFonts w:ascii="Times New Roman" w:hAnsi="Times New Roman" w:cs="Times New Roman"/>
                <w:color w:val="000000"/>
                <w:sz w:val="20"/>
              </w:rPr>
              <w:t>shment of the Crime of Genocide</w:t>
            </w:r>
          </w:p>
        </w:tc>
        <w:tc>
          <w:tcPr>
            <w:tcW w:w="2127" w:type="dxa"/>
          </w:tcPr>
          <w:p w14:paraId="4238706D" w14:textId="77777777" w:rsidR="00D938B3" w:rsidRPr="001C702F" w:rsidRDefault="00D938B3" w:rsidP="00204E73">
            <w:pPr>
              <w:widowControl w:val="0"/>
              <w:tabs>
                <w:tab w:val="left" w:pos="7410"/>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14.04.1992</w:t>
            </w:r>
          </w:p>
        </w:tc>
      </w:tr>
      <w:tr w:rsidR="00D938B3" w:rsidRPr="001C702F" w14:paraId="0957B520" w14:textId="77777777" w:rsidTr="001A5717">
        <w:trPr>
          <w:jc w:val="center"/>
        </w:trPr>
        <w:tc>
          <w:tcPr>
            <w:tcW w:w="6232" w:type="dxa"/>
          </w:tcPr>
          <w:p w14:paraId="019AC9E8" w14:textId="77777777" w:rsidR="00D938B3" w:rsidRPr="001C702F" w:rsidRDefault="001A5717" w:rsidP="00204E73">
            <w:pPr>
              <w:widowControl w:val="0"/>
              <w:tabs>
                <w:tab w:val="left" w:pos="7410"/>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 xml:space="preserve">1956 </w:t>
            </w:r>
            <w:r w:rsidR="00D938B3" w:rsidRPr="001C702F">
              <w:rPr>
                <w:rFonts w:ascii="Times New Roman" w:hAnsi="Times New Roman" w:cs="Times New Roman"/>
                <w:color w:val="000000"/>
                <w:sz w:val="20"/>
              </w:rPr>
              <w:t>Supplementary Convention on the Abolition of Slavery, the Slave Trade, and Institutions and Pr</w:t>
            </w:r>
            <w:r w:rsidRPr="001C702F">
              <w:rPr>
                <w:rFonts w:ascii="Times New Roman" w:hAnsi="Times New Roman" w:cs="Times New Roman"/>
                <w:color w:val="000000"/>
                <w:sz w:val="20"/>
              </w:rPr>
              <w:t>actices Similar to Slavery</w:t>
            </w:r>
          </w:p>
        </w:tc>
        <w:tc>
          <w:tcPr>
            <w:tcW w:w="2127" w:type="dxa"/>
          </w:tcPr>
          <w:p w14:paraId="2A408C6B" w14:textId="77777777" w:rsidR="00D938B3" w:rsidRPr="001C702F" w:rsidRDefault="00D938B3" w:rsidP="00204E73">
            <w:pPr>
              <w:widowControl w:val="0"/>
              <w:tabs>
                <w:tab w:val="left" w:pos="7410"/>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14.04.1992</w:t>
            </w:r>
          </w:p>
        </w:tc>
      </w:tr>
      <w:tr w:rsidR="00D938B3" w:rsidRPr="001C702F" w14:paraId="42F4896B" w14:textId="77777777" w:rsidTr="001A5717">
        <w:trPr>
          <w:jc w:val="center"/>
        </w:trPr>
        <w:tc>
          <w:tcPr>
            <w:tcW w:w="6232" w:type="dxa"/>
          </w:tcPr>
          <w:p w14:paraId="04CC39D9" w14:textId="77777777" w:rsidR="00D938B3" w:rsidRPr="001C702F" w:rsidRDefault="001A5717" w:rsidP="001A5717">
            <w:pPr>
              <w:widowControl w:val="0"/>
              <w:tabs>
                <w:tab w:val="left" w:pos="7410"/>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 xml:space="preserve">1949 </w:t>
            </w:r>
            <w:r w:rsidR="00D938B3" w:rsidRPr="001C702F">
              <w:rPr>
                <w:rFonts w:ascii="Times New Roman" w:hAnsi="Times New Roman" w:cs="Times New Roman"/>
                <w:color w:val="000000"/>
                <w:sz w:val="20"/>
              </w:rPr>
              <w:t>Convention for the Suppression of the Traffic in Persons and of the Exploitation</w:t>
            </w:r>
            <w:r w:rsidRPr="001C702F">
              <w:rPr>
                <w:rFonts w:ascii="Times New Roman" w:hAnsi="Times New Roman" w:cs="Times New Roman"/>
                <w:color w:val="000000"/>
                <w:sz w:val="20"/>
              </w:rPr>
              <w:t xml:space="preserve"> of the Prostitution of Others</w:t>
            </w:r>
          </w:p>
        </w:tc>
        <w:tc>
          <w:tcPr>
            <w:tcW w:w="2127" w:type="dxa"/>
          </w:tcPr>
          <w:p w14:paraId="29D3F1EB" w14:textId="77777777" w:rsidR="00D938B3" w:rsidRPr="001C702F" w:rsidRDefault="00D938B3" w:rsidP="00204E73">
            <w:pPr>
              <w:widowControl w:val="0"/>
              <w:tabs>
                <w:tab w:val="left" w:pos="7410"/>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14.04.1992</w:t>
            </w:r>
          </w:p>
        </w:tc>
      </w:tr>
      <w:tr w:rsidR="00D938B3" w:rsidRPr="001C702F" w14:paraId="5BD90252" w14:textId="77777777" w:rsidTr="001A5717">
        <w:trPr>
          <w:jc w:val="center"/>
        </w:trPr>
        <w:tc>
          <w:tcPr>
            <w:tcW w:w="6232" w:type="dxa"/>
          </w:tcPr>
          <w:p w14:paraId="3A48A32D" w14:textId="77777777" w:rsidR="00D938B3" w:rsidRPr="001C702F" w:rsidRDefault="001A5717" w:rsidP="001A5717">
            <w:pPr>
              <w:widowControl w:val="0"/>
              <w:tabs>
                <w:tab w:val="left" w:pos="7410"/>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 xml:space="preserve">1951 </w:t>
            </w:r>
            <w:r w:rsidR="00D938B3" w:rsidRPr="001C702F">
              <w:rPr>
                <w:rFonts w:ascii="Times New Roman" w:hAnsi="Times New Roman" w:cs="Times New Roman"/>
                <w:color w:val="000000"/>
                <w:sz w:val="20"/>
              </w:rPr>
              <w:t xml:space="preserve">Convention relating to the Status of Refugees </w:t>
            </w:r>
          </w:p>
        </w:tc>
        <w:tc>
          <w:tcPr>
            <w:tcW w:w="2127" w:type="dxa"/>
          </w:tcPr>
          <w:p w14:paraId="0FA8DAA7"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31.07.1997</w:t>
            </w:r>
          </w:p>
        </w:tc>
      </w:tr>
      <w:tr w:rsidR="00D938B3" w:rsidRPr="001C702F" w14:paraId="48A27C57" w14:textId="77777777" w:rsidTr="001A5717">
        <w:trPr>
          <w:jc w:val="center"/>
        </w:trPr>
        <w:tc>
          <w:tcPr>
            <w:tcW w:w="6232" w:type="dxa"/>
          </w:tcPr>
          <w:p w14:paraId="2F3AF2D6" w14:textId="77777777" w:rsidR="00D938B3" w:rsidRPr="001C702F" w:rsidRDefault="001A5717" w:rsidP="001A5717">
            <w:pPr>
              <w:widowControl w:val="0"/>
              <w:tabs>
                <w:tab w:val="left" w:pos="7410"/>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 xml:space="preserve">1967 </w:t>
            </w:r>
            <w:r w:rsidR="00D938B3" w:rsidRPr="001C702F">
              <w:rPr>
                <w:rFonts w:ascii="Times New Roman" w:hAnsi="Times New Roman" w:cs="Times New Roman"/>
                <w:color w:val="000000"/>
                <w:sz w:val="20"/>
              </w:rPr>
              <w:t>Protocol to Convention rela</w:t>
            </w:r>
            <w:r w:rsidRPr="001C702F">
              <w:rPr>
                <w:rFonts w:ascii="Times New Roman" w:hAnsi="Times New Roman" w:cs="Times New Roman"/>
                <w:color w:val="000000"/>
                <w:sz w:val="20"/>
              </w:rPr>
              <w:t>ting to the Status of Refugees</w:t>
            </w:r>
          </w:p>
        </w:tc>
        <w:tc>
          <w:tcPr>
            <w:tcW w:w="2127" w:type="dxa"/>
          </w:tcPr>
          <w:p w14:paraId="0382B691" w14:textId="77777777" w:rsidR="00D938B3" w:rsidRPr="001C702F" w:rsidRDefault="00D938B3" w:rsidP="00204E73">
            <w:pPr>
              <w:widowControl w:val="0"/>
              <w:tabs>
                <w:tab w:val="left" w:pos="7410"/>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31.07.1997</w:t>
            </w:r>
          </w:p>
        </w:tc>
      </w:tr>
      <w:tr w:rsidR="00D938B3" w:rsidRPr="001C702F" w14:paraId="5F175594" w14:textId="77777777" w:rsidTr="001A5717">
        <w:trPr>
          <w:jc w:val="center"/>
        </w:trPr>
        <w:tc>
          <w:tcPr>
            <w:tcW w:w="6232" w:type="dxa"/>
          </w:tcPr>
          <w:p w14:paraId="1C890121" w14:textId="77777777" w:rsidR="00D938B3" w:rsidRPr="001C702F" w:rsidRDefault="001A5717" w:rsidP="00204E73">
            <w:pPr>
              <w:widowControl w:val="0"/>
              <w:tabs>
                <w:tab w:val="left" w:pos="7410"/>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 xml:space="preserve">1954 </w:t>
            </w:r>
            <w:r w:rsidR="00D938B3" w:rsidRPr="001C702F">
              <w:rPr>
                <w:rFonts w:ascii="Times New Roman" w:hAnsi="Times New Roman" w:cs="Times New Roman"/>
                <w:color w:val="000000"/>
                <w:sz w:val="20"/>
              </w:rPr>
              <w:t>Convention relating to the S</w:t>
            </w:r>
            <w:r w:rsidRPr="001C702F">
              <w:rPr>
                <w:rFonts w:ascii="Times New Roman" w:hAnsi="Times New Roman" w:cs="Times New Roman"/>
                <w:color w:val="000000"/>
                <w:sz w:val="20"/>
              </w:rPr>
              <w:t>tatus of Stateless Persons</w:t>
            </w:r>
          </w:p>
        </w:tc>
        <w:tc>
          <w:tcPr>
            <w:tcW w:w="2127" w:type="dxa"/>
          </w:tcPr>
          <w:p w14:paraId="4EFD1B90" w14:textId="77777777" w:rsidR="00D938B3" w:rsidRPr="001C702F" w:rsidRDefault="00D938B3" w:rsidP="00204E73">
            <w:pPr>
              <w:widowControl w:val="0"/>
              <w:tabs>
                <w:tab w:val="left" w:pos="7410"/>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05.11.1999</w:t>
            </w:r>
          </w:p>
        </w:tc>
      </w:tr>
      <w:tr w:rsidR="00D938B3" w:rsidRPr="001C702F" w14:paraId="47BB0777" w14:textId="77777777" w:rsidTr="001A5717">
        <w:trPr>
          <w:jc w:val="center"/>
        </w:trPr>
        <w:tc>
          <w:tcPr>
            <w:tcW w:w="6232" w:type="dxa"/>
          </w:tcPr>
          <w:p w14:paraId="1D3AE8AF" w14:textId="77777777" w:rsidR="00D938B3" w:rsidRPr="001C702F" w:rsidRDefault="001A5717" w:rsidP="00204E73">
            <w:pPr>
              <w:widowControl w:val="0"/>
              <w:tabs>
                <w:tab w:val="left" w:pos="7410"/>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 xml:space="preserve">1961 </w:t>
            </w:r>
            <w:r w:rsidR="00D938B3" w:rsidRPr="001C702F">
              <w:rPr>
                <w:rFonts w:ascii="Times New Roman" w:hAnsi="Times New Roman" w:cs="Times New Roman"/>
                <w:color w:val="000000"/>
                <w:sz w:val="20"/>
              </w:rPr>
              <w:t xml:space="preserve">Convention on the </w:t>
            </w:r>
            <w:r w:rsidRPr="001C702F">
              <w:rPr>
                <w:rFonts w:ascii="Times New Roman" w:hAnsi="Times New Roman" w:cs="Times New Roman"/>
                <w:color w:val="000000"/>
                <w:sz w:val="20"/>
              </w:rPr>
              <w:t>Reduction of Statelessness</w:t>
            </w:r>
          </w:p>
        </w:tc>
        <w:tc>
          <w:tcPr>
            <w:tcW w:w="2127" w:type="dxa"/>
          </w:tcPr>
          <w:p w14:paraId="77FD33D9" w14:textId="77777777" w:rsidR="00D938B3" w:rsidRPr="001C702F" w:rsidRDefault="00D938B3" w:rsidP="001A5717">
            <w:pPr>
              <w:widowControl w:val="0"/>
              <w:tabs>
                <w:tab w:val="left" w:pos="7410"/>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14.04.1992</w:t>
            </w:r>
          </w:p>
        </w:tc>
      </w:tr>
      <w:tr w:rsidR="00D938B3" w:rsidRPr="001C702F" w14:paraId="49043757" w14:textId="77777777" w:rsidTr="001A5717">
        <w:trPr>
          <w:jc w:val="center"/>
        </w:trPr>
        <w:tc>
          <w:tcPr>
            <w:tcW w:w="6232" w:type="dxa"/>
          </w:tcPr>
          <w:p w14:paraId="6D1A2EFA" w14:textId="77777777" w:rsidR="00D938B3" w:rsidRPr="001C702F" w:rsidRDefault="001A5717" w:rsidP="00204E73">
            <w:pPr>
              <w:widowControl w:val="0"/>
              <w:tabs>
                <w:tab w:val="left" w:pos="7410"/>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 xml:space="preserve">1998 </w:t>
            </w:r>
            <w:r w:rsidR="00D938B3" w:rsidRPr="001C702F">
              <w:rPr>
                <w:rFonts w:ascii="Times New Roman" w:hAnsi="Times New Roman" w:cs="Times New Roman"/>
                <w:color w:val="000000"/>
                <w:sz w:val="20"/>
              </w:rPr>
              <w:t>Rome Statue of the Inter</w:t>
            </w:r>
            <w:r w:rsidRPr="001C702F">
              <w:rPr>
                <w:rFonts w:ascii="Times New Roman" w:hAnsi="Times New Roman" w:cs="Times New Roman"/>
                <w:color w:val="000000"/>
                <w:sz w:val="20"/>
              </w:rPr>
              <w:t>national Criminal Court</w:t>
            </w:r>
          </w:p>
        </w:tc>
        <w:tc>
          <w:tcPr>
            <w:tcW w:w="2127" w:type="dxa"/>
          </w:tcPr>
          <w:p w14:paraId="2089295A" w14:textId="77777777" w:rsidR="00D938B3" w:rsidRPr="001C702F" w:rsidRDefault="00D938B3" w:rsidP="00204E73">
            <w:pPr>
              <w:widowControl w:val="0"/>
              <w:tabs>
                <w:tab w:val="left" w:pos="7410"/>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28.06.2002</w:t>
            </w:r>
          </w:p>
        </w:tc>
      </w:tr>
      <w:tr w:rsidR="00D938B3" w:rsidRPr="001C702F" w14:paraId="56FEE1EC" w14:textId="77777777" w:rsidTr="001A5717">
        <w:trPr>
          <w:jc w:val="center"/>
        </w:trPr>
        <w:tc>
          <w:tcPr>
            <w:tcW w:w="6232" w:type="dxa"/>
          </w:tcPr>
          <w:p w14:paraId="41CBCFAF" w14:textId="77777777" w:rsidR="00D938B3" w:rsidRPr="001C702F" w:rsidRDefault="001A5717" w:rsidP="00204E73">
            <w:pPr>
              <w:widowControl w:val="0"/>
              <w:tabs>
                <w:tab w:val="left" w:pos="7410"/>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 xml:space="preserve">2000 </w:t>
            </w:r>
            <w:r w:rsidR="00D938B3" w:rsidRPr="001C702F">
              <w:rPr>
                <w:rFonts w:ascii="Times New Roman" w:hAnsi="Times New Roman" w:cs="Times New Roman"/>
                <w:color w:val="000000"/>
                <w:sz w:val="20"/>
              </w:rPr>
              <w:t>Convention against Tra</w:t>
            </w:r>
            <w:r w:rsidRPr="001C702F">
              <w:rPr>
                <w:rFonts w:ascii="Times New Roman" w:hAnsi="Times New Roman" w:cs="Times New Roman"/>
                <w:color w:val="000000"/>
                <w:sz w:val="20"/>
              </w:rPr>
              <w:t>nsnational Organized Crime</w:t>
            </w:r>
          </w:p>
        </w:tc>
        <w:tc>
          <w:tcPr>
            <w:tcW w:w="2127" w:type="dxa"/>
          </w:tcPr>
          <w:p w14:paraId="42EB4690" w14:textId="77777777" w:rsidR="00D938B3" w:rsidRPr="001C702F" w:rsidRDefault="00D938B3" w:rsidP="00204E73">
            <w:pPr>
              <w:widowControl w:val="0"/>
              <w:tabs>
                <w:tab w:val="left" w:pos="7410"/>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07.12.2001</w:t>
            </w:r>
          </w:p>
        </w:tc>
      </w:tr>
      <w:tr w:rsidR="00D938B3" w:rsidRPr="001C702F" w14:paraId="6B3F1FF9" w14:textId="77777777" w:rsidTr="001A5717">
        <w:trPr>
          <w:jc w:val="center"/>
        </w:trPr>
        <w:tc>
          <w:tcPr>
            <w:tcW w:w="6232" w:type="dxa"/>
          </w:tcPr>
          <w:p w14:paraId="0B2DEBE3" w14:textId="77777777" w:rsidR="00D938B3" w:rsidRPr="001C702F" w:rsidRDefault="001A5717" w:rsidP="001A5717">
            <w:pPr>
              <w:widowControl w:val="0"/>
              <w:tabs>
                <w:tab w:val="left" w:pos="7410"/>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 xml:space="preserve">Protocol to the </w:t>
            </w:r>
            <w:r w:rsidR="00D938B3" w:rsidRPr="001C702F">
              <w:rPr>
                <w:rFonts w:ascii="Times New Roman" w:hAnsi="Times New Roman" w:cs="Times New Roman"/>
                <w:color w:val="000000"/>
                <w:sz w:val="20"/>
              </w:rPr>
              <w:t>Convention agains</w:t>
            </w:r>
            <w:r w:rsidRPr="001C702F">
              <w:rPr>
                <w:rFonts w:ascii="Times New Roman" w:hAnsi="Times New Roman" w:cs="Times New Roman"/>
                <w:color w:val="000000"/>
                <w:sz w:val="20"/>
              </w:rPr>
              <w:t>t Transnational Organized Crime</w:t>
            </w:r>
            <w:r w:rsidR="00D938B3" w:rsidRPr="001C702F">
              <w:rPr>
                <w:rFonts w:ascii="Times New Roman" w:hAnsi="Times New Roman" w:cs="Times New Roman"/>
                <w:color w:val="000000"/>
                <w:sz w:val="20"/>
              </w:rPr>
              <w:t xml:space="preserve"> against the smuggling of migrants by land, sea and air</w:t>
            </w:r>
          </w:p>
        </w:tc>
        <w:tc>
          <w:tcPr>
            <w:tcW w:w="2127" w:type="dxa"/>
          </w:tcPr>
          <w:p w14:paraId="7BBF0C13" w14:textId="77777777" w:rsidR="00D938B3" w:rsidRPr="001C702F" w:rsidRDefault="00D938B3" w:rsidP="00204E73">
            <w:pPr>
              <w:widowControl w:val="0"/>
              <w:tabs>
                <w:tab w:val="left" w:pos="7410"/>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23.04.2003</w:t>
            </w:r>
          </w:p>
        </w:tc>
      </w:tr>
      <w:tr w:rsidR="00D938B3" w:rsidRPr="001C702F" w14:paraId="25604DC9" w14:textId="77777777" w:rsidTr="001A5717">
        <w:trPr>
          <w:jc w:val="center"/>
        </w:trPr>
        <w:tc>
          <w:tcPr>
            <w:tcW w:w="6232" w:type="dxa"/>
          </w:tcPr>
          <w:p w14:paraId="6FBA8306" w14:textId="77777777" w:rsidR="00D938B3" w:rsidRPr="001C702F" w:rsidRDefault="00D938B3" w:rsidP="00204E73">
            <w:pPr>
              <w:widowControl w:val="0"/>
              <w:tabs>
                <w:tab w:val="left" w:pos="7410"/>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Protocol to Convention against Tra</w:t>
            </w:r>
            <w:r w:rsidR="001A5717" w:rsidRPr="001C702F">
              <w:rPr>
                <w:rFonts w:ascii="Times New Roman" w:hAnsi="Times New Roman" w:cs="Times New Roman"/>
                <w:color w:val="000000"/>
                <w:sz w:val="20"/>
              </w:rPr>
              <w:t>nsnational Organized Crime</w:t>
            </w:r>
            <w:r w:rsidRPr="001C702F">
              <w:rPr>
                <w:rFonts w:ascii="Times New Roman" w:hAnsi="Times New Roman" w:cs="Times New Roman"/>
                <w:color w:val="000000"/>
                <w:sz w:val="20"/>
              </w:rPr>
              <w:t>, to prevent, suppress and punish trafficking in persons, especially women and children</w:t>
            </w:r>
          </w:p>
        </w:tc>
        <w:tc>
          <w:tcPr>
            <w:tcW w:w="2127" w:type="dxa"/>
          </w:tcPr>
          <w:p w14:paraId="614168DA" w14:textId="77777777" w:rsidR="00D938B3" w:rsidRPr="001C702F" w:rsidRDefault="00D938B3" w:rsidP="00204E73">
            <w:pPr>
              <w:widowControl w:val="0"/>
              <w:tabs>
                <w:tab w:val="left" w:pos="7410"/>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25.05.2004</w:t>
            </w:r>
          </w:p>
        </w:tc>
      </w:tr>
      <w:tr w:rsidR="00D938B3" w:rsidRPr="001C702F" w14:paraId="58A3E6E1" w14:textId="77777777" w:rsidTr="001A5717">
        <w:trPr>
          <w:jc w:val="center"/>
        </w:trPr>
        <w:tc>
          <w:tcPr>
            <w:tcW w:w="6232" w:type="dxa"/>
          </w:tcPr>
          <w:p w14:paraId="7A94E2A5" w14:textId="77777777" w:rsidR="00D938B3" w:rsidRPr="001C702F" w:rsidRDefault="00D938B3" w:rsidP="00204E73">
            <w:pPr>
              <w:widowControl w:val="0"/>
              <w:numPr>
                <w:ilvl w:val="0"/>
                <w:numId w:val="8"/>
              </w:numPr>
              <w:tabs>
                <w:tab w:val="left" w:pos="7410"/>
              </w:tabs>
              <w:spacing w:after="0" w:line="240" w:lineRule="auto"/>
              <w:ind w:hanging="360"/>
              <w:contextualSpacing/>
              <w:rPr>
                <w:rFonts w:ascii="Times New Roman" w:eastAsia="Times New Roman" w:hAnsi="Times New Roman" w:cs="Times New Roman"/>
                <w:b/>
                <w:color w:val="000000"/>
                <w:sz w:val="20"/>
                <w:szCs w:val="20"/>
              </w:rPr>
            </w:pPr>
            <w:r w:rsidRPr="001C702F">
              <w:rPr>
                <w:rFonts w:ascii="Times New Roman" w:hAnsi="Times New Roman" w:cs="Times New Roman"/>
                <w:b/>
                <w:color w:val="000000"/>
                <w:sz w:val="20"/>
              </w:rPr>
              <w:t>Conventions of the International Labour Organization</w:t>
            </w:r>
          </w:p>
        </w:tc>
        <w:tc>
          <w:tcPr>
            <w:tcW w:w="2127" w:type="dxa"/>
          </w:tcPr>
          <w:p w14:paraId="3CC7D0D9" w14:textId="77777777" w:rsidR="00D938B3" w:rsidRPr="001C702F" w:rsidRDefault="00D938B3" w:rsidP="00204E73">
            <w:pPr>
              <w:widowControl w:val="0"/>
              <w:tabs>
                <w:tab w:val="left" w:pos="7410"/>
              </w:tabs>
              <w:spacing w:after="0" w:line="240" w:lineRule="auto"/>
              <w:rPr>
                <w:rFonts w:ascii="Times New Roman" w:eastAsia="Times New Roman" w:hAnsi="Times New Roman" w:cs="Times New Roman"/>
                <w:color w:val="000000"/>
                <w:sz w:val="28"/>
                <w:szCs w:val="28"/>
              </w:rPr>
            </w:pPr>
          </w:p>
        </w:tc>
      </w:tr>
      <w:tr w:rsidR="00D938B3" w:rsidRPr="001C702F" w14:paraId="149AAFE0" w14:textId="77777777" w:rsidTr="001A5717">
        <w:trPr>
          <w:jc w:val="center"/>
        </w:trPr>
        <w:tc>
          <w:tcPr>
            <w:tcW w:w="6232" w:type="dxa"/>
          </w:tcPr>
          <w:p w14:paraId="22DD1B9C" w14:textId="77777777" w:rsidR="00D938B3" w:rsidRPr="001C702F" w:rsidRDefault="001A5717" w:rsidP="001A5717">
            <w:pPr>
              <w:widowControl w:val="0"/>
              <w:tabs>
                <w:tab w:val="left" w:pos="7410"/>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 xml:space="preserve">1948 </w:t>
            </w:r>
            <w:r w:rsidR="00D938B3" w:rsidRPr="001C702F">
              <w:rPr>
                <w:rFonts w:ascii="Times New Roman" w:hAnsi="Times New Roman" w:cs="Times New Roman"/>
                <w:color w:val="000000"/>
                <w:sz w:val="20"/>
              </w:rPr>
              <w:t>Freedom of Association and Protection of th</w:t>
            </w:r>
            <w:r w:rsidRPr="001C702F">
              <w:rPr>
                <w:rFonts w:ascii="Times New Roman" w:hAnsi="Times New Roman" w:cs="Times New Roman"/>
                <w:color w:val="000000"/>
                <w:sz w:val="20"/>
              </w:rPr>
              <w:t xml:space="preserve">e Right to Organise Convention </w:t>
            </w:r>
            <w:r w:rsidR="00D938B3" w:rsidRPr="001C702F">
              <w:rPr>
                <w:rFonts w:ascii="Times New Roman" w:hAnsi="Times New Roman" w:cs="Times New Roman"/>
                <w:color w:val="000000"/>
                <w:sz w:val="20"/>
              </w:rPr>
              <w:t>(No. 87)</w:t>
            </w:r>
          </w:p>
        </w:tc>
        <w:tc>
          <w:tcPr>
            <w:tcW w:w="2127" w:type="dxa"/>
          </w:tcPr>
          <w:p w14:paraId="1778E94B" w14:textId="77777777" w:rsidR="00D938B3" w:rsidRPr="001C702F" w:rsidRDefault="00D938B3" w:rsidP="00204E73">
            <w:pPr>
              <w:widowControl w:val="0"/>
              <w:tabs>
                <w:tab w:val="left" w:pos="7410"/>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27.01.1992</w:t>
            </w:r>
          </w:p>
        </w:tc>
      </w:tr>
      <w:tr w:rsidR="00D938B3" w:rsidRPr="001C702F" w14:paraId="14AF06FB" w14:textId="77777777" w:rsidTr="001A5717">
        <w:trPr>
          <w:jc w:val="center"/>
        </w:trPr>
        <w:tc>
          <w:tcPr>
            <w:tcW w:w="6232" w:type="dxa"/>
          </w:tcPr>
          <w:p w14:paraId="0D59DEBF" w14:textId="77777777" w:rsidR="00D938B3" w:rsidRPr="001C702F" w:rsidRDefault="001A5717" w:rsidP="00204E73">
            <w:pPr>
              <w:widowControl w:val="0"/>
              <w:tabs>
                <w:tab w:val="left" w:pos="7410"/>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 xml:space="preserve">1949 </w:t>
            </w:r>
            <w:r w:rsidR="00D938B3" w:rsidRPr="001C702F">
              <w:rPr>
                <w:rFonts w:ascii="Times New Roman" w:hAnsi="Times New Roman" w:cs="Times New Roman"/>
                <w:color w:val="000000"/>
                <w:sz w:val="20"/>
              </w:rPr>
              <w:t>Right to Organize and Collec</w:t>
            </w:r>
            <w:r w:rsidRPr="001C702F">
              <w:rPr>
                <w:rFonts w:ascii="Times New Roman" w:hAnsi="Times New Roman" w:cs="Times New Roman"/>
                <w:color w:val="000000"/>
                <w:sz w:val="20"/>
              </w:rPr>
              <w:t>tive Bargaining Convention</w:t>
            </w:r>
          </w:p>
        </w:tc>
        <w:tc>
          <w:tcPr>
            <w:tcW w:w="2127" w:type="dxa"/>
          </w:tcPr>
          <w:p w14:paraId="4BC30BF8" w14:textId="77777777" w:rsidR="00D938B3" w:rsidRPr="001C702F" w:rsidRDefault="00D938B3" w:rsidP="00204E73">
            <w:pPr>
              <w:widowControl w:val="0"/>
              <w:tabs>
                <w:tab w:val="left" w:pos="7410"/>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27.01.1992</w:t>
            </w:r>
          </w:p>
        </w:tc>
      </w:tr>
      <w:tr w:rsidR="00D938B3" w:rsidRPr="001C702F" w14:paraId="48F8ED38" w14:textId="77777777" w:rsidTr="001A5717">
        <w:trPr>
          <w:jc w:val="center"/>
        </w:trPr>
        <w:tc>
          <w:tcPr>
            <w:tcW w:w="6232" w:type="dxa"/>
          </w:tcPr>
          <w:p w14:paraId="19AB9584" w14:textId="77777777" w:rsidR="00D938B3" w:rsidRPr="001C702F" w:rsidRDefault="001A5717" w:rsidP="00204E73">
            <w:pPr>
              <w:widowControl w:val="0"/>
              <w:tabs>
                <w:tab w:val="left" w:pos="7410"/>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 xml:space="preserve">1951 </w:t>
            </w:r>
            <w:r w:rsidR="00D938B3" w:rsidRPr="001C702F">
              <w:rPr>
                <w:rFonts w:ascii="Times New Roman" w:hAnsi="Times New Roman" w:cs="Times New Roman"/>
                <w:color w:val="000000"/>
                <w:sz w:val="20"/>
              </w:rPr>
              <w:t>Equ</w:t>
            </w:r>
            <w:r w:rsidRPr="001C702F">
              <w:rPr>
                <w:rFonts w:ascii="Times New Roman" w:hAnsi="Times New Roman" w:cs="Times New Roman"/>
                <w:color w:val="000000"/>
                <w:sz w:val="20"/>
              </w:rPr>
              <w:t>al Remuneration Convention</w:t>
            </w:r>
          </w:p>
        </w:tc>
        <w:tc>
          <w:tcPr>
            <w:tcW w:w="2127" w:type="dxa"/>
          </w:tcPr>
          <w:p w14:paraId="6693A39F" w14:textId="77777777" w:rsidR="00D938B3" w:rsidRPr="001C702F" w:rsidRDefault="00D938B3" w:rsidP="00204E73">
            <w:pPr>
              <w:widowControl w:val="0"/>
              <w:tabs>
                <w:tab w:val="left" w:pos="7410"/>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27.01.1992</w:t>
            </w:r>
          </w:p>
        </w:tc>
      </w:tr>
      <w:tr w:rsidR="00D938B3" w:rsidRPr="001C702F" w14:paraId="53D809ED" w14:textId="77777777" w:rsidTr="001A5717">
        <w:trPr>
          <w:jc w:val="center"/>
        </w:trPr>
        <w:tc>
          <w:tcPr>
            <w:tcW w:w="6232" w:type="dxa"/>
          </w:tcPr>
          <w:p w14:paraId="10B14ABF" w14:textId="77777777" w:rsidR="00D938B3" w:rsidRPr="001C702F" w:rsidRDefault="001A5717" w:rsidP="00204E73">
            <w:pPr>
              <w:widowControl w:val="0"/>
              <w:tabs>
                <w:tab w:val="left" w:pos="7410"/>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 xml:space="preserve">1957 </w:t>
            </w:r>
            <w:r w:rsidR="00D938B3" w:rsidRPr="001C702F">
              <w:rPr>
                <w:rFonts w:ascii="Times New Roman" w:hAnsi="Times New Roman" w:cs="Times New Roman"/>
                <w:color w:val="000000"/>
                <w:sz w:val="20"/>
              </w:rPr>
              <w:t xml:space="preserve">Abolition of Forced </w:t>
            </w:r>
            <w:r w:rsidRPr="001C702F">
              <w:rPr>
                <w:rFonts w:ascii="Times New Roman" w:hAnsi="Times New Roman" w:cs="Times New Roman"/>
                <w:color w:val="000000"/>
                <w:sz w:val="20"/>
              </w:rPr>
              <w:t xml:space="preserve">Labour Convention </w:t>
            </w:r>
            <w:r w:rsidR="00D938B3" w:rsidRPr="001C702F">
              <w:rPr>
                <w:rFonts w:ascii="Times New Roman" w:hAnsi="Times New Roman" w:cs="Times New Roman"/>
                <w:color w:val="000000"/>
                <w:sz w:val="20"/>
              </w:rPr>
              <w:t>(No.105)</w:t>
            </w:r>
          </w:p>
        </w:tc>
        <w:tc>
          <w:tcPr>
            <w:tcW w:w="2127" w:type="dxa"/>
          </w:tcPr>
          <w:p w14:paraId="7C8D4D36" w14:textId="77777777" w:rsidR="00D938B3" w:rsidRPr="001C702F" w:rsidRDefault="00D938B3" w:rsidP="00204E73">
            <w:pPr>
              <w:widowControl w:val="0"/>
              <w:tabs>
                <w:tab w:val="left" w:pos="7410"/>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02.06.2006</w:t>
            </w:r>
          </w:p>
        </w:tc>
      </w:tr>
      <w:tr w:rsidR="00D938B3" w:rsidRPr="001C702F" w14:paraId="3A7936F0" w14:textId="77777777" w:rsidTr="001A5717">
        <w:trPr>
          <w:jc w:val="center"/>
        </w:trPr>
        <w:tc>
          <w:tcPr>
            <w:tcW w:w="6232" w:type="dxa"/>
          </w:tcPr>
          <w:p w14:paraId="2201A5F0" w14:textId="77777777" w:rsidR="00D938B3" w:rsidRPr="001C702F" w:rsidRDefault="001A5717" w:rsidP="001A5717">
            <w:pPr>
              <w:widowControl w:val="0"/>
              <w:tabs>
                <w:tab w:val="left" w:pos="7410"/>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 xml:space="preserve">1957 </w:t>
            </w:r>
            <w:r w:rsidR="00D938B3" w:rsidRPr="001C702F">
              <w:rPr>
                <w:rFonts w:ascii="Times New Roman" w:hAnsi="Times New Roman" w:cs="Times New Roman"/>
                <w:color w:val="000000"/>
                <w:sz w:val="20"/>
              </w:rPr>
              <w:t>Weekly Rest (Co</w:t>
            </w:r>
            <w:r w:rsidRPr="001C702F">
              <w:rPr>
                <w:rFonts w:ascii="Times New Roman" w:hAnsi="Times New Roman" w:cs="Times New Roman"/>
                <w:color w:val="000000"/>
                <w:sz w:val="20"/>
              </w:rPr>
              <w:t xml:space="preserve">mmence and Offices) Convention </w:t>
            </w:r>
            <w:r w:rsidR="00D938B3" w:rsidRPr="001C702F">
              <w:rPr>
                <w:rFonts w:ascii="Times New Roman" w:hAnsi="Times New Roman" w:cs="Times New Roman"/>
                <w:color w:val="000000"/>
                <w:sz w:val="20"/>
              </w:rPr>
              <w:t>(No. 106)</w:t>
            </w:r>
          </w:p>
        </w:tc>
        <w:tc>
          <w:tcPr>
            <w:tcW w:w="2127" w:type="dxa"/>
          </w:tcPr>
          <w:p w14:paraId="34479DB0" w14:textId="77777777" w:rsidR="00D938B3" w:rsidRPr="001C702F" w:rsidRDefault="00D938B3" w:rsidP="00204E73">
            <w:pPr>
              <w:widowControl w:val="0"/>
              <w:tabs>
                <w:tab w:val="left" w:pos="7410"/>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12.01.1993</w:t>
            </w:r>
          </w:p>
        </w:tc>
      </w:tr>
      <w:tr w:rsidR="00D938B3" w:rsidRPr="001C702F" w14:paraId="0BA28174" w14:textId="77777777" w:rsidTr="001A5717">
        <w:trPr>
          <w:jc w:val="center"/>
        </w:trPr>
        <w:tc>
          <w:tcPr>
            <w:tcW w:w="6232" w:type="dxa"/>
          </w:tcPr>
          <w:p w14:paraId="573D7266" w14:textId="77777777" w:rsidR="00D938B3" w:rsidRPr="001C702F" w:rsidRDefault="001A5717" w:rsidP="001A5717">
            <w:pPr>
              <w:widowControl w:val="0"/>
              <w:tabs>
                <w:tab w:val="left" w:pos="7410"/>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 xml:space="preserve">1958 </w:t>
            </w:r>
            <w:r w:rsidR="00D938B3" w:rsidRPr="001C702F">
              <w:rPr>
                <w:rFonts w:ascii="Times New Roman" w:hAnsi="Times New Roman" w:cs="Times New Roman"/>
                <w:color w:val="000000"/>
                <w:sz w:val="20"/>
              </w:rPr>
              <w:t>Discrimination (Employm</w:t>
            </w:r>
            <w:r w:rsidRPr="001C702F">
              <w:rPr>
                <w:rFonts w:ascii="Times New Roman" w:hAnsi="Times New Roman" w:cs="Times New Roman"/>
                <w:color w:val="000000"/>
                <w:sz w:val="20"/>
              </w:rPr>
              <w:t xml:space="preserve">ent and Occupation) Convention </w:t>
            </w:r>
            <w:r w:rsidR="00D938B3" w:rsidRPr="001C702F">
              <w:rPr>
                <w:rFonts w:ascii="Times New Roman" w:hAnsi="Times New Roman" w:cs="Times New Roman"/>
                <w:color w:val="000000"/>
                <w:sz w:val="20"/>
              </w:rPr>
              <w:t>(No.111)</w:t>
            </w:r>
          </w:p>
        </w:tc>
        <w:tc>
          <w:tcPr>
            <w:tcW w:w="2127" w:type="dxa"/>
          </w:tcPr>
          <w:p w14:paraId="6B5A8B65" w14:textId="77777777" w:rsidR="00D938B3" w:rsidRPr="001C702F" w:rsidRDefault="00D938B3" w:rsidP="00204E73">
            <w:pPr>
              <w:widowControl w:val="0"/>
              <w:tabs>
                <w:tab w:val="left" w:pos="7410"/>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27.01.1992</w:t>
            </w:r>
          </w:p>
        </w:tc>
      </w:tr>
      <w:tr w:rsidR="00D938B3" w:rsidRPr="001C702F" w14:paraId="130D7936" w14:textId="77777777" w:rsidTr="001A5717">
        <w:trPr>
          <w:jc w:val="center"/>
        </w:trPr>
        <w:tc>
          <w:tcPr>
            <w:tcW w:w="6232" w:type="dxa"/>
          </w:tcPr>
          <w:p w14:paraId="744CF802" w14:textId="77777777" w:rsidR="00D938B3" w:rsidRPr="001C702F" w:rsidRDefault="001A5717" w:rsidP="001A5717">
            <w:pPr>
              <w:widowControl w:val="0"/>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 xml:space="preserve">1970 Minimum Wage-Fixing Convention </w:t>
            </w:r>
            <w:r w:rsidR="00D938B3" w:rsidRPr="001C702F">
              <w:rPr>
                <w:rFonts w:ascii="Times New Roman" w:hAnsi="Times New Roman" w:cs="Times New Roman"/>
                <w:color w:val="000000"/>
                <w:sz w:val="20"/>
              </w:rPr>
              <w:t>(No.131)</w:t>
            </w:r>
          </w:p>
        </w:tc>
        <w:tc>
          <w:tcPr>
            <w:tcW w:w="2127" w:type="dxa"/>
          </w:tcPr>
          <w:p w14:paraId="47D35FC2" w14:textId="77777777" w:rsidR="00D938B3" w:rsidRPr="001C702F" w:rsidRDefault="00D938B3" w:rsidP="00204E73">
            <w:pPr>
              <w:widowControl w:val="0"/>
              <w:tabs>
                <w:tab w:val="left" w:pos="7410"/>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12.01.1993</w:t>
            </w:r>
          </w:p>
        </w:tc>
      </w:tr>
      <w:tr w:rsidR="00D938B3" w:rsidRPr="001C702F" w14:paraId="73840AF2" w14:textId="77777777" w:rsidTr="001A5717">
        <w:trPr>
          <w:jc w:val="center"/>
        </w:trPr>
        <w:tc>
          <w:tcPr>
            <w:tcW w:w="6232" w:type="dxa"/>
          </w:tcPr>
          <w:p w14:paraId="06EFB708" w14:textId="77777777" w:rsidR="00D938B3" w:rsidRPr="001C702F" w:rsidRDefault="0059017E" w:rsidP="0059017E">
            <w:pPr>
              <w:widowControl w:val="0"/>
              <w:tabs>
                <w:tab w:val="left" w:pos="7410"/>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 xml:space="preserve">1970 </w:t>
            </w:r>
            <w:r w:rsidR="00D938B3" w:rsidRPr="001C702F">
              <w:rPr>
                <w:rFonts w:ascii="Times New Roman" w:hAnsi="Times New Roman" w:cs="Times New Roman"/>
                <w:color w:val="000000"/>
                <w:sz w:val="20"/>
              </w:rPr>
              <w:t>Holidays with Pay Convention (No.132)</w:t>
            </w:r>
          </w:p>
        </w:tc>
        <w:tc>
          <w:tcPr>
            <w:tcW w:w="2127" w:type="dxa"/>
          </w:tcPr>
          <w:p w14:paraId="354D5A0A" w14:textId="77777777" w:rsidR="00D938B3" w:rsidRPr="001C702F" w:rsidRDefault="00D938B3" w:rsidP="00204E73">
            <w:pPr>
              <w:widowControl w:val="0"/>
              <w:tabs>
                <w:tab w:val="left" w:pos="7410"/>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12.01.1993</w:t>
            </w:r>
          </w:p>
        </w:tc>
      </w:tr>
      <w:tr w:rsidR="00D938B3" w:rsidRPr="001C702F" w14:paraId="4A5FAB6A" w14:textId="77777777" w:rsidTr="001A5717">
        <w:trPr>
          <w:jc w:val="center"/>
        </w:trPr>
        <w:tc>
          <w:tcPr>
            <w:tcW w:w="6232" w:type="dxa"/>
          </w:tcPr>
          <w:p w14:paraId="2BA4D389" w14:textId="77777777" w:rsidR="00D938B3" w:rsidRPr="001C702F" w:rsidRDefault="0059017E" w:rsidP="0059017E">
            <w:pPr>
              <w:widowControl w:val="0"/>
              <w:tabs>
                <w:tab w:val="left" w:pos="7410"/>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lastRenderedPageBreak/>
              <w:t xml:space="preserve">1973 </w:t>
            </w:r>
            <w:r w:rsidR="00D938B3" w:rsidRPr="001C702F">
              <w:rPr>
                <w:rFonts w:ascii="Times New Roman" w:hAnsi="Times New Roman" w:cs="Times New Roman"/>
                <w:color w:val="000000"/>
                <w:sz w:val="20"/>
              </w:rPr>
              <w:t>Minimum Age Convention (No. 138)</w:t>
            </w:r>
          </w:p>
        </w:tc>
        <w:tc>
          <w:tcPr>
            <w:tcW w:w="2127" w:type="dxa"/>
          </w:tcPr>
          <w:p w14:paraId="6D53FEB7" w14:textId="77777777" w:rsidR="00D938B3" w:rsidRPr="001C702F" w:rsidRDefault="00D938B3" w:rsidP="00204E73">
            <w:pPr>
              <w:widowControl w:val="0"/>
              <w:tabs>
                <w:tab w:val="left" w:pos="7410"/>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14.04.2006</w:t>
            </w:r>
          </w:p>
        </w:tc>
      </w:tr>
      <w:tr w:rsidR="00D938B3" w:rsidRPr="001C702F" w14:paraId="2483E122" w14:textId="77777777" w:rsidTr="001A5717">
        <w:trPr>
          <w:jc w:val="center"/>
        </w:trPr>
        <w:tc>
          <w:tcPr>
            <w:tcW w:w="6232" w:type="dxa"/>
          </w:tcPr>
          <w:p w14:paraId="533FE1F1" w14:textId="77777777" w:rsidR="00D938B3" w:rsidRPr="001C702F" w:rsidRDefault="0059017E" w:rsidP="0059017E">
            <w:pPr>
              <w:widowControl w:val="0"/>
              <w:tabs>
                <w:tab w:val="left" w:pos="7410"/>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 xml:space="preserve">1978 </w:t>
            </w:r>
            <w:r w:rsidR="00D938B3" w:rsidRPr="001C702F">
              <w:rPr>
                <w:rFonts w:ascii="Times New Roman" w:hAnsi="Times New Roman" w:cs="Times New Roman"/>
                <w:color w:val="000000"/>
                <w:sz w:val="20"/>
              </w:rPr>
              <w:t>Labour Relatio</w:t>
            </w:r>
            <w:r w:rsidRPr="001C702F">
              <w:rPr>
                <w:rFonts w:ascii="Times New Roman" w:hAnsi="Times New Roman" w:cs="Times New Roman"/>
                <w:color w:val="000000"/>
                <w:sz w:val="20"/>
              </w:rPr>
              <w:t xml:space="preserve">ns (Public Service) Convention </w:t>
            </w:r>
            <w:r w:rsidR="00D938B3" w:rsidRPr="001C702F">
              <w:rPr>
                <w:rFonts w:ascii="Times New Roman" w:hAnsi="Times New Roman" w:cs="Times New Roman"/>
                <w:color w:val="000000"/>
                <w:sz w:val="20"/>
              </w:rPr>
              <w:t>(No.151)</w:t>
            </w:r>
          </w:p>
        </w:tc>
        <w:tc>
          <w:tcPr>
            <w:tcW w:w="2127" w:type="dxa"/>
          </w:tcPr>
          <w:p w14:paraId="54CBAB9F" w14:textId="77777777" w:rsidR="00D938B3" w:rsidRPr="001C702F" w:rsidRDefault="00D938B3" w:rsidP="00204E73">
            <w:pPr>
              <w:widowControl w:val="0"/>
              <w:tabs>
                <w:tab w:val="left" w:pos="7410"/>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27.01.1992</w:t>
            </w:r>
          </w:p>
        </w:tc>
      </w:tr>
      <w:tr w:rsidR="00D938B3" w:rsidRPr="001C702F" w14:paraId="6734623D" w14:textId="77777777" w:rsidTr="001A5717">
        <w:trPr>
          <w:jc w:val="center"/>
        </w:trPr>
        <w:tc>
          <w:tcPr>
            <w:tcW w:w="6232" w:type="dxa"/>
          </w:tcPr>
          <w:p w14:paraId="72609E2E" w14:textId="77777777" w:rsidR="00D938B3" w:rsidRPr="001C702F" w:rsidRDefault="0059017E" w:rsidP="0059017E">
            <w:pPr>
              <w:widowControl w:val="0"/>
              <w:tabs>
                <w:tab w:val="left" w:pos="7410"/>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 xml:space="preserve">1981 </w:t>
            </w:r>
            <w:r w:rsidR="00D938B3" w:rsidRPr="001C702F">
              <w:rPr>
                <w:rFonts w:ascii="Times New Roman" w:hAnsi="Times New Roman" w:cs="Times New Roman"/>
                <w:color w:val="000000"/>
                <w:sz w:val="20"/>
              </w:rPr>
              <w:t>Occupational S</w:t>
            </w:r>
            <w:r w:rsidRPr="001C702F">
              <w:rPr>
                <w:rFonts w:ascii="Times New Roman" w:hAnsi="Times New Roman" w:cs="Times New Roman"/>
                <w:color w:val="000000"/>
                <w:sz w:val="20"/>
              </w:rPr>
              <w:t>afety and Health Convention</w:t>
            </w:r>
            <w:r w:rsidR="00D938B3" w:rsidRPr="001C702F">
              <w:rPr>
                <w:rFonts w:ascii="Times New Roman" w:hAnsi="Times New Roman" w:cs="Times New Roman"/>
                <w:color w:val="000000"/>
                <w:sz w:val="20"/>
              </w:rPr>
              <w:t xml:space="preserve"> (No.155)</w:t>
            </w:r>
          </w:p>
        </w:tc>
        <w:tc>
          <w:tcPr>
            <w:tcW w:w="2127" w:type="dxa"/>
          </w:tcPr>
          <w:p w14:paraId="7FA139D3" w14:textId="77777777" w:rsidR="00D938B3" w:rsidRPr="001C702F" w:rsidRDefault="00D938B3" w:rsidP="00204E73">
            <w:pPr>
              <w:widowControl w:val="0"/>
              <w:tabs>
                <w:tab w:val="left" w:pos="7410"/>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27.01.1992</w:t>
            </w:r>
          </w:p>
        </w:tc>
      </w:tr>
      <w:tr w:rsidR="00D938B3" w:rsidRPr="001C702F" w14:paraId="04B987B4" w14:textId="77777777" w:rsidTr="001A5717">
        <w:trPr>
          <w:jc w:val="center"/>
        </w:trPr>
        <w:tc>
          <w:tcPr>
            <w:tcW w:w="6232" w:type="dxa"/>
          </w:tcPr>
          <w:p w14:paraId="5FA9B179" w14:textId="77777777" w:rsidR="00D938B3" w:rsidRPr="001C702F" w:rsidRDefault="0059017E" w:rsidP="0059017E">
            <w:pPr>
              <w:widowControl w:val="0"/>
              <w:tabs>
                <w:tab w:val="left" w:pos="7410"/>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 xml:space="preserve">1999 </w:t>
            </w:r>
            <w:r w:rsidR="00D938B3" w:rsidRPr="001C702F">
              <w:rPr>
                <w:rFonts w:ascii="Times New Roman" w:hAnsi="Times New Roman" w:cs="Times New Roman"/>
                <w:color w:val="000000"/>
                <w:sz w:val="20"/>
              </w:rPr>
              <w:t>Worst Fo</w:t>
            </w:r>
            <w:r w:rsidRPr="001C702F">
              <w:rPr>
                <w:rFonts w:ascii="Times New Roman" w:hAnsi="Times New Roman" w:cs="Times New Roman"/>
                <w:color w:val="000000"/>
                <w:sz w:val="20"/>
              </w:rPr>
              <w:t xml:space="preserve">rms of Child Labour Convention </w:t>
            </w:r>
            <w:r w:rsidR="00D938B3" w:rsidRPr="001C702F">
              <w:rPr>
                <w:rFonts w:ascii="Times New Roman" w:hAnsi="Times New Roman" w:cs="Times New Roman"/>
                <w:color w:val="000000"/>
                <w:sz w:val="20"/>
              </w:rPr>
              <w:t>(No.182)</w:t>
            </w:r>
          </w:p>
        </w:tc>
        <w:tc>
          <w:tcPr>
            <w:tcW w:w="2127" w:type="dxa"/>
          </w:tcPr>
          <w:p w14:paraId="0C0A5DB4" w14:textId="77777777" w:rsidR="00D938B3" w:rsidRPr="001C702F" w:rsidRDefault="00D938B3" w:rsidP="00204E73">
            <w:pPr>
              <w:widowControl w:val="0"/>
              <w:tabs>
                <w:tab w:val="left" w:pos="7410"/>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02.06.2006</w:t>
            </w:r>
          </w:p>
        </w:tc>
      </w:tr>
      <w:tr w:rsidR="00D938B3" w:rsidRPr="001C702F" w14:paraId="70CE8931" w14:textId="77777777" w:rsidTr="001A5717">
        <w:trPr>
          <w:jc w:val="center"/>
        </w:trPr>
        <w:tc>
          <w:tcPr>
            <w:tcW w:w="6232" w:type="dxa"/>
          </w:tcPr>
          <w:p w14:paraId="5C97B88A" w14:textId="77777777" w:rsidR="00D938B3" w:rsidRPr="001C702F" w:rsidRDefault="0059017E" w:rsidP="0059017E">
            <w:pPr>
              <w:widowControl w:val="0"/>
              <w:tabs>
                <w:tab w:val="left" w:pos="7410"/>
              </w:tabs>
              <w:spacing w:after="0" w:line="240" w:lineRule="auto"/>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 xml:space="preserve">2000 </w:t>
            </w:r>
            <w:r w:rsidR="00D938B3" w:rsidRPr="001C702F">
              <w:rPr>
                <w:rFonts w:ascii="Times New Roman" w:hAnsi="Times New Roman" w:cs="Times New Roman"/>
                <w:color w:val="000000"/>
                <w:sz w:val="20"/>
              </w:rPr>
              <w:t>M</w:t>
            </w:r>
            <w:r w:rsidRPr="001C702F">
              <w:rPr>
                <w:rFonts w:ascii="Times New Roman" w:hAnsi="Times New Roman" w:cs="Times New Roman"/>
                <w:color w:val="000000"/>
                <w:sz w:val="20"/>
              </w:rPr>
              <w:t xml:space="preserve">aternity Protection Convention </w:t>
            </w:r>
            <w:r w:rsidR="00D938B3" w:rsidRPr="001C702F">
              <w:rPr>
                <w:rFonts w:ascii="Times New Roman" w:hAnsi="Times New Roman" w:cs="Times New Roman"/>
                <w:color w:val="000000"/>
                <w:sz w:val="20"/>
              </w:rPr>
              <w:t>(No. 183)</w:t>
            </w:r>
          </w:p>
        </w:tc>
        <w:tc>
          <w:tcPr>
            <w:tcW w:w="2127" w:type="dxa"/>
          </w:tcPr>
          <w:p w14:paraId="438F7028" w14:textId="77777777" w:rsidR="00D938B3" w:rsidRPr="001C702F" w:rsidRDefault="00D938B3" w:rsidP="00204E73">
            <w:pPr>
              <w:widowControl w:val="0"/>
              <w:tabs>
                <w:tab w:val="left" w:pos="7410"/>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14.04.2006</w:t>
            </w:r>
          </w:p>
        </w:tc>
      </w:tr>
      <w:tr w:rsidR="00D938B3" w:rsidRPr="001C702F" w14:paraId="63576F8E" w14:textId="77777777" w:rsidTr="001A5717">
        <w:trPr>
          <w:jc w:val="center"/>
        </w:trPr>
        <w:tc>
          <w:tcPr>
            <w:tcW w:w="6232" w:type="dxa"/>
          </w:tcPr>
          <w:p w14:paraId="3E7214C3" w14:textId="77777777" w:rsidR="00D938B3" w:rsidRPr="001C702F" w:rsidRDefault="00D938B3" w:rsidP="00204E73">
            <w:pPr>
              <w:widowControl w:val="0"/>
              <w:numPr>
                <w:ilvl w:val="0"/>
                <w:numId w:val="8"/>
              </w:numPr>
              <w:tabs>
                <w:tab w:val="left" w:pos="7410"/>
              </w:tabs>
              <w:spacing w:after="0" w:line="240" w:lineRule="auto"/>
              <w:ind w:hanging="360"/>
              <w:contextualSpacing/>
              <w:rPr>
                <w:rFonts w:ascii="Times New Roman" w:eastAsia="Times New Roman" w:hAnsi="Times New Roman" w:cs="Times New Roman"/>
                <w:b/>
                <w:color w:val="000000"/>
                <w:sz w:val="20"/>
                <w:szCs w:val="20"/>
              </w:rPr>
            </w:pPr>
            <w:r w:rsidRPr="001C702F">
              <w:rPr>
                <w:rFonts w:ascii="Times New Roman" w:hAnsi="Times New Roman" w:cs="Times New Roman"/>
                <w:b/>
                <w:color w:val="000000"/>
                <w:sz w:val="20"/>
              </w:rPr>
              <w:t>Conventions of the United Nations Educational, Scientific and Cultural Organization (UNESCO)</w:t>
            </w:r>
          </w:p>
        </w:tc>
        <w:tc>
          <w:tcPr>
            <w:tcW w:w="2127" w:type="dxa"/>
          </w:tcPr>
          <w:p w14:paraId="39934F56" w14:textId="77777777" w:rsidR="00D938B3" w:rsidRPr="001C702F" w:rsidRDefault="00D938B3" w:rsidP="00204E73">
            <w:pPr>
              <w:widowControl w:val="0"/>
              <w:tabs>
                <w:tab w:val="left" w:pos="7410"/>
              </w:tabs>
              <w:spacing w:after="0" w:line="240" w:lineRule="auto"/>
              <w:rPr>
                <w:rFonts w:ascii="Times New Roman" w:eastAsia="Times New Roman" w:hAnsi="Times New Roman" w:cs="Times New Roman"/>
                <w:color w:val="000000"/>
                <w:sz w:val="28"/>
                <w:szCs w:val="28"/>
              </w:rPr>
            </w:pPr>
          </w:p>
        </w:tc>
      </w:tr>
      <w:tr w:rsidR="00D938B3" w:rsidRPr="001C702F" w14:paraId="5CABA297" w14:textId="77777777" w:rsidTr="001A5717">
        <w:trPr>
          <w:jc w:val="center"/>
        </w:trPr>
        <w:tc>
          <w:tcPr>
            <w:tcW w:w="6232" w:type="dxa"/>
          </w:tcPr>
          <w:p w14:paraId="2C5F8835" w14:textId="77777777" w:rsidR="00D938B3" w:rsidRPr="001C702F" w:rsidRDefault="0059017E" w:rsidP="00204E73">
            <w:pPr>
              <w:widowControl w:val="0"/>
              <w:tabs>
                <w:tab w:val="left" w:pos="7410"/>
              </w:tabs>
              <w:spacing w:after="0" w:line="240" w:lineRule="auto"/>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 xml:space="preserve">1960 </w:t>
            </w:r>
            <w:r w:rsidR="00D938B3" w:rsidRPr="001C702F">
              <w:rPr>
                <w:rFonts w:ascii="Times New Roman" w:hAnsi="Times New Roman" w:cs="Times New Roman"/>
                <w:color w:val="000000"/>
                <w:sz w:val="20"/>
              </w:rPr>
              <w:t>Convention against Discrimination in Education, 1960</w:t>
            </w:r>
          </w:p>
        </w:tc>
        <w:tc>
          <w:tcPr>
            <w:tcW w:w="2127" w:type="dxa"/>
          </w:tcPr>
          <w:p w14:paraId="67F92920" w14:textId="77777777" w:rsidR="00D938B3" w:rsidRPr="001C702F" w:rsidRDefault="00D938B3" w:rsidP="00204E73">
            <w:pPr>
              <w:widowControl w:val="0"/>
              <w:tabs>
                <w:tab w:val="left" w:pos="7410"/>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14.04.1992</w:t>
            </w:r>
          </w:p>
        </w:tc>
      </w:tr>
      <w:tr w:rsidR="00D938B3" w:rsidRPr="001C702F" w14:paraId="03C5C938" w14:textId="77777777" w:rsidTr="001A5717">
        <w:trPr>
          <w:jc w:val="center"/>
        </w:trPr>
        <w:tc>
          <w:tcPr>
            <w:tcW w:w="6232" w:type="dxa"/>
          </w:tcPr>
          <w:p w14:paraId="3F895F42" w14:textId="77777777" w:rsidR="00D938B3" w:rsidRPr="001C702F" w:rsidRDefault="00D938B3" w:rsidP="00204E73">
            <w:pPr>
              <w:widowControl w:val="0"/>
              <w:numPr>
                <w:ilvl w:val="0"/>
                <w:numId w:val="8"/>
              </w:numPr>
              <w:tabs>
                <w:tab w:val="left" w:pos="7410"/>
              </w:tabs>
              <w:spacing w:after="0" w:line="240" w:lineRule="auto"/>
              <w:ind w:hanging="360"/>
              <w:contextualSpacing/>
              <w:rPr>
                <w:rFonts w:ascii="Times New Roman" w:eastAsia="Times New Roman" w:hAnsi="Times New Roman" w:cs="Times New Roman"/>
                <w:b/>
                <w:color w:val="000000"/>
                <w:sz w:val="20"/>
                <w:szCs w:val="20"/>
              </w:rPr>
            </w:pPr>
            <w:r w:rsidRPr="001C702F">
              <w:rPr>
                <w:rFonts w:ascii="Times New Roman" w:hAnsi="Times New Roman" w:cs="Times New Roman"/>
                <w:b/>
                <w:color w:val="000000"/>
                <w:sz w:val="20"/>
              </w:rPr>
              <w:t>Conventions of the Hague Conference on Private International Law</w:t>
            </w:r>
          </w:p>
        </w:tc>
        <w:tc>
          <w:tcPr>
            <w:tcW w:w="2127" w:type="dxa"/>
          </w:tcPr>
          <w:p w14:paraId="1418501B" w14:textId="77777777" w:rsidR="00D938B3" w:rsidRPr="001C702F" w:rsidRDefault="00D938B3" w:rsidP="0059017E">
            <w:pPr>
              <w:widowControl w:val="0"/>
              <w:tabs>
                <w:tab w:val="left" w:pos="7410"/>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20"/>
              </w:rPr>
              <w:t xml:space="preserve">Date of entry into force </w:t>
            </w:r>
            <w:r w:rsidR="0059017E" w:rsidRPr="001C702F">
              <w:rPr>
                <w:rFonts w:ascii="Times New Roman" w:hAnsi="Times New Roman" w:cs="Times New Roman"/>
                <w:b/>
                <w:color w:val="000000"/>
                <w:sz w:val="20"/>
              </w:rPr>
              <w:t>for</w:t>
            </w:r>
            <w:r w:rsidRPr="001C702F">
              <w:rPr>
                <w:rFonts w:ascii="Times New Roman" w:hAnsi="Times New Roman" w:cs="Times New Roman"/>
                <w:b/>
                <w:color w:val="000000"/>
                <w:sz w:val="20"/>
              </w:rPr>
              <w:t xml:space="preserve"> Latvia</w:t>
            </w:r>
          </w:p>
        </w:tc>
      </w:tr>
      <w:tr w:rsidR="00D938B3" w:rsidRPr="001C702F" w14:paraId="2D00EF9A" w14:textId="77777777" w:rsidTr="001A5717">
        <w:trPr>
          <w:jc w:val="center"/>
        </w:trPr>
        <w:tc>
          <w:tcPr>
            <w:tcW w:w="6232" w:type="dxa"/>
          </w:tcPr>
          <w:p w14:paraId="55C51FAA" w14:textId="77777777" w:rsidR="00D938B3" w:rsidRPr="001C702F" w:rsidRDefault="00AD2B8E" w:rsidP="00AD2B8E">
            <w:pPr>
              <w:widowControl w:val="0"/>
              <w:tabs>
                <w:tab w:val="left" w:pos="7410"/>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 xml:space="preserve">1980 Convention of Hague </w:t>
            </w:r>
            <w:r w:rsidR="00D938B3" w:rsidRPr="001C702F">
              <w:rPr>
                <w:rFonts w:ascii="Times New Roman" w:hAnsi="Times New Roman" w:cs="Times New Roman"/>
                <w:color w:val="000000"/>
                <w:sz w:val="20"/>
              </w:rPr>
              <w:t>on the Civil Aspects of International Child Abduction</w:t>
            </w:r>
          </w:p>
        </w:tc>
        <w:tc>
          <w:tcPr>
            <w:tcW w:w="2127" w:type="dxa"/>
          </w:tcPr>
          <w:p w14:paraId="065CB10D" w14:textId="77777777" w:rsidR="00D938B3" w:rsidRPr="001C702F" w:rsidRDefault="00D938B3" w:rsidP="00204E73">
            <w:pPr>
              <w:widowControl w:val="0"/>
              <w:tabs>
                <w:tab w:val="left" w:pos="7410"/>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23.10.2001</w:t>
            </w:r>
          </w:p>
        </w:tc>
      </w:tr>
      <w:tr w:rsidR="00D938B3" w:rsidRPr="001C702F" w14:paraId="2DEBC9DD" w14:textId="77777777" w:rsidTr="001A5717">
        <w:trPr>
          <w:jc w:val="center"/>
        </w:trPr>
        <w:tc>
          <w:tcPr>
            <w:tcW w:w="6232" w:type="dxa"/>
          </w:tcPr>
          <w:p w14:paraId="17F4C369" w14:textId="77777777" w:rsidR="00D938B3" w:rsidRPr="001C702F" w:rsidRDefault="00AD2B8E" w:rsidP="00AD2B8E">
            <w:pPr>
              <w:widowControl w:val="0"/>
              <w:tabs>
                <w:tab w:val="left" w:pos="7410"/>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 xml:space="preserve">1980 </w:t>
            </w:r>
            <w:r w:rsidR="00D938B3" w:rsidRPr="001C702F">
              <w:rPr>
                <w:rFonts w:ascii="Times New Roman" w:hAnsi="Times New Roman" w:cs="Times New Roman"/>
                <w:color w:val="000000"/>
                <w:sz w:val="20"/>
              </w:rPr>
              <w:t>Convention on International Access to Justice</w:t>
            </w:r>
          </w:p>
        </w:tc>
        <w:tc>
          <w:tcPr>
            <w:tcW w:w="2127" w:type="dxa"/>
          </w:tcPr>
          <w:p w14:paraId="23F94C2B" w14:textId="77777777" w:rsidR="00D938B3" w:rsidRPr="001C702F" w:rsidRDefault="00D938B3" w:rsidP="00204E73">
            <w:pPr>
              <w:widowControl w:val="0"/>
              <w:tabs>
                <w:tab w:val="left" w:pos="7410"/>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24.11.1999</w:t>
            </w:r>
          </w:p>
        </w:tc>
      </w:tr>
      <w:tr w:rsidR="00D938B3" w:rsidRPr="001C702F" w14:paraId="401F30D0" w14:textId="77777777" w:rsidTr="001A5717">
        <w:trPr>
          <w:jc w:val="center"/>
        </w:trPr>
        <w:tc>
          <w:tcPr>
            <w:tcW w:w="6232" w:type="dxa"/>
          </w:tcPr>
          <w:p w14:paraId="49ABFE9F" w14:textId="77777777" w:rsidR="00D938B3" w:rsidRPr="001C702F" w:rsidRDefault="00AD2B8E" w:rsidP="00AD2B8E">
            <w:pPr>
              <w:widowControl w:val="0"/>
              <w:tabs>
                <w:tab w:val="left" w:pos="7410"/>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 xml:space="preserve">1993 </w:t>
            </w:r>
            <w:r w:rsidR="00D938B3" w:rsidRPr="001C702F">
              <w:rPr>
                <w:rFonts w:ascii="Times New Roman" w:hAnsi="Times New Roman" w:cs="Times New Roman"/>
                <w:color w:val="000000"/>
                <w:sz w:val="20"/>
              </w:rPr>
              <w:t>Convention on Protection of Children and Co-operation in re</w:t>
            </w:r>
            <w:r w:rsidRPr="001C702F">
              <w:rPr>
                <w:rFonts w:ascii="Times New Roman" w:hAnsi="Times New Roman" w:cs="Times New Roman"/>
                <w:color w:val="000000"/>
                <w:sz w:val="20"/>
              </w:rPr>
              <w:t>spect of Intercountry Adoption</w:t>
            </w:r>
          </w:p>
        </w:tc>
        <w:tc>
          <w:tcPr>
            <w:tcW w:w="2127" w:type="dxa"/>
          </w:tcPr>
          <w:p w14:paraId="665403B5" w14:textId="77777777" w:rsidR="00D938B3" w:rsidRPr="001C702F" w:rsidRDefault="00D938B3" w:rsidP="00204E73">
            <w:pPr>
              <w:widowControl w:val="0"/>
              <w:tabs>
                <w:tab w:val="left" w:pos="7410"/>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09.11.2001</w:t>
            </w:r>
          </w:p>
        </w:tc>
      </w:tr>
      <w:tr w:rsidR="00D938B3" w:rsidRPr="001C702F" w14:paraId="333605C2" w14:textId="77777777" w:rsidTr="001A5717">
        <w:trPr>
          <w:jc w:val="center"/>
        </w:trPr>
        <w:tc>
          <w:tcPr>
            <w:tcW w:w="6232" w:type="dxa"/>
          </w:tcPr>
          <w:p w14:paraId="07A07149" w14:textId="77777777" w:rsidR="00D938B3" w:rsidRPr="001C702F" w:rsidRDefault="00AD2B8E" w:rsidP="00AD2B8E">
            <w:pPr>
              <w:widowControl w:val="0"/>
              <w:tabs>
                <w:tab w:val="left" w:pos="7410"/>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 xml:space="preserve">1996 </w:t>
            </w:r>
            <w:r w:rsidR="00D938B3" w:rsidRPr="001C702F">
              <w:rPr>
                <w:rFonts w:ascii="Times New Roman" w:hAnsi="Times New Roman" w:cs="Times New Roman"/>
                <w:color w:val="000000"/>
                <w:sz w:val="20"/>
              </w:rPr>
              <w:t>Convention on Jurisdiction, Applicable Law, Recognition, Enforcement and Co-operation in respect of Parental Responsibility and Measures for the Protection of Children</w:t>
            </w:r>
          </w:p>
        </w:tc>
        <w:tc>
          <w:tcPr>
            <w:tcW w:w="2127" w:type="dxa"/>
          </w:tcPr>
          <w:p w14:paraId="3126A934" w14:textId="77777777" w:rsidR="00D938B3" w:rsidRPr="001C702F" w:rsidRDefault="00D938B3" w:rsidP="00204E73">
            <w:pPr>
              <w:widowControl w:val="0"/>
              <w:tabs>
                <w:tab w:val="left" w:pos="7410"/>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31.10.2002</w:t>
            </w:r>
          </w:p>
        </w:tc>
      </w:tr>
      <w:tr w:rsidR="00D938B3" w:rsidRPr="001C702F" w14:paraId="2829E982" w14:textId="77777777" w:rsidTr="001A5717">
        <w:trPr>
          <w:jc w:val="center"/>
        </w:trPr>
        <w:tc>
          <w:tcPr>
            <w:tcW w:w="6232" w:type="dxa"/>
          </w:tcPr>
          <w:p w14:paraId="3A87C376" w14:textId="77777777" w:rsidR="00D938B3" w:rsidRPr="001C702F" w:rsidRDefault="00D938B3" w:rsidP="00AD2B8E">
            <w:pPr>
              <w:widowControl w:val="0"/>
              <w:numPr>
                <w:ilvl w:val="0"/>
                <w:numId w:val="8"/>
              </w:numPr>
              <w:tabs>
                <w:tab w:val="left" w:pos="7410"/>
              </w:tabs>
              <w:spacing w:after="0" w:line="240" w:lineRule="auto"/>
              <w:ind w:hanging="360"/>
              <w:contextualSpacing/>
              <w:rPr>
                <w:rFonts w:ascii="Times New Roman" w:eastAsia="Times New Roman" w:hAnsi="Times New Roman" w:cs="Times New Roman"/>
                <w:b/>
                <w:color w:val="000000"/>
                <w:sz w:val="20"/>
                <w:szCs w:val="20"/>
              </w:rPr>
            </w:pPr>
            <w:r w:rsidRPr="001C702F">
              <w:rPr>
                <w:rFonts w:ascii="Times New Roman" w:hAnsi="Times New Roman" w:cs="Times New Roman"/>
                <w:b/>
                <w:color w:val="000000"/>
                <w:sz w:val="20"/>
              </w:rPr>
              <w:t>Geneva Conventions and other international humanitarian law</w:t>
            </w:r>
            <w:r w:rsidR="00AD2B8E" w:rsidRPr="001C702F">
              <w:rPr>
                <w:rFonts w:ascii="Times New Roman" w:hAnsi="Times New Roman" w:cs="Times New Roman"/>
                <w:b/>
                <w:color w:val="000000"/>
                <w:sz w:val="20"/>
              </w:rPr>
              <w:t xml:space="preserve"> treaties</w:t>
            </w:r>
          </w:p>
        </w:tc>
        <w:tc>
          <w:tcPr>
            <w:tcW w:w="2127" w:type="dxa"/>
          </w:tcPr>
          <w:p w14:paraId="0562537F" w14:textId="77777777" w:rsidR="00D938B3" w:rsidRPr="001C702F" w:rsidRDefault="00D938B3" w:rsidP="0059017E">
            <w:pPr>
              <w:widowControl w:val="0"/>
              <w:tabs>
                <w:tab w:val="left" w:pos="7410"/>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20"/>
              </w:rPr>
              <w:t xml:space="preserve">Date of entry into force </w:t>
            </w:r>
            <w:r w:rsidR="0059017E" w:rsidRPr="001C702F">
              <w:rPr>
                <w:rFonts w:ascii="Times New Roman" w:hAnsi="Times New Roman" w:cs="Times New Roman"/>
                <w:b/>
                <w:color w:val="000000"/>
                <w:sz w:val="20"/>
              </w:rPr>
              <w:t>for</w:t>
            </w:r>
            <w:r w:rsidRPr="001C702F">
              <w:rPr>
                <w:rFonts w:ascii="Times New Roman" w:hAnsi="Times New Roman" w:cs="Times New Roman"/>
                <w:b/>
                <w:color w:val="000000"/>
                <w:sz w:val="20"/>
              </w:rPr>
              <w:t xml:space="preserve"> Latvia</w:t>
            </w:r>
          </w:p>
        </w:tc>
      </w:tr>
      <w:tr w:rsidR="00D938B3" w:rsidRPr="001C702F" w14:paraId="2ADD2366" w14:textId="77777777" w:rsidTr="001A5717">
        <w:trPr>
          <w:jc w:val="center"/>
        </w:trPr>
        <w:tc>
          <w:tcPr>
            <w:tcW w:w="6232" w:type="dxa"/>
          </w:tcPr>
          <w:p w14:paraId="6AEFE6CF" w14:textId="77777777" w:rsidR="00D938B3" w:rsidRPr="001C702F" w:rsidRDefault="00AD2B8E" w:rsidP="00AD2B8E">
            <w:pPr>
              <w:widowControl w:val="0"/>
              <w:tabs>
                <w:tab w:val="left" w:pos="7410"/>
              </w:tabs>
              <w:spacing w:after="0" w:line="240" w:lineRule="auto"/>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 xml:space="preserve">1949 </w:t>
            </w:r>
            <w:r w:rsidR="00D938B3" w:rsidRPr="001C702F">
              <w:rPr>
                <w:rFonts w:ascii="Times New Roman" w:hAnsi="Times New Roman" w:cs="Times New Roman"/>
                <w:color w:val="000000"/>
                <w:sz w:val="20"/>
              </w:rPr>
              <w:t>Geneva Convention for the Amelioration of the Condition of the Wounded and Sic</w:t>
            </w:r>
            <w:r w:rsidRPr="001C702F">
              <w:rPr>
                <w:rFonts w:ascii="Times New Roman" w:hAnsi="Times New Roman" w:cs="Times New Roman"/>
                <w:color w:val="000000"/>
                <w:sz w:val="20"/>
              </w:rPr>
              <w:t>k in Armed Forces in the Field</w:t>
            </w:r>
          </w:p>
        </w:tc>
        <w:tc>
          <w:tcPr>
            <w:tcW w:w="2127" w:type="dxa"/>
          </w:tcPr>
          <w:p w14:paraId="10767116" w14:textId="77777777" w:rsidR="00D938B3" w:rsidRPr="001C702F" w:rsidRDefault="00D938B3" w:rsidP="00204E73">
            <w:pPr>
              <w:widowControl w:val="0"/>
              <w:tabs>
                <w:tab w:val="left" w:pos="7410"/>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24.06.1992</w:t>
            </w:r>
          </w:p>
        </w:tc>
      </w:tr>
      <w:tr w:rsidR="00D938B3" w:rsidRPr="001C702F" w14:paraId="365C17FE" w14:textId="77777777" w:rsidTr="001A5717">
        <w:trPr>
          <w:jc w:val="center"/>
        </w:trPr>
        <w:tc>
          <w:tcPr>
            <w:tcW w:w="6232" w:type="dxa"/>
          </w:tcPr>
          <w:p w14:paraId="00A3C1B2" w14:textId="77777777" w:rsidR="00D938B3" w:rsidRPr="001C702F" w:rsidRDefault="00AD2B8E" w:rsidP="00AD2B8E">
            <w:pPr>
              <w:widowControl w:val="0"/>
              <w:tabs>
                <w:tab w:val="left" w:pos="7410"/>
              </w:tabs>
              <w:spacing w:after="0" w:line="240" w:lineRule="auto"/>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 xml:space="preserve">1949 </w:t>
            </w:r>
            <w:r w:rsidR="00D938B3" w:rsidRPr="001C702F">
              <w:rPr>
                <w:rFonts w:ascii="Times New Roman" w:hAnsi="Times New Roman" w:cs="Times New Roman"/>
                <w:color w:val="000000"/>
                <w:sz w:val="20"/>
              </w:rPr>
              <w:t>Geneva Convention relative to the</w:t>
            </w:r>
            <w:r w:rsidRPr="001C702F">
              <w:rPr>
                <w:rFonts w:ascii="Times New Roman" w:hAnsi="Times New Roman" w:cs="Times New Roman"/>
                <w:color w:val="000000"/>
                <w:sz w:val="20"/>
              </w:rPr>
              <w:t xml:space="preserve"> Treatment of Prisoners of War</w:t>
            </w:r>
          </w:p>
        </w:tc>
        <w:tc>
          <w:tcPr>
            <w:tcW w:w="2127" w:type="dxa"/>
          </w:tcPr>
          <w:p w14:paraId="254A81A3" w14:textId="77777777" w:rsidR="00D938B3" w:rsidRPr="001C702F" w:rsidRDefault="00D938B3" w:rsidP="00204E73">
            <w:pPr>
              <w:widowControl w:val="0"/>
              <w:tabs>
                <w:tab w:val="left" w:pos="7410"/>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24.06.1992</w:t>
            </w:r>
          </w:p>
        </w:tc>
      </w:tr>
      <w:tr w:rsidR="00D938B3" w:rsidRPr="001C702F" w14:paraId="4DEA5D61" w14:textId="77777777" w:rsidTr="001A5717">
        <w:trPr>
          <w:jc w:val="center"/>
        </w:trPr>
        <w:tc>
          <w:tcPr>
            <w:tcW w:w="6232" w:type="dxa"/>
          </w:tcPr>
          <w:p w14:paraId="06113F16" w14:textId="77777777" w:rsidR="00D938B3" w:rsidRPr="001C702F" w:rsidRDefault="00AD2B8E" w:rsidP="00AD2B8E">
            <w:pPr>
              <w:widowControl w:val="0"/>
              <w:tabs>
                <w:tab w:val="left" w:pos="7410"/>
              </w:tabs>
              <w:spacing w:after="0" w:line="240" w:lineRule="auto"/>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 xml:space="preserve">1949 </w:t>
            </w:r>
            <w:r w:rsidR="00D938B3" w:rsidRPr="001C702F">
              <w:rPr>
                <w:rFonts w:ascii="Times New Roman" w:hAnsi="Times New Roman" w:cs="Times New Roman"/>
                <w:color w:val="000000"/>
                <w:sz w:val="20"/>
              </w:rPr>
              <w:t>Geneva Convention relative to the Protection of C</w:t>
            </w:r>
            <w:r w:rsidRPr="001C702F">
              <w:rPr>
                <w:rFonts w:ascii="Times New Roman" w:hAnsi="Times New Roman" w:cs="Times New Roman"/>
                <w:color w:val="000000"/>
                <w:sz w:val="20"/>
              </w:rPr>
              <w:t>ivilian Persons in Time of War</w:t>
            </w:r>
          </w:p>
        </w:tc>
        <w:tc>
          <w:tcPr>
            <w:tcW w:w="2127" w:type="dxa"/>
          </w:tcPr>
          <w:p w14:paraId="5EADD5A7" w14:textId="77777777" w:rsidR="00D938B3" w:rsidRPr="001C702F" w:rsidRDefault="00D938B3" w:rsidP="00204E73">
            <w:pPr>
              <w:widowControl w:val="0"/>
              <w:tabs>
                <w:tab w:val="left" w:pos="7410"/>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24.06.1992</w:t>
            </w:r>
          </w:p>
        </w:tc>
      </w:tr>
      <w:tr w:rsidR="00D938B3" w:rsidRPr="001C702F" w14:paraId="3FF89E92" w14:textId="77777777" w:rsidTr="001A5717">
        <w:trPr>
          <w:jc w:val="center"/>
        </w:trPr>
        <w:tc>
          <w:tcPr>
            <w:tcW w:w="6232" w:type="dxa"/>
          </w:tcPr>
          <w:p w14:paraId="330D39CA" w14:textId="77777777" w:rsidR="00D938B3" w:rsidRPr="001C702F" w:rsidRDefault="00AD2B8E" w:rsidP="00AD2B8E">
            <w:pPr>
              <w:widowControl w:val="0"/>
              <w:tabs>
                <w:tab w:val="left" w:pos="7410"/>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 xml:space="preserve">1949 </w:t>
            </w:r>
            <w:r w:rsidR="00D938B3" w:rsidRPr="001C702F">
              <w:rPr>
                <w:rFonts w:ascii="Times New Roman" w:hAnsi="Times New Roman" w:cs="Times New Roman"/>
                <w:color w:val="000000"/>
                <w:sz w:val="20"/>
              </w:rPr>
              <w:t xml:space="preserve">Geneva Convention for the Amelioration of the Condition of Wounded, Sick and Shipwrecked </w:t>
            </w:r>
            <w:r w:rsidRPr="001C702F">
              <w:rPr>
                <w:rFonts w:ascii="Times New Roman" w:hAnsi="Times New Roman" w:cs="Times New Roman"/>
                <w:color w:val="000000"/>
                <w:sz w:val="20"/>
              </w:rPr>
              <w:t>Members of Armed Forces at Sea</w:t>
            </w:r>
          </w:p>
        </w:tc>
        <w:tc>
          <w:tcPr>
            <w:tcW w:w="2127" w:type="dxa"/>
          </w:tcPr>
          <w:p w14:paraId="1D6ED546" w14:textId="77777777" w:rsidR="00D938B3" w:rsidRPr="001C702F" w:rsidRDefault="00AD2B8E" w:rsidP="00204E73">
            <w:pPr>
              <w:widowControl w:val="0"/>
              <w:tabs>
                <w:tab w:val="left" w:pos="7410"/>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24.06.1992</w:t>
            </w:r>
          </w:p>
        </w:tc>
      </w:tr>
      <w:tr w:rsidR="00D938B3" w:rsidRPr="001C702F" w14:paraId="179E4767" w14:textId="77777777" w:rsidTr="001A5717">
        <w:trPr>
          <w:jc w:val="center"/>
        </w:trPr>
        <w:tc>
          <w:tcPr>
            <w:tcW w:w="6232" w:type="dxa"/>
          </w:tcPr>
          <w:p w14:paraId="3FE80D19" w14:textId="77777777" w:rsidR="00D938B3" w:rsidRPr="001C702F" w:rsidRDefault="00AD2B8E" w:rsidP="00AD2B8E">
            <w:pPr>
              <w:widowControl w:val="0"/>
              <w:tabs>
                <w:tab w:val="left" w:pos="7410"/>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 xml:space="preserve">1977 </w:t>
            </w:r>
            <w:r w:rsidR="00D938B3" w:rsidRPr="001C702F">
              <w:rPr>
                <w:rFonts w:ascii="Times New Roman" w:hAnsi="Times New Roman" w:cs="Times New Roman"/>
                <w:color w:val="000000"/>
                <w:sz w:val="20"/>
              </w:rPr>
              <w:t>Protocol Additional to Geneva Convention relating to the Protection of Victims of International Armed Conflicts</w:t>
            </w:r>
          </w:p>
        </w:tc>
        <w:tc>
          <w:tcPr>
            <w:tcW w:w="2127" w:type="dxa"/>
          </w:tcPr>
          <w:p w14:paraId="444B4B8D" w14:textId="77777777" w:rsidR="00D938B3" w:rsidRPr="001C702F" w:rsidRDefault="00D938B3" w:rsidP="00204E73">
            <w:pPr>
              <w:widowControl w:val="0"/>
              <w:tabs>
                <w:tab w:val="left" w:pos="7410"/>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24.06.1992</w:t>
            </w:r>
          </w:p>
        </w:tc>
      </w:tr>
      <w:tr w:rsidR="00D938B3" w:rsidRPr="001C702F" w14:paraId="4FE0A201" w14:textId="77777777" w:rsidTr="001A5717">
        <w:trPr>
          <w:jc w:val="center"/>
        </w:trPr>
        <w:tc>
          <w:tcPr>
            <w:tcW w:w="6232" w:type="dxa"/>
          </w:tcPr>
          <w:p w14:paraId="2E25F277" w14:textId="77777777" w:rsidR="00D938B3" w:rsidRPr="001C702F" w:rsidRDefault="00AD2B8E" w:rsidP="00AD2B8E">
            <w:pPr>
              <w:widowControl w:val="0"/>
              <w:tabs>
                <w:tab w:val="left" w:pos="7410"/>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 xml:space="preserve">1977 </w:t>
            </w:r>
            <w:r w:rsidR="00D938B3" w:rsidRPr="001C702F">
              <w:rPr>
                <w:rFonts w:ascii="Times New Roman" w:hAnsi="Times New Roman" w:cs="Times New Roman"/>
                <w:color w:val="000000"/>
                <w:sz w:val="20"/>
              </w:rPr>
              <w:t>Second Additional Protocol to Geneva Convention relating to Protection of Victims of Non-International Armed Conflicts</w:t>
            </w:r>
          </w:p>
        </w:tc>
        <w:tc>
          <w:tcPr>
            <w:tcW w:w="2127" w:type="dxa"/>
          </w:tcPr>
          <w:p w14:paraId="00D393FB" w14:textId="77777777" w:rsidR="00D938B3" w:rsidRPr="001C702F" w:rsidRDefault="00D938B3" w:rsidP="00204E73">
            <w:pPr>
              <w:widowControl w:val="0"/>
              <w:tabs>
                <w:tab w:val="left" w:pos="7410"/>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24.06.1992</w:t>
            </w:r>
          </w:p>
        </w:tc>
      </w:tr>
      <w:tr w:rsidR="00D938B3" w:rsidRPr="001C702F" w14:paraId="09E91B98" w14:textId="77777777" w:rsidTr="001A5717">
        <w:trPr>
          <w:jc w:val="center"/>
        </w:trPr>
        <w:tc>
          <w:tcPr>
            <w:tcW w:w="6232" w:type="dxa"/>
          </w:tcPr>
          <w:p w14:paraId="77B3E571" w14:textId="77777777" w:rsidR="00D938B3" w:rsidRPr="001C702F" w:rsidRDefault="00AD2B8E" w:rsidP="00AD2B8E">
            <w:pPr>
              <w:widowControl w:val="0"/>
              <w:tabs>
                <w:tab w:val="left" w:pos="7410"/>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 xml:space="preserve">1978 </w:t>
            </w:r>
            <w:r w:rsidR="00D938B3" w:rsidRPr="001C702F">
              <w:rPr>
                <w:rFonts w:ascii="Times New Roman" w:hAnsi="Times New Roman" w:cs="Times New Roman"/>
                <w:color w:val="000000"/>
                <w:sz w:val="20"/>
              </w:rPr>
              <w:t xml:space="preserve">Convention on the Prohibition of the Use, Stockpiling, Production and Transfer of Anti-Personnel </w:t>
            </w:r>
            <w:r w:rsidRPr="001C702F">
              <w:rPr>
                <w:rFonts w:ascii="Times New Roman" w:hAnsi="Times New Roman" w:cs="Times New Roman"/>
                <w:color w:val="000000"/>
                <w:sz w:val="20"/>
              </w:rPr>
              <w:t>Mines and On Their Destruction</w:t>
            </w:r>
          </w:p>
        </w:tc>
        <w:tc>
          <w:tcPr>
            <w:tcW w:w="2127" w:type="dxa"/>
          </w:tcPr>
          <w:p w14:paraId="4B7606A1" w14:textId="77777777" w:rsidR="00D938B3" w:rsidRPr="001C702F" w:rsidRDefault="00D938B3" w:rsidP="00204E73">
            <w:pPr>
              <w:widowControl w:val="0"/>
              <w:tabs>
                <w:tab w:val="left" w:pos="7410"/>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01.01.2006</w:t>
            </w:r>
          </w:p>
        </w:tc>
      </w:tr>
    </w:tbl>
    <w:p w14:paraId="4ED4462C" w14:textId="77777777" w:rsidR="001A5717" w:rsidRPr="001C702F" w:rsidRDefault="001A5717" w:rsidP="00204E73">
      <w:pPr>
        <w:widowControl w:val="0"/>
        <w:tabs>
          <w:tab w:val="left" w:pos="7410"/>
        </w:tabs>
        <w:spacing w:after="0" w:line="240" w:lineRule="auto"/>
        <w:rPr>
          <w:rFonts w:ascii="Times New Roman" w:hAnsi="Times New Roman" w:cs="Times New Roman"/>
          <w:i/>
          <w:color w:val="000000"/>
          <w:sz w:val="20"/>
        </w:rPr>
      </w:pPr>
    </w:p>
    <w:p w14:paraId="4094E96A" w14:textId="77777777" w:rsidR="00D938B3" w:rsidRPr="001C702F" w:rsidRDefault="00D938B3" w:rsidP="00204E73">
      <w:pPr>
        <w:widowControl w:val="0"/>
        <w:tabs>
          <w:tab w:val="left" w:pos="7410"/>
        </w:tabs>
        <w:spacing w:after="0" w:line="240" w:lineRule="auto"/>
        <w:rPr>
          <w:rFonts w:ascii="Times New Roman" w:eastAsia="Calibri" w:hAnsi="Times New Roman" w:cs="Times New Roman"/>
          <w:color w:val="000000"/>
        </w:rPr>
      </w:pPr>
      <w:r w:rsidRPr="001C702F">
        <w:rPr>
          <w:rFonts w:ascii="Times New Roman" w:hAnsi="Times New Roman" w:cs="Times New Roman"/>
          <w:i/>
          <w:color w:val="000000"/>
          <w:sz w:val="20"/>
        </w:rPr>
        <w:t>Source: Ministry of Foreign Affairs</w:t>
      </w:r>
    </w:p>
    <w:p w14:paraId="2BCB62C6" w14:textId="77777777" w:rsidR="00D938B3" w:rsidRPr="001C702F" w:rsidRDefault="00D938B3" w:rsidP="00204E73">
      <w:pPr>
        <w:widowControl w:val="0"/>
        <w:tabs>
          <w:tab w:val="left" w:pos="7410"/>
        </w:tabs>
        <w:spacing w:after="0" w:line="240" w:lineRule="auto"/>
        <w:rPr>
          <w:rFonts w:ascii="Times New Roman" w:eastAsia="Calibri" w:hAnsi="Times New Roman" w:cs="Times New Roman"/>
          <w:color w:val="000000"/>
          <w:highlight w:val="yellow"/>
        </w:rPr>
      </w:pPr>
    </w:p>
    <w:p w14:paraId="3499028C" w14:textId="77777777" w:rsidR="00D938B3" w:rsidRPr="001C702F" w:rsidRDefault="00D938B3" w:rsidP="00204E73">
      <w:pPr>
        <w:widowControl w:val="0"/>
        <w:tabs>
          <w:tab w:val="left" w:pos="7410"/>
        </w:tabs>
        <w:spacing w:after="0" w:line="240" w:lineRule="auto"/>
        <w:rPr>
          <w:rFonts w:ascii="Times New Roman" w:eastAsia="Calibri" w:hAnsi="Times New Roman" w:cs="Times New Roman"/>
          <w:color w:val="000000"/>
          <w:highlight w:val="yellow"/>
        </w:rPr>
      </w:pPr>
    </w:p>
    <w:p w14:paraId="6D038CAC" w14:textId="77777777" w:rsidR="00B10D12" w:rsidRPr="001C702F" w:rsidRDefault="00B10D12" w:rsidP="00204E73">
      <w:pPr>
        <w:widowControl w:val="0"/>
        <w:tabs>
          <w:tab w:val="left" w:pos="7410"/>
        </w:tabs>
        <w:spacing w:after="0" w:line="240" w:lineRule="auto"/>
        <w:rPr>
          <w:rFonts w:ascii="Times New Roman" w:eastAsia="Calibri" w:hAnsi="Times New Roman" w:cs="Times New Roman"/>
          <w:color w:val="000000"/>
          <w:highlight w:val="yellow"/>
        </w:rPr>
      </w:pPr>
    </w:p>
    <w:p w14:paraId="3C389E31" w14:textId="77777777" w:rsidR="000264C8" w:rsidRPr="001C702F" w:rsidRDefault="000264C8" w:rsidP="00204E73">
      <w:pPr>
        <w:widowControl w:val="0"/>
        <w:tabs>
          <w:tab w:val="left" w:pos="7410"/>
        </w:tabs>
        <w:spacing w:after="0" w:line="240" w:lineRule="auto"/>
        <w:rPr>
          <w:rFonts w:ascii="Times New Roman" w:eastAsia="Calibri" w:hAnsi="Times New Roman" w:cs="Times New Roman"/>
          <w:color w:val="000000"/>
          <w:highlight w:val="yellow"/>
        </w:rPr>
      </w:pPr>
    </w:p>
    <w:p w14:paraId="63199371" w14:textId="77777777" w:rsidR="000264C8" w:rsidRPr="001C702F" w:rsidRDefault="000264C8" w:rsidP="00204E73">
      <w:pPr>
        <w:widowControl w:val="0"/>
        <w:tabs>
          <w:tab w:val="left" w:pos="7410"/>
        </w:tabs>
        <w:spacing w:after="0" w:line="240" w:lineRule="auto"/>
        <w:rPr>
          <w:rFonts w:ascii="Times New Roman" w:eastAsia="Calibri" w:hAnsi="Times New Roman" w:cs="Times New Roman"/>
          <w:color w:val="000000"/>
          <w:highlight w:val="yellow"/>
        </w:rPr>
      </w:pPr>
    </w:p>
    <w:p w14:paraId="673A477D" w14:textId="77777777" w:rsidR="000264C8" w:rsidRPr="001C702F" w:rsidRDefault="000264C8" w:rsidP="00204E73">
      <w:pPr>
        <w:widowControl w:val="0"/>
        <w:tabs>
          <w:tab w:val="left" w:pos="7410"/>
        </w:tabs>
        <w:spacing w:after="0" w:line="240" w:lineRule="auto"/>
        <w:rPr>
          <w:rFonts w:ascii="Times New Roman" w:eastAsia="Calibri" w:hAnsi="Times New Roman" w:cs="Times New Roman"/>
          <w:color w:val="000000"/>
          <w:highlight w:val="yellow"/>
        </w:rPr>
      </w:pPr>
    </w:p>
    <w:p w14:paraId="41D586C3" w14:textId="77777777" w:rsidR="000264C8" w:rsidRPr="001C702F" w:rsidRDefault="000264C8" w:rsidP="00204E73">
      <w:pPr>
        <w:widowControl w:val="0"/>
        <w:tabs>
          <w:tab w:val="left" w:pos="7410"/>
        </w:tabs>
        <w:spacing w:after="0" w:line="240" w:lineRule="auto"/>
        <w:rPr>
          <w:rFonts w:ascii="Times New Roman" w:eastAsia="Calibri" w:hAnsi="Times New Roman" w:cs="Times New Roman"/>
          <w:color w:val="000000"/>
          <w:highlight w:val="yellow"/>
        </w:rPr>
      </w:pPr>
    </w:p>
    <w:p w14:paraId="379FC673" w14:textId="77777777" w:rsidR="000264C8" w:rsidRPr="001C702F" w:rsidRDefault="000264C8" w:rsidP="00204E73">
      <w:pPr>
        <w:widowControl w:val="0"/>
        <w:tabs>
          <w:tab w:val="left" w:pos="7410"/>
        </w:tabs>
        <w:spacing w:after="0" w:line="240" w:lineRule="auto"/>
        <w:rPr>
          <w:rFonts w:ascii="Times New Roman" w:eastAsia="Calibri" w:hAnsi="Times New Roman" w:cs="Times New Roman"/>
          <w:color w:val="000000"/>
          <w:highlight w:val="yellow"/>
        </w:rPr>
      </w:pPr>
    </w:p>
    <w:p w14:paraId="078CFAEE" w14:textId="77777777" w:rsidR="002F1F48" w:rsidRPr="001C702F" w:rsidRDefault="002F1F48" w:rsidP="00204E73">
      <w:pPr>
        <w:spacing w:after="0" w:line="240" w:lineRule="auto"/>
        <w:rPr>
          <w:rFonts w:ascii="Times New Roman" w:eastAsia="Calibri" w:hAnsi="Times New Roman" w:cs="Times New Roman"/>
          <w:color w:val="000000"/>
          <w:highlight w:val="yellow"/>
        </w:rPr>
      </w:pPr>
      <w:r w:rsidRPr="001C702F">
        <w:rPr>
          <w:rFonts w:ascii="Times New Roman" w:eastAsia="Calibri" w:hAnsi="Times New Roman" w:cs="Times New Roman"/>
          <w:color w:val="000000"/>
          <w:highlight w:val="yellow"/>
        </w:rPr>
        <w:br w:type="page"/>
      </w:r>
    </w:p>
    <w:p w14:paraId="46832512" w14:textId="77777777" w:rsidR="00D938B3" w:rsidRPr="001C702F" w:rsidRDefault="00BD0CA8" w:rsidP="00204E73">
      <w:pPr>
        <w:widowControl w:val="0"/>
        <w:tabs>
          <w:tab w:val="left" w:pos="7410"/>
        </w:tabs>
        <w:spacing w:after="0" w:line="240" w:lineRule="auto"/>
        <w:jc w:val="right"/>
        <w:rPr>
          <w:rFonts w:ascii="Times New Roman" w:eastAsia="Calibri" w:hAnsi="Times New Roman" w:cs="Times New Roman"/>
          <w:color w:val="000000"/>
        </w:rPr>
      </w:pPr>
      <w:r w:rsidRPr="001C702F">
        <w:rPr>
          <w:rFonts w:ascii="Times New Roman" w:hAnsi="Times New Roman" w:cs="Times New Roman"/>
          <w:b/>
          <w:color w:val="000000"/>
          <w:sz w:val="24"/>
        </w:rPr>
        <w:t>Appendix</w:t>
      </w:r>
      <w:r w:rsidR="00D938B3" w:rsidRPr="001C702F">
        <w:rPr>
          <w:rFonts w:ascii="Times New Roman" w:hAnsi="Times New Roman" w:cs="Times New Roman"/>
          <w:b/>
          <w:color w:val="000000"/>
          <w:sz w:val="24"/>
        </w:rPr>
        <w:t xml:space="preserve"> No.2</w:t>
      </w:r>
    </w:p>
    <w:p w14:paraId="30320E9D" w14:textId="77777777" w:rsidR="00D938B3" w:rsidRPr="001C702F" w:rsidRDefault="00D938B3" w:rsidP="00204E73">
      <w:pPr>
        <w:widowControl w:val="0"/>
        <w:tabs>
          <w:tab w:val="left" w:pos="7410"/>
        </w:tabs>
        <w:spacing w:after="0" w:line="240" w:lineRule="auto"/>
        <w:jc w:val="right"/>
        <w:rPr>
          <w:rFonts w:ascii="Times New Roman" w:eastAsia="Calibri" w:hAnsi="Times New Roman" w:cs="Times New Roman"/>
          <w:color w:val="000000"/>
        </w:rPr>
      </w:pPr>
      <w:r w:rsidRPr="001C702F">
        <w:rPr>
          <w:rFonts w:ascii="Times New Roman" w:hAnsi="Times New Roman" w:cs="Times New Roman"/>
          <w:b/>
          <w:color w:val="000000"/>
          <w:sz w:val="24"/>
        </w:rPr>
        <w:t>Demographic indicators</w:t>
      </w:r>
    </w:p>
    <w:p w14:paraId="0B67662B" w14:textId="77777777" w:rsidR="00D938B3" w:rsidRPr="001C702F" w:rsidRDefault="00D938B3" w:rsidP="00204E73">
      <w:pPr>
        <w:widowControl w:val="0"/>
        <w:tabs>
          <w:tab w:val="left" w:pos="7410"/>
        </w:tabs>
        <w:spacing w:after="0" w:line="240" w:lineRule="auto"/>
        <w:jc w:val="center"/>
        <w:rPr>
          <w:rFonts w:ascii="Times New Roman" w:eastAsia="Calibri" w:hAnsi="Times New Roman" w:cs="Times New Roman"/>
          <w:color w:val="000000"/>
          <w:sz w:val="20"/>
          <w:szCs w:val="20"/>
        </w:rPr>
      </w:pPr>
    </w:p>
    <w:p w14:paraId="18C73DE4" w14:textId="77777777" w:rsidR="00AD2B8E" w:rsidRPr="001C702F" w:rsidRDefault="00D938B3" w:rsidP="00204E73">
      <w:pPr>
        <w:widowControl w:val="0"/>
        <w:tabs>
          <w:tab w:val="left" w:pos="7410"/>
        </w:tabs>
        <w:spacing w:after="0" w:line="240" w:lineRule="auto"/>
        <w:jc w:val="center"/>
        <w:rPr>
          <w:rFonts w:ascii="Times New Roman" w:hAnsi="Times New Roman" w:cs="Times New Roman"/>
          <w:b/>
          <w:color w:val="000000"/>
          <w:sz w:val="20"/>
        </w:rPr>
      </w:pPr>
      <w:r w:rsidRPr="001C702F">
        <w:rPr>
          <w:rFonts w:ascii="Times New Roman" w:hAnsi="Times New Roman" w:cs="Times New Roman"/>
          <w:b/>
          <w:color w:val="000000"/>
          <w:sz w:val="20"/>
        </w:rPr>
        <w:t xml:space="preserve">Number of permanent residents in Latvia </w:t>
      </w:r>
      <w:r w:rsidR="007728FF" w:rsidRPr="001C702F">
        <w:rPr>
          <w:rFonts w:ascii="Times New Roman" w:hAnsi="Times New Roman" w:cs="Times New Roman"/>
          <w:b/>
          <w:color w:val="000000"/>
          <w:sz w:val="20"/>
        </w:rPr>
        <w:t xml:space="preserve">disaggregated </w:t>
      </w:r>
      <w:r w:rsidRPr="001C702F">
        <w:rPr>
          <w:rFonts w:ascii="Times New Roman" w:hAnsi="Times New Roman" w:cs="Times New Roman"/>
          <w:b/>
          <w:color w:val="000000"/>
          <w:sz w:val="20"/>
        </w:rPr>
        <w:t>by gender</w:t>
      </w:r>
      <w:r w:rsidR="00AD2B8E" w:rsidRPr="001C702F">
        <w:rPr>
          <w:rFonts w:ascii="Times New Roman" w:hAnsi="Times New Roman" w:cs="Times New Roman"/>
          <w:b/>
          <w:color w:val="000000"/>
          <w:sz w:val="20"/>
        </w:rPr>
        <w:t>,</w:t>
      </w:r>
    </w:p>
    <w:p w14:paraId="2E9E0522" w14:textId="77777777" w:rsidR="00D938B3" w:rsidRPr="001C702F" w:rsidRDefault="00D938B3" w:rsidP="00204E73">
      <w:pPr>
        <w:widowControl w:val="0"/>
        <w:tabs>
          <w:tab w:val="left" w:pos="7410"/>
        </w:tabs>
        <w:spacing w:after="0" w:line="240" w:lineRule="auto"/>
        <w:jc w:val="center"/>
        <w:rPr>
          <w:rFonts w:ascii="Times New Roman" w:eastAsia="Calibri" w:hAnsi="Times New Roman" w:cs="Times New Roman"/>
          <w:color w:val="000000"/>
          <w:sz w:val="20"/>
          <w:szCs w:val="20"/>
        </w:rPr>
      </w:pPr>
      <w:r w:rsidRPr="001C702F">
        <w:rPr>
          <w:rFonts w:ascii="Times New Roman" w:hAnsi="Times New Roman" w:cs="Times New Roman"/>
          <w:b/>
          <w:color w:val="000000"/>
          <w:sz w:val="20"/>
        </w:rPr>
        <w:t>changes in the numb</w:t>
      </w:r>
      <w:r w:rsidR="00AD2B8E" w:rsidRPr="001C702F">
        <w:rPr>
          <w:rFonts w:ascii="Times New Roman" w:hAnsi="Times New Roman" w:cs="Times New Roman"/>
          <w:b/>
          <w:color w:val="000000"/>
          <w:sz w:val="20"/>
        </w:rPr>
        <w:t>er of permanent residents, 2002-201</w:t>
      </w:r>
      <w:r w:rsidRPr="001C702F">
        <w:rPr>
          <w:rFonts w:ascii="Times New Roman" w:hAnsi="Times New Roman" w:cs="Times New Roman"/>
          <w:b/>
          <w:color w:val="000000"/>
          <w:sz w:val="20"/>
        </w:rPr>
        <w:t>7</w:t>
      </w:r>
    </w:p>
    <w:tbl>
      <w:tblPr>
        <w:tblW w:w="8838"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07"/>
        <w:gridCol w:w="1519"/>
        <w:gridCol w:w="1386"/>
        <w:gridCol w:w="1276"/>
        <w:gridCol w:w="1289"/>
        <w:gridCol w:w="1081"/>
        <w:gridCol w:w="1080"/>
      </w:tblGrid>
      <w:tr w:rsidR="00D938B3" w:rsidRPr="001C702F" w14:paraId="0DA020C7" w14:textId="77777777" w:rsidTr="00AD2B8E">
        <w:tc>
          <w:tcPr>
            <w:tcW w:w="1207" w:type="dxa"/>
          </w:tcPr>
          <w:p w14:paraId="7F37B0C1" w14:textId="77777777" w:rsidR="00D938B3" w:rsidRPr="001C702F" w:rsidRDefault="00D938B3" w:rsidP="00204E73">
            <w:pPr>
              <w:widowControl w:val="0"/>
              <w:spacing w:after="0" w:line="240" w:lineRule="auto"/>
              <w:jc w:val="center"/>
              <w:rPr>
                <w:rFonts w:ascii="Times New Roman" w:eastAsia="Times New Roman" w:hAnsi="Times New Roman" w:cs="Times New Roman"/>
                <w:b/>
                <w:color w:val="000000"/>
                <w:sz w:val="20"/>
                <w:szCs w:val="20"/>
              </w:rPr>
            </w:pPr>
            <w:r w:rsidRPr="001C702F">
              <w:rPr>
                <w:rFonts w:ascii="Times New Roman" w:hAnsi="Times New Roman" w:cs="Times New Roman"/>
                <w:b/>
                <w:color w:val="000000"/>
                <w:sz w:val="20"/>
                <w:szCs w:val="20"/>
              </w:rPr>
              <w:t>Year</w:t>
            </w:r>
          </w:p>
        </w:tc>
        <w:tc>
          <w:tcPr>
            <w:tcW w:w="1519" w:type="dxa"/>
            <w:vAlign w:val="center"/>
          </w:tcPr>
          <w:p w14:paraId="1684E04A" w14:textId="77777777" w:rsidR="00D938B3" w:rsidRPr="001C702F" w:rsidRDefault="00AD2B8E" w:rsidP="00AD2B8E">
            <w:pPr>
              <w:widowControl w:val="0"/>
              <w:spacing w:after="0" w:line="240" w:lineRule="auto"/>
              <w:rPr>
                <w:rFonts w:ascii="Times New Roman" w:eastAsia="Times New Roman" w:hAnsi="Times New Roman" w:cs="Times New Roman"/>
                <w:b/>
                <w:color w:val="000000"/>
                <w:sz w:val="20"/>
                <w:szCs w:val="20"/>
              </w:rPr>
            </w:pPr>
            <w:r w:rsidRPr="001C702F">
              <w:rPr>
                <w:rFonts w:ascii="Times New Roman" w:eastAsia="Times New Roman" w:hAnsi="Times New Roman" w:cs="Times New Roman"/>
                <w:b/>
                <w:color w:val="000000"/>
                <w:sz w:val="20"/>
                <w:szCs w:val="20"/>
              </w:rPr>
              <w:t>Total</w:t>
            </w:r>
          </w:p>
        </w:tc>
        <w:tc>
          <w:tcPr>
            <w:tcW w:w="1386" w:type="dxa"/>
          </w:tcPr>
          <w:p w14:paraId="029D3A3F" w14:textId="77777777" w:rsidR="00D938B3" w:rsidRPr="001C702F" w:rsidRDefault="00AD2B8E"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20"/>
              </w:rPr>
              <w:t>Men</w:t>
            </w:r>
          </w:p>
        </w:tc>
        <w:tc>
          <w:tcPr>
            <w:tcW w:w="1276" w:type="dxa"/>
          </w:tcPr>
          <w:p w14:paraId="64D041AD" w14:textId="77777777" w:rsidR="00D938B3" w:rsidRPr="001C702F" w:rsidRDefault="00AD2B8E"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20"/>
              </w:rPr>
              <w:t>Women</w:t>
            </w:r>
          </w:p>
        </w:tc>
        <w:tc>
          <w:tcPr>
            <w:tcW w:w="1289" w:type="dxa"/>
          </w:tcPr>
          <w:p w14:paraId="24746BEF" w14:textId="77777777" w:rsidR="00D938B3" w:rsidRPr="001C702F" w:rsidRDefault="00D938B3" w:rsidP="00204E73">
            <w:pPr>
              <w:widowControl w:val="0"/>
              <w:spacing w:after="0" w:line="240" w:lineRule="auto"/>
              <w:ind w:right="-58"/>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20"/>
              </w:rPr>
              <w:t xml:space="preserve">Changes in the number of residents </w:t>
            </w:r>
            <w:r w:rsidR="00AD2B8E" w:rsidRPr="001C702F">
              <w:rPr>
                <w:rFonts w:ascii="Times New Roman" w:hAnsi="Times New Roman" w:cs="Times New Roman"/>
                <w:b/>
                <w:color w:val="000000"/>
                <w:sz w:val="20"/>
              </w:rPr>
              <w:t>–</w:t>
            </w:r>
            <w:r w:rsidRPr="001C702F">
              <w:rPr>
                <w:rFonts w:ascii="Times New Roman" w:hAnsi="Times New Roman" w:cs="Times New Roman"/>
                <w:b/>
                <w:color w:val="000000"/>
                <w:sz w:val="20"/>
              </w:rPr>
              <w:t xml:space="preserve"> total</w:t>
            </w:r>
          </w:p>
        </w:tc>
        <w:tc>
          <w:tcPr>
            <w:tcW w:w="1081" w:type="dxa"/>
          </w:tcPr>
          <w:p w14:paraId="215D7164" w14:textId="77777777" w:rsidR="00D938B3" w:rsidRPr="001C702F" w:rsidRDefault="00D938B3" w:rsidP="00204E73">
            <w:pPr>
              <w:widowControl w:val="0"/>
              <w:spacing w:after="0" w:line="240" w:lineRule="auto"/>
              <w:ind w:right="-58"/>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20"/>
              </w:rPr>
              <w:t>Natural increase</w:t>
            </w:r>
          </w:p>
        </w:tc>
        <w:tc>
          <w:tcPr>
            <w:tcW w:w="1080" w:type="dxa"/>
          </w:tcPr>
          <w:p w14:paraId="18D3BA55" w14:textId="77777777" w:rsidR="00D938B3" w:rsidRPr="001C702F" w:rsidRDefault="00D938B3" w:rsidP="00204E73">
            <w:pPr>
              <w:widowControl w:val="0"/>
              <w:spacing w:after="0" w:line="240" w:lineRule="auto"/>
              <w:ind w:right="-58"/>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20"/>
              </w:rPr>
              <w:t>Migration balance</w:t>
            </w:r>
          </w:p>
        </w:tc>
      </w:tr>
      <w:tr w:rsidR="00D938B3" w:rsidRPr="001C702F" w14:paraId="7BA090A6" w14:textId="77777777" w:rsidTr="00AD2B8E">
        <w:tc>
          <w:tcPr>
            <w:tcW w:w="1207" w:type="dxa"/>
          </w:tcPr>
          <w:p w14:paraId="53163A39"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2002</w:t>
            </w:r>
          </w:p>
        </w:tc>
        <w:tc>
          <w:tcPr>
            <w:tcW w:w="1519" w:type="dxa"/>
            <w:vAlign w:val="center"/>
          </w:tcPr>
          <w:p w14:paraId="16C484EF"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2 320 956</w:t>
            </w:r>
          </w:p>
        </w:tc>
        <w:tc>
          <w:tcPr>
            <w:tcW w:w="1386" w:type="dxa"/>
            <w:vAlign w:val="center"/>
          </w:tcPr>
          <w:p w14:paraId="0C2C91B4"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1 066 248</w:t>
            </w:r>
          </w:p>
        </w:tc>
        <w:tc>
          <w:tcPr>
            <w:tcW w:w="1276" w:type="dxa"/>
          </w:tcPr>
          <w:p w14:paraId="24DE67CE"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1 254 708</w:t>
            </w:r>
          </w:p>
        </w:tc>
        <w:tc>
          <w:tcPr>
            <w:tcW w:w="1289" w:type="dxa"/>
            <w:vAlign w:val="center"/>
          </w:tcPr>
          <w:p w14:paraId="03411345"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-0.9</w:t>
            </w:r>
          </w:p>
        </w:tc>
        <w:tc>
          <w:tcPr>
            <w:tcW w:w="1081" w:type="dxa"/>
          </w:tcPr>
          <w:p w14:paraId="728CF1D7"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-0.5</w:t>
            </w:r>
          </w:p>
        </w:tc>
        <w:tc>
          <w:tcPr>
            <w:tcW w:w="1080" w:type="dxa"/>
            <w:vAlign w:val="center"/>
          </w:tcPr>
          <w:p w14:paraId="2426B2A8"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-0.4</w:t>
            </w:r>
          </w:p>
        </w:tc>
      </w:tr>
      <w:tr w:rsidR="00D938B3" w:rsidRPr="001C702F" w14:paraId="591F7BCE" w14:textId="77777777" w:rsidTr="00AD2B8E">
        <w:tc>
          <w:tcPr>
            <w:tcW w:w="1207" w:type="dxa"/>
          </w:tcPr>
          <w:p w14:paraId="59DA244B"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2003</w:t>
            </w:r>
          </w:p>
        </w:tc>
        <w:tc>
          <w:tcPr>
            <w:tcW w:w="1519" w:type="dxa"/>
            <w:vAlign w:val="center"/>
          </w:tcPr>
          <w:p w14:paraId="20AF31FB"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2 299 390</w:t>
            </w:r>
          </w:p>
        </w:tc>
        <w:tc>
          <w:tcPr>
            <w:tcW w:w="1386" w:type="dxa"/>
            <w:vAlign w:val="center"/>
          </w:tcPr>
          <w:p w14:paraId="7C1D30C3"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1 054 827</w:t>
            </w:r>
          </w:p>
        </w:tc>
        <w:tc>
          <w:tcPr>
            <w:tcW w:w="1276" w:type="dxa"/>
            <w:vAlign w:val="center"/>
          </w:tcPr>
          <w:p w14:paraId="06E4AD18"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1 244 563</w:t>
            </w:r>
          </w:p>
        </w:tc>
        <w:tc>
          <w:tcPr>
            <w:tcW w:w="1289" w:type="dxa"/>
            <w:vAlign w:val="center"/>
          </w:tcPr>
          <w:p w14:paraId="0DD115C3"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-1.0</w:t>
            </w:r>
          </w:p>
        </w:tc>
        <w:tc>
          <w:tcPr>
            <w:tcW w:w="1081" w:type="dxa"/>
            <w:vAlign w:val="center"/>
          </w:tcPr>
          <w:p w14:paraId="293C9B7B"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-0.5</w:t>
            </w:r>
          </w:p>
        </w:tc>
        <w:tc>
          <w:tcPr>
            <w:tcW w:w="1080" w:type="dxa"/>
            <w:vAlign w:val="center"/>
          </w:tcPr>
          <w:p w14:paraId="152575A8"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-0.5</w:t>
            </w:r>
          </w:p>
        </w:tc>
      </w:tr>
      <w:tr w:rsidR="00D938B3" w:rsidRPr="001C702F" w14:paraId="07419177" w14:textId="77777777" w:rsidTr="00AD2B8E">
        <w:tc>
          <w:tcPr>
            <w:tcW w:w="1207" w:type="dxa"/>
          </w:tcPr>
          <w:p w14:paraId="27DD7C82" w14:textId="77777777" w:rsidR="00D938B3" w:rsidRPr="001C702F" w:rsidRDefault="00D938B3" w:rsidP="00204E73">
            <w:pPr>
              <w:widowControl w:val="0"/>
              <w:spacing w:after="0" w:line="240" w:lineRule="auto"/>
              <w:contextualSpacing/>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2004</w:t>
            </w:r>
          </w:p>
        </w:tc>
        <w:tc>
          <w:tcPr>
            <w:tcW w:w="1519" w:type="dxa"/>
            <w:vAlign w:val="center"/>
          </w:tcPr>
          <w:p w14:paraId="76FE4590"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2 276 520</w:t>
            </w:r>
          </w:p>
        </w:tc>
        <w:tc>
          <w:tcPr>
            <w:tcW w:w="1386" w:type="dxa"/>
            <w:vAlign w:val="center"/>
          </w:tcPr>
          <w:p w14:paraId="13BFAA50"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1 044 465</w:t>
            </w:r>
          </w:p>
        </w:tc>
        <w:tc>
          <w:tcPr>
            <w:tcW w:w="1276" w:type="dxa"/>
            <w:vAlign w:val="center"/>
          </w:tcPr>
          <w:p w14:paraId="3AF5826C"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1 232 055</w:t>
            </w:r>
          </w:p>
        </w:tc>
        <w:tc>
          <w:tcPr>
            <w:tcW w:w="1289" w:type="dxa"/>
            <w:vAlign w:val="center"/>
          </w:tcPr>
          <w:p w14:paraId="77994E62"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-1.2</w:t>
            </w:r>
          </w:p>
        </w:tc>
        <w:tc>
          <w:tcPr>
            <w:tcW w:w="1081" w:type="dxa"/>
            <w:vAlign w:val="center"/>
          </w:tcPr>
          <w:p w14:paraId="4F610E0C"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-0.5</w:t>
            </w:r>
          </w:p>
        </w:tc>
        <w:tc>
          <w:tcPr>
            <w:tcW w:w="1080" w:type="dxa"/>
            <w:vAlign w:val="center"/>
          </w:tcPr>
          <w:p w14:paraId="5964B35B"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-0.7</w:t>
            </w:r>
          </w:p>
        </w:tc>
      </w:tr>
      <w:tr w:rsidR="00D938B3" w:rsidRPr="001C702F" w14:paraId="4B9267C6" w14:textId="77777777" w:rsidTr="00AD2B8E">
        <w:tc>
          <w:tcPr>
            <w:tcW w:w="1207" w:type="dxa"/>
          </w:tcPr>
          <w:p w14:paraId="797628D1" w14:textId="77777777" w:rsidR="00D938B3" w:rsidRPr="001C702F" w:rsidRDefault="00D938B3" w:rsidP="00204E73">
            <w:pPr>
              <w:widowControl w:val="0"/>
              <w:spacing w:after="0" w:line="240" w:lineRule="auto"/>
              <w:contextualSpacing/>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2005</w:t>
            </w:r>
          </w:p>
        </w:tc>
        <w:tc>
          <w:tcPr>
            <w:tcW w:w="1519" w:type="dxa"/>
            <w:vAlign w:val="center"/>
          </w:tcPr>
          <w:p w14:paraId="4508C8AB"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2 249 724</w:t>
            </w:r>
          </w:p>
        </w:tc>
        <w:tc>
          <w:tcPr>
            <w:tcW w:w="1386" w:type="dxa"/>
            <w:vAlign w:val="center"/>
          </w:tcPr>
          <w:p w14:paraId="7D0733F1"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1 032 109</w:t>
            </w:r>
          </w:p>
        </w:tc>
        <w:tc>
          <w:tcPr>
            <w:tcW w:w="1276" w:type="dxa"/>
            <w:vAlign w:val="center"/>
          </w:tcPr>
          <w:p w14:paraId="18608D01"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1 217 615</w:t>
            </w:r>
          </w:p>
        </w:tc>
        <w:tc>
          <w:tcPr>
            <w:tcW w:w="1289" w:type="dxa"/>
            <w:vAlign w:val="center"/>
          </w:tcPr>
          <w:p w14:paraId="4B0E1AEE"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-1.0</w:t>
            </w:r>
          </w:p>
        </w:tc>
        <w:tc>
          <w:tcPr>
            <w:tcW w:w="1081" w:type="dxa"/>
            <w:vAlign w:val="center"/>
          </w:tcPr>
          <w:p w14:paraId="772C05CF"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-0.5</w:t>
            </w:r>
          </w:p>
        </w:tc>
        <w:tc>
          <w:tcPr>
            <w:tcW w:w="1080" w:type="dxa"/>
            <w:vAlign w:val="center"/>
          </w:tcPr>
          <w:p w14:paraId="6EE7BEDF"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-0.5</w:t>
            </w:r>
          </w:p>
        </w:tc>
      </w:tr>
      <w:tr w:rsidR="00D938B3" w:rsidRPr="001C702F" w14:paraId="5DB892D1" w14:textId="77777777" w:rsidTr="00AD2B8E">
        <w:tc>
          <w:tcPr>
            <w:tcW w:w="1207" w:type="dxa"/>
            <w:vAlign w:val="center"/>
          </w:tcPr>
          <w:p w14:paraId="4AA3ED06" w14:textId="77777777" w:rsidR="00D938B3" w:rsidRPr="001C702F" w:rsidRDefault="00D938B3" w:rsidP="00204E73">
            <w:pPr>
              <w:widowControl w:val="0"/>
              <w:spacing w:after="0" w:line="240" w:lineRule="auto"/>
              <w:contextualSpacing/>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2006</w:t>
            </w:r>
          </w:p>
        </w:tc>
        <w:tc>
          <w:tcPr>
            <w:tcW w:w="1519" w:type="dxa"/>
            <w:vAlign w:val="center"/>
          </w:tcPr>
          <w:p w14:paraId="0DC8CDB5" w14:textId="77777777" w:rsidR="00D938B3" w:rsidRPr="001C702F" w:rsidRDefault="00D938B3" w:rsidP="00204E73">
            <w:pPr>
              <w:widowControl w:val="0"/>
              <w:spacing w:after="0" w:line="240" w:lineRule="auto"/>
              <w:contextualSpacing/>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2 227 874</w:t>
            </w:r>
          </w:p>
        </w:tc>
        <w:tc>
          <w:tcPr>
            <w:tcW w:w="1386" w:type="dxa"/>
            <w:vAlign w:val="center"/>
          </w:tcPr>
          <w:p w14:paraId="6B885A04"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1 022 058</w:t>
            </w:r>
          </w:p>
        </w:tc>
        <w:tc>
          <w:tcPr>
            <w:tcW w:w="1276" w:type="dxa"/>
            <w:vAlign w:val="center"/>
          </w:tcPr>
          <w:p w14:paraId="68F22D4F"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1 205 816</w:t>
            </w:r>
          </w:p>
        </w:tc>
        <w:tc>
          <w:tcPr>
            <w:tcW w:w="1289" w:type="dxa"/>
            <w:vAlign w:val="center"/>
          </w:tcPr>
          <w:p w14:paraId="2DC1123B"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-0.9</w:t>
            </w:r>
          </w:p>
        </w:tc>
        <w:tc>
          <w:tcPr>
            <w:tcW w:w="1081" w:type="dxa"/>
            <w:vAlign w:val="center"/>
          </w:tcPr>
          <w:p w14:paraId="62E535CD"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-0.5</w:t>
            </w:r>
          </w:p>
        </w:tc>
        <w:tc>
          <w:tcPr>
            <w:tcW w:w="1080" w:type="dxa"/>
            <w:vAlign w:val="center"/>
          </w:tcPr>
          <w:p w14:paraId="0E4DE78C"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-0.4</w:t>
            </w:r>
          </w:p>
        </w:tc>
      </w:tr>
      <w:tr w:rsidR="00D938B3" w:rsidRPr="001C702F" w14:paraId="11D7AB1A" w14:textId="77777777" w:rsidTr="00AD2B8E">
        <w:tc>
          <w:tcPr>
            <w:tcW w:w="1207" w:type="dxa"/>
            <w:vAlign w:val="center"/>
          </w:tcPr>
          <w:p w14:paraId="0CE5352B"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2007</w:t>
            </w:r>
          </w:p>
        </w:tc>
        <w:tc>
          <w:tcPr>
            <w:tcW w:w="1519" w:type="dxa"/>
            <w:vAlign w:val="center"/>
          </w:tcPr>
          <w:p w14:paraId="503572E9"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2 208 840</w:t>
            </w:r>
          </w:p>
        </w:tc>
        <w:tc>
          <w:tcPr>
            <w:tcW w:w="1386" w:type="dxa"/>
            <w:vAlign w:val="center"/>
          </w:tcPr>
          <w:p w14:paraId="2D8628A4"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1 013 791</w:t>
            </w:r>
          </w:p>
        </w:tc>
        <w:tc>
          <w:tcPr>
            <w:tcW w:w="1276" w:type="dxa"/>
            <w:vAlign w:val="center"/>
          </w:tcPr>
          <w:p w14:paraId="0ED1E6CF"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1 195 049</w:t>
            </w:r>
          </w:p>
        </w:tc>
        <w:tc>
          <w:tcPr>
            <w:tcW w:w="1289" w:type="dxa"/>
            <w:vAlign w:val="center"/>
          </w:tcPr>
          <w:p w14:paraId="259054C3"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-0.8</w:t>
            </w:r>
          </w:p>
        </w:tc>
        <w:tc>
          <w:tcPr>
            <w:tcW w:w="1081" w:type="dxa"/>
            <w:vAlign w:val="center"/>
          </w:tcPr>
          <w:p w14:paraId="2D109435"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-0.4</w:t>
            </w:r>
          </w:p>
        </w:tc>
        <w:tc>
          <w:tcPr>
            <w:tcW w:w="1080" w:type="dxa"/>
            <w:vAlign w:val="center"/>
          </w:tcPr>
          <w:p w14:paraId="70128726"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-0.4</w:t>
            </w:r>
          </w:p>
        </w:tc>
      </w:tr>
      <w:tr w:rsidR="00D938B3" w:rsidRPr="001C702F" w14:paraId="6329C900" w14:textId="77777777" w:rsidTr="00AD2B8E">
        <w:tc>
          <w:tcPr>
            <w:tcW w:w="1207" w:type="dxa"/>
            <w:vAlign w:val="center"/>
          </w:tcPr>
          <w:p w14:paraId="19CBC64F"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2008</w:t>
            </w:r>
          </w:p>
        </w:tc>
        <w:tc>
          <w:tcPr>
            <w:tcW w:w="1519" w:type="dxa"/>
            <w:vAlign w:val="center"/>
          </w:tcPr>
          <w:p w14:paraId="39839194"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2 191 810</w:t>
            </w:r>
          </w:p>
        </w:tc>
        <w:tc>
          <w:tcPr>
            <w:tcW w:w="1386" w:type="dxa"/>
            <w:vAlign w:val="center"/>
          </w:tcPr>
          <w:p w14:paraId="07749C2F"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1 007 041</w:t>
            </w:r>
          </w:p>
        </w:tc>
        <w:tc>
          <w:tcPr>
            <w:tcW w:w="1276" w:type="dxa"/>
            <w:vAlign w:val="center"/>
          </w:tcPr>
          <w:p w14:paraId="1F985A25"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1 184 769</w:t>
            </w:r>
          </w:p>
        </w:tc>
        <w:tc>
          <w:tcPr>
            <w:tcW w:w="1289" w:type="dxa"/>
            <w:vAlign w:val="center"/>
          </w:tcPr>
          <w:p w14:paraId="32C6F138"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-1.3</w:t>
            </w:r>
          </w:p>
        </w:tc>
        <w:tc>
          <w:tcPr>
            <w:tcW w:w="1081" w:type="dxa"/>
            <w:vAlign w:val="center"/>
          </w:tcPr>
          <w:p w14:paraId="1520B887"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-0.3</w:t>
            </w:r>
          </w:p>
        </w:tc>
        <w:tc>
          <w:tcPr>
            <w:tcW w:w="1080" w:type="dxa"/>
            <w:vAlign w:val="center"/>
          </w:tcPr>
          <w:p w14:paraId="2353DBF3"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-1.0</w:t>
            </w:r>
          </w:p>
        </w:tc>
      </w:tr>
      <w:tr w:rsidR="00D938B3" w:rsidRPr="001C702F" w14:paraId="43EAAB96" w14:textId="77777777" w:rsidTr="00AD2B8E">
        <w:tc>
          <w:tcPr>
            <w:tcW w:w="1207" w:type="dxa"/>
            <w:vAlign w:val="center"/>
          </w:tcPr>
          <w:p w14:paraId="5510E907"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2009</w:t>
            </w:r>
          </w:p>
        </w:tc>
        <w:tc>
          <w:tcPr>
            <w:tcW w:w="1519" w:type="dxa"/>
            <w:vAlign w:val="center"/>
          </w:tcPr>
          <w:p w14:paraId="04C89E31"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2 162 834</w:t>
            </w:r>
          </w:p>
        </w:tc>
        <w:tc>
          <w:tcPr>
            <w:tcW w:w="1386" w:type="dxa"/>
            <w:vAlign w:val="center"/>
          </w:tcPr>
          <w:p w14:paraId="1F697FD1"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992 648</w:t>
            </w:r>
          </w:p>
        </w:tc>
        <w:tc>
          <w:tcPr>
            <w:tcW w:w="1276" w:type="dxa"/>
            <w:vAlign w:val="center"/>
          </w:tcPr>
          <w:p w14:paraId="2D592961"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1 170 186</w:t>
            </w:r>
          </w:p>
        </w:tc>
        <w:tc>
          <w:tcPr>
            <w:tcW w:w="1289" w:type="dxa"/>
            <w:vAlign w:val="center"/>
          </w:tcPr>
          <w:p w14:paraId="50952768"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-2.0</w:t>
            </w:r>
          </w:p>
        </w:tc>
        <w:tc>
          <w:tcPr>
            <w:tcW w:w="1081" w:type="dxa"/>
            <w:vAlign w:val="center"/>
          </w:tcPr>
          <w:p w14:paraId="0515B154"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-0.4</w:t>
            </w:r>
          </w:p>
        </w:tc>
        <w:tc>
          <w:tcPr>
            <w:tcW w:w="1080" w:type="dxa"/>
            <w:vAlign w:val="center"/>
          </w:tcPr>
          <w:p w14:paraId="2C409040"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-1.6</w:t>
            </w:r>
          </w:p>
        </w:tc>
      </w:tr>
      <w:tr w:rsidR="00D938B3" w:rsidRPr="001C702F" w14:paraId="3FB965CE" w14:textId="77777777" w:rsidTr="00AD2B8E">
        <w:tc>
          <w:tcPr>
            <w:tcW w:w="1207" w:type="dxa"/>
            <w:vAlign w:val="center"/>
          </w:tcPr>
          <w:p w14:paraId="1CC56625"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2010</w:t>
            </w:r>
          </w:p>
        </w:tc>
        <w:tc>
          <w:tcPr>
            <w:tcW w:w="1519" w:type="dxa"/>
            <w:vAlign w:val="center"/>
          </w:tcPr>
          <w:p w14:paraId="5BEC6C50"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2 120 504</w:t>
            </w:r>
          </w:p>
        </w:tc>
        <w:tc>
          <w:tcPr>
            <w:tcW w:w="1386" w:type="dxa"/>
            <w:vAlign w:val="center"/>
          </w:tcPr>
          <w:p w14:paraId="18040EDC"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970 931</w:t>
            </w:r>
          </w:p>
        </w:tc>
        <w:tc>
          <w:tcPr>
            <w:tcW w:w="1276" w:type="dxa"/>
            <w:vAlign w:val="center"/>
          </w:tcPr>
          <w:p w14:paraId="6EBAC092"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1 149 573</w:t>
            </w:r>
          </w:p>
        </w:tc>
        <w:tc>
          <w:tcPr>
            <w:tcW w:w="1289" w:type="dxa"/>
            <w:vAlign w:val="center"/>
          </w:tcPr>
          <w:p w14:paraId="0D7A9927"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-2.2</w:t>
            </w:r>
          </w:p>
        </w:tc>
        <w:tc>
          <w:tcPr>
            <w:tcW w:w="1081" w:type="dxa"/>
            <w:vAlign w:val="center"/>
          </w:tcPr>
          <w:p w14:paraId="3352273D"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-0.5</w:t>
            </w:r>
          </w:p>
        </w:tc>
        <w:tc>
          <w:tcPr>
            <w:tcW w:w="1080" w:type="dxa"/>
            <w:vAlign w:val="center"/>
          </w:tcPr>
          <w:p w14:paraId="71B8203B"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-1.7</w:t>
            </w:r>
          </w:p>
        </w:tc>
      </w:tr>
      <w:tr w:rsidR="00D938B3" w:rsidRPr="001C702F" w14:paraId="77FD930C" w14:textId="77777777" w:rsidTr="00AD2B8E">
        <w:tc>
          <w:tcPr>
            <w:tcW w:w="1207" w:type="dxa"/>
            <w:vAlign w:val="center"/>
          </w:tcPr>
          <w:p w14:paraId="468358BE"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2011</w:t>
            </w:r>
          </w:p>
        </w:tc>
        <w:tc>
          <w:tcPr>
            <w:tcW w:w="1519" w:type="dxa"/>
            <w:vAlign w:val="center"/>
          </w:tcPr>
          <w:p w14:paraId="37F040BF"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2 074 605</w:t>
            </w:r>
          </w:p>
        </w:tc>
        <w:tc>
          <w:tcPr>
            <w:tcW w:w="1386" w:type="dxa"/>
            <w:vAlign w:val="center"/>
          </w:tcPr>
          <w:p w14:paraId="16F0C36B"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947 939</w:t>
            </w:r>
          </w:p>
        </w:tc>
        <w:tc>
          <w:tcPr>
            <w:tcW w:w="1276" w:type="dxa"/>
            <w:vAlign w:val="center"/>
          </w:tcPr>
          <w:p w14:paraId="2D85A628"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1 126 666</w:t>
            </w:r>
          </w:p>
        </w:tc>
        <w:tc>
          <w:tcPr>
            <w:tcW w:w="1289" w:type="dxa"/>
            <w:vAlign w:val="center"/>
          </w:tcPr>
          <w:p w14:paraId="7B440E8A"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-1.4</w:t>
            </w:r>
          </w:p>
        </w:tc>
        <w:tc>
          <w:tcPr>
            <w:tcW w:w="1081" w:type="dxa"/>
            <w:vAlign w:val="center"/>
          </w:tcPr>
          <w:p w14:paraId="7CEEC54E"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-0.5</w:t>
            </w:r>
          </w:p>
        </w:tc>
        <w:tc>
          <w:tcPr>
            <w:tcW w:w="1080" w:type="dxa"/>
            <w:vAlign w:val="center"/>
          </w:tcPr>
          <w:p w14:paraId="6F14473B"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-1.0</w:t>
            </w:r>
          </w:p>
        </w:tc>
      </w:tr>
      <w:tr w:rsidR="00D938B3" w:rsidRPr="001C702F" w14:paraId="281C4C11" w14:textId="77777777" w:rsidTr="00AD2B8E">
        <w:tc>
          <w:tcPr>
            <w:tcW w:w="1207" w:type="dxa"/>
            <w:vAlign w:val="center"/>
          </w:tcPr>
          <w:p w14:paraId="55FF33DC"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2012</w:t>
            </w:r>
          </w:p>
        </w:tc>
        <w:tc>
          <w:tcPr>
            <w:tcW w:w="1519" w:type="dxa"/>
            <w:vAlign w:val="center"/>
          </w:tcPr>
          <w:p w14:paraId="3A756C8B"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2 044 813</w:t>
            </w:r>
          </w:p>
        </w:tc>
        <w:tc>
          <w:tcPr>
            <w:tcW w:w="1386" w:type="dxa"/>
            <w:vAlign w:val="center"/>
          </w:tcPr>
          <w:p w14:paraId="45D1E05F"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934 812</w:t>
            </w:r>
          </w:p>
        </w:tc>
        <w:tc>
          <w:tcPr>
            <w:tcW w:w="1276" w:type="dxa"/>
            <w:vAlign w:val="center"/>
          </w:tcPr>
          <w:p w14:paraId="1F99681E"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1 110 001</w:t>
            </w:r>
          </w:p>
        </w:tc>
        <w:tc>
          <w:tcPr>
            <w:tcW w:w="1289" w:type="dxa"/>
            <w:vAlign w:val="center"/>
          </w:tcPr>
          <w:p w14:paraId="5B3C04F0"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-1.0</w:t>
            </w:r>
          </w:p>
        </w:tc>
        <w:tc>
          <w:tcPr>
            <w:tcW w:w="1081" w:type="dxa"/>
            <w:vAlign w:val="center"/>
          </w:tcPr>
          <w:p w14:paraId="28965450"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-0.5</w:t>
            </w:r>
          </w:p>
        </w:tc>
        <w:tc>
          <w:tcPr>
            <w:tcW w:w="1080" w:type="dxa"/>
            <w:vAlign w:val="center"/>
          </w:tcPr>
          <w:p w14:paraId="2A2D54D6"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-0.6</w:t>
            </w:r>
          </w:p>
        </w:tc>
      </w:tr>
      <w:tr w:rsidR="00D938B3" w:rsidRPr="001C702F" w14:paraId="5FDE3875" w14:textId="77777777" w:rsidTr="00AD2B8E">
        <w:trPr>
          <w:trHeight w:val="60"/>
        </w:trPr>
        <w:tc>
          <w:tcPr>
            <w:tcW w:w="1207" w:type="dxa"/>
            <w:vAlign w:val="center"/>
          </w:tcPr>
          <w:p w14:paraId="609EF619"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2013</w:t>
            </w:r>
          </w:p>
        </w:tc>
        <w:tc>
          <w:tcPr>
            <w:tcW w:w="1519" w:type="dxa"/>
            <w:vAlign w:val="center"/>
          </w:tcPr>
          <w:p w14:paraId="4D5419B0"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2 023 825</w:t>
            </w:r>
          </w:p>
        </w:tc>
        <w:tc>
          <w:tcPr>
            <w:tcW w:w="1386" w:type="dxa"/>
            <w:vAlign w:val="center"/>
          </w:tcPr>
          <w:p w14:paraId="2E6A5167"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926 580</w:t>
            </w:r>
          </w:p>
        </w:tc>
        <w:tc>
          <w:tcPr>
            <w:tcW w:w="1276" w:type="dxa"/>
            <w:vAlign w:val="center"/>
          </w:tcPr>
          <w:p w14:paraId="3FC19570"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1 097 245</w:t>
            </w:r>
          </w:p>
        </w:tc>
        <w:tc>
          <w:tcPr>
            <w:tcW w:w="1289" w:type="dxa"/>
            <w:vAlign w:val="center"/>
          </w:tcPr>
          <w:p w14:paraId="008ECC4C"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-1.1</w:t>
            </w:r>
          </w:p>
        </w:tc>
        <w:tc>
          <w:tcPr>
            <w:tcW w:w="1081" w:type="dxa"/>
            <w:vAlign w:val="center"/>
          </w:tcPr>
          <w:p w14:paraId="01403496"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-0.4</w:t>
            </w:r>
          </w:p>
        </w:tc>
        <w:tc>
          <w:tcPr>
            <w:tcW w:w="1080" w:type="dxa"/>
            <w:vAlign w:val="center"/>
          </w:tcPr>
          <w:p w14:paraId="172E2215"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-0.7</w:t>
            </w:r>
          </w:p>
        </w:tc>
      </w:tr>
      <w:tr w:rsidR="00D938B3" w:rsidRPr="001C702F" w14:paraId="55C76572" w14:textId="77777777" w:rsidTr="00AD2B8E">
        <w:tc>
          <w:tcPr>
            <w:tcW w:w="1207" w:type="dxa"/>
            <w:vAlign w:val="center"/>
          </w:tcPr>
          <w:p w14:paraId="6B28D43A"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2014</w:t>
            </w:r>
          </w:p>
        </w:tc>
        <w:tc>
          <w:tcPr>
            <w:tcW w:w="1519" w:type="dxa"/>
            <w:vAlign w:val="center"/>
          </w:tcPr>
          <w:p w14:paraId="1862B700"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2 001 468</w:t>
            </w:r>
          </w:p>
        </w:tc>
        <w:tc>
          <w:tcPr>
            <w:tcW w:w="1386" w:type="dxa"/>
            <w:vAlign w:val="center"/>
          </w:tcPr>
          <w:p w14:paraId="1E132D47"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917 045</w:t>
            </w:r>
          </w:p>
        </w:tc>
        <w:tc>
          <w:tcPr>
            <w:tcW w:w="1276" w:type="dxa"/>
            <w:vAlign w:val="center"/>
          </w:tcPr>
          <w:p w14:paraId="60BCD20F"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1 084 423</w:t>
            </w:r>
          </w:p>
        </w:tc>
        <w:tc>
          <w:tcPr>
            <w:tcW w:w="1289" w:type="dxa"/>
            <w:vAlign w:val="center"/>
          </w:tcPr>
          <w:p w14:paraId="46D37E6A"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-0.8</w:t>
            </w:r>
          </w:p>
        </w:tc>
        <w:tc>
          <w:tcPr>
            <w:tcW w:w="1081" w:type="dxa"/>
            <w:vAlign w:val="center"/>
          </w:tcPr>
          <w:p w14:paraId="3AA570BD"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-0.3</w:t>
            </w:r>
          </w:p>
        </w:tc>
        <w:tc>
          <w:tcPr>
            <w:tcW w:w="1080" w:type="dxa"/>
            <w:vAlign w:val="center"/>
          </w:tcPr>
          <w:p w14:paraId="77E2E064"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-0.4</w:t>
            </w:r>
          </w:p>
        </w:tc>
      </w:tr>
      <w:tr w:rsidR="000C4644" w:rsidRPr="001C702F" w14:paraId="2314E1BF" w14:textId="77777777" w:rsidTr="00AD2B8E">
        <w:tc>
          <w:tcPr>
            <w:tcW w:w="1207" w:type="dxa"/>
          </w:tcPr>
          <w:p w14:paraId="5D8BAFD6" w14:textId="77777777" w:rsidR="000C4644" w:rsidRPr="001C702F" w:rsidRDefault="000C4644" w:rsidP="00204E73">
            <w:pPr>
              <w:widowControl w:val="0"/>
              <w:spacing w:after="0" w:line="240" w:lineRule="auto"/>
              <w:jc w:val="center"/>
              <w:rPr>
                <w:rFonts w:ascii="Times New Roman" w:eastAsia="Times New Roman" w:hAnsi="Times New Roman" w:cs="Times New Roman"/>
                <w:sz w:val="28"/>
                <w:szCs w:val="28"/>
              </w:rPr>
            </w:pPr>
            <w:r w:rsidRPr="001C702F">
              <w:rPr>
                <w:rFonts w:ascii="Times New Roman" w:hAnsi="Times New Roman" w:cs="Times New Roman"/>
                <w:sz w:val="20"/>
              </w:rPr>
              <w:t>2015</w:t>
            </w:r>
          </w:p>
        </w:tc>
        <w:tc>
          <w:tcPr>
            <w:tcW w:w="1519" w:type="dxa"/>
            <w:vAlign w:val="center"/>
          </w:tcPr>
          <w:p w14:paraId="52E59462" w14:textId="77777777" w:rsidR="000C4644" w:rsidRPr="001C702F" w:rsidRDefault="000C4644" w:rsidP="00204E73">
            <w:pPr>
              <w:widowControl w:val="0"/>
              <w:spacing w:after="0" w:line="240" w:lineRule="auto"/>
              <w:jc w:val="center"/>
              <w:rPr>
                <w:rFonts w:ascii="Times New Roman" w:eastAsia="Times New Roman" w:hAnsi="Times New Roman" w:cs="Times New Roman"/>
                <w:sz w:val="28"/>
                <w:szCs w:val="28"/>
              </w:rPr>
            </w:pPr>
            <w:r w:rsidRPr="001C702F">
              <w:rPr>
                <w:rFonts w:ascii="Times New Roman" w:hAnsi="Times New Roman" w:cs="Times New Roman"/>
                <w:sz w:val="20"/>
              </w:rPr>
              <w:t>1 986 096</w:t>
            </w:r>
          </w:p>
        </w:tc>
        <w:tc>
          <w:tcPr>
            <w:tcW w:w="1386" w:type="dxa"/>
            <w:vAlign w:val="center"/>
          </w:tcPr>
          <w:p w14:paraId="4C7A662B" w14:textId="77777777" w:rsidR="000C4644" w:rsidRPr="001C702F" w:rsidRDefault="000C4644" w:rsidP="00204E73">
            <w:pPr>
              <w:widowControl w:val="0"/>
              <w:spacing w:after="0" w:line="240" w:lineRule="auto"/>
              <w:jc w:val="center"/>
              <w:rPr>
                <w:rFonts w:ascii="Times New Roman" w:eastAsia="Times New Roman" w:hAnsi="Times New Roman" w:cs="Times New Roman"/>
                <w:sz w:val="28"/>
                <w:szCs w:val="28"/>
              </w:rPr>
            </w:pPr>
            <w:r w:rsidRPr="001C702F">
              <w:rPr>
                <w:rFonts w:ascii="Times New Roman" w:hAnsi="Times New Roman" w:cs="Times New Roman"/>
                <w:sz w:val="20"/>
              </w:rPr>
              <w:t>911 207</w:t>
            </w:r>
          </w:p>
        </w:tc>
        <w:tc>
          <w:tcPr>
            <w:tcW w:w="1276" w:type="dxa"/>
            <w:vAlign w:val="center"/>
          </w:tcPr>
          <w:p w14:paraId="0EAE4F0C" w14:textId="77777777" w:rsidR="000C4644" w:rsidRPr="001C702F" w:rsidRDefault="000C4644" w:rsidP="00204E73">
            <w:pPr>
              <w:widowControl w:val="0"/>
              <w:spacing w:after="0" w:line="240" w:lineRule="auto"/>
              <w:jc w:val="center"/>
              <w:rPr>
                <w:rFonts w:ascii="Times New Roman" w:eastAsia="Times New Roman" w:hAnsi="Times New Roman" w:cs="Times New Roman"/>
                <w:sz w:val="28"/>
                <w:szCs w:val="28"/>
              </w:rPr>
            </w:pPr>
            <w:r w:rsidRPr="001C702F">
              <w:rPr>
                <w:rFonts w:ascii="Times New Roman" w:hAnsi="Times New Roman" w:cs="Times New Roman"/>
                <w:sz w:val="20"/>
              </w:rPr>
              <w:t>1 074 889</w:t>
            </w:r>
          </w:p>
        </w:tc>
        <w:tc>
          <w:tcPr>
            <w:tcW w:w="1289" w:type="dxa"/>
          </w:tcPr>
          <w:p w14:paraId="501B4784" w14:textId="77777777" w:rsidR="000C4644" w:rsidRPr="001C702F" w:rsidRDefault="000C4644" w:rsidP="00204E73">
            <w:pPr>
              <w:widowControl w:val="0"/>
              <w:spacing w:after="0" w:line="240" w:lineRule="auto"/>
              <w:jc w:val="center"/>
              <w:rPr>
                <w:rFonts w:ascii="Times New Roman" w:eastAsia="Times New Roman" w:hAnsi="Times New Roman" w:cs="Times New Roman"/>
                <w:sz w:val="28"/>
                <w:szCs w:val="28"/>
              </w:rPr>
            </w:pPr>
            <w:r w:rsidRPr="001C702F">
              <w:rPr>
                <w:rFonts w:ascii="Times New Roman" w:hAnsi="Times New Roman" w:cs="Times New Roman"/>
                <w:sz w:val="20"/>
              </w:rPr>
              <w:t>-0.9</w:t>
            </w:r>
          </w:p>
        </w:tc>
        <w:tc>
          <w:tcPr>
            <w:tcW w:w="1081" w:type="dxa"/>
          </w:tcPr>
          <w:p w14:paraId="419369B8" w14:textId="77777777" w:rsidR="000C4644" w:rsidRPr="001C702F" w:rsidRDefault="000C4644" w:rsidP="00204E73">
            <w:pPr>
              <w:widowControl w:val="0"/>
              <w:spacing w:after="0" w:line="240" w:lineRule="auto"/>
              <w:jc w:val="center"/>
              <w:rPr>
                <w:rFonts w:ascii="Times New Roman" w:eastAsia="Times New Roman" w:hAnsi="Times New Roman" w:cs="Times New Roman"/>
                <w:sz w:val="28"/>
                <w:szCs w:val="28"/>
              </w:rPr>
            </w:pPr>
            <w:r w:rsidRPr="001C702F">
              <w:rPr>
                <w:rFonts w:ascii="Times New Roman" w:hAnsi="Times New Roman" w:cs="Times New Roman"/>
                <w:sz w:val="20"/>
              </w:rPr>
              <w:t>-0.3</w:t>
            </w:r>
          </w:p>
        </w:tc>
        <w:tc>
          <w:tcPr>
            <w:tcW w:w="1080" w:type="dxa"/>
          </w:tcPr>
          <w:p w14:paraId="4F4B9EB8" w14:textId="77777777" w:rsidR="000C4644" w:rsidRPr="001C702F" w:rsidRDefault="000C4644" w:rsidP="00204E73">
            <w:pPr>
              <w:widowControl w:val="0"/>
              <w:spacing w:after="0" w:line="240" w:lineRule="auto"/>
              <w:jc w:val="center"/>
              <w:rPr>
                <w:rFonts w:ascii="Times New Roman" w:eastAsia="Times New Roman" w:hAnsi="Times New Roman" w:cs="Times New Roman"/>
                <w:sz w:val="28"/>
                <w:szCs w:val="28"/>
              </w:rPr>
            </w:pPr>
            <w:r w:rsidRPr="001C702F">
              <w:rPr>
                <w:rFonts w:ascii="Times New Roman" w:hAnsi="Times New Roman" w:cs="Times New Roman"/>
                <w:sz w:val="20"/>
              </w:rPr>
              <w:t>-0.6</w:t>
            </w:r>
          </w:p>
        </w:tc>
      </w:tr>
      <w:tr w:rsidR="000C4644" w:rsidRPr="001C702F" w14:paraId="14AB6AAF" w14:textId="77777777" w:rsidTr="00AD2B8E">
        <w:tc>
          <w:tcPr>
            <w:tcW w:w="1207" w:type="dxa"/>
          </w:tcPr>
          <w:p w14:paraId="73251B40" w14:textId="77777777" w:rsidR="000C4644" w:rsidRPr="001C702F" w:rsidRDefault="000C4644" w:rsidP="00204E73">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sz w:val="20"/>
              </w:rPr>
              <w:t>2016</w:t>
            </w:r>
          </w:p>
        </w:tc>
        <w:tc>
          <w:tcPr>
            <w:tcW w:w="1519" w:type="dxa"/>
            <w:vAlign w:val="center"/>
          </w:tcPr>
          <w:p w14:paraId="71934F4C" w14:textId="77777777" w:rsidR="000C4644" w:rsidRPr="001C702F" w:rsidRDefault="000C4644" w:rsidP="00204E73">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sz w:val="20"/>
              </w:rPr>
              <w:t>1 968 957</w:t>
            </w:r>
          </w:p>
        </w:tc>
        <w:tc>
          <w:tcPr>
            <w:tcW w:w="1386" w:type="dxa"/>
            <w:vAlign w:val="center"/>
          </w:tcPr>
          <w:p w14:paraId="3B5609ED" w14:textId="77777777" w:rsidR="000C4644" w:rsidRPr="001C702F" w:rsidRDefault="000C4644" w:rsidP="00204E73">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sz w:val="20"/>
              </w:rPr>
              <w:t>904 299</w:t>
            </w:r>
          </w:p>
        </w:tc>
        <w:tc>
          <w:tcPr>
            <w:tcW w:w="1276" w:type="dxa"/>
            <w:vAlign w:val="center"/>
          </w:tcPr>
          <w:p w14:paraId="6EC7918D" w14:textId="77777777" w:rsidR="000C4644" w:rsidRPr="001C702F" w:rsidRDefault="000C4644" w:rsidP="00204E73">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sz w:val="20"/>
              </w:rPr>
              <w:t>1 064 658</w:t>
            </w:r>
          </w:p>
        </w:tc>
        <w:tc>
          <w:tcPr>
            <w:tcW w:w="1289" w:type="dxa"/>
          </w:tcPr>
          <w:p w14:paraId="7927C0DC" w14:textId="77777777" w:rsidR="000C4644" w:rsidRPr="001C702F" w:rsidRDefault="00935834" w:rsidP="00204E73">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sz w:val="20"/>
              </w:rPr>
              <w:t>-1.0.</w:t>
            </w:r>
          </w:p>
        </w:tc>
        <w:tc>
          <w:tcPr>
            <w:tcW w:w="1081" w:type="dxa"/>
          </w:tcPr>
          <w:p w14:paraId="051EB4D5" w14:textId="77777777" w:rsidR="000C4644" w:rsidRPr="001C702F" w:rsidRDefault="00935834" w:rsidP="00204E73">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sz w:val="20"/>
              </w:rPr>
              <w:t>-0.3</w:t>
            </w:r>
          </w:p>
        </w:tc>
        <w:tc>
          <w:tcPr>
            <w:tcW w:w="1080" w:type="dxa"/>
          </w:tcPr>
          <w:p w14:paraId="060BFB11" w14:textId="77777777" w:rsidR="000C4644" w:rsidRPr="001C702F" w:rsidRDefault="00935834" w:rsidP="00204E73">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sz w:val="20"/>
              </w:rPr>
              <w:t>-0.6</w:t>
            </w:r>
          </w:p>
        </w:tc>
      </w:tr>
      <w:tr w:rsidR="00935834" w:rsidRPr="001C702F" w14:paraId="27521A0F" w14:textId="77777777" w:rsidTr="00AD2B8E">
        <w:tc>
          <w:tcPr>
            <w:tcW w:w="1207" w:type="dxa"/>
          </w:tcPr>
          <w:p w14:paraId="0F287533" w14:textId="77777777" w:rsidR="00935834" w:rsidRPr="001C702F" w:rsidRDefault="00935834" w:rsidP="00204E73">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sz w:val="20"/>
              </w:rPr>
              <w:t>2017</w:t>
            </w:r>
          </w:p>
        </w:tc>
        <w:tc>
          <w:tcPr>
            <w:tcW w:w="1519" w:type="dxa"/>
            <w:vAlign w:val="center"/>
          </w:tcPr>
          <w:p w14:paraId="1E24CCCB" w14:textId="77777777" w:rsidR="00935834" w:rsidRPr="001C702F" w:rsidRDefault="00935834" w:rsidP="00204E73">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sz w:val="20"/>
              </w:rPr>
              <w:t>1 950 116</w:t>
            </w:r>
          </w:p>
        </w:tc>
        <w:tc>
          <w:tcPr>
            <w:tcW w:w="1386" w:type="dxa"/>
            <w:vAlign w:val="center"/>
          </w:tcPr>
          <w:p w14:paraId="04D1421F" w14:textId="77777777" w:rsidR="00935834" w:rsidRPr="001C702F" w:rsidRDefault="00935834" w:rsidP="00204E73">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sz w:val="20"/>
              </w:rPr>
              <w:t>895 683</w:t>
            </w:r>
          </w:p>
        </w:tc>
        <w:tc>
          <w:tcPr>
            <w:tcW w:w="1276" w:type="dxa"/>
            <w:vAlign w:val="center"/>
          </w:tcPr>
          <w:p w14:paraId="6AE23F7B" w14:textId="77777777" w:rsidR="00935834" w:rsidRPr="001C702F" w:rsidRDefault="00935834" w:rsidP="00204E73">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sz w:val="20"/>
              </w:rPr>
              <w:t>1 054 433</w:t>
            </w:r>
          </w:p>
        </w:tc>
        <w:tc>
          <w:tcPr>
            <w:tcW w:w="1289" w:type="dxa"/>
          </w:tcPr>
          <w:p w14:paraId="04AA2F93" w14:textId="77777777" w:rsidR="00935834" w:rsidRPr="001C702F" w:rsidRDefault="00935834" w:rsidP="00204E73">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sz w:val="20"/>
              </w:rPr>
              <w:t>n/d</w:t>
            </w:r>
          </w:p>
        </w:tc>
        <w:tc>
          <w:tcPr>
            <w:tcW w:w="1081" w:type="dxa"/>
          </w:tcPr>
          <w:p w14:paraId="0FEFBE72" w14:textId="77777777" w:rsidR="00935834" w:rsidRPr="001C702F" w:rsidRDefault="00935834" w:rsidP="00204E73">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sz w:val="20"/>
              </w:rPr>
              <w:t>n/d</w:t>
            </w:r>
          </w:p>
        </w:tc>
        <w:tc>
          <w:tcPr>
            <w:tcW w:w="1080" w:type="dxa"/>
          </w:tcPr>
          <w:p w14:paraId="7B69DD0C" w14:textId="77777777" w:rsidR="00935834" w:rsidRPr="001C702F" w:rsidRDefault="00935834" w:rsidP="00204E73">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sz w:val="20"/>
              </w:rPr>
              <w:t>n/d</w:t>
            </w:r>
          </w:p>
        </w:tc>
      </w:tr>
    </w:tbl>
    <w:p w14:paraId="13BE7F4E" w14:textId="77777777" w:rsidR="00D938B3" w:rsidRPr="001C702F" w:rsidRDefault="00D938B3" w:rsidP="00204E73">
      <w:pPr>
        <w:widowControl w:val="0"/>
        <w:spacing w:after="0" w:line="240" w:lineRule="auto"/>
        <w:rPr>
          <w:rFonts w:ascii="Times New Roman" w:eastAsia="Calibri" w:hAnsi="Times New Roman" w:cs="Times New Roman"/>
          <w:color w:val="000000"/>
        </w:rPr>
      </w:pPr>
      <w:r w:rsidRPr="001C702F">
        <w:rPr>
          <w:rFonts w:ascii="Times New Roman" w:hAnsi="Times New Roman" w:cs="Times New Roman"/>
          <w:i/>
          <w:color w:val="000000"/>
          <w:sz w:val="20"/>
        </w:rPr>
        <w:t>Source: Central Statistical Bureau</w:t>
      </w:r>
    </w:p>
    <w:tbl>
      <w:tblPr>
        <w:tblW w:w="8396" w:type="dxa"/>
        <w:tblInd w:w="-15" w:type="dxa"/>
        <w:tblLayout w:type="fixed"/>
        <w:tblLook w:val="0400" w:firstRow="0" w:lastRow="0" w:firstColumn="0" w:lastColumn="0" w:noHBand="0" w:noVBand="1"/>
      </w:tblPr>
      <w:tblGrid>
        <w:gridCol w:w="8396"/>
      </w:tblGrid>
      <w:tr w:rsidR="00D938B3" w:rsidRPr="001C702F" w14:paraId="02824D4C" w14:textId="77777777" w:rsidTr="00157608">
        <w:tc>
          <w:tcPr>
            <w:tcW w:w="8396" w:type="dxa"/>
            <w:vAlign w:val="center"/>
          </w:tcPr>
          <w:p w14:paraId="0E267C40" w14:textId="77777777" w:rsidR="004A5965" w:rsidRPr="001C702F" w:rsidRDefault="004A5965" w:rsidP="00204E73">
            <w:pPr>
              <w:widowControl w:val="0"/>
              <w:spacing w:after="0" w:line="240" w:lineRule="auto"/>
              <w:rPr>
                <w:rFonts w:ascii="Times New Roman" w:eastAsia="Times New Roman" w:hAnsi="Times New Roman" w:cs="Times New Roman"/>
                <w:b/>
                <w:color w:val="000000"/>
                <w:sz w:val="20"/>
                <w:szCs w:val="20"/>
              </w:rPr>
            </w:pPr>
          </w:p>
          <w:p w14:paraId="75795D77" w14:textId="77777777" w:rsidR="00663356" w:rsidRPr="001C702F" w:rsidRDefault="00663356" w:rsidP="00204E73">
            <w:pPr>
              <w:widowControl w:val="0"/>
              <w:spacing w:after="0" w:line="240" w:lineRule="auto"/>
              <w:jc w:val="center"/>
              <w:rPr>
                <w:rFonts w:ascii="Times New Roman" w:eastAsia="Calibri" w:hAnsi="Times New Roman" w:cs="Times New Roman"/>
              </w:rPr>
            </w:pPr>
            <w:r w:rsidRPr="001C702F">
              <w:rPr>
                <w:rFonts w:ascii="Times New Roman" w:hAnsi="Times New Roman" w:cs="Times New Roman"/>
                <w:b/>
                <w:sz w:val="20"/>
              </w:rPr>
              <w:t xml:space="preserve">Population density (persons per km2) in regions of Latvia, cities and districts, in the beginning of 2010 </w:t>
            </w:r>
            <w:r w:rsidR="00AD2B8E" w:rsidRPr="001C702F">
              <w:rPr>
                <w:rFonts w:ascii="Times New Roman" w:hAnsi="Times New Roman" w:cs="Times New Roman"/>
                <w:b/>
                <w:sz w:val="20"/>
              </w:rPr>
              <w:t>–</w:t>
            </w:r>
            <w:r w:rsidRPr="001C702F">
              <w:rPr>
                <w:rFonts w:ascii="Times New Roman" w:hAnsi="Times New Roman" w:cs="Times New Roman"/>
                <w:b/>
                <w:sz w:val="20"/>
              </w:rPr>
              <w:t xml:space="preserve"> 2017</w:t>
            </w:r>
          </w:p>
          <w:tbl>
            <w:tblPr>
              <w:tblW w:w="82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33"/>
              <w:gridCol w:w="1033"/>
              <w:gridCol w:w="1033"/>
              <w:gridCol w:w="1034"/>
              <w:gridCol w:w="1033"/>
              <w:gridCol w:w="1033"/>
              <w:gridCol w:w="1033"/>
              <w:gridCol w:w="1034"/>
            </w:tblGrid>
            <w:tr w:rsidR="00935834" w:rsidRPr="001C702F" w14:paraId="60A0005B" w14:textId="77777777" w:rsidTr="00AD2B8E">
              <w:trPr>
                <w:trHeight w:val="257"/>
              </w:trPr>
              <w:tc>
                <w:tcPr>
                  <w:tcW w:w="1033" w:type="dxa"/>
                </w:tcPr>
                <w:p w14:paraId="4C03A39A" w14:textId="77777777" w:rsidR="00935834" w:rsidRPr="001C702F" w:rsidRDefault="00935834" w:rsidP="00204E73">
                  <w:pPr>
                    <w:widowControl w:val="0"/>
                    <w:spacing w:after="0" w:line="240" w:lineRule="auto"/>
                    <w:jc w:val="center"/>
                    <w:rPr>
                      <w:rFonts w:ascii="Times New Roman" w:eastAsia="Times New Roman" w:hAnsi="Times New Roman" w:cs="Times New Roman"/>
                      <w:sz w:val="28"/>
                      <w:szCs w:val="28"/>
                    </w:rPr>
                  </w:pPr>
                  <w:r w:rsidRPr="001C702F">
                    <w:rPr>
                      <w:rFonts w:ascii="Times New Roman" w:hAnsi="Times New Roman" w:cs="Times New Roman"/>
                      <w:b/>
                      <w:sz w:val="20"/>
                    </w:rPr>
                    <w:t>2010</w:t>
                  </w:r>
                </w:p>
              </w:tc>
              <w:tc>
                <w:tcPr>
                  <w:tcW w:w="1033" w:type="dxa"/>
                </w:tcPr>
                <w:p w14:paraId="42A83113" w14:textId="77777777" w:rsidR="00935834" w:rsidRPr="001C702F" w:rsidRDefault="00935834" w:rsidP="00204E73">
                  <w:pPr>
                    <w:widowControl w:val="0"/>
                    <w:spacing w:after="0" w:line="240" w:lineRule="auto"/>
                    <w:jc w:val="center"/>
                    <w:rPr>
                      <w:rFonts w:ascii="Times New Roman" w:eastAsia="Times New Roman" w:hAnsi="Times New Roman" w:cs="Times New Roman"/>
                      <w:sz w:val="28"/>
                      <w:szCs w:val="28"/>
                    </w:rPr>
                  </w:pPr>
                  <w:r w:rsidRPr="001C702F">
                    <w:rPr>
                      <w:rFonts w:ascii="Times New Roman" w:hAnsi="Times New Roman" w:cs="Times New Roman"/>
                      <w:b/>
                      <w:sz w:val="20"/>
                    </w:rPr>
                    <w:t>2011</w:t>
                  </w:r>
                </w:p>
              </w:tc>
              <w:tc>
                <w:tcPr>
                  <w:tcW w:w="1033" w:type="dxa"/>
                </w:tcPr>
                <w:p w14:paraId="496F6F7B" w14:textId="77777777" w:rsidR="00935834" w:rsidRPr="001C702F" w:rsidRDefault="00935834" w:rsidP="00204E73">
                  <w:pPr>
                    <w:widowControl w:val="0"/>
                    <w:spacing w:after="0" w:line="240" w:lineRule="auto"/>
                    <w:jc w:val="center"/>
                    <w:rPr>
                      <w:rFonts w:ascii="Times New Roman" w:eastAsia="Times New Roman" w:hAnsi="Times New Roman" w:cs="Times New Roman"/>
                      <w:sz w:val="28"/>
                      <w:szCs w:val="28"/>
                    </w:rPr>
                  </w:pPr>
                  <w:r w:rsidRPr="001C702F">
                    <w:rPr>
                      <w:rFonts w:ascii="Times New Roman" w:hAnsi="Times New Roman" w:cs="Times New Roman"/>
                      <w:b/>
                      <w:sz w:val="20"/>
                    </w:rPr>
                    <w:t>2012</w:t>
                  </w:r>
                </w:p>
              </w:tc>
              <w:tc>
                <w:tcPr>
                  <w:tcW w:w="1034" w:type="dxa"/>
                </w:tcPr>
                <w:p w14:paraId="5314A9C2" w14:textId="77777777" w:rsidR="00935834" w:rsidRPr="001C702F" w:rsidRDefault="00935834" w:rsidP="00204E73">
                  <w:pPr>
                    <w:widowControl w:val="0"/>
                    <w:spacing w:after="0" w:line="240" w:lineRule="auto"/>
                    <w:jc w:val="center"/>
                    <w:rPr>
                      <w:rFonts w:ascii="Times New Roman" w:eastAsia="Times New Roman" w:hAnsi="Times New Roman" w:cs="Times New Roman"/>
                      <w:sz w:val="28"/>
                      <w:szCs w:val="28"/>
                    </w:rPr>
                  </w:pPr>
                  <w:r w:rsidRPr="001C702F">
                    <w:rPr>
                      <w:rFonts w:ascii="Times New Roman" w:hAnsi="Times New Roman" w:cs="Times New Roman"/>
                      <w:b/>
                      <w:sz w:val="20"/>
                    </w:rPr>
                    <w:t>2013</w:t>
                  </w:r>
                </w:p>
              </w:tc>
              <w:tc>
                <w:tcPr>
                  <w:tcW w:w="1033" w:type="dxa"/>
                </w:tcPr>
                <w:p w14:paraId="5AC15CC7" w14:textId="77777777" w:rsidR="00935834" w:rsidRPr="001C702F" w:rsidRDefault="00935834" w:rsidP="00204E73">
                  <w:pPr>
                    <w:widowControl w:val="0"/>
                    <w:spacing w:after="0" w:line="240" w:lineRule="auto"/>
                    <w:jc w:val="center"/>
                    <w:rPr>
                      <w:rFonts w:ascii="Times New Roman" w:eastAsia="Times New Roman" w:hAnsi="Times New Roman" w:cs="Times New Roman"/>
                      <w:sz w:val="28"/>
                      <w:szCs w:val="28"/>
                    </w:rPr>
                  </w:pPr>
                  <w:r w:rsidRPr="001C702F">
                    <w:rPr>
                      <w:rFonts w:ascii="Times New Roman" w:hAnsi="Times New Roman" w:cs="Times New Roman"/>
                      <w:b/>
                      <w:sz w:val="20"/>
                    </w:rPr>
                    <w:t>2014</w:t>
                  </w:r>
                </w:p>
              </w:tc>
              <w:tc>
                <w:tcPr>
                  <w:tcW w:w="1033" w:type="dxa"/>
                </w:tcPr>
                <w:p w14:paraId="47112E50" w14:textId="77777777" w:rsidR="00935834" w:rsidRPr="001C702F" w:rsidRDefault="00935834" w:rsidP="00204E73">
                  <w:pPr>
                    <w:widowControl w:val="0"/>
                    <w:spacing w:after="0" w:line="240" w:lineRule="auto"/>
                    <w:jc w:val="center"/>
                    <w:rPr>
                      <w:rFonts w:ascii="Times New Roman" w:eastAsia="Times New Roman" w:hAnsi="Times New Roman" w:cs="Times New Roman"/>
                      <w:sz w:val="28"/>
                      <w:szCs w:val="28"/>
                    </w:rPr>
                  </w:pPr>
                  <w:r w:rsidRPr="001C702F">
                    <w:rPr>
                      <w:rFonts w:ascii="Times New Roman" w:hAnsi="Times New Roman" w:cs="Times New Roman"/>
                      <w:b/>
                      <w:sz w:val="20"/>
                    </w:rPr>
                    <w:t>2015</w:t>
                  </w:r>
                </w:p>
              </w:tc>
              <w:tc>
                <w:tcPr>
                  <w:tcW w:w="1033" w:type="dxa"/>
                </w:tcPr>
                <w:p w14:paraId="792A7BBD" w14:textId="77777777" w:rsidR="00935834" w:rsidRPr="001C702F" w:rsidRDefault="00935834" w:rsidP="00204E73">
                  <w:pPr>
                    <w:widowControl w:val="0"/>
                    <w:spacing w:after="0" w:line="240" w:lineRule="auto"/>
                    <w:jc w:val="center"/>
                    <w:rPr>
                      <w:rFonts w:ascii="Times New Roman" w:eastAsia="Times New Roman" w:hAnsi="Times New Roman" w:cs="Times New Roman"/>
                      <w:b/>
                      <w:sz w:val="20"/>
                      <w:szCs w:val="20"/>
                    </w:rPr>
                  </w:pPr>
                  <w:r w:rsidRPr="001C702F">
                    <w:rPr>
                      <w:rFonts w:ascii="Times New Roman" w:hAnsi="Times New Roman" w:cs="Times New Roman"/>
                      <w:b/>
                      <w:sz w:val="20"/>
                    </w:rPr>
                    <w:t>2016</w:t>
                  </w:r>
                </w:p>
              </w:tc>
              <w:tc>
                <w:tcPr>
                  <w:tcW w:w="1034" w:type="dxa"/>
                </w:tcPr>
                <w:p w14:paraId="6DDA0934" w14:textId="77777777" w:rsidR="00935834" w:rsidRPr="001C702F" w:rsidRDefault="00935834" w:rsidP="00204E73">
                  <w:pPr>
                    <w:widowControl w:val="0"/>
                    <w:spacing w:after="0" w:line="240" w:lineRule="auto"/>
                    <w:jc w:val="center"/>
                    <w:rPr>
                      <w:rFonts w:ascii="Times New Roman" w:eastAsia="Times New Roman" w:hAnsi="Times New Roman" w:cs="Times New Roman"/>
                      <w:b/>
                      <w:sz w:val="20"/>
                      <w:szCs w:val="20"/>
                    </w:rPr>
                  </w:pPr>
                  <w:r w:rsidRPr="001C702F">
                    <w:rPr>
                      <w:rFonts w:ascii="Times New Roman" w:hAnsi="Times New Roman" w:cs="Times New Roman"/>
                      <w:b/>
                      <w:sz w:val="20"/>
                    </w:rPr>
                    <w:t>2017</w:t>
                  </w:r>
                </w:p>
              </w:tc>
            </w:tr>
            <w:tr w:rsidR="00935834" w:rsidRPr="001C702F" w14:paraId="2EEE7A4E" w14:textId="77777777" w:rsidTr="00AD2B8E">
              <w:trPr>
                <w:trHeight w:val="257"/>
              </w:trPr>
              <w:tc>
                <w:tcPr>
                  <w:tcW w:w="1033" w:type="dxa"/>
                </w:tcPr>
                <w:p w14:paraId="753A959F" w14:textId="77777777" w:rsidR="00935834" w:rsidRPr="001C702F" w:rsidRDefault="00935834" w:rsidP="00204E73">
                  <w:pPr>
                    <w:widowControl w:val="0"/>
                    <w:spacing w:after="0" w:line="240" w:lineRule="auto"/>
                    <w:jc w:val="center"/>
                    <w:rPr>
                      <w:rFonts w:ascii="Times New Roman" w:eastAsia="Times New Roman" w:hAnsi="Times New Roman" w:cs="Times New Roman"/>
                      <w:sz w:val="28"/>
                      <w:szCs w:val="28"/>
                    </w:rPr>
                  </w:pPr>
                  <w:r w:rsidRPr="001C702F">
                    <w:rPr>
                      <w:rFonts w:ascii="Times New Roman" w:hAnsi="Times New Roman" w:cs="Times New Roman"/>
                      <w:sz w:val="20"/>
                    </w:rPr>
                    <w:t>33</w:t>
                  </w:r>
                </w:p>
              </w:tc>
              <w:tc>
                <w:tcPr>
                  <w:tcW w:w="1033" w:type="dxa"/>
                </w:tcPr>
                <w:p w14:paraId="638AEA8C" w14:textId="77777777" w:rsidR="00935834" w:rsidRPr="001C702F" w:rsidRDefault="00935834" w:rsidP="00204E73">
                  <w:pPr>
                    <w:widowControl w:val="0"/>
                    <w:spacing w:after="0" w:line="240" w:lineRule="auto"/>
                    <w:jc w:val="center"/>
                    <w:rPr>
                      <w:rFonts w:ascii="Times New Roman" w:eastAsia="Times New Roman" w:hAnsi="Times New Roman" w:cs="Times New Roman"/>
                      <w:sz w:val="28"/>
                      <w:szCs w:val="28"/>
                    </w:rPr>
                  </w:pPr>
                  <w:r w:rsidRPr="001C702F">
                    <w:rPr>
                      <w:rFonts w:ascii="Times New Roman" w:hAnsi="Times New Roman" w:cs="Times New Roman"/>
                      <w:sz w:val="20"/>
                    </w:rPr>
                    <w:t>32</w:t>
                  </w:r>
                </w:p>
              </w:tc>
              <w:tc>
                <w:tcPr>
                  <w:tcW w:w="1033" w:type="dxa"/>
                </w:tcPr>
                <w:p w14:paraId="6354EB60" w14:textId="77777777" w:rsidR="00935834" w:rsidRPr="001C702F" w:rsidRDefault="00935834" w:rsidP="00204E73">
                  <w:pPr>
                    <w:widowControl w:val="0"/>
                    <w:spacing w:after="0" w:line="240" w:lineRule="auto"/>
                    <w:jc w:val="center"/>
                    <w:rPr>
                      <w:rFonts w:ascii="Times New Roman" w:eastAsia="Times New Roman" w:hAnsi="Times New Roman" w:cs="Times New Roman"/>
                      <w:sz w:val="28"/>
                      <w:szCs w:val="28"/>
                    </w:rPr>
                  </w:pPr>
                  <w:r w:rsidRPr="001C702F">
                    <w:rPr>
                      <w:rFonts w:ascii="Times New Roman" w:hAnsi="Times New Roman" w:cs="Times New Roman"/>
                      <w:sz w:val="20"/>
                    </w:rPr>
                    <w:t>32</w:t>
                  </w:r>
                </w:p>
              </w:tc>
              <w:tc>
                <w:tcPr>
                  <w:tcW w:w="1034" w:type="dxa"/>
                </w:tcPr>
                <w:p w14:paraId="4BD6BF01" w14:textId="77777777" w:rsidR="00935834" w:rsidRPr="001C702F" w:rsidRDefault="00935834" w:rsidP="00204E73">
                  <w:pPr>
                    <w:widowControl w:val="0"/>
                    <w:spacing w:after="0" w:line="240" w:lineRule="auto"/>
                    <w:jc w:val="center"/>
                    <w:rPr>
                      <w:rFonts w:ascii="Times New Roman" w:eastAsia="Times New Roman" w:hAnsi="Times New Roman" w:cs="Times New Roman"/>
                      <w:sz w:val="28"/>
                      <w:szCs w:val="28"/>
                    </w:rPr>
                  </w:pPr>
                  <w:r w:rsidRPr="001C702F">
                    <w:rPr>
                      <w:rFonts w:ascii="Times New Roman" w:hAnsi="Times New Roman" w:cs="Times New Roman"/>
                      <w:sz w:val="20"/>
                    </w:rPr>
                    <w:t>31</w:t>
                  </w:r>
                </w:p>
              </w:tc>
              <w:tc>
                <w:tcPr>
                  <w:tcW w:w="1033" w:type="dxa"/>
                </w:tcPr>
                <w:p w14:paraId="086A703E" w14:textId="77777777" w:rsidR="00935834" w:rsidRPr="001C702F" w:rsidRDefault="00935834" w:rsidP="00204E73">
                  <w:pPr>
                    <w:widowControl w:val="0"/>
                    <w:spacing w:after="0" w:line="240" w:lineRule="auto"/>
                    <w:jc w:val="center"/>
                    <w:rPr>
                      <w:rFonts w:ascii="Times New Roman" w:eastAsia="Times New Roman" w:hAnsi="Times New Roman" w:cs="Times New Roman"/>
                      <w:sz w:val="28"/>
                      <w:szCs w:val="28"/>
                    </w:rPr>
                  </w:pPr>
                  <w:r w:rsidRPr="001C702F">
                    <w:rPr>
                      <w:rFonts w:ascii="Times New Roman" w:hAnsi="Times New Roman" w:cs="Times New Roman"/>
                      <w:sz w:val="20"/>
                    </w:rPr>
                    <w:t>31</w:t>
                  </w:r>
                </w:p>
              </w:tc>
              <w:tc>
                <w:tcPr>
                  <w:tcW w:w="1033" w:type="dxa"/>
                </w:tcPr>
                <w:p w14:paraId="7660BD0F" w14:textId="77777777" w:rsidR="00935834" w:rsidRPr="001C702F" w:rsidRDefault="00935834" w:rsidP="00204E73">
                  <w:pPr>
                    <w:widowControl w:val="0"/>
                    <w:spacing w:after="0" w:line="240" w:lineRule="auto"/>
                    <w:jc w:val="center"/>
                    <w:rPr>
                      <w:rFonts w:ascii="Times New Roman" w:eastAsia="Times New Roman" w:hAnsi="Times New Roman" w:cs="Times New Roman"/>
                      <w:sz w:val="28"/>
                      <w:szCs w:val="28"/>
                    </w:rPr>
                  </w:pPr>
                  <w:r w:rsidRPr="001C702F">
                    <w:rPr>
                      <w:rFonts w:ascii="Times New Roman" w:hAnsi="Times New Roman" w:cs="Times New Roman"/>
                      <w:sz w:val="20"/>
                    </w:rPr>
                    <w:t>31</w:t>
                  </w:r>
                </w:p>
              </w:tc>
              <w:tc>
                <w:tcPr>
                  <w:tcW w:w="1033" w:type="dxa"/>
                </w:tcPr>
                <w:p w14:paraId="7841CDAD" w14:textId="77777777" w:rsidR="00935834" w:rsidRPr="001C702F" w:rsidRDefault="00935834" w:rsidP="00204E73">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sz w:val="20"/>
                    </w:rPr>
                    <w:t>30</w:t>
                  </w:r>
                </w:p>
              </w:tc>
              <w:tc>
                <w:tcPr>
                  <w:tcW w:w="1034" w:type="dxa"/>
                </w:tcPr>
                <w:p w14:paraId="0F7C4EFA" w14:textId="77777777" w:rsidR="00935834" w:rsidRPr="001C702F" w:rsidRDefault="00935834" w:rsidP="00204E73">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sz w:val="20"/>
                    </w:rPr>
                    <w:t>30</w:t>
                  </w:r>
                </w:p>
              </w:tc>
            </w:tr>
          </w:tbl>
          <w:p w14:paraId="0DD6BFA1" w14:textId="77777777" w:rsidR="00D938B3" w:rsidRPr="001C702F" w:rsidRDefault="00663356" w:rsidP="00204E73">
            <w:pPr>
              <w:widowControl w:val="0"/>
              <w:spacing w:after="0" w:line="240" w:lineRule="auto"/>
              <w:rPr>
                <w:rFonts w:ascii="Times New Roman" w:eastAsia="Calibri" w:hAnsi="Times New Roman" w:cs="Times New Roman"/>
                <w:color w:val="000000"/>
              </w:rPr>
            </w:pPr>
            <w:r w:rsidRPr="001C702F">
              <w:rPr>
                <w:rFonts w:ascii="Times New Roman" w:hAnsi="Times New Roman" w:cs="Times New Roman"/>
                <w:i/>
                <w:sz w:val="20"/>
              </w:rPr>
              <w:t>Source: Central Statistical Bureau</w:t>
            </w:r>
          </w:p>
        </w:tc>
      </w:tr>
    </w:tbl>
    <w:p w14:paraId="5BDC0CDD" w14:textId="77777777" w:rsidR="00D938B3" w:rsidRPr="001C702F" w:rsidRDefault="00D938B3" w:rsidP="00204E73">
      <w:pPr>
        <w:widowControl w:val="0"/>
        <w:tabs>
          <w:tab w:val="left" w:pos="709"/>
        </w:tabs>
        <w:spacing w:after="0" w:line="240" w:lineRule="auto"/>
        <w:ind w:right="-319"/>
        <w:jc w:val="both"/>
        <w:rPr>
          <w:rFonts w:ascii="Times New Roman" w:eastAsia="Calibri" w:hAnsi="Times New Roman" w:cs="Times New Roman"/>
          <w:color w:val="000000"/>
          <w:highlight w:val="yellow"/>
        </w:rPr>
      </w:pPr>
    </w:p>
    <w:tbl>
      <w:tblPr>
        <w:tblW w:w="10307" w:type="dxa"/>
        <w:tblInd w:w="-821" w:type="dxa"/>
        <w:tblLayout w:type="fixed"/>
        <w:tblLook w:val="0400" w:firstRow="0" w:lastRow="0" w:firstColumn="0" w:lastColumn="0" w:noHBand="0" w:noVBand="1"/>
      </w:tblPr>
      <w:tblGrid>
        <w:gridCol w:w="10307"/>
      </w:tblGrid>
      <w:tr w:rsidR="00D938B3" w:rsidRPr="001C702F" w14:paraId="1C7D2B17" w14:textId="77777777" w:rsidTr="00157608">
        <w:tc>
          <w:tcPr>
            <w:tcW w:w="10307" w:type="dxa"/>
            <w:vAlign w:val="center"/>
          </w:tcPr>
          <w:p w14:paraId="23E6533B" w14:textId="77777777" w:rsidR="005B6FD3" w:rsidRPr="001C702F" w:rsidRDefault="005B6FD3" w:rsidP="00204E73">
            <w:pPr>
              <w:widowControl w:val="0"/>
              <w:spacing w:after="0" w:line="240" w:lineRule="auto"/>
              <w:rPr>
                <w:rFonts w:ascii="Times New Roman" w:eastAsia="Calibri" w:hAnsi="Times New Roman" w:cs="Times New Roman"/>
                <w:color w:val="000000"/>
                <w:highlight w:val="yellow"/>
              </w:rPr>
            </w:pPr>
          </w:p>
          <w:p w14:paraId="5613B9DA"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b/>
                <w:color w:val="000000"/>
                <w:sz w:val="20"/>
              </w:rPr>
              <w:t>Ethnical composit</w:t>
            </w:r>
            <w:r w:rsidR="00AD2B8E" w:rsidRPr="001C702F">
              <w:rPr>
                <w:rFonts w:ascii="Times New Roman" w:hAnsi="Times New Roman" w:cs="Times New Roman"/>
                <w:b/>
                <w:color w:val="000000"/>
                <w:sz w:val="20"/>
              </w:rPr>
              <w:t>ion of permanent residents, 2000</w:t>
            </w:r>
            <w:r w:rsidRPr="001C702F">
              <w:rPr>
                <w:rFonts w:ascii="Times New Roman" w:hAnsi="Times New Roman" w:cs="Times New Roman"/>
                <w:b/>
                <w:color w:val="000000"/>
                <w:sz w:val="20"/>
              </w:rPr>
              <w:t xml:space="preserve">, 2011 </w:t>
            </w:r>
            <w:r w:rsidR="00AD2B8E" w:rsidRPr="001C702F">
              <w:rPr>
                <w:rFonts w:ascii="Times New Roman" w:hAnsi="Times New Roman" w:cs="Times New Roman"/>
                <w:b/>
                <w:color w:val="000000"/>
                <w:sz w:val="20"/>
              </w:rPr>
              <w:t>–</w:t>
            </w:r>
            <w:r w:rsidRPr="001C702F">
              <w:rPr>
                <w:rFonts w:ascii="Times New Roman" w:hAnsi="Times New Roman" w:cs="Times New Roman"/>
                <w:b/>
                <w:color w:val="000000"/>
                <w:sz w:val="20"/>
              </w:rPr>
              <w:t xml:space="preserve"> 1 January 2017</w:t>
            </w:r>
          </w:p>
          <w:tbl>
            <w:tblPr>
              <w:tblW w:w="9598" w:type="dxa"/>
              <w:tblLayout w:type="fixed"/>
              <w:tblLook w:val="0400" w:firstRow="0" w:lastRow="0" w:firstColumn="0" w:lastColumn="0" w:noHBand="0" w:noVBand="1"/>
            </w:tblPr>
            <w:tblGrid>
              <w:gridCol w:w="9598"/>
            </w:tblGrid>
            <w:tr w:rsidR="00D938B3" w:rsidRPr="001C702F" w14:paraId="4238018B" w14:textId="77777777" w:rsidTr="00157608">
              <w:tc>
                <w:tcPr>
                  <w:tcW w:w="9598" w:type="dxa"/>
                  <w:vAlign w:val="center"/>
                </w:tcPr>
                <w:tbl>
                  <w:tblPr>
                    <w:tblW w:w="884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74"/>
                    <w:gridCol w:w="816"/>
                    <w:gridCol w:w="1034"/>
                    <w:gridCol w:w="920"/>
                    <w:gridCol w:w="920"/>
                    <w:gridCol w:w="920"/>
                    <w:gridCol w:w="921"/>
                    <w:gridCol w:w="920"/>
                    <w:gridCol w:w="920"/>
                  </w:tblGrid>
                  <w:tr w:rsidR="001D45C7" w:rsidRPr="001C702F" w14:paraId="5431F2A5" w14:textId="77777777" w:rsidTr="00AD2B8E">
                    <w:trPr>
                      <w:trHeight w:val="325"/>
                      <w:jc w:val="center"/>
                    </w:trPr>
                    <w:tc>
                      <w:tcPr>
                        <w:tcW w:w="1474" w:type="dxa"/>
                      </w:tcPr>
                      <w:p w14:paraId="4DCDBB9B" w14:textId="77777777" w:rsidR="001D45C7" w:rsidRPr="001C702F" w:rsidRDefault="001D45C7" w:rsidP="00204E73">
                        <w:pPr>
                          <w:widowControl w:val="0"/>
                          <w:spacing w:after="0" w:line="240" w:lineRule="auto"/>
                          <w:jc w:val="center"/>
                          <w:rPr>
                            <w:rFonts w:ascii="Times New Roman" w:eastAsia="Times New Roman" w:hAnsi="Times New Roman" w:cs="Times New Roman"/>
                            <w:color w:val="000000"/>
                            <w:sz w:val="18"/>
                            <w:szCs w:val="18"/>
                          </w:rPr>
                        </w:pPr>
                      </w:p>
                    </w:tc>
                    <w:tc>
                      <w:tcPr>
                        <w:tcW w:w="7371" w:type="dxa"/>
                        <w:gridSpan w:val="8"/>
                      </w:tcPr>
                      <w:p w14:paraId="68A31A39" w14:textId="77777777" w:rsidR="001D45C7" w:rsidRPr="001C702F" w:rsidRDefault="001D45C7" w:rsidP="00204E73">
                        <w:pPr>
                          <w:widowControl w:val="0"/>
                          <w:spacing w:after="0" w:line="240" w:lineRule="auto"/>
                          <w:jc w:val="center"/>
                          <w:rPr>
                            <w:rFonts w:ascii="Times New Roman" w:eastAsia="Times New Roman" w:hAnsi="Times New Roman" w:cs="Times New Roman"/>
                            <w:b/>
                            <w:color w:val="000000"/>
                            <w:sz w:val="18"/>
                            <w:szCs w:val="18"/>
                          </w:rPr>
                        </w:pPr>
                        <w:r w:rsidRPr="001C702F">
                          <w:rPr>
                            <w:rFonts w:ascii="Times New Roman" w:hAnsi="Times New Roman" w:cs="Times New Roman"/>
                            <w:b/>
                            <w:color w:val="000000"/>
                            <w:sz w:val="18"/>
                            <w:szCs w:val="18"/>
                          </w:rPr>
                          <w:t>Quantity</w:t>
                        </w:r>
                      </w:p>
                    </w:tc>
                  </w:tr>
                  <w:tr w:rsidR="001D45C7" w:rsidRPr="001C702F" w14:paraId="17128F90" w14:textId="77777777" w:rsidTr="00AD2B8E">
                    <w:trPr>
                      <w:trHeight w:val="336"/>
                      <w:jc w:val="center"/>
                    </w:trPr>
                    <w:tc>
                      <w:tcPr>
                        <w:tcW w:w="1474" w:type="dxa"/>
                      </w:tcPr>
                      <w:p w14:paraId="1B367A09" w14:textId="77777777" w:rsidR="001D45C7" w:rsidRPr="001C702F" w:rsidRDefault="001D45C7" w:rsidP="00204E73">
                        <w:pPr>
                          <w:widowControl w:val="0"/>
                          <w:spacing w:after="0" w:line="240" w:lineRule="auto"/>
                          <w:jc w:val="center"/>
                          <w:rPr>
                            <w:rFonts w:ascii="Times New Roman" w:eastAsia="Times New Roman" w:hAnsi="Times New Roman" w:cs="Times New Roman"/>
                            <w:color w:val="000000"/>
                            <w:sz w:val="18"/>
                            <w:szCs w:val="18"/>
                          </w:rPr>
                        </w:pPr>
                      </w:p>
                    </w:tc>
                    <w:tc>
                      <w:tcPr>
                        <w:tcW w:w="816" w:type="dxa"/>
                      </w:tcPr>
                      <w:p w14:paraId="13F479CC" w14:textId="77777777" w:rsidR="001D45C7" w:rsidRPr="001C702F" w:rsidRDefault="001D45C7" w:rsidP="00204E73">
                        <w:pPr>
                          <w:widowControl w:val="0"/>
                          <w:spacing w:after="0" w:line="240" w:lineRule="auto"/>
                          <w:jc w:val="center"/>
                          <w:rPr>
                            <w:rFonts w:ascii="Times New Roman" w:eastAsia="Times New Roman" w:hAnsi="Times New Roman" w:cs="Times New Roman"/>
                            <w:color w:val="000000"/>
                            <w:sz w:val="18"/>
                            <w:szCs w:val="18"/>
                          </w:rPr>
                        </w:pPr>
                        <w:r w:rsidRPr="001C702F">
                          <w:rPr>
                            <w:rFonts w:ascii="Times New Roman" w:hAnsi="Times New Roman" w:cs="Times New Roman"/>
                            <w:b/>
                            <w:color w:val="000000"/>
                            <w:sz w:val="18"/>
                            <w:szCs w:val="18"/>
                          </w:rPr>
                          <w:t>2000</w:t>
                        </w:r>
                      </w:p>
                    </w:tc>
                    <w:tc>
                      <w:tcPr>
                        <w:tcW w:w="1034" w:type="dxa"/>
                      </w:tcPr>
                      <w:p w14:paraId="24F14860" w14:textId="77777777" w:rsidR="001D45C7" w:rsidRPr="001C702F" w:rsidRDefault="001D45C7" w:rsidP="00204E73">
                        <w:pPr>
                          <w:widowControl w:val="0"/>
                          <w:spacing w:after="0" w:line="240" w:lineRule="auto"/>
                          <w:jc w:val="center"/>
                          <w:rPr>
                            <w:rFonts w:ascii="Times New Roman" w:eastAsia="Times New Roman" w:hAnsi="Times New Roman" w:cs="Times New Roman"/>
                            <w:color w:val="000000"/>
                            <w:sz w:val="18"/>
                            <w:szCs w:val="18"/>
                          </w:rPr>
                        </w:pPr>
                        <w:r w:rsidRPr="001C702F">
                          <w:rPr>
                            <w:rFonts w:ascii="Times New Roman" w:hAnsi="Times New Roman" w:cs="Times New Roman"/>
                            <w:b/>
                            <w:color w:val="000000"/>
                            <w:sz w:val="18"/>
                            <w:szCs w:val="18"/>
                          </w:rPr>
                          <w:t>2011</w:t>
                        </w:r>
                      </w:p>
                    </w:tc>
                    <w:tc>
                      <w:tcPr>
                        <w:tcW w:w="920" w:type="dxa"/>
                      </w:tcPr>
                      <w:p w14:paraId="5772465E" w14:textId="77777777" w:rsidR="001D45C7" w:rsidRPr="001C702F" w:rsidRDefault="001D45C7" w:rsidP="00204E73">
                        <w:pPr>
                          <w:widowControl w:val="0"/>
                          <w:spacing w:after="0" w:line="240" w:lineRule="auto"/>
                          <w:jc w:val="center"/>
                          <w:rPr>
                            <w:rFonts w:ascii="Times New Roman" w:eastAsia="Times New Roman" w:hAnsi="Times New Roman" w:cs="Times New Roman"/>
                            <w:color w:val="000000"/>
                            <w:sz w:val="18"/>
                            <w:szCs w:val="18"/>
                          </w:rPr>
                        </w:pPr>
                        <w:r w:rsidRPr="001C702F">
                          <w:rPr>
                            <w:rFonts w:ascii="Times New Roman" w:hAnsi="Times New Roman" w:cs="Times New Roman"/>
                            <w:b/>
                            <w:color w:val="000000"/>
                            <w:sz w:val="18"/>
                            <w:szCs w:val="18"/>
                          </w:rPr>
                          <w:t>2012</w:t>
                        </w:r>
                      </w:p>
                    </w:tc>
                    <w:tc>
                      <w:tcPr>
                        <w:tcW w:w="920" w:type="dxa"/>
                      </w:tcPr>
                      <w:p w14:paraId="56026687" w14:textId="77777777" w:rsidR="001D45C7" w:rsidRPr="001C702F" w:rsidRDefault="001D45C7" w:rsidP="00204E73">
                        <w:pPr>
                          <w:widowControl w:val="0"/>
                          <w:spacing w:after="0" w:line="240" w:lineRule="auto"/>
                          <w:jc w:val="center"/>
                          <w:rPr>
                            <w:rFonts w:ascii="Times New Roman" w:eastAsia="Times New Roman" w:hAnsi="Times New Roman" w:cs="Times New Roman"/>
                            <w:color w:val="000000"/>
                            <w:sz w:val="18"/>
                            <w:szCs w:val="18"/>
                          </w:rPr>
                        </w:pPr>
                        <w:r w:rsidRPr="001C702F">
                          <w:rPr>
                            <w:rFonts w:ascii="Times New Roman" w:hAnsi="Times New Roman" w:cs="Times New Roman"/>
                            <w:b/>
                            <w:color w:val="000000"/>
                            <w:sz w:val="18"/>
                            <w:szCs w:val="18"/>
                          </w:rPr>
                          <w:t>2013</w:t>
                        </w:r>
                      </w:p>
                    </w:tc>
                    <w:tc>
                      <w:tcPr>
                        <w:tcW w:w="920" w:type="dxa"/>
                      </w:tcPr>
                      <w:p w14:paraId="352435D7" w14:textId="77777777" w:rsidR="001D45C7" w:rsidRPr="001C702F" w:rsidRDefault="001D45C7" w:rsidP="00204E73">
                        <w:pPr>
                          <w:widowControl w:val="0"/>
                          <w:spacing w:after="0" w:line="240" w:lineRule="auto"/>
                          <w:jc w:val="center"/>
                          <w:rPr>
                            <w:rFonts w:ascii="Times New Roman" w:eastAsia="Times New Roman" w:hAnsi="Times New Roman" w:cs="Times New Roman"/>
                            <w:color w:val="000000"/>
                            <w:sz w:val="18"/>
                            <w:szCs w:val="18"/>
                          </w:rPr>
                        </w:pPr>
                        <w:r w:rsidRPr="001C702F">
                          <w:rPr>
                            <w:rFonts w:ascii="Times New Roman" w:hAnsi="Times New Roman" w:cs="Times New Roman"/>
                            <w:b/>
                            <w:color w:val="000000"/>
                            <w:sz w:val="18"/>
                            <w:szCs w:val="18"/>
                          </w:rPr>
                          <w:t>2014</w:t>
                        </w:r>
                      </w:p>
                    </w:tc>
                    <w:tc>
                      <w:tcPr>
                        <w:tcW w:w="921" w:type="dxa"/>
                      </w:tcPr>
                      <w:p w14:paraId="4932490E" w14:textId="77777777" w:rsidR="001D45C7" w:rsidRPr="001C702F" w:rsidRDefault="001D45C7" w:rsidP="00204E73">
                        <w:pPr>
                          <w:widowControl w:val="0"/>
                          <w:spacing w:after="0" w:line="240" w:lineRule="auto"/>
                          <w:jc w:val="center"/>
                          <w:rPr>
                            <w:rFonts w:ascii="Times New Roman" w:eastAsia="Times New Roman" w:hAnsi="Times New Roman" w:cs="Times New Roman"/>
                            <w:color w:val="000000"/>
                            <w:sz w:val="18"/>
                            <w:szCs w:val="18"/>
                          </w:rPr>
                        </w:pPr>
                        <w:r w:rsidRPr="001C702F">
                          <w:rPr>
                            <w:rFonts w:ascii="Times New Roman" w:hAnsi="Times New Roman" w:cs="Times New Roman"/>
                            <w:b/>
                            <w:color w:val="000000"/>
                            <w:sz w:val="18"/>
                            <w:szCs w:val="18"/>
                          </w:rPr>
                          <w:t>2015</w:t>
                        </w:r>
                      </w:p>
                    </w:tc>
                    <w:tc>
                      <w:tcPr>
                        <w:tcW w:w="920" w:type="dxa"/>
                      </w:tcPr>
                      <w:p w14:paraId="292970A9" w14:textId="77777777" w:rsidR="001D45C7" w:rsidRPr="001C702F" w:rsidRDefault="001D45C7" w:rsidP="00204E73">
                        <w:pPr>
                          <w:widowControl w:val="0"/>
                          <w:spacing w:after="0" w:line="240" w:lineRule="auto"/>
                          <w:jc w:val="center"/>
                          <w:rPr>
                            <w:rFonts w:ascii="Times New Roman" w:eastAsia="Times New Roman" w:hAnsi="Times New Roman" w:cs="Times New Roman"/>
                            <w:b/>
                            <w:sz w:val="18"/>
                            <w:szCs w:val="18"/>
                          </w:rPr>
                        </w:pPr>
                        <w:r w:rsidRPr="001C702F">
                          <w:rPr>
                            <w:rFonts w:ascii="Times New Roman" w:hAnsi="Times New Roman" w:cs="Times New Roman"/>
                            <w:b/>
                            <w:sz w:val="18"/>
                            <w:szCs w:val="18"/>
                          </w:rPr>
                          <w:t>2016</w:t>
                        </w:r>
                      </w:p>
                    </w:tc>
                    <w:tc>
                      <w:tcPr>
                        <w:tcW w:w="920" w:type="dxa"/>
                      </w:tcPr>
                      <w:p w14:paraId="35D3BD51" w14:textId="77777777" w:rsidR="001D45C7" w:rsidRPr="001C702F" w:rsidRDefault="001D45C7" w:rsidP="00204E73">
                        <w:pPr>
                          <w:widowControl w:val="0"/>
                          <w:spacing w:after="0" w:line="240" w:lineRule="auto"/>
                          <w:jc w:val="center"/>
                          <w:rPr>
                            <w:rFonts w:ascii="Times New Roman" w:eastAsia="Times New Roman" w:hAnsi="Times New Roman" w:cs="Times New Roman"/>
                            <w:b/>
                            <w:sz w:val="18"/>
                            <w:szCs w:val="18"/>
                          </w:rPr>
                        </w:pPr>
                        <w:r w:rsidRPr="001C702F">
                          <w:rPr>
                            <w:rFonts w:ascii="Times New Roman" w:hAnsi="Times New Roman" w:cs="Times New Roman"/>
                            <w:b/>
                            <w:sz w:val="18"/>
                            <w:szCs w:val="18"/>
                          </w:rPr>
                          <w:t>2017</w:t>
                        </w:r>
                      </w:p>
                    </w:tc>
                  </w:tr>
                  <w:tr w:rsidR="001D45C7" w:rsidRPr="001C702F" w14:paraId="3A57CCEB" w14:textId="77777777" w:rsidTr="00AD2B8E">
                    <w:trPr>
                      <w:trHeight w:val="233"/>
                      <w:jc w:val="center"/>
                    </w:trPr>
                    <w:tc>
                      <w:tcPr>
                        <w:tcW w:w="1474" w:type="dxa"/>
                        <w:vAlign w:val="center"/>
                      </w:tcPr>
                      <w:p w14:paraId="3E1A5790" w14:textId="77777777" w:rsidR="001D45C7" w:rsidRPr="001C702F" w:rsidRDefault="001D45C7" w:rsidP="00204E73">
                        <w:pPr>
                          <w:widowControl w:val="0"/>
                          <w:spacing w:after="0" w:line="240" w:lineRule="auto"/>
                          <w:jc w:val="center"/>
                          <w:rPr>
                            <w:rFonts w:ascii="Times New Roman" w:eastAsia="Times New Roman" w:hAnsi="Times New Roman" w:cs="Times New Roman"/>
                            <w:color w:val="000000"/>
                            <w:sz w:val="18"/>
                            <w:szCs w:val="18"/>
                          </w:rPr>
                        </w:pPr>
                        <w:r w:rsidRPr="001C702F">
                          <w:rPr>
                            <w:rFonts w:ascii="Times New Roman" w:hAnsi="Times New Roman" w:cs="Times New Roman"/>
                            <w:b/>
                            <w:color w:val="000000"/>
                            <w:sz w:val="18"/>
                            <w:szCs w:val="18"/>
                          </w:rPr>
                          <w:t>Latvians</w:t>
                        </w:r>
                      </w:p>
                    </w:tc>
                    <w:tc>
                      <w:tcPr>
                        <w:tcW w:w="816" w:type="dxa"/>
                        <w:vAlign w:val="center"/>
                      </w:tcPr>
                      <w:p w14:paraId="139DF766" w14:textId="77777777" w:rsidR="001D45C7" w:rsidRPr="001C702F" w:rsidRDefault="001D45C7" w:rsidP="00204E73">
                        <w:pPr>
                          <w:widowControl w:val="0"/>
                          <w:spacing w:after="0" w:line="240" w:lineRule="auto"/>
                          <w:jc w:val="center"/>
                          <w:rPr>
                            <w:rFonts w:ascii="Times New Roman" w:eastAsia="Times New Roman" w:hAnsi="Times New Roman" w:cs="Times New Roman"/>
                            <w:color w:val="000000"/>
                            <w:sz w:val="18"/>
                            <w:szCs w:val="18"/>
                          </w:rPr>
                        </w:pPr>
                        <w:r w:rsidRPr="001C702F">
                          <w:rPr>
                            <w:rFonts w:ascii="Times New Roman" w:hAnsi="Times New Roman" w:cs="Times New Roman"/>
                            <w:color w:val="000000"/>
                            <w:sz w:val="18"/>
                            <w:szCs w:val="18"/>
                          </w:rPr>
                          <w:t>1 370 703</w:t>
                        </w:r>
                      </w:p>
                    </w:tc>
                    <w:tc>
                      <w:tcPr>
                        <w:tcW w:w="1034" w:type="dxa"/>
                        <w:vAlign w:val="center"/>
                      </w:tcPr>
                      <w:p w14:paraId="2E28AD7E" w14:textId="77777777" w:rsidR="001D45C7" w:rsidRPr="001C702F" w:rsidRDefault="001D45C7" w:rsidP="00204E73">
                        <w:pPr>
                          <w:widowControl w:val="0"/>
                          <w:spacing w:after="0" w:line="240" w:lineRule="auto"/>
                          <w:jc w:val="center"/>
                          <w:rPr>
                            <w:rFonts w:ascii="Times New Roman" w:eastAsia="Times New Roman" w:hAnsi="Times New Roman" w:cs="Times New Roman"/>
                            <w:color w:val="000000"/>
                            <w:sz w:val="18"/>
                            <w:szCs w:val="18"/>
                          </w:rPr>
                        </w:pPr>
                        <w:r w:rsidRPr="001C702F">
                          <w:rPr>
                            <w:rFonts w:ascii="Times New Roman" w:hAnsi="Times New Roman" w:cs="Times New Roman"/>
                            <w:color w:val="000000"/>
                            <w:sz w:val="18"/>
                            <w:szCs w:val="18"/>
                          </w:rPr>
                          <w:t>1 255 785</w:t>
                        </w:r>
                      </w:p>
                    </w:tc>
                    <w:tc>
                      <w:tcPr>
                        <w:tcW w:w="920" w:type="dxa"/>
                        <w:vAlign w:val="center"/>
                      </w:tcPr>
                      <w:p w14:paraId="69947F68" w14:textId="77777777" w:rsidR="001D45C7" w:rsidRPr="001C702F" w:rsidRDefault="001D45C7" w:rsidP="00204E73">
                        <w:pPr>
                          <w:widowControl w:val="0"/>
                          <w:spacing w:after="0" w:line="240" w:lineRule="auto"/>
                          <w:jc w:val="center"/>
                          <w:rPr>
                            <w:rFonts w:ascii="Times New Roman" w:eastAsia="Times New Roman" w:hAnsi="Times New Roman" w:cs="Times New Roman"/>
                            <w:color w:val="000000"/>
                            <w:sz w:val="18"/>
                            <w:szCs w:val="18"/>
                          </w:rPr>
                        </w:pPr>
                        <w:r w:rsidRPr="001C702F">
                          <w:rPr>
                            <w:rFonts w:ascii="Times New Roman" w:hAnsi="Times New Roman" w:cs="Times New Roman"/>
                            <w:color w:val="000000"/>
                            <w:sz w:val="18"/>
                            <w:szCs w:val="18"/>
                          </w:rPr>
                          <w:t>1 245 246</w:t>
                        </w:r>
                      </w:p>
                    </w:tc>
                    <w:tc>
                      <w:tcPr>
                        <w:tcW w:w="920" w:type="dxa"/>
                        <w:vAlign w:val="center"/>
                      </w:tcPr>
                      <w:p w14:paraId="00E8A14F" w14:textId="77777777" w:rsidR="001D45C7" w:rsidRPr="001C702F" w:rsidRDefault="001D45C7" w:rsidP="00204E73">
                        <w:pPr>
                          <w:widowControl w:val="0"/>
                          <w:spacing w:after="0" w:line="240" w:lineRule="auto"/>
                          <w:jc w:val="center"/>
                          <w:rPr>
                            <w:rFonts w:ascii="Times New Roman" w:eastAsia="Times New Roman" w:hAnsi="Times New Roman" w:cs="Times New Roman"/>
                            <w:color w:val="000000"/>
                            <w:sz w:val="18"/>
                            <w:szCs w:val="18"/>
                          </w:rPr>
                        </w:pPr>
                        <w:r w:rsidRPr="001C702F">
                          <w:rPr>
                            <w:rFonts w:ascii="Times New Roman" w:hAnsi="Times New Roman" w:cs="Times New Roman"/>
                            <w:color w:val="000000"/>
                            <w:sz w:val="18"/>
                            <w:szCs w:val="18"/>
                          </w:rPr>
                          <w:t>1 237 463</w:t>
                        </w:r>
                      </w:p>
                    </w:tc>
                    <w:tc>
                      <w:tcPr>
                        <w:tcW w:w="920" w:type="dxa"/>
                        <w:vAlign w:val="center"/>
                      </w:tcPr>
                      <w:p w14:paraId="77811615" w14:textId="77777777" w:rsidR="001D45C7" w:rsidRPr="001C702F" w:rsidRDefault="001D45C7" w:rsidP="00204E73">
                        <w:pPr>
                          <w:widowControl w:val="0"/>
                          <w:spacing w:after="0" w:line="240" w:lineRule="auto"/>
                          <w:jc w:val="center"/>
                          <w:rPr>
                            <w:rFonts w:ascii="Times New Roman" w:eastAsia="Times New Roman" w:hAnsi="Times New Roman" w:cs="Times New Roman"/>
                            <w:color w:val="000000"/>
                            <w:sz w:val="18"/>
                            <w:szCs w:val="18"/>
                          </w:rPr>
                        </w:pPr>
                        <w:r w:rsidRPr="001C702F">
                          <w:rPr>
                            <w:rFonts w:ascii="Times New Roman" w:hAnsi="Times New Roman" w:cs="Times New Roman"/>
                            <w:color w:val="000000"/>
                            <w:sz w:val="18"/>
                            <w:szCs w:val="18"/>
                          </w:rPr>
                          <w:t>1 229 067</w:t>
                        </w:r>
                      </w:p>
                    </w:tc>
                    <w:tc>
                      <w:tcPr>
                        <w:tcW w:w="921" w:type="dxa"/>
                        <w:vAlign w:val="center"/>
                      </w:tcPr>
                      <w:p w14:paraId="2E392149" w14:textId="77777777" w:rsidR="001D45C7" w:rsidRPr="001C702F" w:rsidRDefault="001D45C7" w:rsidP="00204E73">
                        <w:pPr>
                          <w:widowControl w:val="0"/>
                          <w:spacing w:after="0" w:line="240" w:lineRule="auto"/>
                          <w:jc w:val="center"/>
                          <w:rPr>
                            <w:rFonts w:ascii="Times New Roman" w:eastAsia="Times New Roman" w:hAnsi="Times New Roman" w:cs="Times New Roman"/>
                            <w:color w:val="000000"/>
                            <w:sz w:val="18"/>
                            <w:szCs w:val="18"/>
                          </w:rPr>
                        </w:pPr>
                        <w:r w:rsidRPr="001C702F">
                          <w:rPr>
                            <w:rFonts w:ascii="Times New Roman" w:hAnsi="Times New Roman" w:cs="Times New Roman"/>
                            <w:color w:val="000000"/>
                            <w:sz w:val="18"/>
                            <w:szCs w:val="18"/>
                          </w:rPr>
                          <w:t>1 223 650</w:t>
                        </w:r>
                      </w:p>
                    </w:tc>
                    <w:tc>
                      <w:tcPr>
                        <w:tcW w:w="920" w:type="dxa"/>
                      </w:tcPr>
                      <w:p w14:paraId="60BEC40F" w14:textId="77777777" w:rsidR="001D45C7" w:rsidRPr="001C702F" w:rsidRDefault="001D45C7" w:rsidP="00204E73">
                        <w:pPr>
                          <w:widowControl w:val="0"/>
                          <w:spacing w:after="0" w:line="240" w:lineRule="auto"/>
                          <w:jc w:val="center"/>
                          <w:rPr>
                            <w:rFonts w:ascii="Times New Roman" w:eastAsia="Times New Roman" w:hAnsi="Times New Roman" w:cs="Times New Roman"/>
                            <w:sz w:val="18"/>
                            <w:szCs w:val="18"/>
                          </w:rPr>
                        </w:pPr>
                        <w:r w:rsidRPr="001C702F">
                          <w:rPr>
                            <w:rFonts w:ascii="Times New Roman" w:hAnsi="Times New Roman" w:cs="Times New Roman"/>
                            <w:sz w:val="18"/>
                            <w:szCs w:val="18"/>
                          </w:rPr>
                          <w:t>1 216 443</w:t>
                        </w:r>
                      </w:p>
                    </w:tc>
                    <w:tc>
                      <w:tcPr>
                        <w:tcW w:w="920" w:type="dxa"/>
                      </w:tcPr>
                      <w:p w14:paraId="11746BCA" w14:textId="77777777" w:rsidR="001D45C7" w:rsidRPr="001C702F" w:rsidRDefault="001D45C7" w:rsidP="00204E73">
                        <w:pPr>
                          <w:widowControl w:val="0"/>
                          <w:spacing w:after="0" w:line="240" w:lineRule="auto"/>
                          <w:jc w:val="center"/>
                          <w:rPr>
                            <w:rFonts w:ascii="Times New Roman" w:eastAsia="Times New Roman" w:hAnsi="Times New Roman" w:cs="Times New Roman"/>
                            <w:sz w:val="18"/>
                            <w:szCs w:val="18"/>
                          </w:rPr>
                        </w:pPr>
                        <w:r w:rsidRPr="001C702F">
                          <w:rPr>
                            <w:rFonts w:ascii="Times New Roman" w:hAnsi="Times New Roman" w:cs="Times New Roman"/>
                            <w:sz w:val="18"/>
                            <w:szCs w:val="18"/>
                          </w:rPr>
                          <w:t>1 209 401</w:t>
                        </w:r>
                      </w:p>
                    </w:tc>
                  </w:tr>
                  <w:tr w:rsidR="001D45C7" w:rsidRPr="001C702F" w14:paraId="7E77A863" w14:textId="77777777" w:rsidTr="00AD2B8E">
                    <w:trPr>
                      <w:trHeight w:val="233"/>
                      <w:jc w:val="center"/>
                    </w:trPr>
                    <w:tc>
                      <w:tcPr>
                        <w:tcW w:w="1474" w:type="dxa"/>
                        <w:vAlign w:val="center"/>
                      </w:tcPr>
                      <w:p w14:paraId="555D3779" w14:textId="77777777" w:rsidR="001D45C7" w:rsidRPr="001C702F" w:rsidRDefault="001D45C7" w:rsidP="00204E73">
                        <w:pPr>
                          <w:widowControl w:val="0"/>
                          <w:spacing w:after="0" w:line="240" w:lineRule="auto"/>
                          <w:jc w:val="center"/>
                          <w:rPr>
                            <w:rFonts w:ascii="Times New Roman" w:eastAsia="Times New Roman" w:hAnsi="Times New Roman" w:cs="Times New Roman"/>
                            <w:color w:val="000000"/>
                            <w:sz w:val="18"/>
                            <w:szCs w:val="18"/>
                          </w:rPr>
                        </w:pPr>
                        <w:r w:rsidRPr="001C702F">
                          <w:rPr>
                            <w:rFonts w:ascii="Times New Roman" w:hAnsi="Times New Roman" w:cs="Times New Roman"/>
                            <w:b/>
                            <w:color w:val="000000"/>
                            <w:sz w:val="18"/>
                            <w:szCs w:val="18"/>
                          </w:rPr>
                          <w:t>Russians</w:t>
                        </w:r>
                      </w:p>
                    </w:tc>
                    <w:tc>
                      <w:tcPr>
                        <w:tcW w:w="816" w:type="dxa"/>
                        <w:vAlign w:val="center"/>
                      </w:tcPr>
                      <w:p w14:paraId="74261092" w14:textId="77777777" w:rsidR="001D45C7" w:rsidRPr="001C702F" w:rsidRDefault="001D45C7" w:rsidP="00204E73">
                        <w:pPr>
                          <w:widowControl w:val="0"/>
                          <w:spacing w:after="0" w:line="240" w:lineRule="auto"/>
                          <w:jc w:val="center"/>
                          <w:rPr>
                            <w:rFonts w:ascii="Times New Roman" w:eastAsia="Times New Roman" w:hAnsi="Times New Roman" w:cs="Times New Roman"/>
                            <w:color w:val="000000"/>
                            <w:sz w:val="18"/>
                            <w:szCs w:val="18"/>
                          </w:rPr>
                        </w:pPr>
                        <w:r w:rsidRPr="001C702F">
                          <w:rPr>
                            <w:rFonts w:ascii="Times New Roman" w:hAnsi="Times New Roman" w:cs="Times New Roman"/>
                            <w:color w:val="000000"/>
                            <w:sz w:val="18"/>
                            <w:szCs w:val="18"/>
                          </w:rPr>
                          <w:t>703 243</w:t>
                        </w:r>
                      </w:p>
                    </w:tc>
                    <w:tc>
                      <w:tcPr>
                        <w:tcW w:w="1034" w:type="dxa"/>
                        <w:vAlign w:val="center"/>
                      </w:tcPr>
                      <w:p w14:paraId="7356954A" w14:textId="77777777" w:rsidR="001D45C7" w:rsidRPr="001C702F" w:rsidRDefault="001D45C7" w:rsidP="00204E73">
                        <w:pPr>
                          <w:widowControl w:val="0"/>
                          <w:spacing w:after="0" w:line="240" w:lineRule="auto"/>
                          <w:jc w:val="center"/>
                          <w:rPr>
                            <w:rFonts w:ascii="Times New Roman" w:eastAsia="Times New Roman" w:hAnsi="Times New Roman" w:cs="Times New Roman"/>
                            <w:color w:val="000000"/>
                            <w:sz w:val="18"/>
                            <w:szCs w:val="18"/>
                          </w:rPr>
                        </w:pPr>
                        <w:r w:rsidRPr="001C702F">
                          <w:rPr>
                            <w:rFonts w:ascii="Times New Roman" w:hAnsi="Times New Roman" w:cs="Times New Roman"/>
                            <w:color w:val="000000"/>
                            <w:sz w:val="18"/>
                            <w:szCs w:val="18"/>
                          </w:rPr>
                          <w:t>556 434</w:t>
                        </w:r>
                      </w:p>
                    </w:tc>
                    <w:tc>
                      <w:tcPr>
                        <w:tcW w:w="920" w:type="dxa"/>
                        <w:vAlign w:val="center"/>
                      </w:tcPr>
                      <w:p w14:paraId="5BAA3995" w14:textId="77777777" w:rsidR="001D45C7" w:rsidRPr="001C702F" w:rsidRDefault="001D45C7" w:rsidP="00204E73">
                        <w:pPr>
                          <w:widowControl w:val="0"/>
                          <w:spacing w:after="0" w:line="240" w:lineRule="auto"/>
                          <w:jc w:val="center"/>
                          <w:rPr>
                            <w:rFonts w:ascii="Times New Roman" w:eastAsia="Times New Roman" w:hAnsi="Times New Roman" w:cs="Times New Roman"/>
                            <w:color w:val="000000"/>
                            <w:sz w:val="18"/>
                            <w:szCs w:val="18"/>
                          </w:rPr>
                        </w:pPr>
                        <w:r w:rsidRPr="001C702F">
                          <w:rPr>
                            <w:rFonts w:ascii="Times New Roman" w:hAnsi="Times New Roman" w:cs="Times New Roman"/>
                            <w:color w:val="000000"/>
                            <w:sz w:val="18"/>
                            <w:szCs w:val="18"/>
                          </w:rPr>
                          <w:t>541 840</w:t>
                        </w:r>
                      </w:p>
                    </w:tc>
                    <w:tc>
                      <w:tcPr>
                        <w:tcW w:w="920" w:type="dxa"/>
                        <w:vAlign w:val="center"/>
                      </w:tcPr>
                      <w:p w14:paraId="2C6FF327" w14:textId="77777777" w:rsidR="001D45C7" w:rsidRPr="001C702F" w:rsidRDefault="001D45C7" w:rsidP="00204E73">
                        <w:pPr>
                          <w:widowControl w:val="0"/>
                          <w:spacing w:after="0" w:line="240" w:lineRule="auto"/>
                          <w:jc w:val="center"/>
                          <w:rPr>
                            <w:rFonts w:ascii="Times New Roman" w:eastAsia="Times New Roman" w:hAnsi="Times New Roman" w:cs="Times New Roman"/>
                            <w:color w:val="000000"/>
                            <w:sz w:val="18"/>
                            <w:szCs w:val="18"/>
                          </w:rPr>
                        </w:pPr>
                        <w:r w:rsidRPr="001C702F">
                          <w:rPr>
                            <w:rFonts w:ascii="Times New Roman" w:hAnsi="Times New Roman" w:cs="Times New Roman"/>
                            <w:color w:val="000000"/>
                            <w:sz w:val="18"/>
                            <w:szCs w:val="18"/>
                          </w:rPr>
                          <w:t>530 419</w:t>
                        </w:r>
                      </w:p>
                    </w:tc>
                    <w:tc>
                      <w:tcPr>
                        <w:tcW w:w="920" w:type="dxa"/>
                        <w:vAlign w:val="center"/>
                      </w:tcPr>
                      <w:p w14:paraId="5DCFF9D4" w14:textId="77777777" w:rsidR="001D45C7" w:rsidRPr="001C702F" w:rsidRDefault="001D45C7" w:rsidP="00204E73">
                        <w:pPr>
                          <w:widowControl w:val="0"/>
                          <w:spacing w:after="0" w:line="240" w:lineRule="auto"/>
                          <w:jc w:val="center"/>
                          <w:rPr>
                            <w:rFonts w:ascii="Times New Roman" w:eastAsia="Times New Roman" w:hAnsi="Times New Roman" w:cs="Times New Roman"/>
                            <w:color w:val="000000"/>
                            <w:sz w:val="18"/>
                            <w:szCs w:val="18"/>
                          </w:rPr>
                        </w:pPr>
                        <w:r w:rsidRPr="001C702F">
                          <w:rPr>
                            <w:rFonts w:ascii="Times New Roman" w:hAnsi="Times New Roman" w:cs="Times New Roman"/>
                            <w:color w:val="000000"/>
                            <w:sz w:val="18"/>
                            <w:szCs w:val="18"/>
                          </w:rPr>
                          <w:t>520 136</w:t>
                        </w:r>
                      </w:p>
                    </w:tc>
                    <w:tc>
                      <w:tcPr>
                        <w:tcW w:w="921" w:type="dxa"/>
                        <w:vAlign w:val="center"/>
                      </w:tcPr>
                      <w:p w14:paraId="0EB031FB" w14:textId="77777777" w:rsidR="001D45C7" w:rsidRPr="001C702F" w:rsidRDefault="001D45C7" w:rsidP="00204E73">
                        <w:pPr>
                          <w:widowControl w:val="0"/>
                          <w:spacing w:after="0" w:line="240" w:lineRule="auto"/>
                          <w:jc w:val="center"/>
                          <w:rPr>
                            <w:rFonts w:ascii="Times New Roman" w:eastAsia="Times New Roman" w:hAnsi="Times New Roman" w:cs="Times New Roman"/>
                            <w:color w:val="000000"/>
                            <w:sz w:val="18"/>
                            <w:szCs w:val="18"/>
                          </w:rPr>
                        </w:pPr>
                        <w:r w:rsidRPr="001C702F">
                          <w:rPr>
                            <w:rFonts w:ascii="Times New Roman" w:hAnsi="Times New Roman" w:cs="Times New Roman"/>
                            <w:color w:val="000000"/>
                            <w:sz w:val="18"/>
                            <w:szCs w:val="18"/>
                          </w:rPr>
                          <w:t>512 400</w:t>
                        </w:r>
                      </w:p>
                    </w:tc>
                    <w:tc>
                      <w:tcPr>
                        <w:tcW w:w="920" w:type="dxa"/>
                      </w:tcPr>
                      <w:p w14:paraId="187A163F" w14:textId="77777777" w:rsidR="001D45C7" w:rsidRPr="001C702F" w:rsidRDefault="001D45C7" w:rsidP="00204E73">
                        <w:pPr>
                          <w:widowControl w:val="0"/>
                          <w:spacing w:after="0" w:line="240" w:lineRule="auto"/>
                          <w:jc w:val="center"/>
                          <w:rPr>
                            <w:rFonts w:ascii="Times New Roman" w:eastAsia="Times New Roman" w:hAnsi="Times New Roman" w:cs="Times New Roman"/>
                            <w:sz w:val="18"/>
                            <w:szCs w:val="18"/>
                          </w:rPr>
                        </w:pPr>
                        <w:r w:rsidRPr="001C702F">
                          <w:rPr>
                            <w:rFonts w:ascii="Times New Roman" w:hAnsi="Times New Roman" w:cs="Times New Roman"/>
                            <w:sz w:val="18"/>
                            <w:szCs w:val="18"/>
                          </w:rPr>
                          <w:t>504 370</w:t>
                        </w:r>
                      </w:p>
                    </w:tc>
                    <w:tc>
                      <w:tcPr>
                        <w:tcW w:w="920" w:type="dxa"/>
                      </w:tcPr>
                      <w:p w14:paraId="1EB41ADF" w14:textId="77777777" w:rsidR="001D45C7" w:rsidRPr="001C702F" w:rsidRDefault="001D45C7" w:rsidP="00204E73">
                        <w:pPr>
                          <w:widowControl w:val="0"/>
                          <w:spacing w:after="0" w:line="240" w:lineRule="auto"/>
                          <w:jc w:val="center"/>
                          <w:rPr>
                            <w:rFonts w:ascii="Times New Roman" w:eastAsia="Times New Roman" w:hAnsi="Times New Roman" w:cs="Times New Roman"/>
                            <w:sz w:val="18"/>
                            <w:szCs w:val="18"/>
                          </w:rPr>
                        </w:pPr>
                        <w:r w:rsidRPr="001C702F">
                          <w:rPr>
                            <w:rFonts w:ascii="Times New Roman" w:hAnsi="Times New Roman" w:cs="Times New Roman"/>
                            <w:sz w:val="18"/>
                            <w:szCs w:val="18"/>
                          </w:rPr>
                          <w:t>495 528</w:t>
                        </w:r>
                      </w:p>
                    </w:tc>
                  </w:tr>
                  <w:tr w:rsidR="001D45C7" w:rsidRPr="001C702F" w14:paraId="53B15411" w14:textId="77777777" w:rsidTr="00AD2B8E">
                    <w:trPr>
                      <w:trHeight w:val="233"/>
                      <w:jc w:val="center"/>
                    </w:trPr>
                    <w:tc>
                      <w:tcPr>
                        <w:tcW w:w="1474" w:type="dxa"/>
                        <w:vAlign w:val="center"/>
                      </w:tcPr>
                      <w:p w14:paraId="4F83D3D4" w14:textId="77777777" w:rsidR="001D45C7" w:rsidRPr="001C702F" w:rsidRDefault="00FE1EE0" w:rsidP="00204E73">
                        <w:pPr>
                          <w:widowControl w:val="0"/>
                          <w:spacing w:after="0" w:line="240" w:lineRule="auto"/>
                          <w:jc w:val="center"/>
                          <w:rPr>
                            <w:rFonts w:ascii="Times New Roman" w:eastAsia="Times New Roman" w:hAnsi="Times New Roman" w:cs="Times New Roman"/>
                            <w:color w:val="000000"/>
                            <w:sz w:val="18"/>
                            <w:szCs w:val="18"/>
                          </w:rPr>
                        </w:pPr>
                        <w:r w:rsidRPr="001C702F">
                          <w:rPr>
                            <w:rFonts w:ascii="Times New Roman" w:hAnsi="Times New Roman" w:cs="Times New Roman"/>
                            <w:b/>
                            <w:color w:val="000000"/>
                            <w:sz w:val="18"/>
                            <w:szCs w:val="18"/>
                          </w:rPr>
                          <w:t>Belarusians</w:t>
                        </w:r>
                      </w:p>
                    </w:tc>
                    <w:tc>
                      <w:tcPr>
                        <w:tcW w:w="816" w:type="dxa"/>
                        <w:vAlign w:val="center"/>
                      </w:tcPr>
                      <w:p w14:paraId="0F623B38" w14:textId="77777777" w:rsidR="001D45C7" w:rsidRPr="001C702F" w:rsidRDefault="001D45C7" w:rsidP="00204E73">
                        <w:pPr>
                          <w:widowControl w:val="0"/>
                          <w:spacing w:after="0" w:line="240" w:lineRule="auto"/>
                          <w:jc w:val="center"/>
                          <w:rPr>
                            <w:rFonts w:ascii="Times New Roman" w:eastAsia="Times New Roman" w:hAnsi="Times New Roman" w:cs="Times New Roman"/>
                            <w:color w:val="000000"/>
                            <w:sz w:val="18"/>
                            <w:szCs w:val="18"/>
                          </w:rPr>
                        </w:pPr>
                        <w:r w:rsidRPr="001C702F">
                          <w:rPr>
                            <w:rFonts w:ascii="Times New Roman" w:hAnsi="Times New Roman" w:cs="Times New Roman"/>
                            <w:color w:val="000000"/>
                            <w:sz w:val="18"/>
                            <w:szCs w:val="18"/>
                          </w:rPr>
                          <w:t>97 150</w:t>
                        </w:r>
                      </w:p>
                    </w:tc>
                    <w:tc>
                      <w:tcPr>
                        <w:tcW w:w="1034" w:type="dxa"/>
                        <w:vAlign w:val="center"/>
                      </w:tcPr>
                      <w:p w14:paraId="46868698" w14:textId="77777777" w:rsidR="001D45C7" w:rsidRPr="001C702F" w:rsidRDefault="001D45C7" w:rsidP="00204E73">
                        <w:pPr>
                          <w:widowControl w:val="0"/>
                          <w:spacing w:after="0" w:line="240" w:lineRule="auto"/>
                          <w:jc w:val="center"/>
                          <w:rPr>
                            <w:rFonts w:ascii="Times New Roman" w:eastAsia="Times New Roman" w:hAnsi="Times New Roman" w:cs="Times New Roman"/>
                            <w:color w:val="000000"/>
                            <w:sz w:val="18"/>
                            <w:szCs w:val="18"/>
                          </w:rPr>
                        </w:pPr>
                        <w:r w:rsidRPr="001C702F">
                          <w:rPr>
                            <w:rFonts w:ascii="Times New Roman" w:hAnsi="Times New Roman" w:cs="Times New Roman"/>
                            <w:color w:val="000000"/>
                            <w:sz w:val="18"/>
                            <w:szCs w:val="18"/>
                          </w:rPr>
                          <w:t>73 781</w:t>
                        </w:r>
                      </w:p>
                    </w:tc>
                    <w:tc>
                      <w:tcPr>
                        <w:tcW w:w="920" w:type="dxa"/>
                        <w:vAlign w:val="center"/>
                      </w:tcPr>
                      <w:p w14:paraId="31E6585A" w14:textId="77777777" w:rsidR="001D45C7" w:rsidRPr="001C702F" w:rsidRDefault="001D45C7" w:rsidP="00204E73">
                        <w:pPr>
                          <w:widowControl w:val="0"/>
                          <w:spacing w:after="0" w:line="240" w:lineRule="auto"/>
                          <w:jc w:val="center"/>
                          <w:rPr>
                            <w:rFonts w:ascii="Times New Roman" w:eastAsia="Times New Roman" w:hAnsi="Times New Roman" w:cs="Times New Roman"/>
                            <w:color w:val="000000"/>
                            <w:sz w:val="18"/>
                            <w:szCs w:val="18"/>
                          </w:rPr>
                        </w:pPr>
                        <w:r w:rsidRPr="001C702F">
                          <w:rPr>
                            <w:rFonts w:ascii="Times New Roman" w:hAnsi="Times New Roman" w:cs="Times New Roman"/>
                            <w:color w:val="000000"/>
                            <w:sz w:val="18"/>
                            <w:szCs w:val="18"/>
                          </w:rPr>
                          <w:t>72 011</w:t>
                        </w:r>
                      </w:p>
                    </w:tc>
                    <w:tc>
                      <w:tcPr>
                        <w:tcW w:w="920" w:type="dxa"/>
                        <w:vAlign w:val="center"/>
                      </w:tcPr>
                      <w:p w14:paraId="6CD83415" w14:textId="77777777" w:rsidR="001D45C7" w:rsidRPr="001C702F" w:rsidRDefault="001D45C7" w:rsidP="00204E73">
                        <w:pPr>
                          <w:widowControl w:val="0"/>
                          <w:spacing w:after="0" w:line="240" w:lineRule="auto"/>
                          <w:jc w:val="center"/>
                          <w:rPr>
                            <w:rFonts w:ascii="Times New Roman" w:eastAsia="Times New Roman" w:hAnsi="Times New Roman" w:cs="Times New Roman"/>
                            <w:color w:val="000000"/>
                            <w:sz w:val="18"/>
                            <w:szCs w:val="18"/>
                          </w:rPr>
                        </w:pPr>
                        <w:r w:rsidRPr="001C702F">
                          <w:rPr>
                            <w:rFonts w:ascii="Times New Roman" w:hAnsi="Times New Roman" w:cs="Times New Roman"/>
                            <w:color w:val="000000"/>
                            <w:sz w:val="18"/>
                            <w:szCs w:val="18"/>
                          </w:rPr>
                          <w:t>70 273</w:t>
                        </w:r>
                      </w:p>
                    </w:tc>
                    <w:tc>
                      <w:tcPr>
                        <w:tcW w:w="920" w:type="dxa"/>
                        <w:vAlign w:val="center"/>
                      </w:tcPr>
                      <w:p w14:paraId="3D52FD18" w14:textId="77777777" w:rsidR="001D45C7" w:rsidRPr="001C702F" w:rsidRDefault="001D45C7" w:rsidP="00204E73">
                        <w:pPr>
                          <w:widowControl w:val="0"/>
                          <w:spacing w:after="0" w:line="240" w:lineRule="auto"/>
                          <w:jc w:val="center"/>
                          <w:rPr>
                            <w:rFonts w:ascii="Times New Roman" w:eastAsia="Times New Roman" w:hAnsi="Times New Roman" w:cs="Times New Roman"/>
                            <w:color w:val="000000"/>
                            <w:sz w:val="18"/>
                            <w:szCs w:val="18"/>
                          </w:rPr>
                        </w:pPr>
                        <w:r w:rsidRPr="001C702F">
                          <w:rPr>
                            <w:rFonts w:ascii="Times New Roman" w:hAnsi="Times New Roman" w:cs="Times New Roman"/>
                            <w:color w:val="000000"/>
                            <w:sz w:val="18"/>
                            <w:szCs w:val="18"/>
                          </w:rPr>
                          <w:t>68 695</w:t>
                        </w:r>
                      </w:p>
                    </w:tc>
                    <w:tc>
                      <w:tcPr>
                        <w:tcW w:w="921" w:type="dxa"/>
                        <w:vAlign w:val="center"/>
                      </w:tcPr>
                      <w:p w14:paraId="33C4581D" w14:textId="77777777" w:rsidR="001D45C7" w:rsidRPr="001C702F" w:rsidRDefault="001D45C7" w:rsidP="00204E73">
                        <w:pPr>
                          <w:widowControl w:val="0"/>
                          <w:spacing w:after="0" w:line="240" w:lineRule="auto"/>
                          <w:jc w:val="center"/>
                          <w:rPr>
                            <w:rFonts w:ascii="Times New Roman" w:eastAsia="Times New Roman" w:hAnsi="Times New Roman" w:cs="Times New Roman"/>
                            <w:color w:val="000000"/>
                            <w:sz w:val="18"/>
                            <w:szCs w:val="18"/>
                          </w:rPr>
                        </w:pPr>
                        <w:r w:rsidRPr="001C702F">
                          <w:rPr>
                            <w:rFonts w:ascii="Times New Roman" w:hAnsi="Times New Roman" w:cs="Times New Roman"/>
                            <w:color w:val="000000"/>
                            <w:sz w:val="18"/>
                            <w:szCs w:val="18"/>
                          </w:rPr>
                          <w:t>67 318</w:t>
                        </w:r>
                      </w:p>
                    </w:tc>
                    <w:tc>
                      <w:tcPr>
                        <w:tcW w:w="920" w:type="dxa"/>
                      </w:tcPr>
                      <w:p w14:paraId="0E751493" w14:textId="77777777" w:rsidR="001D45C7" w:rsidRPr="001C702F" w:rsidRDefault="001D45C7" w:rsidP="00204E73">
                        <w:pPr>
                          <w:widowControl w:val="0"/>
                          <w:spacing w:after="0" w:line="240" w:lineRule="auto"/>
                          <w:jc w:val="center"/>
                          <w:rPr>
                            <w:rFonts w:ascii="Times New Roman" w:eastAsia="Times New Roman" w:hAnsi="Times New Roman" w:cs="Times New Roman"/>
                            <w:sz w:val="18"/>
                            <w:szCs w:val="18"/>
                          </w:rPr>
                        </w:pPr>
                        <w:r w:rsidRPr="001C702F">
                          <w:rPr>
                            <w:rFonts w:ascii="Times New Roman" w:hAnsi="Times New Roman" w:cs="Times New Roman"/>
                            <w:sz w:val="18"/>
                            <w:szCs w:val="18"/>
                          </w:rPr>
                          <w:t>65 999</w:t>
                        </w:r>
                      </w:p>
                    </w:tc>
                    <w:tc>
                      <w:tcPr>
                        <w:tcW w:w="920" w:type="dxa"/>
                      </w:tcPr>
                      <w:p w14:paraId="3CA2FC2E" w14:textId="77777777" w:rsidR="001D45C7" w:rsidRPr="001C702F" w:rsidRDefault="001D45C7" w:rsidP="00204E73">
                        <w:pPr>
                          <w:widowControl w:val="0"/>
                          <w:spacing w:after="0" w:line="240" w:lineRule="auto"/>
                          <w:jc w:val="center"/>
                          <w:rPr>
                            <w:rFonts w:ascii="Times New Roman" w:eastAsia="Times New Roman" w:hAnsi="Times New Roman" w:cs="Times New Roman"/>
                            <w:sz w:val="18"/>
                            <w:szCs w:val="18"/>
                          </w:rPr>
                        </w:pPr>
                        <w:r w:rsidRPr="001C702F">
                          <w:rPr>
                            <w:rFonts w:ascii="Times New Roman" w:hAnsi="Times New Roman" w:cs="Times New Roman"/>
                            <w:sz w:val="18"/>
                            <w:szCs w:val="18"/>
                          </w:rPr>
                          <w:t>64 257</w:t>
                        </w:r>
                      </w:p>
                    </w:tc>
                  </w:tr>
                  <w:tr w:rsidR="001D45C7" w:rsidRPr="001C702F" w14:paraId="7B4FDD72" w14:textId="77777777" w:rsidTr="00AD2B8E">
                    <w:trPr>
                      <w:trHeight w:val="244"/>
                      <w:jc w:val="center"/>
                    </w:trPr>
                    <w:tc>
                      <w:tcPr>
                        <w:tcW w:w="1474" w:type="dxa"/>
                        <w:vAlign w:val="center"/>
                      </w:tcPr>
                      <w:p w14:paraId="54F2E478" w14:textId="77777777" w:rsidR="001D45C7" w:rsidRPr="001C702F" w:rsidRDefault="001D45C7" w:rsidP="00204E73">
                        <w:pPr>
                          <w:widowControl w:val="0"/>
                          <w:spacing w:after="0" w:line="240" w:lineRule="auto"/>
                          <w:jc w:val="center"/>
                          <w:rPr>
                            <w:rFonts w:ascii="Times New Roman" w:eastAsia="Times New Roman" w:hAnsi="Times New Roman" w:cs="Times New Roman"/>
                            <w:color w:val="000000"/>
                            <w:sz w:val="18"/>
                            <w:szCs w:val="18"/>
                          </w:rPr>
                        </w:pPr>
                        <w:r w:rsidRPr="001C702F">
                          <w:rPr>
                            <w:rFonts w:ascii="Times New Roman" w:hAnsi="Times New Roman" w:cs="Times New Roman"/>
                            <w:b/>
                            <w:color w:val="000000"/>
                            <w:sz w:val="18"/>
                            <w:szCs w:val="18"/>
                          </w:rPr>
                          <w:t>Ukrainians</w:t>
                        </w:r>
                      </w:p>
                    </w:tc>
                    <w:tc>
                      <w:tcPr>
                        <w:tcW w:w="816" w:type="dxa"/>
                        <w:vAlign w:val="center"/>
                      </w:tcPr>
                      <w:p w14:paraId="0533B6B3" w14:textId="77777777" w:rsidR="001D45C7" w:rsidRPr="001C702F" w:rsidRDefault="001D45C7" w:rsidP="00204E73">
                        <w:pPr>
                          <w:widowControl w:val="0"/>
                          <w:spacing w:after="0" w:line="240" w:lineRule="auto"/>
                          <w:jc w:val="center"/>
                          <w:rPr>
                            <w:rFonts w:ascii="Times New Roman" w:eastAsia="Times New Roman" w:hAnsi="Times New Roman" w:cs="Times New Roman"/>
                            <w:color w:val="000000"/>
                            <w:sz w:val="18"/>
                            <w:szCs w:val="18"/>
                          </w:rPr>
                        </w:pPr>
                        <w:r w:rsidRPr="001C702F">
                          <w:rPr>
                            <w:rFonts w:ascii="Times New Roman" w:hAnsi="Times New Roman" w:cs="Times New Roman"/>
                            <w:color w:val="000000"/>
                            <w:sz w:val="18"/>
                            <w:szCs w:val="18"/>
                          </w:rPr>
                          <w:t>63 644</w:t>
                        </w:r>
                      </w:p>
                    </w:tc>
                    <w:tc>
                      <w:tcPr>
                        <w:tcW w:w="1034" w:type="dxa"/>
                        <w:vAlign w:val="center"/>
                      </w:tcPr>
                      <w:p w14:paraId="2BF4A21B" w14:textId="77777777" w:rsidR="001D45C7" w:rsidRPr="001C702F" w:rsidRDefault="001D45C7" w:rsidP="00204E73">
                        <w:pPr>
                          <w:widowControl w:val="0"/>
                          <w:spacing w:after="0" w:line="240" w:lineRule="auto"/>
                          <w:jc w:val="center"/>
                          <w:rPr>
                            <w:rFonts w:ascii="Times New Roman" w:eastAsia="Times New Roman" w:hAnsi="Times New Roman" w:cs="Times New Roman"/>
                            <w:color w:val="000000"/>
                            <w:sz w:val="18"/>
                            <w:szCs w:val="18"/>
                          </w:rPr>
                        </w:pPr>
                        <w:r w:rsidRPr="001C702F">
                          <w:rPr>
                            <w:rFonts w:ascii="Times New Roman" w:hAnsi="Times New Roman" w:cs="Times New Roman"/>
                            <w:color w:val="000000"/>
                            <w:sz w:val="18"/>
                            <w:szCs w:val="18"/>
                          </w:rPr>
                          <w:t>49 134</w:t>
                        </w:r>
                      </w:p>
                    </w:tc>
                    <w:tc>
                      <w:tcPr>
                        <w:tcW w:w="920" w:type="dxa"/>
                        <w:vAlign w:val="center"/>
                      </w:tcPr>
                      <w:p w14:paraId="62FBBEAC" w14:textId="77777777" w:rsidR="001D45C7" w:rsidRPr="001C702F" w:rsidRDefault="001D45C7" w:rsidP="00204E73">
                        <w:pPr>
                          <w:widowControl w:val="0"/>
                          <w:spacing w:after="0" w:line="240" w:lineRule="auto"/>
                          <w:jc w:val="center"/>
                          <w:rPr>
                            <w:rFonts w:ascii="Times New Roman" w:eastAsia="Times New Roman" w:hAnsi="Times New Roman" w:cs="Times New Roman"/>
                            <w:color w:val="000000"/>
                            <w:sz w:val="18"/>
                            <w:szCs w:val="18"/>
                          </w:rPr>
                        </w:pPr>
                        <w:r w:rsidRPr="001C702F">
                          <w:rPr>
                            <w:rFonts w:ascii="Times New Roman" w:hAnsi="Times New Roman" w:cs="Times New Roman"/>
                            <w:color w:val="000000"/>
                            <w:sz w:val="18"/>
                            <w:szCs w:val="18"/>
                          </w:rPr>
                          <w:t>47 495</w:t>
                        </w:r>
                      </w:p>
                    </w:tc>
                    <w:tc>
                      <w:tcPr>
                        <w:tcW w:w="920" w:type="dxa"/>
                        <w:vAlign w:val="center"/>
                      </w:tcPr>
                      <w:p w14:paraId="6ECEB6A8" w14:textId="77777777" w:rsidR="001D45C7" w:rsidRPr="001C702F" w:rsidRDefault="001D45C7" w:rsidP="00204E73">
                        <w:pPr>
                          <w:widowControl w:val="0"/>
                          <w:spacing w:after="0" w:line="240" w:lineRule="auto"/>
                          <w:jc w:val="center"/>
                          <w:rPr>
                            <w:rFonts w:ascii="Times New Roman" w:eastAsia="Times New Roman" w:hAnsi="Times New Roman" w:cs="Times New Roman"/>
                            <w:color w:val="000000"/>
                            <w:sz w:val="18"/>
                            <w:szCs w:val="18"/>
                          </w:rPr>
                        </w:pPr>
                        <w:r w:rsidRPr="001C702F">
                          <w:rPr>
                            <w:rFonts w:ascii="Times New Roman" w:hAnsi="Times New Roman" w:cs="Times New Roman"/>
                            <w:color w:val="000000"/>
                            <w:sz w:val="18"/>
                            <w:szCs w:val="18"/>
                          </w:rPr>
                          <w:t>46 335</w:t>
                        </w:r>
                      </w:p>
                    </w:tc>
                    <w:tc>
                      <w:tcPr>
                        <w:tcW w:w="920" w:type="dxa"/>
                        <w:vAlign w:val="center"/>
                      </w:tcPr>
                      <w:p w14:paraId="0B4233A2" w14:textId="77777777" w:rsidR="001D45C7" w:rsidRPr="001C702F" w:rsidRDefault="001D45C7" w:rsidP="00204E73">
                        <w:pPr>
                          <w:widowControl w:val="0"/>
                          <w:spacing w:after="0" w:line="240" w:lineRule="auto"/>
                          <w:jc w:val="center"/>
                          <w:rPr>
                            <w:rFonts w:ascii="Times New Roman" w:eastAsia="Times New Roman" w:hAnsi="Times New Roman" w:cs="Times New Roman"/>
                            <w:color w:val="000000"/>
                            <w:sz w:val="18"/>
                            <w:szCs w:val="18"/>
                          </w:rPr>
                        </w:pPr>
                        <w:r w:rsidRPr="001C702F">
                          <w:rPr>
                            <w:rFonts w:ascii="Times New Roman" w:hAnsi="Times New Roman" w:cs="Times New Roman"/>
                            <w:color w:val="000000"/>
                            <w:sz w:val="18"/>
                            <w:szCs w:val="18"/>
                          </w:rPr>
                          <w:t>45 282</w:t>
                        </w:r>
                      </w:p>
                    </w:tc>
                    <w:tc>
                      <w:tcPr>
                        <w:tcW w:w="921" w:type="dxa"/>
                        <w:vAlign w:val="center"/>
                      </w:tcPr>
                      <w:p w14:paraId="05C39736" w14:textId="77777777" w:rsidR="001D45C7" w:rsidRPr="001C702F" w:rsidRDefault="001D45C7" w:rsidP="00204E73">
                        <w:pPr>
                          <w:widowControl w:val="0"/>
                          <w:spacing w:after="0" w:line="240" w:lineRule="auto"/>
                          <w:jc w:val="center"/>
                          <w:rPr>
                            <w:rFonts w:ascii="Times New Roman" w:eastAsia="Times New Roman" w:hAnsi="Times New Roman" w:cs="Times New Roman"/>
                            <w:color w:val="000000"/>
                            <w:sz w:val="18"/>
                            <w:szCs w:val="18"/>
                          </w:rPr>
                        </w:pPr>
                        <w:r w:rsidRPr="001C702F">
                          <w:rPr>
                            <w:rFonts w:ascii="Times New Roman" w:hAnsi="Times New Roman" w:cs="Times New Roman"/>
                            <w:color w:val="000000"/>
                            <w:sz w:val="18"/>
                            <w:szCs w:val="18"/>
                          </w:rPr>
                          <w:t>44 709</w:t>
                        </w:r>
                      </w:p>
                    </w:tc>
                    <w:tc>
                      <w:tcPr>
                        <w:tcW w:w="920" w:type="dxa"/>
                      </w:tcPr>
                      <w:p w14:paraId="3B8C9F6D" w14:textId="77777777" w:rsidR="001D45C7" w:rsidRPr="001C702F" w:rsidRDefault="001D45C7" w:rsidP="00204E73">
                        <w:pPr>
                          <w:widowControl w:val="0"/>
                          <w:spacing w:after="0" w:line="240" w:lineRule="auto"/>
                          <w:jc w:val="center"/>
                          <w:rPr>
                            <w:rFonts w:ascii="Times New Roman" w:eastAsia="Times New Roman" w:hAnsi="Times New Roman" w:cs="Times New Roman"/>
                            <w:sz w:val="18"/>
                            <w:szCs w:val="18"/>
                          </w:rPr>
                        </w:pPr>
                        <w:r w:rsidRPr="001C702F">
                          <w:rPr>
                            <w:rFonts w:ascii="Times New Roman" w:hAnsi="Times New Roman" w:cs="Times New Roman"/>
                            <w:sz w:val="18"/>
                            <w:szCs w:val="18"/>
                          </w:rPr>
                          <w:t>44 639</w:t>
                        </w:r>
                      </w:p>
                    </w:tc>
                    <w:tc>
                      <w:tcPr>
                        <w:tcW w:w="920" w:type="dxa"/>
                      </w:tcPr>
                      <w:p w14:paraId="1CCCE3E7" w14:textId="77777777" w:rsidR="001D45C7" w:rsidRPr="001C702F" w:rsidRDefault="001D45C7" w:rsidP="00204E73">
                        <w:pPr>
                          <w:widowControl w:val="0"/>
                          <w:spacing w:after="0" w:line="240" w:lineRule="auto"/>
                          <w:jc w:val="center"/>
                          <w:rPr>
                            <w:rFonts w:ascii="Times New Roman" w:eastAsia="Times New Roman" w:hAnsi="Times New Roman" w:cs="Times New Roman"/>
                            <w:sz w:val="18"/>
                            <w:szCs w:val="18"/>
                          </w:rPr>
                        </w:pPr>
                        <w:r w:rsidRPr="001C702F">
                          <w:rPr>
                            <w:rFonts w:ascii="Times New Roman" w:hAnsi="Times New Roman" w:cs="Times New Roman"/>
                            <w:sz w:val="18"/>
                            <w:szCs w:val="18"/>
                          </w:rPr>
                          <w:t>43 623</w:t>
                        </w:r>
                      </w:p>
                    </w:tc>
                  </w:tr>
                  <w:tr w:rsidR="001D45C7" w:rsidRPr="001C702F" w14:paraId="7D92440F" w14:textId="77777777" w:rsidTr="00AD2B8E">
                    <w:trPr>
                      <w:trHeight w:val="233"/>
                      <w:jc w:val="center"/>
                    </w:trPr>
                    <w:tc>
                      <w:tcPr>
                        <w:tcW w:w="1474" w:type="dxa"/>
                        <w:vAlign w:val="center"/>
                      </w:tcPr>
                      <w:p w14:paraId="41EF5806" w14:textId="77777777" w:rsidR="001D45C7" w:rsidRPr="001C702F" w:rsidRDefault="001D45C7" w:rsidP="00204E73">
                        <w:pPr>
                          <w:widowControl w:val="0"/>
                          <w:spacing w:after="0" w:line="240" w:lineRule="auto"/>
                          <w:jc w:val="center"/>
                          <w:rPr>
                            <w:rFonts w:ascii="Times New Roman" w:eastAsia="Times New Roman" w:hAnsi="Times New Roman" w:cs="Times New Roman"/>
                            <w:color w:val="000000"/>
                            <w:sz w:val="18"/>
                            <w:szCs w:val="18"/>
                          </w:rPr>
                        </w:pPr>
                        <w:r w:rsidRPr="001C702F">
                          <w:rPr>
                            <w:rFonts w:ascii="Times New Roman" w:hAnsi="Times New Roman" w:cs="Times New Roman"/>
                            <w:b/>
                            <w:color w:val="000000"/>
                            <w:sz w:val="18"/>
                            <w:szCs w:val="18"/>
                          </w:rPr>
                          <w:t>Poles</w:t>
                        </w:r>
                      </w:p>
                    </w:tc>
                    <w:tc>
                      <w:tcPr>
                        <w:tcW w:w="816" w:type="dxa"/>
                        <w:vAlign w:val="center"/>
                      </w:tcPr>
                      <w:p w14:paraId="1610B087" w14:textId="77777777" w:rsidR="001D45C7" w:rsidRPr="001C702F" w:rsidRDefault="001D45C7" w:rsidP="00204E73">
                        <w:pPr>
                          <w:widowControl w:val="0"/>
                          <w:spacing w:after="0" w:line="240" w:lineRule="auto"/>
                          <w:jc w:val="center"/>
                          <w:rPr>
                            <w:rFonts w:ascii="Times New Roman" w:eastAsia="Times New Roman" w:hAnsi="Times New Roman" w:cs="Times New Roman"/>
                            <w:color w:val="000000"/>
                            <w:sz w:val="18"/>
                            <w:szCs w:val="18"/>
                          </w:rPr>
                        </w:pPr>
                        <w:r w:rsidRPr="001C702F">
                          <w:rPr>
                            <w:rFonts w:ascii="Times New Roman" w:hAnsi="Times New Roman" w:cs="Times New Roman"/>
                            <w:color w:val="000000"/>
                            <w:sz w:val="18"/>
                            <w:szCs w:val="18"/>
                          </w:rPr>
                          <w:t>59 505</w:t>
                        </w:r>
                      </w:p>
                    </w:tc>
                    <w:tc>
                      <w:tcPr>
                        <w:tcW w:w="1034" w:type="dxa"/>
                        <w:vAlign w:val="center"/>
                      </w:tcPr>
                      <w:p w14:paraId="1950F66C" w14:textId="77777777" w:rsidR="001D45C7" w:rsidRPr="001C702F" w:rsidRDefault="001D45C7" w:rsidP="00204E73">
                        <w:pPr>
                          <w:widowControl w:val="0"/>
                          <w:spacing w:after="0" w:line="240" w:lineRule="auto"/>
                          <w:jc w:val="center"/>
                          <w:rPr>
                            <w:rFonts w:ascii="Times New Roman" w:eastAsia="Times New Roman" w:hAnsi="Times New Roman" w:cs="Times New Roman"/>
                            <w:color w:val="000000"/>
                            <w:sz w:val="18"/>
                            <w:szCs w:val="18"/>
                          </w:rPr>
                        </w:pPr>
                        <w:r w:rsidRPr="001C702F">
                          <w:rPr>
                            <w:rFonts w:ascii="Times New Roman" w:hAnsi="Times New Roman" w:cs="Times New Roman"/>
                            <w:color w:val="000000"/>
                            <w:sz w:val="18"/>
                            <w:szCs w:val="18"/>
                          </w:rPr>
                          <w:t>47 201</w:t>
                        </w:r>
                      </w:p>
                    </w:tc>
                    <w:tc>
                      <w:tcPr>
                        <w:tcW w:w="920" w:type="dxa"/>
                        <w:vAlign w:val="center"/>
                      </w:tcPr>
                      <w:p w14:paraId="520A5CBC" w14:textId="77777777" w:rsidR="001D45C7" w:rsidRPr="001C702F" w:rsidRDefault="001D45C7" w:rsidP="00204E73">
                        <w:pPr>
                          <w:widowControl w:val="0"/>
                          <w:spacing w:after="0" w:line="240" w:lineRule="auto"/>
                          <w:jc w:val="center"/>
                          <w:rPr>
                            <w:rFonts w:ascii="Times New Roman" w:eastAsia="Times New Roman" w:hAnsi="Times New Roman" w:cs="Times New Roman"/>
                            <w:color w:val="000000"/>
                            <w:sz w:val="18"/>
                            <w:szCs w:val="18"/>
                          </w:rPr>
                        </w:pPr>
                        <w:r w:rsidRPr="001C702F">
                          <w:rPr>
                            <w:rFonts w:ascii="Times New Roman" w:hAnsi="Times New Roman" w:cs="Times New Roman"/>
                            <w:color w:val="000000"/>
                            <w:sz w:val="18"/>
                            <w:szCs w:val="18"/>
                          </w:rPr>
                          <w:t>45 634</w:t>
                        </w:r>
                      </w:p>
                    </w:tc>
                    <w:tc>
                      <w:tcPr>
                        <w:tcW w:w="920" w:type="dxa"/>
                        <w:vAlign w:val="center"/>
                      </w:tcPr>
                      <w:p w14:paraId="7294676B" w14:textId="77777777" w:rsidR="001D45C7" w:rsidRPr="001C702F" w:rsidRDefault="001D45C7" w:rsidP="00204E73">
                        <w:pPr>
                          <w:widowControl w:val="0"/>
                          <w:spacing w:after="0" w:line="240" w:lineRule="auto"/>
                          <w:jc w:val="center"/>
                          <w:rPr>
                            <w:rFonts w:ascii="Times New Roman" w:eastAsia="Times New Roman" w:hAnsi="Times New Roman" w:cs="Times New Roman"/>
                            <w:color w:val="000000"/>
                            <w:sz w:val="18"/>
                            <w:szCs w:val="18"/>
                          </w:rPr>
                        </w:pPr>
                        <w:r w:rsidRPr="001C702F">
                          <w:rPr>
                            <w:rFonts w:ascii="Times New Roman" w:hAnsi="Times New Roman" w:cs="Times New Roman"/>
                            <w:color w:val="000000"/>
                            <w:sz w:val="18"/>
                            <w:szCs w:val="18"/>
                          </w:rPr>
                          <w:t>44 457</w:t>
                        </w:r>
                      </w:p>
                    </w:tc>
                    <w:tc>
                      <w:tcPr>
                        <w:tcW w:w="920" w:type="dxa"/>
                        <w:vAlign w:val="center"/>
                      </w:tcPr>
                      <w:p w14:paraId="42506CE1" w14:textId="77777777" w:rsidR="001D45C7" w:rsidRPr="001C702F" w:rsidRDefault="001D45C7" w:rsidP="00204E73">
                        <w:pPr>
                          <w:widowControl w:val="0"/>
                          <w:spacing w:after="0" w:line="240" w:lineRule="auto"/>
                          <w:jc w:val="center"/>
                          <w:rPr>
                            <w:rFonts w:ascii="Times New Roman" w:eastAsia="Times New Roman" w:hAnsi="Times New Roman" w:cs="Times New Roman"/>
                            <w:color w:val="000000"/>
                            <w:sz w:val="18"/>
                            <w:szCs w:val="18"/>
                          </w:rPr>
                        </w:pPr>
                        <w:r w:rsidRPr="001C702F">
                          <w:rPr>
                            <w:rFonts w:ascii="Times New Roman" w:hAnsi="Times New Roman" w:cs="Times New Roman"/>
                            <w:color w:val="000000"/>
                            <w:sz w:val="18"/>
                            <w:szCs w:val="18"/>
                          </w:rPr>
                          <w:t>43 365</w:t>
                        </w:r>
                      </w:p>
                    </w:tc>
                    <w:tc>
                      <w:tcPr>
                        <w:tcW w:w="921" w:type="dxa"/>
                        <w:vAlign w:val="center"/>
                      </w:tcPr>
                      <w:p w14:paraId="226DDB11" w14:textId="77777777" w:rsidR="001D45C7" w:rsidRPr="001C702F" w:rsidRDefault="001D45C7" w:rsidP="00204E73">
                        <w:pPr>
                          <w:widowControl w:val="0"/>
                          <w:spacing w:after="0" w:line="240" w:lineRule="auto"/>
                          <w:jc w:val="center"/>
                          <w:rPr>
                            <w:rFonts w:ascii="Times New Roman" w:eastAsia="Times New Roman" w:hAnsi="Times New Roman" w:cs="Times New Roman"/>
                            <w:color w:val="000000"/>
                            <w:sz w:val="18"/>
                            <w:szCs w:val="18"/>
                          </w:rPr>
                        </w:pPr>
                        <w:r w:rsidRPr="001C702F">
                          <w:rPr>
                            <w:rFonts w:ascii="Times New Roman" w:hAnsi="Times New Roman" w:cs="Times New Roman"/>
                            <w:color w:val="000000"/>
                            <w:sz w:val="18"/>
                            <w:szCs w:val="18"/>
                          </w:rPr>
                          <w:t>42 466</w:t>
                        </w:r>
                      </w:p>
                    </w:tc>
                    <w:tc>
                      <w:tcPr>
                        <w:tcW w:w="920" w:type="dxa"/>
                      </w:tcPr>
                      <w:p w14:paraId="6B79E128" w14:textId="77777777" w:rsidR="001D45C7" w:rsidRPr="001C702F" w:rsidRDefault="001D45C7" w:rsidP="00204E73">
                        <w:pPr>
                          <w:widowControl w:val="0"/>
                          <w:spacing w:after="0" w:line="240" w:lineRule="auto"/>
                          <w:jc w:val="center"/>
                          <w:rPr>
                            <w:rFonts w:ascii="Times New Roman" w:eastAsia="Times New Roman" w:hAnsi="Times New Roman" w:cs="Times New Roman"/>
                            <w:sz w:val="18"/>
                            <w:szCs w:val="18"/>
                          </w:rPr>
                        </w:pPr>
                        <w:r w:rsidRPr="001C702F">
                          <w:rPr>
                            <w:rFonts w:ascii="Times New Roman" w:hAnsi="Times New Roman" w:cs="Times New Roman"/>
                            <w:sz w:val="18"/>
                            <w:szCs w:val="18"/>
                          </w:rPr>
                          <w:t>41 528</w:t>
                        </w:r>
                      </w:p>
                    </w:tc>
                    <w:tc>
                      <w:tcPr>
                        <w:tcW w:w="920" w:type="dxa"/>
                      </w:tcPr>
                      <w:p w14:paraId="3DBFAE66" w14:textId="77777777" w:rsidR="001D45C7" w:rsidRPr="001C702F" w:rsidRDefault="001D45C7" w:rsidP="00204E73">
                        <w:pPr>
                          <w:widowControl w:val="0"/>
                          <w:spacing w:after="0" w:line="240" w:lineRule="auto"/>
                          <w:jc w:val="center"/>
                          <w:rPr>
                            <w:rFonts w:ascii="Times New Roman" w:eastAsia="Times New Roman" w:hAnsi="Times New Roman" w:cs="Times New Roman"/>
                            <w:sz w:val="18"/>
                            <w:szCs w:val="18"/>
                          </w:rPr>
                        </w:pPr>
                        <w:r w:rsidRPr="001C702F">
                          <w:rPr>
                            <w:rFonts w:ascii="Times New Roman" w:hAnsi="Times New Roman" w:cs="Times New Roman"/>
                            <w:sz w:val="18"/>
                            <w:szCs w:val="18"/>
                          </w:rPr>
                          <w:t>40 583</w:t>
                        </w:r>
                      </w:p>
                    </w:tc>
                  </w:tr>
                  <w:tr w:rsidR="001D45C7" w:rsidRPr="001C702F" w14:paraId="7C55E4B7" w14:textId="77777777" w:rsidTr="00AD2B8E">
                    <w:trPr>
                      <w:trHeight w:val="233"/>
                      <w:jc w:val="center"/>
                    </w:trPr>
                    <w:tc>
                      <w:tcPr>
                        <w:tcW w:w="1474" w:type="dxa"/>
                        <w:vAlign w:val="center"/>
                      </w:tcPr>
                      <w:p w14:paraId="6F49FED0" w14:textId="77777777" w:rsidR="001D45C7" w:rsidRPr="001C702F" w:rsidRDefault="001D45C7" w:rsidP="00204E73">
                        <w:pPr>
                          <w:widowControl w:val="0"/>
                          <w:spacing w:after="0" w:line="240" w:lineRule="auto"/>
                          <w:jc w:val="center"/>
                          <w:rPr>
                            <w:rFonts w:ascii="Times New Roman" w:eastAsia="Times New Roman" w:hAnsi="Times New Roman" w:cs="Times New Roman"/>
                            <w:color w:val="000000"/>
                            <w:sz w:val="18"/>
                            <w:szCs w:val="18"/>
                          </w:rPr>
                        </w:pPr>
                        <w:r w:rsidRPr="001C702F">
                          <w:rPr>
                            <w:rFonts w:ascii="Times New Roman" w:hAnsi="Times New Roman" w:cs="Times New Roman"/>
                            <w:b/>
                            <w:color w:val="000000"/>
                            <w:sz w:val="18"/>
                            <w:szCs w:val="18"/>
                          </w:rPr>
                          <w:t>Lithuanians</w:t>
                        </w:r>
                      </w:p>
                    </w:tc>
                    <w:tc>
                      <w:tcPr>
                        <w:tcW w:w="816" w:type="dxa"/>
                        <w:vAlign w:val="center"/>
                      </w:tcPr>
                      <w:p w14:paraId="04C16C13" w14:textId="77777777" w:rsidR="001D45C7" w:rsidRPr="001C702F" w:rsidRDefault="001D45C7" w:rsidP="00204E73">
                        <w:pPr>
                          <w:widowControl w:val="0"/>
                          <w:spacing w:after="0" w:line="240" w:lineRule="auto"/>
                          <w:jc w:val="center"/>
                          <w:rPr>
                            <w:rFonts w:ascii="Times New Roman" w:eastAsia="Times New Roman" w:hAnsi="Times New Roman" w:cs="Times New Roman"/>
                            <w:color w:val="000000"/>
                            <w:sz w:val="18"/>
                            <w:szCs w:val="18"/>
                          </w:rPr>
                        </w:pPr>
                        <w:r w:rsidRPr="001C702F">
                          <w:rPr>
                            <w:rFonts w:ascii="Times New Roman" w:hAnsi="Times New Roman" w:cs="Times New Roman"/>
                            <w:color w:val="000000"/>
                            <w:sz w:val="18"/>
                            <w:szCs w:val="18"/>
                          </w:rPr>
                          <w:t>33 430</w:t>
                        </w:r>
                      </w:p>
                    </w:tc>
                    <w:tc>
                      <w:tcPr>
                        <w:tcW w:w="1034" w:type="dxa"/>
                        <w:vAlign w:val="center"/>
                      </w:tcPr>
                      <w:p w14:paraId="0B5BC7C8" w14:textId="77777777" w:rsidR="001D45C7" w:rsidRPr="001C702F" w:rsidRDefault="001D45C7" w:rsidP="00204E73">
                        <w:pPr>
                          <w:widowControl w:val="0"/>
                          <w:spacing w:after="0" w:line="240" w:lineRule="auto"/>
                          <w:jc w:val="center"/>
                          <w:rPr>
                            <w:rFonts w:ascii="Times New Roman" w:eastAsia="Times New Roman" w:hAnsi="Times New Roman" w:cs="Times New Roman"/>
                            <w:color w:val="000000"/>
                            <w:sz w:val="18"/>
                            <w:szCs w:val="18"/>
                          </w:rPr>
                        </w:pPr>
                        <w:r w:rsidRPr="001C702F">
                          <w:rPr>
                            <w:rFonts w:ascii="Times New Roman" w:hAnsi="Times New Roman" w:cs="Times New Roman"/>
                            <w:color w:val="000000"/>
                            <w:sz w:val="18"/>
                            <w:szCs w:val="18"/>
                          </w:rPr>
                          <w:t>26 924</w:t>
                        </w:r>
                      </w:p>
                    </w:tc>
                    <w:tc>
                      <w:tcPr>
                        <w:tcW w:w="920" w:type="dxa"/>
                        <w:vAlign w:val="center"/>
                      </w:tcPr>
                      <w:p w14:paraId="5B0C03F2" w14:textId="77777777" w:rsidR="001D45C7" w:rsidRPr="001C702F" w:rsidRDefault="001D45C7" w:rsidP="00204E73">
                        <w:pPr>
                          <w:widowControl w:val="0"/>
                          <w:spacing w:after="0" w:line="240" w:lineRule="auto"/>
                          <w:jc w:val="center"/>
                          <w:rPr>
                            <w:rFonts w:ascii="Times New Roman" w:eastAsia="Times New Roman" w:hAnsi="Times New Roman" w:cs="Times New Roman"/>
                            <w:color w:val="000000"/>
                            <w:sz w:val="18"/>
                            <w:szCs w:val="18"/>
                          </w:rPr>
                        </w:pPr>
                        <w:r w:rsidRPr="001C702F">
                          <w:rPr>
                            <w:rFonts w:ascii="Times New Roman" w:hAnsi="Times New Roman" w:cs="Times New Roman"/>
                            <w:color w:val="000000"/>
                            <w:sz w:val="18"/>
                            <w:szCs w:val="18"/>
                          </w:rPr>
                          <w:t>26 138</w:t>
                        </w:r>
                      </w:p>
                    </w:tc>
                    <w:tc>
                      <w:tcPr>
                        <w:tcW w:w="920" w:type="dxa"/>
                        <w:vAlign w:val="center"/>
                      </w:tcPr>
                      <w:p w14:paraId="77002EE8" w14:textId="77777777" w:rsidR="001D45C7" w:rsidRPr="001C702F" w:rsidRDefault="001D45C7" w:rsidP="00204E73">
                        <w:pPr>
                          <w:widowControl w:val="0"/>
                          <w:spacing w:after="0" w:line="240" w:lineRule="auto"/>
                          <w:jc w:val="center"/>
                          <w:rPr>
                            <w:rFonts w:ascii="Times New Roman" w:eastAsia="Times New Roman" w:hAnsi="Times New Roman" w:cs="Times New Roman"/>
                            <w:color w:val="000000"/>
                            <w:sz w:val="18"/>
                            <w:szCs w:val="18"/>
                          </w:rPr>
                        </w:pPr>
                        <w:r w:rsidRPr="001C702F">
                          <w:rPr>
                            <w:rFonts w:ascii="Times New Roman" w:hAnsi="Times New Roman" w:cs="Times New Roman"/>
                            <w:color w:val="000000"/>
                            <w:sz w:val="18"/>
                            <w:szCs w:val="18"/>
                          </w:rPr>
                          <w:t>25 593</w:t>
                        </w:r>
                      </w:p>
                    </w:tc>
                    <w:tc>
                      <w:tcPr>
                        <w:tcW w:w="920" w:type="dxa"/>
                        <w:vAlign w:val="center"/>
                      </w:tcPr>
                      <w:p w14:paraId="5D146BDF" w14:textId="77777777" w:rsidR="001D45C7" w:rsidRPr="001C702F" w:rsidRDefault="001D45C7" w:rsidP="00204E73">
                        <w:pPr>
                          <w:widowControl w:val="0"/>
                          <w:spacing w:after="0" w:line="240" w:lineRule="auto"/>
                          <w:jc w:val="center"/>
                          <w:rPr>
                            <w:rFonts w:ascii="Times New Roman" w:eastAsia="Times New Roman" w:hAnsi="Times New Roman" w:cs="Times New Roman"/>
                            <w:color w:val="000000"/>
                            <w:sz w:val="18"/>
                            <w:szCs w:val="18"/>
                          </w:rPr>
                        </w:pPr>
                        <w:r w:rsidRPr="001C702F">
                          <w:rPr>
                            <w:rFonts w:ascii="Times New Roman" w:hAnsi="Times New Roman" w:cs="Times New Roman"/>
                            <w:color w:val="000000"/>
                            <w:sz w:val="18"/>
                            <w:szCs w:val="18"/>
                          </w:rPr>
                          <w:t>25 025</w:t>
                        </w:r>
                      </w:p>
                    </w:tc>
                    <w:tc>
                      <w:tcPr>
                        <w:tcW w:w="921" w:type="dxa"/>
                        <w:vAlign w:val="center"/>
                      </w:tcPr>
                      <w:p w14:paraId="737B31EF" w14:textId="77777777" w:rsidR="001D45C7" w:rsidRPr="001C702F" w:rsidRDefault="001D45C7" w:rsidP="00204E73">
                        <w:pPr>
                          <w:widowControl w:val="0"/>
                          <w:spacing w:after="0" w:line="240" w:lineRule="auto"/>
                          <w:jc w:val="center"/>
                          <w:rPr>
                            <w:rFonts w:ascii="Times New Roman" w:eastAsia="Times New Roman" w:hAnsi="Times New Roman" w:cs="Times New Roman"/>
                            <w:color w:val="000000"/>
                            <w:sz w:val="18"/>
                            <w:szCs w:val="18"/>
                          </w:rPr>
                        </w:pPr>
                        <w:r w:rsidRPr="001C702F">
                          <w:rPr>
                            <w:rFonts w:ascii="Times New Roman" w:hAnsi="Times New Roman" w:cs="Times New Roman"/>
                            <w:color w:val="000000"/>
                            <w:sz w:val="18"/>
                            <w:szCs w:val="18"/>
                          </w:rPr>
                          <w:t>24 485</w:t>
                        </w:r>
                      </w:p>
                    </w:tc>
                    <w:tc>
                      <w:tcPr>
                        <w:tcW w:w="920" w:type="dxa"/>
                      </w:tcPr>
                      <w:p w14:paraId="58379B8E" w14:textId="77777777" w:rsidR="001D45C7" w:rsidRPr="001C702F" w:rsidRDefault="001D45C7" w:rsidP="00204E73">
                        <w:pPr>
                          <w:widowControl w:val="0"/>
                          <w:spacing w:after="0" w:line="240" w:lineRule="auto"/>
                          <w:jc w:val="center"/>
                          <w:rPr>
                            <w:rFonts w:ascii="Times New Roman" w:eastAsia="Times New Roman" w:hAnsi="Times New Roman" w:cs="Times New Roman"/>
                            <w:sz w:val="18"/>
                            <w:szCs w:val="18"/>
                          </w:rPr>
                        </w:pPr>
                        <w:r w:rsidRPr="001C702F">
                          <w:rPr>
                            <w:rFonts w:ascii="Times New Roman" w:hAnsi="Times New Roman" w:cs="Times New Roman"/>
                            <w:sz w:val="18"/>
                            <w:szCs w:val="18"/>
                          </w:rPr>
                          <w:t>23 944</w:t>
                        </w:r>
                      </w:p>
                    </w:tc>
                    <w:tc>
                      <w:tcPr>
                        <w:tcW w:w="920" w:type="dxa"/>
                      </w:tcPr>
                      <w:p w14:paraId="685768A1" w14:textId="77777777" w:rsidR="001D45C7" w:rsidRPr="001C702F" w:rsidRDefault="001D45C7" w:rsidP="00204E73">
                        <w:pPr>
                          <w:widowControl w:val="0"/>
                          <w:spacing w:after="0" w:line="240" w:lineRule="auto"/>
                          <w:jc w:val="center"/>
                          <w:rPr>
                            <w:rFonts w:ascii="Times New Roman" w:eastAsia="Times New Roman" w:hAnsi="Times New Roman" w:cs="Times New Roman"/>
                            <w:sz w:val="18"/>
                            <w:szCs w:val="18"/>
                          </w:rPr>
                        </w:pPr>
                        <w:r w:rsidRPr="001C702F">
                          <w:rPr>
                            <w:rFonts w:ascii="Times New Roman" w:hAnsi="Times New Roman" w:cs="Times New Roman"/>
                            <w:sz w:val="18"/>
                            <w:szCs w:val="18"/>
                          </w:rPr>
                          <w:t>23 327</w:t>
                        </w:r>
                      </w:p>
                    </w:tc>
                  </w:tr>
                  <w:tr w:rsidR="001D45C7" w:rsidRPr="001C702F" w14:paraId="129616C8" w14:textId="77777777" w:rsidTr="00AD2B8E">
                    <w:trPr>
                      <w:trHeight w:val="233"/>
                      <w:jc w:val="center"/>
                    </w:trPr>
                    <w:tc>
                      <w:tcPr>
                        <w:tcW w:w="1474" w:type="dxa"/>
                        <w:vAlign w:val="center"/>
                      </w:tcPr>
                      <w:p w14:paraId="063446D5" w14:textId="77777777" w:rsidR="001D45C7" w:rsidRPr="001C702F" w:rsidRDefault="001D45C7"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20"/>
                          </w:rPr>
                          <w:t>Jewish</w:t>
                        </w:r>
                      </w:p>
                    </w:tc>
                    <w:tc>
                      <w:tcPr>
                        <w:tcW w:w="816" w:type="dxa"/>
                        <w:vAlign w:val="center"/>
                      </w:tcPr>
                      <w:p w14:paraId="1E8E00B8" w14:textId="77777777" w:rsidR="001D45C7" w:rsidRPr="001C702F" w:rsidRDefault="001D45C7"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10 385</w:t>
                        </w:r>
                      </w:p>
                    </w:tc>
                    <w:tc>
                      <w:tcPr>
                        <w:tcW w:w="1034" w:type="dxa"/>
                        <w:vAlign w:val="center"/>
                      </w:tcPr>
                      <w:p w14:paraId="48BE542E" w14:textId="77777777" w:rsidR="001D45C7" w:rsidRPr="001C702F" w:rsidRDefault="001D45C7"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6 495</w:t>
                        </w:r>
                      </w:p>
                    </w:tc>
                    <w:tc>
                      <w:tcPr>
                        <w:tcW w:w="920" w:type="dxa"/>
                        <w:vAlign w:val="center"/>
                      </w:tcPr>
                      <w:p w14:paraId="48B05189" w14:textId="77777777" w:rsidR="001D45C7" w:rsidRPr="001C702F" w:rsidRDefault="001D45C7"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5 986</w:t>
                        </w:r>
                      </w:p>
                    </w:tc>
                    <w:tc>
                      <w:tcPr>
                        <w:tcW w:w="920" w:type="dxa"/>
                        <w:vAlign w:val="center"/>
                      </w:tcPr>
                      <w:p w14:paraId="2F34D308" w14:textId="77777777" w:rsidR="001D45C7" w:rsidRPr="001C702F" w:rsidRDefault="001D45C7"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5 761</w:t>
                        </w:r>
                      </w:p>
                    </w:tc>
                    <w:tc>
                      <w:tcPr>
                        <w:tcW w:w="920" w:type="dxa"/>
                        <w:vAlign w:val="center"/>
                      </w:tcPr>
                      <w:p w14:paraId="1890A0B7" w14:textId="77777777" w:rsidR="001D45C7" w:rsidRPr="001C702F" w:rsidRDefault="001D45C7"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5 402</w:t>
                        </w:r>
                      </w:p>
                    </w:tc>
                    <w:tc>
                      <w:tcPr>
                        <w:tcW w:w="921" w:type="dxa"/>
                        <w:vAlign w:val="center"/>
                      </w:tcPr>
                      <w:p w14:paraId="7F7258E7" w14:textId="77777777" w:rsidR="001D45C7" w:rsidRPr="001C702F" w:rsidRDefault="001D45C7"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5 185</w:t>
                        </w:r>
                      </w:p>
                    </w:tc>
                    <w:tc>
                      <w:tcPr>
                        <w:tcW w:w="920" w:type="dxa"/>
                      </w:tcPr>
                      <w:p w14:paraId="60C9A09C" w14:textId="77777777" w:rsidR="001D45C7" w:rsidRPr="001C702F" w:rsidRDefault="001D45C7" w:rsidP="00204E73">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sz w:val="20"/>
                          </w:rPr>
                          <w:t>5 013</w:t>
                        </w:r>
                      </w:p>
                    </w:tc>
                    <w:tc>
                      <w:tcPr>
                        <w:tcW w:w="920" w:type="dxa"/>
                      </w:tcPr>
                      <w:p w14:paraId="322362E7" w14:textId="77777777" w:rsidR="001D45C7" w:rsidRPr="001C702F" w:rsidRDefault="001D45C7" w:rsidP="00204E73">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sz w:val="20"/>
                          </w:rPr>
                          <w:t>4 873</w:t>
                        </w:r>
                      </w:p>
                    </w:tc>
                  </w:tr>
                  <w:tr w:rsidR="001D45C7" w:rsidRPr="001C702F" w14:paraId="58F26EB5" w14:textId="77777777" w:rsidTr="00AD2B8E">
                    <w:trPr>
                      <w:trHeight w:val="233"/>
                      <w:jc w:val="center"/>
                    </w:trPr>
                    <w:tc>
                      <w:tcPr>
                        <w:tcW w:w="1474" w:type="dxa"/>
                        <w:vAlign w:val="center"/>
                      </w:tcPr>
                      <w:p w14:paraId="22F4A87C" w14:textId="77777777" w:rsidR="001D45C7" w:rsidRPr="001C702F" w:rsidRDefault="002F1F48"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20"/>
                          </w:rPr>
                          <w:t>Roma</w:t>
                        </w:r>
                      </w:p>
                    </w:tc>
                    <w:tc>
                      <w:tcPr>
                        <w:tcW w:w="816" w:type="dxa"/>
                        <w:vAlign w:val="center"/>
                      </w:tcPr>
                      <w:p w14:paraId="1EF06EDF" w14:textId="77777777" w:rsidR="001D45C7" w:rsidRPr="001C702F" w:rsidRDefault="001D45C7"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8 205</w:t>
                        </w:r>
                      </w:p>
                    </w:tc>
                    <w:tc>
                      <w:tcPr>
                        <w:tcW w:w="1034" w:type="dxa"/>
                        <w:vAlign w:val="center"/>
                      </w:tcPr>
                      <w:p w14:paraId="08DA21FA" w14:textId="77777777" w:rsidR="001D45C7" w:rsidRPr="001C702F" w:rsidRDefault="001D45C7"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6 643</w:t>
                        </w:r>
                      </w:p>
                    </w:tc>
                    <w:tc>
                      <w:tcPr>
                        <w:tcW w:w="920" w:type="dxa"/>
                        <w:vAlign w:val="center"/>
                      </w:tcPr>
                      <w:p w14:paraId="335639CE" w14:textId="77777777" w:rsidR="001D45C7" w:rsidRPr="001C702F" w:rsidRDefault="001D45C7"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6 106</w:t>
                        </w:r>
                      </w:p>
                    </w:tc>
                    <w:tc>
                      <w:tcPr>
                        <w:tcW w:w="920" w:type="dxa"/>
                        <w:vAlign w:val="center"/>
                      </w:tcPr>
                      <w:p w14:paraId="0DF46057" w14:textId="77777777" w:rsidR="001D45C7" w:rsidRPr="001C702F" w:rsidRDefault="001D45C7"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5 906</w:t>
                        </w:r>
                      </w:p>
                    </w:tc>
                    <w:tc>
                      <w:tcPr>
                        <w:tcW w:w="920" w:type="dxa"/>
                        <w:vAlign w:val="center"/>
                      </w:tcPr>
                      <w:p w14:paraId="7320AE89" w14:textId="77777777" w:rsidR="001D45C7" w:rsidRPr="001C702F" w:rsidRDefault="001D45C7"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5 594</w:t>
                        </w:r>
                      </w:p>
                    </w:tc>
                    <w:tc>
                      <w:tcPr>
                        <w:tcW w:w="921" w:type="dxa"/>
                        <w:vAlign w:val="center"/>
                      </w:tcPr>
                      <w:p w14:paraId="47D4C22B" w14:textId="77777777" w:rsidR="001D45C7" w:rsidRPr="001C702F" w:rsidRDefault="001D45C7"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5 388</w:t>
                        </w:r>
                      </w:p>
                    </w:tc>
                    <w:tc>
                      <w:tcPr>
                        <w:tcW w:w="920" w:type="dxa"/>
                      </w:tcPr>
                      <w:p w14:paraId="4829C3F6" w14:textId="77777777" w:rsidR="001D45C7" w:rsidRPr="001C702F" w:rsidRDefault="001D45C7" w:rsidP="00204E73">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sz w:val="20"/>
                          </w:rPr>
                          <w:t>5 297</w:t>
                        </w:r>
                      </w:p>
                    </w:tc>
                    <w:tc>
                      <w:tcPr>
                        <w:tcW w:w="920" w:type="dxa"/>
                      </w:tcPr>
                      <w:p w14:paraId="054F9421" w14:textId="77777777" w:rsidR="001D45C7" w:rsidRPr="001C702F" w:rsidRDefault="001D45C7" w:rsidP="00204E73">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sz w:val="20"/>
                          </w:rPr>
                          <w:t>5 191</w:t>
                        </w:r>
                      </w:p>
                    </w:tc>
                  </w:tr>
                  <w:tr w:rsidR="001D45C7" w:rsidRPr="001C702F" w14:paraId="5D2B2847" w14:textId="77777777" w:rsidTr="00AD2B8E">
                    <w:trPr>
                      <w:trHeight w:val="233"/>
                      <w:jc w:val="center"/>
                    </w:trPr>
                    <w:tc>
                      <w:tcPr>
                        <w:tcW w:w="1474" w:type="dxa"/>
                        <w:vAlign w:val="center"/>
                      </w:tcPr>
                      <w:p w14:paraId="678E02D9" w14:textId="77777777" w:rsidR="001D45C7" w:rsidRPr="001C702F" w:rsidRDefault="001D45C7"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20"/>
                          </w:rPr>
                          <w:t>Germans</w:t>
                        </w:r>
                      </w:p>
                    </w:tc>
                    <w:tc>
                      <w:tcPr>
                        <w:tcW w:w="816" w:type="dxa"/>
                        <w:vAlign w:val="center"/>
                      </w:tcPr>
                      <w:p w14:paraId="4E102AA7" w14:textId="77777777" w:rsidR="001D45C7" w:rsidRPr="001C702F" w:rsidRDefault="001D45C7"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3 465</w:t>
                        </w:r>
                      </w:p>
                    </w:tc>
                    <w:tc>
                      <w:tcPr>
                        <w:tcW w:w="1034" w:type="dxa"/>
                        <w:vAlign w:val="center"/>
                      </w:tcPr>
                      <w:p w14:paraId="5D41311E" w14:textId="77777777" w:rsidR="001D45C7" w:rsidRPr="001C702F" w:rsidRDefault="001D45C7"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3 127</w:t>
                        </w:r>
                      </w:p>
                    </w:tc>
                    <w:tc>
                      <w:tcPr>
                        <w:tcW w:w="920" w:type="dxa"/>
                        <w:vAlign w:val="center"/>
                      </w:tcPr>
                      <w:p w14:paraId="29062DAE" w14:textId="77777777" w:rsidR="001D45C7" w:rsidRPr="001C702F" w:rsidRDefault="001D45C7"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2 870</w:t>
                        </w:r>
                      </w:p>
                    </w:tc>
                    <w:tc>
                      <w:tcPr>
                        <w:tcW w:w="920" w:type="dxa"/>
                        <w:vAlign w:val="center"/>
                      </w:tcPr>
                      <w:p w14:paraId="6D13479F" w14:textId="77777777" w:rsidR="001D45C7" w:rsidRPr="001C702F" w:rsidRDefault="001D45C7"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2 782</w:t>
                        </w:r>
                      </w:p>
                    </w:tc>
                    <w:tc>
                      <w:tcPr>
                        <w:tcW w:w="920" w:type="dxa"/>
                        <w:vAlign w:val="center"/>
                      </w:tcPr>
                      <w:p w14:paraId="17AF8FAE" w14:textId="77777777" w:rsidR="001D45C7" w:rsidRPr="001C702F" w:rsidRDefault="001D45C7"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2 886</w:t>
                        </w:r>
                      </w:p>
                    </w:tc>
                    <w:tc>
                      <w:tcPr>
                        <w:tcW w:w="921" w:type="dxa"/>
                        <w:vAlign w:val="center"/>
                      </w:tcPr>
                      <w:p w14:paraId="4527D5DC" w14:textId="77777777" w:rsidR="001D45C7" w:rsidRPr="001C702F" w:rsidRDefault="001D45C7"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2 985</w:t>
                        </w:r>
                      </w:p>
                    </w:tc>
                    <w:tc>
                      <w:tcPr>
                        <w:tcW w:w="920" w:type="dxa"/>
                      </w:tcPr>
                      <w:p w14:paraId="244435FC" w14:textId="77777777" w:rsidR="001D45C7" w:rsidRPr="001C702F" w:rsidRDefault="001D45C7" w:rsidP="00204E73">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sz w:val="20"/>
                          </w:rPr>
                          <w:t>2 605</w:t>
                        </w:r>
                      </w:p>
                    </w:tc>
                    <w:tc>
                      <w:tcPr>
                        <w:tcW w:w="920" w:type="dxa"/>
                      </w:tcPr>
                      <w:p w14:paraId="67D7CEF3" w14:textId="77777777" w:rsidR="001D45C7" w:rsidRPr="001C702F" w:rsidRDefault="001D45C7" w:rsidP="00204E73">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sz w:val="20"/>
                          </w:rPr>
                          <w:t>2 529</w:t>
                        </w:r>
                      </w:p>
                    </w:tc>
                  </w:tr>
                  <w:tr w:rsidR="001D45C7" w:rsidRPr="001C702F" w14:paraId="61D4314D" w14:textId="77777777" w:rsidTr="00AD2B8E">
                    <w:trPr>
                      <w:trHeight w:val="233"/>
                      <w:jc w:val="center"/>
                    </w:trPr>
                    <w:tc>
                      <w:tcPr>
                        <w:tcW w:w="1474" w:type="dxa"/>
                        <w:vAlign w:val="center"/>
                      </w:tcPr>
                      <w:p w14:paraId="5BB50A20" w14:textId="77777777" w:rsidR="001D45C7" w:rsidRPr="001C702F" w:rsidRDefault="001D45C7"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20"/>
                          </w:rPr>
                          <w:t>Estonians</w:t>
                        </w:r>
                      </w:p>
                    </w:tc>
                    <w:tc>
                      <w:tcPr>
                        <w:tcW w:w="816" w:type="dxa"/>
                        <w:vAlign w:val="center"/>
                      </w:tcPr>
                      <w:p w14:paraId="4B5261C3" w14:textId="77777777" w:rsidR="001D45C7" w:rsidRPr="001C702F" w:rsidRDefault="001D45C7"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2 652</w:t>
                        </w:r>
                      </w:p>
                    </w:tc>
                    <w:tc>
                      <w:tcPr>
                        <w:tcW w:w="1034" w:type="dxa"/>
                        <w:vAlign w:val="center"/>
                      </w:tcPr>
                      <w:p w14:paraId="327D6483" w14:textId="77777777" w:rsidR="001D45C7" w:rsidRPr="001C702F" w:rsidRDefault="001D45C7"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2 085</w:t>
                        </w:r>
                      </w:p>
                    </w:tc>
                    <w:tc>
                      <w:tcPr>
                        <w:tcW w:w="920" w:type="dxa"/>
                        <w:vAlign w:val="center"/>
                      </w:tcPr>
                      <w:p w14:paraId="0F85B3EF" w14:textId="77777777" w:rsidR="001D45C7" w:rsidRPr="001C702F" w:rsidRDefault="001D45C7"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1 999</w:t>
                        </w:r>
                      </w:p>
                    </w:tc>
                    <w:tc>
                      <w:tcPr>
                        <w:tcW w:w="920" w:type="dxa"/>
                        <w:vAlign w:val="center"/>
                      </w:tcPr>
                      <w:p w14:paraId="17549019" w14:textId="77777777" w:rsidR="001D45C7" w:rsidRPr="001C702F" w:rsidRDefault="001D45C7"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1 938</w:t>
                        </w:r>
                      </w:p>
                    </w:tc>
                    <w:tc>
                      <w:tcPr>
                        <w:tcW w:w="920" w:type="dxa"/>
                        <w:vAlign w:val="center"/>
                      </w:tcPr>
                      <w:p w14:paraId="2228D25F" w14:textId="77777777" w:rsidR="001D45C7" w:rsidRPr="001C702F" w:rsidRDefault="001D45C7"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1 882</w:t>
                        </w:r>
                      </w:p>
                    </w:tc>
                    <w:tc>
                      <w:tcPr>
                        <w:tcW w:w="921" w:type="dxa"/>
                        <w:vAlign w:val="center"/>
                      </w:tcPr>
                      <w:p w14:paraId="131B3E56" w14:textId="77777777" w:rsidR="001D45C7" w:rsidRPr="001C702F" w:rsidRDefault="001D45C7"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1 839</w:t>
                        </w:r>
                      </w:p>
                    </w:tc>
                    <w:tc>
                      <w:tcPr>
                        <w:tcW w:w="920" w:type="dxa"/>
                      </w:tcPr>
                      <w:p w14:paraId="17332915" w14:textId="77777777" w:rsidR="001D45C7" w:rsidRPr="001C702F" w:rsidRDefault="001D45C7" w:rsidP="00204E73">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sz w:val="20"/>
                          </w:rPr>
                          <w:t>1 794</w:t>
                        </w:r>
                      </w:p>
                    </w:tc>
                    <w:tc>
                      <w:tcPr>
                        <w:tcW w:w="920" w:type="dxa"/>
                      </w:tcPr>
                      <w:p w14:paraId="20BBDB2E" w14:textId="77777777" w:rsidR="001D45C7" w:rsidRPr="001C702F" w:rsidRDefault="001D45C7" w:rsidP="00204E73">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sz w:val="20"/>
                          </w:rPr>
                          <w:t>1 731</w:t>
                        </w:r>
                      </w:p>
                    </w:tc>
                  </w:tr>
                  <w:tr w:rsidR="001D45C7" w:rsidRPr="001C702F" w14:paraId="1E6DDD5B" w14:textId="77777777" w:rsidTr="00AD2B8E">
                    <w:trPr>
                      <w:trHeight w:val="1413"/>
                      <w:jc w:val="center"/>
                    </w:trPr>
                    <w:tc>
                      <w:tcPr>
                        <w:tcW w:w="1474" w:type="dxa"/>
                        <w:vAlign w:val="center"/>
                      </w:tcPr>
                      <w:p w14:paraId="24743CA7" w14:textId="77777777" w:rsidR="001D45C7" w:rsidRPr="001C702F" w:rsidRDefault="001D45C7"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20"/>
                          </w:rPr>
                          <w:t>Other nationalities, including non-selected and non-specified nationality</w:t>
                        </w:r>
                      </w:p>
                    </w:tc>
                    <w:tc>
                      <w:tcPr>
                        <w:tcW w:w="816" w:type="dxa"/>
                        <w:vAlign w:val="center"/>
                      </w:tcPr>
                      <w:p w14:paraId="1A4798CE" w14:textId="77777777" w:rsidR="001D45C7" w:rsidRPr="001C702F" w:rsidRDefault="001D45C7"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25 001</w:t>
                        </w:r>
                      </w:p>
                    </w:tc>
                    <w:tc>
                      <w:tcPr>
                        <w:tcW w:w="1034" w:type="dxa"/>
                        <w:vAlign w:val="center"/>
                      </w:tcPr>
                      <w:p w14:paraId="47BDCAE9" w14:textId="77777777" w:rsidR="001D45C7" w:rsidRPr="001C702F" w:rsidRDefault="001D45C7"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46 996</w:t>
                        </w:r>
                      </w:p>
                    </w:tc>
                    <w:tc>
                      <w:tcPr>
                        <w:tcW w:w="920" w:type="dxa"/>
                        <w:vAlign w:val="center"/>
                      </w:tcPr>
                      <w:p w14:paraId="571E2FB3" w14:textId="77777777" w:rsidR="001D45C7" w:rsidRPr="001C702F" w:rsidRDefault="001D45C7"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49 488</w:t>
                        </w:r>
                      </w:p>
                    </w:tc>
                    <w:tc>
                      <w:tcPr>
                        <w:tcW w:w="920" w:type="dxa"/>
                        <w:vAlign w:val="center"/>
                      </w:tcPr>
                      <w:p w14:paraId="3C18C4D0" w14:textId="77777777" w:rsidR="001D45C7" w:rsidRPr="001C702F" w:rsidRDefault="001D45C7"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52 898</w:t>
                        </w:r>
                      </w:p>
                    </w:tc>
                    <w:tc>
                      <w:tcPr>
                        <w:tcW w:w="920" w:type="dxa"/>
                        <w:vAlign w:val="center"/>
                      </w:tcPr>
                      <w:p w14:paraId="1D4330CA" w14:textId="77777777" w:rsidR="001D45C7" w:rsidRPr="001C702F" w:rsidRDefault="001D45C7"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54 134</w:t>
                        </w:r>
                      </w:p>
                    </w:tc>
                    <w:tc>
                      <w:tcPr>
                        <w:tcW w:w="921" w:type="dxa"/>
                        <w:vAlign w:val="center"/>
                      </w:tcPr>
                      <w:p w14:paraId="35B364F7" w14:textId="77777777" w:rsidR="001D45C7" w:rsidRPr="001C702F" w:rsidRDefault="001D45C7"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55 671</w:t>
                        </w:r>
                      </w:p>
                    </w:tc>
                    <w:tc>
                      <w:tcPr>
                        <w:tcW w:w="920" w:type="dxa"/>
                        <w:vAlign w:val="center"/>
                      </w:tcPr>
                      <w:p w14:paraId="3E351852" w14:textId="77777777" w:rsidR="001D45C7" w:rsidRPr="001C702F" w:rsidRDefault="001D45C7" w:rsidP="00204E73">
                        <w:pPr>
                          <w:widowControl w:val="0"/>
                          <w:spacing w:after="0" w:line="240" w:lineRule="auto"/>
                          <w:jc w:val="center"/>
                          <w:rPr>
                            <w:rFonts w:ascii="Times New Roman" w:eastAsia="Times New Roman" w:hAnsi="Times New Roman" w:cs="Times New Roman"/>
                            <w:sz w:val="28"/>
                            <w:szCs w:val="28"/>
                          </w:rPr>
                        </w:pPr>
                        <w:r w:rsidRPr="001C702F">
                          <w:rPr>
                            <w:rFonts w:ascii="Times New Roman" w:hAnsi="Times New Roman" w:cs="Times New Roman"/>
                            <w:sz w:val="20"/>
                          </w:rPr>
                          <w:t>57 325</w:t>
                        </w:r>
                      </w:p>
                    </w:tc>
                    <w:tc>
                      <w:tcPr>
                        <w:tcW w:w="920" w:type="dxa"/>
                        <w:vAlign w:val="center"/>
                      </w:tcPr>
                      <w:p w14:paraId="15F2CB4C" w14:textId="77777777" w:rsidR="001D45C7" w:rsidRPr="001C702F" w:rsidRDefault="001D45C7" w:rsidP="00204E73">
                        <w:pPr>
                          <w:widowControl w:val="0"/>
                          <w:spacing w:after="0" w:line="240" w:lineRule="auto"/>
                          <w:jc w:val="center"/>
                          <w:rPr>
                            <w:rFonts w:ascii="Times New Roman" w:eastAsia="Times New Roman" w:hAnsi="Times New Roman" w:cs="Times New Roman"/>
                            <w:sz w:val="20"/>
                            <w:szCs w:val="28"/>
                          </w:rPr>
                        </w:pPr>
                        <w:r w:rsidRPr="001C702F">
                          <w:rPr>
                            <w:rFonts w:ascii="Times New Roman" w:hAnsi="Times New Roman" w:cs="Times New Roman"/>
                            <w:sz w:val="20"/>
                          </w:rPr>
                          <w:t>59 073</w:t>
                        </w:r>
                      </w:p>
                    </w:tc>
                  </w:tr>
                </w:tbl>
                <w:p w14:paraId="77D1AF1E" w14:textId="77777777" w:rsidR="00D938B3" w:rsidRPr="001C702F" w:rsidRDefault="00D938B3" w:rsidP="00AD2B8E">
                  <w:pPr>
                    <w:widowControl w:val="0"/>
                    <w:spacing w:after="0" w:line="240" w:lineRule="auto"/>
                    <w:ind w:left="331"/>
                    <w:rPr>
                      <w:rFonts w:ascii="Times New Roman" w:eastAsia="Calibri" w:hAnsi="Times New Roman" w:cs="Times New Roman"/>
                      <w:color w:val="000000"/>
                    </w:rPr>
                  </w:pPr>
                  <w:r w:rsidRPr="001C702F">
                    <w:rPr>
                      <w:rFonts w:ascii="Times New Roman" w:hAnsi="Times New Roman" w:cs="Times New Roman"/>
                      <w:i/>
                      <w:color w:val="000000"/>
                      <w:sz w:val="20"/>
                    </w:rPr>
                    <w:t>Source: Central Statistical Bureau</w:t>
                  </w:r>
                </w:p>
              </w:tc>
            </w:tr>
          </w:tbl>
          <w:p w14:paraId="799FFDD8" w14:textId="77777777" w:rsidR="00EA03F2" w:rsidRPr="001C702F" w:rsidRDefault="00EA03F2" w:rsidP="00204E73">
            <w:pPr>
              <w:widowControl w:val="0"/>
              <w:spacing w:after="0" w:line="240" w:lineRule="auto"/>
              <w:rPr>
                <w:rFonts w:ascii="Times New Roman" w:eastAsia="Times New Roman" w:hAnsi="Times New Roman" w:cs="Times New Roman"/>
                <w:b/>
                <w:color w:val="000000"/>
                <w:sz w:val="20"/>
                <w:szCs w:val="20"/>
                <w:highlight w:val="yellow"/>
              </w:rPr>
            </w:pPr>
          </w:p>
          <w:p w14:paraId="09DA4B32" w14:textId="77777777" w:rsidR="00B10D12" w:rsidRPr="001C702F" w:rsidRDefault="00B10D12" w:rsidP="00204E73">
            <w:pPr>
              <w:widowControl w:val="0"/>
              <w:spacing w:after="0" w:line="240" w:lineRule="auto"/>
              <w:rPr>
                <w:rFonts w:ascii="Times New Roman" w:eastAsia="Times New Roman" w:hAnsi="Times New Roman" w:cs="Times New Roman"/>
                <w:b/>
                <w:color w:val="000000"/>
                <w:sz w:val="20"/>
                <w:szCs w:val="20"/>
                <w:highlight w:val="yellow"/>
              </w:rPr>
            </w:pPr>
          </w:p>
          <w:p w14:paraId="16837D3B" w14:textId="77777777" w:rsidR="005B6FD3" w:rsidRPr="001C702F" w:rsidRDefault="005B6FD3" w:rsidP="00204E73">
            <w:pPr>
              <w:widowControl w:val="0"/>
              <w:spacing w:after="0" w:line="240" w:lineRule="auto"/>
              <w:rPr>
                <w:rFonts w:ascii="Times New Roman" w:eastAsia="Times New Roman" w:hAnsi="Times New Roman" w:cs="Times New Roman"/>
                <w:b/>
                <w:color w:val="000000"/>
                <w:sz w:val="20"/>
                <w:szCs w:val="20"/>
              </w:rPr>
            </w:pPr>
          </w:p>
          <w:p w14:paraId="4D67FF86" w14:textId="77777777" w:rsidR="00AD2B8E" w:rsidRPr="001C702F" w:rsidRDefault="00561530" w:rsidP="00204E73">
            <w:pPr>
              <w:spacing w:after="0" w:line="240" w:lineRule="auto"/>
              <w:jc w:val="center"/>
              <w:rPr>
                <w:rFonts w:ascii="Times New Roman" w:hAnsi="Times New Roman" w:cs="Times New Roman"/>
                <w:b/>
                <w:color w:val="000000"/>
                <w:sz w:val="20"/>
              </w:rPr>
            </w:pPr>
            <w:r w:rsidRPr="001C702F">
              <w:rPr>
                <w:rFonts w:ascii="Times New Roman" w:hAnsi="Times New Roman" w:cs="Times New Roman"/>
                <w:b/>
                <w:color w:val="000000"/>
                <w:sz w:val="20"/>
              </w:rPr>
              <w:t xml:space="preserve">Number of inhabitants of Latvia, distribution by </w:t>
            </w:r>
            <w:r w:rsidR="00AD2B8E" w:rsidRPr="001C702F">
              <w:rPr>
                <w:rFonts w:ascii="Times New Roman" w:hAnsi="Times New Roman" w:cs="Times New Roman"/>
                <w:b/>
                <w:color w:val="000000"/>
                <w:sz w:val="20"/>
              </w:rPr>
              <w:t>citizenship</w:t>
            </w:r>
            <w:r w:rsidRPr="001C702F">
              <w:rPr>
                <w:rFonts w:ascii="Times New Roman" w:hAnsi="Times New Roman" w:cs="Times New Roman"/>
                <w:b/>
                <w:color w:val="000000"/>
                <w:sz w:val="20"/>
              </w:rPr>
              <w:t xml:space="preserve"> and </w:t>
            </w:r>
            <w:r w:rsidR="007728FF" w:rsidRPr="001C702F">
              <w:rPr>
                <w:rFonts w:ascii="Times New Roman" w:hAnsi="Times New Roman" w:cs="Times New Roman"/>
                <w:b/>
                <w:color w:val="000000"/>
                <w:sz w:val="20"/>
              </w:rPr>
              <w:t>proportion</w:t>
            </w:r>
            <w:r w:rsidRPr="001C702F">
              <w:rPr>
                <w:rFonts w:ascii="Times New Roman" w:hAnsi="Times New Roman" w:cs="Times New Roman"/>
                <w:b/>
                <w:color w:val="000000"/>
                <w:sz w:val="20"/>
              </w:rPr>
              <w:t xml:space="preserve"> (%),</w:t>
            </w:r>
          </w:p>
          <w:p w14:paraId="29C28F46" w14:textId="77777777" w:rsidR="00561530" w:rsidRPr="001C702F" w:rsidRDefault="00561530" w:rsidP="00204E73">
            <w:pPr>
              <w:spacing w:after="0" w:line="240" w:lineRule="auto"/>
              <w:jc w:val="center"/>
              <w:rPr>
                <w:rFonts w:ascii="Times New Roman" w:hAnsi="Times New Roman" w:cs="Times New Roman"/>
                <w:color w:val="000000"/>
                <w:sz w:val="20"/>
                <w:szCs w:val="20"/>
              </w:rPr>
            </w:pPr>
            <w:r w:rsidRPr="001C702F">
              <w:rPr>
                <w:rFonts w:ascii="Times New Roman" w:hAnsi="Times New Roman" w:cs="Times New Roman"/>
                <w:b/>
                <w:color w:val="000000"/>
                <w:sz w:val="20"/>
              </w:rPr>
              <w:t xml:space="preserve">2010 </w:t>
            </w:r>
            <w:r w:rsidR="00AD2B8E" w:rsidRPr="001C702F">
              <w:rPr>
                <w:rFonts w:ascii="Times New Roman" w:hAnsi="Times New Roman" w:cs="Times New Roman"/>
                <w:b/>
                <w:color w:val="000000"/>
                <w:sz w:val="20"/>
              </w:rPr>
              <w:t>–</w:t>
            </w:r>
            <w:r w:rsidRPr="001C702F">
              <w:rPr>
                <w:rFonts w:ascii="Times New Roman" w:hAnsi="Times New Roman" w:cs="Times New Roman"/>
                <w:b/>
                <w:color w:val="000000"/>
                <w:sz w:val="20"/>
              </w:rPr>
              <w:t xml:space="preserve"> </w:t>
            </w:r>
            <w:r w:rsidR="00AD2B8E" w:rsidRPr="001C702F">
              <w:rPr>
                <w:rFonts w:ascii="Times New Roman" w:hAnsi="Times New Roman" w:cs="Times New Roman"/>
                <w:b/>
                <w:color w:val="000000"/>
                <w:sz w:val="20"/>
              </w:rPr>
              <w:t xml:space="preserve">1 January </w:t>
            </w:r>
            <w:r w:rsidRPr="001C702F">
              <w:rPr>
                <w:rFonts w:ascii="Times New Roman" w:hAnsi="Times New Roman" w:cs="Times New Roman"/>
                <w:b/>
                <w:color w:val="000000"/>
                <w:sz w:val="20"/>
              </w:rPr>
              <w:t>2016</w:t>
            </w:r>
          </w:p>
          <w:tbl>
            <w:tblPr>
              <w:tblW w:w="102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77"/>
              <w:gridCol w:w="1108"/>
              <w:gridCol w:w="1093"/>
              <w:gridCol w:w="1115"/>
              <w:gridCol w:w="1119"/>
              <w:gridCol w:w="1432"/>
              <w:gridCol w:w="1276"/>
              <w:gridCol w:w="899"/>
              <w:gridCol w:w="1081"/>
            </w:tblGrid>
            <w:tr w:rsidR="00561530" w:rsidRPr="001C702F" w14:paraId="46327800" w14:textId="77777777" w:rsidTr="00561530">
              <w:trPr>
                <w:jc w:val="center"/>
              </w:trPr>
              <w:tc>
                <w:tcPr>
                  <w:tcW w:w="1077" w:type="dxa"/>
                  <w:tcBorders>
                    <w:top w:val="single" w:sz="4" w:space="0" w:color="000000"/>
                    <w:left w:val="single" w:sz="4" w:space="0" w:color="000000"/>
                    <w:bottom w:val="single" w:sz="4" w:space="0" w:color="000000"/>
                    <w:right w:val="single" w:sz="4" w:space="0" w:color="000000"/>
                  </w:tcBorders>
                  <w:hideMark/>
                </w:tcPr>
                <w:p w14:paraId="27FF30DF" w14:textId="77777777" w:rsidR="00561530" w:rsidRPr="001C702F" w:rsidRDefault="00561530" w:rsidP="00204E73">
                  <w:pPr>
                    <w:tabs>
                      <w:tab w:val="left" w:pos="0"/>
                    </w:tabs>
                    <w:spacing w:after="0" w:line="240" w:lineRule="auto"/>
                    <w:jc w:val="center"/>
                    <w:rPr>
                      <w:rFonts w:ascii="Times New Roman" w:eastAsia="Times New Roman" w:hAnsi="Times New Roman" w:cs="Times New Roman"/>
                      <w:color w:val="000000"/>
                      <w:sz w:val="20"/>
                      <w:szCs w:val="20"/>
                    </w:rPr>
                  </w:pPr>
                  <w:r w:rsidRPr="001C702F">
                    <w:rPr>
                      <w:rFonts w:ascii="Times New Roman" w:hAnsi="Times New Roman" w:cs="Times New Roman"/>
                      <w:b/>
                      <w:color w:val="000000"/>
                      <w:sz w:val="20"/>
                    </w:rPr>
                    <w:t>Year</w:t>
                  </w:r>
                </w:p>
              </w:tc>
              <w:tc>
                <w:tcPr>
                  <w:tcW w:w="1108" w:type="dxa"/>
                  <w:tcBorders>
                    <w:top w:val="single" w:sz="4" w:space="0" w:color="000000"/>
                    <w:left w:val="single" w:sz="4" w:space="0" w:color="000000"/>
                    <w:bottom w:val="single" w:sz="4" w:space="0" w:color="000000"/>
                    <w:right w:val="single" w:sz="4" w:space="0" w:color="000000"/>
                  </w:tcBorders>
                  <w:hideMark/>
                </w:tcPr>
                <w:p w14:paraId="04029695" w14:textId="77777777" w:rsidR="00561530" w:rsidRPr="001C702F" w:rsidRDefault="00561530" w:rsidP="00204E73">
                  <w:pPr>
                    <w:tabs>
                      <w:tab w:val="left" w:pos="0"/>
                    </w:tabs>
                    <w:spacing w:after="0" w:line="240" w:lineRule="auto"/>
                    <w:jc w:val="center"/>
                    <w:rPr>
                      <w:rFonts w:ascii="Times New Roman" w:eastAsia="Times New Roman" w:hAnsi="Times New Roman" w:cs="Times New Roman"/>
                      <w:color w:val="000000"/>
                      <w:sz w:val="20"/>
                      <w:szCs w:val="20"/>
                    </w:rPr>
                  </w:pPr>
                  <w:r w:rsidRPr="001C702F">
                    <w:rPr>
                      <w:rFonts w:ascii="Times New Roman" w:hAnsi="Times New Roman" w:cs="Times New Roman"/>
                      <w:b/>
                      <w:color w:val="000000"/>
                      <w:sz w:val="20"/>
                    </w:rPr>
                    <w:t>Citizens of Latvia</w:t>
                  </w:r>
                </w:p>
              </w:tc>
              <w:tc>
                <w:tcPr>
                  <w:tcW w:w="1093" w:type="dxa"/>
                  <w:tcBorders>
                    <w:top w:val="single" w:sz="4" w:space="0" w:color="000000"/>
                    <w:left w:val="single" w:sz="4" w:space="0" w:color="000000"/>
                    <w:bottom w:val="single" w:sz="4" w:space="0" w:color="000000"/>
                    <w:right w:val="single" w:sz="4" w:space="0" w:color="000000"/>
                  </w:tcBorders>
                  <w:hideMark/>
                </w:tcPr>
                <w:p w14:paraId="7257951D" w14:textId="77777777" w:rsidR="00561530" w:rsidRPr="001C702F" w:rsidRDefault="00561530" w:rsidP="00204E73">
                  <w:pPr>
                    <w:tabs>
                      <w:tab w:val="left" w:pos="0"/>
                    </w:tabs>
                    <w:spacing w:after="0" w:line="240" w:lineRule="auto"/>
                    <w:jc w:val="center"/>
                    <w:rPr>
                      <w:rFonts w:ascii="Times New Roman" w:eastAsia="Times New Roman" w:hAnsi="Times New Roman" w:cs="Times New Roman"/>
                      <w:color w:val="000000"/>
                      <w:sz w:val="20"/>
                      <w:szCs w:val="20"/>
                    </w:rPr>
                  </w:pPr>
                  <w:r w:rsidRPr="001C702F">
                    <w:rPr>
                      <w:rFonts w:ascii="Times New Roman" w:hAnsi="Times New Roman" w:cs="Times New Roman"/>
                      <w:b/>
                      <w:color w:val="000000"/>
                      <w:sz w:val="20"/>
                    </w:rPr>
                    <w:t>Citizens (%)</w:t>
                  </w:r>
                </w:p>
              </w:tc>
              <w:tc>
                <w:tcPr>
                  <w:tcW w:w="1115" w:type="dxa"/>
                  <w:tcBorders>
                    <w:top w:val="single" w:sz="4" w:space="0" w:color="000000"/>
                    <w:left w:val="single" w:sz="4" w:space="0" w:color="000000"/>
                    <w:bottom w:val="single" w:sz="4" w:space="0" w:color="000000"/>
                    <w:right w:val="single" w:sz="4" w:space="0" w:color="000000"/>
                  </w:tcBorders>
                  <w:hideMark/>
                </w:tcPr>
                <w:p w14:paraId="25006236" w14:textId="77777777" w:rsidR="00561530" w:rsidRPr="001C702F" w:rsidRDefault="00561530" w:rsidP="00204E73">
                  <w:pPr>
                    <w:tabs>
                      <w:tab w:val="left" w:pos="0"/>
                    </w:tabs>
                    <w:spacing w:after="0" w:line="240" w:lineRule="auto"/>
                    <w:jc w:val="center"/>
                    <w:rPr>
                      <w:rFonts w:ascii="Times New Roman" w:eastAsia="Times New Roman" w:hAnsi="Times New Roman" w:cs="Times New Roman"/>
                      <w:color w:val="000000"/>
                      <w:sz w:val="20"/>
                      <w:szCs w:val="20"/>
                    </w:rPr>
                  </w:pPr>
                  <w:r w:rsidRPr="001C702F">
                    <w:rPr>
                      <w:rFonts w:ascii="Times New Roman" w:hAnsi="Times New Roman" w:cs="Times New Roman"/>
                      <w:b/>
                      <w:color w:val="000000"/>
                      <w:sz w:val="20"/>
                    </w:rPr>
                    <w:t>Non-citizens of Latvia</w:t>
                  </w:r>
                </w:p>
              </w:tc>
              <w:tc>
                <w:tcPr>
                  <w:tcW w:w="1119" w:type="dxa"/>
                  <w:tcBorders>
                    <w:top w:val="single" w:sz="4" w:space="0" w:color="000000"/>
                    <w:left w:val="single" w:sz="4" w:space="0" w:color="000000"/>
                    <w:bottom w:val="single" w:sz="4" w:space="0" w:color="000000"/>
                    <w:right w:val="single" w:sz="4" w:space="0" w:color="000000"/>
                  </w:tcBorders>
                  <w:hideMark/>
                </w:tcPr>
                <w:p w14:paraId="1AC48205" w14:textId="77777777" w:rsidR="00561530" w:rsidRPr="001C702F" w:rsidRDefault="00561530" w:rsidP="00204E73">
                  <w:pPr>
                    <w:tabs>
                      <w:tab w:val="left" w:pos="0"/>
                    </w:tabs>
                    <w:spacing w:after="0" w:line="240" w:lineRule="auto"/>
                    <w:jc w:val="center"/>
                    <w:rPr>
                      <w:rFonts w:ascii="Times New Roman" w:eastAsia="Times New Roman" w:hAnsi="Times New Roman" w:cs="Times New Roman"/>
                      <w:color w:val="000000"/>
                      <w:sz w:val="20"/>
                      <w:szCs w:val="20"/>
                    </w:rPr>
                  </w:pPr>
                  <w:r w:rsidRPr="001C702F">
                    <w:rPr>
                      <w:rFonts w:ascii="Times New Roman" w:hAnsi="Times New Roman" w:cs="Times New Roman"/>
                      <w:b/>
                      <w:color w:val="000000"/>
                      <w:sz w:val="20"/>
                    </w:rPr>
                    <w:t>Non-citizens (%)</w:t>
                  </w:r>
                </w:p>
              </w:tc>
              <w:tc>
                <w:tcPr>
                  <w:tcW w:w="1432" w:type="dxa"/>
                  <w:tcBorders>
                    <w:top w:val="single" w:sz="4" w:space="0" w:color="000000"/>
                    <w:left w:val="single" w:sz="4" w:space="0" w:color="000000"/>
                    <w:bottom w:val="single" w:sz="4" w:space="0" w:color="000000"/>
                    <w:right w:val="single" w:sz="4" w:space="0" w:color="000000"/>
                  </w:tcBorders>
                  <w:hideMark/>
                </w:tcPr>
                <w:p w14:paraId="7FBCA978" w14:textId="77777777" w:rsidR="00561530" w:rsidRPr="001C702F" w:rsidRDefault="00561530" w:rsidP="00204E73">
                  <w:pPr>
                    <w:tabs>
                      <w:tab w:val="left" w:pos="0"/>
                    </w:tabs>
                    <w:spacing w:after="0" w:line="240" w:lineRule="auto"/>
                    <w:jc w:val="center"/>
                    <w:rPr>
                      <w:rFonts w:ascii="Times New Roman" w:eastAsia="Times New Roman" w:hAnsi="Times New Roman" w:cs="Times New Roman"/>
                      <w:color w:val="000000"/>
                      <w:sz w:val="20"/>
                      <w:szCs w:val="20"/>
                    </w:rPr>
                  </w:pPr>
                  <w:r w:rsidRPr="001C702F">
                    <w:rPr>
                      <w:rFonts w:ascii="Times New Roman" w:hAnsi="Times New Roman" w:cs="Times New Roman"/>
                      <w:b/>
                      <w:color w:val="000000"/>
                      <w:sz w:val="20"/>
                    </w:rPr>
                    <w:t>Stateless persons of Latvia</w:t>
                  </w:r>
                </w:p>
              </w:tc>
              <w:tc>
                <w:tcPr>
                  <w:tcW w:w="1276" w:type="dxa"/>
                  <w:tcBorders>
                    <w:top w:val="single" w:sz="4" w:space="0" w:color="000000"/>
                    <w:left w:val="single" w:sz="4" w:space="0" w:color="000000"/>
                    <w:bottom w:val="single" w:sz="4" w:space="0" w:color="000000"/>
                    <w:right w:val="single" w:sz="4" w:space="0" w:color="000000"/>
                  </w:tcBorders>
                  <w:hideMark/>
                </w:tcPr>
                <w:p w14:paraId="03BE4E84" w14:textId="77777777" w:rsidR="00561530" w:rsidRPr="001C702F" w:rsidRDefault="00561530" w:rsidP="00204E73">
                  <w:pPr>
                    <w:tabs>
                      <w:tab w:val="left" w:pos="0"/>
                      <w:tab w:val="left" w:pos="851"/>
                    </w:tabs>
                    <w:spacing w:after="0" w:line="240" w:lineRule="auto"/>
                    <w:jc w:val="center"/>
                    <w:rPr>
                      <w:rFonts w:ascii="Times New Roman" w:eastAsia="Times New Roman" w:hAnsi="Times New Roman" w:cs="Times New Roman"/>
                      <w:color w:val="000000"/>
                      <w:sz w:val="20"/>
                      <w:szCs w:val="20"/>
                    </w:rPr>
                  </w:pPr>
                  <w:r w:rsidRPr="001C702F">
                    <w:rPr>
                      <w:rFonts w:ascii="Times New Roman" w:hAnsi="Times New Roman" w:cs="Times New Roman"/>
                      <w:b/>
                      <w:color w:val="000000"/>
                      <w:sz w:val="20"/>
                    </w:rPr>
                    <w:t>Foreigners</w:t>
                  </w:r>
                </w:p>
              </w:tc>
              <w:tc>
                <w:tcPr>
                  <w:tcW w:w="899" w:type="dxa"/>
                  <w:tcBorders>
                    <w:top w:val="single" w:sz="4" w:space="0" w:color="000000"/>
                    <w:left w:val="single" w:sz="4" w:space="0" w:color="000000"/>
                    <w:bottom w:val="single" w:sz="4" w:space="0" w:color="000000"/>
                    <w:right w:val="single" w:sz="4" w:space="0" w:color="000000"/>
                  </w:tcBorders>
                  <w:hideMark/>
                </w:tcPr>
                <w:p w14:paraId="36D6E36A" w14:textId="77777777" w:rsidR="00561530" w:rsidRPr="001C702F" w:rsidRDefault="00561530" w:rsidP="00204E73">
                  <w:pPr>
                    <w:tabs>
                      <w:tab w:val="left" w:pos="0"/>
                    </w:tabs>
                    <w:spacing w:after="0" w:line="240" w:lineRule="auto"/>
                    <w:jc w:val="center"/>
                    <w:rPr>
                      <w:rFonts w:ascii="Times New Roman" w:eastAsia="Times New Roman" w:hAnsi="Times New Roman" w:cs="Times New Roman"/>
                      <w:color w:val="000000"/>
                      <w:sz w:val="20"/>
                      <w:szCs w:val="20"/>
                    </w:rPr>
                  </w:pPr>
                  <w:r w:rsidRPr="001C702F">
                    <w:rPr>
                      <w:rFonts w:ascii="Times New Roman" w:hAnsi="Times New Roman" w:cs="Times New Roman"/>
                      <w:b/>
                      <w:color w:val="000000"/>
                      <w:sz w:val="20"/>
                    </w:rPr>
                    <w:t>Other (%)</w:t>
                  </w:r>
                </w:p>
              </w:tc>
              <w:tc>
                <w:tcPr>
                  <w:tcW w:w="1081" w:type="dxa"/>
                  <w:tcBorders>
                    <w:top w:val="single" w:sz="4" w:space="0" w:color="000000"/>
                    <w:left w:val="single" w:sz="4" w:space="0" w:color="000000"/>
                    <w:bottom w:val="single" w:sz="4" w:space="0" w:color="000000"/>
                    <w:right w:val="single" w:sz="4" w:space="0" w:color="000000"/>
                  </w:tcBorders>
                  <w:hideMark/>
                </w:tcPr>
                <w:p w14:paraId="6CDF1B98" w14:textId="77777777" w:rsidR="00561530" w:rsidRPr="001C702F" w:rsidRDefault="00561530" w:rsidP="00204E73">
                  <w:pPr>
                    <w:tabs>
                      <w:tab w:val="left" w:pos="0"/>
                      <w:tab w:val="left" w:pos="851"/>
                    </w:tabs>
                    <w:spacing w:after="0" w:line="240" w:lineRule="auto"/>
                    <w:jc w:val="center"/>
                    <w:rPr>
                      <w:rFonts w:ascii="Times New Roman" w:eastAsia="Times New Roman" w:hAnsi="Times New Roman" w:cs="Times New Roman"/>
                      <w:color w:val="000000"/>
                      <w:sz w:val="20"/>
                      <w:szCs w:val="20"/>
                    </w:rPr>
                  </w:pPr>
                  <w:r w:rsidRPr="001C702F">
                    <w:rPr>
                      <w:rFonts w:ascii="Times New Roman" w:hAnsi="Times New Roman" w:cs="Times New Roman"/>
                      <w:b/>
                      <w:color w:val="000000"/>
                      <w:sz w:val="20"/>
                    </w:rPr>
                    <w:t>Total</w:t>
                  </w:r>
                </w:p>
              </w:tc>
            </w:tr>
            <w:tr w:rsidR="00561530" w:rsidRPr="001C702F" w14:paraId="1CB25615" w14:textId="77777777" w:rsidTr="00561530">
              <w:trPr>
                <w:jc w:val="center"/>
              </w:trPr>
              <w:tc>
                <w:tcPr>
                  <w:tcW w:w="1077" w:type="dxa"/>
                  <w:tcBorders>
                    <w:top w:val="single" w:sz="4" w:space="0" w:color="000000"/>
                    <w:left w:val="single" w:sz="4" w:space="0" w:color="000000"/>
                    <w:bottom w:val="single" w:sz="4" w:space="0" w:color="000000"/>
                    <w:right w:val="single" w:sz="4" w:space="0" w:color="000000"/>
                  </w:tcBorders>
                </w:tcPr>
                <w:p w14:paraId="1932737D" w14:textId="77777777" w:rsidR="00561530" w:rsidRPr="001C702F" w:rsidRDefault="00561530" w:rsidP="00204E73">
                  <w:pPr>
                    <w:tabs>
                      <w:tab w:val="left" w:pos="0"/>
                    </w:tabs>
                    <w:spacing w:after="0" w:line="240" w:lineRule="auto"/>
                    <w:jc w:val="center"/>
                    <w:rPr>
                      <w:rFonts w:ascii="Times New Roman" w:eastAsia="Times New Roman" w:hAnsi="Times New Roman" w:cs="Times New Roman"/>
                      <w:b/>
                      <w:color w:val="000000"/>
                      <w:sz w:val="20"/>
                      <w:szCs w:val="20"/>
                    </w:rPr>
                  </w:pPr>
                  <w:r w:rsidRPr="001C702F">
                    <w:rPr>
                      <w:rFonts w:ascii="Times New Roman" w:hAnsi="Times New Roman" w:cs="Times New Roman"/>
                      <w:b/>
                      <w:color w:val="000000"/>
                      <w:sz w:val="20"/>
                    </w:rPr>
                    <w:t>2010</w:t>
                  </w:r>
                </w:p>
              </w:tc>
              <w:tc>
                <w:tcPr>
                  <w:tcW w:w="1108" w:type="dxa"/>
                  <w:tcBorders>
                    <w:top w:val="single" w:sz="4" w:space="0" w:color="000000"/>
                    <w:left w:val="single" w:sz="4" w:space="0" w:color="000000"/>
                    <w:bottom w:val="single" w:sz="4" w:space="0" w:color="000000"/>
                    <w:right w:val="single" w:sz="4" w:space="0" w:color="000000"/>
                  </w:tcBorders>
                </w:tcPr>
                <w:p w14:paraId="3F8553EF" w14:textId="77777777" w:rsidR="00561530" w:rsidRPr="001C702F" w:rsidRDefault="00561530" w:rsidP="00204E73">
                  <w:pPr>
                    <w:tabs>
                      <w:tab w:val="left" w:pos="0"/>
                    </w:tabs>
                    <w:spacing w:after="0" w:line="240" w:lineRule="auto"/>
                    <w:jc w:val="center"/>
                    <w:rPr>
                      <w:rFonts w:ascii="Times New Roman" w:eastAsia="Times New Roman" w:hAnsi="Times New Roman" w:cs="Times New Roman"/>
                      <w:color w:val="000000"/>
                      <w:sz w:val="20"/>
                      <w:szCs w:val="20"/>
                    </w:rPr>
                  </w:pPr>
                  <w:r w:rsidRPr="001C702F">
                    <w:rPr>
                      <w:rFonts w:ascii="Times New Roman" w:hAnsi="Times New Roman" w:cs="Times New Roman"/>
                      <w:color w:val="000000"/>
                      <w:sz w:val="20"/>
                    </w:rPr>
                    <w:t>1 860 217</w:t>
                  </w:r>
                </w:p>
              </w:tc>
              <w:tc>
                <w:tcPr>
                  <w:tcW w:w="1093" w:type="dxa"/>
                  <w:tcBorders>
                    <w:top w:val="single" w:sz="4" w:space="0" w:color="000000"/>
                    <w:left w:val="single" w:sz="4" w:space="0" w:color="000000"/>
                    <w:bottom w:val="single" w:sz="4" w:space="0" w:color="000000"/>
                    <w:right w:val="single" w:sz="4" w:space="0" w:color="000000"/>
                  </w:tcBorders>
                </w:tcPr>
                <w:p w14:paraId="78F1C346" w14:textId="77777777" w:rsidR="00561530" w:rsidRPr="001C702F" w:rsidRDefault="00561530" w:rsidP="00204E73">
                  <w:pPr>
                    <w:tabs>
                      <w:tab w:val="left" w:pos="0"/>
                    </w:tabs>
                    <w:spacing w:after="0" w:line="240" w:lineRule="auto"/>
                    <w:jc w:val="center"/>
                    <w:rPr>
                      <w:rFonts w:ascii="Times New Roman" w:eastAsia="Times New Roman" w:hAnsi="Times New Roman" w:cs="Times New Roman"/>
                      <w:color w:val="000000"/>
                      <w:sz w:val="20"/>
                      <w:szCs w:val="20"/>
                    </w:rPr>
                  </w:pPr>
                  <w:r w:rsidRPr="001C702F">
                    <w:rPr>
                      <w:rFonts w:ascii="Times New Roman" w:hAnsi="Times New Roman" w:cs="Times New Roman"/>
                      <w:color w:val="000000"/>
                      <w:sz w:val="20"/>
                    </w:rPr>
                    <w:t>82.5</w:t>
                  </w:r>
                </w:p>
              </w:tc>
              <w:tc>
                <w:tcPr>
                  <w:tcW w:w="1115" w:type="dxa"/>
                  <w:tcBorders>
                    <w:top w:val="single" w:sz="4" w:space="0" w:color="000000"/>
                    <w:left w:val="single" w:sz="4" w:space="0" w:color="000000"/>
                    <w:bottom w:val="single" w:sz="4" w:space="0" w:color="000000"/>
                    <w:right w:val="single" w:sz="4" w:space="0" w:color="000000"/>
                  </w:tcBorders>
                </w:tcPr>
                <w:p w14:paraId="6DDD5142" w14:textId="77777777" w:rsidR="00561530" w:rsidRPr="001C702F" w:rsidRDefault="00561530" w:rsidP="00204E73">
                  <w:pPr>
                    <w:tabs>
                      <w:tab w:val="left" w:pos="0"/>
                    </w:tabs>
                    <w:spacing w:after="0" w:line="240" w:lineRule="auto"/>
                    <w:jc w:val="center"/>
                    <w:rPr>
                      <w:rFonts w:ascii="Times New Roman" w:eastAsia="Times New Roman" w:hAnsi="Times New Roman" w:cs="Times New Roman"/>
                      <w:color w:val="000000"/>
                      <w:sz w:val="20"/>
                      <w:szCs w:val="20"/>
                    </w:rPr>
                  </w:pPr>
                  <w:r w:rsidRPr="001C702F">
                    <w:rPr>
                      <w:rFonts w:ascii="Times New Roman" w:hAnsi="Times New Roman" w:cs="Times New Roman"/>
                      <w:color w:val="000000"/>
                      <w:sz w:val="20"/>
                    </w:rPr>
                    <w:t>344 095</w:t>
                  </w:r>
                </w:p>
              </w:tc>
              <w:tc>
                <w:tcPr>
                  <w:tcW w:w="1119" w:type="dxa"/>
                  <w:tcBorders>
                    <w:top w:val="single" w:sz="4" w:space="0" w:color="000000"/>
                    <w:left w:val="single" w:sz="4" w:space="0" w:color="000000"/>
                    <w:bottom w:val="single" w:sz="4" w:space="0" w:color="000000"/>
                    <w:right w:val="single" w:sz="4" w:space="0" w:color="000000"/>
                  </w:tcBorders>
                </w:tcPr>
                <w:p w14:paraId="5E83427E" w14:textId="77777777" w:rsidR="00561530" w:rsidRPr="001C702F" w:rsidRDefault="00561530" w:rsidP="00204E73">
                  <w:pPr>
                    <w:tabs>
                      <w:tab w:val="left" w:pos="0"/>
                    </w:tabs>
                    <w:spacing w:after="0" w:line="240" w:lineRule="auto"/>
                    <w:jc w:val="center"/>
                    <w:rPr>
                      <w:rFonts w:ascii="Times New Roman" w:eastAsia="Times New Roman" w:hAnsi="Times New Roman" w:cs="Times New Roman"/>
                      <w:color w:val="000000"/>
                      <w:sz w:val="20"/>
                      <w:szCs w:val="20"/>
                    </w:rPr>
                  </w:pPr>
                  <w:r w:rsidRPr="001C702F">
                    <w:rPr>
                      <w:rFonts w:ascii="Times New Roman" w:hAnsi="Times New Roman" w:cs="Times New Roman"/>
                      <w:color w:val="000000"/>
                      <w:sz w:val="20"/>
                    </w:rPr>
                    <w:t>15.3</w:t>
                  </w:r>
                </w:p>
              </w:tc>
              <w:tc>
                <w:tcPr>
                  <w:tcW w:w="1432" w:type="dxa"/>
                  <w:tcBorders>
                    <w:top w:val="single" w:sz="4" w:space="0" w:color="000000"/>
                    <w:left w:val="single" w:sz="4" w:space="0" w:color="000000"/>
                    <w:bottom w:val="single" w:sz="4" w:space="0" w:color="000000"/>
                    <w:right w:val="single" w:sz="4" w:space="0" w:color="000000"/>
                  </w:tcBorders>
                </w:tcPr>
                <w:p w14:paraId="6C9ABCCE" w14:textId="77777777" w:rsidR="00561530" w:rsidRPr="001C702F" w:rsidRDefault="00561530" w:rsidP="00204E73">
                  <w:pPr>
                    <w:tabs>
                      <w:tab w:val="left" w:pos="0"/>
                    </w:tabs>
                    <w:spacing w:after="0" w:line="240" w:lineRule="auto"/>
                    <w:jc w:val="center"/>
                    <w:rPr>
                      <w:rFonts w:ascii="Times New Roman" w:eastAsia="Times New Roman" w:hAnsi="Times New Roman" w:cs="Times New Roman"/>
                      <w:color w:val="000000"/>
                      <w:sz w:val="20"/>
                      <w:szCs w:val="20"/>
                    </w:rPr>
                  </w:pPr>
                  <w:r w:rsidRPr="001C702F">
                    <w:rPr>
                      <w:rFonts w:ascii="Times New Roman" w:hAnsi="Times New Roman" w:cs="Times New Roman"/>
                      <w:color w:val="000000"/>
                      <w:sz w:val="20"/>
                    </w:rPr>
                    <w:t>168</w:t>
                  </w:r>
                </w:p>
              </w:tc>
              <w:tc>
                <w:tcPr>
                  <w:tcW w:w="1276" w:type="dxa"/>
                  <w:tcBorders>
                    <w:top w:val="single" w:sz="4" w:space="0" w:color="000000"/>
                    <w:left w:val="single" w:sz="4" w:space="0" w:color="000000"/>
                    <w:bottom w:val="single" w:sz="4" w:space="0" w:color="000000"/>
                    <w:right w:val="single" w:sz="4" w:space="0" w:color="000000"/>
                  </w:tcBorders>
                </w:tcPr>
                <w:p w14:paraId="074A0D4C" w14:textId="77777777" w:rsidR="00561530" w:rsidRPr="001C702F" w:rsidRDefault="00561530" w:rsidP="00204E73">
                  <w:pPr>
                    <w:tabs>
                      <w:tab w:val="left" w:pos="0"/>
                      <w:tab w:val="left" w:pos="851"/>
                    </w:tabs>
                    <w:spacing w:after="0" w:line="240" w:lineRule="auto"/>
                    <w:jc w:val="center"/>
                    <w:rPr>
                      <w:rFonts w:ascii="Times New Roman" w:eastAsia="Times New Roman" w:hAnsi="Times New Roman" w:cs="Times New Roman"/>
                      <w:color w:val="000000"/>
                      <w:sz w:val="20"/>
                      <w:szCs w:val="20"/>
                    </w:rPr>
                  </w:pPr>
                  <w:r w:rsidRPr="001C702F">
                    <w:rPr>
                      <w:rFonts w:ascii="Times New Roman" w:hAnsi="Times New Roman" w:cs="Times New Roman"/>
                      <w:color w:val="000000"/>
                      <w:sz w:val="20"/>
                    </w:rPr>
                    <w:t>50 173</w:t>
                  </w:r>
                </w:p>
              </w:tc>
              <w:tc>
                <w:tcPr>
                  <w:tcW w:w="899" w:type="dxa"/>
                  <w:tcBorders>
                    <w:top w:val="single" w:sz="4" w:space="0" w:color="000000"/>
                    <w:left w:val="single" w:sz="4" w:space="0" w:color="000000"/>
                    <w:bottom w:val="single" w:sz="4" w:space="0" w:color="000000"/>
                    <w:right w:val="single" w:sz="4" w:space="0" w:color="000000"/>
                  </w:tcBorders>
                </w:tcPr>
                <w:p w14:paraId="3EECC3CC" w14:textId="77777777" w:rsidR="00561530" w:rsidRPr="001C702F" w:rsidRDefault="00561530" w:rsidP="00204E73">
                  <w:pPr>
                    <w:tabs>
                      <w:tab w:val="left" w:pos="0"/>
                    </w:tabs>
                    <w:spacing w:after="0" w:line="240" w:lineRule="auto"/>
                    <w:jc w:val="center"/>
                    <w:rPr>
                      <w:rFonts w:ascii="Times New Roman" w:eastAsia="Times New Roman" w:hAnsi="Times New Roman" w:cs="Times New Roman"/>
                      <w:color w:val="000000"/>
                      <w:sz w:val="20"/>
                      <w:szCs w:val="20"/>
                    </w:rPr>
                  </w:pPr>
                  <w:r w:rsidRPr="001C702F">
                    <w:rPr>
                      <w:rFonts w:ascii="Times New Roman" w:hAnsi="Times New Roman" w:cs="Times New Roman"/>
                      <w:color w:val="000000"/>
                      <w:sz w:val="20"/>
                    </w:rPr>
                    <w:t>2.2</w:t>
                  </w:r>
                </w:p>
              </w:tc>
              <w:tc>
                <w:tcPr>
                  <w:tcW w:w="1081" w:type="dxa"/>
                  <w:tcBorders>
                    <w:top w:val="single" w:sz="4" w:space="0" w:color="000000"/>
                    <w:left w:val="single" w:sz="4" w:space="0" w:color="000000"/>
                    <w:bottom w:val="single" w:sz="4" w:space="0" w:color="000000"/>
                    <w:right w:val="single" w:sz="4" w:space="0" w:color="000000"/>
                  </w:tcBorders>
                </w:tcPr>
                <w:p w14:paraId="1C2042E0" w14:textId="77777777" w:rsidR="00561530" w:rsidRPr="001C702F" w:rsidRDefault="00561530" w:rsidP="00204E73">
                  <w:pPr>
                    <w:tabs>
                      <w:tab w:val="left" w:pos="0"/>
                      <w:tab w:val="left" w:pos="851"/>
                    </w:tabs>
                    <w:spacing w:after="0" w:line="240" w:lineRule="auto"/>
                    <w:jc w:val="center"/>
                    <w:rPr>
                      <w:rFonts w:ascii="Times New Roman" w:eastAsia="Times New Roman" w:hAnsi="Times New Roman" w:cs="Times New Roman"/>
                      <w:color w:val="000000"/>
                      <w:sz w:val="20"/>
                      <w:szCs w:val="20"/>
                    </w:rPr>
                  </w:pPr>
                  <w:r w:rsidRPr="001C702F">
                    <w:rPr>
                      <w:rFonts w:ascii="Times New Roman" w:hAnsi="Times New Roman" w:cs="Times New Roman"/>
                      <w:color w:val="000000"/>
                      <w:sz w:val="20"/>
                    </w:rPr>
                    <w:t>2 254 553</w:t>
                  </w:r>
                </w:p>
              </w:tc>
            </w:tr>
            <w:tr w:rsidR="00561530" w:rsidRPr="001C702F" w14:paraId="08D3CAEC" w14:textId="77777777" w:rsidTr="00561530">
              <w:trPr>
                <w:jc w:val="center"/>
              </w:trPr>
              <w:tc>
                <w:tcPr>
                  <w:tcW w:w="1077" w:type="dxa"/>
                  <w:tcBorders>
                    <w:top w:val="single" w:sz="4" w:space="0" w:color="000000"/>
                    <w:left w:val="single" w:sz="4" w:space="0" w:color="000000"/>
                    <w:bottom w:val="single" w:sz="4" w:space="0" w:color="000000"/>
                    <w:right w:val="single" w:sz="4" w:space="0" w:color="000000"/>
                  </w:tcBorders>
                  <w:hideMark/>
                </w:tcPr>
                <w:p w14:paraId="009D1AC8" w14:textId="77777777" w:rsidR="00561530" w:rsidRPr="001C702F" w:rsidRDefault="00561530" w:rsidP="00204E73">
                  <w:pPr>
                    <w:spacing w:after="0" w:line="240" w:lineRule="auto"/>
                    <w:jc w:val="center"/>
                    <w:rPr>
                      <w:rFonts w:ascii="Times New Roman" w:eastAsia="Times New Roman" w:hAnsi="Times New Roman" w:cs="Times New Roman"/>
                      <w:b/>
                      <w:color w:val="000000"/>
                      <w:sz w:val="20"/>
                      <w:szCs w:val="20"/>
                    </w:rPr>
                  </w:pPr>
                  <w:r w:rsidRPr="001C702F">
                    <w:rPr>
                      <w:rFonts w:ascii="Times New Roman" w:hAnsi="Times New Roman" w:cs="Times New Roman"/>
                      <w:b/>
                      <w:color w:val="000000"/>
                      <w:sz w:val="20"/>
                    </w:rPr>
                    <w:t>2011</w:t>
                  </w:r>
                </w:p>
              </w:tc>
              <w:tc>
                <w:tcPr>
                  <w:tcW w:w="1108" w:type="dxa"/>
                  <w:tcBorders>
                    <w:top w:val="single" w:sz="4" w:space="0" w:color="000000"/>
                    <w:left w:val="single" w:sz="4" w:space="0" w:color="000000"/>
                    <w:bottom w:val="single" w:sz="4" w:space="0" w:color="000000"/>
                    <w:right w:val="single" w:sz="4" w:space="0" w:color="000000"/>
                  </w:tcBorders>
                  <w:hideMark/>
                </w:tcPr>
                <w:p w14:paraId="26191225" w14:textId="77777777" w:rsidR="00561530" w:rsidRPr="001C702F" w:rsidRDefault="00561530" w:rsidP="00204E73">
                  <w:pPr>
                    <w:spacing w:after="0" w:line="240" w:lineRule="auto"/>
                    <w:jc w:val="center"/>
                    <w:rPr>
                      <w:rFonts w:ascii="Times New Roman" w:eastAsia="Times New Roman" w:hAnsi="Times New Roman" w:cs="Times New Roman"/>
                      <w:color w:val="000000"/>
                      <w:sz w:val="20"/>
                      <w:szCs w:val="20"/>
                    </w:rPr>
                  </w:pPr>
                  <w:r w:rsidRPr="001C702F">
                    <w:rPr>
                      <w:rFonts w:ascii="Times New Roman" w:hAnsi="Times New Roman" w:cs="Times New Roman"/>
                      <w:color w:val="000000"/>
                      <w:sz w:val="20"/>
                    </w:rPr>
                    <w:t>1 854 684</w:t>
                  </w:r>
                </w:p>
              </w:tc>
              <w:tc>
                <w:tcPr>
                  <w:tcW w:w="1093" w:type="dxa"/>
                  <w:tcBorders>
                    <w:top w:val="single" w:sz="4" w:space="0" w:color="000000"/>
                    <w:left w:val="single" w:sz="4" w:space="0" w:color="000000"/>
                    <w:bottom w:val="single" w:sz="4" w:space="0" w:color="000000"/>
                    <w:right w:val="single" w:sz="4" w:space="0" w:color="000000"/>
                  </w:tcBorders>
                  <w:hideMark/>
                </w:tcPr>
                <w:p w14:paraId="2AD9E4B8" w14:textId="77777777" w:rsidR="00561530" w:rsidRPr="001C702F" w:rsidRDefault="00561530" w:rsidP="00204E73">
                  <w:pPr>
                    <w:spacing w:after="0" w:line="240" w:lineRule="auto"/>
                    <w:jc w:val="center"/>
                    <w:rPr>
                      <w:rFonts w:ascii="Times New Roman" w:eastAsia="Times New Roman" w:hAnsi="Times New Roman" w:cs="Times New Roman"/>
                      <w:color w:val="000000"/>
                      <w:sz w:val="20"/>
                      <w:szCs w:val="20"/>
                    </w:rPr>
                  </w:pPr>
                  <w:r w:rsidRPr="001C702F">
                    <w:rPr>
                      <w:rFonts w:ascii="Times New Roman" w:hAnsi="Times New Roman" w:cs="Times New Roman"/>
                      <w:color w:val="000000"/>
                      <w:sz w:val="20"/>
                    </w:rPr>
                    <w:t>82.9</w:t>
                  </w:r>
                </w:p>
              </w:tc>
              <w:tc>
                <w:tcPr>
                  <w:tcW w:w="1115" w:type="dxa"/>
                  <w:tcBorders>
                    <w:top w:val="single" w:sz="4" w:space="0" w:color="000000"/>
                    <w:left w:val="single" w:sz="4" w:space="0" w:color="000000"/>
                    <w:bottom w:val="single" w:sz="4" w:space="0" w:color="000000"/>
                    <w:right w:val="single" w:sz="4" w:space="0" w:color="000000"/>
                  </w:tcBorders>
                  <w:hideMark/>
                </w:tcPr>
                <w:p w14:paraId="04282C92" w14:textId="77777777" w:rsidR="00561530" w:rsidRPr="001C702F" w:rsidRDefault="00561530" w:rsidP="00204E73">
                  <w:pPr>
                    <w:spacing w:after="0" w:line="240" w:lineRule="auto"/>
                    <w:jc w:val="center"/>
                    <w:rPr>
                      <w:rFonts w:ascii="Times New Roman" w:eastAsia="Times New Roman" w:hAnsi="Times New Roman" w:cs="Times New Roman"/>
                      <w:color w:val="000000"/>
                      <w:sz w:val="20"/>
                      <w:szCs w:val="20"/>
                    </w:rPr>
                  </w:pPr>
                  <w:r w:rsidRPr="001C702F">
                    <w:rPr>
                      <w:rFonts w:ascii="Times New Roman" w:hAnsi="Times New Roman" w:cs="Times New Roman"/>
                      <w:color w:val="000000"/>
                      <w:sz w:val="20"/>
                    </w:rPr>
                    <w:t>326 735</w:t>
                  </w:r>
                </w:p>
              </w:tc>
              <w:tc>
                <w:tcPr>
                  <w:tcW w:w="1119" w:type="dxa"/>
                  <w:tcBorders>
                    <w:top w:val="single" w:sz="4" w:space="0" w:color="000000"/>
                    <w:left w:val="single" w:sz="4" w:space="0" w:color="000000"/>
                    <w:bottom w:val="single" w:sz="4" w:space="0" w:color="000000"/>
                    <w:right w:val="single" w:sz="4" w:space="0" w:color="000000"/>
                  </w:tcBorders>
                  <w:hideMark/>
                </w:tcPr>
                <w:p w14:paraId="14427DF9" w14:textId="77777777" w:rsidR="00561530" w:rsidRPr="001C702F" w:rsidRDefault="00561530" w:rsidP="00204E73">
                  <w:pPr>
                    <w:spacing w:after="0" w:line="240" w:lineRule="auto"/>
                    <w:jc w:val="center"/>
                    <w:rPr>
                      <w:rFonts w:ascii="Times New Roman" w:eastAsia="Times New Roman" w:hAnsi="Times New Roman" w:cs="Times New Roman"/>
                      <w:color w:val="000000"/>
                      <w:sz w:val="20"/>
                      <w:szCs w:val="20"/>
                    </w:rPr>
                  </w:pPr>
                  <w:r w:rsidRPr="001C702F">
                    <w:rPr>
                      <w:rFonts w:ascii="Times New Roman" w:hAnsi="Times New Roman" w:cs="Times New Roman"/>
                      <w:color w:val="000000"/>
                      <w:sz w:val="20"/>
                    </w:rPr>
                    <w:t>14.6</w:t>
                  </w:r>
                </w:p>
              </w:tc>
              <w:tc>
                <w:tcPr>
                  <w:tcW w:w="1432" w:type="dxa"/>
                  <w:tcBorders>
                    <w:top w:val="single" w:sz="4" w:space="0" w:color="000000"/>
                    <w:left w:val="single" w:sz="4" w:space="0" w:color="000000"/>
                    <w:bottom w:val="single" w:sz="4" w:space="0" w:color="000000"/>
                    <w:right w:val="single" w:sz="4" w:space="0" w:color="000000"/>
                  </w:tcBorders>
                  <w:hideMark/>
                </w:tcPr>
                <w:p w14:paraId="55E779A2" w14:textId="77777777" w:rsidR="00561530" w:rsidRPr="001C702F" w:rsidRDefault="00561530" w:rsidP="00204E73">
                  <w:pPr>
                    <w:spacing w:after="0" w:line="240" w:lineRule="auto"/>
                    <w:jc w:val="center"/>
                    <w:rPr>
                      <w:rFonts w:ascii="Times New Roman" w:eastAsia="Times New Roman" w:hAnsi="Times New Roman" w:cs="Times New Roman"/>
                      <w:color w:val="000000"/>
                      <w:sz w:val="20"/>
                      <w:szCs w:val="20"/>
                    </w:rPr>
                  </w:pPr>
                  <w:r w:rsidRPr="001C702F">
                    <w:rPr>
                      <w:rFonts w:ascii="Times New Roman" w:hAnsi="Times New Roman" w:cs="Times New Roman"/>
                      <w:color w:val="000000"/>
                      <w:sz w:val="20"/>
                    </w:rPr>
                    <w:t>171</w:t>
                  </w:r>
                </w:p>
              </w:tc>
              <w:tc>
                <w:tcPr>
                  <w:tcW w:w="1276" w:type="dxa"/>
                  <w:tcBorders>
                    <w:top w:val="single" w:sz="4" w:space="0" w:color="000000"/>
                    <w:left w:val="single" w:sz="4" w:space="0" w:color="000000"/>
                    <w:bottom w:val="single" w:sz="4" w:space="0" w:color="000000"/>
                    <w:right w:val="single" w:sz="4" w:space="0" w:color="000000"/>
                  </w:tcBorders>
                  <w:hideMark/>
                </w:tcPr>
                <w:p w14:paraId="2C321894" w14:textId="77777777" w:rsidR="00561530" w:rsidRPr="001C702F" w:rsidRDefault="00561530" w:rsidP="00204E73">
                  <w:pPr>
                    <w:spacing w:after="0" w:line="240" w:lineRule="auto"/>
                    <w:jc w:val="center"/>
                    <w:rPr>
                      <w:rFonts w:ascii="Times New Roman" w:eastAsia="Times New Roman" w:hAnsi="Times New Roman" w:cs="Times New Roman"/>
                      <w:color w:val="000000"/>
                      <w:sz w:val="20"/>
                      <w:szCs w:val="20"/>
                    </w:rPr>
                  </w:pPr>
                  <w:r w:rsidRPr="001C702F">
                    <w:rPr>
                      <w:rFonts w:ascii="Times New Roman" w:hAnsi="Times New Roman" w:cs="Times New Roman"/>
                      <w:color w:val="000000"/>
                      <w:sz w:val="20"/>
                    </w:rPr>
                    <w:t>55 320</w:t>
                  </w:r>
                </w:p>
              </w:tc>
              <w:tc>
                <w:tcPr>
                  <w:tcW w:w="899" w:type="dxa"/>
                  <w:tcBorders>
                    <w:top w:val="single" w:sz="4" w:space="0" w:color="000000"/>
                    <w:left w:val="single" w:sz="4" w:space="0" w:color="000000"/>
                    <w:bottom w:val="single" w:sz="4" w:space="0" w:color="000000"/>
                    <w:right w:val="single" w:sz="4" w:space="0" w:color="000000"/>
                  </w:tcBorders>
                  <w:hideMark/>
                </w:tcPr>
                <w:p w14:paraId="18E5A3F5" w14:textId="77777777" w:rsidR="00561530" w:rsidRPr="001C702F" w:rsidRDefault="00561530" w:rsidP="00204E73">
                  <w:pPr>
                    <w:spacing w:after="0" w:line="240" w:lineRule="auto"/>
                    <w:jc w:val="center"/>
                    <w:rPr>
                      <w:rFonts w:ascii="Times New Roman" w:eastAsia="Times New Roman" w:hAnsi="Times New Roman" w:cs="Times New Roman"/>
                      <w:color w:val="000000"/>
                      <w:sz w:val="20"/>
                      <w:szCs w:val="20"/>
                    </w:rPr>
                  </w:pPr>
                  <w:r w:rsidRPr="001C702F">
                    <w:rPr>
                      <w:rFonts w:ascii="Times New Roman" w:hAnsi="Times New Roman" w:cs="Times New Roman"/>
                      <w:color w:val="000000"/>
                      <w:sz w:val="20"/>
                    </w:rPr>
                    <w:t>2.5</w:t>
                  </w:r>
                </w:p>
              </w:tc>
              <w:tc>
                <w:tcPr>
                  <w:tcW w:w="1081" w:type="dxa"/>
                  <w:tcBorders>
                    <w:top w:val="single" w:sz="4" w:space="0" w:color="000000"/>
                    <w:left w:val="single" w:sz="4" w:space="0" w:color="000000"/>
                    <w:bottom w:val="single" w:sz="4" w:space="0" w:color="000000"/>
                    <w:right w:val="single" w:sz="4" w:space="0" w:color="000000"/>
                  </w:tcBorders>
                  <w:hideMark/>
                </w:tcPr>
                <w:p w14:paraId="3CCFBEB4" w14:textId="77777777" w:rsidR="00561530" w:rsidRPr="001C702F" w:rsidRDefault="00561530" w:rsidP="00204E73">
                  <w:pPr>
                    <w:spacing w:after="0" w:line="240" w:lineRule="auto"/>
                    <w:jc w:val="center"/>
                    <w:rPr>
                      <w:rFonts w:ascii="Times New Roman" w:eastAsia="Times New Roman" w:hAnsi="Times New Roman" w:cs="Times New Roman"/>
                      <w:color w:val="000000"/>
                      <w:sz w:val="20"/>
                      <w:szCs w:val="20"/>
                    </w:rPr>
                  </w:pPr>
                  <w:r w:rsidRPr="001C702F">
                    <w:rPr>
                      <w:rFonts w:ascii="Times New Roman" w:hAnsi="Times New Roman" w:cs="Times New Roman"/>
                      <w:color w:val="000000"/>
                      <w:sz w:val="20"/>
                    </w:rPr>
                    <w:t>2 236 910</w:t>
                  </w:r>
                </w:p>
              </w:tc>
            </w:tr>
            <w:tr w:rsidR="00561530" w:rsidRPr="001C702F" w14:paraId="0213EB3D" w14:textId="77777777" w:rsidTr="00561530">
              <w:trPr>
                <w:jc w:val="center"/>
              </w:trPr>
              <w:tc>
                <w:tcPr>
                  <w:tcW w:w="1077" w:type="dxa"/>
                  <w:tcBorders>
                    <w:top w:val="single" w:sz="4" w:space="0" w:color="000000"/>
                    <w:left w:val="single" w:sz="4" w:space="0" w:color="000000"/>
                    <w:bottom w:val="single" w:sz="4" w:space="0" w:color="000000"/>
                    <w:right w:val="single" w:sz="4" w:space="0" w:color="000000"/>
                  </w:tcBorders>
                  <w:hideMark/>
                </w:tcPr>
                <w:p w14:paraId="401C76CF" w14:textId="77777777" w:rsidR="00561530" w:rsidRPr="001C702F" w:rsidRDefault="00561530" w:rsidP="00204E73">
                  <w:pPr>
                    <w:spacing w:after="0" w:line="240" w:lineRule="auto"/>
                    <w:jc w:val="center"/>
                    <w:rPr>
                      <w:rFonts w:ascii="Times New Roman" w:eastAsia="Times New Roman" w:hAnsi="Times New Roman" w:cs="Times New Roman"/>
                      <w:b/>
                      <w:color w:val="000000"/>
                      <w:sz w:val="20"/>
                      <w:szCs w:val="20"/>
                    </w:rPr>
                  </w:pPr>
                  <w:r w:rsidRPr="001C702F">
                    <w:rPr>
                      <w:rFonts w:ascii="Times New Roman" w:hAnsi="Times New Roman" w:cs="Times New Roman"/>
                      <w:b/>
                      <w:color w:val="000000"/>
                      <w:sz w:val="20"/>
                    </w:rPr>
                    <w:t>2012</w:t>
                  </w:r>
                </w:p>
              </w:tc>
              <w:tc>
                <w:tcPr>
                  <w:tcW w:w="1108" w:type="dxa"/>
                  <w:tcBorders>
                    <w:top w:val="single" w:sz="4" w:space="0" w:color="000000"/>
                    <w:left w:val="single" w:sz="4" w:space="0" w:color="000000"/>
                    <w:bottom w:val="single" w:sz="4" w:space="0" w:color="000000"/>
                    <w:right w:val="single" w:sz="4" w:space="0" w:color="000000"/>
                  </w:tcBorders>
                  <w:hideMark/>
                </w:tcPr>
                <w:p w14:paraId="1F06AA15" w14:textId="77777777" w:rsidR="00561530" w:rsidRPr="001C702F" w:rsidRDefault="00561530" w:rsidP="00204E73">
                  <w:pPr>
                    <w:spacing w:after="0" w:line="240" w:lineRule="auto"/>
                    <w:jc w:val="center"/>
                    <w:rPr>
                      <w:rFonts w:ascii="Times New Roman" w:eastAsia="Times New Roman" w:hAnsi="Times New Roman" w:cs="Times New Roman"/>
                      <w:color w:val="000000"/>
                      <w:sz w:val="20"/>
                      <w:szCs w:val="20"/>
                    </w:rPr>
                  </w:pPr>
                  <w:r w:rsidRPr="001C702F">
                    <w:rPr>
                      <w:rFonts w:ascii="Times New Roman" w:hAnsi="Times New Roman" w:cs="Times New Roman"/>
                      <w:color w:val="000000"/>
                      <w:sz w:val="20"/>
                    </w:rPr>
                    <w:t>1 844 741</w:t>
                  </w:r>
                </w:p>
              </w:tc>
              <w:tc>
                <w:tcPr>
                  <w:tcW w:w="1093" w:type="dxa"/>
                  <w:tcBorders>
                    <w:top w:val="single" w:sz="4" w:space="0" w:color="000000"/>
                    <w:left w:val="single" w:sz="4" w:space="0" w:color="000000"/>
                    <w:bottom w:val="single" w:sz="4" w:space="0" w:color="000000"/>
                    <w:right w:val="single" w:sz="4" w:space="0" w:color="000000"/>
                  </w:tcBorders>
                  <w:hideMark/>
                </w:tcPr>
                <w:p w14:paraId="5DB7BB06" w14:textId="77777777" w:rsidR="00561530" w:rsidRPr="001C702F" w:rsidRDefault="00561530" w:rsidP="00204E73">
                  <w:pPr>
                    <w:spacing w:after="0" w:line="240" w:lineRule="auto"/>
                    <w:jc w:val="center"/>
                    <w:rPr>
                      <w:rFonts w:ascii="Times New Roman" w:eastAsia="Times New Roman" w:hAnsi="Times New Roman" w:cs="Times New Roman"/>
                      <w:color w:val="000000"/>
                      <w:sz w:val="20"/>
                      <w:szCs w:val="20"/>
                    </w:rPr>
                  </w:pPr>
                  <w:r w:rsidRPr="001C702F">
                    <w:rPr>
                      <w:rFonts w:ascii="Times New Roman" w:hAnsi="Times New Roman" w:cs="Times New Roman"/>
                      <w:color w:val="000000"/>
                      <w:sz w:val="20"/>
                    </w:rPr>
                    <w:t>83.2</w:t>
                  </w:r>
                </w:p>
              </w:tc>
              <w:tc>
                <w:tcPr>
                  <w:tcW w:w="1115" w:type="dxa"/>
                  <w:tcBorders>
                    <w:top w:val="single" w:sz="4" w:space="0" w:color="000000"/>
                    <w:left w:val="single" w:sz="4" w:space="0" w:color="000000"/>
                    <w:bottom w:val="single" w:sz="4" w:space="0" w:color="000000"/>
                    <w:right w:val="single" w:sz="4" w:space="0" w:color="000000"/>
                  </w:tcBorders>
                  <w:hideMark/>
                </w:tcPr>
                <w:p w14:paraId="6C8EB563" w14:textId="77777777" w:rsidR="00561530" w:rsidRPr="001C702F" w:rsidRDefault="00561530" w:rsidP="00204E73">
                  <w:pPr>
                    <w:spacing w:after="0" w:line="240" w:lineRule="auto"/>
                    <w:jc w:val="center"/>
                    <w:rPr>
                      <w:rFonts w:ascii="Times New Roman" w:eastAsia="Times New Roman" w:hAnsi="Times New Roman" w:cs="Times New Roman"/>
                      <w:color w:val="000000"/>
                      <w:sz w:val="20"/>
                      <w:szCs w:val="20"/>
                    </w:rPr>
                  </w:pPr>
                  <w:r w:rsidRPr="001C702F">
                    <w:rPr>
                      <w:rFonts w:ascii="Times New Roman" w:hAnsi="Times New Roman" w:cs="Times New Roman"/>
                      <w:color w:val="000000"/>
                      <w:sz w:val="20"/>
                    </w:rPr>
                    <w:t>312 189</w:t>
                  </w:r>
                </w:p>
              </w:tc>
              <w:tc>
                <w:tcPr>
                  <w:tcW w:w="1119" w:type="dxa"/>
                  <w:tcBorders>
                    <w:top w:val="single" w:sz="4" w:space="0" w:color="000000"/>
                    <w:left w:val="single" w:sz="4" w:space="0" w:color="000000"/>
                    <w:bottom w:val="single" w:sz="4" w:space="0" w:color="000000"/>
                    <w:right w:val="single" w:sz="4" w:space="0" w:color="000000"/>
                  </w:tcBorders>
                  <w:hideMark/>
                </w:tcPr>
                <w:p w14:paraId="39D1797F" w14:textId="77777777" w:rsidR="00561530" w:rsidRPr="001C702F" w:rsidRDefault="00561530" w:rsidP="00204E73">
                  <w:pPr>
                    <w:spacing w:after="0" w:line="240" w:lineRule="auto"/>
                    <w:jc w:val="center"/>
                    <w:rPr>
                      <w:rFonts w:ascii="Times New Roman" w:eastAsia="Times New Roman" w:hAnsi="Times New Roman" w:cs="Times New Roman"/>
                      <w:color w:val="000000"/>
                      <w:sz w:val="20"/>
                      <w:szCs w:val="20"/>
                    </w:rPr>
                  </w:pPr>
                  <w:r w:rsidRPr="001C702F">
                    <w:rPr>
                      <w:rFonts w:ascii="Times New Roman" w:hAnsi="Times New Roman" w:cs="Times New Roman"/>
                      <w:color w:val="000000"/>
                      <w:sz w:val="20"/>
                    </w:rPr>
                    <w:t>14.1</w:t>
                  </w:r>
                </w:p>
              </w:tc>
              <w:tc>
                <w:tcPr>
                  <w:tcW w:w="1432" w:type="dxa"/>
                  <w:tcBorders>
                    <w:top w:val="single" w:sz="4" w:space="0" w:color="000000"/>
                    <w:left w:val="single" w:sz="4" w:space="0" w:color="000000"/>
                    <w:bottom w:val="single" w:sz="4" w:space="0" w:color="000000"/>
                    <w:right w:val="single" w:sz="4" w:space="0" w:color="000000"/>
                  </w:tcBorders>
                  <w:hideMark/>
                </w:tcPr>
                <w:p w14:paraId="342ED195" w14:textId="77777777" w:rsidR="00561530" w:rsidRPr="001C702F" w:rsidRDefault="00561530" w:rsidP="00204E73">
                  <w:pPr>
                    <w:spacing w:after="0" w:line="240" w:lineRule="auto"/>
                    <w:jc w:val="center"/>
                    <w:rPr>
                      <w:rFonts w:ascii="Times New Roman" w:eastAsia="Times New Roman" w:hAnsi="Times New Roman" w:cs="Times New Roman"/>
                      <w:color w:val="000000"/>
                      <w:sz w:val="20"/>
                      <w:szCs w:val="20"/>
                    </w:rPr>
                  </w:pPr>
                  <w:r w:rsidRPr="001C702F">
                    <w:rPr>
                      <w:rFonts w:ascii="Times New Roman" w:hAnsi="Times New Roman" w:cs="Times New Roman"/>
                      <w:color w:val="000000"/>
                      <w:sz w:val="20"/>
                    </w:rPr>
                    <w:t>173</w:t>
                  </w:r>
                </w:p>
              </w:tc>
              <w:tc>
                <w:tcPr>
                  <w:tcW w:w="1276" w:type="dxa"/>
                  <w:tcBorders>
                    <w:top w:val="single" w:sz="4" w:space="0" w:color="000000"/>
                    <w:left w:val="single" w:sz="4" w:space="0" w:color="000000"/>
                    <w:bottom w:val="single" w:sz="4" w:space="0" w:color="000000"/>
                    <w:right w:val="single" w:sz="4" w:space="0" w:color="000000"/>
                  </w:tcBorders>
                  <w:hideMark/>
                </w:tcPr>
                <w:p w14:paraId="032B0FCF" w14:textId="77777777" w:rsidR="00561530" w:rsidRPr="001C702F" w:rsidRDefault="00561530" w:rsidP="00204E73">
                  <w:pPr>
                    <w:spacing w:after="0" w:line="240" w:lineRule="auto"/>
                    <w:jc w:val="center"/>
                    <w:rPr>
                      <w:rFonts w:ascii="Times New Roman" w:eastAsia="Times New Roman" w:hAnsi="Times New Roman" w:cs="Times New Roman"/>
                      <w:color w:val="000000"/>
                      <w:sz w:val="20"/>
                      <w:szCs w:val="20"/>
                    </w:rPr>
                  </w:pPr>
                  <w:r w:rsidRPr="001C702F">
                    <w:rPr>
                      <w:rFonts w:ascii="Times New Roman" w:hAnsi="Times New Roman" w:cs="Times New Roman"/>
                      <w:color w:val="000000"/>
                      <w:sz w:val="20"/>
                    </w:rPr>
                    <w:t>59 950</w:t>
                  </w:r>
                </w:p>
              </w:tc>
              <w:tc>
                <w:tcPr>
                  <w:tcW w:w="899" w:type="dxa"/>
                  <w:tcBorders>
                    <w:top w:val="single" w:sz="4" w:space="0" w:color="000000"/>
                    <w:left w:val="single" w:sz="4" w:space="0" w:color="000000"/>
                    <w:bottom w:val="single" w:sz="4" w:space="0" w:color="000000"/>
                    <w:right w:val="single" w:sz="4" w:space="0" w:color="000000"/>
                  </w:tcBorders>
                  <w:hideMark/>
                </w:tcPr>
                <w:p w14:paraId="260A2109" w14:textId="77777777" w:rsidR="00561530" w:rsidRPr="001C702F" w:rsidRDefault="00561530" w:rsidP="00204E73">
                  <w:pPr>
                    <w:spacing w:after="0" w:line="240" w:lineRule="auto"/>
                    <w:jc w:val="center"/>
                    <w:rPr>
                      <w:rFonts w:ascii="Times New Roman" w:eastAsia="Times New Roman" w:hAnsi="Times New Roman" w:cs="Times New Roman"/>
                      <w:color w:val="000000"/>
                      <w:sz w:val="20"/>
                      <w:szCs w:val="20"/>
                    </w:rPr>
                  </w:pPr>
                  <w:r w:rsidRPr="001C702F">
                    <w:rPr>
                      <w:rFonts w:ascii="Times New Roman" w:hAnsi="Times New Roman" w:cs="Times New Roman"/>
                      <w:color w:val="000000"/>
                      <w:sz w:val="20"/>
                    </w:rPr>
                    <w:t>2.7</w:t>
                  </w:r>
                </w:p>
              </w:tc>
              <w:tc>
                <w:tcPr>
                  <w:tcW w:w="1081" w:type="dxa"/>
                  <w:tcBorders>
                    <w:top w:val="single" w:sz="4" w:space="0" w:color="000000"/>
                    <w:left w:val="single" w:sz="4" w:space="0" w:color="000000"/>
                    <w:bottom w:val="single" w:sz="4" w:space="0" w:color="000000"/>
                    <w:right w:val="single" w:sz="4" w:space="0" w:color="000000"/>
                  </w:tcBorders>
                  <w:hideMark/>
                </w:tcPr>
                <w:p w14:paraId="6DA22FE2" w14:textId="77777777" w:rsidR="00561530" w:rsidRPr="001C702F" w:rsidRDefault="00561530" w:rsidP="00204E73">
                  <w:pPr>
                    <w:spacing w:after="0" w:line="240" w:lineRule="auto"/>
                    <w:jc w:val="center"/>
                    <w:rPr>
                      <w:rFonts w:ascii="Times New Roman" w:eastAsia="Times New Roman" w:hAnsi="Times New Roman" w:cs="Times New Roman"/>
                      <w:color w:val="000000"/>
                      <w:sz w:val="20"/>
                      <w:szCs w:val="20"/>
                    </w:rPr>
                  </w:pPr>
                  <w:r w:rsidRPr="001C702F">
                    <w:rPr>
                      <w:rFonts w:ascii="Times New Roman" w:hAnsi="Times New Roman" w:cs="Times New Roman"/>
                      <w:color w:val="000000"/>
                      <w:sz w:val="20"/>
                    </w:rPr>
                    <w:t>2 217 053</w:t>
                  </w:r>
                </w:p>
              </w:tc>
            </w:tr>
            <w:tr w:rsidR="00561530" w:rsidRPr="001C702F" w14:paraId="1175FC8C" w14:textId="77777777" w:rsidTr="00561530">
              <w:trPr>
                <w:jc w:val="center"/>
              </w:trPr>
              <w:tc>
                <w:tcPr>
                  <w:tcW w:w="1077" w:type="dxa"/>
                  <w:tcBorders>
                    <w:top w:val="single" w:sz="4" w:space="0" w:color="000000"/>
                    <w:left w:val="single" w:sz="4" w:space="0" w:color="000000"/>
                    <w:bottom w:val="single" w:sz="4" w:space="0" w:color="000000"/>
                    <w:right w:val="single" w:sz="4" w:space="0" w:color="000000"/>
                  </w:tcBorders>
                  <w:hideMark/>
                </w:tcPr>
                <w:p w14:paraId="513439A2" w14:textId="77777777" w:rsidR="00561530" w:rsidRPr="001C702F" w:rsidRDefault="00561530" w:rsidP="00204E73">
                  <w:pPr>
                    <w:spacing w:after="0" w:line="240" w:lineRule="auto"/>
                    <w:jc w:val="center"/>
                    <w:rPr>
                      <w:rFonts w:ascii="Times New Roman" w:eastAsia="Times New Roman" w:hAnsi="Times New Roman" w:cs="Times New Roman"/>
                      <w:b/>
                      <w:color w:val="000000"/>
                      <w:sz w:val="20"/>
                      <w:szCs w:val="20"/>
                    </w:rPr>
                  </w:pPr>
                  <w:r w:rsidRPr="001C702F">
                    <w:rPr>
                      <w:rFonts w:ascii="Times New Roman" w:hAnsi="Times New Roman" w:cs="Times New Roman"/>
                      <w:b/>
                      <w:color w:val="000000"/>
                      <w:sz w:val="20"/>
                    </w:rPr>
                    <w:t>2013</w:t>
                  </w:r>
                </w:p>
              </w:tc>
              <w:tc>
                <w:tcPr>
                  <w:tcW w:w="1108" w:type="dxa"/>
                  <w:tcBorders>
                    <w:top w:val="single" w:sz="4" w:space="0" w:color="000000"/>
                    <w:left w:val="single" w:sz="4" w:space="0" w:color="000000"/>
                    <w:bottom w:val="single" w:sz="4" w:space="0" w:color="000000"/>
                    <w:right w:val="single" w:sz="4" w:space="0" w:color="000000"/>
                  </w:tcBorders>
                  <w:hideMark/>
                </w:tcPr>
                <w:p w14:paraId="5B93D7B7" w14:textId="77777777" w:rsidR="00561530" w:rsidRPr="001C702F" w:rsidRDefault="00561530" w:rsidP="00204E73">
                  <w:pPr>
                    <w:spacing w:after="0" w:line="240" w:lineRule="auto"/>
                    <w:jc w:val="center"/>
                    <w:rPr>
                      <w:rFonts w:ascii="Times New Roman" w:eastAsia="Times New Roman" w:hAnsi="Times New Roman" w:cs="Times New Roman"/>
                      <w:color w:val="000000"/>
                      <w:sz w:val="20"/>
                      <w:szCs w:val="20"/>
                    </w:rPr>
                  </w:pPr>
                  <w:r w:rsidRPr="001C702F">
                    <w:rPr>
                      <w:rFonts w:ascii="Times New Roman" w:hAnsi="Times New Roman" w:cs="Times New Roman"/>
                      <w:color w:val="000000"/>
                      <w:sz w:val="20"/>
                    </w:rPr>
                    <w:t>1 837 206</w:t>
                  </w:r>
                </w:p>
              </w:tc>
              <w:tc>
                <w:tcPr>
                  <w:tcW w:w="1093" w:type="dxa"/>
                  <w:tcBorders>
                    <w:top w:val="single" w:sz="4" w:space="0" w:color="000000"/>
                    <w:left w:val="single" w:sz="4" w:space="0" w:color="000000"/>
                    <w:bottom w:val="single" w:sz="4" w:space="0" w:color="000000"/>
                    <w:right w:val="single" w:sz="4" w:space="0" w:color="000000"/>
                  </w:tcBorders>
                  <w:hideMark/>
                </w:tcPr>
                <w:p w14:paraId="51C76C7C" w14:textId="77777777" w:rsidR="00561530" w:rsidRPr="001C702F" w:rsidRDefault="00561530" w:rsidP="00204E73">
                  <w:pPr>
                    <w:spacing w:after="0" w:line="240" w:lineRule="auto"/>
                    <w:jc w:val="center"/>
                    <w:rPr>
                      <w:rFonts w:ascii="Times New Roman" w:eastAsia="Times New Roman" w:hAnsi="Times New Roman" w:cs="Times New Roman"/>
                      <w:color w:val="000000"/>
                      <w:sz w:val="20"/>
                      <w:szCs w:val="20"/>
                    </w:rPr>
                  </w:pPr>
                  <w:r w:rsidRPr="001C702F">
                    <w:rPr>
                      <w:rFonts w:ascii="Times New Roman" w:hAnsi="Times New Roman" w:cs="Times New Roman"/>
                      <w:color w:val="000000"/>
                      <w:sz w:val="20"/>
                    </w:rPr>
                    <w:t>83.5</w:t>
                  </w:r>
                </w:p>
              </w:tc>
              <w:tc>
                <w:tcPr>
                  <w:tcW w:w="1115" w:type="dxa"/>
                  <w:tcBorders>
                    <w:top w:val="single" w:sz="4" w:space="0" w:color="000000"/>
                    <w:left w:val="single" w:sz="4" w:space="0" w:color="000000"/>
                    <w:bottom w:val="single" w:sz="4" w:space="0" w:color="000000"/>
                    <w:right w:val="single" w:sz="4" w:space="0" w:color="000000"/>
                  </w:tcBorders>
                  <w:hideMark/>
                </w:tcPr>
                <w:p w14:paraId="6A99A530" w14:textId="77777777" w:rsidR="00561530" w:rsidRPr="001C702F" w:rsidRDefault="00561530" w:rsidP="00204E73">
                  <w:pPr>
                    <w:spacing w:after="0" w:line="240" w:lineRule="auto"/>
                    <w:jc w:val="center"/>
                    <w:rPr>
                      <w:rFonts w:ascii="Times New Roman" w:eastAsia="Times New Roman" w:hAnsi="Times New Roman" w:cs="Times New Roman"/>
                      <w:color w:val="000000"/>
                      <w:sz w:val="20"/>
                      <w:szCs w:val="20"/>
                    </w:rPr>
                  </w:pPr>
                  <w:r w:rsidRPr="001C702F">
                    <w:rPr>
                      <w:rFonts w:ascii="Times New Roman" w:hAnsi="Times New Roman" w:cs="Times New Roman"/>
                      <w:color w:val="000000"/>
                      <w:sz w:val="20"/>
                    </w:rPr>
                    <w:t>297 883</w:t>
                  </w:r>
                </w:p>
              </w:tc>
              <w:tc>
                <w:tcPr>
                  <w:tcW w:w="1119" w:type="dxa"/>
                  <w:tcBorders>
                    <w:top w:val="single" w:sz="4" w:space="0" w:color="000000"/>
                    <w:left w:val="single" w:sz="4" w:space="0" w:color="000000"/>
                    <w:bottom w:val="single" w:sz="4" w:space="0" w:color="000000"/>
                    <w:right w:val="single" w:sz="4" w:space="0" w:color="000000"/>
                  </w:tcBorders>
                  <w:hideMark/>
                </w:tcPr>
                <w:p w14:paraId="236321F8" w14:textId="77777777" w:rsidR="00561530" w:rsidRPr="001C702F" w:rsidRDefault="00561530" w:rsidP="00204E73">
                  <w:pPr>
                    <w:spacing w:after="0" w:line="240" w:lineRule="auto"/>
                    <w:jc w:val="center"/>
                    <w:rPr>
                      <w:rFonts w:ascii="Times New Roman" w:eastAsia="Times New Roman" w:hAnsi="Times New Roman" w:cs="Times New Roman"/>
                      <w:color w:val="000000"/>
                      <w:sz w:val="20"/>
                      <w:szCs w:val="20"/>
                    </w:rPr>
                  </w:pPr>
                  <w:r w:rsidRPr="001C702F">
                    <w:rPr>
                      <w:rFonts w:ascii="Times New Roman" w:hAnsi="Times New Roman" w:cs="Times New Roman"/>
                      <w:color w:val="000000"/>
                      <w:sz w:val="20"/>
                    </w:rPr>
                    <w:t>13.5</w:t>
                  </w:r>
                </w:p>
              </w:tc>
              <w:tc>
                <w:tcPr>
                  <w:tcW w:w="1432" w:type="dxa"/>
                  <w:tcBorders>
                    <w:top w:val="single" w:sz="4" w:space="0" w:color="000000"/>
                    <w:left w:val="single" w:sz="4" w:space="0" w:color="000000"/>
                    <w:bottom w:val="single" w:sz="4" w:space="0" w:color="000000"/>
                    <w:right w:val="single" w:sz="4" w:space="0" w:color="000000"/>
                  </w:tcBorders>
                  <w:hideMark/>
                </w:tcPr>
                <w:p w14:paraId="2D1AE06A" w14:textId="77777777" w:rsidR="00561530" w:rsidRPr="001C702F" w:rsidRDefault="00561530" w:rsidP="00204E73">
                  <w:pPr>
                    <w:spacing w:after="0" w:line="240" w:lineRule="auto"/>
                    <w:jc w:val="center"/>
                    <w:rPr>
                      <w:rFonts w:ascii="Times New Roman" w:eastAsia="Times New Roman" w:hAnsi="Times New Roman" w:cs="Times New Roman"/>
                      <w:color w:val="000000"/>
                      <w:sz w:val="20"/>
                      <w:szCs w:val="20"/>
                    </w:rPr>
                  </w:pPr>
                  <w:r w:rsidRPr="001C702F">
                    <w:rPr>
                      <w:rFonts w:ascii="Times New Roman" w:hAnsi="Times New Roman" w:cs="Times New Roman"/>
                      <w:color w:val="000000"/>
                      <w:sz w:val="20"/>
                    </w:rPr>
                    <w:t>175</w:t>
                  </w:r>
                </w:p>
              </w:tc>
              <w:tc>
                <w:tcPr>
                  <w:tcW w:w="1276" w:type="dxa"/>
                  <w:tcBorders>
                    <w:top w:val="single" w:sz="4" w:space="0" w:color="000000"/>
                    <w:left w:val="single" w:sz="4" w:space="0" w:color="000000"/>
                    <w:bottom w:val="single" w:sz="4" w:space="0" w:color="000000"/>
                    <w:right w:val="single" w:sz="4" w:space="0" w:color="000000"/>
                  </w:tcBorders>
                  <w:hideMark/>
                </w:tcPr>
                <w:p w14:paraId="7B201A9F" w14:textId="77777777" w:rsidR="00561530" w:rsidRPr="001C702F" w:rsidRDefault="00561530" w:rsidP="00204E73">
                  <w:pPr>
                    <w:spacing w:after="0" w:line="240" w:lineRule="auto"/>
                    <w:jc w:val="center"/>
                    <w:rPr>
                      <w:rFonts w:ascii="Times New Roman" w:eastAsia="Times New Roman" w:hAnsi="Times New Roman" w:cs="Times New Roman"/>
                      <w:color w:val="000000"/>
                      <w:sz w:val="20"/>
                      <w:szCs w:val="20"/>
                    </w:rPr>
                  </w:pPr>
                  <w:r w:rsidRPr="001C702F">
                    <w:rPr>
                      <w:rFonts w:ascii="Times New Roman" w:hAnsi="Times New Roman" w:cs="Times New Roman"/>
                      <w:color w:val="000000"/>
                      <w:sz w:val="20"/>
                    </w:rPr>
                    <w:t>65 828</w:t>
                  </w:r>
                </w:p>
              </w:tc>
              <w:tc>
                <w:tcPr>
                  <w:tcW w:w="899" w:type="dxa"/>
                  <w:tcBorders>
                    <w:top w:val="single" w:sz="4" w:space="0" w:color="000000"/>
                    <w:left w:val="single" w:sz="4" w:space="0" w:color="000000"/>
                    <w:bottom w:val="single" w:sz="4" w:space="0" w:color="000000"/>
                    <w:right w:val="single" w:sz="4" w:space="0" w:color="000000"/>
                  </w:tcBorders>
                  <w:hideMark/>
                </w:tcPr>
                <w:p w14:paraId="19AA36FB" w14:textId="77777777" w:rsidR="00561530" w:rsidRPr="001C702F" w:rsidRDefault="00561530" w:rsidP="00204E73">
                  <w:pPr>
                    <w:spacing w:after="0" w:line="240" w:lineRule="auto"/>
                    <w:jc w:val="center"/>
                    <w:rPr>
                      <w:rFonts w:ascii="Times New Roman" w:eastAsia="Times New Roman" w:hAnsi="Times New Roman" w:cs="Times New Roman"/>
                      <w:color w:val="000000"/>
                      <w:sz w:val="20"/>
                      <w:szCs w:val="20"/>
                    </w:rPr>
                  </w:pPr>
                  <w:r w:rsidRPr="001C702F">
                    <w:rPr>
                      <w:rFonts w:ascii="Times New Roman" w:hAnsi="Times New Roman" w:cs="Times New Roman"/>
                      <w:color w:val="000000"/>
                      <w:sz w:val="20"/>
                    </w:rPr>
                    <w:t>3.0</w:t>
                  </w:r>
                </w:p>
              </w:tc>
              <w:tc>
                <w:tcPr>
                  <w:tcW w:w="1081" w:type="dxa"/>
                  <w:tcBorders>
                    <w:top w:val="single" w:sz="4" w:space="0" w:color="000000"/>
                    <w:left w:val="single" w:sz="4" w:space="0" w:color="000000"/>
                    <w:bottom w:val="single" w:sz="4" w:space="0" w:color="000000"/>
                    <w:right w:val="single" w:sz="4" w:space="0" w:color="000000"/>
                  </w:tcBorders>
                  <w:hideMark/>
                </w:tcPr>
                <w:p w14:paraId="320C0058" w14:textId="77777777" w:rsidR="00561530" w:rsidRPr="001C702F" w:rsidRDefault="00561530" w:rsidP="00204E73">
                  <w:pPr>
                    <w:spacing w:after="0" w:line="240" w:lineRule="auto"/>
                    <w:jc w:val="center"/>
                    <w:rPr>
                      <w:rFonts w:ascii="Times New Roman" w:eastAsia="Times New Roman" w:hAnsi="Times New Roman" w:cs="Times New Roman"/>
                      <w:color w:val="000000"/>
                      <w:sz w:val="20"/>
                      <w:szCs w:val="20"/>
                    </w:rPr>
                  </w:pPr>
                  <w:r w:rsidRPr="001C702F">
                    <w:rPr>
                      <w:rFonts w:ascii="Times New Roman" w:hAnsi="Times New Roman" w:cs="Times New Roman"/>
                      <w:color w:val="000000"/>
                      <w:sz w:val="20"/>
                    </w:rPr>
                    <w:t>2 201 196</w:t>
                  </w:r>
                </w:p>
              </w:tc>
            </w:tr>
            <w:tr w:rsidR="00561530" w:rsidRPr="001C702F" w14:paraId="42C443A7" w14:textId="77777777" w:rsidTr="00561530">
              <w:trPr>
                <w:jc w:val="center"/>
              </w:trPr>
              <w:tc>
                <w:tcPr>
                  <w:tcW w:w="1077" w:type="dxa"/>
                  <w:tcBorders>
                    <w:top w:val="single" w:sz="4" w:space="0" w:color="000000"/>
                    <w:left w:val="single" w:sz="4" w:space="0" w:color="000000"/>
                    <w:bottom w:val="single" w:sz="4" w:space="0" w:color="000000"/>
                    <w:right w:val="single" w:sz="4" w:space="0" w:color="000000"/>
                  </w:tcBorders>
                  <w:hideMark/>
                </w:tcPr>
                <w:p w14:paraId="766652C2" w14:textId="77777777" w:rsidR="00561530" w:rsidRPr="001C702F" w:rsidRDefault="00561530" w:rsidP="00204E73">
                  <w:pPr>
                    <w:spacing w:after="0" w:line="240" w:lineRule="auto"/>
                    <w:jc w:val="center"/>
                    <w:rPr>
                      <w:rFonts w:ascii="Times New Roman" w:eastAsia="Times New Roman" w:hAnsi="Times New Roman" w:cs="Times New Roman"/>
                      <w:b/>
                      <w:color w:val="000000"/>
                      <w:sz w:val="20"/>
                      <w:szCs w:val="20"/>
                    </w:rPr>
                  </w:pPr>
                  <w:r w:rsidRPr="001C702F">
                    <w:rPr>
                      <w:rFonts w:ascii="Times New Roman" w:hAnsi="Times New Roman" w:cs="Times New Roman"/>
                      <w:b/>
                      <w:color w:val="000000"/>
                      <w:sz w:val="20"/>
                    </w:rPr>
                    <w:t>2014</w:t>
                  </w:r>
                </w:p>
              </w:tc>
              <w:tc>
                <w:tcPr>
                  <w:tcW w:w="1108" w:type="dxa"/>
                  <w:tcBorders>
                    <w:top w:val="single" w:sz="4" w:space="0" w:color="000000"/>
                    <w:left w:val="single" w:sz="4" w:space="0" w:color="000000"/>
                    <w:bottom w:val="single" w:sz="4" w:space="0" w:color="000000"/>
                    <w:right w:val="single" w:sz="4" w:space="0" w:color="000000"/>
                  </w:tcBorders>
                  <w:hideMark/>
                </w:tcPr>
                <w:p w14:paraId="4E81DCC1" w14:textId="77777777" w:rsidR="00561530" w:rsidRPr="001C702F" w:rsidRDefault="00561530" w:rsidP="00204E73">
                  <w:pPr>
                    <w:spacing w:after="0" w:line="240" w:lineRule="auto"/>
                    <w:jc w:val="center"/>
                    <w:rPr>
                      <w:rFonts w:ascii="Times New Roman" w:eastAsia="Times New Roman" w:hAnsi="Times New Roman" w:cs="Times New Roman"/>
                      <w:color w:val="000000"/>
                      <w:sz w:val="20"/>
                      <w:szCs w:val="20"/>
                    </w:rPr>
                  </w:pPr>
                  <w:r w:rsidRPr="001C702F">
                    <w:rPr>
                      <w:rFonts w:ascii="Times New Roman" w:hAnsi="Times New Roman" w:cs="Times New Roman"/>
                      <w:color w:val="000000"/>
                      <w:sz w:val="20"/>
                    </w:rPr>
                    <w:t>1 823 135</w:t>
                  </w:r>
                </w:p>
              </w:tc>
              <w:tc>
                <w:tcPr>
                  <w:tcW w:w="1093" w:type="dxa"/>
                  <w:tcBorders>
                    <w:top w:val="single" w:sz="4" w:space="0" w:color="000000"/>
                    <w:left w:val="single" w:sz="4" w:space="0" w:color="000000"/>
                    <w:bottom w:val="single" w:sz="4" w:space="0" w:color="000000"/>
                    <w:right w:val="single" w:sz="4" w:space="0" w:color="000000"/>
                  </w:tcBorders>
                  <w:hideMark/>
                </w:tcPr>
                <w:p w14:paraId="66FEB0C0" w14:textId="77777777" w:rsidR="00561530" w:rsidRPr="001C702F" w:rsidRDefault="00561530" w:rsidP="00204E73">
                  <w:pPr>
                    <w:spacing w:after="0" w:line="240" w:lineRule="auto"/>
                    <w:jc w:val="center"/>
                    <w:rPr>
                      <w:rFonts w:ascii="Times New Roman" w:eastAsia="Times New Roman" w:hAnsi="Times New Roman" w:cs="Times New Roman"/>
                      <w:color w:val="000000"/>
                      <w:sz w:val="20"/>
                      <w:szCs w:val="20"/>
                    </w:rPr>
                  </w:pPr>
                  <w:r w:rsidRPr="001C702F">
                    <w:rPr>
                      <w:rFonts w:ascii="Times New Roman" w:hAnsi="Times New Roman" w:cs="Times New Roman"/>
                      <w:color w:val="000000"/>
                      <w:sz w:val="20"/>
                    </w:rPr>
                    <w:t>83.6</w:t>
                  </w:r>
                </w:p>
              </w:tc>
              <w:tc>
                <w:tcPr>
                  <w:tcW w:w="1115" w:type="dxa"/>
                  <w:tcBorders>
                    <w:top w:val="single" w:sz="4" w:space="0" w:color="000000"/>
                    <w:left w:val="single" w:sz="4" w:space="0" w:color="000000"/>
                    <w:bottom w:val="single" w:sz="4" w:space="0" w:color="000000"/>
                    <w:right w:val="single" w:sz="4" w:space="0" w:color="000000"/>
                  </w:tcBorders>
                  <w:hideMark/>
                </w:tcPr>
                <w:p w14:paraId="53CFB161" w14:textId="77777777" w:rsidR="00561530" w:rsidRPr="001C702F" w:rsidRDefault="00561530" w:rsidP="00204E73">
                  <w:pPr>
                    <w:spacing w:after="0" w:line="240" w:lineRule="auto"/>
                    <w:jc w:val="center"/>
                    <w:rPr>
                      <w:rFonts w:ascii="Times New Roman" w:eastAsia="Times New Roman" w:hAnsi="Times New Roman" w:cs="Times New Roman"/>
                      <w:color w:val="000000"/>
                      <w:sz w:val="20"/>
                      <w:szCs w:val="20"/>
                    </w:rPr>
                  </w:pPr>
                  <w:r w:rsidRPr="001C702F">
                    <w:rPr>
                      <w:rFonts w:ascii="Times New Roman" w:hAnsi="Times New Roman" w:cs="Times New Roman"/>
                      <w:color w:val="000000"/>
                      <w:sz w:val="20"/>
                    </w:rPr>
                    <w:t>282 876</w:t>
                  </w:r>
                </w:p>
              </w:tc>
              <w:tc>
                <w:tcPr>
                  <w:tcW w:w="1119" w:type="dxa"/>
                  <w:tcBorders>
                    <w:top w:val="single" w:sz="4" w:space="0" w:color="000000"/>
                    <w:left w:val="single" w:sz="4" w:space="0" w:color="000000"/>
                    <w:bottom w:val="single" w:sz="4" w:space="0" w:color="000000"/>
                    <w:right w:val="single" w:sz="4" w:space="0" w:color="000000"/>
                  </w:tcBorders>
                  <w:hideMark/>
                </w:tcPr>
                <w:p w14:paraId="61D4CB33" w14:textId="77777777" w:rsidR="00561530" w:rsidRPr="001C702F" w:rsidRDefault="00561530" w:rsidP="00204E73">
                  <w:pPr>
                    <w:spacing w:after="0" w:line="240" w:lineRule="auto"/>
                    <w:jc w:val="center"/>
                    <w:rPr>
                      <w:rFonts w:ascii="Times New Roman" w:eastAsia="Times New Roman" w:hAnsi="Times New Roman" w:cs="Times New Roman"/>
                      <w:color w:val="000000"/>
                      <w:sz w:val="20"/>
                      <w:szCs w:val="20"/>
                    </w:rPr>
                  </w:pPr>
                  <w:r w:rsidRPr="001C702F">
                    <w:rPr>
                      <w:rFonts w:ascii="Times New Roman" w:hAnsi="Times New Roman" w:cs="Times New Roman"/>
                      <w:color w:val="000000"/>
                      <w:sz w:val="20"/>
                    </w:rPr>
                    <w:t>13.0</w:t>
                  </w:r>
                </w:p>
              </w:tc>
              <w:tc>
                <w:tcPr>
                  <w:tcW w:w="1432" w:type="dxa"/>
                  <w:tcBorders>
                    <w:top w:val="single" w:sz="4" w:space="0" w:color="000000"/>
                    <w:left w:val="single" w:sz="4" w:space="0" w:color="000000"/>
                    <w:bottom w:val="single" w:sz="4" w:space="0" w:color="000000"/>
                    <w:right w:val="single" w:sz="4" w:space="0" w:color="000000"/>
                  </w:tcBorders>
                  <w:hideMark/>
                </w:tcPr>
                <w:p w14:paraId="3B84521F" w14:textId="77777777" w:rsidR="00561530" w:rsidRPr="001C702F" w:rsidRDefault="00561530" w:rsidP="00204E73">
                  <w:pPr>
                    <w:spacing w:after="0" w:line="240" w:lineRule="auto"/>
                    <w:jc w:val="center"/>
                    <w:rPr>
                      <w:rFonts w:ascii="Times New Roman" w:eastAsia="Times New Roman" w:hAnsi="Times New Roman" w:cs="Times New Roman"/>
                      <w:color w:val="000000"/>
                      <w:sz w:val="20"/>
                      <w:szCs w:val="20"/>
                    </w:rPr>
                  </w:pPr>
                  <w:r w:rsidRPr="001C702F">
                    <w:rPr>
                      <w:rFonts w:ascii="Times New Roman" w:hAnsi="Times New Roman" w:cs="Times New Roman"/>
                      <w:color w:val="000000"/>
                      <w:sz w:val="20"/>
                    </w:rPr>
                    <w:t>176</w:t>
                  </w:r>
                </w:p>
              </w:tc>
              <w:tc>
                <w:tcPr>
                  <w:tcW w:w="1276" w:type="dxa"/>
                  <w:tcBorders>
                    <w:top w:val="single" w:sz="4" w:space="0" w:color="000000"/>
                    <w:left w:val="single" w:sz="4" w:space="0" w:color="000000"/>
                    <w:bottom w:val="single" w:sz="4" w:space="0" w:color="000000"/>
                    <w:right w:val="single" w:sz="4" w:space="0" w:color="000000"/>
                  </w:tcBorders>
                  <w:hideMark/>
                </w:tcPr>
                <w:p w14:paraId="5E4F4CFF" w14:textId="77777777" w:rsidR="00561530" w:rsidRPr="001C702F" w:rsidRDefault="00561530" w:rsidP="00204E73">
                  <w:pPr>
                    <w:spacing w:after="0" w:line="240" w:lineRule="auto"/>
                    <w:jc w:val="center"/>
                    <w:rPr>
                      <w:rFonts w:ascii="Times New Roman" w:eastAsia="Times New Roman" w:hAnsi="Times New Roman" w:cs="Times New Roman"/>
                      <w:color w:val="000000"/>
                      <w:sz w:val="20"/>
                      <w:szCs w:val="20"/>
                    </w:rPr>
                  </w:pPr>
                  <w:r w:rsidRPr="001C702F">
                    <w:rPr>
                      <w:rFonts w:ascii="Times New Roman" w:hAnsi="Times New Roman" w:cs="Times New Roman"/>
                      <w:color w:val="000000"/>
                      <w:sz w:val="20"/>
                    </w:rPr>
                    <w:t>73 963</w:t>
                  </w:r>
                </w:p>
              </w:tc>
              <w:tc>
                <w:tcPr>
                  <w:tcW w:w="899" w:type="dxa"/>
                  <w:tcBorders>
                    <w:top w:val="single" w:sz="4" w:space="0" w:color="000000"/>
                    <w:left w:val="single" w:sz="4" w:space="0" w:color="000000"/>
                    <w:bottom w:val="single" w:sz="4" w:space="0" w:color="000000"/>
                    <w:right w:val="single" w:sz="4" w:space="0" w:color="000000"/>
                  </w:tcBorders>
                  <w:hideMark/>
                </w:tcPr>
                <w:p w14:paraId="2349B565" w14:textId="77777777" w:rsidR="00561530" w:rsidRPr="001C702F" w:rsidRDefault="00561530" w:rsidP="00204E73">
                  <w:pPr>
                    <w:spacing w:after="0" w:line="240" w:lineRule="auto"/>
                    <w:jc w:val="center"/>
                    <w:rPr>
                      <w:rFonts w:ascii="Times New Roman" w:eastAsia="Times New Roman" w:hAnsi="Times New Roman" w:cs="Times New Roman"/>
                      <w:color w:val="000000"/>
                      <w:sz w:val="20"/>
                      <w:szCs w:val="20"/>
                    </w:rPr>
                  </w:pPr>
                  <w:r w:rsidRPr="001C702F">
                    <w:rPr>
                      <w:rFonts w:ascii="Times New Roman" w:hAnsi="Times New Roman" w:cs="Times New Roman"/>
                      <w:color w:val="000000"/>
                      <w:sz w:val="20"/>
                    </w:rPr>
                    <w:t>3.4</w:t>
                  </w:r>
                </w:p>
              </w:tc>
              <w:tc>
                <w:tcPr>
                  <w:tcW w:w="1081" w:type="dxa"/>
                  <w:tcBorders>
                    <w:top w:val="single" w:sz="4" w:space="0" w:color="000000"/>
                    <w:left w:val="single" w:sz="4" w:space="0" w:color="000000"/>
                    <w:bottom w:val="single" w:sz="4" w:space="0" w:color="000000"/>
                    <w:right w:val="single" w:sz="4" w:space="0" w:color="000000"/>
                  </w:tcBorders>
                  <w:hideMark/>
                </w:tcPr>
                <w:p w14:paraId="5DC0A69A" w14:textId="77777777" w:rsidR="00561530" w:rsidRPr="001C702F" w:rsidRDefault="00561530" w:rsidP="00204E73">
                  <w:pPr>
                    <w:spacing w:after="0" w:line="240" w:lineRule="auto"/>
                    <w:jc w:val="center"/>
                    <w:rPr>
                      <w:rFonts w:ascii="Times New Roman" w:eastAsia="Times New Roman" w:hAnsi="Times New Roman" w:cs="Times New Roman"/>
                      <w:color w:val="000000"/>
                      <w:sz w:val="20"/>
                      <w:szCs w:val="20"/>
                    </w:rPr>
                  </w:pPr>
                  <w:r w:rsidRPr="001C702F">
                    <w:rPr>
                      <w:rFonts w:ascii="Times New Roman" w:hAnsi="Times New Roman" w:cs="Times New Roman"/>
                      <w:color w:val="000000"/>
                      <w:sz w:val="20"/>
                    </w:rPr>
                    <w:t>2 180 293</w:t>
                  </w:r>
                </w:p>
              </w:tc>
            </w:tr>
            <w:tr w:rsidR="00561530" w:rsidRPr="001C702F" w14:paraId="2BA3F904" w14:textId="77777777" w:rsidTr="00561530">
              <w:trPr>
                <w:jc w:val="center"/>
              </w:trPr>
              <w:tc>
                <w:tcPr>
                  <w:tcW w:w="1077" w:type="dxa"/>
                  <w:tcBorders>
                    <w:top w:val="single" w:sz="4" w:space="0" w:color="000000"/>
                    <w:left w:val="single" w:sz="4" w:space="0" w:color="000000"/>
                    <w:bottom w:val="single" w:sz="4" w:space="0" w:color="000000"/>
                    <w:right w:val="single" w:sz="4" w:space="0" w:color="000000"/>
                  </w:tcBorders>
                  <w:hideMark/>
                </w:tcPr>
                <w:p w14:paraId="7E64321C" w14:textId="77777777" w:rsidR="00561530" w:rsidRPr="001C702F" w:rsidRDefault="00561530" w:rsidP="00204E73">
                  <w:pPr>
                    <w:spacing w:after="0" w:line="240" w:lineRule="auto"/>
                    <w:jc w:val="center"/>
                    <w:rPr>
                      <w:rFonts w:ascii="Times New Roman" w:eastAsia="Times New Roman" w:hAnsi="Times New Roman" w:cs="Times New Roman"/>
                      <w:b/>
                      <w:color w:val="000000"/>
                      <w:sz w:val="20"/>
                      <w:szCs w:val="20"/>
                    </w:rPr>
                  </w:pPr>
                  <w:r w:rsidRPr="001C702F">
                    <w:rPr>
                      <w:rFonts w:ascii="Times New Roman" w:hAnsi="Times New Roman" w:cs="Times New Roman"/>
                      <w:b/>
                      <w:color w:val="000000"/>
                      <w:sz w:val="20"/>
                    </w:rPr>
                    <w:t>2015</w:t>
                  </w:r>
                </w:p>
              </w:tc>
              <w:tc>
                <w:tcPr>
                  <w:tcW w:w="1108" w:type="dxa"/>
                  <w:tcBorders>
                    <w:top w:val="single" w:sz="4" w:space="0" w:color="000000"/>
                    <w:left w:val="single" w:sz="4" w:space="0" w:color="000000"/>
                    <w:bottom w:val="single" w:sz="4" w:space="0" w:color="000000"/>
                    <w:right w:val="single" w:sz="4" w:space="0" w:color="000000"/>
                  </w:tcBorders>
                  <w:hideMark/>
                </w:tcPr>
                <w:p w14:paraId="64E35135" w14:textId="77777777" w:rsidR="00561530" w:rsidRPr="001C702F" w:rsidRDefault="00561530" w:rsidP="00204E73">
                  <w:pPr>
                    <w:spacing w:after="0" w:line="240" w:lineRule="auto"/>
                    <w:jc w:val="center"/>
                    <w:rPr>
                      <w:rFonts w:ascii="Times New Roman" w:eastAsia="Times New Roman" w:hAnsi="Times New Roman" w:cs="Times New Roman"/>
                      <w:color w:val="000000"/>
                      <w:sz w:val="20"/>
                      <w:szCs w:val="20"/>
                    </w:rPr>
                  </w:pPr>
                  <w:r w:rsidRPr="001C702F">
                    <w:rPr>
                      <w:rFonts w:ascii="Times New Roman" w:hAnsi="Times New Roman" w:cs="Times New Roman"/>
                      <w:color w:val="000000"/>
                      <w:sz w:val="20"/>
                    </w:rPr>
                    <w:t>1 813 466</w:t>
                  </w:r>
                </w:p>
              </w:tc>
              <w:tc>
                <w:tcPr>
                  <w:tcW w:w="1093" w:type="dxa"/>
                  <w:tcBorders>
                    <w:top w:val="single" w:sz="4" w:space="0" w:color="000000"/>
                    <w:left w:val="single" w:sz="4" w:space="0" w:color="000000"/>
                    <w:bottom w:val="single" w:sz="4" w:space="0" w:color="000000"/>
                    <w:right w:val="single" w:sz="4" w:space="0" w:color="000000"/>
                  </w:tcBorders>
                  <w:hideMark/>
                </w:tcPr>
                <w:p w14:paraId="7FAF53F6" w14:textId="77777777" w:rsidR="00561530" w:rsidRPr="001C702F" w:rsidRDefault="00561530" w:rsidP="00204E73">
                  <w:pPr>
                    <w:spacing w:after="0" w:line="240" w:lineRule="auto"/>
                    <w:jc w:val="center"/>
                    <w:rPr>
                      <w:rFonts w:ascii="Times New Roman" w:eastAsia="Times New Roman" w:hAnsi="Times New Roman" w:cs="Times New Roman"/>
                      <w:color w:val="000000"/>
                      <w:sz w:val="20"/>
                      <w:szCs w:val="20"/>
                    </w:rPr>
                  </w:pPr>
                  <w:r w:rsidRPr="001C702F">
                    <w:rPr>
                      <w:rFonts w:ascii="Times New Roman" w:hAnsi="Times New Roman" w:cs="Times New Roman"/>
                      <w:color w:val="000000"/>
                      <w:sz w:val="20"/>
                    </w:rPr>
                    <w:t>84</w:t>
                  </w:r>
                </w:p>
              </w:tc>
              <w:tc>
                <w:tcPr>
                  <w:tcW w:w="1115" w:type="dxa"/>
                  <w:tcBorders>
                    <w:top w:val="single" w:sz="4" w:space="0" w:color="000000"/>
                    <w:left w:val="single" w:sz="4" w:space="0" w:color="000000"/>
                    <w:bottom w:val="single" w:sz="4" w:space="0" w:color="000000"/>
                    <w:right w:val="single" w:sz="4" w:space="0" w:color="000000"/>
                  </w:tcBorders>
                  <w:hideMark/>
                </w:tcPr>
                <w:p w14:paraId="04351249" w14:textId="77777777" w:rsidR="00561530" w:rsidRPr="001C702F" w:rsidRDefault="00561530" w:rsidP="00204E73">
                  <w:pPr>
                    <w:spacing w:after="0" w:line="240" w:lineRule="auto"/>
                    <w:jc w:val="center"/>
                    <w:rPr>
                      <w:rFonts w:ascii="Times New Roman" w:eastAsia="Times New Roman" w:hAnsi="Times New Roman" w:cs="Times New Roman"/>
                      <w:color w:val="000000"/>
                      <w:sz w:val="20"/>
                      <w:szCs w:val="20"/>
                    </w:rPr>
                  </w:pPr>
                  <w:r w:rsidRPr="001C702F">
                    <w:rPr>
                      <w:rFonts w:ascii="Times New Roman" w:hAnsi="Times New Roman" w:cs="Times New Roman"/>
                      <w:color w:val="000000"/>
                      <w:sz w:val="20"/>
                    </w:rPr>
                    <w:t>262 622</w:t>
                  </w:r>
                </w:p>
              </w:tc>
              <w:tc>
                <w:tcPr>
                  <w:tcW w:w="1119" w:type="dxa"/>
                  <w:tcBorders>
                    <w:top w:val="single" w:sz="4" w:space="0" w:color="000000"/>
                    <w:left w:val="single" w:sz="4" w:space="0" w:color="000000"/>
                    <w:bottom w:val="single" w:sz="4" w:space="0" w:color="000000"/>
                    <w:right w:val="single" w:sz="4" w:space="0" w:color="000000"/>
                  </w:tcBorders>
                  <w:hideMark/>
                </w:tcPr>
                <w:p w14:paraId="030B2F33" w14:textId="77777777" w:rsidR="00561530" w:rsidRPr="001C702F" w:rsidRDefault="00561530" w:rsidP="00204E73">
                  <w:pPr>
                    <w:spacing w:after="0" w:line="240" w:lineRule="auto"/>
                    <w:jc w:val="center"/>
                    <w:rPr>
                      <w:rFonts w:ascii="Times New Roman" w:eastAsia="Times New Roman" w:hAnsi="Times New Roman" w:cs="Times New Roman"/>
                      <w:color w:val="000000"/>
                      <w:sz w:val="20"/>
                      <w:szCs w:val="20"/>
                    </w:rPr>
                  </w:pPr>
                  <w:r w:rsidRPr="001C702F">
                    <w:rPr>
                      <w:rFonts w:ascii="Times New Roman" w:hAnsi="Times New Roman" w:cs="Times New Roman"/>
                      <w:color w:val="000000"/>
                      <w:sz w:val="20"/>
                    </w:rPr>
                    <w:t>12.2</w:t>
                  </w:r>
                </w:p>
              </w:tc>
              <w:tc>
                <w:tcPr>
                  <w:tcW w:w="1432" w:type="dxa"/>
                  <w:tcBorders>
                    <w:top w:val="single" w:sz="4" w:space="0" w:color="000000"/>
                    <w:left w:val="single" w:sz="4" w:space="0" w:color="000000"/>
                    <w:bottom w:val="single" w:sz="4" w:space="0" w:color="000000"/>
                    <w:right w:val="single" w:sz="4" w:space="0" w:color="000000"/>
                  </w:tcBorders>
                  <w:hideMark/>
                </w:tcPr>
                <w:p w14:paraId="5F1E5F3D" w14:textId="77777777" w:rsidR="00561530" w:rsidRPr="001C702F" w:rsidRDefault="00561530" w:rsidP="00204E73">
                  <w:pPr>
                    <w:spacing w:after="0" w:line="240" w:lineRule="auto"/>
                    <w:jc w:val="center"/>
                    <w:rPr>
                      <w:rFonts w:ascii="Times New Roman" w:eastAsia="Times New Roman" w:hAnsi="Times New Roman" w:cs="Times New Roman"/>
                      <w:color w:val="000000"/>
                      <w:sz w:val="20"/>
                      <w:szCs w:val="20"/>
                    </w:rPr>
                  </w:pPr>
                  <w:r w:rsidRPr="001C702F">
                    <w:rPr>
                      <w:rFonts w:ascii="Times New Roman" w:hAnsi="Times New Roman" w:cs="Times New Roman"/>
                      <w:color w:val="000000"/>
                      <w:sz w:val="20"/>
                    </w:rPr>
                    <w:t>180</w:t>
                  </w:r>
                </w:p>
              </w:tc>
              <w:tc>
                <w:tcPr>
                  <w:tcW w:w="1276" w:type="dxa"/>
                  <w:tcBorders>
                    <w:top w:val="single" w:sz="4" w:space="0" w:color="000000"/>
                    <w:left w:val="single" w:sz="4" w:space="0" w:color="000000"/>
                    <w:bottom w:val="single" w:sz="4" w:space="0" w:color="000000"/>
                    <w:right w:val="single" w:sz="4" w:space="0" w:color="000000"/>
                  </w:tcBorders>
                  <w:hideMark/>
                </w:tcPr>
                <w:p w14:paraId="2B388B58" w14:textId="77777777" w:rsidR="00561530" w:rsidRPr="001C702F" w:rsidRDefault="00561530" w:rsidP="00204E73">
                  <w:pPr>
                    <w:spacing w:after="0" w:line="240" w:lineRule="auto"/>
                    <w:jc w:val="center"/>
                    <w:rPr>
                      <w:rFonts w:ascii="Times New Roman" w:eastAsia="Times New Roman" w:hAnsi="Times New Roman" w:cs="Times New Roman"/>
                      <w:color w:val="000000"/>
                      <w:sz w:val="20"/>
                      <w:szCs w:val="20"/>
                    </w:rPr>
                  </w:pPr>
                  <w:r w:rsidRPr="001C702F">
                    <w:rPr>
                      <w:rFonts w:ascii="Times New Roman" w:hAnsi="Times New Roman" w:cs="Times New Roman"/>
                      <w:color w:val="000000"/>
                      <w:sz w:val="20"/>
                    </w:rPr>
                    <w:t>83 691</w:t>
                  </w:r>
                </w:p>
              </w:tc>
              <w:tc>
                <w:tcPr>
                  <w:tcW w:w="899" w:type="dxa"/>
                  <w:tcBorders>
                    <w:top w:val="single" w:sz="4" w:space="0" w:color="000000"/>
                    <w:left w:val="single" w:sz="4" w:space="0" w:color="000000"/>
                    <w:bottom w:val="single" w:sz="4" w:space="0" w:color="000000"/>
                    <w:right w:val="single" w:sz="4" w:space="0" w:color="000000"/>
                  </w:tcBorders>
                  <w:hideMark/>
                </w:tcPr>
                <w:p w14:paraId="334673D4" w14:textId="77777777" w:rsidR="00561530" w:rsidRPr="001C702F" w:rsidRDefault="00561530" w:rsidP="00204E73">
                  <w:pPr>
                    <w:spacing w:after="0" w:line="240" w:lineRule="auto"/>
                    <w:jc w:val="center"/>
                    <w:rPr>
                      <w:rFonts w:ascii="Times New Roman" w:eastAsia="Times New Roman" w:hAnsi="Times New Roman" w:cs="Times New Roman"/>
                      <w:color w:val="000000"/>
                      <w:sz w:val="20"/>
                      <w:szCs w:val="20"/>
                    </w:rPr>
                  </w:pPr>
                  <w:r w:rsidRPr="001C702F">
                    <w:rPr>
                      <w:rFonts w:ascii="Times New Roman" w:hAnsi="Times New Roman" w:cs="Times New Roman"/>
                      <w:color w:val="000000"/>
                      <w:sz w:val="20"/>
                    </w:rPr>
                    <w:t>3.8</w:t>
                  </w:r>
                </w:p>
              </w:tc>
              <w:tc>
                <w:tcPr>
                  <w:tcW w:w="1081" w:type="dxa"/>
                  <w:tcBorders>
                    <w:top w:val="single" w:sz="4" w:space="0" w:color="000000"/>
                    <w:left w:val="single" w:sz="4" w:space="0" w:color="000000"/>
                    <w:bottom w:val="single" w:sz="4" w:space="0" w:color="000000"/>
                    <w:right w:val="single" w:sz="4" w:space="0" w:color="000000"/>
                  </w:tcBorders>
                  <w:hideMark/>
                </w:tcPr>
                <w:p w14:paraId="30D66315" w14:textId="77777777" w:rsidR="00561530" w:rsidRPr="001C702F" w:rsidRDefault="00561530" w:rsidP="00204E73">
                  <w:pPr>
                    <w:spacing w:after="0" w:line="240" w:lineRule="auto"/>
                    <w:jc w:val="center"/>
                    <w:rPr>
                      <w:rFonts w:ascii="Times New Roman" w:eastAsia="Times New Roman" w:hAnsi="Times New Roman" w:cs="Times New Roman"/>
                      <w:color w:val="000000"/>
                      <w:sz w:val="20"/>
                      <w:szCs w:val="20"/>
                    </w:rPr>
                  </w:pPr>
                  <w:r w:rsidRPr="001C702F">
                    <w:rPr>
                      <w:rFonts w:ascii="Times New Roman" w:hAnsi="Times New Roman" w:cs="Times New Roman"/>
                      <w:color w:val="000000"/>
                      <w:sz w:val="20"/>
                    </w:rPr>
                    <w:t>2 160 125</w:t>
                  </w:r>
                </w:p>
              </w:tc>
            </w:tr>
            <w:tr w:rsidR="00561530" w:rsidRPr="001C702F" w14:paraId="024F5F2D" w14:textId="77777777" w:rsidTr="00561530">
              <w:trPr>
                <w:jc w:val="center"/>
              </w:trPr>
              <w:tc>
                <w:tcPr>
                  <w:tcW w:w="1077" w:type="dxa"/>
                  <w:tcBorders>
                    <w:top w:val="single" w:sz="4" w:space="0" w:color="000000"/>
                    <w:left w:val="single" w:sz="4" w:space="0" w:color="000000"/>
                    <w:bottom w:val="single" w:sz="4" w:space="0" w:color="000000"/>
                    <w:right w:val="single" w:sz="4" w:space="0" w:color="000000"/>
                  </w:tcBorders>
                </w:tcPr>
                <w:p w14:paraId="4C94E6DE" w14:textId="77777777" w:rsidR="00561530" w:rsidRPr="001C702F" w:rsidRDefault="00561530" w:rsidP="00204E73">
                  <w:pPr>
                    <w:spacing w:after="0" w:line="240" w:lineRule="auto"/>
                    <w:jc w:val="center"/>
                    <w:rPr>
                      <w:rFonts w:ascii="Times New Roman" w:eastAsia="Times New Roman" w:hAnsi="Times New Roman" w:cs="Times New Roman"/>
                      <w:b/>
                      <w:color w:val="000000"/>
                      <w:sz w:val="20"/>
                      <w:szCs w:val="20"/>
                    </w:rPr>
                  </w:pPr>
                  <w:r w:rsidRPr="001C702F">
                    <w:rPr>
                      <w:rFonts w:ascii="Times New Roman" w:hAnsi="Times New Roman" w:cs="Times New Roman"/>
                      <w:b/>
                      <w:color w:val="000000"/>
                      <w:sz w:val="20"/>
                    </w:rPr>
                    <w:t>2016</w:t>
                  </w:r>
                </w:p>
              </w:tc>
              <w:tc>
                <w:tcPr>
                  <w:tcW w:w="1108" w:type="dxa"/>
                  <w:tcBorders>
                    <w:top w:val="single" w:sz="4" w:space="0" w:color="000000"/>
                    <w:left w:val="single" w:sz="4" w:space="0" w:color="000000"/>
                    <w:bottom w:val="single" w:sz="4" w:space="0" w:color="000000"/>
                    <w:right w:val="single" w:sz="4" w:space="0" w:color="000000"/>
                  </w:tcBorders>
                </w:tcPr>
                <w:p w14:paraId="0769B961" w14:textId="77777777" w:rsidR="00561530" w:rsidRPr="001C702F" w:rsidRDefault="00561530" w:rsidP="00204E73">
                  <w:pPr>
                    <w:spacing w:after="0" w:line="240" w:lineRule="auto"/>
                    <w:jc w:val="center"/>
                    <w:rPr>
                      <w:rFonts w:ascii="Times New Roman" w:eastAsia="Times New Roman" w:hAnsi="Times New Roman" w:cs="Times New Roman"/>
                      <w:color w:val="000000"/>
                      <w:sz w:val="20"/>
                      <w:szCs w:val="20"/>
                    </w:rPr>
                  </w:pPr>
                  <w:r w:rsidRPr="001C702F">
                    <w:rPr>
                      <w:rFonts w:ascii="Times New Roman" w:hAnsi="Times New Roman" w:cs="Times New Roman"/>
                      <w:color w:val="000000"/>
                      <w:sz w:val="20"/>
                    </w:rPr>
                    <w:t>1 804 392</w:t>
                  </w:r>
                </w:p>
              </w:tc>
              <w:tc>
                <w:tcPr>
                  <w:tcW w:w="1093" w:type="dxa"/>
                  <w:tcBorders>
                    <w:top w:val="single" w:sz="4" w:space="0" w:color="000000"/>
                    <w:left w:val="single" w:sz="4" w:space="0" w:color="000000"/>
                    <w:bottom w:val="single" w:sz="4" w:space="0" w:color="000000"/>
                    <w:right w:val="single" w:sz="4" w:space="0" w:color="000000"/>
                  </w:tcBorders>
                </w:tcPr>
                <w:p w14:paraId="7DF972D6" w14:textId="77777777" w:rsidR="00561530" w:rsidRPr="001C702F" w:rsidRDefault="00561530" w:rsidP="00204E73">
                  <w:pPr>
                    <w:spacing w:after="0" w:line="240" w:lineRule="auto"/>
                    <w:jc w:val="center"/>
                    <w:rPr>
                      <w:rFonts w:ascii="Times New Roman" w:eastAsia="Times New Roman" w:hAnsi="Times New Roman" w:cs="Times New Roman"/>
                      <w:color w:val="000000"/>
                      <w:sz w:val="20"/>
                      <w:szCs w:val="20"/>
                    </w:rPr>
                  </w:pPr>
                  <w:r w:rsidRPr="001C702F">
                    <w:rPr>
                      <w:rFonts w:ascii="Times New Roman" w:hAnsi="Times New Roman" w:cs="Times New Roman"/>
                      <w:color w:val="000000"/>
                      <w:sz w:val="20"/>
                    </w:rPr>
                    <w:t>84.1</w:t>
                  </w:r>
                </w:p>
              </w:tc>
              <w:tc>
                <w:tcPr>
                  <w:tcW w:w="1115" w:type="dxa"/>
                  <w:tcBorders>
                    <w:top w:val="single" w:sz="4" w:space="0" w:color="000000"/>
                    <w:left w:val="single" w:sz="4" w:space="0" w:color="000000"/>
                    <w:bottom w:val="single" w:sz="4" w:space="0" w:color="000000"/>
                    <w:right w:val="single" w:sz="4" w:space="0" w:color="000000"/>
                  </w:tcBorders>
                </w:tcPr>
                <w:p w14:paraId="65B76936" w14:textId="77777777" w:rsidR="00561530" w:rsidRPr="001C702F" w:rsidRDefault="00561530" w:rsidP="00204E73">
                  <w:pPr>
                    <w:spacing w:after="0" w:line="240" w:lineRule="auto"/>
                    <w:jc w:val="center"/>
                    <w:rPr>
                      <w:rFonts w:ascii="Times New Roman" w:eastAsia="Times New Roman" w:hAnsi="Times New Roman" w:cs="Times New Roman"/>
                      <w:color w:val="000000"/>
                      <w:sz w:val="20"/>
                      <w:szCs w:val="20"/>
                    </w:rPr>
                  </w:pPr>
                  <w:r w:rsidRPr="001C702F">
                    <w:rPr>
                      <w:rFonts w:ascii="Times New Roman" w:hAnsi="Times New Roman" w:cs="Times New Roman"/>
                      <w:color w:val="000000"/>
                      <w:sz w:val="20"/>
                    </w:rPr>
                    <w:t>252 017</w:t>
                  </w:r>
                </w:p>
              </w:tc>
              <w:tc>
                <w:tcPr>
                  <w:tcW w:w="1119" w:type="dxa"/>
                  <w:tcBorders>
                    <w:top w:val="single" w:sz="4" w:space="0" w:color="000000"/>
                    <w:left w:val="single" w:sz="4" w:space="0" w:color="000000"/>
                    <w:bottom w:val="single" w:sz="4" w:space="0" w:color="000000"/>
                    <w:right w:val="single" w:sz="4" w:space="0" w:color="000000"/>
                  </w:tcBorders>
                </w:tcPr>
                <w:p w14:paraId="484C24FE" w14:textId="77777777" w:rsidR="00561530" w:rsidRPr="001C702F" w:rsidRDefault="00561530" w:rsidP="00204E73">
                  <w:pPr>
                    <w:spacing w:after="0" w:line="240" w:lineRule="auto"/>
                    <w:jc w:val="center"/>
                    <w:rPr>
                      <w:rFonts w:ascii="Times New Roman" w:eastAsia="Times New Roman" w:hAnsi="Times New Roman" w:cs="Times New Roman"/>
                      <w:color w:val="000000"/>
                      <w:sz w:val="20"/>
                      <w:szCs w:val="20"/>
                    </w:rPr>
                  </w:pPr>
                  <w:r w:rsidRPr="001C702F">
                    <w:rPr>
                      <w:rFonts w:ascii="Times New Roman" w:hAnsi="Times New Roman" w:cs="Times New Roman"/>
                      <w:color w:val="000000"/>
                      <w:sz w:val="20"/>
                    </w:rPr>
                    <w:t>11.8</w:t>
                  </w:r>
                </w:p>
              </w:tc>
              <w:tc>
                <w:tcPr>
                  <w:tcW w:w="1432" w:type="dxa"/>
                  <w:tcBorders>
                    <w:top w:val="single" w:sz="4" w:space="0" w:color="000000"/>
                    <w:left w:val="single" w:sz="4" w:space="0" w:color="000000"/>
                    <w:bottom w:val="single" w:sz="4" w:space="0" w:color="000000"/>
                    <w:right w:val="single" w:sz="4" w:space="0" w:color="000000"/>
                  </w:tcBorders>
                </w:tcPr>
                <w:p w14:paraId="2C33FF17" w14:textId="77777777" w:rsidR="00561530" w:rsidRPr="001C702F" w:rsidRDefault="00561530" w:rsidP="00204E73">
                  <w:pPr>
                    <w:spacing w:after="0" w:line="240" w:lineRule="auto"/>
                    <w:jc w:val="center"/>
                    <w:rPr>
                      <w:rFonts w:ascii="Times New Roman" w:eastAsia="Times New Roman" w:hAnsi="Times New Roman" w:cs="Times New Roman"/>
                      <w:color w:val="000000"/>
                      <w:sz w:val="20"/>
                      <w:szCs w:val="20"/>
                    </w:rPr>
                  </w:pPr>
                  <w:r w:rsidRPr="001C702F">
                    <w:rPr>
                      <w:rFonts w:ascii="Times New Roman" w:hAnsi="Times New Roman" w:cs="Times New Roman"/>
                      <w:color w:val="000000"/>
                      <w:sz w:val="20"/>
                    </w:rPr>
                    <w:t>178</w:t>
                  </w:r>
                </w:p>
              </w:tc>
              <w:tc>
                <w:tcPr>
                  <w:tcW w:w="1276" w:type="dxa"/>
                  <w:tcBorders>
                    <w:top w:val="single" w:sz="4" w:space="0" w:color="000000"/>
                    <w:left w:val="single" w:sz="4" w:space="0" w:color="000000"/>
                    <w:bottom w:val="single" w:sz="4" w:space="0" w:color="000000"/>
                    <w:right w:val="single" w:sz="4" w:space="0" w:color="000000"/>
                  </w:tcBorders>
                </w:tcPr>
                <w:p w14:paraId="61CDCE86" w14:textId="77777777" w:rsidR="00561530" w:rsidRPr="001C702F" w:rsidRDefault="00561530" w:rsidP="00204E73">
                  <w:pPr>
                    <w:spacing w:after="0" w:line="240" w:lineRule="auto"/>
                    <w:jc w:val="center"/>
                    <w:rPr>
                      <w:rFonts w:ascii="Times New Roman" w:eastAsia="Times New Roman" w:hAnsi="Times New Roman" w:cs="Times New Roman"/>
                      <w:color w:val="000000"/>
                      <w:sz w:val="20"/>
                      <w:szCs w:val="20"/>
                    </w:rPr>
                  </w:pPr>
                  <w:r w:rsidRPr="001C702F">
                    <w:rPr>
                      <w:rFonts w:ascii="Times New Roman" w:hAnsi="Times New Roman" w:cs="Times New Roman"/>
                      <w:color w:val="000000"/>
                      <w:sz w:val="20"/>
                    </w:rPr>
                    <w:t>87 987</w:t>
                  </w:r>
                </w:p>
              </w:tc>
              <w:tc>
                <w:tcPr>
                  <w:tcW w:w="899" w:type="dxa"/>
                  <w:tcBorders>
                    <w:top w:val="single" w:sz="4" w:space="0" w:color="000000"/>
                    <w:left w:val="single" w:sz="4" w:space="0" w:color="000000"/>
                    <w:bottom w:val="single" w:sz="4" w:space="0" w:color="000000"/>
                    <w:right w:val="single" w:sz="4" w:space="0" w:color="000000"/>
                  </w:tcBorders>
                </w:tcPr>
                <w:p w14:paraId="2F78DB39" w14:textId="77777777" w:rsidR="00561530" w:rsidRPr="001C702F" w:rsidRDefault="00561530" w:rsidP="00204E73">
                  <w:pPr>
                    <w:spacing w:after="0" w:line="240" w:lineRule="auto"/>
                    <w:jc w:val="center"/>
                    <w:rPr>
                      <w:rFonts w:ascii="Times New Roman" w:eastAsia="Times New Roman" w:hAnsi="Times New Roman" w:cs="Times New Roman"/>
                      <w:color w:val="000000"/>
                      <w:sz w:val="20"/>
                      <w:szCs w:val="20"/>
                    </w:rPr>
                  </w:pPr>
                  <w:r w:rsidRPr="001C702F">
                    <w:rPr>
                      <w:rFonts w:ascii="Times New Roman" w:hAnsi="Times New Roman" w:cs="Times New Roman"/>
                      <w:color w:val="000000"/>
                      <w:sz w:val="20"/>
                    </w:rPr>
                    <w:t>4.1</w:t>
                  </w:r>
                </w:p>
              </w:tc>
              <w:tc>
                <w:tcPr>
                  <w:tcW w:w="1081" w:type="dxa"/>
                  <w:tcBorders>
                    <w:top w:val="single" w:sz="4" w:space="0" w:color="000000"/>
                    <w:left w:val="single" w:sz="4" w:space="0" w:color="000000"/>
                    <w:bottom w:val="single" w:sz="4" w:space="0" w:color="000000"/>
                    <w:right w:val="single" w:sz="4" w:space="0" w:color="000000"/>
                  </w:tcBorders>
                </w:tcPr>
                <w:p w14:paraId="4A7EECCD" w14:textId="77777777" w:rsidR="00561530" w:rsidRPr="001C702F" w:rsidRDefault="00561530" w:rsidP="00204E73">
                  <w:pPr>
                    <w:spacing w:after="0" w:line="240" w:lineRule="auto"/>
                    <w:jc w:val="center"/>
                    <w:rPr>
                      <w:rFonts w:ascii="Times New Roman" w:eastAsia="Times New Roman" w:hAnsi="Times New Roman" w:cs="Times New Roman"/>
                      <w:color w:val="000000"/>
                      <w:sz w:val="20"/>
                      <w:szCs w:val="20"/>
                    </w:rPr>
                  </w:pPr>
                  <w:r w:rsidRPr="001C702F">
                    <w:rPr>
                      <w:rFonts w:ascii="Times New Roman" w:hAnsi="Times New Roman" w:cs="Times New Roman"/>
                      <w:color w:val="000000"/>
                      <w:sz w:val="20"/>
                    </w:rPr>
                    <w:t>2 144 763</w:t>
                  </w:r>
                </w:p>
              </w:tc>
            </w:tr>
          </w:tbl>
          <w:p w14:paraId="3A02E7A3" w14:textId="77777777" w:rsidR="00D938B3" w:rsidRPr="001C702F" w:rsidRDefault="00561530" w:rsidP="00204E73">
            <w:pPr>
              <w:spacing w:after="0" w:line="240" w:lineRule="auto"/>
              <w:rPr>
                <w:rFonts w:ascii="Times New Roman" w:eastAsia="Times New Roman" w:hAnsi="Times New Roman" w:cs="Times New Roman"/>
                <w:i/>
                <w:color w:val="000000"/>
                <w:sz w:val="20"/>
                <w:szCs w:val="20"/>
                <w:highlight w:val="yellow"/>
              </w:rPr>
            </w:pPr>
            <w:r w:rsidRPr="001C702F">
              <w:rPr>
                <w:rFonts w:ascii="Times New Roman" w:hAnsi="Times New Roman" w:cs="Times New Roman"/>
                <w:i/>
                <w:color w:val="000000"/>
                <w:sz w:val="20"/>
              </w:rPr>
              <w:t>Source: Office of Citizenship and Migration Affairs</w:t>
            </w:r>
          </w:p>
        </w:tc>
      </w:tr>
    </w:tbl>
    <w:p w14:paraId="08EAD7CB" w14:textId="77777777" w:rsidR="00EA03F2" w:rsidRPr="001C702F" w:rsidRDefault="00EA03F2" w:rsidP="00204E73">
      <w:pPr>
        <w:spacing w:after="0" w:line="240" w:lineRule="auto"/>
        <w:ind w:right="296"/>
        <w:rPr>
          <w:rFonts w:ascii="Times New Roman" w:eastAsia="Times New Roman" w:hAnsi="Times New Roman" w:cs="Times New Roman"/>
          <w:b/>
          <w:color w:val="000000"/>
          <w:sz w:val="20"/>
        </w:rPr>
      </w:pPr>
    </w:p>
    <w:p w14:paraId="34653055" w14:textId="77777777" w:rsidR="00A164C2" w:rsidRPr="001C702F" w:rsidRDefault="00A164C2" w:rsidP="00204E73">
      <w:pPr>
        <w:tabs>
          <w:tab w:val="left" w:pos="4253"/>
        </w:tabs>
        <w:spacing w:after="0" w:line="240" w:lineRule="auto"/>
        <w:jc w:val="center"/>
        <w:rPr>
          <w:rFonts w:ascii="Times New Roman" w:hAnsi="Times New Roman" w:cs="Times New Roman"/>
          <w:color w:val="000000"/>
          <w:sz w:val="20"/>
          <w:szCs w:val="20"/>
        </w:rPr>
      </w:pPr>
      <w:r w:rsidRPr="001C702F">
        <w:rPr>
          <w:rFonts w:ascii="Times New Roman" w:hAnsi="Times New Roman" w:cs="Times New Roman"/>
          <w:b/>
          <w:color w:val="000000"/>
          <w:sz w:val="20"/>
        </w:rPr>
        <w:t xml:space="preserve">Number and proportion of children of citizens and non-citizens, born in 2010 </w:t>
      </w:r>
      <w:r w:rsidR="00AD2B8E" w:rsidRPr="001C702F">
        <w:rPr>
          <w:rFonts w:ascii="Times New Roman" w:hAnsi="Times New Roman" w:cs="Times New Roman"/>
          <w:b/>
          <w:color w:val="000000"/>
          <w:sz w:val="20"/>
        </w:rPr>
        <w:t>–</w:t>
      </w:r>
      <w:r w:rsidRPr="001C702F">
        <w:rPr>
          <w:rFonts w:ascii="Times New Roman" w:hAnsi="Times New Roman" w:cs="Times New Roman"/>
          <w:b/>
          <w:color w:val="000000"/>
          <w:sz w:val="20"/>
        </w:rPr>
        <w:t xml:space="preserve"> 2016</w:t>
      </w:r>
    </w:p>
    <w:tbl>
      <w:tblPr>
        <w:tblW w:w="80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986"/>
        <w:gridCol w:w="1560"/>
        <w:gridCol w:w="1419"/>
        <w:gridCol w:w="1560"/>
        <w:gridCol w:w="1560"/>
      </w:tblGrid>
      <w:tr w:rsidR="00A164C2" w:rsidRPr="001C702F" w14:paraId="3DEDF393" w14:textId="77777777" w:rsidTr="00491868">
        <w:trPr>
          <w:jc w:val="center"/>
        </w:trPr>
        <w:tc>
          <w:tcPr>
            <w:tcW w:w="1985" w:type="dxa"/>
            <w:tcBorders>
              <w:top w:val="single" w:sz="4" w:space="0" w:color="000000"/>
              <w:left w:val="single" w:sz="4" w:space="0" w:color="000000"/>
              <w:bottom w:val="single" w:sz="4" w:space="0" w:color="000000"/>
              <w:right w:val="single" w:sz="4" w:space="0" w:color="000000"/>
            </w:tcBorders>
            <w:hideMark/>
          </w:tcPr>
          <w:p w14:paraId="28FBFF74" w14:textId="77777777" w:rsidR="00A164C2" w:rsidRPr="001C702F" w:rsidRDefault="00A164C2" w:rsidP="00204E73">
            <w:pPr>
              <w:spacing w:after="0" w:line="240" w:lineRule="auto"/>
              <w:jc w:val="center"/>
              <w:rPr>
                <w:rFonts w:ascii="Times New Roman" w:hAnsi="Times New Roman" w:cs="Times New Roman"/>
                <w:color w:val="000000"/>
                <w:sz w:val="20"/>
                <w:szCs w:val="20"/>
              </w:rPr>
            </w:pPr>
            <w:r w:rsidRPr="001C702F">
              <w:rPr>
                <w:rFonts w:ascii="Times New Roman" w:hAnsi="Times New Roman" w:cs="Times New Roman"/>
                <w:b/>
                <w:color w:val="000000"/>
                <w:sz w:val="20"/>
              </w:rPr>
              <w:t>Year of birth</w:t>
            </w:r>
          </w:p>
        </w:tc>
        <w:tc>
          <w:tcPr>
            <w:tcW w:w="1559" w:type="dxa"/>
            <w:tcBorders>
              <w:top w:val="single" w:sz="4" w:space="0" w:color="000000"/>
              <w:left w:val="single" w:sz="4" w:space="0" w:color="000000"/>
              <w:bottom w:val="single" w:sz="4" w:space="0" w:color="000000"/>
              <w:right w:val="single" w:sz="4" w:space="0" w:color="000000"/>
            </w:tcBorders>
            <w:hideMark/>
          </w:tcPr>
          <w:p w14:paraId="6683BF0F" w14:textId="77777777" w:rsidR="00A164C2" w:rsidRPr="001C702F" w:rsidRDefault="00A164C2" w:rsidP="00204E73">
            <w:pPr>
              <w:spacing w:after="0" w:line="240" w:lineRule="auto"/>
              <w:jc w:val="center"/>
              <w:rPr>
                <w:rFonts w:ascii="Times New Roman" w:hAnsi="Times New Roman" w:cs="Times New Roman"/>
                <w:color w:val="000000"/>
                <w:sz w:val="20"/>
                <w:szCs w:val="20"/>
              </w:rPr>
            </w:pPr>
            <w:r w:rsidRPr="001C702F">
              <w:rPr>
                <w:rFonts w:ascii="Times New Roman" w:hAnsi="Times New Roman" w:cs="Times New Roman"/>
                <w:b/>
                <w:color w:val="000000"/>
                <w:sz w:val="20"/>
              </w:rPr>
              <w:t>Number of citizens</w:t>
            </w:r>
          </w:p>
        </w:tc>
        <w:tc>
          <w:tcPr>
            <w:tcW w:w="1418" w:type="dxa"/>
            <w:tcBorders>
              <w:top w:val="single" w:sz="4" w:space="0" w:color="000000"/>
              <w:left w:val="single" w:sz="4" w:space="0" w:color="000000"/>
              <w:bottom w:val="single" w:sz="4" w:space="0" w:color="000000"/>
              <w:right w:val="single" w:sz="4" w:space="0" w:color="000000"/>
            </w:tcBorders>
            <w:hideMark/>
          </w:tcPr>
          <w:p w14:paraId="67458BF2" w14:textId="77777777" w:rsidR="00A164C2" w:rsidRPr="001C702F" w:rsidRDefault="00A164C2" w:rsidP="00204E73">
            <w:pPr>
              <w:spacing w:after="0" w:line="240" w:lineRule="auto"/>
              <w:jc w:val="center"/>
              <w:rPr>
                <w:rFonts w:ascii="Times New Roman" w:hAnsi="Times New Roman" w:cs="Times New Roman"/>
                <w:color w:val="000000"/>
                <w:sz w:val="20"/>
                <w:szCs w:val="20"/>
              </w:rPr>
            </w:pPr>
            <w:r w:rsidRPr="001C702F">
              <w:rPr>
                <w:rFonts w:ascii="Times New Roman" w:hAnsi="Times New Roman" w:cs="Times New Roman"/>
                <w:b/>
                <w:color w:val="000000"/>
                <w:sz w:val="20"/>
              </w:rPr>
              <w:t>Citizens (%)</w:t>
            </w:r>
          </w:p>
        </w:tc>
        <w:tc>
          <w:tcPr>
            <w:tcW w:w="1559" w:type="dxa"/>
            <w:tcBorders>
              <w:top w:val="single" w:sz="4" w:space="0" w:color="000000"/>
              <w:left w:val="single" w:sz="4" w:space="0" w:color="000000"/>
              <w:bottom w:val="single" w:sz="4" w:space="0" w:color="000000"/>
              <w:right w:val="single" w:sz="4" w:space="0" w:color="000000"/>
            </w:tcBorders>
            <w:hideMark/>
          </w:tcPr>
          <w:p w14:paraId="7216B986" w14:textId="77777777" w:rsidR="00A164C2" w:rsidRPr="001C702F" w:rsidRDefault="00A164C2" w:rsidP="00204E73">
            <w:pPr>
              <w:spacing w:after="0" w:line="240" w:lineRule="auto"/>
              <w:jc w:val="center"/>
              <w:rPr>
                <w:rFonts w:ascii="Times New Roman" w:hAnsi="Times New Roman" w:cs="Times New Roman"/>
                <w:color w:val="000000"/>
                <w:sz w:val="20"/>
                <w:szCs w:val="20"/>
              </w:rPr>
            </w:pPr>
            <w:r w:rsidRPr="001C702F">
              <w:rPr>
                <w:rFonts w:ascii="Times New Roman" w:hAnsi="Times New Roman" w:cs="Times New Roman"/>
                <w:b/>
                <w:color w:val="000000"/>
                <w:sz w:val="20"/>
              </w:rPr>
              <w:t>Number of non-citizens</w:t>
            </w:r>
          </w:p>
        </w:tc>
        <w:tc>
          <w:tcPr>
            <w:tcW w:w="1559" w:type="dxa"/>
            <w:tcBorders>
              <w:top w:val="single" w:sz="4" w:space="0" w:color="000000"/>
              <w:left w:val="single" w:sz="4" w:space="0" w:color="000000"/>
              <w:bottom w:val="single" w:sz="4" w:space="0" w:color="000000"/>
              <w:right w:val="single" w:sz="4" w:space="0" w:color="000000"/>
            </w:tcBorders>
            <w:hideMark/>
          </w:tcPr>
          <w:p w14:paraId="6CD8381F" w14:textId="77777777" w:rsidR="00A164C2" w:rsidRPr="001C702F" w:rsidRDefault="00A164C2" w:rsidP="00204E73">
            <w:pPr>
              <w:spacing w:after="0" w:line="240" w:lineRule="auto"/>
              <w:jc w:val="center"/>
              <w:rPr>
                <w:rFonts w:ascii="Times New Roman" w:hAnsi="Times New Roman" w:cs="Times New Roman"/>
                <w:color w:val="000000"/>
                <w:sz w:val="20"/>
                <w:szCs w:val="20"/>
              </w:rPr>
            </w:pPr>
            <w:r w:rsidRPr="001C702F">
              <w:rPr>
                <w:rFonts w:ascii="Times New Roman" w:hAnsi="Times New Roman" w:cs="Times New Roman"/>
                <w:b/>
                <w:color w:val="000000"/>
                <w:sz w:val="20"/>
              </w:rPr>
              <w:t>Non-citizens (%)</w:t>
            </w:r>
          </w:p>
        </w:tc>
      </w:tr>
      <w:tr w:rsidR="00A164C2" w:rsidRPr="001C702F" w14:paraId="712047CA" w14:textId="77777777" w:rsidTr="00491868">
        <w:trPr>
          <w:jc w:val="center"/>
        </w:trPr>
        <w:tc>
          <w:tcPr>
            <w:tcW w:w="1985" w:type="dxa"/>
            <w:tcBorders>
              <w:top w:val="single" w:sz="4" w:space="0" w:color="000000"/>
              <w:left w:val="single" w:sz="4" w:space="0" w:color="000000"/>
              <w:bottom w:val="single" w:sz="4" w:space="0" w:color="000000"/>
              <w:right w:val="single" w:sz="4" w:space="0" w:color="000000"/>
            </w:tcBorders>
            <w:hideMark/>
          </w:tcPr>
          <w:p w14:paraId="6CA6210C" w14:textId="77777777" w:rsidR="00A164C2" w:rsidRPr="001C702F" w:rsidRDefault="00A164C2" w:rsidP="00204E73">
            <w:pPr>
              <w:spacing w:after="0" w:line="240" w:lineRule="auto"/>
              <w:jc w:val="center"/>
              <w:rPr>
                <w:rFonts w:ascii="Times New Roman" w:eastAsia="Times New Roman" w:hAnsi="Times New Roman" w:cs="Times New Roman"/>
                <w:b/>
                <w:color w:val="000000"/>
                <w:sz w:val="20"/>
                <w:szCs w:val="20"/>
              </w:rPr>
            </w:pPr>
            <w:r w:rsidRPr="001C702F">
              <w:rPr>
                <w:rFonts w:ascii="Times New Roman" w:hAnsi="Times New Roman" w:cs="Times New Roman"/>
                <w:b/>
                <w:color w:val="000000"/>
                <w:sz w:val="20"/>
              </w:rPr>
              <w:t>2010</w:t>
            </w:r>
          </w:p>
        </w:tc>
        <w:tc>
          <w:tcPr>
            <w:tcW w:w="1559" w:type="dxa"/>
            <w:tcBorders>
              <w:top w:val="single" w:sz="4" w:space="0" w:color="000000"/>
              <w:left w:val="single" w:sz="4" w:space="0" w:color="000000"/>
              <w:bottom w:val="single" w:sz="4" w:space="0" w:color="000000"/>
              <w:right w:val="single" w:sz="4" w:space="0" w:color="000000"/>
            </w:tcBorders>
            <w:hideMark/>
          </w:tcPr>
          <w:p w14:paraId="3C4EB09C" w14:textId="77777777" w:rsidR="00A164C2" w:rsidRPr="001C702F" w:rsidRDefault="00A164C2" w:rsidP="00204E73">
            <w:pPr>
              <w:spacing w:after="0" w:line="240" w:lineRule="auto"/>
              <w:jc w:val="center"/>
              <w:rPr>
                <w:rFonts w:ascii="Times New Roman" w:eastAsia="Times New Roman" w:hAnsi="Times New Roman" w:cs="Times New Roman"/>
                <w:color w:val="000000"/>
                <w:sz w:val="20"/>
                <w:szCs w:val="20"/>
              </w:rPr>
            </w:pPr>
            <w:r w:rsidRPr="001C702F">
              <w:rPr>
                <w:rFonts w:ascii="Times New Roman" w:hAnsi="Times New Roman" w:cs="Times New Roman"/>
                <w:color w:val="000000"/>
                <w:sz w:val="20"/>
              </w:rPr>
              <w:t>18395</w:t>
            </w:r>
          </w:p>
        </w:tc>
        <w:tc>
          <w:tcPr>
            <w:tcW w:w="1418" w:type="dxa"/>
            <w:tcBorders>
              <w:top w:val="single" w:sz="4" w:space="0" w:color="000000"/>
              <w:left w:val="single" w:sz="4" w:space="0" w:color="000000"/>
              <w:bottom w:val="single" w:sz="4" w:space="0" w:color="000000"/>
              <w:right w:val="single" w:sz="4" w:space="0" w:color="000000"/>
            </w:tcBorders>
            <w:hideMark/>
          </w:tcPr>
          <w:p w14:paraId="31DA3633" w14:textId="77777777" w:rsidR="00A164C2" w:rsidRPr="001C702F" w:rsidRDefault="00A164C2" w:rsidP="00204E73">
            <w:pPr>
              <w:spacing w:after="0" w:line="240" w:lineRule="auto"/>
              <w:jc w:val="center"/>
              <w:rPr>
                <w:rFonts w:ascii="Times New Roman" w:eastAsia="Times New Roman" w:hAnsi="Times New Roman" w:cs="Times New Roman"/>
                <w:color w:val="000000"/>
                <w:sz w:val="20"/>
                <w:szCs w:val="20"/>
              </w:rPr>
            </w:pPr>
            <w:r w:rsidRPr="001C702F">
              <w:rPr>
                <w:rFonts w:ascii="Times New Roman" w:hAnsi="Times New Roman" w:cs="Times New Roman"/>
                <w:color w:val="000000"/>
                <w:sz w:val="20"/>
              </w:rPr>
              <w:t>97.17</w:t>
            </w:r>
          </w:p>
        </w:tc>
        <w:tc>
          <w:tcPr>
            <w:tcW w:w="1559" w:type="dxa"/>
            <w:tcBorders>
              <w:top w:val="single" w:sz="4" w:space="0" w:color="000000"/>
              <w:left w:val="single" w:sz="4" w:space="0" w:color="000000"/>
              <w:bottom w:val="single" w:sz="4" w:space="0" w:color="000000"/>
              <w:right w:val="single" w:sz="4" w:space="0" w:color="000000"/>
            </w:tcBorders>
            <w:hideMark/>
          </w:tcPr>
          <w:p w14:paraId="1B5E2117" w14:textId="77777777" w:rsidR="00A164C2" w:rsidRPr="001C702F" w:rsidRDefault="00A164C2" w:rsidP="00204E73">
            <w:pPr>
              <w:spacing w:after="0" w:line="240" w:lineRule="auto"/>
              <w:jc w:val="center"/>
              <w:rPr>
                <w:rFonts w:ascii="Times New Roman" w:eastAsia="Times New Roman" w:hAnsi="Times New Roman" w:cs="Times New Roman"/>
                <w:color w:val="000000"/>
                <w:sz w:val="20"/>
                <w:szCs w:val="20"/>
              </w:rPr>
            </w:pPr>
            <w:r w:rsidRPr="001C702F">
              <w:rPr>
                <w:rFonts w:ascii="Times New Roman" w:hAnsi="Times New Roman" w:cs="Times New Roman"/>
                <w:color w:val="000000"/>
                <w:sz w:val="20"/>
              </w:rPr>
              <w:t>478</w:t>
            </w:r>
          </w:p>
        </w:tc>
        <w:tc>
          <w:tcPr>
            <w:tcW w:w="1559" w:type="dxa"/>
            <w:tcBorders>
              <w:top w:val="single" w:sz="4" w:space="0" w:color="000000"/>
              <w:left w:val="single" w:sz="4" w:space="0" w:color="000000"/>
              <w:bottom w:val="single" w:sz="4" w:space="0" w:color="000000"/>
              <w:right w:val="single" w:sz="4" w:space="0" w:color="000000"/>
            </w:tcBorders>
            <w:hideMark/>
          </w:tcPr>
          <w:p w14:paraId="05282BAD" w14:textId="77777777" w:rsidR="00A164C2" w:rsidRPr="001C702F" w:rsidRDefault="00A164C2" w:rsidP="00204E73">
            <w:pPr>
              <w:spacing w:after="0" w:line="240" w:lineRule="auto"/>
              <w:jc w:val="center"/>
              <w:rPr>
                <w:rFonts w:ascii="Times New Roman" w:eastAsia="Times New Roman" w:hAnsi="Times New Roman" w:cs="Times New Roman"/>
                <w:color w:val="000000"/>
                <w:sz w:val="20"/>
                <w:szCs w:val="20"/>
              </w:rPr>
            </w:pPr>
            <w:r w:rsidRPr="001C702F">
              <w:rPr>
                <w:rFonts w:ascii="Times New Roman" w:hAnsi="Times New Roman" w:cs="Times New Roman"/>
                <w:color w:val="000000"/>
                <w:sz w:val="20"/>
              </w:rPr>
              <w:t>2.52</w:t>
            </w:r>
          </w:p>
        </w:tc>
      </w:tr>
      <w:tr w:rsidR="00A164C2" w:rsidRPr="001C702F" w14:paraId="571418AC" w14:textId="77777777" w:rsidTr="00491868">
        <w:trPr>
          <w:jc w:val="center"/>
        </w:trPr>
        <w:tc>
          <w:tcPr>
            <w:tcW w:w="1985" w:type="dxa"/>
            <w:tcBorders>
              <w:top w:val="single" w:sz="4" w:space="0" w:color="000000"/>
              <w:left w:val="single" w:sz="4" w:space="0" w:color="000000"/>
              <w:bottom w:val="single" w:sz="4" w:space="0" w:color="000000"/>
              <w:right w:val="single" w:sz="4" w:space="0" w:color="000000"/>
            </w:tcBorders>
            <w:hideMark/>
          </w:tcPr>
          <w:p w14:paraId="7E6EF635" w14:textId="77777777" w:rsidR="00A164C2" w:rsidRPr="001C702F" w:rsidRDefault="00A164C2" w:rsidP="00204E73">
            <w:pPr>
              <w:spacing w:after="0" w:line="240" w:lineRule="auto"/>
              <w:jc w:val="center"/>
              <w:rPr>
                <w:rFonts w:ascii="Times New Roman" w:hAnsi="Times New Roman" w:cs="Times New Roman"/>
                <w:color w:val="000000"/>
                <w:sz w:val="20"/>
                <w:szCs w:val="20"/>
              </w:rPr>
            </w:pPr>
            <w:r w:rsidRPr="001C702F">
              <w:rPr>
                <w:rFonts w:ascii="Times New Roman" w:hAnsi="Times New Roman" w:cs="Times New Roman"/>
                <w:b/>
                <w:color w:val="000000"/>
                <w:sz w:val="20"/>
              </w:rPr>
              <w:t>2011</w:t>
            </w:r>
          </w:p>
        </w:tc>
        <w:tc>
          <w:tcPr>
            <w:tcW w:w="1559" w:type="dxa"/>
            <w:tcBorders>
              <w:top w:val="single" w:sz="4" w:space="0" w:color="000000"/>
              <w:left w:val="single" w:sz="4" w:space="0" w:color="000000"/>
              <w:bottom w:val="single" w:sz="4" w:space="0" w:color="000000"/>
              <w:right w:val="single" w:sz="4" w:space="0" w:color="000000"/>
            </w:tcBorders>
            <w:hideMark/>
          </w:tcPr>
          <w:p w14:paraId="01E849C4" w14:textId="77777777" w:rsidR="00A164C2" w:rsidRPr="001C702F" w:rsidRDefault="00A164C2" w:rsidP="00204E73">
            <w:pPr>
              <w:spacing w:after="0" w:line="240" w:lineRule="auto"/>
              <w:jc w:val="center"/>
              <w:rPr>
                <w:rFonts w:ascii="Times New Roman" w:hAnsi="Times New Roman" w:cs="Times New Roman"/>
                <w:color w:val="000000"/>
                <w:sz w:val="20"/>
                <w:szCs w:val="20"/>
              </w:rPr>
            </w:pPr>
            <w:r w:rsidRPr="001C702F">
              <w:rPr>
                <w:rFonts w:ascii="Times New Roman" w:hAnsi="Times New Roman" w:cs="Times New Roman"/>
                <w:color w:val="000000"/>
                <w:sz w:val="20"/>
              </w:rPr>
              <w:t>17 919</w:t>
            </w:r>
          </w:p>
        </w:tc>
        <w:tc>
          <w:tcPr>
            <w:tcW w:w="1418" w:type="dxa"/>
            <w:tcBorders>
              <w:top w:val="single" w:sz="4" w:space="0" w:color="000000"/>
              <w:left w:val="single" w:sz="4" w:space="0" w:color="000000"/>
              <w:bottom w:val="single" w:sz="4" w:space="0" w:color="000000"/>
              <w:right w:val="single" w:sz="4" w:space="0" w:color="000000"/>
            </w:tcBorders>
            <w:hideMark/>
          </w:tcPr>
          <w:p w14:paraId="47629714" w14:textId="77777777" w:rsidR="00A164C2" w:rsidRPr="001C702F" w:rsidRDefault="00A164C2" w:rsidP="00204E73">
            <w:pPr>
              <w:spacing w:after="0" w:line="240" w:lineRule="auto"/>
              <w:jc w:val="center"/>
              <w:rPr>
                <w:rFonts w:ascii="Times New Roman" w:hAnsi="Times New Roman" w:cs="Times New Roman"/>
                <w:color w:val="000000"/>
                <w:sz w:val="20"/>
                <w:szCs w:val="20"/>
              </w:rPr>
            </w:pPr>
            <w:r w:rsidRPr="001C702F">
              <w:rPr>
                <w:rFonts w:ascii="Times New Roman" w:hAnsi="Times New Roman" w:cs="Times New Roman"/>
                <w:color w:val="000000"/>
                <w:sz w:val="20"/>
              </w:rPr>
              <w:t>97.34</w:t>
            </w:r>
          </w:p>
        </w:tc>
        <w:tc>
          <w:tcPr>
            <w:tcW w:w="1559" w:type="dxa"/>
            <w:tcBorders>
              <w:top w:val="single" w:sz="4" w:space="0" w:color="000000"/>
              <w:left w:val="single" w:sz="4" w:space="0" w:color="000000"/>
              <w:bottom w:val="single" w:sz="4" w:space="0" w:color="000000"/>
              <w:right w:val="single" w:sz="4" w:space="0" w:color="000000"/>
            </w:tcBorders>
            <w:hideMark/>
          </w:tcPr>
          <w:p w14:paraId="2C4AC0EC" w14:textId="77777777" w:rsidR="00A164C2" w:rsidRPr="001C702F" w:rsidRDefault="00A164C2" w:rsidP="00204E73">
            <w:pPr>
              <w:spacing w:after="0" w:line="240" w:lineRule="auto"/>
              <w:jc w:val="center"/>
              <w:rPr>
                <w:rFonts w:ascii="Times New Roman" w:hAnsi="Times New Roman" w:cs="Times New Roman"/>
                <w:color w:val="000000"/>
                <w:sz w:val="20"/>
                <w:szCs w:val="20"/>
              </w:rPr>
            </w:pPr>
            <w:r w:rsidRPr="001C702F">
              <w:rPr>
                <w:rFonts w:ascii="Times New Roman" w:hAnsi="Times New Roman" w:cs="Times New Roman"/>
                <w:color w:val="000000"/>
                <w:sz w:val="20"/>
              </w:rPr>
              <w:t>397</w:t>
            </w:r>
          </w:p>
        </w:tc>
        <w:tc>
          <w:tcPr>
            <w:tcW w:w="1559" w:type="dxa"/>
            <w:tcBorders>
              <w:top w:val="single" w:sz="4" w:space="0" w:color="000000"/>
              <w:left w:val="single" w:sz="4" w:space="0" w:color="000000"/>
              <w:bottom w:val="single" w:sz="4" w:space="0" w:color="000000"/>
              <w:right w:val="single" w:sz="4" w:space="0" w:color="000000"/>
            </w:tcBorders>
            <w:hideMark/>
          </w:tcPr>
          <w:p w14:paraId="4AD7E25E" w14:textId="77777777" w:rsidR="00A164C2" w:rsidRPr="001C702F" w:rsidRDefault="00A164C2" w:rsidP="00204E73">
            <w:pPr>
              <w:spacing w:after="0" w:line="240" w:lineRule="auto"/>
              <w:jc w:val="center"/>
              <w:rPr>
                <w:rFonts w:ascii="Times New Roman" w:hAnsi="Times New Roman" w:cs="Times New Roman"/>
                <w:color w:val="000000"/>
                <w:sz w:val="20"/>
                <w:szCs w:val="20"/>
              </w:rPr>
            </w:pPr>
            <w:r w:rsidRPr="001C702F">
              <w:rPr>
                <w:rFonts w:ascii="Times New Roman" w:hAnsi="Times New Roman" w:cs="Times New Roman"/>
                <w:color w:val="000000"/>
                <w:sz w:val="20"/>
              </w:rPr>
              <w:t>2.16</w:t>
            </w:r>
          </w:p>
        </w:tc>
      </w:tr>
      <w:tr w:rsidR="00A164C2" w:rsidRPr="001C702F" w14:paraId="7D39B039" w14:textId="77777777" w:rsidTr="00491868">
        <w:trPr>
          <w:jc w:val="center"/>
        </w:trPr>
        <w:tc>
          <w:tcPr>
            <w:tcW w:w="1985" w:type="dxa"/>
            <w:tcBorders>
              <w:top w:val="single" w:sz="4" w:space="0" w:color="000000"/>
              <w:left w:val="single" w:sz="4" w:space="0" w:color="000000"/>
              <w:bottom w:val="single" w:sz="4" w:space="0" w:color="000000"/>
              <w:right w:val="single" w:sz="4" w:space="0" w:color="000000"/>
            </w:tcBorders>
            <w:hideMark/>
          </w:tcPr>
          <w:p w14:paraId="3903673C" w14:textId="77777777" w:rsidR="00A164C2" w:rsidRPr="001C702F" w:rsidRDefault="00A164C2" w:rsidP="00204E73">
            <w:pPr>
              <w:spacing w:after="0" w:line="240" w:lineRule="auto"/>
              <w:jc w:val="center"/>
              <w:rPr>
                <w:rFonts w:ascii="Times New Roman" w:hAnsi="Times New Roman" w:cs="Times New Roman"/>
                <w:color w:val="000000"/>
                <w:sz w:val="20"/>
                <w:szCs w:val="20"/>
              </w:rPr>
            </w:pPr>
            <w:r w:rsidRPr="001C702F">
              <w:rPr>
                <w:rFonts w:ascii="Times New Roman" w:hAnsi="Times New Roman" w:cs="Times New Roman"/>
                <w:b/>
                <w:color w:val="000000"/>
                <w:sz w:val="20"/>
              </w:rPr>
              <w:t>2012</w:t>
            </w:r>
          </w:p>
        </w:tc>
        <w:tc>
          <w:tcPr>
            <w:tcW w:w="1559" w:type="dxa"/>
            <w:tcBorders>
              <w:top w:val="single" w:sz="4" w:space="0" w:color="000000"/>
              <w:left w:val="single" w:sz="4" w:space="0" w:color="000000"/>
              <w:bottom w:val="single" w:sz="4" w:space="0" w:color="000000"/>
              <w:right w:val="single" w:sz="4" w:space="0" w:color="000000"/>
            </w:tcBorders>
            <w:hideMark/>
          </w:tcPr>
          <w:p w14:paraId="529C4016" w14:textId="77777777" w:rsidR="00A164C2" w:rsidRPr="001C702F" w:rsidRDefault="00A164C2" w:rsidP="00204E73">
            <w:pPr>
              <w:spacing w:after="0" w:line="240" w:lineRule="auto"/>
              <w:jc w:val="center"/>
              <w:rPr>
                <w:rFonts w:ascii="Times New Roman" w:hAnsi="Times New Roman" w:cs="Times New Roman"/>
                <w:color w:val="000000"/>
                <w:sz w:val="20"/>
                <w:szCs w:val="20"/>
              </w:rPr>
            </w:pPr>
            <w:r w:rsidRPr="001C702F">
              <w:rPr>
                <w:rFonts w:ascii="Times New Roman" w:hAnsi="Times New Roman" w:cs="Times New Roman"/>
                <w:color w:val="000000"/>
                <w:sz w:val="20"/>
              </w:rPr>
              <w:t>19 032</w:t>
            </w:r>
          </w:p>
        </w:tc>
        <w:tc>
          <w:tcPr>
            <w:tcW w:w="1418" w:type="dxa"/>
            <w:tcBorders>
              <w:top w:val="single" w:sz="4" w:space="0" w:color="000000"/>
              <w:left w:val="single" w:sz="4" w:space="0" w:color="000000"/>
              <w:bottom w:val="single" w:sz="4" w:space="0" w:color="000000"/>
              <w:right w:val="single" w:sz="4" w:space="0" w:color="000000"/>
            </w:tcBorders>
            <w:hideMark/>
          </w:tcPr>
          <w:p w14:paraId="4F537D48" w14:textId="77777777" w:rsidR="00A164C2" w:rsidRPr="001C702F" w:rsidRDefault="00A164C2" w:rsidP="00204E73">
            <w:pPr>
              <w:spacing w:after="0" w:line="240" w:lineRule="auto"/>
              <w:jc w:val="center"/>
              <w:rPr>
                <w:rFonts w:ascii="Times New Roman" w:hAnsi="Times New Roman" w:cs="Times New Roman"/>
                <w:color w:val="000000"/>
                <w:sz w:val="20"/>
                <w:szCs w:val="20"/>
              </w:rPr>
            </w:pPr>
            <w:r w:rsidRPr="001C702F">
              <w:rPr>
                <w:rFonts w:ascii="Times New Roman" w:hAnsi="Times New Roman" w:cs="Times New Roman"/>
                <w:color w:val="000000"/>
                <w:sz w:val="20"/>
              </w:rPr>
              <w:t>98.03</w:t>
            </w:r>
          </w:p>
        </w:tc>
        <w:tc>
          <w:tcPr>
            <w:tcW w:w="1559" w:type="dxa"/>
            <w:tcBorders>
              <w:top w:val="single" w:sz="4" w:space="0" w:color="000000"/>
              <w:left w:val="single" w:sz="4" w:space="0" w:color="000000"/>
              <w:bottom w:val="single" w:sz="4" w:space="0" w:color="000000"/>
              <w:right w:val="single" w:sz="4" w:space="0" w:color="000000"/>
            </w:tcBorders>
            <w:hideMark/>
          </w:tcPr>
          <w:p w14:paraId="50FA2592" w14:textId="77777777" w:rsidR="00A164C2" w:rsidRPr="001C702F" w:rsidRDefault="00A164C2" w:rsidP="00204E73">
            <w:pPr>
              <w:spacing w:after="0" w:line="240" w:lineRule="auto"/>
              <w:jc w:val="center"/>
              <w:rPr>
                <w:rFonts w:ascii="Times New Roman" w:hAnsi="Times New Roman" w:cs="Times New Roman"/>
                <w:color w:val="000000"/>
                <w:sz w:val="20"/>
                <w:szCs w:val="20"/>
              </w:rPr>
            </w:pPr>
            <w:r w:rsidRPr="001C702F">
              <w:rPr>
                <w:rFonts w:ascii="Times New Roman" w:hAnsi="Times New Roman" w:cs="Times New Roman"/>
                <w:color w:val="000000"/>
                <w:sz w:val="20"/>
              </w:rPr>
              <w:t>260</w:t>
            </w:r>
          </w:p>
        </w:tc>
        <w:tc>
          <w:tcPr>
            <w:tcW w:w="1559" w:type="dxa"/>
            <w:tcBorders>
              <w:top w:val="single" w:sz="4" w:space="0" w:color="000000"/>
              <w:left w:val="single" w:sz="4" w:space="0" w:color="000000"/>
              <w:bottom w:val="single" w:sz="4" w:space="0" w:color="000000"/>
              <w:right w:val="single" w:sz="4" w:space="0" w:color="000000"/>
            </w:tcBorders>
            <w:hideMark/>
          </w:tcPr>
          <w:p w14:paraId="278039E4" w14:textId="77777777" w:rsidR="00A164C2" w:rsidRPr="001C702F" w:rsidRDefault="00A164C2" w:rsidP="00204E73">
            <w:pPr>
              <w:spacing w:after="0" w:line="240" w:lineRule="auto"/>
              <w:jc w:val="center"/>
              <w:rPr>
                <w:rFonts w:ascii="Times New Roman" w:hAnsi="Times New Roman" w:cs="Times New Roman"/>
                <w:color w:val="000000"/>
                <w:sz w:val="20"/>
                <w:szCs w:val="20"/>
              </w:rPr>
            </w:pPr>
            <w:r w:rsidRPr="001C702F">
              <w:rPr>
                <w:rFonts w:ascii="Times New Roman" w:hAnsi="Times New Roman" w:cs="Times New Roman"/>
                <w:color w:val="000000"/>
                <w:sz w:val="20"/>
              </w:rPr>
              <w:t>1.34</w:t>
            </w:r>
          </w:p>
        </w:tc>
      </w:tr>
      <w:tr w:rsidR="00A164C2" w:rsidRPr="001C702F" w14:paraId="72F1867B" w14:textId="77777777" w:rsidTr="00491868">
        <w:trPr>
          <w:jc w:val="center"/>
        </w:trPr>
        <w:tc>
          <w:tcPr>
            <w:tcW w:w="1985" w:type="dxa"/>
            <w:tcBorders>
              <w:top w:val="single" w:sz="4" w:space="0" w:color="000000"/>
              <w:left w:val="single" w:sz="4" w:space="0" w:color="000000"/>
              <w:bottom w:val="single" w:sz="4" w:space="0" w:color="000000"/>
              <w:right w:val="single" w:sz="4" w:space="0" w:color="000000"/>
            </w:tcBorders>
            <w:hideMark/>
          </w:tcPr>
          <w:p w14:paraId="292A7717" w14:textId="77777777" w:rsidR="00A164C2" w:rsidRPr="001C702F" w:rsidRDefault="00A164C2" w:rsidP="00204E73">
            <w:pPr>
              <w:spacing w:after="0" w:line="240" w:lineRule="auto"/>
              <w:jc w:val="center"/>
              <w:rPr>
                <w:rFonts w:ascii="Times New Roman" w:hAnsi="Times New Roman" w:cs="Times New Roman"/>
                <w:color w:val="000000"/>
                <w:sz w:val="20"/>
                <w:szCs w:val="20"/>
              </w:rPr>
            </w:pPr>
            <w:r w:rsidRPr="001C702F">
              <w:rPr>
                <w:rFonts w:ascii="Times New Roman" w:hAnsi="Times New Roman" w:cs="Times New Roman"/>
                <w:b/>
                <w:color w:val="000000"/>
                <w:sz w:val="20"/>
              </w:rPr>
              <w:t>2013</w:t>
            </w:r>
          </w:p>
        </w:tc>
        <w:tc>
          <w:tcPr>
            <w:tcW w:w="1559" w:type="dxa"/>
            <w:tcBorders>
              <w:top w:val="single" w:sz="4" w:space="0" w:color="000000"/>
              <w:left w:val="single" w:sz="4" w:space="0" w:color="000000"/>
              <w:bottom w:val="single" w:sz="4" w:space="0" w:color="000000"/>
              <w:right w:val="single" w:sz="4" w:space="0" w:color="000000"/>
            </w:tcBorders>
            <w:hideMark/>
          </w:tcPr>
          <w:p w14:paraId="5D2774E9" w14:textId="77777777" w:rsidR="00A164C2" w:rsidRPr="001C702F" w:rsidRDefault="00A164C2" w:rsidP="00204E73">
            <w:pPr>
              <w:spacing w:after="0" w:line="240" w:lineRule="auto"/>
              <w:jc w:val="center"/>
              <w:rPr>
                <w:rFonts w:ascii="Times New Roman" w:hAnsi="Times New Roman" w:cs="Times New Roman"/>
                <w:color w:val="000000"/>
                <w:sz w:val="20"/>
                <w:szCs w:val="20"/>
              </w:rPr>
            </w:pPr>
            <w:r w:rsidRPr="001C702F">
              <w:rPr>
                <w:rFonts w:ascii="Times New Roman" w:hAnsi="Times New Roman" w:cs="Times New Roman"/>
                <w:color w:val="000000"/>
                <w:sz w:val="20"/>
              </w:rPr>
              <w:t>19 881</w:t>
            </w:r>
          </w:p>
        </w:tc>
        <w:tc>
          <w:tcPr>
            <w:tcW w:w="1418" w:type="dxa"/>
            <w:tcBorders>
              <w:top w:val="single" w:sz="4" w:space="0" w:color="000000"/>
              <w:left w:val="single" w:sz="4" w:space="0" w:color="000000"/>
              <w:bottom w:val="single" w:sz="4" w:space="0" w:color="000000"/>
              <w:right w:val="single" w:sz="4" w:space="0" w:color="000000"/>
            </w:tcBorders>
            <w:hideMark/>
          </w:tcPr>
          <w:p w14:paraId="4DBCFA64" w14:textId="77777777" w:rsidR="00A164C2" w:rsidRPr="001C702F" w:rsidRDefault="00A164C2" w:rsidP="00204E73">
            <w:pPr>
              <w:spacing w:after="0" w:line="240" w:lineRule="auto"/>
              <w:jc w:val="center"/>
              <w:rPr>
                <w:rFonts w:ascii="Times New Roman" w:hAnsi="Times New Roman" w:cs="Times New Roman"/>
                <w:color w:val="000000"/>
                <w:sz w:val="20"/>
                <w:szCs w:val="20"/>
              </w:rPr>
            </w:pPr>
            <w:r w:rsidRPr="001C702F">
              <w:rPr>
                <w:rFonts w:ascii="Times New Roman" w:hAnsi="Times New Roman" w:cs="Times New Roman"/>
                <w:color w:val="000000"/>
                <w:sz w:val="20"/>
              </w:rPr>
              <w:t>99.07</w:t>
            </w:r>
          </w:p>
        </w:tc>
        <w:tc>
          <w:tcPr>
            <w:tcW w:w="1559" w:type="dxa"/>
            <w:tcBorders>
              <w:top w:val="single" w:sz="4" w:space="0" w:color="000000"/>
              <w:left w:val="single" w:sz="4" w:space="0" w:color="000000"/>
              <w:bottom w:val="single" w:sz="4" w:space="0" w:color="000000"/>
              <w:right w:val="single" w:sz="4" w:space="0" w:color="000000"/>
            </w:tcBorders>
            <w:hideMark/>
          </w:tcPr>
          <w:p w14:paraId="65DEAFCF" w14:textId="77777777" w:rsidR="00A164C2" w:rsidRPr="001C702F" w:rsidRDefault="00A164C2" w:rsidP="00204E73">
            <w:pPr>
              <w:spacing w:after="0" w:line="240" w:lineRule="auto"/>
              <w:jc w:val="center"/>
              <w:rPr>
                <w:rFonts w:ascii="Times New Roman" w:hAnsi="Times New Roman" w:cs="Times New Roman"/>
                <w:color w:val="000000"/>
                <w:sz w:val="20"/>
                <w:szCs w:val="20"/>
              </w:rPr>
            </w:pPr>
            <w:r w:rsidRPr="001C702F">
              <w:rPr>
                <w:rFonts w:ascii="Times New Roman" w:hAnsi="Times New Roman" w:cs="Times New Roman"/>
                <w:color w:val="000000"/>
                <w:sz w:val="20"/>
              </w:rPr>
              <w:t>186</w:t>
            </w:r>
          </w:p>
        </w:tc>
        <w:tc>
          <w:tcPr>
            <w:tcW w:w="1559" w:type="dxa"/>
            <w:tcBorders>
              <w:top w:val="single" w:sz="4" w:space="0" w:color="000000"/>
              <w:left w:val="single" w:sz="4" w:space="0" w:color="000000"/>
              <w:bottom w:val="single" w:sz="4" w:space="0" w:color="000000"/>
              <w:right w:val="single" w:sz="4" w:space="0" w:color="000000"/>
            </w:tcBorders>
            <w:hideMark/>
          </w:tcPr>
          <w:p w14:paraId="2B0B7E1A" w14:textId="77777777" w:rsidR="00A164C2" w:rsidRPr="001C702F" w:rsidRDefault="00A164C2" w:rsidP="00204E73">
            <w:pPr>
              <w:spacing w:after="0" w:line="240" w:lineRule="auto"/>
              <w:jc w:val="center"/>
              <w:rPr>
                <w:rFonts w:ascii="Times New Roman" w:hAnsi="Times New Roman" w:cs="Times New Roman"/>
                <w:color w:val="000000"/>
                <w:sz w:val="20"/>
                <w:szCs w:val="20"/>
              </w:rPr>
            </w:pPr>
            <w:r w:rsidRPr="001C702F">
              <w:rPr>
                <w:rFonts w:ascii="Times New Roman" w:hAnsi="Times New Roman" w:cs="Times New Roman"/>
                <w:color w:val="000000"/>
                <w:sz w:val="20"/>
              </w:rPr>
              <w:t>0.93</w:t>
            </w:r>
          </w:p>
        </w:tc>
      </w:tr>
      <w:tr w:rsidR="00A164C2" w:rsidRPr="001C702F" w14:paraId="4B2F0D95" w14:textId="77777777" w:rsidTr="00491868">
        <w:trPr>
          <w:jc w:val="center"/>
        </w:trPr>
        <w:tc>
          <w:tcPr>
            <w:tcW w:w="1985" w:type="dxa"/>
            <w:tcBorders>
              <w:top w:val="single" w:sz="4" w:space="0" w:color="000000"/>
              <w:left w:val="single" w:sz="4" w:space="0" w:color="000000"/>
              <w:bottom w:val="single" w:sz="4" w:space="0" w:color="000000"/>
              <w:right w:val="single" w:sz="4" w:space="0" w:color="000000"/>
            </w:tcBorders>
            <w:hideMark/>
          </w:tcPr>
          <w:p w14:paraId="36C11120" w14:textId="77777777" w:rsidR="00A164C2" w:rsidRPr="001C702F" w:rsidRDefault="00A164C2" w:rsidP="00204E73">
            <w:pPr>
              <w:spacing w:after="0" w:line="240" w:lineRule="auto"/>
              <w:jc w:val="center"/>
              <w:rPr>
                <w:rFonts w:ascii="Times New Roman" w:hAnsi="Times New Roman" w:cs="Times New Roman"/>
                <w:color w:val="000000"/>
                <w:sz w:val="20"/>
                <w:szCs w:val="20"/>
              </w:rPr>
            </w:pPr>
            <w:r w:rsidRPr="001C702F">
              <w:rPr>
                <w:rFonts w:ascii="Times New Roman" w:hAnsi="Times New Roman" w:cs="Times New Roman"/>
                <w:b/>
                <w:color w:val="000000"/>
                <w:sz w:val="20"/>
              </w:rPr>
              <w:t>2014</w:t>
            </w:r>
          </w:p>
        </w:tc>
        <w:tc>
          <w:tcPr>
            <w:tcW w:w="1559" w:type="dxa"/>
            <w:tcBorders>
              <w:top w:val="single" w:sz="4" w:space="0" w:color="000000"/>
              <w:left w:val="single" w:sz="4" w:space="0" w:color="000000"/>
              <w:bottom w:val="single" w:sz="4" w:space="0" w:color="000000"/>
              <w:right w:val="single" w:sz="4" w:space="0" w:color="000000"/>
            </w:tcBorders>
            <w:hideMark/>
          </w:tcPr>
          <w:p w14:paraId="27BAB698" w14:textId="77777777" w:rsidR="00A164C2" w:rsidRPr="001C702F" w:rsidRDefault="00A164C2" w:rsidP="00204E73">
            <w:pPr>
              <w:spacing w:after="0" w:line="240" w:lineRule="auto"/>
              <w:jc w:val="center"/>
              <w:rPr>
                <w:rFonts w:ascii="Times New Roman" w:hAnsi="Times New Roman" w:cs="Times New Roman"/>
                <w:color w:val="000000"/>
                <w:sz w:val="20"/>
                <w:szCs w:val="20"/>
              </w:rPr>
            </w:pPr>
            <w:r w:rsidRPr="001C702F">
              <w:rPr>
                <w:rFonts w:ascii="Times New Roman" w:hAnsi="Times New Roman" w:cs="Times New Roman"/>
                <w:color w:val="000000"/>
                <w:sz w:val="20"/>
              </w:rPr>
              <w:t>21 293</w:t>
            </w:r>
          </w:p>
        </w:tc>
        <w:tc>
          <w:tcPr>
            <w:tcW w:w="1418" w:type="dxa"/>
            <w:tcBorders>
              <w:top w:val="single" w:sz="4" w:space="0" w:color="000000"/>
              <w:left w:val="single" w:sz="4" w:space="0" w:color="000000"/>
              <w:bottom w:val="single" w:sz="4" w:space="0" w:color="000000"/>
              <w:right w:val="single" w:sz="4" w:space="0" w:color="000000"/>
            </w:tcBorders>
            <w:hideMark/>
          </w:tcPr>
          <w:p w14:paraId="40FBA103" w14:textId="77777777" w:rsidR="00A164C2" w:rsidRPr="001C702F" w:rsidRDefault="00A164C2" w:rsidP="00204E73">
            <w:pPr>
              <w:spacing w:after="0" w:line="240" w:lineRule="auto"/>
              <w:jc w:val="center"/>
              <w:rPr>
                <w:rFonts w:ascii="Times New Roman" w:hAnsi="Times New Roman" w:cs="Times New Roman"/>
                <w:color w:val="000000"/>
                <w:sz w:val="20"/>
                <w:szCs w:val="20"/>
              </w:rPr>
            </w:pPr>
            <w:r w:rsidRPr="001C702F">
              <w:rPr>
                <w:rFonts w:ascii="Times New Roman" w:hAnsi="Times New Roman" w:cs="Times New Roman"/>
                <w:color w:val="000000"/>
                <w:sz w:val="20"/>
              </w:rPr>
              <w:t>99.61</w:t>
            </w:r>
          </w:p>
        </w:tc>
        <w:tc>
          <w:tcPr>
            <w:tcW w:w="1559" w:type="dxa"/>
            <w:tcBorders>
              <w:top w:val="single" w:sz="4" w:space="0" w:color="000000"/>
              <w:left w:val="single" w:sz="4" w:space="0" w:color="000000"/>
              <w:bottom w:val="single" w:sz="4" w:space="0" w:color="000000"/>
              <w:right w:val="single" w:sz="4" w:space="0" w:color="000000"/>
            </w:tcBorders>
            <w:hideMark/>
          </w:tcPr>
          <w:p w14:paraId="105CC7FC" w14:textId="77777777" w:rsidR="00A164C2" w:rsidRPr="001C702F" w:rsidRDefault="00A164C2" w:rsidP="00204E73">
            <w:pPr>
              <w:spacing w:after="0" w:line="240" w:lineRule="auto"/>
              <w:jc w:val="center"/>
              <w:rPr>
                <w:rFonts w:ascii="Times New Roman" w:hAnsi="Times New Roman" w:cs="Times New Roman"/>
                <w:color w:val="000000"/>
                <w:sz w:val="20"/>
                <w:szCs w:val="20"/>
              </w:rPr>
            </w:pPr>
            <w:r w:rsidRPr="001C702F">
              <w:rPr>
                <w:rFonts w:ascii="Times New Roman" w:hAnsi="Times New Roman" w:cs="Times New Roman"/>
                <w:color w:val="000000"/>
                <w:sz w:val="20"/>
              </w:rPr>
              <w:t>83</w:t>
            </w:r>
          </w:p>
        </w:tc>
        <w:tc>
          <w:tcPr>
            <w:tcW w:w="1559" w:type="dxa"/>
            <w:tcBorders>
              <w:top w:val="single" w:sz="4" w:space="0" w:color="000000"/>
              <w:left w:val="single" w:sz="4" w:space="0" w:color="000000"/>
              <w:bottom w:val="single" w:sz="4" w:space="0" w:color="000000"/>
              <w:right w:val="single" w:sz="4" w:space="0" w:color="000000"/>
            </w:tcBorders>
            <w:hideMark/>
          </w:tcPr>
          <w:p w14:paraId="5270C47F" w14:textId="77777777" w:rsidR="00A164C2" w:rsidRPr="001C702F" w:rsidRDefault="00A164C2" w:rsidP="00204E73">
            <w:pPr>
              <w:spacing w:after="0" w:line="240" w:lineRule="auto"/>
              <w:jc w:val="center"/>
              <w:rPr>
                <w:rFonts w:ascii="Times New Roman" w:hAnsi="Times New Roman" w:cs="Times New Roman"/>
                <w:color w:val="000000"/>
                <w:sz w:val="20"/>
                <w:szCs w:val="20"/>
              </w:rPr>
            </w:pPr>
            <w:r w:rsidRPr="001C702F">
              <w:rPr>
                <w:rFonts w:ascii="Times New Roman" w:hAnsi="Times New Roman" w:cs="Times New Roman"/>
                <w:color w:val="000000"/>
                <w:sz w:val="20"/>
              </w:rPr>
              <w:t>0.39</w:t>
            </w:r>
          </w:p>
        </w:tc>
      </w:tr>
      <w:tr w:rsidR="00A164C2" w:rsidRPr="001C702F" w14:paraId="0F181C3C" w14:textId="77777777" w:rsidTr="00491868">
        <w:trPr>
          <w:jc w:val="center"/>
        </w:trPr>
        <w:tc>
          <w:tcPr>
            <w:tcW w:w="1985" w:type="dxa"/>
            <w:tcBorders>
              <w:top w:val="single" w:sz="4" w:space="0" w:color="000000"/>
              <w:left w:val="single" w:sz="4" w:space="0" w:color="000000"/>
              <w:bottom w:val="single" w:sz="4" w:space="0" w:color="000000"/>
              <w:right w:val="single" w:sz="4" w:space="0" w:color="000000"/>
            </w:tcBorders>
            <w:hideMark/>
          </w:tcPr>
          <w:p w14:paraId="6728F7F9" w14:textId="77777777" w:rsidR="00A164C2" w:rsidRPr="001C702F" w:rsidRDefault="00A164C2" w:rsidP="00204E73">
            <w:pPr>
              <w:spacing w:after="0" w:line="240" w:lineRule="auto"/>
              <w:jc w:val="center"/>
              <w:rPr>
                <w:rFonts w:ascii="Times New Roman" w:eastAsia="Times New Roman" w:hAnsi="Times New Roman" w:cs="Times New Roman"/>
                <w:b/>
                <w:color w:val="000000"/>
                <w:sz w:val="20"/>
                <w:szCs w:val="20"/>
              </w:rPr>
            </w:pPr>
            <w:r w:rsidRPr="001C702F">
              <w:rPr>
                <w:rFonts w:ascii="Times New Roman" w:hAnsi="Times New Roman" w:cs="Times New Roman"/>
                <w:b/>
                <w:color w:val="000000"/>
                <w:sz w:val="20"/>
              </w:rPr>
              <w:t>2015</w:t>
            </w:r>
          </w:p>
        </w:tc>
        <w:tc>
          <w:tcPr>
            <w:tcW w:w="1559" w:type="dxa"/>
            <w:tcBorders>
              <w:top w:val="single" w:sz="4" w:space="0" w:color="000000"/>
              <w:left w:val="single" w:sz="4" w:space="0" w:color="000000"/>
              <w:bottom w:val="single" w:sz="4" w:space="0" w:color="000000"/>
              <w:right w:val="single" w:sz="4" w:space="0" w:color="000000"/>
            </w:tcBorders>
            <w:hideMark/>
          </w:tcPr>
          <w:p w14:paraId="29BE0C69" w14:textId="77777777" w:rsidR="00A164C2" w:rsidRPr="001C702F" w:rsidRDefault="00A164C2" w:rsidP="00204E73">
            <w:pPr>
              <w:spacing w:after="0" w:line="240" w:lineRule="auto"/>
              <w:jc w:val="center"/>
              <w:rPr>
                <w:rFonts w:ascii="Times New Roman" w:eastAsia="Times New Roman" w:hAnsi="Times New Roman" w:cs="Times New Roman"/>
                <w:color w:val="000000"/>
                <w:sz w:val="20"/>
                <w:szCs w:val="20"/>
              </w:rPr>
            </w:pPr>
            <w:r w:rsidRPr="001C702F">
              <w:rPr>
                <w:rFonts w:ascii="Times New Roman" w:hAnsi="Times New Roman" w:cs="Times New Roman"/>
                <w:color w:val="000000"/>
                <w:sz w:val="20"/>
              </w:rPr>
              <w:t>22440</w:t>
            </w:r>
          </w:p>
        </w:tc>
        <w:tc>
          <w:tcPr>
            <w:tcW w:w="1418" w:type="dxa"/>
            <w:tcBorders>
              <w:top w:val="single" w:sz="4" w:space="0" w:color="000000"/>
              <w:left w:val="single" w:sz="4" w:space="0" w:color="000000"/>
              <w:bottom w:val="single" w:sz="4" w:space="0" w:color="000000"/>
              <w:right w:val="single" w:sz="4" w:space="0" w:color="000000"/>
            </w:tcBorders>
            <w:hideMark/>
          </w:tcPr>
          <w:p w14:paraId="7AEEE2C5" w14:textId="77777777" w:rsidR="00A164C2" w:rsidRPr="001C702F" w:rsidRDefault="00A164C2" w:rsidP="00204E73">
            <w:pPr>
              <w:spacing w:after="0" w:line="240" w:lineRule="auto"/>
              <w:jc w:val="center"/>
              <w:rPr>
                <w:rFonts w:ascii="Times New Roman" w:eastAsia="Times New Roman" w:hAnsi="Times New Roman" w:cs="Times New Roman"/>
                <w:color w:val="000000"/>
                <w:sz w:val="20"/>
                <w:szCs w:val="20"/>
              </w:rPr>
            </w:pPr>
            <w:r w:rsidRPr="001C702F">
              <w:rPr>
                <w:rFonts w:ascii="Times New Roman" w:hAnsi="Times New Roman" w:cs="Times New Roman"/>
                <w:color w:val="000000"/>
                <w:sz w:val="20"/>
              </w:rPr>
              <w:t>99.63</w:t>
            </w:r>
          </w:p>
        </w:tc>
        <w:tc>
          <w:tcPr>
            <w:tcW w:w="1559" w:type="dxa"/>
            <w:tcBorders>
              <w:top w:val="single" w:sz="4" w:space="0" w:color="000000"/>
              <w:left w:val="single" w:sz="4" w:space="0" w:color="000000"/>
              <w:bottom w:val="single" w:sz="4" w:space="0" w:color="000000"/>
              <w:right w:val="single" w:sz="4" w:space="0" w:color="000000"/>
            </w:tcBorders>
            <w:hideMark/>
          </w:tcPr>
          <w:p w14:paraId="397E9C79" w14:textId="77777777" w:rsidR="00A164C2" w:rsidRPr="001C702F" w:rsidRDefault="00A164C2" w:rsidP="00204E73">
            <w:pPr>
              <w:spacing w:after="0" w:line="240" w:lineRule="auto"/>
              <w:jc w:val="center"/>
              <w:rPr>
                <w:rFonts w:ascii="Times New Roman" w:eastAsia="Times New Roman" w:hAnsi="Times New Roman" w:cs="Times New Roman"/>
                <w:color w:val="000000"/>
                <w:sz w:val="20"/>
                <w:szCs w:val="20"/>
              </w:rPr>
            </w:pPr>
            <w:r w:rsidRPr="001C702F">
              <w:rPr>
                <w:rFonts w:ascii="Times New Roman" w:hAnsi="Times New Roman" w:cs="Times New Roman"/>
                <w:color w:val="000000"/>
                <w:sz w:val="20"/>
              </w:rPr>
              <w:t>83</w:t>
            </w:r>
          </w:p>
        </w:tc>
        <w:tc>
          <w:tcPr>
            <w:tcW w:w="1559" w:type="dxa"/>
            <w:tcBorders>
              <w:top w:val="single" w:sz="4" w:space="0" w:color="000000"/>
              <w:left w:val="single" w:sz="4" w:space="0" w:color="000000"/>
              <w:bottom w:val="single" w:sz="4" w:space="0" w:color="000000"/>
              <w:right w:val="single" w:sz="4" w:space="0" w:color="000000"/>
            </w:tcBorders>
            <w:hideMark/>
          </w:tcPr>
          <w:p w14:paraId="4945A001" w14:textId="77777777" w:rsidR="00A164C2" w:rsidRPr="001C702F" w:rsidRDefault="00A164C2" w:rsidP="00204E73">
            <w:pPr>
              <w:spacing w:after="0" w:line="240" w:lineRule="auto"/>
              <w:jc w:val="center"/>
              <w:rPr>
                <w:rFonts w:ascii="Times New Roman" w:eastAsia="Times New Roman" w:hAnsi="Times New Roman" w:cs="Times New Roman"/>
                <w:color w:val="000000"/>
                <w:sz w:val="20"/>
                <w:szCs w:val="20"/>
              </w:rPr>
            </w:pPr>
            <w:r w:rsidRPr="001C702F">
              <w:rPr>
                <w:rFonts w:ascii="Times New Roman" w:hAnsi="Times New Roman" w:cs="Times New Roman"/>
                <w:color w:val="000000"/>
                <w:sz w:val="20"/>
              </w:rPr>
              <w:t>0.37</w:t>
            </w:r>
          </w:p>
        </w:tc>
      </w:tr>
      <w:tr w:rsidR="00A164C2" w:rsidRPr="001C702F" w14:paraId="6F10A523" w14:textId="77777777" w:rsidTr="00491868">
        <w:trPr>
          <w:jc w:val="center"/>
        </w:trPr>
        <w:tc>
          <w:tcPr>
            <w:tcW w:w="1985" w:type="dxa"/>
            <w:tcBorders>
              <w:top w:val="single" w:sz="4" w:space="0" w:color="000000"/>
              <w:left w:val="single" w:sz="4" w:space="0" w:color="000000"/>
              <w:bottom w:val="single" w:sz="4" w:space="0" w:color="000000"/>
              <w:right w:val="single" w:sz="4" w:space="0" w:color="000000"/>
            </w:tcBorders>
            <w:hideMark/>
          </w:tcPr>
          <w:p w14:paraId="2AFFE36B" w14:textId="77777777" w:rsidR="00A164C2" w:rsidRPr="001C702F" w:rsidRDefault="00A164C2" w:rsidP="00204E73">
            <w:pPr>
              <w:spacing w:after="0" w:line="240" w:lineRule="auto"/>
              <w:jc w:val="center"/>
              <w:rPr>
                <w:rFonts w:ascii="Times New Roman" w:eastAsia="Times New Roman" w:hAnsi="Times New Roman" w:cs="Times New Roman"/>
                <w:b/>
                <w:color w:val="000000"/>
                <w:sz w:val="20"/>
                <w:szCs w:val="20"/>
              </w:rPr>
            </w:pPr>
            <w:r w:rsidRPr="001C702F">
              <w:rPr>
                <w:rFonts w:ascii="Times New Roman" w:hAnsi="Times New Roman" w:cs="Times New Roman"/>
                <w:b/>
                <w:color w:val="000000"/>
                <w:sz w:val="20"/>
              </w:rPr>
              <w:t>2016</w:t>
            </w:r>
          </w:p>
        </w:tc>
        <w:tc>
          <w:tcPr>
            <w:tcW w:w="1559" w:type="dxa"/>
            <w:tcBorders>
              <w:top w:val="single" w:sz="4" w:space="0" w:color="000000"/>
              <w:left w:val="single" w:sz="4" w:space="0" w:color="000000"/>
              <w:bottom w:val="single" w:sz="4" w:space="0" w:color="000000"/>
              <w:right w:val="single" w:sz="4" w:space="0" w:color="000000"/>
            </w:tcBorders>
            <w:hideMark/>
          </w:tcPr>
          <w:p w14:paraId="35C44D7F" w14:textId="77777777" w:rsidR="00A164C2" w:rsidRPr="001C702F" w:rsidRDefault="00A164C2" w:rsidP="00204E73">
            <w:pPr>
              <w:spacing w:after="0" w:line="240" w:lineRule="auto"/>
              <w:jc w:val="center"/>
              <w:rPr>
                <w:rFonts w:ascii="Times New Roman" w:eastAsia="Times New Roman" w:hAnsi="Times New Roman" w:cs="Times New Roman"/>
                <w:color w:val="000000"/>
                <w:sz w:val="20"/>
                <w:szCs w:val="20"/>
              </w:rPr>
            </w:pPr>
            <w:r w:rsidRPr="001C702F">
              <w:rPr>
                <w:rFonts w:ascii="Times New Roman" w:hAnsi="Times New Roman" w:cs="Times New Roman"/>
                <w:color w:val="000000"/>
                <w:sz w:val="20"/>
              </w:rPr>
              <w:t>21545</w:t>
            </w:r>
          </w:p>
        </w:tc>
        <w:tc>
          <w:tcPr>
            <w:tcW w:w="1418" w:type="dxa"/>
            <w:tcBorders>
              <w:top w:val="single" w:sz="4" w:space="0" w:color="000000"/>
              <w:left w:val="single" w:sz="4" w:space="0" w:color="000000"/>
              <w:bottom w:val="single" w:sz="4" w:space="0" w:color="000000"/>
              <w:right w:val="single" w:sz="4" w:space="0" w:color="000000"/>
            </w:tcBorders>
            <w:hideMark/>
          </w:tcPr>
          <w:p w14:paraId="46DDE1DE" w14:textId="77777777" w:rsidR="00A164C2" w:rsidRPr="001C702F" w:rsidRDefault="00A164C2" w:rsidP="00204E73">
            <w:pPr>
              <w:spacing w:after="0" w:line="240" w:lineRule="auto"/>
              <w:jc w:val="center"/>
              <w:rPr>
                <w:rFonts w:ascii="Times New Roman" w:eastAsia="Times New Roman" w:hAnsi="Times New Roman" w:cs="Times New Roman"/>
                <w:color w:val="000000"/>
                <w:sz w:val="20"/>
                <w:szCs w:val="20"/>
              </w:rPr>
            </w:pPr>
            <w:r w:rsidRPr="001C702F">
              <w:rPr>
                <w:rFonts w:ascii="Times New Roman" w:hAnsi="Times New Roman" w:cs="Times New Roman"/>
                <w:color w:val="000000"/>
                <w:sz w:val="20"/>
              </w:rPr>
              <w:t>99.75</w:t>
            </w:r>
          </w:p>
        </w:tc>
        <w:tc>
          <w:tcPr>
            <w:tcW w:w="1559" w:type="dxa"/>
            <w:tcBorders>
              <w:top w:val="single" w:sz="4" w:space="0" w:color="000000"/>
              <w:left w:val="single" w:sz="4" w:space="0" w:color="000000"/>
              <w:bottom w:val="single" w:sz="4" w:space="0" w:color="000000"/>
              <w:right w:val="single" w:sz="4" w:space="0" w:color="000000"/>
            </w:tcBorders>
            <w:hideMark/>
          </w:tcPr>
          <w:p w14:paraId="492EEE98" w14:textId="77777777" w:rsidR="00A164C2" w:rsidRPr="001C702F" w:rsidRDefault="00A164C2" w:rsidP="00204E73">
            <w:pPr>
              <w:spacing w:after="0" w:line="240" w:lineRule="auto"/>
              <w:jc w:val="center"/>
              <w:rPr>
                <w:rFonts w:ascii="Times New Roman" w:eastAsia="Times New Roman" w:hAnsi="Times New Roman" w:cs="Times New Roman"/>
                <w:color w:val="000000"/>
                <w:sz w:val="20"/>
                <w:szCs w:val="20"/>
              </w:rPr>
            </w:pPr>
            <w:r w:rsidRPr="001C702F">
              <w:rPr>
                <w:rFonts w:ascii="Times New Roman" w:hAnsi="Times New Roman" w:cs="Times New Roman"/>
                <w:color w:val="000000"/>
                <w:sz w:val="20"/>
              </w:rPr>
              <w:t>52</w:t>
            </w:r>
          </w:p>
        </w:tc>
        <w:tc>
          <w:tcPr>
            <w:tcW w:w="1559" w:type="dxa"/>
            <w:tcBorders>
              <w:top w:val="single" w:sz="4" w:space="0" w:color="000000"/>
              <w:left w:val="single" w:sz="4" w:space="0" w:color="000000"/>
              <w:bottom w:val="single" w:sz="4" w:space="0" w:color="000000"/>
              <w:right w:val="single" w:sz="4" w:space="0" w:color="000000"/>
            </w:tcBorders>
            <w:hideMark/>
          </w:tcPr>
          <w:p w14:paraId="28841B1B" w14:textId="77777777" w:rsidR="00A164C2" w:rsidRPr="001C702F" w:rsidRDefault="00A164C2" w:rsidP="00204E73">
            <w:pPr>
              <w:spacing w:after="0" w:line="240" w:lineRule="auto"/>
              <w:jc w:val="center"/>
              <w:rPr>
                <w:rFonts w:ascii="Times New Roman" w:eastAsia="Times New Roman" w:hAnsi="Times New Roman" w:cs="Times New Roman"/>
                <w:color w:val="000000"/>
                <w:sz w:val="20"/>
                <w:szCs w:val="20"/>
              </w:rPr>
            </w:pPr>
            <w:r w:rsidRPr="001C702F">
              <w:rPr>
                <w:rFonts w:ascii="Times New Roman" w:hAnsi="Times New Roman" w:cs="Times New Roman"/>
                <w:color w:val="000000"/>
                <w:sz w:val="20"/>
              </w:rPr>
              <w:t>0.25</w:t>
            </w:r>
          </w:p>
        </w:tc>
      </w:tr>
    </w:tbl>
    <w:p w14:paraId="6C9C10BF" w14:textId="77777777" w:rsidR="00A164C2" w:rsidRPr="001C702F" w:rsidRDefault="00A164C2" w:rsidP="00204E73">
      <w:pPr>
        <w:spacing w:after="0" w:line="240" w:lineRule="auto"/>
        <w:ind w:left="142"/>
        <w:rPr>
          <w:rFonts w:ascii="Times New Roman" w:hAnsi="Times New Roman" w:cs="Times New Roman"/>
          <w:color w:val="000000"/>
          <w:sz w:val="20"/>
          <w:szCs w:val="20"/>
        </w:rPr>
      </w:pPr>
      <w:r w:rsidRPr="001C702F">
        <w:rPr>
          <w:rFonts w:ascii="Times New Roman" w:hAnsi="Times New Roman" w:cs="Times New Roman"/>
          <w:i/>
          <w:color w:val="000000"/>
          <w:sz w:val="20"/>
        </w:rPr>
        <w:t>Source: Office of Citizenship and Migration Affairs</w:t>
      </w:r>
    </w:p>
    <w:p w14:paraId="3A3B51EB" w14:textId="77777777" w:rsidR="002237D7" w:rsidRPr="001C702F" w:rsidRDefault="002237D7" w:rsidP="00204E73">
      <w:pPr>
        <w:spacing w:after="0" w:line="240" w:lineRule="auto"/>
        <w:ind w:left="284" w:right="296"/>
        <w:jc w:val="center"/>
        <w:rPr>
          <w:rFonts w:ascii="Times New Roman" w:eastAsia="Times New Roman" w:hAnsi="Times New Roman" w:cs="Times New Roman"/>
          <w:b/>
          <w:color w:val="000000"/>
          <w:sz w:val="20"/>
        </w:rPr>
      </w:pPr>
    </w:p>
    <w:p w14:paraId="10C278D2" w14:textId="77777777" w:rsidR="00437446" w:rsidRPr="001C702F" w:rsidRDefault="00437446" w:rsidP="00204E73">
      <w:pPr>
        <w:spacing w:after="0" w:line="240" w:lineRule="auto"/>
        <w:ind w:left="284" w:right="296"/>
        <w:jc w:val="center"/>
        <w:rPr>
          <w:rFonts w:ascii="Times New Roman" w:eastAsia="Times New Roman" w:hAnsi="Times New Roman" w:cs="Times New Roman"/>
          <w:b/>
          <w:color w:val="000000"/>
          <w:sz w:val="20"/>
        </w:rPr>
      </w:pPr>
    </w:p>
    <w:p w14:paraId="0FA1B89B" w14:textId="77777777" w:rsidR="00437446" w:rsidRPr="001C702F" w:rsidRDefault="00437446" w:rsidP="00204E73">
      <w:pPr>
        <w:spacing w:after="0" w:line="240" w:lineRule="auto"/>
        <w:jc w:val="center"/>
        <w:rPr>
          <w:rFonts w:ascii="Times New Roman" w:hAnsi="Times New Roman" w:cs="Times New Roman"/>
          <w:color w:val="000000"/>
          <w:sz w:val="20"/>
        </w:rPr>
      </w:pPr>
      <w:r w:rsidRPr="001C702F">
        <w:rPr>
          <w:rFonts w:ascii="Times New Roman" w:hAnsi="Times New Roman" w:cs="Times New Roman"/>
          <w:b/>
          <w:color w:val="000000"/>
          <w:sz w:val="20"/>
        </w:rPr>
        <w:t>Num</w:t>
      </w:r>
      <w:r w:rsidR="00AD2B8E" w:rsidRPr="001C702F">
        <w:rPr>
          <w:rFonts w:ascii="Times New Roman" w:hAnsi="Times New Roman" w:cs="Times New Roman"/>
          <w:b/>
          <w:color w:val="000000"/>
          <w:sz w:val="20"/>
        </w:rPr>
        <w:t>ber of children of non-citizens to</w:t>
      </w:r>
      <w:r w:rsidRPr="001C702F">
        <w:rPr>
          <w:rFonts w:ascii="Times New Roman" w:hAnsi="Times New Roman" w:cs="Times New Roman"/>
          <w:b/>
          <w:color w:val="000000"/>
          <w:sz w:val="20"/>
        </w:rPr>
        <w:t xml:space="preserve"> whom Latvian citizenship has been granted, 2010 </w:t>
      </w:r>
      <w:r w:rsidR="00AD2B8E" w:rsidRPr="001C702F">
        <w:rPr>
          <w:rFonts w:ascii="Times New Roman" w:hAnsi="Times New Roman" w:cs="Times New Roman"/>
          <w:b/>
          <w:color w:val="000000"/>
          <w:sz w:val="20"/>
        </w:rPr>
        <w:t>–</w:t>
      </w:r>
      <w:r w:rsidRPr="001C702F">
        <w:rPr>
          <w:rFonts w:ascii="Times New Roman" w:hAnsi="Times New Roman" w:cs="Times New Roman"/>
          <w:b/>
          <w:color w:val="000000"/>
          <w:sz w:val="20"/>
        </w:rPr>
        <w:t xml:space="preserve"> 2016</w:t>
      </w:r>
    </w:p>
    <w:tbl>
      <w:tblPr>
        <w:tblW w:w="1035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405"/>
        <w:gridCol w:w="1425"/>
        <w:gridCol w:w="1701"/>
        <w:gridCol w:w="1671"/>
        <w:gridCol w:w="1602"/>
        <w:gridCol w:w="1546"/>
      </w:tblGrid>
      <w:tr w:rsidR="00437446" w:rsidRPr="001C702F" w14:paraId="580BA3BB" w14:textId="77777777" w:rsidTr="00AD2B8E">
        <w:trPr>
          <w:jc w:val="center"/>
        </w:trPr>
        <w:tc>
          <w:tcPr>
            <w:tcW w:w="2405" w:type="dxa"/>
            <w:vMerge w:val="restart"/>
            <w:tcBorders>
              <w:top w:val="single" w:sz="4" w:space="0" w:color="000000"/>
              <w:left w:val="single" w:sz="4" w:space="0" w:color="000000"/>
              <w:bottom w:val="single" w:sz="4" w:space="0" w:color="000000"/>
              <w:right w:val="single" w:sz="4" w:space="0" w:color="000000"/>
            </w:tcBorders>
          </w:tcPr>
          <w:p w14:paraId="4A33BB25" w14:textId="77777777" w:rsidR="00437446" w:rsidRPr="001C702F" w:rsidRDefault="00437446" w:rsidP="00204E73">
            <w:pPr>
              <w:spacing w:after="0" w:line="240" w:lineRule="auto"/>
              <w:jc w:val="center"/>
              <w:rPr>
                <w:rFonts w:ascii="Times New Roman" w:hAnsi="Times New Roman" w:cs="Times New Roman"/>
                <w:color w:val="000000"/>
                <w:sz w:val="20"/>
              </w:rPr>
            </w:pPr>
            <w:r w:rsidRPr="001C702F">
              <w:rPr>
                <w:rFonts w:ascii="Times New Roman" w:hAnsi="Times New Roman" w:cs="Times New Roman"/>
                <w:b/>
                <w:color w:val="000000"/>
                <w:sz w:val="20"/>
              </w:rPr>
              <w:t>Year</w:t>
            </w:r>
          </w:p>
        </w:tc>
        <w:tc>
          <w:tcPr>
            <w:tcW w:w="4797" w:type="dxa"/>
            <w:gridSpan w:val="3"/>
            <w:tcBorders>
              <w:top w:val="single" w:sz="4" w:space="0" w:color="000000"/>
              <w:left w:val="single" w:sz="4" w:space="0" w:color="000000"/>
              <w:bottom w:val="single" w:sz="4" w:space="0" w:color="000000"/>
              <w:right w:val="single" w:sz="4" w:space="0" w:color="000000"/>
            </w:tcBorders>
            <w:hideMark/>
          </w:tcPr>
          <w:p w14:paraId="3D9F540E" w14:textId="77777777" w:rsidR="00437446" w:rsidRPr="001C702F" w:rsidRDefault="00437446" w:rsidP="00204E73">
            <w:pPr>
              <w:spacing w:after="0" w:line="240" w:lineRule="auto"/>
              <w:jc w:val="center"/>
              <w:rPr>
                <w:rFonts w:ascii="Times New Roman" w:hAnsi="Times New Roman" w:cs="Times New Roman"/>
                <w:color w:val="000000"/>
                <w:sz w:val="20"/>
              </w:rPr>
            </w:pPr>
            <w:r w:rsidRPr="001C702F">
              <w:rPr>
                <w:rFonts w:ascii="Times New Roman" w:hAnsi="Times New Roman" w:cs="Times New Roman"/>
                <w:b/>
                <w:color w:val="000000"/>
                <w:sz w:val="20"/>
              </w:rPr>
              <w:t xml:space="preserve">Number of children </w:t>
            </w:r>
            <w:r w:rsidR="007728FF" w:rsidRPr="001C702F">
              <w:rPr>
                <w:rFonts w:ascii="Times New Roman" w:hAnsi="Times New Roman" w:cs="Times New Roman"/>
                <w:b/>
                <w:color w:val="000000"/>
                <w:sz w:val="20"/>
              </w:rPr>
              <w:t>under the</w:t>
            </w:r>
            <w:r w:rsidRPr="001C702F">
              <w:rPr>
                <w:rFonts w:ascii="Times New Roman" w:hAnsi="Times New Roman" w:cs="Times New Roman"/>
                <w:b/>
                <w:color w:val="000000"/>
                <w:sz w:val="20"/>
              </w:rPr>
              <w:t xml:space="preserve"> age </w:t>
            </w:r>
            <w:r w:rsidR="007728FF" w:rsidRPr="001C702F">
              <w:rPr>
                <w:rFonts w:ascii="Times New Roman" w:hAnsi="Times New Roman" w:cs="Times New Roman"/>
                <w:b/>
                <w:color w:val="000000"/>
                <w:sz w:val="20"/>
              </w:rPr>
              <w:t>of</w:t>
            </w:r>
            <w:r w:rsidRPr="001C702F">
              <w:rPr>
                <w:rFonts w:ascii="Times New Roman" w:hAnsi="Times New Roman" w:cs="Times New Roman"/>
                <w:b/>
                <w:color w:val="000000"/>
                <w:sz w:val="20"/>
              </w:rPr>
              <w:t xml:space="preserve"> 15 years</w:t>
            </w:r>
          </w:p>
        </w:tc>
        <w:tc>
          <w:tcPr>
            <w:tcW w:w="3148" w:type="dxa"/>
            <w:gridSpan w:val="2"/>
            <w:tcBorders>
              <w:top w:val="single" w:sz="4" w:space="0" w:color="000000"/>
              <w:left w:val="single" w:sz="4" w:space="0" w:color="000000"/>
              <w:bottom w:val="single" w:sz="4" w:space="0" w:color="000000"/>
              <w:right w:val="single" w:sz="4" w:space="0" w:color="000000"/>
            </w:tcBorders>
            <w:hideMark/>
          </w:tcPr>
          <w:p w14:paraId="24688038" w14:textId="77777777" w:rsidR="00437446" w:rsidRPr="001C702F" w:rsidRDefault="00437446" w:rsidP="00753CC4">
            <w:pPr>
              <w:spacing w:after="0" w:line="240" w:lineRule="auto"/>
              <w:jc w:val="center"/>
              <w:rPr>
                <w:rFonts w:ascii="Times New Roman" w:hAnsi="Times New Roman" w:cs="Times New Roman"/>
                <w:color w:val="000000"/>
                <w:sz w:val="20"/>
              </w:rPr>
            </w:pPr>
            <w:r w:rsidRPr="001C702F">
              <w:rPr>
                <w:rFonts w:ascii="Times New Roman" w:hAnsi="Times New Roman" w:cs="Times New Roman"/>
                <w:b/>
                <w:color w:val="000000"/>
                <w:sz w:val="20"/>
              </w:rPr>
              <w:t xml:space="preserve">Number of children </w:t>
            </w:r>
            <w:r w:rsidR="00753CC4" w:rsidRPr="001C702F">
              <w:rPr>
                <w:rFonts w:ascii="Times New Roman" w:hAnsi="Times New Roman" w:cs="Times New Roman"/>
                <w:b/>
                <w:color w:val="000000"/>
                <w:sz w:val="20"/>
              </w:rPr>
              <w:t>between</w:t>
            </w:r>
            <w:r w:rsidRPr="001C702F">
              <w:rPr>
                <w:rFonts w:ascii="Times New Roman" w:hAnsi="Times New Roman" w:cs="Times New Roman"/>
                <w:b/>
                <w:color w:val="000000"/>
                <w:sz w:val="20"/>
              </w:rPr>
              <w:t xml:space="preserve"> the age </w:t>
            </w:r>
            <w:r w:rsidR="00753CC4" w:rsidRPr="001C702F">
              <w:rPr>
                <w:rFonts w:ascii="Times New Roman" w:hAnsi="Times New Roman" w:cs="Times New Roman"/>
                <w:b/>
                <w:color w:val="000000"/>
                <w:sz w:val="20"/>
              </w:rPr>
              <w:t>of</w:t>
            </w:r>
            <w:r w:rsidRPr="001C702F">
              <w:rPr>
                <w:rFonts w:ascii="Times New Roman" w:hAnsi="Times New Roman" w:cs="Times New Roman"/>
                <w:b/>
                <w:color w:val="000000"/>
                <w:sz w:val="20"/>
              </w:rPr>
              <w:t xml:space="preserve"> 15 </w:t>
            </w:r>
            <w:r w:rsidR="00753CC4" w:rsidRPr="001C702F">
              <w:rPr>
                <w:rFonts w:ascii="Times New Roman" w:hAnsi="Times New Roman" w:cs="Times New Roman"/>
                <w:b/>
                <w:color w:val="000000"/>
                <w:sz w:val="20"/>
              </w:rPr>
              <w:t>and</w:t>
            </w:r>
            <w:r w:rsidRPr="001C702F">
              <w:rPr>
                <w:rFonts w:ascii="Times New Roman" w:hAnsi="Times New Roman" w:cs="Times New Roman"/>
                <w:b/>
                <w:color w:val="000000"/>
                <w:sz w:val="20"/>
              </w:rPr>
              <w:t xml:space="preserve"> 18 </w:t>
            </w:r>
          </w:p>
        </w:tc>
      </w:tr>
      <w:tr w:rsidR="00437446" w:rsidRPr="001C702F" w14:paraId="5079D668" w14:textId="77777777" w:rsidTr="00AD2B8E">
        <w:trPr>
          <w:jc w:val="center"/>
        </w:trPr>
        <w:tc>
          <w:tcPr>
            <w:tcW w:w="2405" w:type="dxa"/>
            <w:vMerge/>
            <w:tcBorders>
              <w:top w:val="single" w:sz="4" w:space="0" w:color="000000"/>
              <w:left w:val="single" w:sz="4" w:space="0" w:color="000000"/>
              <w:bottom w:val="single" w:sz="4" w:space="0" w:color="000000"/>
              <w:right w:val="single" w:sz="4" w:space="0" w:color="000000"/>
            </w:tcBorders>
            <w:vAlign w:val="center"/>
            <w:hideMark/>
          </w:tcPr>
          <w:p w14:paraId="51953066" w14:textId="77777777" w:rsidR="00437446" w:rsidRPr="001C702F" w:rsidRDefault="00437446" w:rsidP="00204E73">
            <w:pPr>
              <w:spacing w:after="0" w:line="240" w:lineRule="auto"/>
              <w:rPr>
                <w:rFonts w:ascii="Times New Roman" w:hAnsi="Times New Roman" w:cs="Times New Roman"/>
                <w:color w:val="000000"/>
                <w:sz w:val="20"/>
              </w:rPr>
            </w:pPr>
          </w:p>
        </w:tc>
        <w:tc>
          <w:tcPr>
            <w:tcW w:w="1425" w:type="dxa"/>
            <w:tcBorders>
              <w:top w:val="single" w:sz="4" w:space="0" w:color="000000"/>
              <w:left w:val="single" w:sz="4" w:space="0" w:color="000000"/>
              <w:bottom w:val="single" w:sz="4" w:space="0" w:color="000000"/>
              <w:right w:val="single" w:sz="4" w:space="0" w:color="000000"/>
            </w:tcBorders>
            <w:hideMark/>
          </w:tcPr>
          <w:p w14:paraId="636E8F5F" w14:textId="77777777" w:rsidR="00437446" w:rsidRPr="001C702F" w:rsidRDefault="00437446" w:rsidP="00204E73">
            <w:pPr>
              <w:spacing w:after="0" w:line="240" w:lineRule="auto"/>
              <w:jc w:val="center"/>
              <w:rPr>
                <w:rFonts w:ascii="Times New Roman" w:eastAsia="Times New Roman" w:hAnsi="Times New Roman" w:cs="Times New Roman"/>
                <w:color w:val="000000"/>
                <w:sz w:val="20"/>
              </w:rPr>
            </w:pPr>
            <w:r w:rsidRPr="001C702F">
              <w:rPr>
                <w:rFonts w:ascii="Times New Roman" w:hAnsi="Times New Roman" w:cs="Times New Roman"/>
                <w:color w:val="000000"/>
                <w:sz w:val="20"/>
              </w:rPr>
              <w:t>Recognized as Latvian citizens</w:t>
            </w:r>
          </w:p>
        </w:tc>
        <w:tc>
          <w:tcPr>
            <w:tcW w:w="1701" w:type="dxa"/>
            <w:tcBorders>
              <w:top w:val="single" w:sz="4" w:space="0" w:color="000000"/>
              <w:left w:val="single" w:sz="4" w:space="0" w:color="000000"/>
              <w:bottom w:val="single" w:sz="4" w:space="0" w:color="000000"/>
              <w:right w:val="single" w:sz="4" w:space="0" w:color="000000"/>
            </w:tcBorders>
            <w:hideMark/>
          </w:tcPr>
          <w:p w14:paraId="237F12F2" w14:textId="77777777" w:rsidR="00437446" w:rsidRPr="001C702F" w:rsidRDefault="00437446" w:rsidP="00AD2B8E">
            <w:pPr>
              <w:spacing w:after="0" w:line="240" w:lineRule="auto"/>
              <w:jc w:val="center"/>
              <w:rPr>
                <w:rFonts w:ascii="Times New Roman" w:hAnsi="Times New Roman" w:cs="Times New Roman"/>
                <w:color w:val="000000"/>
                <w:sz w:val="20"/>
              </w:rPr>
            </w:pPr>
            <w:r w:rsidRPr="001C702F">
              <w:rPr>
                <w:rFonts w:ascii="Times New Roman" w:hAnsi="Times New Roman" w:cs="Times New Roman"/>
                <w:color w:val="000000"/>
                <w:sz w:val="20"/>
              </w:rPr>
              <w:t>Citizenship was acquired</w:t>
            </w:r>
            <w:r w:rsidR="00AD2B8E" w:rsidRPr="001C702F">
              <w:rPr>
                <w:rFonts w:ascii="Times New Roman" w:hAnsi="Times New Roman" w:cs="Times New Roman"/>
                <w:color w:val="000000"/>
                <w:sz w:val="20"/>
              </w:rPr>
              <w:t xml:space="preserve"> with naturalization of one parent</w:t>
            </w:r>
          </w:p>
        </w:tc>
        <w:tc>
          <w:tcPr>
            <w:tcW w:w="1671" w:type="dxa"/>
            <w:tcBorders>
              <w:top w:val="single" w:sz="4" w:space="0" w:color="000000"/>
              <w:left w:val="single" w:sz="4" w:space="0" w:color="000000"/>
              <w:bottom w:val="single" w:sz="4" w:space="0" w:color="000000"/>
              <w:right w:val="single" w:sz="4" w:space="0" w:color="000000"/>
            </w:tcBorders>
            <w:hideMark/>
          </w:tcPr>
          <w:p w14:paraId="5D0682D0" w14:textId="77777777" w:rsidR="00437446" w:rsidRPr="001C702F" w:rsidRDefault="00437446" w:rsidP="00AD2B8E">
            <w:pPr>
              <w:spacing w:after="0" w:line="240" w:lineRule="auto"/>
              <w:jc w:val="center"/>
              <w:rPr>
                <w:rFonts w:ascii="Times New Roman" w:hAnsi="Times New Roman" w:cs="Times New Roman"/>
                <w:color w:val="000000"/>
                <w:sz w:val="20"/>
              </w:rPr>
            </w:pPr>
            <w:r w:rsidRPr="001C702F">
              <w:rPr>
                <w:rFonts w:ascii="Times New Roman" w:hAnsi="Times New Roman" w:cs="Times New Roman"/>
                <w:color w:val="000000"/>
                <w:sz w:val="20"/>
              </w:rPr>
              <w:t>Citizenship was acquired</w:t>
            </w:r>
            <w:r w:rsidR="00AD2B8E" w:rsidRPr="001C702F">
              <w:rPr>
                <w:rFonts w:ascii="Times New Roman" w:hAnsi="Times New Roman" w:cs="Times New Roman"/>
                <w:color w:val="000000"/>
                <w:sz w:val="20"/>
              </w:rPr>
              <w:t xml:space="preserve"> with one parent </w:t>
            </w:r>
            <w:r w:rsidRPr="001C702F">
              <w:rPr>
                <w:rFonts w:ascii="Times New Roman" w:hAnsi="Times New Roman" w:cs="Times New Roman"/>
                <w:color w:val="000000"/>
                <w:sz w:val="20"/>
              </w:rPr>
              <w:t xml:space="preserve">registering </w:t>
            </w:r>
            <w:r w:rsidR="00AD2B8E" w:rsidRPr="001C702F">
              <w:rPr>
                <w:rFonts w:ascii="Times New Roman" w:hAnsi="Times New Roman" w:cs="Times New Roman"/>
                <w:color w:val="000000"/>
                <w:sz w:val="20"/>
              </w:rPr>
              <w:t>as</w:t>
            </w:r>
            <w:r w:rsidRPr="001C702F">
              <w:rPr>
                <w:rFonts w:ascii="Times New Roman" w:hAnsi="Times New Roman" w:cs="Times New Roman"/>
                <w:color w:val="000000"/>
                <w:sz w:val="20"/>
              </w:rPr>
              <w:t xml:space="preserve"> Latvian citizen </w:t>
            </w:r>
          </w:p>
        </w:tc>
        <w:tc>
          <w:tcPr>
            <w:tcW w:w="1602" w:type="dxa"/>
            <w:tcBorders>
              <w:top w:val="single" w:sz="4" w:space="0" w:color="000000"/>
              <w:left w:val="single" w:sz="4" w:space="0" w:color="000000"/>
              <w:bottom w:val="single" w:sz="4" w:space="0" w:color="000000"/>
              <w:right w:val="single" w:sz="4" w:space="0" w:color="000000"/>
            </w:tcBorders>
            <w:hideMark/>
          </w:tcPr>
          <w:p w14:paraId="5DD5488B" w14:textId="77777777" w:rsidR="00437446" w:rsidRPr="001C702F" w:rsidRDefault="00437446" w:rsidP="00753CC4">
            <w:pPr>
              <w:spacing w:after="0" w:line="240" w:lineRule="auto"/>
              <w:jc w:val="center"/>
              <w:rPr>
                <w:rFonts w:ascii="Times New Roman" w:hAnsi="Times New Roman" w:cs="Times New Roman"/>
                <w:color w:val="000000"/>
                <w:sz w:val="20"/>
              </w:rPr>
            </w:pPr>
            <w:r w:rsidRPr="001C702F">
              <w:rPr>
                <w:rFonts w:ascii="Times New Roman" w:hAnsi="Times New Roman" w:cs="Times New Roman"/>
                <w:color w:val="000000"/>
                <w:sz w:val="20"/>
              </w:rPr>
              <w:t xml:space="preserve">Citizenship was acquired </w:t>
            </w:r>
            <w:r w:rsidR="00753CC4" w:rsidRPr="001C702F">
              <w:rPr>
                <w:rFonts w:ascii="Times New Roman" w:hAnsi="Times New Roman" w:cs="Times New Roman"/>
                <w:color w:val="000000"/>
                <w:sz w:val="20"/>
              </w:rPr>
              <w:t>through</w:t>
            </w:r>
            <w:r w:rsidRPr="001C702F">
              <w:rPr>
                <w:rFonts w:ascii="Times New Roman" w:hAnsi="Times New Roman" w:cs="Times New Roman"/>
                <w:color w:val="000000"/>
                <w:sz w:val="20"/>
              </w:rPr>
              <w:t xml:space="preserve"> naturalisation and </w:t>
            </w:r>
            <w:r w:rsidR="00753CC4" w:rsidRPr="001C702F">
              <w:rPr>
                <w:rFonts w:ascii="Times New Roman" w:hAnsi="Times New Roman" w:cs="Times New Roman"/>
                <w:color w:val="000000"/>
                <w:sz w:val="20"/>
              </w:rPr>
              <w:t>recognized as citizens</w:t>
            </w:r>
            <w:r w:rsidRPr="001C702F">
              <w:rPr>
                <w:rFonts w:ascii="Times New Roman" w:hAnsi="Times New Roman" w:cs="Times New Roman"/>
                <w:color w:val="000000"/>
                <w:sz w:val="20"/>
              </w:rPr>
              <w:t xml:space="preserve"> </w:t>
            </w:r>
          </w:p>
        </w:tc>
        <w:tc>
          <w:tcPr>
            <w:tcW w:w="1546" w:type="dxa"/>
            <w:tcBorders>
              <w:top w:val="single" w:sz="4" w:space="0" w:color="000000"/>
              <w:left w:val="single" w:sz="4" w:space="0" w:color="000000"/>
              <w:bottom w:val="single" w:sz="4" w:space="0" w:color="000000"/>
              <w:right w:val="single" w:sz="4" w:space="0" w:color="000000"/>
            </w:tcBorders>
            <w:hideMark/>
          </w:tcPr>
          <w:p w14:paraId="5A4CD450" w14:textId="77777777" w:rsidR="00437446" w:rsidRPr="001C702F" w:rsidRDefault="00437446" w:rsidP="00753CC4">
            <w:pPr>
              <w:spacing w:after="0" w:line="240" w:lineRule="auto"/>
              <w:jc w:val="center"/>
              <w:rPr>
                <w:rFonts w:ascii="Times New Roman" w:hAnsi="Times New Roman" w:cs="Times New Roman"/>
                <w:color w:val="000000"/>
                <w:sz w:val="20"/>
              </w:rPr>
            </w:pPr>
            <w:r w:rsidRPr="001C702F">
              <w:rPr>
                <w:rFonts w:ascii="Times New Roman" w:hAnsi="Times New Roman" w:cs="Times New Roman"/>
                <w:color w:val="000000"/>
                <w:sz w:val="20"/>
              </w:rPr>
              <w:t xml:space="preserve">Citizenship was acquired </w:t>
            </w:r>
            <w:r w:rsidR="00753CC4" w:rsidRPr="001C702F">
              <w:rPr>
                <w:rFonts w:ascii="Times New Roman" w:hAnsi="Times New Roman" w:cs="Times New Roman"/>
                <w:color w:val="000000"/>
                <w:sz w:val="20"/>
              </w:rPr>
              <w:t>through</w:t>
            </w:r>
            <w:r w:rsidRPr="001C702F">
              <w:rPr>
                <w:rFonts w:ascii="Times New Roman" w:hAnsi="Times New Roman" w:cs="Times New Roman"/>
                <w:color w:val="000000"/>
                <w:sz w:val="20"/>
              </w:rPr>
              <w:t xml:space="preserve"> registration </w:t>
            </w:r>
          </w:p>
        </w:tc>
      </w:tr>
      <w:tr w:rsidR="00437446" w:rsidRPr="001C702F" w14:paraId="733D0B8A" w14:textId="77777777" w:rsidTr="00AD2B8E">
        <w:trPr>
          <w:trHeight w:val="60"/>
          <w:jc w:val="center"/>
        </w:trPr>
        <w:tc>
          <w:tcPr>
            <w:tcW w:w="2405" w:type="dxa"/>
            <w:tcBorders>
              <w:top w:val="single" w:sz="4" w:space="0" w:color="000000"/>
              <w:left w:val="single" w:sz="4" w:space="0" w:color="000000"/>
              <w:bottom w:val="single" w:sz="4" w:space="0" w:color="000000"/>
              <w:right w:val="single" w:sz="4" w:space="0" w:color="000000"/>
            </w:tcBorders>
            <w:vAlign w:val="center"/>
            <w:hideMark/>
          </w:tcPr>
          <w:p w14:paraId="6D232959" w14:textId="77777777" w:rsidR="00437446" w:rsidRPr="001C702F" w:rsidRDefault="00437446" w:rsidP="00204E73">
            <w:pPr>
              <w:spacing w:after="0" w:line="240" w:lineRule="auto"/>
              <w:jc w:val="center"/>
              <w:rPr>
                <w:rFonts w:ascii="Times New Roman" w:eastAsia="Times New Roman" w:hAnsi="Times New Roman" w:cs="Times New Roman"/>
                <w:color w:val="000000"/>
                <w:sz w:val="20"/>
              </w:rPr>
            </w:pPr>
            <w:r w:rsidRPr="001C702F">
              <w:rPr>
                <w:rFonts w:ascii="Times New Roman" w:hAnsi="Times New Roman" w:cs="Times New Roman"/>
                <w:color w:val="000000"/>
                <w:sz w:val="20"/>
              </w:rPr>
              <w:t>2010</w:t>
            </w:r>
          </w:p>
        </w:tc>
        <w:tc>
          <w:tcPr>
            <w:tcW w:w="1425" w:type="dxa"/>
            <w:tcBorders>
              <w:top w:val="single" w:sz="4" w:space="0" w:color="000000"/>
              <w:left w:val="single" w:sz="4" w:space="0" w:color="000000"/>
              <w:bottom w:val="single" w:sz="4" w:space="0" w:color="000000"/>
              <w:right w:val="single" w:sz="4" w:space="0" w:color="000000"/>
            </w:tcBorders>
            <w:vAlign w:val="center"/>
            <w:hideMark/>
          </w:tcPr>
          <w:p w14:paraId="78F625CD" w14:textId="77777777" w:rsidR="00437446" w:rsidRPr="001C702F" w:rsidRDefault="00437446" w:rsidP="00204E73">
            <w:pPr>
              <w:spacing w:after="0" w:line="240" w:lineRule="auto"/>
              <w:jc w:val="center"/>
              <w:rPr>
                <w:rFonts w:ascii="Times New Roman" w:eastAsia="Times New Roman" w:hAnsi="Times New Roman" w:cs="Times New Roman"/>
                <w:color w:val="000000"/>
                <w:sz w:val="20"/>
              </w:rPr>
            </w:pPr>
            <w:r w:rsidRPr="001C702F">
              <w:rPr>
                <w:rFonts w:ascii="Times New Roman" w:hAnsi="Times New Roman" w:cs="Times New Roman"/>
                <w:color w:val="000000"/>
                <w:sz w:val="20"/>
              </w:rPr>
              <w:t>445</w:t>
            </w:r>
          </w:p>
        </w:tc>
        <w:tc>
          <w:tcPr>
            <w:tcW w:w="1701" w:type="dxa"/>
            <w:vMerge w:val="restart"/>
            <w:tcBorders>
              <w:top w:val="single" w:sz="4" w:space="0" w:color="000000"/>
              <w:left w:val="single" w:sz="4" w:space="0" w:color="000000"/>
              <w:right w:val="single" w:sz="4" w:space="0" w:color="000000"/>
            </w:tcBorders>
            <w:vAlign w:val="center"/>
          </w:tcPr>
          <w:p w14:paraId="16152E06" w14:textId="77777777" w:rsidR="00437446" w:rsidRPr="001C702F" w:rsidRDefault="00437446" w:rsidP="00204E73">
            <w:pPr>
              <w:spacing w:after="0" w:line="240" w:lineRule="auto"/>
              <w:jc w:val="center"/>
              <w:rPr>
                <w:rFonts w:ascii="Times New Roman" w:hAnsi="Times New Roman" w:cs="Times New Roman"/>
                <w:sz w:val="20"/>
              </w:rPr>
            </w:pPr>
            <w:r w:rsidRPr="001C702F">
              <w:rPr>
                <w:rFonts w:ascii="Times New Roman" w:hAnsi="Times New Roman" w:cs="Times New Roman"/>
                <w:sz w:val="20"/>
              </w:rPr>
              <w:t>655</w:t>
            </w:r>
          </w:p>
        </w:tc>
        <w:tc>
          <w:tcPr>
            <w:tcW w:w="1671" w:type="dxa"/>
            <w:vMerge w:val="restart"/>
            <w:tcBorders>
              <w:top w:val="single" w:sz="4" w:space="0" w:color="000000"/>
              <w:left w:val="single" w:sz="4" w:space="0" w:color="000000"/>
              <w:right w:val="single" w:sz="4" w:space="0" w:color="000000"/>
            </w:tcBorders>
            <w:vAlign w:val="center"/>
          </w:tcPr>
          <w:p w14:paraId="45935C18" w14:textId="77777777" w:rsidR="00437446" w:rsidRPr="001C702F" w:rsidRDefault="00437446" w:rsidP="00204E73">
            <w:pPr>
              <w:spacing w:after="0" w:line="240" w:lineRule="auto"/>
              <w:jc w:val="center"/>
              <w:rPr>
                <w:rFonts w:ascii="Times New Roman" w:eastAsia="Times New Roman" w:hAnsi="Times New Roman" w:cs="Times New Roman"/>
                <w:color w:val="000000"/>
                <w:sz w:val="20"/>
              </w:rPr>
            </w:pPr>
            <w:r w:rsidRPr="001C702F">
              <w:rPr>
                <w:rFonts w:ascii="Times New Roman" w:hAnsi="Times New Roman" w:cs="Times New Roman"/>
                <w:color w:val="000000"/>
                <w:sz w:val="20"/>
              </w:rPr>
              <w:t>154</w:t>
            </w:r>
          </w:p>
        </w:tc>
        <w:tc>
          <w:tcPr>
            <w:tcW w:w="1602" w:type="dxa"/>
            <w:vMerge w:val="restart"/>
            <w:tcBorders>
              <w:top w:val="single" w:sz="4" w:space="0" w:color="000000"/>
              <w:left w:val="single" w:sz="4" w:space="0" w:color="000000"/>
              <w:right w:val="single" w:sz="4" w:space="0" w:color="000000"/>
            </w:tcBorders>
            <w:vAlign w:val="center"/>
            <w:hideMark/>
          </w:tcPr>
          <w:p w14:paraId="4140DC3C" w14:textId="77777777" w:rsidR="00437446" w:rsidRPr="001C702F" w:rsidRDefault="00437446" w:rsidP="00204E73">
            <w:pPr>
              <w:spacing w:after="0" w:line="240" w:lineRule="auto"/>
              <w:jc w:val="center"/>
              <w:rPr>
                <w:rFonts w:ascii="Times New Roman" w:eastAsia="Times New Roman" w:hAnsi="Times New Roman" w:cs="Times New Roman"/>
                <w:color w:val="000000"/>
                <w:sz w:val="20"/>
              </w:rPr>
            </w:pPr>
            <w:r w:rsidRPr="001C702F">
              <w:rPr>
                <w:rFonts w:ascii="Times New Roman" w:hAnsi="Times New Roman" w:cs="Times New Roman"/>
                <w:color w:val="000000"/>
                <w:sz w:val="20"/>
              </w:rPr>
              <w:t>450</w:t>
            </w:r>
          </w:p>
        </w:tc>
        <w:tc>
          <w:tcPr>
            <w:tcW w:w="1546" w:type="dxa"/>
            <w:vMerge w:val="restart"/>
            <w:tcBorders>
              <w:top w:val="single" w:sz="4" w:space="0" w:color="000000"/>
              <w:left w:val="single" w:sz="4" w:space="0" w:color="000000"/>
              <w:right w:val="single" w:sz="4" w:space="0" w:color="000000"/>
            </w:tcBorders>
            <w:vAlign w:val="center"/>
          </w:tcPr>
          <w:p w14:paraId="704DC9A1" w14:textId="77777777" w:rsidR="00437446" w:rsidRPr="001C702F" w:rsidRDefault="00437446" w:rsidP="00204E73">
            <w:pPr>
              <w:spacing w:after="0" w:line="240" w:lineRule="auto"/>
              <w:jc w:val="center"/>
              <w:rPr>
                <w:rFonts w:ascii="Times New Roman" w:eastAsia="Times New Roman" w:hAnsi="Times New Roman" w:cs="Times New Roman"/>
                <w:color w:val="000000"/>
                <w:sz w:val="20"/>
              </w:rPr>
            </w:pPr>
            <w:r w:rsidRPr="001C702F">
              <w:rPr>
                <w:rFonts w:ascii="Times New Roman" w:hAnsi="Times New Roman" w:cs="Times New Roman"/>
                <w:color w:val="000000"/>
                <w:sz w:val="20"/>
              </w:rPr>
              <w:t>749</w:t>
            </w:r>
          </w:p>
        </w:tc>
      </w:tr>
      <w:tr w:rsidR="00437446" w:rsidRPr="001C702F" w14:paraId="4846E8FA" w14:textId="77777777" w:rsidTr="00AD2B8E">
        <w:trPr>
          <w:trHeight w:val="60"/>
          <w:jc w:val="center"/>
        </w:trPr>
        <w:tc>
          <w:tcPr>
            <w:tcW w:w="2405" w:type="dxa"/>
            <w:tcBorders>
              <w:top w:val="single" w:sz="4" w:space="0" w:color="000000"/>
              <w:left w:val="single" w:sz="4" w:space="0" w:color="000000"/>
              <w:bottom w:val="single" w:sz="4" w:space="0" w:color="000000"/>
              <w:right w:val="single" w:sz="4" w:space="0" w:color="000000"/>
            </w:tcBorders>
            <w:hideMark/>
          </w:tcPr>
          <w:p w14:paraId="07F09643" w14:textId="77777777" w:rsidR="00437446" w:rsidRPr="001C702F" w:rsidRDefault="00437446" w:rsidP="00204E73">
            <w:pPr>
              <w:spacing w:after="0" w:line="240" w:lineRule="auto"/>
              <w:jc w:val="center"/>
              <w:rPr>
                <w:rFonts w:ascii="Times New Roman" w:hAnsi="Times New Roman" w:cs="Times New Roman"/>
                <w:color w:val="000000"/>
                <w:sz w:val="20"/>
              </w:rPr>
            </w:pPr>
            <w:r w:rsidRPr="001C702F">
              <w:rPr>
                <w:rFonts w:ascii="Times New Roman" w:hAnsi="Times New Roman" w:cs="Times New Roman"/>
                <w:color w:val="000000"/>
                <w:sz w:val="20"/>
              </w:rPr>
              <w:t>2011</w:t>
            </w:r>
          </w:p>
        </w:tc>
        <w:tc>
          <w:tcPr>
            <w:tcW w:w="1425" w:type="dxa"/>
            <w:tcBorders>
              <w:top w:val="single" w:sz="4" w:space="0" w:color="000000"/>
              <w:left w:val="single" w:sz="4" w:space="0" w:color="000000"/>
              <w:bottom w:val="single" w:sz="4" w:space="0" w:color="000000"/>
              <w:right w:val="single" w:sz="4" w:space="0" w:color="000000"/>
            </w:tcBorders>
            <w:vAlign w:val="center"/>
            <w:hideMark/>
          </w:tcPr>
          <w:p w14:paraId="33C135D3" w14:textId="77777777" w:rsidR="00437446" w:rsidRPr="001C702F" w:rsidRDefault="00437446" w:rsidP="00204E73">
            <w:pPr>
              <w:spacing w:after="0" w:line="240" w:lineRule="auto"/>
              <w:jc w:val="center"/>
              <w:rPr>
                <w:rFonts w:ascii="Times New Roman" w:hAnsi="Times New Roman" w:cs="Times New Roman"/>
                <w:color w:val="000000"/>
                <w:sz w:val="20"/>
              </w:rPr>
            </w:pPr>
            <w:r w:rsidRPr="001C702F">
              <w:rPr>
                <w:rFonts w:ascii="Times New Roman" w:hAnsi="Times New Roman" w:cs="Times New Roman"/>
                <w:color w:val="000000"/>
                <w:sz w:val="20"/>
              </w:rPr>
              <w:t>637</w:t>
            </w:r>
          </w:p>
        </w:tc>
        <w:tc>
          <w:tcPr>
            <w:tcW w:w="1701" w:type="dxa"/>
            <w:vMerge/>
            <w:tcBorders>
              <w:left w:val="single" w:sz="4" w:space="0" w:color="000000"/>
              <w:right w:val="single" w:sz="4" w:space="0" w:color="000000"/>
            </w:tcBorders>
            <w:vAlign w:val="center"/>
          </w:tcPr>
          <w:p w14:paraId="163A9CF2" w14:textId="77777777" w:rsidR="00437446" w:rsidRPr="001C702F" w:rsidRDefault="00437446" w:rsidP="00204E73">
            <w:pPr>
              <w:spacing w:after="0" w:line="240" w:lineRule="auto"/>
              <w:jc w:val="center"/>
              <w:rPr>
                <w:rFonts w:ascii="Times New Roman" w:hAnsi="Times New Roman" w:cs="Times New Roman"/>
                <w:color w:val="FF0000"/>
                <w:sz w:val="20"/>
              </w:rPr>
            </w:pPr>
          </w:p>
        </w:tc>
        <w:tc>
          <w:tcPr>
            <w:tcW w:w="1671" w:type="dxa"/>
            <w:vMerge/>
            <w:tcBorders>
              <w:left w:val="single" w:sz="4" w:space="0" w:color="000000"/>
              <w:right w:val="single" w:sz="4" w:space="0" w:color="000000"/>
            </w:tcBorders>
            <w:vAlign w:val="center"/>
          </w:tcPr>
          <w:p w14:paraId="61A3B9B7" w14:textId="77777777" w:rsidR="00437446" w:rsidRPr="001C702F" w:rsidRDefault="00437446" w:rsidP="00204E73">
            <w:pPr>
              <w:spacing w:after="0" w:line="240" w:lineRule="auto"/>
              <w:jc w:val="both"/>
              <w:rPr>
                <w:rFonts w:ascii="Times New Roman" w:hAnsi="Times New Roman" w:cs="Times New Roman"/>
                <w:color w:val="000000"/>
                <w:sz w:val="20"/>
              </w:rPr>
            </w:pPr>
          </w:p>
        </w:tc>
        <w:tc>
          <w:tcPr>
            <w:tcW w:w="1602" w:type="dxa"/>
            <w:vMerge/>
            <w:tcBorders>
              <w:left w:val="single" w:sz="4" w:space="0" w:color="000000"/>
              <w:right w:val="single" w:sz="4" w:space="0" w:color="000000"/>
            </w:tcBorders>
            <w:vAlign w:val="center"/>
            <w:hideMark/>
          </w:tcPr>
          <w:p w14:paraId="61189E76" w14:textId="77777777" w:rsidR="00437446" w:rsidRPr="001C702F" w:rsidRDefault="00437446" w:rsidP="00204E73">
            <w:pPr>
              <w:spacing w:after="0" w:line="240" w:lineRule="auto"/>
              <w:jc w:val="center"/>
              <w:rPr>
                <w:rFonts w:ascii="Times New Roman" w:hAnsi="Times New Roman" w:cs="Times New Roman"/>
                <w:color w:val="000000"/>
                <w:sz w:val="20"/>
              </w:rPr>
            </w:pPr>
          </w:p>
        </w:tc>
        <w:tc>
          <w:tcPr>
            <w:tcW w:w="1546" w:type="dxa"/>
            <w:vMerge/>
            <w:tcBorders>
              <w:left w:val="single" w:sz="4" w:space="0" w:color="000000"/>
              <w:right w:val="single" w:sz="4" w:space="0" w:color="000000"/>
            </w:tcBorders>
            <w:vAlign w:val="center"/>
          </w:tcPr>
          <w:p w14:paraId="0883EDD0" w14:textId="77777777" w:rsidR="00437446" w:rsidRPr="001C702F" w:rsidRDefault="00437446" w:rsidP="00204E73">
            <w:pPr>
              <w:spacing w:after="0" w:line="240" w:lineRule="auto"/>
              <w:jc w:val="center"/>
              <w:rPr>
                <w:rFonts w:ascii="Times New Roman" w:hAnsi="Times New Roman" w:cs="Times New Roman"/>
                <w:color w:val="000000"/>
                <w:sz w:val="20"/>
              </w:rPr>
            </w:pPr>
          </w:p>
        </w:tc>
      </w:tr>
      <w:tr w:rsidR="00437446" w:rsidRPr="001C702F" w14:paraId="61714EFA" w14:textId="77777777" w:rsidTr="00AD2B8E">
        <w:trPr>
          <w:jc w:val="center"/>
        </w:trPr>
        <w:tc>
          <w:tcPr>
            <w:tcW w:w="2405" w:type="dxa"/>
            <w:tcBorders>
              <w:top w:val="single" w:sz="4" w:space="0" w:color="000000"/>
              <w:left w:val="single" w:sz="4" w:space="0" w:color="000000"/>
              <w:bottom w:val="single" w:sz="4" w:space="0" w:color="000000"/>
              <w:right w:val="single" w:sz="4" w:space="0" w:color="000000"/>
            </w:tcBorders>
            <w:hideMark/>
          </w:tcPr>
          <w:p w14:paraId="6364A34C" w14:textId="77777777" w:rsidR="00437446" w:rsidRPr="001C702F" w:rsidRDefault="00437446" w:rsidP="00204E73">
            <w:pPr>
              <w:spacing w:after="0" w:line="240" w:lineRule="auto"/>
              <w:jc w:val="center"/>
              <w:rPr>
                <w:rFonts w:ascii="Times New Roman" w:hAnsi="Times New Roman" w:cs="Times New Roman"/>
                <w:color w:val="000000"/>
                <w:sz w:val="20"/>
              </w:rPr>
            </w:pPr>
            <w:r w:rsidRPr="001C702F">
              <w:rPr>
                <w:rFonts w:ascii="Times New Roman" w:hAnsi="Times New Roman" w:cs="Times New Roman"/>
                <w:color w:val="000000"/>
                <w:sz w:val="20"/>
              </w:rPr>
              <w:t>2012</w:t>
            </w:r>
          </w:p>
        </w:tc>
        <w:tc>
          <w:tcPr>
            <w:tcW w:w="1425" w:type="dxa"/>
            <w:tcBorders>
              <w:top w:val="single" w:sz="4" w:space="0" w:color="000000"/>
              <w:left w:val="single" w:sz="4" w:space="0" w:color="000000"/>
              <w:bottom w:val="single" w:sz="4" w:space="0" w:color="000000"/>
              <w:right w:val="single" w:sz="4" w:space="0" w:color="000000"/>
            </w:tcBorders>
            <w:vAlign w:val="center"/>
            <w:hideMark/>
          </w:tcPr>
          <w:p w14:paraId="26D98AB4" w14:textId="77777777" w:rsidR="00437446" w:rsidRPr="001C702F" w:rsidRDefault="00437446" w:rsidP="00204E73">
            <w:pPr>
              <w:spacing w:after="0" w:line="240" w:lineRule="auto"/>
              <w:jc w:val="center"/>
              <w:rPr>
                <w:rFonts w:ascii="Times New Roman" w:hAnsi="Times New Roman" w:cs="Times New Roman"/>
                <w:color w:val="000000"/>
                <w:sz w:val="20"/>
              </w:rPr>
            </w:pPr>
            <w:r w:rsidRPr="001C702F">
              <w:rPr>
                <w:rFonts w:ascii="Times New Roman" w:hAnsi="Times New Roman" w:cs="Times New Roman"/>
                <w:color w:val="000000"/>
                <w:sz w:val="20"/>
              </w:rPr>
              <w:t>718</w:t>
            </w:r>
          </w:p>
        </w:tc>
        <w:tc>
          <w:tcPr>
            <w:tcW w:w="1701" w:type="dxa"/>
            <w:vMerge/>
            <w:tcBorders>
              <w:left w:val="single" w:sz="4" w:space="0" w:color="000000"/>
              <w:right w:val="single" w:sz="4" w:space="0" w:color="000000"/>
            </w:tcBorders>
            <w:vAlign w:val="center"/>
          </w:tcPr>
          <w:p w14:paraId="02AAEB0B" w14:textId="77777777" w:rsidR="00437446" w:rsidRPr="001C702F" w:rsidRDefault="00437446" w:rsidP="00204E73">
            <w:pPr>
              <w:spacing w:after="0" w:line="240" w:lineRule="auto"/>
              <w:rPr>
                <w:rFonts w:ascii="Times New Roman" w:hAnsi="Times New Roman" w:cs="Times New Roman"/>
                <w:color w:val="FF0000"/>
                <w:sz w:val="20"/>
              </w:rPr>
            </w:pPr>
          </w:p>
        </w:tc>
        <w:tc>
          <w:tcPr>
            <w:tcW w:w="1671" w:type="dxa"/>
            <w:vMerge/>
            <w:tcBorders>
              <w:left w:val="single" w:sz="4" w:space="0" w:color="000000"/>
              <w:right w:val="single" w:sz="4" w:space="0" w:color="000000"/>
            </w:tcBorders>
            <w:vAlign w:val="center"/>
          </w:tcPr>
          <w:p w14:paraId="7207BBB1" w14:textId="77777777" w:rsidR="00437446" w:rsidRPr="001C702F" w:rsidRDefault="00437446" w:rsidP="00204E73">
            <w:pPr>
              <w:spacing w:after="0" w:line="240" w:lineRule="auto"/>
              <w:jc w:val="both"/>
              <w:rPr>
                <w:rFonts w:ascii="Times New Roman" w:hAnsi="Times New Roman" w:cs="Times New Roman"/>
                <w:color w:val="000000"/>
                <w:sz w:val="20"/>
              </w:rPr>
            </w:pPr>
          </w:p>
        </w:tc>
        <w:tc>
          <w:tcPr>
            <w:tcW w:w="1602" w:type="dxa"/>
            <w:vMerge/>
            <w:tcBorders>
              <w:left w:val="single" w:sz="4" w:space="0" w:color="000000"/>
              <w:right w:val="single" w:sz="4" w:space="0" w:color="000000"/>
            </w:tcBorders>
            <w:vAlign w:val="center"/>
            <w:hideMark/>
          </w:tcPr>
          <w:p w14:paraId="2DB86612" w14:textId="77777777" w:rsidR="00437446" w:rsidRPr="001C702F" w:rsidRDefault="00437446" w:rsidP="00204E73">
            <w:pPr>
              <w:spacing w:after="0" w:line="240" w:lineRule="auto"/>
              <w:rPr>
                <w:rFonts w:ascii="Times New Roman" w:hAnsi="Times New Roman" w:cs="Times New Roman"/>
                <w:color w:val="000000"/>
                <w:sz w:val="20"/>
              </w:rPr>
            </w:pPr>
          </w:p>
        </w:tc>
        <w:tc>
          <w:tcPr>
            <w:tcW w:w="1546" w:type="dxa"/>
            <w:vMerge/>
            <w:tcBorders>
              <w:left w:val="single" w:sz="4" w:space="0" w:color="000000"/>
              <w:right w:val="single" w:sz="4" w:space="0" w:color="000000"/>
            </w:tcBorders>
            <w:vAlign w:val="center"/>
          </w:tcPr>
          <w:p w14:paraId="1630992F" w14:textId="77777777" w:rsidR="00437446" w:rsidRPr="001C702F" w:rsidRDefault="00437446" w:rsidP="00204E73">
            <w:pPr>
              <w:spacing w:after="0" w:line="240" w:lineRule="auto"/>
              <w:jc w:val="both"/>
              <w:rPr>
                <w:rFonts w:ascii="Times New Roman" w:hAnsi="Times New Roman" w:cs="Times New Roman"/>
                <w:color w:val="000000"/>
                <w:sz w:val="20"/>
              </w:rPr>
            </w:pPr>
          </w:p>
        </w:tc>
      </w:tr>
      <w:tr w:rsidR="00437446" w:rsidRPr="001C702F" w14:paraId="26552A72" w14:textId="77777777" w:rsidTr="00AD2B8E">
        <w:trPr>
          <w:trHeight w:val="120"/>
          <w:jc w:val="center"/>
        </w:trPr>
        <w:tc>
          <w:tcPr>
            <w:tcW w:w="2405" w:type="dxa"/>
            <w:tcBorders>
              <w:top w:val="single" w:sz="4" w:space="0" w:color="000000"/>
              <w:left w:val="single" w:sz="4" w:space="0" w:color="000000"/>
              <w:bottom w:val="single" w:sz="4" w:space="0" w:color="000000"/>
              <w:right w:val="single" w:sz="4" w:space="0" w:color="000000"/>
            </w:tcBorders>
            <w:hideMark/>
          </w:tcPr>
          <w:p w14:paraId="52EFC1C8" w14:textId="77777777" w:rsidR="00437446" w:rsidRPr="001C702F" w:rsidRDefault="00437446" w:rsidP="00204E73">
            <w:pPr>
              <w:spacing w:after="0" w:line="240" w:lineRule="auto"/>
              <w:jc w:val="center"/>
              <w:rPr>
                <w:rFonts w:ascii="Times New Roman" w:hAnsi="Times New Roman" w:cs="Times New Roman"/>
                <w:color w:val="000000"/>
                <w:sz w:val="20"/>
              </w:rPr>
            </w:pPr>
            <w:r w:rsidRPr="001C702F">
              <w:rPr>
                <w:rFonts w:ascii="Times New Roman" w:hAnsi="Times New Roman" w:cs="Times New Roman"/>
                <w:color w:val="000000"/>
                <w:sz w:val="20"/>
              </w:rPr>
              <w:t>2013</w:t>
            </w:r>
          </w:p>
        </w:tc>
        <w:tc>
          <w:tcPr>
            <w:tcW w:w="1425" w:type="dxa"/>
            <w:tcBorders>
              <w:top w:val="single" w:sz="4" w:space="0" w:color="000000"/>
              <w:left w:val="single" w:sz="4" w:space="0" w:color="000000"/>
              <w:bottom w:val="single" w:sz="4" w:space="0" w:color="000000"/>
              <w:right w:val="single" w:sz="4" w:space="0" w:color="000000"/>
            </w:tcBorders>
            <w:vAlign w:val="center"/>
            <w:hideMark/>
          </w:tcPr>
          <w:p w14:paraId="52EA0440" w14:textId="77777777" w:rsidR="00437446" w:rsidRPr="001C702F" w:rsidRDefault="00437446" w:rsidP="00204E73">
            <w:pPr>
              <w:spacing w:after="0" w:line="240" w:lineRule="auto"/>
              <w:jc w:val="center"/>
              <w:rPr>
                <w:rFonts w:ascii="Times New Roman" w:hAnsi="Times New Roman" w:cs="Times New Roman"/>
                <w:color w:val="000000"/>
                <w:sz w:val="20"/>
              </w:rPr>
            </w:pPr>
            <w:r w:rsidRPr="001C702F">
              <w:rPr>
                <w:rFonts w:ascii="Times New Roman" w:hAnsi="Times New Roman" w:cs="Times New Roman"/>
                <w:color w:val="000000"/>
                <w:sz w:val="20"/>
              </w:rPr>
              <w:t>640</w:t>
            </w:r>
          </w:p>
        </w:tc>
        <w:tc>
          <w:tcPr>
            <w:tcW w:w="1701" w:type="dxa"/>
            <w:vMerge/>
            <w:tcBorders>
              <w:left w:val="single" w:sz="4" w:space="0" w:color="000000"/>
              <w:bottom w:val="single" w:sz="4" w:space="0" w:color="000000"/>
              <w:right w:val="single" w:sz="4" w:space="0" w:color="000000"/>
            </w:tcBorders>
            <w:vAlign w:val="center"/>
          </w:tcPr>
          <w:p w14:paraId="76B1E8FB" w14:textId="77777777" w:rsidR="00437446" w:rsidRPr="001C702F" w:rsidRDefault="00437446" w:rsidP="00204E73">
            <w:pPr>
              <w:spacing w:after="0" w:line="240" w:lineRule="auto"/>
              <w:rPr>
                <w:rFonts w:ascii="Times New Roman" w:hAnsi="Times New Roman" w:cs="Times New Roman"/>
                <w:color w:val="FF0000"/>
                <w:sz w:val="20"/>
              </w:rPr>
            </w:pPr>
          </w:p>
        </w:tc>
        <w:tc>
          <w:tcPr>
            <w:tcW w:w="1671" w:type="dxa"/>
            <w:vMerge/>
            <w:tcBorders>
              <w:left w:val="single" w:sz="4" w:space="0" w:color="000000"/>
              <w:right w:val="single" w:sz="4" w:space="0" w:color="000000"/>
            </w:tcBorders>
            <w:vAlign w:val="center"/>
          </w:tcPr>
          <w:p w14:paraId="2243EE4E" w14:textId="77777777" w:rsidR="00437446" w:rsidRPr="001C702F" w:rsidRDefault="00437446" w:rsidP="00204E73">
            <w:pPr>
              <w:spacing w:after="0" w:line="240" w:lineRule="auto"/>
              <w:jc w:val="both"/>
              <w:rPr>
                <w:rFonts w:ascii="Times New Roman" w:hAnsi="Times New Roman" w:cs="Times New Roman"/>
                <w:color w:val="000000"/>
                <w:sz w:val="20"/>
              </w:rPr>
            </w:pPr>
          </w:p>
        </w:tc>
        <w:tc>
          <w:tcPr>
            <w:tcW w:w="1602" w:type="dxa"/>
            <w:vMerge/>
            <w:tcBorders>
              <w:left w:val="single" w:sz="4" w:space="0" w:color="000000"/>
              <w:right w:val="single" w:sz="4" w:space="0" w:color="000000"/>
            </w:tcBorders>
            <w:vAlign w:val="center"/>
          </w:tcPr>
          <w:p w14:paraId="2319E966" w14:textId="77777777" w:rsidR="00437446" w:rsidRPr="001C702F" w:rsidRDefault="00437446" w:rsidP="00204E73">
            <w:pPr>
              <w:spacing w:after="0" w:line="240" w:lineRule="auto"/>
              <w:rPr>
                <w:rFonts w:ascii="Times New Roman" w:hAnsi="Times New Roman" w:cs="Times New Roman"/>
                <w:color w:val="000000"/>
                <w:sz w:val="20"/>
              </w:rPr>
            </w:pPr>
          </w:p>
        </w:tc>
        <w:tc>
          <w:tcPr>
            <w:tcW w:w="1546" w:type="dxa"/>
            <w:vMerge/>
            <w:tcBorders>
              <w:left w:val="single" w:sz="4" w:space="0" w:color="000000"/>
              <w:right w:val="single" w:sz="4" w:space="0" w:color="000000"/>
            </w:tcBorders>
            <w:vAlign w:val="center"/>
          </w:tcPr>
          <w:p w14:paraId="341BB756" w14:textId="77777777" w:rsidR="00437446" w:rsidRPr="001C702F" w:rsidRDefault="00437446" w:rsidP="00204E73">
            <w:pPr>
              <w:spacing w:after="0" w:line="240" w:lineRule="auto"/>
              <w:jc w:val="both"/>
              <w:rPr>
                <w:rFonts w:ascii="Times New Roman" w:hAnsi="Times New Roman" w:cs="Times New Roman"/>
                <w:color w:val="000000"/>
                <w:sz w:val="20"/>
              </w:rPr>
            </w:pPr>
          </w:p>
        </w:tc>
      </w:tr>
      <w:tr w:rsidR="00437446" w:rsidRPr="001C702F" w14:paraId="5597521F" w14:textId="77777777" w:rsidTr="00AD2B8E">
        <w:trPr>
          <w:trHeight w:val="120"/>
          <w:jc w:val="center"/>
        </w:trPr>
        <w:tc>
          <w:tcPr>
            <w:tcW w:w="2405" w:type="dxa"/>
            <w:tcBorders>
              <w:top w:val="single" w:sz="4" w:space="0" w:color="000000"/>
              <w:left w:val="single" w:sz="4" w:space="0" w:color="000000"/>
              <w:bottom w:val="single" w:sz="4" w:space="0" w:color="000000"/>
              <w:right w:val="single" w:sz="4" w:space="0" w:color="000000"/>
            </w:tcBorders>
            <w:hideMark/>
          </w:tcPr>
          <w:p w14:paraId="2C4A26D7" w14:textId="77777777" w:rsidR="00437446" w:rsidRPr="001C702F" w:rsidRDefault="00437446" w:rsidP="00204E73">
            <w:pPr>
              <w:spacing w:after="0" w:line="240" w:lineRule="auto"/>
              <w:jc w:val="center"/>
              <w:rPr>
                <w:rFonts w:ascii="Times New Roman" w:hAnsi="Times New Roman" w:cs="Times New Roman"/>
                <w:color w:val="000000"/>
                <w:sz w:val="20"/>
              </w:rPr>
            </w:pPr>
            <w:r w:rsidRPr="001C702F">
              <w:rPr>
                <w:rFonts w:ascii="Times New Roman" w:hAnsi="Times New Roman" w:cs="Times New Roman"/>
                <w:color w:val="000000"/>
                <w:sz w:val="20"/>
              </w:rPr>
              <w:t>2014</w:t>
            </w:r>
          </w:p>
        </w:tc>
        <w:tc>
          <w:tcPr>
            <w:tcW w:w="1425" w:type="dxa"/>
            <w:tcBorders>
              <w:top w:val="single" w:sz="4" w:space="0" w:color="000000"/>
              <w:left w:val="single" w:sz="4" w:space="0" w:color="000000"/>
              <w:bottom w:val="single" w:sz="4" w:space="0" w:color="000000"/>
              <w:right w:val="single" w:sz="4" w:space="0" w:color="000000"/>
            </w:tcBorders>
            <w:vAlign w:val="center"/>
            <w:hideMark/>
          </w:tcPr>
          <w:p w14:paraId="33C0CE43" w14:textId="77777777" w:rsidR="00437446" w:rsidRPr="001C702F" w:rsidRDefault="00437446" w:rsidP="00204E73">
            <w:pPr>
              <w:spacing w:after="0" w:line="240" w:lineRule="auto"/>
              <w:jc w:val="center"/>
              <w:rPr>
                <w:rFonts w:ascii="Times New Roman" w:hAnsi="Times New Roman" w:cs="Times New Roman"/>
                <w:color w:val="000000"/>
                <w:sz w:val="20"/>
              </w:rPr>
            </w:pPr>
            <w:r w:rsidRPr="001C702F">
              <w:rPr>
                <w:rFonts w:ascii="Times New Roman" w:hAnsi="Times New Roman" w:cs="Times New Roman"/>
                <w:color w:val="000000"/>
                <w:sz w:val="20"/>
              </w:rPr>
              <w:t>616</w:t>
            </w:r>
          </w:p>
        </w:tc>
        <w:tc>
          <w:tcPr>
            <w:tcW w:w="1701" w:type="dxa"/>
            <w:vMerge w:val="restart"/>
            <w:tcBorders>
              <w:top w:val="nil"/>
              <w:left w:val="single" w:sz="4" w:space="0" w:color="000000"/>
              <w:right w:val="single" w:sz="4" w:space="0" w:color="000000"/>
            </w:tcBorders>
            <w:vAlign w:val="center"/>
            <w:hideMark/>
          </w:tcPr>
          <w:p w14:paraId="06B5B71C" w14:textId="77777777" w:rsidR="00437446" w:rsidRPr="001C702F" w:rsidRDefault="00437446" w:rsidP="00204E73">
            <w:pPr>
              <w:spacing w:after="0" w:line="240" w:lineRule="auto"/>
              <w:jc w:val="both"/>
              <w:rPr>
                <w:rFonts w:ascii="Times New Roman" w:hAnsi="Times New Roman" w:cs="Times New Roman"/>
                <w:color w:val="000000"/>
                <w:sz w:val="20"/>
              </w:rPr>
            </w:pPr>
          </w:p>
        </w:tc>
        <w:tc>
          <w:tcPr>
            <w:tcW w:w="1671" w:type="dxa"/>
            <w:vMerge/>
            <w:tcBorders>
              <w:left w:val="single" w:sz="4" w:space="0" w:color="000000"/>
              <w:right w:val="single" w:sz="4" w:space="0" w:color="000000"/>
            </w:tcBorders>
            <w:vAlign w:val="center"/>
          </w:tcPr>
          <w:p w14:paraId="043E6DB0" w14:textId="77777777" w:rsidR="00437446" w:rsidRPr="001C702F" w:rsidRDefault="00437446" w:rsidP="00204E73">
            <w:pPr>
              <w:spacing w:after="0" w:line="240" w:lineRule="auto"/>
              <w:jc w:val="both"/>
              <w:rPr>
                <w:rFonts w:ascii="Times New Roman" w:hAnsi="Times New Roman" w:cs="Times New Roman"/>
                <w:color w:val="000000"/>
                <w:sz w:val="20"/>
              </w:rPr>
            </w:pPr>
          </w:p>
        </w:tc>
        <w:tc>
          <w:tcPr>
            <w:tcW w:w="1602" w:type="dxa"/>
            <w:vMerge/>
            <w:tcBorders>
              <w:left w:val="single" w:sz="4" w:space="0" w:color="000000"/>
              <w:right w:val="single" w:sz="4" w:space="0" w:color="000000"/>
            </w:tcBorders>
            <w:vAlign w:val="center"/>
          </w:tcPr>
          <w:p w14:paraId="6A02BB79" w14:textId="77777777" w:rsidR="00437446" w:rsidRPr="001C702F" w:rsidRDefault="00437446" w:rsidP="00204E73">
            <w:pPr>
              <w:spacing w:after="0" w:line="240" w:lineRule="auto"/>
              <w:jc w:val="both"/>
              <w:rPr>
                <w:rFonts w:ascii="Times New Roman" w:hAnsi="Times New Roman" w:cs="Times New Roman"/>
                <w:color w:val="000000"/>
                <w:sz w:val="20"/>
              </w:rPr>
            </w:pPr>
          </w:p>
        </w:tc>
        <w:tc>
          <w:tcPr>
            <w:tcW w:w="1546" w:type="dxa"/>
            <w:vMerge/>
            <w:tcBorders>
              <w:left w:val="single" w:sz="4" w:space="0" w:color="000000"/>
              <w:right w:val="single" w:sz="4" w:space="0" w:color="000000"/>
            </w:tcBorders>
            <w:vAlign w:val="center"/>
          </w:tcPr>
          <w:p w14:paraId="05DEF630" w14:textId="77777777" w:rsidR="00437446" w:rsidRPr="001C702F" w:rsidRDefault="00437446" w:rsidP="00204E73">
            <w:pPr>
              <w:spacing w:after="0" w:line="240" w:lineRule="auto"/>
              <w:jc w:val="center"/>
              <w:rPr>
                <w:rFonts w:ascii="Times New Roman" w:hAnsi="Times New Roman" w:cs="Times New Roman"/>
                <w:color w:val="000000"/>
                <w:sz w:val="20"/>
              </w:rPr>
            </w:pPr>
          </w:p>
        </w:tc>
      </w:tr>
      <w:tr w:rsidR="00437446" w:rsidRPr="001C702F" w14:paraId="5DF9D3EC" w14:textId="77777777" w:rsidTr="00AD2B8E">
        <w:trPr>
          <w:trHeight w:val="120"/>
          <w:jc w:val="center"/>
        </w:trPr>
        <w:tc>
          <w:tcPr>
            <w:tcW w:w="2405" w:type="dxa"/>
            <w:tcBorders>
              <w:top w:val="single" w:sz="4" w:space="0" w:color="000000"/>
              <w:left w:val="single" w:sz="4" w:space="0" w:color="000000"/>
              <w:bottom w:val="single" w:sz="4" w:space="0" w:color="000000"/>
              <w:right w:val="single" w:sz="4" w:space="0" w:color="000000"/>
            </w:tcBorders>
            <w:hideMark/>
          </w:tcPr>
          <w:p w14:paraId="2936626E" w14:textId="77777777" w:rsidR="00437446" w:rsidRPr="001C702F" w:rsidRDefault="00437446" w:rsidP="00204E73">
            <w:pPr>
              <w:spacing w:after="0" w:line="240" w:lineRule="auto"/>
              <w:jc w:val="center"/>
              <w:rPr>
                <w:rFonts w:ascii="Times New Roman" w:eastAsia="Times New Roman" w:hAnsi="Times New Roman" w:cs="Times New Roman"/>
                <w:color w:val="000000"/>
                <w:sz w:val="20"/>
              </w:rPr>
            </w:pPr>
            <w:r w:rsidRPr="001C702F">
              <w:rPr>
                <w:rFonts w:ascii="Times New Roman" w:hAnsi="Times New Roman" w:cs="Times New Roman"/>
                <w:color w:val="000000"/>
                <w:sz w:val="20"/>
              </w:rPr>
              <w:t>2015</w:t>
            </w:r>
          </w:p>
        </w:tc>
        <w:tc>
          <w:tcPr>
            <w:tcW w:w="1425" w:type="dxa"/>
            <w:tcBorders>
              <w:top w:val="single" w:sz="4" w:space="0" w:color="000000"/>
              <w:left w:val="single" w:sz="4" w:space="0" w:color="000000"/>
              <w:bottom w:val="single" w:sz="4" w:space="0" w:color="000000"/>
              <w:right w:val="single" w:sz="4" w:space="0" w:color="000000"/>
            </w:tcBorders>
            <w:vAlign w:val="center"/>
            <w:hideMark/>
          </w:tcPr>
          <w:p w14:paraId="266AD068" w14:textId="77777777" w:rsidR="00437446" w:rsidRPr="001C702F" w:rsidRDefault="00437446" w:rsidP="00204E73">
            <w:pPr>
              <w:spacing w:after="0" w:line="240" w:lineRule="auto"/>
              <w:jc w:val="center"/>
              <w:rPr>
                <w:rFonts w:ascii="Times New Roman" w:eastAsia="Times New Roman" w:hAnsi="Times New Roman" w:cs="Times New Roman"/>
                <w:sz w:val="20"/>
              </w:rPr>
            </w:pPr>
            <w:r w:rsidRPr="001C702F">
              <w:rPr>
                <w:rFonts w:ascii="Times New Roman" w:hAnsi="Times New Roman" w:cs="Times New Roman"/>
                <w:sz w:val="20"/>
              </w:rPr>
              <w:t xml:space="preserve">506 </w:t>
            </w:r>
          </w:p>
        </w:tc>
        <w:tc>
          <w:tcPr>
            <w:tcW w:w="1701" w:type="dxa"/>
            <w:vMerge/>
            <w:tcBorders>
              <w:top w:val="nil"/>
              <w:left w:val="single" w:sz="4" w:space="0" w:color="000000"/>
              <w:right w:val="single" w:sz="4" w:space="0" w:color="000000"/>
            </w:tcBorders>
            <w:vAlign w:val="center"/>
            <w:hideMark/>
          </w:tcPr>
          <w:p w14:paraId="6AC9F354" w14:textId="77777777" w:rsidR="00437446" w:rsidRPr="001C702F" w:rsidRDefault="00437446" w:rsidP="00204E73">
            <w:pPr>
              <w:spacing w:after="0" w:line="240" w:lineRule="auto"/>
              <w:jc w:val="both"/>
              <w:rPr>
                <w:rFonts w:ascii="Times New Roman" w:hAnsi="Times New Roman" w:cs="Times New Roman"/>
                <w:color w:val="000000"/>
                <w:sz w:val="20"/>
              </w:rPr>
            </w:pPr>
          </w:p>
        </w:tc>
        <w:tc>
          <w:tcPr>
            <w:tcW w:w="1671" w:type="dxa"/>
            <w:vMerge/>
            <w:tcBorders>
              <w:left w:val="single" w:sz="4" w:space="0" w:color="000000"/>
              <w:right w:val="single" w:sz="4" w:space="0" w:color="000000"/>
            </w:tcBorders>
            <w:vAlign w:val="center"/>
          </w:tcPr>
          <w:p w14:paraId="6088DDA4" w14:textId="77777777" w:rsidR="00437446" w:rsidRPr="001C702F" w:rsidRDefault="00437446" w:rsidP="00204E73">
            <w:pPr>
              <w:spacing w:after="0" w:line="240" w:lineRule="auto"/>
              <w:jc w:val="both"/>
              <w:rPr>
                <w:rFonts w:ascii="Times New Roman" w:hAnsi="Times New Roman" w:cs="Times New Roman"/>
                <w:color w:val="000000"/>
                <w:sz w:val="20"/>
              </w:rPr>
            </w:pPr>
          </w:p>
        </w:tc>
        <w:tc>
          <w:tcPr>
            <w:tcW w:w="1602" w:type="dxa"/>
            <w:vMerge/>
            <w:tcBorders>
              <w:left w:val="single" w:sz="4" w:space="0" w:color="000000"/>
              <w:right w:val="single" w:sz="4" w:space="0" w:color="000000"/>
            </w:tcBorders>
            <w:vAlign w:val="center"/>
          </w:tcPr>
          <w:p w14:paraId="7DABCDCB" w14:textId="77777777" w:rsidR="00437446" w:rsidRPr="001C702F" w:rsidRDefault="00437446" w:rsidP="00204E73">
            <w:pPr>
              <w:spacing w:after="0" w:line="240" w:lineRule="auto"/>
              <w:jc w:val="both"/>
              <w:rPr>
                <w:rFonts w:ascii="Times New Roman" w:hAnsi="Times New Roman" w:cs="Times New Roman"/>
                <w:color w:val="000000"/>
                <w:sz w:val="20"/>
              </w:rPr>
            </w:pPr>
          </w:p>
        </w:tc>
        <w:tc>
          <w:tcPr>
            <w:tcW w:w="1546" w:type="dxa"/>
            <w:vMerge/>
            <w:tcBorders>
              <w:left w:val="single" w:sz="4" w:space="0" w:color="000000"/>
              <w:right w:val="single" w:sz="4" w:space="0" w:color="000000"/>
            </w:tcBorders>
            <w:vAlign w:val="center"/>
          </w:tcPr>
          <w:p w14:paraId="4302D032" w14:textId="77777777" w:rsidR="00437446" w:rsidRPr="001C702F" w:rsidRDefault="00437446" w:rsidP="00204E73">
            <w:pPr>
              <w:spacing w:after="0" w:line="240" w:lineRule="auto"/>
              <w:jc w:val="center"/>
              <w:rPr>
                <w:rFonts w:ascii="Times New Roman" w:hAnsi="Times New Roman" w:cs="Times New Roman"/>
                <w:color w:val="000000"/>
                <w:sz w:val="20"/>
              </w:rPr>
            </w:pPr>
          </w:p>
        </w:tc>
      </w:tr>
      <w:tr w:rsidR="00437446" w:rsidRPr="001C702F" w14:paraId="431F7D19" w14:textId="77777777" w:rsidTr="00AD2B8E">
        <w:trPr>
          <w:trHeight w:val="120"/>
          <w:jc w:val="center"/>
        </w:trPr>
        <w:tc>
          <w:tcPr>
            <w:tcW w:w="2405" w:type="dxa"/>
            <w:tcBorders>
              <w:top w:val="single" w:sz="4" w:space="0" w:color="000000"/>
              <w:left w:val="single" w:sz="4" w:space="0" w:color="000000"/>
              <w:bottom w:val="single" w:sz="4" w:space="0" w:color="000000"/>
              <w:right w:val="single" w:sz="4" w:space="0" w:color="000000"/>
            </w:tcBorders>
            <w:hideMark/>
          </w:tcPr>
          <w:p w14:paraId="5443E2B2" w14:textId="77777777" w:rsidR="00437446" w:rsidRPr="001C702F" w:rsidRDefault="00437446" w:rsidP="00204E73">
            <w:pPr>
              <w:spacing w:after="0" w:line="240" w:lineRule="auto"/>
              <w:jc w:val="center"/>
              <w:rPr>
                <w:rFonts w:ascii="Times New Roman" w:eastAsia="Times New Roman" w:hAnsi="Times New Roman" w:cs="Times New Roman"/>
                <w:color w:val="000000"/>
                <w:sz w:val="20"/>
              </w:rPr>
            </w:pPr>
            <w:r w:rsidRPr="001C702F">
              <w:rPr>
                <w:rFonts w:ascii="Times New Roman" w:hAnsi="Times New Roman" w:cs="Times New Roman"/>
                <w:color w:val="000000"/>
                <w:sz w:val="20"/>
              </w:rPr>
              <w:t>2016</w:t>
            </w:r>
          </w:p>
        </w:tc>
        <w:tc>
          <w:tcPr>
            <w:tcW w:w="1425" w:type="dxa"/>
            <w:tcBorders>
              <w:top w:val="single" w:sz="4" w:space="0" w:color="000000"/>
              <w:left w:val="single" w:sz="4" w:space="0" w:color="000000"/>
              <w:bottom w:val="single" w:sz="4" w:space="0" w:color="000000"/>
              <w:right w:val="single" w:sz="4" w:space="0" w:color="000000"/>
            </w:tcBorders>
            <w:vAlign w:val="center"/>
            <w:hideMark/>
          </w:tcPr>
          <w:p w14:paraId="4B5C97F6" w14:textId="77777777" w:rsidR="00437446" w:rsidRPr="001C702F" w:rsidRDefault="00437446" w:rsidP="00204E73">
            <w:pPr>
              <w:spacing w:after="0" w:line="240" w:lineRule="auto"/>
              <w:jc w:val="center"/>
              <w:rPr>
                <w:rFonts w:ascii="Times New Roman" w:eastAsia="Times New Roman" w:hAnsi="Times New Roman" w:cs="Times New Roman"/>
                <w:sz w:val="20"/>
              </w:rPr>
            </w:pPr>
            <w:r w:rsidRPr="001C702F">
              <w:rPr>
                <w:rFonts w:ascii="Times New Roman" w:hAnsi="Times New Roman" w:cs="Times New Roman"/>
                <w:sz w:val="20"/>
              </w:rPr>
              <w:t xml:space="preserve">433 </w:t>
            </w:r>
          </w:p>
        </w:tc>
        <w:tc>
          <w:tcPr>
            <w:tcW w:w="1701" w:type="dxa"/>
            <w:vMerge/>
            <w:tcBorders>
              <w:top w:val="nil"/>
              <w:left w:val="single" w:sz="4" w:space="0" w:color="000000"/>
              <w:bottom w:val="single" w:sz="4" w:space="0" w:color="000000"/>
              <w:right w:val="single" w:sz="4" w:space="0" w:color="000000"/>
            </w:tcBorders>
            <w:vAlign w:val="center"/>
            <w:hideMark/>
          </w:tcPr>
          <w:p w14:paraId="3A3E9547" w14:textId="77777777" w:rsidR="00437446" w:rsidRPr="001C702F" w:rsidRDefault="00437446" w:rsidP="00204E73">
            <w:pPr>
              <w:spacing w:after="0" w:line="240" w:lineRule="auto"/>
              <w:jc w:val="both"/>
              <w:rPr>
                <w:rFonts w:ascii="Times New Roman" w:hAnsi="Times New Roman" w:cs="Times New Roman"/>
                <w:color w:val="000000"/>
                <w:sz w:val="20"/>
              </w:rPr>
            </w:pPr>
          </w:p>
        </w:tc>
        <w:tc>
          <w:tcPr>
            <w:tcW w:w="1671" w:type="dxa"/>
            <w:vMerge/>
            <w:tcBorders>
              <w:left w:val="single" w:sz="4" w:space="0" w:color="000000"/>
              <w:bottom w:val="single" w:sz="4" w:space="0" w:color="000000"/>
              <w:right w:val="single" w:sz="4" w:space="0" w:color="000000"/>
            </w:tcBorders>
            <w:vAlign w:val="center"/>
          </w:tcPr>
          <w:p w14:paraId="0DF1A7A0" w14:textId="77777777" w:rsidR="00437446" w:rsidRPr="001C702F" w:rsidRDefault="00437446" w:rsidP="00204E73">
            <w:pPr>
              <w:spacing w:after="0" w:line="240" w:lineRule="auto"/>
              <w:jc w:val="both"/>
              <w:rPr>
                <w:rFonts w:ascii="Times New Roman" w:hAnsi="Times New Roman" w:cs="Times New Roman"/>
                <w:color w:val="000000"/>
                <w:sz w:val="20"/>
              </w:rPr>
            </w:pPr>
          </w:p>
        </w:tc>
        <w:tc>
          <w:tcPr>
            <w:tcW w:w="1602" w:type="dxa"/>
            <w:vMerge/>
            <w:tcBorders>
              <w:left w:val="single" w:sz="4" w:space="0" w:color="000000"/>
              <w:bottom w:val="single" w:sz="4" w:space="0" w:color="000000"/>
              <w:right w:val="single" w:sz="4" w:space="0" w:color="000000"/>
            </w:tcBorders>
            <w:vAlign w:val="center"/>
          </w:tcPr>
          <w:p w14:paraId="0AB86F02" w14:textId="77777777" w:rsidR="00437446" w:rsidRPr="001C702F" w:rsidRDefault="00437446" w:rsidP="00204E73">
            <w:pPr>
              <w:spacing w:after="0" w:line="240" w:lineRule="auto"/>
              <w:jc w:val="both"/>
              <w:rPr>
                <w:rFonts w:ascii="Times New Roman" w:hAnsi="Times New Roman" w:cs="Times New Roman"/>
                <w:color w:val="000000"/>
                <w:sz w:val="20"/>
              </w:rPr>
            </w:pPr>
          </w:p>
        </w:tc>
        <w:tc>
          <w:tcPr>
            <w:tcW w:w="1546" w:type="dxa"/>
            <w:vMerge/>
            <w:tcBorders>
              <w:left w:val="single" w:sz="4" w:space="0" w:color="000000"/>
              <w:bottom w:val="single" w:sz="4" w:space="0" w:color="000000"/>
              <w:right w:val="single" w:sz="4" w:space="0" w:color="000000"/>
            </w:tcBorders>
            <w:vAlign w:val="center"/>
          </w:tcPr>
          <w:p w14:paraId="608756F2" w14:textId="77777777" w:rsidR="00437446" w:rsidRPr="001C702F" w:rsidRDefault="00437446" w:rsidP="00204E73">
            <w:pPr>
              <w:spacing w:after="0" w:line="240" w:lineRule="auto"/>
              <w:jc w:val="center"/>
              <w:rPr>
                <w:rFonts w:ascii="Times New Roman" w:hAnsi="Times New Roman" w:cs="Times New Roman"/>
                <w:color w:val="000000"/>
                <w:sz w:val="20"/>
              </w:rPr>
            </w:pPr>
          </w:p>
        </w:tc>
      </w:tr>
      <w:tr w:rsidR="00437446" w:rsidRPr="001C702F" w14:paraId="40B5F00C" w14:textId="77777777" w:rsidTr="00AD2B8E">
        <w:trPr>
          <w:trHeight w:val="640"/>
          <w:jc w:val="center"/>
        </w:trPr>
        <w:tc>
          <w:tcPr>
            <w:tcW w:w="2405" w:type="dxa"/>
            <w:tcBorders>
              <w:top w:val="single" w:sz="4" w:space="0" w:color="000000"/>
              <w:left w:val="single" w:sz="4" w:space="0" w:color="000000"/>
              <w:bottom w:val="single" w:sz="4" w:space="0" w:color="000000"/>
              <w:right w:val="single" w:sz="4" w:space="0" w:color="000000"/>
            </w:tcBorders>
            <w:hideMark/>
          </w:tcPr>
          <w:p w14:paraId="2A0EF33D" w14:textId="77777777" w:rsidR="00437446" w:rsidRPr="001C702F" w:rsidRDefault="00437446" w:rsidP="00753CC4">
            <w:pPr>
              <w:spacing w:after="0" w:line="240" w:lineRule="auto"/>
              <w:rPr>
                <w:rFonts w:ascii="Times New Roman" w:hAnsi="Times New Roman" w:cs="Times New Roman"/>
                <w:color w:val="000000"/>
                <w:sz w:val="20"/>
              </w:rPr>
            </w:pPr>
            <w:r w:rsidRPr="001C702F">
              <w:rPr>
                <w:rFonts w:ascii="Times New Roman" w:hAnsi="Times New Roman" w:cs="Times New Roman"/>
                <w:color w:val="000000"/>
                <w:sz w:val="20"/>
              </w:rPr>
              <w:t xml:space="preserve">Total number of children </w:t>
            </w:r>
            <w:r w:rsidR="007728FF" w:rsidRPr="001C702F">
              <w:rPr>
                <w:rFonts w:ascii="Times New Roman" w:hAnsi="Times New Roman" w:cs="Times New Roman"/>
                <w:color w:val="000000"/>
                <w:sz w:val="20"/>
              </w:rPr>
              <w:t xml:space="preserve">under </w:t>
            </w:r>
            <w:r w:rsidRPr="001C702F">
              <w:rPr>
                <w:rFonts w:ascii="Times New Roman" w:hAnsi="Times New Roman" w:cs="Times New Roman"/>
                <w:color w:val="000000"/>
                <w:sz w:val="20"/>
              </w:rPr>
              <w:t xml:space="preserve">the age </w:t>
            </w:r>
            <w:r w:rsidR="007728FF" w:rsidRPr="001C702F">
              <w:rPr>
                <w:rFonts w:ascii="Times New Roman" w:hAnsi="Times New Roman" w:cs="Times New Roman"/>
                <w:color w:val="000000"/>
                <w:sz w:val="20"/>
              </w:rPr>
              <w:t>of</w:t>
            </w:r>
            <w:r w:rsidRPr="001C702F">
              <w:rPr>
                <w:rFonts w:ascii="Times New Roman" w:hAnsi="Times New Roman" w:cs="Times New Roman"/>
                <w:color w:val="000000"/>
                <w:sz w:val="20"/>
              </w:rPr>
              <w:t xml:space="preserve"> 15, acquiring citizenship </w:t>
            </w:r>
          </w:p>
        </w:tc>
        <w:tc>
          <w:tcPr>
            <w:tcW w:w="4797" w:type="dxa"/>
            <w:gridSpan w:val="3"/>
            <w:tcBorders>
              <w:top w:val="single" w:sz="4" w:space="0" w:color="000000"/>
              <w:left w:val="single" w:sz="4" w:space="0" w:color="000000"/>
              <w:bottom w:val="single" w:sz="4" w:space="0" w:color="000000"/>
              <w:right w:val="single" w:sz="4" w:space="0" w:color="000000"/>
            </w:tcBorders>
            <w:vAlign w:val="center"/>
            <w:hideMark/>
          </w:tcPr>
          <w:p w14:paraId="1A9625C2" w14:textId="77777777" w:rsidR="00437446" w:rsidRPr="001C702F" w:rsidRDefault="00437446" w:rsidP="00204E73">
            <w:pPr>
              <w:spacing w:after="0" w:line="240" w:lineRule="auto"/>
              <w:jc w:val="center"/>
              <w:rPr>
                <w:rFonts w:ascii="Times New Roman" w:hAnsi="Times New Roman" w:cs="Times New Roman"/>
                <w:color w:val="FFFFFF"/>
                <w:sz w:val="20"/>
              </w:rPr>
            </w:pPr>
            <w:r w:rsidRPr="001C702F">
              <w:rPr>
                <w:rFonts w:ascii="Times New Roman" w:hAnsi="Times New Roman" w:cs="Times New Roman"/>
                <w:b/>
                <w:i/>
                <w:sz w:val="20"/>
              </w:rPr>
              <w:t>4359</w:t>
            </w:r>
            <w:r w:rsidRPr="001C702F">
              <w:rPr>
                <w:rFonts w:ascii="Times New Roman" w:hAnsi="Times New Roman" w:cs="Times New Roman"/>
                <w:b/>
                <w:i/>
                <w:color w:val="FFFFFF"/>
                <w:sz w:val="20"/>
              </w:rPr>
              <w:t>4359</w:t>
            </w:r>
          </w:p>
        </w:tc>
        <w:tc>
          <w:tcPr>
            <w:tcW w:w="1602" w:type="dxa"/>
            <w:tcBorders>
              <w:top w:val="single" w:sz="4" w:space="0" w:color="000000"/>
              <w:left w:val="single" w:sz="4" w:space="0" w:color="000000"/>
              <w:bottom w:val="single" w:sz="4" w:space="0" w:color="000000"/>
              <w:right w:val="single" w:sz="4" w:space="0" w:color="000000"/>
            </w:tcBorders>
            <w:vAlign w:val="center"/>
          </w:tcPr>
          <w:p w14:paraId="0D33389B" w14:textId="77777777" w:rsidR="00437446" w:rsidRPr="001C702F" w:rsidRDefault="00437446" w:rsidP="00204E73">
            <w:pPr>
              <w:spacing w:after="0" w:line="240" w:lineRule="auto"/>
              <w:jc w:val="both"/>
              <w:rPr>
                <w:rFonts w:ascii="Times New Roman" w:hAnsi="Times New Roman" w:cs="Times New Roman"/>
                <w:color w:val="000000"/>
                <w:sz w:val="20"/>
              </w:rPr>
            </w:pPr>
          </w:p>
        </w:tc>
        <w:tc>
          <w:tcPr>
            <w:tcW w:w="1546" w:type="dxa"/>
            <w:tcBorders>
              <w:top w:val="single" w:sz="4" w:space="0" w:color="000000"/>
              <w:left w:val="single" w:sz="4" w:space="0" w:color="000000"/>
              <w:bottom w:val="single" w:sz="4" w:space="0" w:color="000000"/>
              <w:right w:val="single" w:sz="4" w:space="0" w:color="000000"/>
            </w:tcBorders>
            <w:vAlign w:val="center"/>
          </w:tcPr>
          <w:p w14:paraId="010F3D79" w14:textId="77777777" w:rsidR="00437446" w:rsidRPr="001C702F" w:rsidRDefault="00437446" w:rsidP="00204E73">
            <w:pPr>
              <w:spacing w:after="0" w:line="240" w:lineRule="auto"/>
              <w:jc w:val="both"/>
              <w:rPr>
                <w:rFonts w:ascii="Times New Roman" w:hAnsi="Times New Roman" w:cs="Times New Roman"/>
                <w:color w:val="000000"/>
                <w:sz w:val="20"/>
              </w:rPr>
            </w:pPr>
          </w:p>
        </w:tc>
      </w:tr>
      <w:tr w:rsidR="00437446" w:rsidRPr="001C702F" w14:paraId="3A7A910D" w14:textId="77777777" w:rsidTr="00AD2B8E">
        <w:trPr>
          <w:trHeight w:val="760"/>
          <w:jc w:val="center"/>
        </w:trPr>
        <w:tc>
          <w:tcPr>
            <w:tcW w:w="2405" w:type="dxa"/>
            <w:tcBorders>
              <w:top w:val="single" w:sz="4" w:space="0" w:color="000000"/>
              <w:left w:val="single" w:sz="4" w:space="0" w:color="000000"/>
              <w:bottom w:val="single" w:sz="4" w:space="0" w:color="000000"/>
              <w:right w:val="single" w:sz="4" w:space="0" w:color="000000"/>
            </w:tcBorders>
            <w:hideMark/>
          </w:tcPr>
          <w:p w14:paraId="1EC6D2D5" w14:textId="77777777" w:rsidR="00437446" w:rsidRPr="001C702F" w:rsidRDefault="00437446" w:rsidP="00753CC4">
            <w:pPr>
              <w:spacing w:after="0" w:line="240" w:lineRule="auto"/>
              <w:rPr>
                <w:rFonts w:ascii="Times New Roman" w:hAnsi="Times New Roman" w:cs="Times New Roman"/>
                <w:color w:val="000000"/>
                <w:sz w:val="20"/>
              </w:rPr>
            </w:pPr>
            <w:r w:rsidRPr="001C702F">
              <w:rPr>
                <w:rFonts w:ascii="Times New Roman" w:hAnsi="Times New Roman" w:cs="Times New Roman"/>
                <w:color w:val="000000"/>
                <w:sz w:val="20"/>
              </w:rPr>
              <w:t xml:space="preserve">Total number of children </w:t>
            </w:r>
            <w:r w:rsidR="007728FF" w:rsidRPr="001C702F">
              <w:rPr>
                <w:rFonts w:ascii="Times New Roman" w:hAnsi="Times New Roman" w:cs="Times New Roman"/>
                <w:color w:val="000000"/>
                <w:sz w:val="20"/>
              </w:rPr>
              <w:t xml:space="preserve">under </w:t>
            </w:r>
            <w:r w:rsidRPr="001C702F">
              <w:rPr>
                <w:rFonts w:ascii="Times New Roman" w:hAnsi="Times New Roman" w:cs="Times New Roman"/>
                <w:color w:val="000000"/>
                <w:sz w:val="20"/>
              </w:rPr>
              <w:t xml:space="preserve">the age </w:t>
            </w:r>
            <w:r w:rsidR="007728FF" w:rsidRPr="001C702F">
              <w:rPr>
                <w:rFonts w:ascii="Times New Roman" w:hAnsi="Times New Roman" w:cs="Times New Roman"/>
                <w:color w:val="000000"/>
                <w:sz w:val="20"/>
              </w:rPr>
              <w:t>of</w:t>
            </w:r>
            <w:r w:rsidRPr="001C702F">
              <w:rPr>
                <w:rFonts w:ascii="Times New Roman" w:hAnsi="Times New Roman" w:cs="Times New Roman"/>
                <w:color w:val="000000"/>
                <w:sz w:val="20"/>
              </w:rPr>
              <w:t xml:space="preserve"> 18, acquiring citizenship </w:t>
            </w:r>
          </w:p>
        </w:tc>
        <w:tc>
          <w:tcPr>
            <w:tcW w:w="7945" w:type="dxa"/>
            <w:gridSpan w:val="5"/>
            <w:tcBorders>
              <w:top w:val="single" w:sz="4" w:space="0" w:color="000000"/>
              <w:left w:val="single" w:sz="4" w:space="0" w:color="000000"/>
              <w:bottom w:val="single" w:sz="4" w:space="0" w:color="000000"/>
              <w:right w:val="single" w:sz="4" w:space="0" w:color="000000"/>
            </w:tcBorders>
            <w:vAlign w:val="center"/>
            <w:hideMark/>
          </w:tcPr>
          <w:p w14:paraId="4C92E57C" w14:textId="77777777" w:rsidR="00437446" w:rsidRPr="001C702F" w:rsidRDefault="00437446" w:rsidP="00204E73">
            <w:pPr>
              <w:spacing w:after="0" w:line="240" w:lineRule="auto"/>
              <w:jc w:val="center"/>
              <w:rPr>
                <w:rFonts w:ascii="Times New Roman" w:hAnsi="Times New Roman" w:cs="Times New Roman"/>
                <w:b/>
                <w:i/>
                <w:color w:val="000000"/>
                <w:sz w:val="20"/>
              </w:rPr>
            </w:pPr>
            <w:r w:rsidRPr="001C702F">
              <w:rPr>
                <w:rFonts w:ascii="Times New Roman" w:hAnsi="Times New Roman" w:cs="Times New Roman"/>
                <w:b/>
                <w:i/>
                <w:color w:val="000000"/>
                <w:sz w:val="20"/>
              </w:rPr>
              <w:t>5558</w:t>
            </w:r>
          </w:p>
        </w:tc>
      </w:tr>
    </w:tbl>
    <w:p w14:paraId="0B1B72BF" w14:textId="77777777" w:rsidR="00437446" w:rsidRPr="001C702F" w:rsidRDefault="00437446" w:rsidP="00204E73">
      <w:pPr>
        <w:widowControl w:val="0"/>
        <w:spacing w:after="0" w:line="240" w:lineRule="auto"/>
        <w:ind w:left="-851"/>
        <w:rPr>
          <w:rFonts w:ascii="Times New Roman" w:eastAsia="Times New Roman" w:hAnsi="Times New Roman" w:cs="Times New Roman"/>
          <w:b/>
          <w:sz w:val="20"/>
          <w:szCs w:val="20"/>
        </w:rPr>
      </w:pPr>
      <w:r w:rsidRPr="001C702F">
        <w:rPr>
          <w:rFonts w:ascii="Times New Roman" w:hAnsi="Times New Roman" w:cs="Times New Roman"/>
          <w:i/>
          <w:color w:val="000000"/>
          <w:sz w:val="20"/>
        </w:rPr>
        <w:t>Source: Office of Citizenship and Migration Affairs</w:t>
      </w:r>
    </w:p>
    <w:p w14:paraId="370DC6C1" w14:textId="77777777" w:rsidR="00FC08FD" w:rsidRPr="001C702F" w:rsidRDefault="00FC08FD" w:rsidP="00204E73">
      <w:pPr>
        <w:widowControl w:val="0"/>
        <w:spacing w:after="0" w:line="240" w:lineRule="auto"/>
        <w:ind w:right="295"/>
        <w:rPr>
          <w:rFonts w:ascii="Times New Roman" w:eastAsia="Calibri" w:hAnsi="Times New Roman" w:cs="Times New Roman"/>
          <w:color w:val="000000"/>
          <w:highlight w:val="yellow"/>
        </w:rPr>
      </w:pPr>
    </w:p>
    <w:p w14:paraId="268EAAE3" w14:textId="77777777" w:rsidR="00753CC4" w:rsidRPr="001C702F" w:rsidRDefault="00753CC4">
      <w:pPr>
        <w:rPr>
          <w:rFonts w:ascii="Times New Roman" w:hAnsi="Times New Roman" w:cs="Times New Roman"/>
          <w:b/>
          <w:color w:val="000000"/>
          <w:sz w:val="20"/>
          <w:highlight w:val="yellow"/>
        </w:rPr>
      </w:pPr>
      <w:r w:rsidRPr="001C702F">
        <w:rPr>
          <w:rFonts w:ascii="Times New Roman" w:hAnsi="Times New Roman" w:cs="Times New Roman"/>
          <w:b/>
          <w:color w:val="000000"/>
          <w:sz w:val="20"/>
          <w:highlight w:val="yellow"/>
        </w:rPr>
        <w:br w:type="page"/>
      </w:r>
    </w:p>
    <w:p w14:paraId="4A3E98F6" w14:textId="77777777" w:rsidR="00FC08FD" w:rsidRPr="001C702F" w:rsidRDefault="00FC08FD" w:rsidP="00204E73">
      <w:pPr>
        <w:spacing w:after="0" w:line="240" w:lineRule="auto"/>
        <w:ind w:right="295"/>
        <w:jc w:val="center"/>
        <w:rPr>
          <w:rFonts w:ascii="Times New Roman" w:eastAsia="Times New Roman" w:hAnsi="Times New Roman" w:cs="Times New Roman"/>
          <w:b/>
          <w:color w:val="000000"/>
          <w:sz w:val="20"/>
          <w:szCs w:val="20"/>
        </w:rPr>
      </w:pPr>
      <w:r w:rsidRPr="001C702F">
        <w:rPr>
          <w:rFonts w:ascii="Times New Roman" w:hAnsi="Times New Roman" w:cs="Times New Roman"/>
          <w:b/>
          <w:color w:val="000000"/>
          <w:sz w:val="20"/>
        </w:rPr>
        <w:t xml:space="preserve">Data on asylum seekers in Latvia, 2002 </w:t>
      </w:r>
      <w:r w:rsidR="00753CC4" w:rsidRPr="001C702F">
        <w:rPr>
          <w:rFonts w:ascii="Times New Roman" w:hAnsi="Times New Roman" w:cs="Times New Roman"/>
          <w:b/>
          <w:color w:val="000000"/>
          <w:sz w:val="20"/>
        </w:rPr>
        <w:t>–</w:t>
      </w:r>
      <w:r w:rsidRPr="001C702F">
        <w:rPr>
          <w:rFonts w:ascii="Times New Roman" w:hAnsi="Times New Roman" w:cs="Times New Roman"/>
          <w:b/>
          <w:color w:val="000000"/>
          <w:sz w:val="20"/>
        </w:rPr>
        <w:t xml:space="preserve"> 2016</w:t>
      </w:r>
    </w:p>
    <w:tbl>
      <w:tblPr>
        <w:tblW w:w="9780" w:type="dxa"/>
        <w:jc w:val="center"/>
        <w:tblLayout w:type="fixed"/>
        <w:tblLook w:val="04A0" w:firstRow="1" w:lastRow="0" w:firstColumn="1" w:lastColumn="0" w:noHBand="0" w:noVBand="1"/>
      </w:tblPr>
      <w:tblGrid>
        <w:gridCol w:w="1410"/>
        <w:gridCol w:w="1984"/>
        <w:gridCol w:w="1560"/>
        <w:gridCol w:w="1701"/>
        <w:gridCol w:w="3125"/>
      </w:tblGrid>
      <w:tr w:rsidR="00FC08FD" w:rsidRPr="001C702F" w14:paraId="22EE0863" w14:textId="77777777" w:rsidTr="00753CC4">
        <w:trPr>
          <w:trHeight w:val="752"/>
          <w:jc w:val="center"/>
        </w:trPr>
        <w:tc>
          <w:tcPr>
            <w:tcW w:w="1410" w:type="dxa"/>
            <w:tcBorders>
              <w:top w:val="single" w:sz="6" w:space="0" w:color="000000"/>
              <w:left w:val="single" w:sz="6" w:space="0" w:color="000000"/>
              <w:bottom w:val="nil"/>
              <w:right w:val="single" w:sz="6" w:space="0" w:color="000000"/>
            </w:tcBorders>
          </w:tcPr>
          <w:p w14:paraId="5E7EEEAE" w14:textId="77777777" w:rsidR="00FC08FD" w:rsidRPr="001C702F" w:rsidRDefault="00FC08FD" w:rsidP="00204E73">
            <w:pPr>
              <w:spacing w:after="0" w:line="240" w:lineRule="auto"/>
              <w:ind w:left="284" w:right="295"/>
              <w:jc w:val="center"/>
              <w:rPr>
                <w:rFonts w:ascii="Times New Roman" w:hAnsi="Times New Roman" w:cs="Times New Roman"/>
                <w:color w:val="000000"/>
                <w:sz w:val="20"/>
                <w:szCs w:val="20"/>
              </w:rPr>
            </w:pPr>
          </w:p>
        </w:tc>
        <w:tc>
          <w:tcPr>
            <w:tcW w:w="1984" w:type="dxa"/>
            <w:tcBorders>
              <w:top w:val="single" w:sz="6" w:space="0" w:color="000000"/>
              <w:left w:val="nil"/>
              <w:bottom w:val="nil"/>
              <w:right w:val="nil"/>
            </w:tcBorders>
            <w:hideMark/>
          </w:tcPr>
          <w:p w14:paraId="469776D5" w14:textId="77777777" w:rsidR="00FC08FD" w:rsidRPr="001C702F" w:rsidRDefault="00FC08FD" w:rsidP="00204E73">
            <w:pPr>
              <w:spacing w:after="0" w:line="240" w:lineRule="auto"/>
              <w:ind w:left="284" w:right="295"/>
              <w:jc w:val="center"/>
              <w:rPr>
                <w:rFonts w:ascii="Times New Roman" w:hAnsi="Times New Roman" w:cs="Times New Roman"/>
                <w:color w:val="000000"/>
                <w:sz w:val="20"/>
                <w:szCs w:val="20"/>
              </w:rPr>
            </w:pPr>
            <w:r w:rsidRPr="001C702F">
              <w:rPr>
                <w:rFonts w:ascii="Times New Roman" w:hAnsi="Times New Roman" w:cs="Times New Roman"/>
                <w:b/>
                <w:color w:val="000000"/>
                <w:sz w:val="20"/>
              </w:rPr>
              <w:t>Number of initial submissions</w:t>
            </w:r>
          </w:p>
        </w:tc>
        <w:tc>
          <w:tcPr>
            <w:tcW w:w="3261" w:type="dxa"/>
            <w:gridSpan w:val="2"/>
            <w:tcBorders>
              <w:top w:val="single" w:sz="6" w:space="0" w:color="000000"/>
              <w:left w:val="single" w:sz="6" w:space="0" w:color="000000"/>
              <w:bottom w:val="single" w:sz="6" w:space="0" w:color="000000"/>
              <w:right w:val="single" w:sz="6" w:space="0" w:color="000000"/>
            </w:tcBorders>
            <w:hideMark/>
          </w:tcPr>
          <w:p w14:paraId="3BB69941" w14:textId="77777777" w:rsidR="00FC08FD" w:rsidRPr="001C702F" w:rsidRDefault="00FC08FD" w:rsidP="00204E73">
            <w:pPr>
              <w:spacing w:after="0" w:line="240" w:lineRule="auto"/>
              <w:ind w:left="284" w:right="295"/>
              <w:jc w:val="center"/>
              <w:rPr>
                <w:rFonts w:ascii="Times New Roman" w:hAnsi="Times New Roman" w:cs="Times New Roman"/>
                <w:color w:val="000000"/>
                <w:sz w:val="20"/>
                <w:szCs w:val="20"/>
              </w:rPr>
            </w:pPr>
            <w:r w:rsidRPr="001C702F">
              <w:rPr>
                <w:rFonts w:ascii="Times New Roman" w:hAnsi="Times New Roman" w:cs="Times New Roman"/>
                <w:b/>
                <w:color w:val="000000"/>
                <w:sz w:val="20"/>
              </w:rPr>
              <w:t>Persons</w:t>
            </w:r>
          </w:p>
        </w:tc>
        <w:tc>
          <w:tcPr>
            <w:tcW w:w="3125" w:type="dxa"/>
            <w:tcBorders>
              <w:top w:val="single" w:sz="6" w:space="0" w:color="000000"/>
              <w:left w:val="single" w:sz="6" w:space="0" w:color="000000"/>
              <w:bottom w:val="single" w:sz="6" w:space="0" w:color="000000"/>
              <w:right w:val="single" w:sz="6" w:space="0" w:color="000000"/>
            </w:tcBorders>
            <w:hideMark/>
          </w:tcPr>
          <w:p w14:paraId="67221E37" w14:textId="77777777" w:rsidR="00FC08FD" w:rsidRPr="001C702F" w:rsidRDefault="00FC08FD" w:rsidP="00204E73">
            <w:pPr>
              <w:spacing w:after="0" w:line="240" w:lineRule="auto"/>
              <w:ind w:left="284" w:right="295"/>
              <w:jc w:val="center"/>
              <w:rPr>
                <w:rFonts w:ascii="Times New Roman" w:hAnsi="Times New Roman" w:cs="Times New Roman"/>
                <w:color w:val="000000"/>
                <w:sz w:val="20"/>
                <w:szCs w:val="20"/>
              </w:rPr>
            </w:pPr>
            <w:r w:rsidRPr="001C702F">
              <w:rPr>
                <w:rFonts w:ascii="Times New Roman" w:hAnsi="Times New Roman" w:cs="Times New Roman"/>
                <w:b/>
                <w:color w:val="000000"/>
                <w:sz w:val="20"/>
              </w:rPr>
              <w:t>The biggest number of asylum seekers from:</w:t>
            </w:r>
          </w:p>
        </w:tc>
      </w:tr>
      <w:tr w:rsidR="00FC08FD" w:rsidRPr="001C702F" w14:paraId="73D34787" w14:textId="77777777" w:rsidTr="00753CC4">
        <w:trPr>
          <w:trHeight w:val="320"/>
          <w:jc w:val="center"/>
        </w:trPr>
        <w:tc>
          <w:tcPr>
            <w:tcW w:w="1410" w:type="dxa"/>
            <w:tcBorders>
              <w:top w:val="nil"/>
              <w:left w:val="single" w:sz="6" w:space="0" w:color="000000"/>
              <w:bottom w:val="single" w:sz="4" w:space="0" w:color="auto"/>
              <w:right w:val="single" w:sz="6" w:space="0" w:color="000000"/>
            </w:tcBorders>
          </w:tcPr>
          <w:p w14:paraId="20C480BA" w14:textId="77777777" w:rsidR="00FC08FD" w:rsidRPr="001C702F" w:rsidRDefault="00FC08FD" w:rsidP="00204E73">
            <w:pPr>
              <w:spacing w:after="0" w:line="240" w:lineRule="auto"/>
              <w:ind w:left="284" w:right="296"/>
              <w:jc w:val="center"/>
              <w:rPr>
                <w:rFonts w:ascii="Times New Roman" w:hAnsi="Times New Roman" w:cs="Times New Roman"/>
                <w:color w:val="000000"/>
                <w:sz w:val="20"/>
                <w:szCs w:val="20"/>
              </w:rPr>
            </w:pPr>
          </w:p>
        </w:tc>
        <w:tc>
          <w:tcPr>
            <w:tcW w:w="1984" w:type="dxa"/>
            <w:tcBorders>
              <w:top w:val="nil"/>
              <w:left w:val="nil"/>
              <w:bottom w:val="single" w:sz="6" w:space="0" w:color="000000"/>
              <w:right w:val="nil"/>
            </w:tcBorders>
          </w:tcPr>
          <w:p w14:paraId="2D8B3357" w14:textId="77777777" w:rsidR="00FC08FD" w:rsidRPr="001C702F" w:rsidRDefault="00FC08FD" w:rsidP="00204E73">
            <w:pPr>
              <w:spacing w:after="0" w:line="240" w:lineRule="auto"/>
              <w:ind w:left="284" w:right="296"/>
              <w:jc w:val="center"/>
              <w:rPr>
                <w:rFonts w:ascii="Times New Roman" w:hAnsi="Times New Roman" w:cs="Times New Roman"/>
                <w:color w:val="000000"/>
                <w:sz w:val="20"/>
                <w:szCs w:val="20"/>
              </w:rPr>
            </w:pPr>
          </w:p>
        </w:tc>
        <w:tc>
          <w:tcPr>
            <w:tcW w:w="1560" w:type="dxa"/>
            <w:tcBorders>
              <w:top w:val="single" w:sz="6" w:space="0" w:color="000000"/>
              <w:left w:val="single" w:sz="6" w:space="0" w:color="000000"/>
              <w:bottom w:val="nil"/>
              <w:right w:val="single" w:sz="6" w:space="0" w:color="000000"/>
            </w:tcBorders>
            <w:hideMark/>
          </w:tcPr>
          <w:p w14:paraId="503D6D4B" w14:textId="77777777" w:rsidR="00FC08FD" w:rsidRPr="001C702F" w:rsidRDefault="00FC08FD" w:rsidP="00204E73">
            <w:pPr>
              <w:spacing w:after="0" w:line="240" w:lineRule="auto"/>
              <w:ind w:left="284" w:right="296"/>
              <w:jc w:val="center"/>
              <w:rPr>
                <w:rFonts w:ascii="Times New Roman" w:hAnsi="Times New Roman" w:cs="Times New Roman"/>
                <w:color w:val="000000"/>
                <w:sz w:val="20"/>
                <w:szCs w:val="20"/>
              </w:rPr>
            </w:pPr>
            <w:r w:rsidRPr="001C702F">
              <w:rPr>
                <w:rFonts w:ascii="Times New Roman" w:hAnsi="Times New Roman" w:cs="Times New Roman"/>
                <w:color w:val="000000"/>
                <w:sz w:val="20"/>
              </w:rPr>
              <w:t>Adults</w:t>
            </w:r>
          </w:p>
        </w:tc>
        <w:tc>
          <w:tcPr>
            <w:tcW w:w="1701" w:type="dxa"/>
            <w:tcBorders>
              <w:top w:val="single" w:sz="6" w:space="0" w:color="000000"/>
              <w:left w:val="single" w:sz="6" w:space="0" w:color="000000"/>
              <w:bottom w:val="nil"/>
              <w:right w:val="single" w:sz="6" w:space="0" w:color="000000"/>
            </w:tcBorders>
            <w:hideMark/>
          </w:tcPr>
          <w:p w14:paraId="5F96A42B" w14:textId="77777777" w:rsidR="00FC08FD" w:rsidRPr="001C702F" w:rsidRDefault="00FC08FD" w:rsidP="00204E73">
            <w:pPr>
              <w:spacing w:after="0" w:line="240" w:lineRule="auto"/>
              <w:ind w:left="284" w:right="296"/>
              <w:jc w:val="center"/>
              <w:rPr>
                <w:rFonts w:ascii="Times New Roman" w:hAnsi="Times New Roman" w:cs="Times New Roman"/>
                <w:color w:val="000000"/>
                <w:sz w:val="20"/>
                <w:szCs w:val="20"/>
              </w:rPr>
            </w:pPr>
            <w:r w:rsidRPr="001C702F">
              <w:rPr>
                <w:rFonts w:ascii="Times New Roman" w:hAnsi="Times New Roman" w:cs="Times New Roman"/>
                <w:color w:val="000000"/>
                <w:sz w:val="20"/>
              </w:rPr>
              <w:t>Children</w:t>
            </w:r>
          </w:p>
        </w:tc>
        <w:tc>
          <w:tcPr>
            <w:tcW w:w="3125" w:type="dxa"/>
            <w:tcBorders>
              <w:top w:val="single" w:sz="6" w:space="0" w:color="000000"/>
              <w:left w:val="single" w:sz="6" w:space="0" w:color="000000"/>
              <w:bottom w:val="nil"/>
              <w:right w:val="single" w:sz="6" w:space="0" w:color="000000"/>
            </w:tcBorders>
          </w:tcPr>
          <w:p w14:paraId="3125023A" w14:textId="77777777" w:rsidR="00FC08FD" w:rsidRPr="001C702F" w:rsidRDefault="00FC08FD" w:rsidP="00204E73">
            <w:pPr>
              <w:spacing w:after="0" w:line="240" w:lineRule="auto"/>
              <w:ind w:left="284" w:right="296"/>
              <w:jc w:val="center"/>
              <w:rPr>
                <w:rFonts w:ascii="Times New Roman" w:hAnsi="Times New Roman" w:cs="Times New Roman"/>
                <w:color w:val="000000"/>
                <w:sz w:val="20"/>
                <w:szCs w:val="20"/>
              </w:rPr>
            </w:pPr>
          </w:p>
        </w:tc>
      </w:tr>
      <w:tr w:rsidR="00FC08FD" w:rsidRPr="001C702F" w14:paraId="76F62FEC" w14:textId="77777777" w:rsidTr="00753CC4">
        <w:trPr>
          <w:trHeight w:val="320"/>
          <w:jc w:val="center"/>
        </w:trPr>
        <w:tc>
          <w:tcPr>
            <w:tcW w:w="1410" w:type="dxa"/>
            <w:tcBorders>
              <w:top w:val="single" w:sz="4" w:space="0" w:color="auto"/>
              <w:left w:val="single" w:sz="6" w:space="0" w:color="000000"/>
              <w:bottom w:val="single" w:sz="4" w:space="0" w:color="auto"/>
              <w:right w:val="single" w:sz="6" w:space="0" w:color="000000"/>
            </w:tcBorders>
          </w:tcPr>
          <w:p w14:paraId="0B6C0BCB" w14:textId="77777777" w:rsidR="00FC08FD" w:rsidRPr="001C702F" w:rsidRDefault="00FC08FD" w:rsidP="00204E73">
            <w:pPr>
              <w:spacing w:after="0" w:line="240" w:lineRule="auto"/>
              <w:ind w:right="296"/>
              <w:jc w:val="center"/>
              <w:rPr>
                <w:rFonts w:ascii="Times New Roman" w:hAnsi="Times New Roman" w:cs="Times New Roman"/>
                <w:b/>
                <w:color w:val="000000"/>
                <w:sz w:val="20"/>
                <w:szCs w:val="20"/>
              </w:rPr>
            </w:pPr>
            <w:r w:rsidRPr="001C702F">
              <w:rPr>
                <w:rFonts w:ascii="Times New Roman" w:hAnsi="Times New Roman" w:cs="Times New Roman"/>
                <w:b/>
                <w:color w:val="000000"/>
                <w:sz w:val="20"/>
              </w:rPr>
              <w:t>2002</w:t>
            </w:r>
          </w:p>
        </w:tc>
        <w:tc>
          <w:tcPr>
            <w:tcW w:w="1984" w:type="dxa"/>
            <w:tcBorders>
              <w:top w:val="nil"/>
              <w:left w:val="nil"/>
              <w:bottom w:val="single" w:sz="6" w:space="0" w:color="000000"/>
              <w:right w:val="nil"/>
            </w:tcBorders>
          </w:tcPr>
          <w:p w14:paraId="4B0D2710" w14:textId="77777777" w:rsidR="00FC08FD" w:rsidRPr="001C702F" w:rsidRDefault="00FC08FD" w:rsidP="00204E73">
            <w:pPr>
              <w:spacing w:after="0" w:line="240" w:lineRule="auto"/>
              <w:ind w:left="132" w:right="296"/>
              <w:jc w:val="center"/>
              <w:rPr>
                <w:rFonts w:ascii="Times New Roman" w:hAnsi="Times New Roman" w:cs="Times New Roman"/>
                <w:color w:val="000000"/>
                <w:sz w:val="20"/>
                <w:szCs w:val="20"/>
              </w:rPr>
            </w:pPr>
            <w:r w:rsidRPr="001C702F">
              <w:rPr>
                <w:rFonts w:ascii="Times New Roman" w:hAnsi="Times New Roman" w:cs="Times New Roman"/>
                <w:color w:val="000000"/>
                <w:sz w:val="20"/>
              </w:rPr>
              <w:t>30</w:t>
            </w:r>
          </w:p>
        </w:tc>
        <w:tc>
          <w:tcPr>
            <w:tcW w:w="1560" w:type="dxa"/>
            <w:tcBorders>
              <w:top w:val="single" w:sz="6" w:space="0" w:color="000000"/>
              <w:left w:val="single" w:sz="6" w:space="0" w:color="000000"/>
              <w:bottom w:val="nil"/>
              <w:right w:val="single" w:sz="6" w:space="0" w:color="000000"/>
            </w:tcBorders>
          </w:tcPr>
          <w:p w14:paraId="52A0731E" w14:textId="77777777" w:rsidR="00FC08FD" w:rsidRPr="001C702F" w:rsidRDefault="00FC08FD" w:rsidP="00204E73">
            <w:pPr>
              <w:spacing w:after="0" w:line="240" w:lineRule="auto"/>
              <w:ind w:left="132" w:right="296"/>
              <w:jc w:val="center"/>
              <w:rPr>
                <w:rFonts w:ascii="Times New Roman" w:eastAsia="Times New Roman" w:hAnsi="Times New Roman" w:cs="Times New Roman"/>
                <w:color w:val="000000"/>
                <w:sz w:val="20"/>
                <w:szCs w:val="20"/>
              </w:rPr>
            </w:pPr>
            <w:r w:rsidRPr="001C702F">
              <w:rPr>
                <w:rFonts w:ascii="Times New Roman" w:hAnsi="Times New Roman" w:cs="Times New Roman"/>
                <w:color w:val="000000"/>
                <w:sz w:val="20"/>
              </w:rPr>
              <w:t>22</w:t>
            </w:r>
          </w:p>
        </w:tc>
        <w:tc>
          <w:tcPr>
            <w:tcW w:w="1701" w:type="dxa"/>
            <w:tcBorders>
              <w:top w:val="single" w:sz="6" w:space="0" w:color="000000"/>
              <w:left w:val="single" w:sz="6" w:space="0" w:color="000000"/>
              <w:bottom w:val="nil"/>
              <w:right w:val="single" w:sz="6" w:space="0" w:color="000000"/>
            </w:tcBorders>
          </w:tcPr>
          <w:p w14:paraId="706D2BB9" w14:textId="77777777" w:rsidR="00FC08FD" w:rsidRPr="001C702F" w:rsidRDefault="00FC08FD" w:rsidP="00204E73">
            <w:pPr>
              <w:spacing w:after="0" w:line="240" w:lineRule="auto"/>
              <w:ind w:left="132" w:right="296"/>
              <w:jc w:val="center"/>
              <w:rPr>
                <w:rFonts w:ascii="Times New Roman" w:eastAsia="Times New Roman" w:hAnsi="Times New Roman" w:cs="Times New Roman"/>
                <w:color w:val="000000"/>
                <w:sz w:val="20"/>
                <w:szCs w:val="20"/>
              </w:rPr>
            </w:pPr>
            <w:r w:rsidRPr="001C702F">
              <w:rPr>
                <w:rFonts w:ascii="Times New Roman" w:hAnsi="Times New Roman" w:cs="Times New Roman"/>
                <w:color w:val="000000"/>
                <w:sz w:val="20"/>
              </w:rPr>
              <w:t>8</w:t>
            </w:r>
          </w:p>
        </w:tc>
        <w:tc>
          <w:tcPr>
            <w:tcW w:w="3125" w:type="dxa"/>
            <w:tcBorders>
              <w:top w:val="single" w:sz="6" w:space="0" w:color="000000"/>
              <w:left w:val="single" w:sz="6" w:space="0" w:color="000000"/>
              <w:bottom w:val="nil"/>
              <w:right w:val="single" w:sz="6" w:space="0" w:color="000000"/>
            </w:tcBorders>
          </w:tcPr>
          <w:p w14:paraId="273352A4" w14:textId="77777777" w:rsidR="00FC08FD" w:rsidRPr="001C702F" w:rsidRDefault="00FC08FD" w:rsidP="00753CC4">
            <w:pPr>
              <w:spacing w:after="0" w:line="240" w:lineRule="auto"/>
              <w:ind w:left="182" w:right="296"/>
              <w:jc w:val="center"/>
              <w:rPr>
                <w:rFonts w:ascii="Times New Roman" w:hAnsi="Times New Roman" w:cs="Times New Roman"/>
                <w:color w:val="000000"/>
                <w:sz w:val="20"/>
                <w:szCs w:val="20"/>
              </w:rPr>
            </w:pPr>
            <w:r w:rsidRPr="001C702F">
              <w:rPr>
                <w:rFonts w:ascii="Times New Roman" w:hAnsi="Times New Roman" w:cs="Times New Roman"/>
                <w:color w:val="000000"/>
                <w:sz w:val="20"/>
              </w:rPr>
              <w:t>Russia (6)</w:t>
            </w:r>
          </w:p>
        </w:tc>
      </w:tr>
      <w:tr w:rsidR="00FC08FD" w:rsidRPr="001C702F" w14:paraId="5EA5E0DB" w14:textId="77777777" w:rsidTr="00753CC4">
        <w:trPr>
          <w:trHeight w:val="320"/>
          <w:jc w:val="center"/>
        </w:trPr>
        <w:tc>
          <w:tcPr>
            <w:tcW w:w="1410" w:type="dxa"/>
            <w:tcBorders>
              <w:top w:val="single" w:sz="4" w:space="0" w:color="auto"/>
              <w:left w:val="single" w:sz="6" w:space="0" w:color="000000"/>
              <w:bottom w:val="nil"/>
              <w:right w:val="single" w:sz="6" w:space="0" w:color="000000"/>
            </w:tcBorders>
          </w:tcPr>
          <w:p w14:paraId="5D996279" w14:textId="77777777" w:rsidR="00FC08FD" w:rsidRPr="001C702F" w:rsidRDefault="00FC08FD" w:rsidP="00204E73">
            <w:pPr>
              <w:spacing w:after="0" w:line="240" w:lineRule="auto"/>
              <w:ind w:right="296"/>
              <w:jc w:val="center"/>
              <w:rPr>
                <w:rFonts w:ascii="Times New Roman" w:hAnsi="Times New Roman" w:cs="Times New Roman"/>
                <w:b/>
                <w:color w:val="000000"/>
                <w:sz w:val="20"/>
                <w:szCs w:val="20"/>
              </w:rPr>
            </w:pPr>
            <w:r w:rsidRPr="001C702F">
              <w:rPr>
                <w:rFonts w:ascii="Times New Roman" w:hAnsi="Times New Roman" w:cs="Times New Roman"/>
                <w:b/>
                <w:color w:val="000000"/>
                <w:sz w:val="20"/>
              </w:rPr>
              <w:t>2003</w:t>
            </w:r>
          </w:p>
        </w:tc>
        <w:tc>
          <w:tcPr>
            <w:tcW w:w="1984" w:type="dxa"/>
            <w:tcBorders>
              <w:top w:val="nil"/>
              <w:left w:val="nil"/>
              <w:bottom w:val="single" w:sz="6" w:space="0" w:color="000000"/>
              <w:right w:val="nil"/>
            </w:tcBorders>
          </w:tcPr>
          <w:p w14:paraId="6063B1F8" w14:textId="77777777" w:rsidR="00FC08FD" w:rsidRPr="001C702F" w:rsidRDefault="00FC08FD" w:rsidP="00204E73">
            <w:pPr>
              <w:spacing w:after="0" w:line="240" w:lineRule="auto"/>
              <w:ind w:left="132" w:right="296"/>
              <w:jc w:val="center"/>
              <w:rPr>
                <w:rFonts w:ascii="Times New Roman" w:hAnsi="Times New Roman" w:cs="Times New Roman"/>
                <w:color w:val="000000"/>
                <w:sz w:val="20"/>
                <w:szCs w:val="20"/>
              </w:rPr>
            </w:pPr>
            <w:r w:rsidRPr="001C702F">
              <w:rPr>
                <w:rFonts w:ascii="Times New Roman" w:hAnsi="Times New Roman" w:cs="Times New Roman"/>
                <w:color w:val="000000"/>
                <w:sz w:val="20"/>
              </w:rPr>
              <w:t>5</w:t>
            </w:r>
          </w:p>
        </w:tc>
        <w:tc>
          <w:tcPr>
            <w:tcW w:w="1560" w:type="dxa"/>
            <w:tcBorders>
              <w:top w:val="single" w:sz="6" w:space="0" w:color="000000"/>
              <w:left w:val="single" w:sz="6" w:space="0" w:color="000000"/>
              <w:bottom w:val="nil"/>
              <w:right w:val="single" w:sz="6" w:space="0" w:color="000000"/>
            </w:tcBorders>
          </w:tcPr>
          <w:p w14:paraId="6BAF5427" w14:textId="77777777" w:rsidR="00FC08FD" w:rsidRPr="001C702F" w:rsidRDefault="00FC08FD" w:rsidP="00204E73">
            <w:pPr>
              <w:spacing w:after="0" w:line="240" w:lineRule="auto"/>
              <w:ind w:left="132" w:right="296"/>
              <w:jc w:val="center"/>
              <w:rPr>
                <w:rFonts w:ascii="Times New Roman" w:eastAsia="Times New Roman" w:hAnsi="Times New Roman" w:cs="Times New Roman"/>
                <w:color w:val="000000"/>
                <w:sz w:val="20"/>
                <w:szCs w:val="20"/>
              </w:rPr>
            </w:pPr>
            <w:r w:rsidRPr="001C702F">
              <w:rPr>
                <w:rFonts w:ascii="Times New Roman" w:hAnsi="Times New Roman" w:cs="Times New Roman"/>
                <w:color w:val="000000"/>
                <w:sz w:val="20"/>
              </w:rPr>
              <w:t>5</w:t>
            </w:r>
          </w:p>
        </w:tc>
        <w:tc>
          <w:tcPr>
            <w:tcW w:w="1701" w:type="dxa"/>
            <w:tcBorders>
              <w:top w:val="single" w:sz="6" w:space="0" w:color="000000"/>
              <w:left w:val="single" w:sz="6" w:space="0" w:color="000000"/>
              <w:bottom w:val="nil"/>
              <w:right w:val="single" w:sz="6" w:space="0" w:color="000000"/>
            </w:tcBorders>
          </w:tcPr>
          <w:p w14:paraId="403C4CEF" w14:textId="77777777" w:rsidR="00FC08FD" w:rsidRPr="001C702F" w:rsidRDefault="00FC08FD" w:rsidP="00204E73">
            <w:pPr>
              <w:spacing w:after="0" w:line="240" w:lineRule="auto"/>
              <w:ind w:left="132" w:right="296"/>
              <w:jc w:val="center"/>
              <w:rPr>
                <w:rFonts w:ascii="Times New Roman" w:eastAsia="Times New Roman" w:hAnsi="Times New Roman" w:cs="Times New Roman"/>
                <w:color w:val="000000"/>
                <w:sz w:val="20"/>
                <w:szCs w:val="20"/>
              </w:rPr>
            </w:pPr>
            <w:r w:rsidRPr="001C702F">
              <w:rPr>
                <w:rFonts w:ascii="Times New Roman" w:hAnsi="Times New Roman" w:cs="Times New Roman"/>
                <w:color w:val="000000"/>
                <w:sz w:val="20"/>
              </w:rPr>
              <w:t>0</w:t>
            </w:r>
          </w:p>
        </w:tc>
        <w:tc>
          <w:tcPr>
            <w:tcW w:w="3125" w:type="dxa"/>
            <w:tcBorders>
              <w:top w:val="single" w:sz="6" w:space="0" w:color="000000"/>
              <w:left w:val="single" w:sz="6" w:space="0" w:color="000000"/>
              <w:bottom w:val="nil"/>
              <w:right w:val="single" w:sz="6" w:space="0" w:color="000000"/>
            </w:tcBorders>
          </w:tcPr>
          <w:p w14:paraId="646054E6" w14:textId="77777777" w:rsidR="00FC08FD" w:rsidRPr="001C702F" w:rsidRDefault="00FC08FD" w:rsidP="00753CC4">
            <w:pPr>
              <w:spacing w:after="0" w:line="240" w:lineRule="auto"/>
              <w:ind w:left="182" w:right="296"/>
              <w:jc w:val="center"/>
              <w:rPr>
                <w:rFonts w:ascii="Times New Roman" w:hAnsi="Times New Roman" w:cs="Times New Roman"/>
                <w:color w:val="000000"/>
                <w:sz w:val="20"/>
                <w:szCs w:val="20"/>
              </w:rPr>
            </w:pPr>
          </w:p>
        </w:tc>
      </w:tr>
      <w:tr w:rsidR="00FC08FD" w:rsidRPr="001C702F" w14:paraId="1046C6D2" w14:textId="77777777" w:rsidTr="00753CC4">
        <w:trPr>
          <w:trHeight w:val="320"/>
          <w:jc w:val="center"/>
        </w:trPr>
        <w:tc>
          <w:tcPr>
            <w:tcW w:w="1410" w:type="dxa"/>
            <w:tcBorders>
              <w:top w:val="single" w:sz="4" w:space="0" w:color="auto"/>
              <w:left w:val="single" w:sz="6" w:space="0" w:color="000000"/>
              <w:bottom w:val="nil"/>
              <w:right w:val="single" w:sz="6" w:space="0" w:color="000000"/>
            </w:tcBorders>
          </w:tcPr>
          <w:p w14:paraId="1CB02194" w14:textId="77777777" w:rsidR="00FC08FD" w:rsidRPr="001C702F" w:rsidRDefault="00FC08FD" w:rsidP="00204E73">
            <w:pPr>
              <w:spacing w:after="0" w:line="240" w:lineRule="auto"/>
              <w:ind w:right="296"/>
              <w:jc w:val="center"/>
              <w:rPr>
                <w:rFonts w:ascii="Times New Roman" w:hAnsi="Times New Roman" w:cs="Times New Roman"/>
                <w:b/>
                <w:color w:val="000000"/>
                <w:sz w:val="20"/>
                <w:szCs w:val="20"/>
              </w:rPr>
            </w:pPr>
            <w:r w:rsidRPr="001C702F">
              <w:rPr>
                <w:rFonts w:ascii="Times New Roman" w:hAnsi="Times New Roman" w:cs="Times New Roman"/>
                <w:b/>
                <w:color w:val="000000"/>
                <w:sz w:val="20"/>
              </w:rPr>
              <w:t>2004</w:t>
            </w:r>
          </w:p>
        </w:tc>
        <w:tc>
          <w:tcPr>
            <w:tcW w:w="1984" w:type="dxa"/>
            <w:tcBorders>
              <w:top w:val="nil"/>
              <w:left w:val="nil"/>
              <w:bottom w:val="single" w:sz="6" w:space="0" w:color="000000"/>
              <w:right w:val="nil"/>
            </w:tcBorders>
          </w:tcPr>
          <w:p w14:paraId="2C04F373" w14:textId="77777777" w:rsidR="00FC08FD" w:rsidRPr="001C702F" w:rsidRDefault="00FC08FD" w:rsidP="00204E73">
            <w:pPr>
              <w:spacing w:after="0" w:line="240" w:lineRule="auto"/>
              <w:ind w:left="132" w:right="296"/>
              <w:jc w:val="center"/>
              <w:rPr>
                <w:rFonts w:ascii="Times New Roman" w:hAnsi="Times New Roman" w:cs="Times New Roman"/>
                <w:color w:val="000000"/>
                <w:sz w:val="20"/>
                <w:szCs w:val="20"/>
              </w:rPr>
            </w:pPr>
            <w:r w:rsidRPr="001C702F">
              <w:rPr>
                <w:rFonts w:ascii="Times New Roman" w:hAnsi="Times New Roman" w:cs="Times New Roman"/>
                <w:color w:val="000000"/>
                <w:sz w:val="20"/>
              </w:rPr>
              <w:t>7</w:t>
            </w:r>
          </w:p>
        </w:tc>
        <w:tc>
          <w:tcPr>
            <w:tcW w:w="1560" w:type="dxa"/>
            <w:tcBorders>
              <w:top w:val="single" w:sz="6" w:space="0" w:color="000000"/>
              <w:left w:val="single" w:sz="6" w:space="0" w:color="000000"/>
              <w:bottom w:val="nil"/>
              <w:right w:val="single" w:sz="6" w:space="0" w:color="000000"/>
            </w:tcBorders>
          </w:tcPr>
          <w:p w14:paraId="54FC3D98" w14:textId="77777777" w:rsidR="00FC08FD" w:rsidRPr="001C702F" w:rsidRDefault="00FC08FD" w:rsidP="00204E73">
            <w:pPr>
              <w:spacing w:after="0" w:line="240" w:lineRule="auto"/>
              <w:ind w:left="132" w:right="296"/>
              <w:jc w:val="center"/>
              <w:rPr>
                <w:rFonts w:ascii="Times New Roman" w:eastAsia="Times New Roman" w:hAnsi="Times New Roman" w:cs="Times New Roman"/>
                <w:color w:val="000000"/>
                <w:sz w:val="20"/>
                <w:szCs w:val="20"/>
              </w:rPr>
            </w:pPr>
            <w:r w:rsidRPr="001C702F">
              <w:rPr>
                <w:rFonts w:ascii="Times New Roman" w:hAnsi="Times New Roman" w:cs="Times New Roman"/>
                <w:color w:val="000000"/>
                <w:sz w:val="20"/>
              </w:rPr>
              <w:t>7</w:t>
            </w:r>
          </w:p>
        </w:tc>
        <w:tc>
          <w:tcPr>
            <w:tcW w:w="1701" w:type="dxa"/>
            <w:tcBorders>
              <w:top w:val="single" w:sz="6" w:space="0" w:color="000000"/>
              <w:left w:val="single" w:sz="6" w:space="0" w:color="000000"/>
              <w:bottom w:val="nil"/>
              <w:right w:val="single" w:sz="6" w:space="0" w:color="000000"/>
            </w:tcBorders>
          </w:tcPr>
          <w:p w14:paraId="6BD3E09C" w14:textId="77777777" w:rsidR="00FC08FD" w:rsidRPr="001C702F" w:rsidRDefault="00FC08FD" w:rsidP="00204E73">
            <w:pPr>
              <w:spacing w:after="0" w:line="240" w:lineRule="auto"/>
              <w:ind w:left="132" w:right="296"/>
              <w:jc w:val="center"/>
              <w:rPr>
                <w:rFonts w:ascii="Times New Roman" w:eastAsia="Times New Roman" w:hAnsi="Times New Roman" w:cs="Times New Roman"/>
                <w:color w:val="000000"/>
                <w:sz w:val="20"/>
                <w:szCs w:val="20"/>
              </w:rPr>
            </w:pPr>
            <w:r w:rsidRPr="001C702F">
              <w:rPr>
                <w:rFonts w:ascii="Times New Roman" w:hAnsi="Times New Roman" w:cs="Times New Roman"/>
                <w:color w:val="000000"/>
                <w:sz w:val="20"/>
              </w:rPr>
              <w:t>0</w:t>
            </w:r>
          </w:p>
        </w:tc>
        <w:tc>
          <w:tcPr>
            <w:tcW w:w="3125" w:type="dxa"/>
            <w:tcBorders>
              <w:top w:val="single" w:sz="6" w:space="0" w:color="000000"/>
              <w:left w:val="single" w:sz="6" w:space="0" w:color="000000"/>
              <w:bottom w:val="nil"/>
              <w:right w:val="single" w:sz="6" w:space="0" w:color="000000"/>
            </w:tcBorders>
          </w:tcPr>
          <w:p w14:paraId="3A5CAC32" w14:textId="77777777" w:rsidR="00FC08FD" w:rsidRPr="001C702F" w:rsidRDefault="00FC08FD" w:rsidP="00753CC4">
            <w:pPr>
              <w:spacing w:after="0" w:line="240" w:lineRule="auto"/>
              <w:ind w:left="182" w:right="296"/>
              <w:jc w:val="center"/>
              <w:rPr>
                <w:rFonts w:ascii="Times New Roman" w:hAnsi="Times New Roman" w:cs="Times New Roman"/>
                <w:color w:val="000000"/>
                <w:sz w:val="20"/>
                <w:szCs w:val="20"/>
              </w:rPr>
            </w:pPr>
          </w:p>
        </w:tc>
      </w:tr>
      <w:tr w:rsidR="00FC08FD" w:rsidRPr="001C702F" w14:paraId="213F7CB3" w14:textId="77777777" w:rsidTr="00753CC4">
        <w:trPr>
          <w:trHeight w:val="320"/>
          <w:jc w:val="center"/>
        </w:trPr>
        <w:tc>
          <w:tcPr>
            <w:tcW w:w="1410" w:type="dxa"/>
            <w:tcBorders>
              <w:top w:val="single" w:sz="4" w:space="0" w:color="auto"/>
              <w:left w:val="single" w:sz="6" w:space="0" w:color="000000"/>
              <w:bottom w:val="nil"/>
              <w:right w:val="single" w:sz="6" w:space="0" w:color="000000"/>
            </w:tcBorders>
          </w:tcPr>
          <w:p w14:paraId="064612CD" w14:textId="77777777" w:rsidR="00FC08FD" w:rsidRPr="001C702F" w:rsidRDefault="00FC08FD" w:rsidP="00204E73">
            <w:pPr>
              <w:spacing w:after="0" w:line="240" w:lineRule="auto"/>
              <w:ind w:right="296"/>
              <w:jc w:val="center"/>
              <w:rPr>
                <w:rFonts w:ascii="Times New Roman" w:hAnsi="Times New Roman" w:cs="Times New Roman"/>
                <w:b/>
                <w:color w:val="000000"/>
                <w:sz w:val="20"/>
                <w:szCs w:val="20"/>
              </w:rPr>
            </w:pPr>
            <w:r w:rsidRPr="001C702F">
              <w:rPr>
                <w:rFonts w:ascii="Times New Roman" w:hAnsi="Times New Roman" w:cs="Times New Roman"/>
                <w:b/>
                <w:color w:val="000000"/>
                <w:sz w:val="20"/>
              </w:rPr>
              <w:t>2005</w:t>
            </w:r>
          </w:p>
        </w:tc>
        <w:tc>
          <w:tcPr>
            <w:tcW w:w="1984" w:type="dxa"/>
            <w:tcBorders>
              <w:top w:val="nil"/>
              <w:left w:val="nil"/>
              <w:bottom w:val="single" w:sz="6" w:space="0" w:color="000000"/>
              <w:right w:val="nil"/>
            </w:tcBorders>
          </w:tcPr>
          <w:p w14:paraId="494BF1E7" w14:textId="77777777" w:rsidR="00FC08FD" w:rsidRPr="001C702F" w:rsidRDefault="00FC08FD" w:rsidP="00204E73">
            <w:pPr>
              <w:spacing w:after="0" w:line="240" w:lineRule="auto"/>
              <w:ind w:left="132" w:right="296"/>
              <w:jc w:val="center"/>
              <w:rPr>
                <w:rFonts w:ascii="Times New Roman" w:hAnsi="Times New Roman" w:cs="Times New Roman"/>
                <w:color w:val="000000"/>
                <w:sz w:val="20"/>
                <w:szCs w:val="20"/>
              </w:rPr>
            </w:pPr>
            <w:r w:rsidRPr="001C702F">
              <w:rPr>
                <w:rFonts w:ascii="Times New Roman" w:hAnsi="Times New Roman" w:cs="Times New Roman"/>
                <w:color w:val="000000"/>
                <w:sz w:val="20"/>
              </w:rPr>
              <w:t>20</w:t>
            </w:r>
          </w:p>
        </w:tc>
        <w:tc>
          <w:tcPr>
            <w:tcW w:w="1560" w:type="dxa"/>
            <w:tcBorders>
              <w:top w:val="single" w:sz="6" w:space="0" w:color="000000"/>
              <w:left w:val="single" w:sz="6" w:space="0" w:color="000000"/>
              <w:bottom w:val="nil"/>
              <w:right w:val="single" w:sz="6" w:space="0" w:color="000000"/>
            </w:tcBorders>
          </w:tcPr>
          <w:p w14:paraId="018C03F0" w14:textId="77777777" w:rsidR="00FC08FD" w:rsidRPr="001C702F" w:rsidRDefault="00FC08FD" w:rsidP="00204E73">
            <w:pPr>
              <w:spacing w:after="0" w:line="240" w:lineRule="auto"/>
              <w:ind w:left="132" w:right="296"/>
              <w:jc w:val="center"/>
              <w:rPr>
                <w:rFonts w:ascii="Times New Roman" w:eastAsia="Times New Roman" w:hAnsi="Times New Roman" w:cs="Times New Roman"/>
                <w:color w:val="000000"/>
                <w:sz w:val="20"/>
                <w:szCs w:val="20"/>
              </w:rPr>
            </w:pPr>
            <w:r w:rsidRPr="001C702F">
              <w:rPr>
                <w:rFonts w:ascii="Times New Roman" w:hAnsi="Times New Roman" w:cs="Times New Roman"/>
                <w:color w:val="000000"/>
                <w:sz w:val="20"/>
              </w:rPr>
              <w:t>13</w:t>
            </w:r>
          </w:p>
        </w:tc>
        <w:tc>
          <w:tcPr>
            <w:tcW w:w="1701" w:type="dxa"/>
            <w:tcBorders>
              <w:top w:val="single" w:sz="6" w:space="0" w:color="000000"/>
              <w:left w:val="single" w:sz="6" w:space="0" w:color="000000"/>
              <w:bottom w:val="nil"/>
              <w:right w:val="single" w:sz="6" w:space="0" w:color="000000"/>
            </w:tcBorders>
          </w:tcPr>
          <w:p w14:paraId="737FB991" w14:textId="77777777" w:rsidR="00FC08FD" w:rsidRPr="001C702F" w:rsidRDefault="00FC08FD" w:rsidP="00204E73">
            <w:pPr>
              <w:spacing w:after="0" w:line="240" w:lineRule="auto"/>
              <w:ind w:left="132" w:right="296"/>
              <w:jc w:val="center"/>
              <w:rPr>
                <w:rFonts w:ascii="Times New Roman" w:eastAsia="Times New Roman" w:hAnsi="Times New Roman" w:cs="Times New Roman"/>
                <w:color w:val="000000"/>
                <w:sz w:val="20"/>
                <w:szCs w:val="20"/>
              </w:rPr>
            </w:pPr>
            <w:r w:rsidRPr="001C702F">
              <w:rPr>
                <w:rFonts w:ascii="Times New Roman" w:hAnsi="Times New Roman" w:cs="Times New Roman"/>
                <w:color w:val="000000"/>
                <w:sz w:val="20"/>
              </w:rPr>
              <w:t>7</w:t>
            </w:r>
          </w:p>
        </w:tc>
        <w:tc>
          <w:tcPr>
            <w:tcW w:w="3125" w:type="dxa"/>
            <w:tcBorders>
              <w:top w:val="single" w:sz="6" w:space="0" w:color="000000"/>
              <w:left w:val="single" w:sz="6" w:space="0" w:color="000000"/>
              <w:bottom w:val="nil"/>
              <w:right w:val="single" w:sz="6" w:space="0" w:color="000000"/>
            </w:tcBorders>
          </w:tcPr>
          <w:p w14:paraId="05FEF667" w14:textId="77777777" w:rsidR="00FC08FD" w:rsidRPr="001C702F" w:rsidRDefault="00FC08FD" w:rsidP="00753CC4">
            <w:pPr>
              <w:spacing w:after="0" w:line="240" w:lineRule="auto"/>
              <w:ind w:left="182" w:right="296"/>
              <w:jc w:val="center"/>
              <w:rPr>
                <w:rFonts w:ascii="Times New Roman" w:hAnsi="Times New Roman" w:cs="Times New Roman"/>
                <w:color w:val="000000"/>
                <w:sz w:val="20"/>
                <w:szCs w:val="20"/>
              </w:rPr>
            </w:pPr>
            <w:r w:rsidRPr="001C702F">
              <w:rPr>
                <w:rFonts w:ascii="Times New Roman" w:hAnsi="Times New Roman" w:cs="Times New Roman"/>
                <w:color w:val="000000"/>
                <w:sz w:val="20"/>
              </w:rPr>
              <w:t>Somalia (7)</w:t>
            </w:r>
          </w:p>
        </w:tc>
      </w:tr>
      <w:tr w:rsidR="00FC08FD" w:rsidRPr="001C702F" w14:paraId="0A2FA5F6" w14:textId="77777777" w:rsidTr="00753CC4">
        <w:trPr>
          <w:trHeight w:val="320"/>
          <w:jc w:val="center"/>
        </w:trPr>
        <w:tc>
          <w:tcPr>
            <w:tcW w:w="1410" w:type="dxa"/>
            <w:tcBorders>
              <w:top w:val="single" w:sz="4" w:space="0" w:color="auto"/>
              <w:left w:val="single" w:sz="6" w:space="0" w:color="000000"/>
              <w:bottom w:val="nil"/>
              <w:right w:val="single" w:sz="6" w:space="0" w:color="000000"/>
            </w:tcBorders>
          </w:tcPr>
          <w:p w14:paraId="1B9FAA1C" w14:textId="77777777" w:rsidR="00FC08FD" w:rsidRPr="001C702F" w:rsidRDefault="00FC08FD" w:rsidP="00204E73">
            <w:pPr>
              <w:spacing w:after="0" w:line="240" w:lineRule="auto"/>
              <w:ind w:right="296"/>
              <w:jc w:val="center"/>
              <w:rPr>
                <w:rFonts w:ascii="Times New Roman" w:hAnsi="Times New Roman" w:cs="Times New Roman"/>
                <w:b/>
                <w:color w:val="000000"/>
                <w:sz w:val="20"/>
                <w:szCs w:val="20"/>
              </w:rPr>
            </w:pPr>
            <w:r w:rsidRPr="001C702F">
              <w:rPr>
                <w:rFonts w:ascii="Times New Roman" w:hAnsi="Times New Roman" w:cs="Times New Roman"/>
                <w:b/>
                <w:color w:val="000000"/>
                <w:sz w:val="20"/>
              </w:rPr>
              <w:t>2006</w:t>
            </w:r>
          </w:p>
        </w:tc>
        <w:tc>
          <w:tcPr>
            <w:tcW w:w="1984" w:type="dxa"/>
            <w:tcBorders>
              <w:top w:val="nil"/>
              <w:left w:val="nil"/>
              <w:bottom w:val="single" w:sz="6" w:space="0" w:color="000000"/>
              <w:right w:val="nil"/>
            </w:tcBorders>
          </w:tcPr>
          <w:p w14:paraId="574DA7CC" w14:textId="77777777" w:rsidR="00FC08FD" w:rsidRPr="001C702F" w:rsidRDefault="00FC08FD" w:rsidP="00204E73">
            <w:pPr>
              <w:spacing w:after="0" w:line="240" w:lineRule="auto"/>
              <w:ind w:left="132" w:right="296"/>
              <w:jc w:val="center"/>
              <w:rPr>
                <w:rFonts w:ascii="Times New Roman" w:hAnsi="Times New Roman" w:cs="Times New Roman"/>
                <w:color w:val="000000"/>
                <w:sz w:val="20"/>
                <w:szCs w:val="20"/>
              </w:rPr>
            </w:pPr>
            <w:r w:rsidRPr="001C702F">
              <w:rPr>
                <w:rFonts w:ascii="Times New Roman" w:hAnsi="Times New Roman" w:cs="Times New Roman"/>
                <w:color w:val="000000"/>
                <w:sz w:val="20"/>
              </w:rPr>
              <w:t>8</w:t>
            </w:r>
          </w:p>
        </w:tc>
        <w:tc>
          <w:tcPr>
            <w:tcW w:w="1560" w:type="dxa"/>
            <w:tcBorders>
              <w:top w:val="single" w:sz="6" w:space="0" w:color="000000"/>
              <w:left w:val="single" w:sz="6" w:space="0" w:color="000000"/>
              <w:bottom w:val="nil"/>
              <w:right w:val="single" w:sz="6" w:space="0" w:color="000000"/>
            </w:tcBorders>
          </w:tcPr>
          <w:p w14:paraId="592B1CB7" w14:textId="77777777" w:rsidR="00FC08FD" w:rsidRPr="001C702F" w:rsidRDefault="00FC08FD" w:rsidP="00204E73">
            <w:pPr>
              <w:spacing w:after="0" w:line="240" w:lineRule="auto"/>
              <w:ind w:left="132" w:right="296"/>
              <w:jc w:val="center"/>
              <w:rPr>
                <w:rFonts w:ascii="Times New Roman" w:eastAsia="Times New Roman" w:hAnsi="Times New Roman" w:cs="Times New Roman"/>
                <w:color w:val="000000"/>
                <w:sz w:val="20"/>
                <w:szCs w:val="20"/>
              </w:rPr>
            </w:pPr>
            <w:r w:rsidRPr="001C702F">
              <w:rPr>
                <w:rFonts w:ascii="Times New Roman" w:hAnsi="Times New Roman" w:cs="Times New Roman"/>
                <w:color w:val="000000"/>
                <w:sz w:val="20"/>
              </w:rPr>
              <w:t>6</w:t>
            </w:r>
          </w:p>
        </w:tc>
        <w:tc>
          <w:tcPr>
            <w:tcW w:w="1701" w:type="dxa"/>
            <w:tcBorders>
              <w:top w:val="single" w:sz="6" w:space="0" w:color="000000"/>
              <w:left w:val="single" w:sz="6" w:space="0" w:color="000000"/>
              <w:bottom w:val="nil"/>
              <w:right w:val="single" w:sz="6" w:space="0" w:color="000000"/>
            </w:tcBorders>
          </w:tcPr>
          <w:p w14:paraId="65F98FFD" w14:textId="77777777" w:rsidR="00FC08FD" w:rsidRPr="001C702F" w:rsidRDefault="00FC08FD" w:rsidP="00204E73">
            <w:pPr>
              <w:spacing w:after="0" w:line="240" w:lineRule="auto"/>
              <w:ind w:left="132" w:right="296"/>
              <w:jc w:val="center"/>
              <w:rPr>
                <w:rFonts w:ascii="Times New Roman" w:eastAsia="Times New Roman" w:hAnsi="Times New Roman" w:cs="Times New Roman"/>
                <w:color w:val="000000"/>
                <w:sz w:val="20"/>
                <w:szCs w:val="20"/>
              </w:rPr>
            </w:pPr>
            <w:r w:rsidRPr="001C702F">
              <w:rPr>
                <w:rFonts w:ascii="Times New Roman" w:hAnsi="Times New Roman" w:cs="Times New Roman"/>
                <w:color w:val="000000"/>
                <w:sz w:val="20"/>
              </w:rPr>
              <w:t>2</w:t>
            </w:r>
          </w:p>
        </w:tc>
        <w:tc>
          <w:tcPr>
            <w:tcW w:w="3125" w:type="dxa"/>
            <w:tcBorders>
              <w:top w:val="single" w:sz="6" w:space="0" w:color="000000"/>
              <w:left w:val="single" w:sz="6" w:space="0" w:color="000000"/>
              <w:bottom w:val="nil"/>
              <w:right w:val="single" w:sz="6" w:space="0" w:color="000000"/>
            </w:tcBorders>
          </w:tcPr>
          <w:p w14:paraId="3215D240" w14:textId="77777777" w:rsidR="00FC08FD" w:rsidRPr="001C702F" w:rsidRDefault="00FC08FD" w:rsidP="00753CC4">
            <w:pPr>
              <w:spacing w:after="0" w:line="240" w:lineRule="auto"/>
              <w:ind w:left="182" w:right="296"/>
              <w:jc w:val="center"/>
              <w:rPr>
                <w:rFonts w:ascii="Times New Roman" w:hAnsi="Times New Roman" w:cs="Times New Roman"/>
                <w:color w:val="000000"/>
                <w:sz w:val="20"/>
                <w:szCs w:val="20"/>
              </w:rPr>
            </w:pPr>
          </w:p>
        </w:tc>
      </w:tr>
      <w:tr w:rsidR="00FC08FD" w:rsidRPr="001C702F" w14:paraId="649931E1" w14:textId="77777777" w:rsidTr="00753CC4">
        <w:trPr>
          <w:trHeight w:val="320"/>
          <w:jc w:val="center"/>
        </w:trPr>
        <w:tc>
          <w:tcPr>
            <w:tcW w:w="1410" w:type="dxa"/>
            <w:tcBorders>
              <w:top w:val="single" w:sz="4" w:space="0" w:color="auto"/>
              <w:left w:val="single" w:sz="6" w:space="0" w:color="000000"/>
              <w:bottom w:val="nil"/>
              <w:right w:val="single" w:sz="6" w:space="0" w:color="000000"/>
            </w:tcBorders>
          </w:tcPr>
          <w:p w14:paraId="60FE977F" w14:textId="77777777" w:rsidR="00FC08FD" w:rsidRPr="001C702F" w:rsidRDefault="00FC08FD" w:rsidP="00204E73">
            <w:pPr>
              <w:spacing w:after="0" w:line="240" w:lineRule="auto"/>
              <w:ind w:right="296"/>
              <w:jc w:val="center"/>
              <w:rPr>
                <w:rFonts w:ascii="Times New Roman" w:hAnsi="Times New Roman" w:cs="Times New Roman"/>
                <w:b/>
                <w:color w:val="000000"/>
                <w:sz w:val="20"/>
                <w:szCs w:val="20"/>
              </w:rPr>
            </w:pPr>
            <w:r w:rsidRPr="001C702F">
              <w:rPr>
                <w:rFonts w:ascii="Times New Roman" w:hAnsi="Times New Roman" w:cs="Times New Roman"/>
                <w:b/>
                <w:color w:val="000000"/>
                <w:sz w:val="20"/>
              </w:rPr>
              <w:t>2007</w:t>
            </w:r>
          </w:p>
        </w:tc>
        <w:tc>
          <w:tcPr>
            <w:tcW w:w="1984" w:type="dxa"/>
            <w:tcBorders>
              <w:top w:val="nil"/>
              <w:left w:val="nil"/>
              <w:bottom w:val="single" w:sz="6" w:space="0" w:color="000000"/>
              <w:right w:val="nil"/>
            </w:tcBorders>
          </w:tcPr>
          <w:p w14:paraId="2206C7C4" w14:textId="77777777" w:rsidR="00FC08FD" w:rsidRPr="001C702F" w:rsidRDefault="00FC08FD" w:rsidP="00204E73">
            <w:pPr>
              <w:spacing w:after="0" w:line="240" w:lineRule="auto"/>
              <w:ind w:left="132" w:right="296"/>
              <w:jc w:val="center"/>
              <w:rPr>
                <w:rFonts w:ascii="Times New Roman" w:hAnsi="Times New Roman" w:cs="Times New Roman"/>
                <w:color w:val="000000"/>
                <w:sz w:val="20"/>
                <w:szCs w:val="20"/>
              </w:rPr>
            </w:pPr>
            <w:r w:rsidRPr="001C702F">
              <w:rPr>
                <w:rFonts w:ascii="Times New Roman" w:hAnsi="Times New Roman" w:cs="Times New Roman"/>
                <w:color w:val="000000"/>
                <w:sz w:val="20"/>
              </w:rPr>
              <w:t>34</w:t>
            </w:r>
          </w:p>
        </w:tc>
        <w:tc>
          <w:tcPr>
            <w:tcW w:w="1560" w:type="dxa"/>
            <w:tcBorders>
              <w:top w:val="single" w:sz="6" w:space="0" w:color="000000"/>
              <w:left w:val="single" w:sz="6" w:space="0" w:color="000000"/>
              <w:bottom w:val="nil"/>
              <w:right w:val="single" w:sz="6" w:space="0" w:color="000000"/>
            </w:tcBorders>
          </w:tcPr>
          <w:p w14:paraId="792A81DE" w14:textId="77777777" w:rsidR="00FC08FD" w:rsidRPr="001C702F" w:rsidRDefault="00FC08FD" w:rsidP="00204E73">
            <w:pPr>
              <w:spacing w:after="0" w:line="240" w:lineRule="auto"/>
              <w:ind w:left="132" w:right="296"/>
              <w:jc w:val="center"/>
              <w:rPr>
                <w:rFonts w:ascii="Times New Roman" w:eastAsia="Times New Roman" w:hAnsi="Times New Roman" w:cs="Times New Roman"/>
                <w:color w:val="000000"/>
                <w:sz w:val="20"/>
                <w:szCs w:val="20"/>
              </w:rPr>
            </w:pPr>
            <w:r w:rsidRPr="001C702F">
              <w:rPr>
                <w:rFonts w:ascii="Times New Roman" w:hAnsi="Times New Roman" w:cs="Times New Roman"/>
                <w:color w:val="000000"/>
                <w:sz w:val="20"/>
              </w:rPr>
              <w:t>31</w:t>
            </w:r>
          </w:p>
        </w:tc>
        <w:tc>
          <w:tcPr>
            <w:tcW w:w="1701" w:type="dxa"/>
            <w:tcBorders>
              <w:top w:val="single" w:sz="6" w:space="0" w:color="000000"/>
              <w:left w:val="single" w:sz="6" w:space="0" w:color="000000"/>
              <w:bottom w:val="nil"/>
              <w:right w:val="single" w:sz="6" w:space="0" w:color="000000"/>
            </w:tcBorders>
          </w:tcPr>
          <w:p w14:paraId="6EC50F6A" w14:textId="77777777" w:rsidR="00FC08FD" w:rsidRPr="001C702F" w:rsidRDefault="00FC08FD" w:rsidP="00204E73">
            <w:pPr>
              <w:spacing w:after="0" w:line="240" w:lineRule="auto"/>
              <w:ind w:left="132" w:right="296"/>
              <w:jc w:val="center"/>
              <w:rPr>
                <w:rFonts w:ascii="Times New Roman" w:eastAsia="Times New Roman" w:hAnsi="Times New Roman" w:cs="Times New Roman"/>
                <w:color w:val="000000"/>
                <w:sz w:val="20"/>
                <w:szCs w:val="20"/>
              </w:rPr>
            </w:pPr>
            <w:r w:rsidRPr="001C702F">
              <w:rPr>
                <w:rFonts w:ascii="Times New Roman" w:hAnsi="Times New Roman" w:cs="Times New Roman"/>
                <w:color w:val="000000"/>
                <w:sz w:val="20"/>
              </w:rPr>
              <w:t>3</w:t>
            </w:r>
          </w:p>
        </w:tc>
        <w:tc>
          <w:tcPr>
            <w:tcW w:w="3125" w:type="dxa"/>
            <w:tcBorders>
              <w:top w:val="single" w:sz="6" w:space="0" w:color="000000"/>
              <w:left w:val="single" w:sz="6" w:space="0" w:color="000000"/>
              <w:bottom w:val="nil"/>
              <w:right w:val="single" w:sz="6" w:space="0" w:color="000000"/>
            </w:tcBorders>
          </w:tcPr>
          <w:p w14:paraId="18ED59C2" w14:textId="77777777" w:rsidR="00FC08FD" w:rsidRPr="001C702F" w:rsidRDefault="00FC08FD" w:rsidP="00753CC4">
            <w:pPr>
              <w:spacing w:after="0" w:line="240" w:lineRule="auto"/>
              <w:ind w:left="182" w:right="296"/>
              <w:jc w:val="center"/>
              <w:rPr>
                <w:rFonts w:ascii="Times New Roman" w:hAnsi="Times New Roman" w:cs="Times New Roman"/>
                <w:color w:val="000000"/>
                <w:sz w:val="20"/>
                <w:szCs w:val="20"/>
              </w:rPr>
            </w:pPr>
            <w:r w:rsidRPr="001C702F">
              <w:rPr>
                <w:rFonts w:ascii="Times New Roman" w:hAnsi="Times New Roman" w:cs="Times New Roman"/>
                <w:color w:val="000000"/>
                <w:sz w:val="20"/>
              </w:rPr>
              <w:t>Bangladesh (6)</w:t>
            </w:r>
          </w:p>
        </w:tc>
      </w:tr>
      <w:tr w:rsidR="00FC08FD" w:rsidRPr="001C702F" w14:paraId="743EB06A" w14:textId="77777777" w:rsidTr="00753CC4">
        <w:trPr>
          <w:trHeight w:val="220"/>
          <w:jc w:val="center"/>
        </w:trPr>
        <w:tc>
          <w:tcPr>
            <w:tcW w:w="1410" w:type="dxa"/>
            <w:tcBorders>
              <w:top w:val="single" w:sz="6" w:space="0" w:color="000000"/>
              <w:left w:val="single" w:sz="6" w:space="0" w:color="000000"/>
              <w:bottom w:val="single" w:sz="6" w:space="0" w:color="000000"/>
              <w:right w:val="single" w:sz="6" w:space="0" w:color="000000"/>
            </w:tcBorders>
            <w:hideMark/>
          </w:tcPr>
          <w:p w14:paraId="641B6CBD" w14:textId="77777777" w:rsidR="00FC08FD" w:rsidRPr="001C702F" w:rsidRDefault="00FC08FD" w:rsidP="00204E73">
            <w:pPr>
              <w:spacing w:after="0" w:line="240" w:lineRule="auto"/>
              <w:ind w:right="295"/>
              <w:jc w:val="center"/>
              <w:rPr>
                <w:rFonts w:ascii="Times New Roman" w:hAnsi="Times New Roman" w:cs="Times New Roman"/>
                <w:b/>
                <w:color w:val="000000"/>
                <w:sz w:val="20"/>
                <w:szCs w:val="20"/>
              </w:rPr>
            </w:pPr>
            <w:r w:rsidRPr="001C702F">
              <w:rPr>
                <w:rFonts w:ascii="Times New Roman" w:hAnsi="Times New Roman" w:cs="Times New Roman"/>
                <w:b/>
                <w:color w:val="000000"/>
                <w:sz w:val="20"/>
              </w:rPr>
              <w:t>2008</w:t>
            </w:r>
          </w:p>
        </w:tc>
        <w:tc>
          <w:tcPr>
            <w:tcW w:w="1984" w:type="dxa"/>
            <w:tcBorders>
              <w:top w:val="single" w:sz="6" w:space="0" w:color="000000"/>
              <w:left w:val="single" w:sz="6" w:space="0" w:color="000000"/>
              <w:bottom w:val="single" w:sz="4" w:space="0" w:color="000000"/>
              <w:right w:val="single" w:sz="6" w:space="0" w:color="000000"/>
            </w:tcBorders>
            <w:vAlign w:val="center"/>
            <w:hideMark/>
          </w:tcPr>
          <w:p w14:paraId="0B276D00" w14:textId="77777777" w:rsidR="00FC08FD" w:rsidRPr="001C702F" w:rsidRDefault="00FC08FD" w:rsidP="00204E73">
            <w:pPr>
              <w:spacing w:after="0" w:line="240" w:lineRule="auto"/>
              <w:ind w:left="132" w:right="295"/>
              <w:jc w:val="center"/>
              <w:rPr>
                <w:rFonts w:ascii="Times New Roman" w:hAnsi="Times New Roman" w:cs="Times New Roman"/>
                <w:color w:val="000000"/>
                <w:sz w:val="20"/>
                <w:szCs w:val="20"/>
              </w:rPr>
            </w:pPr>
            <w:r w:rsidRPr="001C702F">
              <w:rPr>
                <w:rFonts w:ascii="Times New Roman" w:hAnsi="Times New Roman" w:cs="Times New Roman"/>
                <w:color w:val="000000"/>
                <w:sz w:val="20"/>
              </w:rPr>
              <w:t>51</w:t>
            </w:r>
          </w:p>
        </w:tc>
        <w:tc>
          <w:tcPr>
            <w:tcW w:w="1560" w:type="dxa"/>
            <w:tcBorders>
              <w:top w:val="single" w:sz="6" w:space="0" w:color="000000"/>
              <w:left w:val="single" w:sz="6" w:space="0" w:color="000000"/>
              <w:bottom w:val="single" w:sz="4" w:space="0" w:color="000000"/>
              <w:right w:val="single" w:sz="6" w:space="0" w:color="000000"/>
            </w:tcBorders>
            <w:vAlign w:val="center"/>
            <w:hideMark/>
          </w:tcPr>
          <w:p w14:paraId="028D406B" w14:textId="77777777" w:rsidR="00FC08FD" w:rsidRPr="001C702F" w:rsidRDefault="00FC08FD" w:rsidP="00204E73">
            <w:pPr>
              <w:spacing w:after="0" w:line="240" w:lineRule="auto"/>
              <w:ind w:left="132" w:right="295"/>
              <w:jc w:val="center"/>
              <w:rPr>
                <w:rFonts w:ascii="Times New Roman" w:hAnsi="Times New Roman" w:cs="Times New Roman"/>
                <w:color w:val="000000"/>
                <w:sz w:val="20"/>
                <w:szCs w:val="20"/>
              </w:rPr>
            </w:pPr>
            <w:r w:rsidRPr="001C702F">
              <w:rPr>
                <w:rFonts w:ascii="Times New Roman" w:hAnsi="Times New Roman" w:cs="Times New Roman"/>
                <w:color w:val="000000"/>
                <w:sz w:val="20"/>
              </w:rPr>
              <w:t>35</w:t>
            </w:r>
          </w:p>
        </w:tc>
        <w:tc>
          <w:tcPr>
            <w:tcW w:w="1701" w:type="dxa"/>
            <w:tcBorders>
              <w:top w:val="single" w:sz="6" w:space="0" w:color="000000"/>
              <w:left w:val="single" w:sz="6" w:space="0" w:color="000000"/>
              <w:bottom w:val="single" w:sz="4" w:space="0" w:color="000000"/>
              <w:right w:val="single" w:sz="6" w:space="0" w:color="000000"/>
            </w:tcBorders>
            <w:vAlign w:val="center"/>
            <w:hideMark/>
          </w:tcPr>
          <w:p w14:paraId="7FECEACF" w14:textId="77777777" w:rsidR="00FC08FD" w:rsidRPr="001C702F" w:rsidRDefault="00FC08FD" w:rsidP="00204E73">
            <w:pPr>
              <w:spacing w:after="0" w:line="240" w:lineRule="auto"/>
              <w:ind w:left="132" w:right="295"/>
              <w:jc w:val="center"/>
              <w:rPr>
                <w:rFonts w:ascii="Times New Roman" w:hAnsi="Times New Roman" w:cs="Times New Roman"/>
                <w:color w:val="000000"/>
                <w:sz w:val="20"/>
                <w:szCs w:val="20"/>
              </w:rPr>
            </w:pPr>
            <w:r w:rsidRPr="001C702F">
              <w:rPr>
                <w:rFonts w:ascii="Times New Roman" w:hAnsi="Times New Roman" w:cs="Times New Roman"/>
                <w:color w:val="000000"/>
                <w:sz w:val="20"/>
              </w:rPr>
              <w:t>16</w:t>
            </w:r>
          </w:p>
        </w:tc>
        <w:tc>
          <w:tcPr>
            <w:tcW w:w="3125" w:type="dxa"/>
            <w:tcBorders>
              <w:top w:val="single" w:sz="6" w:space="0" w:color="000000"/>
              <w:left w:val="single" w:sz="6" w:space="0" w:color="000000"/>
              <w:bottom w:val="single" w:sz="4" w:space="0" w:color="000000"/>
              <w:right w:val="single" w:sz="6" w:space="0" w:color="000000"/>
            </w:tcBorders>
            <w:hideMark/>
          </w:tcPr>
          <w:p w14:paraId="3EF91245" w14:textId="77777777" w:rsidR="00FC08FD" w:rsidRPr="001C702F" w:rsidRDefault="00FC08FD" w:rsidP="00753CC4">
            <w:pPr>
              <w:spacing w:after="0" w:line="240" w:lineRule="auto"/>
              <w:ind w:left="182" w:right="295"/>
              <w:jc w:val="center"/>
              <w:rPr>
                <w:rFonts w:ascii="Times New Roman" w:hAnsi="Times New Roman" w:cs="Times New Roman"/>
                <w:color w:val="000000"/>
                <w:sz w:val="20"/>
                <w:szCs w:val="20"/>
              </w:rPr>
            </w:pPr>
            <w:r w:rsidRPr="001C702F">
              <w:rPr>
                <w:rFonts w:ascii="Times New Roman" w:hAnsi="Times New Roman" w:cs="Times New Roman"/>
                <w:color w:val="000000"/>
                <w:sz w:val="20"/>
              </w:rPr>
              <w:t>Georgia (7)</w:t>
            </w:r>
          </w:p>
        </w:tc>
      </w:tr>
      <w:tr w:rsidR="00FC08FD" w:rsidRPr="001C702F" w14:paraId="5EFD0F17" w14:textId="77777777" w:rsidTr="00753CC4">
        <w:trPr>
          <w:trHeight w:val="220"/>
          <w:jc w:val="center"/>
        </w:trPr>
        <w:tc>
          <w:tcPr>
            <w:tcW w:w="1410" w:type="dxa"/>
            <w:tcBorders>
              <w:top w:val="single" w:sz="6" w:space="0" w:color="000000"/>
              <w:left w:val="single" w:sz="6" w:space="0" w:color="000000"/>
              <w:bottom w:val="single" w:sz="6" w:space="0" w:color="000000"/>
              <w:right w:val="single" w:sz="6" w:space="0" w:color="000000"/>
            </w:tcBorders>
            <w:hideMark/>
          </w:tcPr>
          <w:p w14:paraId="2402BA10" w14:textId="77777777" w:rsidR="00FC08FD" w:rsidRPr="001C702F" w:rsidRDefault="00FC08FD" w:rsidP="00204E73">
            <w:pPr>
              <w:spacing w:after="0" w:line="240" w:lineRule="auto"/>
              <w:ind w:right="295"/>
              <w:jc w:val="center"/>
              <w:rPr>
                <w:rFonts w:ascii="Times New Roman" w:eastAsia="Times New Roman" w:hAnsi="Times New Roman" w:cs="Times New Roman"/>
                <w:b/>
                <w:color w:val="000000"/>
                <w:sz w:val="20"/>
                <w:szCs w:val="20"/>
              </w:rPr>
            </w:pPr>
            <w:r w:rsidRPr="001C702F">
              <w:rPr>
                <w:rFonts w:ascii="Times New Roman" w:hAnsi="Times New Roman" w:cs="Times New Roman"/>
                <w:b/>
                <w:color w:val="000000"/>
                <w:sz w:val="20"/>
              </w:rPr>
              <w:t>2009</w:t>
            </w:r>
          </w:p>
        </w:tc>
        <w:tc>
          <w:tcPr>
            <w:tcW w:w="1984" w:type="dxa"/>
            <w:tcBorders>
              <w:top w:val="single" w:sz="6" w:space="0" w:color="000000"/>
              <w:left w:val="single" w:sz="6" w:space="0" w:color="000000"/>
              <w:bottom w:val="single" w:sz="4" w:space="0" w:color="000000"/>
              <w:right w:val="single" w:sz="6" w:space="0" w:color="000000"/>
            </w:tcBorders>
            <w:vAlign w:val="center"/>
            <w:hideMark/>
          </w:tcPr>
          <w:p w14:paraId="17A8AC7D" w14:textId="77777777" w:rsidR="00FC08FD" w:rsidRPr="001C702F" w:rsidRDefault="00FC08FD" w:rsidP="00204E73">
            <w:pPr>
              <w:spacing w:after="0" w:line="240" w:lineRule="auto"/>
              <w:ind w:left="132" w:right="295"/>
              <w:jc w:val="center"/>
              <w:rPr>
                <w:rFonts w:ascii="Times New Roman" w:eastAsia="Times New Roman" w:hAnsi="Times New Roman" w:cs="Times New Roman"/>
                <w:color w:val="000000"/>
                <w:sz w:val="20"/>
                <w:szCs w:val="20"/>
              </w:rPr>
            </w:pPr>
            <w:r w:rsidRPr="001C702F">
              <w:rPr>
                <w:rFonts w:ascii="Times New Roman" w:hAnsi="Times New Roman" w:cs="Times New Roman"/>
                <w:color w:val="000000"/>
                <w:sz w:val="20"/>
              </w:rPr>
              <w:t>52</w:t>
            </w:r>
          </w:p>
        </w:tc>
        <w:tc>
          <w:tcPr>
            <w:tcW w:w="1560" w:type="dxa"/>
            <w:tcBorders>
              <w:top w:val="single" w:sz="6" w:space="0" w:color="000000"/>
              <w:left w:val="single" w:sz="6" w:space="0" w:color="000000"/>
              <w:bottom w:val="single" w:sz="4" w:space="0" w:color="000000"/>
              <w:right w:val="single" w:sz="6" w:space="0" w:color="000000"/>
            </w:tcBorders>
            <w:vAlign w:val="center"/>
            <w:hideMark/>
          </w:tcPr>
          <w:p w14:paraId="3CEE057C" w14:textId="77777777" w:rsidR="00FC08FD" w:rsidRPr="001C702F" w:rsidRDefault="00FC08FD" w:rsidP="00204E73">
            <w:pPr>
              <w:spacing w:after="0" w:line="240" w:lineRule="auto"/>
              <w:ind w:left="132" w:right="295"/>
              <w:jc w:val="center"/>
              <w:rPr>
                <w:rFonts w:ascii="Times New Roman" w:eastAsia="Times New Roman" w:hAnsi="Times New Roman" w:cs="Times New Roman"/>
                <w:color w:val="000000"/>
                <w:sz w:val="20"/>
                <w:szCs w:val="20"/>
              </w:rPr>
            </w:pPr>
            <w:r w:rsidRPr="001C702F">
              <w:rPr>
                <w:rFonts w:ascii="Times New Roman" w:hAnsi="Times New Roman" w:cs="Times New Roman"/>
                <w:color w:val="000000"/>
                <w:sz w:val="20"/>
              </w:rPr>
              <w:t>34</w:t>
            </w:r>
          </w:p>
        </w:tc>
        <w:tc>
          <w:tcPr>
            <w:tcW w:w="1701" w:type="dxa"/>
            <w:tcBorders>
              <w:top w:val="single" w:sz="6" w:space="0" w:color="000000"/>
              <w:left w:val="single" w:sz="6" w:space="0" w:color="000000"/>
              <w:bottom w:val="single" w:sz="4" w:space="0" w:color="000000"/>
              <w:right w:val="single" w:sz="6" w:space="0" w:color="000000"/>
            </w:tcBorders>
            <w:vAlign w:val="center"/>
            <w:hideMark/>
          </w:tcPr>
          <w:p w14:paraId="12554A3B" w14:textId="77777777" w:rsidR="00FC08FD" w:rsidRPr="001C702F" w:rsidRDefault="00FC08FD" w:rsidP="00204E73">
            <w:pPr>
              <w:spacing w:after="0" w:line="240" w:lineRule="auto"/>
              <w:ind w:left="132" w:right="295"/>
              <w:jc w:val="center"/>
              <w:rPr>
                <w:rFonts w:ascii="Times New Roman" w:eastAsia="Times New Roman" w:hAnsi="Times New Roman" w:cs="Times New Roman"/>
                <w:color w:val="000000"/>
                <w:sz w:val="20"/>
                <w:szCs w:val="20"/>
              </w:rPr>
            </w:pPr>
            <w:r w:rsidRPr="001C702F">
              <w:rPr>
                <w:rFonts w:ascii="Times New Roman" w:hAnsi="Times New Roman" w:cs="Times New Roman"/>
                <w:color w:val="000000"/>
                <w:sz w:val="20"/>
              </w:rPr>
              <w:t>18</w:t>
            </w:r>
          </w:p>
        </w:tc>
        <w:tc>
          <w:tcPr>
            <w:tcW w:w="3125" w:type="dxa"/>
            <w:tcBorders>
              <w:top w:val="single" w:sz="6" w:space="0" w:color="000000"/>
              <w:left w:val="single" w:sz="6" w:space="0" w:color="000000"/>
              <w:bottom w:val="single" w:sz="4" w:space="0" w:color="000000"/>
              <w:right w:val="single" w:sz="6" w:space="0" w:color="000000"/>
            </w:tcBorders>
            <w:hideMark/>
          </w:tcPr>
          <w:p w14:paraId="6D0D674A" w14:textId="77777777" w:rsidR="00FC08FD" w:rsidRPr="001C702F" w:rsidRDefault="00FC08FD" w:rsidP="00753CC4">
            <w:pPr>
              <w:spacing w:after="0" w:line="240" w:lineRule="auto"/>
              <w:ind w:left="182" w:right="295"/>
              <w:jc w:val="center"/>
              <w:rPr>
                <w:rFonts w:ascii="Times New Roman" w:eastAsia="Times New Roman" w:hAnsi="Times New Roman" w:cs="Times New Roman"/>
                <w:color w:val="000000"/>
                <w:sz w:val="20"/>
                <w:szCs w:val="20"/>
              </w:rPr>
            </w:pPr>
            <w:r w:rsidRPr="001C702F">
              <w:rPr>
                <w:rFonts w:ascii="Times New Roman" w:hAnsi="Times New Roman" w:cs="Times New Roman"/>
                <w:color w:val="000000"/>
                <w:sz w:val="20"/>
              </w:rPr>
              <w:t>Afghanistan (6)</w:t>
            </w:r>
          </w:p>
          <w:p w14:paraId="36406204" w14:textId="77777777" w:rsidR="00FC08FD" w:rsidRPr="001C702F" w:rsidRDefault="00FC08FD" w:rsidP="00753CC4">
            <w:pPr>
              <w:spacing w:after="0" w:line="240" w:lineRule="auto"/>
              <w:ind w:left="182" w:right="295"/>
              <w:jc w:val="center"/>
              <w:rPr>
                <w:rFonts w:ascii="Times New Roman" w:eastAsia="Times New Roman" w:hAnsi="Times New Roman" w:cs="Times New Roman"/>
                <w:color w:val="000000"/>
                <w:sz w:val="20"/>
                <w:szCs w:val="20"/>
              </w:rPr>
            </w:pPr>
            <w:r w:rsidRPr="001C702F">
              <w:rPr>
                <w:rFonts w:ascii="Times New Roman" w:hAnsi="Times New Roman" w:cs="Times New Roman"/>
                <w:color w:val="000000"/>
                <w:sz w:val="20"/>
              </w:rPr>
              <w:t>Uzbekistan (6)</w:t>
            </w:r>
          </w:p>
        </w:tc>
      </w:tr>
      <w:tr w:rsidR="00FC08FD" w:rsidRPr="001C702F" w14:paraId="433F486D" w14:textId="77777777" w:rsidTr="00753CC4">
        <w:trPr>
          <w:trHeight w:val="220"/>
          <w:jc w:val="center"/>
        </w:trPr>
        <w:tc>
          <w:tcPr>
            <w:tcW w:w="1410" w:type="dxa"/>
            <w:tcBorders>
              <w:top w:val="single" w:sz="6" w:space="0" w:color="000000"/>
              <w:left w:val="single" w:sz="6" w:space="0" w:color="000000"/>
              <w:bottom w:val="single" w:sz="6" w:space="0" w:color="000000"/>
              <w:right w:val="single" w:sz="6" w:space="0" w:color="000000"/>
            </w:tcBorders>
            <w:hideMark/>
          </w:tcPr>
          <w:p w14:paraId="2D38C4D1" w14:textId="77777777" w:rsidR="00FC08FD" w:rsidRPr="001C702F" w:rsidRDefault="00FC08FD" w:rsidP="00204E73">
            <w:pPr>
              <w:spacing w:after="0" w:line="240" w:lineRule="auto"/>
              <w:ind w:right="295"/>
              <w:jc w:val="center"/>
              <w:rPr>
                <w:rFonts w:ascii="Times New Roman" w:eastAsia="Times New Roman" w:hAnsi="Times New Roman" w:cs="Times New Roman"/>
                <w:b/>
                <w:color w:val="000000"/>
                <w:sz w:val="20"/>
                <w:szCs w:val="20"/>
              </w:rPr>
            </w:pPr>
            <w:r w:rsidRPr="001C702F">
              <w:rPr>
                <w:rFonts w:ascii="Times New Roman" w:hAnsi="Times New Roman" w:cs="Times New Roman"/>
                <w:b/>
                <w:color w:val="000000"/>
                <w:sz w:val="20"/>
              </w:rPr>
              <w:t>2010</w:t>
            </w:r>
          </w:p>
        </w:tc>
        <w:tc>
          <w:tcPr>
            <w:tcW w:w="1984" w:type="dxa"/>
            <w:tcBorders>
              <w:top w:val="single" w:sz="6" w:space="0" w:color="000000"/>
              <w:left w:val="single" w:sz="6" w:space="0" w:color="000000"/>
              <w:bottom w:val="single" w:sz="4" w:space="0" w:color="000000"/>
              <w:right w:val="single" w:sz="6" w:space="0" w:color="000000"/>
            </w:tcBorders>
            <w:vAlign w:val="center"/>
            <w:hideMark/>
          </w:tcPr>
          <w:p w14:paraId="75E34922" w14:textId="77777777" w:rsidR="00FC08FD" w:rsidRPr="001C702F" w:rsidRDefault="00FC08FD" w:rsidP="00204E73">
            <w:pPr>
              <w:spacing w:after="0" w:line="240" w:lineRule="auto"/>
              <w:ind w:left="132" w:right="295"/>
              <w:jc w:val="center"/>
              <w:rPr>
                <w:rFonts w:ascii="Times New Roman" w:eastAsia="Times New Roman" w:hAnsi="Times New Roman" w:cs="Times New Roman"/>
                <w:color w:val="000000"/>
                <w:sz w:val="20"/>
                <w:szCs w:val="20"/>
              </w:rPr>
            </w:pPr>
            <w:r w:rsidRPr="001C702F">
              <w:rPr>
                <w:rFonts w:ascii="Times New Roman" w:hAnsi="Times New Roman" w:cs="Times New Roman"/>
                <w:color w:val="000000"/>
                <w:sz w:val="20"/>
              </w:rPr>
              <w:t>61</w:t>
            </w:r>
          </w:p>
        </w:tc>
        <w:tc>
          <w:tcPr>
            <w:tcW w:w="1560" w:type="dxa"/>
            <w:tcBorders>
              <w:top w:val="single" w:sz="6" w:space="0" w:color="000000"/>
              <w:left w:val="single" w:sz="6" w:space="0" w:color="000000"/>
              <w:bottom w:val="single" w:sz="4" w:space="0" w:color="000000"/>
              <w:right w:val="single" w:sz="6" w:space="0" w:color="000000"/>
            </w:tcBorders>
            <w:vAlign w:val="center"/>
            <w:hideMark/>
          </w:tcPr>
          <w:p w14:paraId="2B799AEF" w14:textId="77777777" w:rsidR="00FC08FD" w:rsidRPr="001C702F" w:rsidRDefault="00FC08FD" w:rsidP="00204E73">
            <w:pPr>
              <w:spacing w:after="0" w:line="240" w:lineRule="auto"/>
              <w:ind w:left="132" w:right="295"/>
              <w:jc w:val="center"/>
              <w:rPr>
                <w:rFonts w:ascii="Times New Roman" w:eastAsia="Times New Roman" w:hAnsi="Times New Roman" w:cs="Times New Roman"/>
                <w:color w:val="000000"/>
                <w:sz w:val="20"/>
                <w:szCs w:val="20"/>
              </w:rPr>
            </w:pPr>
            <w:r w:rsidRPr="001C702F">
              <w:rPr>
                <w:rFonts w:ascii="Times New Roman" w:hAnsi="Times New Roman" w:cs="Times New Roman"/>
                <w:color w:val="000000"/>
                <w:sz w:val="20"/>
              </w:rPr>
              <w:t>47</w:t>
            </w:r>
          </w:p>
        </w:tc>
        <w:tc>
          <w:tcPr>
            <w:tcW w:w="1701" w:type="dxa"/>
            <w:tcBorders>
              <w:top w:val="single" w:sz="6" w:space="0" w:color="000000"/>
              <w:left w:val="single" w:sz="6" w:space="0" w:color="000000"/>
              <w:bottom w:val="single" w:sz="4" w:space="0" w:color="000000"/>
              <w:right w:val="single" w:sz="6" w:space="0" w:color="000000"/>
            </w:tcBorders>
            <w:vAlign w:val="center"/>
            <w:hideMark/>
          </w:tcPr>
          <w:p w14:paraId="733986C8" w14:textId="77777777" w:rsidR="00FC08FD" w:rsidRPr="001C702F" w:rsidRDefault="00FC08FD" w:rsidP="00204E73">
            <w:pPr>
              <w:spacing w:after="0" w:line="240" w:lineRule="auto"/>
              <w:ind w:left="132" w:right="295"/>
              <w:jc w:val="center"/>
              <w:rPr>
                <w:rFonts w:ascii="Times New Roman" w:eastAsia="Times New Roman" w:hAnsi="Times New Roman" w:cs="Times New Roman"/>
                <w:color w:val="000000"/>
                <w:sz w:val="20"/>
                <w:szCs w:val="20"/>
              </w:rPr>
            </w:pPr>
            <w:r w:rsidRPr="001C702F">
              <w:rPr>
                <w:rFonts w:ascii="Times New Roman" w:hAnsi="Times New Roman" w:cs="Times New Roman"/>
                <w:color w:val="000000"/>
                <w:sz w:val="20"/>
              </w:rPr>
              <w:t>14</w:t>
            </w:r>
          </w:p>
        </w:tc>
        <w:tc>
          <w:tcPr>
            <w:tcW w:w="3125" w:type="dxa"/>
            <w:tcBorders>
              <w:top w:val="single" w:sz="6" w:space="0" w:color="000000"/>
              <w:left w:val="single" w:sz="6" w:space="0" w:color="000000"/>
              <w:bottom w:val="single" w:sz="4" w:space="0" w:color="000000"/>
              <w:right w:val="single" w:sz="6" w:space="0" w:color="000000"/>
            </w:tcBorders>
          </w:tcPr>
          <w:p w14:paraId="00F49D32" w14:textId="77777777" w:rsidR="00FC08FD" w:rsidRPr="001C702F" w:rsidRDefault="00FC08FD" w:rsidP="00753CC4">
            <w:pPr>
              <w:spacing w:after="0" w:line="240" w:lineRule="auto"/>
              <w:ind w:left="182" w:right="295"/>
              <w:jc w:val="center"/>
              <w:rPr>
                <w:rFonts w:ascii="Times New Roman" w:eastAsia="Times New Roman" w:hAnsi="Times New Roman" w:cs="Times New Roman"/>
                <w:color w:val="000000"/>
                <w:sz w:val="20"/>
                <w:szCs w:val="20"/>
              </w:rPr>
            </w:pPr>
            <w:r w:rsidRPr="001C702F">
              <w:rPr>
                <w:rFonts w:ascii="Times New Roman" w:hAnsi="Times New Roman" w:cs="Times New Roman"/>
                <w:color w:val="000000"/>
                <w:sz w:val="20"/>
              </w:rPr>
              <w:t>Afghanistan (23)</w:t>
            </w:r>
          </w:p>
        </w:tc>
      </w:tr>
      <w:tr w:rsidR="00FC08FD" w:rsidRPr="001C702F" w14:paraId="19696211" w14:textId="77777777" w:rsidTr="00753CC4">
        <w:trPr>
          <w:trHeight w:val="220"/>
          <w:jc w:val="center"/>
        </w:trPr>
        <w:tc>
          <w:tcPr>
            <w:tcW w:w="1410" w:type="dxa"/>
            <w:tcBorders>
              <w:top w:val="single" w:sz="6" w:space="0" w:color="000000"/>
              <w:left w:val="single" w:sz="6" w:space="0" w:color="000000"/>
              <w:bottom w:val="single" w:sz="6" w:space="0" w:color="000000"/>
              <w:right w:val="single" w:sz="6" w:space="0" w:color="000000"/>
            </w:tcBorders>
            <w:hideMark/>
          </w:tcPr>
          <w:p w14:paraId="6DCA5F74" w14:textId="77777777" w:rsidR="00FC08FD" w:rsidRPr="001C702F" w:rsidRDefault="00FC08FD" w:rsidP="00204E73">
            <w:pPr>
              <w:spacing w:after="0" w:line="240" w:lineRule="auto"/>
              <w:ind w:right="295"/>
              <w:jc w:val="center"/>
              <w:rPr>
                <w:rFonts w:ascii="Times New Roman" w:eastAsia="Times New Roman" w:hAnsi="Times New Roman" w:cs="Times New Roman"/>
                <w:b/>
                <w:color w:val="000000"/>
                <w:sz w:val="20"/>
                <w:szCs w:val="20"/>
              </w:rPr>
            </w:pPr>
            <w:r w:rsidRPr="001C702F">
              <w:rPr>
                <w:rFonts w:ascii="Times New Roman" w:hAnsi="Times New Roman" w:cs="Times New Roman"/>
                <w:b/>
                <w:color w:val="000000"/>
                <w:sz w:val="20"/>
              </w:rPr>
              <w:t>2011</w:t>
            </w:r>
          </w:p>
        </w:tc>
        <w:tc>
          <w:tcPr>
            <w:tcW w:w="1984" w:type="dxa"/>
            <w:tcBorders>
              <w:top w:val="single" w:sz="6" w:space="0" w:color="000000"/>
              <w:left w:val="single" w:sz="6" w:space="0" w:color="000000"/>
              <w:bottom w:val="single" w:sz="4" w:space="0" w:color="000000"/>
              <w:right w:val="single" w:sz="6" w:space="0" w:color="000000"/>
            </w:tcBorders>
            <w:vAlign w:val="center"/>
            <w:hideMark/>
          </w:tcPr>
          <w:p w14:paraId="07BCD2FD" w14:textId="77777777" w:rsidR="00FC08FD" w:rsidRPr="001C702F" w:rsidRDefault="00FC08FD" w:rsidP="00204E73">
            <w:pPr>
              <w:spacing w:after="0" w:line="240" w:lineRule="auto"/>
              <w:ind w:left="132" w:right="295"/>
              <w:jc w:val="center"/>
              <w:rPr>
                <w:rFonts w:ascii="Times New Roman" w:eastAsia="Times New Roman" w:hAnsi="Times New Roman" w:cs="Times New Roman"/>
                <w:color w:val="000000"/>
                <w:sz w:val="20"/>
                <w:szCs w:val="20"/>
              </w:rPr>
            </w:pPr>
            <w:r w:rsidRPr="001C702F">
              <w:rPr>
                <w:rFonts w:ascii="Times New Roman" w:hAnsi="Times New Roman" w:cs="Times New Roman"/>
                <w:color w:val="000000"/>
                <w:sz w:val="20"/>
              </w:rPr>
              <w:t>335</w:t>
            </w:r>
          </w:p>
        </w:tc>
        <w:tc>
          <w:tcPr>
            <w:tcW w:w="1560" w:type="dxa"/>
            <w:tcBorders>
              <w:top w:val="single" w:sz="6" w:space="0" w:color="000000"/>
              <w:left w:val="single" w:sz="6" w:space="0" w:color="000000"/>
              <w:bottom w:val="single" w:sz="4" w:space="0" w:color="000000"/>
              <w:right w:val="single" w:sz="6" w:space="0" w:color="000000"/>
            </w:tcBorders>
            <w:vAlign w:val="center"/>
            <w:hideMark/>
          </w:tcPr>
          <w:p w14:paraId="71F6F279" w14:textId="77777777" w:rsidR="00FC08FD" w:rsidRPr="001C702F" w:rsidRDefault="00FC08FD" w:rsidP="00204E73">
            <w:pPr>
              <w:spacing w:after="0" w:line="240" w:lineRule="auto"/>
              <w:ind w:left="132" w:right="295"/>
              <w:jc w:val="center"/>
              <w:rPr>
                <w:rFonts w:ascii="Times New Roman" w:eastAsia="Times New Roman" w:hAnsi="Times New Roman" w:cs="Times New Roman"/>
                <w:color w:val="000000"/>
                <w:sz w:val="20"/>
                <w:szCs w:val="20"/>
              </w:rPr>
            </w:pPr>
            <w:r w:rsidRPr="001C702F">
              <w:rPr>
                <w:rFonts w:ascii="Times New Roman" w:hAnsi="Times New Roman" w:cs="Times New Roman"/>
                <w:color w:val="000000"/>
                <w:sz w:val="20"/>
              </w:rPr>
              <w:t>286</w:t>
            </w:r>
          </w:p>
        </w:tc>
        <w:tc>
          <w:tcPr>
            <w:tcW w:w="1701" w:type="dxa"/>
            <w:tcBorders>
              <w:top w:val="single" w:sz="6" w:space="0" w:color="000000"/>
              <w:left w:val="single" w:sz="6" w:space="0" w:color="000000"/>
              <w:bottom w:val="single" w:sz="4" w:space="0" w:color="000000"/>
              <w:right w:val="single" w:sz="6" w:space="0" w:color="000000"/>
            </w:tcBorders>
            <w:vAlign w:val="center"/>
            <w:hideMark/>
          </w:tcPr>
          <w:p w14:paraId="29C0FF80" w14:textId="77777777" w:rsidR="00FC08FD" w:rsidRPr="001C702F" w:rsidRDefault="00FC08FD" w:rsidP="00204E73">
            <w:pPr>
              <w:spacing w:after="0" w:line="240" w:lineRule="auto"/>
              <w:ind w:left="132" w:right="295"/>
              <w:jc w:val="center"/>
              <w:rPr>
                <w:rFonts w:ascii="Times New Roman" w:eastAsia="Times New Roman" w:hAnsi="Times New Roman" w:cs="Times New Roman"/>
                <w:color w:val="000000"/>
                <w:sz w:val="20"/>
                <w:szCs w:val="20"/>
              </w:rPr>
            </w:pPr>
            <w:r w:rsidRPr="001C702F">
              <w:rPr>
                <w:rFonts w:ascii="Times New Roman" w:hAnsi="Times New Roman" w:cs="Times New Roman"/>
                <w:color w:val="000000"/>
                <w:sz w:val="20"/>
              </w:rPr>
              <w:t>49</w:t>
            </w:r>
          </w:p>
        </w:tc>
        <w:tc>
          <w:tcPr>
            <w:tcW w:w="3125" w:type="dxa"/>
            <w:tcBorders>
              <w:top w:val="single" w:sz="6" w:space="0" w:color="000000"/>
              <w:left w:val="single" w:sz="6" w:space="0" w:color="000000"/>
              <w:bottom w:val="single" w:sz="4" w:space="0" w:color="000000"/>
              <w:right w:val="single" w:sz="6" w:space="0" w:color="000000"/>
            </w:tcBorders>
            <w:hideMark/>
          </w:tcPr>
          <w:p w14:paraId="6C168892" w14:textId="77777777" w:rsidR="00753CC4" w:rsidRPr="001C702F" w:rsidRDefault="00753CC4" w:rsidP="00753CC4">
            <w:pPr>
              <w:spacing w:after="0" w:line="240" w:lineRule="auto"/>
              <w:ind w:left="182" w:right="295"/>
              <w:jc w:val="center"/>
              <w:rPr>
                <w:rFonts w:ascii="Times New Roman" w:hAnsi="Times New Roman" w:cs="Times New Roman"/>
                <w:color w:val="000000"/>
                <w:sz w:val="20"/>
              </w:rPr>
            </w:pPr>
            <w:r w:rsidRPr="001C702F">
              <w:rPr>
                <w:rFonts w:ascii="Times New Roman" w:hAnsi="Times New Roman" w:cs="Times New Roman"/>
                <w:color w:val="000000"/>
                <w:sz w:val="20"/>
              </w:rPr>
              <w:t>Georgia (176)</w:t>
            </w:r>
          </w:p>
          <w:p w14:paraId="37823649" w14:textId="77777777" w:rsidR="00FC08FD" w:rsidRPr="001C702F" w:rsidRDefault="00FC08FD" w:rsidP="00753CC4">
            <w:pPr>
              <w:spacing w:after="0" w:line="240" w:lineRule="auto"/>
              <w:ind w:left="182" w:right="295"/>
              <w:jc w:val="center"/>
              <w:rPr>
                <w:rFonts w:ascii="Times New Roman" w:eastAsia="Times New Roman" w:hAnsi="Times New Roman" w:cs="Times New Roman"/>
                <w:color w:val="000000"/>
                <w:sz w:val="20"/>
                <w:szCs w:val="20"/>
              </w:rPr>
            </w:pPr>
            <w:r w:rsidRPr="001C702F">
              <w:rPr>
                <w:rFonts w:ascii="Times New Roman" w:hAnsi="Times New Roman" w:cs="Times New Roman"/>
                <w:color w:val="000000"/>
                <w:sz w:val="20"/>
              </w:rPr>
              <w:t>DR of Congo (39)</w:t>
            </w:r>
          </w:p>
        </w:tc>
      </w:tr>
      <w:tr w:rsidR="00FC08FD" w:rsidRPr="001C702F" w14:paraId="7D904C36" w14:textId="77777777" w:rsidTr="00753CC4">
        <w:trPr>
          <w:trHeight w:val="220"/>
          <w:jc w:val="center"/>
        </w:trPr>
        <w:tc>
          <w:tcPr>
            <w:tcW w:w="1410" w:type="dxa"/>
            <w:tcBorders>
              <w:top w:val="single" w:sz="6" w:space="0" w:color="000000"/>
              <w:left w:val="single" w:sz="6" w:space="0" w:color="000000"/>
              <w:bottom w:val="single" w:sz="6" w:space="0" w:color="000000"/>
              <w:right w:val="single" w:sz="6" w:space="0" w:color="000000"/>
            </w:tcBorders>
          </w:tcPr>
          <w:p w14:paraId="7AE3EDF4" w14:textId="77777777" w:rsidR="00FC08FD" w:rsidRPr="001C702F" w:rsidRDefault="00FC08FD" w:rsidP="00204E73">
            <w:pPr>
              <w:spacing w:after="0" w:line="240" w:lineRule="auto"/>
              <w:ind w:right="295"/>
              <w:jc w:val="center"/>
              <w:rPr>
                <w:rFonts w:ascii="Times New Roman" w:hAnsi="Times New Roman" w:cs="Times New Roman"/>
                <w:b/>
                <w:color w:val="000000"/>
                <w:sz w:val="20"/>
                <w:szCs w:val="20"/>
              </w:rPr>
            </w:pPr>
            <w:r w:rsidRPr="001C702F">
              <w:rPr>
                <w:rFonts w:ascii="Times New Roman" w:hAnsi="Times New Roman" w:cs="Times New Roman"/>
                <w:b/>
                <w:color w:val="000000"/>
                <w:sz w:val="20"/>
              </w:rPr>
              <w:t>2012</w:t>
            </w:r>
          </w:p>
        </w:tc>
        <w:tc>
          <w:tcPr>
            <w:tcW w:w="1984" w:type="dxa"/>
            <w:tcBorders>
              <w:top w:val="single" w:sz="6" w:space="0" w:color="000000"/>
              <w:left w:val="single" w:sz="6" w:space="0" w:color="000000"/>
              <w:bottom w:val="single" w:sz="4" w:space="0" w:color="000000"/>
              <w:right w:val="single" w:sz="6" w:space="0" w:color="000000"/>
            </w:tcBorders>
            <w:vAlign w:val="center"/>
            <w:hideMark/>
          </w:tcPr>
          <w:p w14:paraId="152CAA4C" w14:textId="77777777" w:rsidR="00FC08FD" w:rsidRPr="001C702F" w:rsidRDefault="00FC08FD" w:rsidP="00204E73">
            <w:pPr>
              <w:spacing w:after="0" w:line="240" w:lineRule="auto"/>
              <w:ind w:left="132" w:right="295"/>
              <w:jc w:val="center"/>
              <w:rPr>
                <w:rFonts w:ascii="Times New Roman" w:hAnsi="Times New Roman" w:cs="Times New Roman"/>
                <w:color w:val="000000"/>
                <w:sz w:val="20"/>
                <w:szCs w:val="20"/>
              </w:rPr>
            </w:pPr>
            <w:r w:rsidRPr="001C702F">
              <w:rPr>
                <w:rFonts w:ascii="Times New Roman" w:hAnsi="Times New Roman" w:cs="Times New Roman"/>
                <w:color w:val="000000"/>
                <w:sz w:val="20"/>
              </w:rPr>
              <w:t>189</w:t>
            </w:r>
          </w:p>
        </w:tc>
        <w:tc>
          <w:tcPr>
            <w:tcW w:w="1560" w:type="dxa"/>
            <w:tcBorders>
              <w:top w:val="single" w:sz="6" w:space="0" w:color="000000"/>
              <w:left w:val="single" w:sz="6" w:space="0" w:color="000000"/>
              <w:bottom w:val="single" w:sz="4" w:space="0" w:color="000000"/>
              <w:right w:val="single" w:sz="6" w:space="0" w:color="000000"/>
            </w:tcBorders>
            <w:vAlign w:val="center"/>
            <w:hideMark/>
          </w:tcPr>
          <w:p w14:paraId="6D8DD470" w14:textId="77777777" w:rsidR="00FC08FD" w:rsidRPr="001C702F" w:rsidRDefault="00FC08FD" w:rsidP="00204E73">
            <w:pPr>
              <w:spacing w:after="0" w:line="240" w:lineRule="auto"/>
              <w:ind w:left="132" w:right="295"/>
              <w:jc w:val="center"/>
              <w:rPr>
                <w:rFonts w:ascii="Times New Roman" w:hAnsi="Times New Roman" w:cs="Times New Roman"/>
                <w:color w:val="000000"/>
                <w:sz w:val="20"/>
                <w:szCs w:val="20"/>
              </w:rPr>
            </w:pPr>
            <w:r w:rsidRPr="001C702F">
              <w:rPr>
                <w:rFonts w:ascii="Times New Roman" w:hAnsi="Times New Roman" w:cs="Times New Roman"/>
                <w:color w:val="000000"/>
                <w:sz w:val="20"/>
              </w:rPr>
              <w:t>163</w:t>
            </w:r>
          </w:p>
        </w:tc>
        <w:tc>
          <w:tcPr>
            <w:tcW w:w="1701" w:type="dxa"/>
            <w:tcBorders>
              <w:top w:val="single" w:sz="6" w:space="0" w:color="000000"/>
              <w:left w:val="single" w:sz="6" w:space="0" w:color="000000"/>
              <w:bottom w:val="single" w:sz="4" w:space="0" w:color="000000"/>
              <w:right w:val="single" w:sz="6" w:space="0" w:color="000000"/>
            </w:tcBorders>
            <w:vAlign w:val="center"/>
            <w:hideMark/>
          </w:tcPr>
          <w:p w14:paraId="751BBAAE" w14:textId="77777777" w:rsidR="00FC08FD" w:rsidRPr="001C702F" w:rsidRDefault="00FC08FD" w:rsidP="00204E73">
            <w:pPr>
              <w:spacing w:after="0" w:line="240" w:lineRule="auto"/>
              <w:ind w:left="132" w:right="295"/>
              <w:jc w:val="center"/>
              <w:rPr>
                <w:rFonts w:ascii="Times New Roman" w:hAnsi="Times New Roman" w:cs="Times New Roman"/>
                <w:color w:val="000000"/>
                <w:sz w:val="20"/>
                <w:szCs w:val="20"/>
              </w:rPr>
            </w:pPr>
            <w:r w:rsidRPr="001C702F">
              <w:rPr>
                <w:rFonts w:ascii="Times New Roman" w:hAnsi="Times New Roman" w:cs="Times New Roman"/>
                <w:color w:val="000000"/>
                <w:sz w:val="20"/>
              </w:rPr>
              <w:t>26</w:t>
            </w:r>
          </w:p>
        </w:tc>
        <w:tc>
          <w:tcPr>
            <w:tcW w:w="3125" w:type="dxa"/>
            <w:tcBorders>
              <w:top w:val="single" w:sz="6" w:space="0" w:color="000000"/>
              <w:left w:val="single" w:sz="6" w:space="0" w:color="000000"/>
              <w:bottom w:val="single" w:sz="4" w:space="0" w:color="000000"/>
              <w:right w:val="single" w:sz="6" w:space="0" w:color="000000"/>
            </w:tcBorders>
            <w:hideMark/>
          </w:tcPr>
          <w:p w14:paraId="43D597ED" w14:textId="77777777" w:rsidR="00753CC4" w:rsidRPr="001C702F" w:rsidRDefault="00753CC4" w:rsidP="00753CC4">
            <w:pPr>
              <w:spacing w:after="0" w:line="240" w:lineRule="auto"/>
              <w:ind w:left="182" w:right="295"/>
              <w:jc w:val="center"/>
              <w:rPr>
                <w:rFonts w:ascii="Times New Roman" w:hAnsi="Times New Roman" w:cs="Times New Roman"/>
                <w:color w:val="000000"/>
                <w:sz w:val="20"/>
              </w:rPr>
            </w:pPr>
            <w:r w:rsidRPr="001C702F">
              <w:rPr>
                <w:rFonts w:ascii="Times New Roman" w:hAnsi="Times New Roman" w:cs="Times New Roman"/>
                <w:color w:val="000000"/>
                <w:sz w:val="20"/>
              </w:rPr>
              <w:t>Georgia (106)</w:t>
            </w:r>
          </w:p>
          <w:p w14:paraId="74323C88" w14:textId="77777777" w:rsidR="00753CC4" w:rsidRPr="001C702F" w:rsidRDefault="00FC08FD" w:rsidP="00753CC4">
            <w:pPr>
              <w:spacing w:after="0" w:line="240" w:lineRule="auto"/>
              <w:ind w:left="182" w:right="295"/>
              <w:jc w:val="center"/>
              <w:rPr>
                <w:rFonts w:ascii="Times New Roman" w:hAnsi="Times New Roman" w:cs="Times New Roman"/>
                <w:color w:val="000000"/>
                <w:sz w:val="20"/>
              </w:rPr>
            </w:pPr>
            <w:r w:rsidRPr="001C702F">
              <w:rPr>
                <w:rFonts w:ascii="Times New Roman" w:hAnsi="Times New Roman" w:cs="Times New Roman"/>
                <w:color w:val="000000"/>
                <w:sz w:val="20"/>
              </w:rPr>
              <w:t>DR of Congo (2</w:t>
            </w:r>
            <w:r w:rsidR="00753CC4" w:rsidRPr="001C702F">
              <w:rPr>
                <w:rFonts w:ascii="Times New Roman" w:hAnsi="Times New Roman" w:cs="Times New Roman"/>
                <w:color w:val="000000"/>
                <w:sz w:val="20"/>
              </w:rPr>
              <w:t>3)</w:t>
            </w:r>
          </w:p>
          <w:p w14:paraId="46491AA7" w14:textId="77777777" w:rsidR="00FC08FD" w:rsidRPr="001C702F" w:rsidRDefault="00FC08FD" w:rsidP="00753CC4">
            <w:pPr>
              <w:spacing w:after="0" w:line="240" w:lineRule="auto"/>
              <w:ind w:left="182" w:right="295"/>
              <w:jc w:val="center"/>
              <w:rPr>
                <w:rFonts w:ascii="Times New Roman" w:hAnsi="Times New Roman" w:cs="Times New Roman"/>
                <w:color w:val="000000"/>
                <w:sz w:val="20"/>
                <w:szCs w:val="20"/>
              </w:rPr>
            </w:pPr>
            <w:r w:rsidRPr="001C702F">
              <w:rPr>
                <w:rFonts w:ascii="Times New Roman" w:hAnsi="Times New Roman" w:cs="Times New Roman"/>
                <w:color w:val="000000"/>
                <w:sz w:val="20"/>
              </w:rPr>
              <w:t>Syria (18)</w:t>
            </w:r>
          </w:p>
        </w:tc>
      </w:tr>
      <w:tr w:rsidR="00FC08FD" w:rsidRPr="001C702F" w14:paraId="51F158B4" w14:textId="77777777" w:rsidTr="00753CC4">
        <w:trPr>
          <w:trHeight w:val="220"/>
          <w:jc w:val="center"/>
        </w:trPr>
        <w:tc>
          <w:tcPr>
            <w:tcW w:w="1410" w:type="dxa"/>
            <w:tcBorders>
              <w:top w:val="single" w:sz="6" w:space="0" w:color="000000"/>
              <w:left w:val="single" w:sz="6" w:space="0" w:color="000000"/>
              <w:bottom w:val="single" w:sz="6" w:space="0" w:color="000000"/>
              <w:right w:val="single" w:sz="6" w:space="0" w:color="000000"/>
            </w:tcBorders>
            <w:hideMark/>
          </w:tcPr>
          <w:p w14:paraId="23C8A1C4" w14:textId="77777777" w:rsidR="00FC08FD" w:rsidRPr="001C702F" w:rsidRDefault="00FC08FD" w:rsidP="00204E73">
            <w:pPr>
              <w:spacing w:after="0" w:line="240" w:lineRule="auto"/>
              <w:ind w:right="295"/>
              <w:jc w:val="center"/>
              <w:rPr>
                <w:rFonts w:ascii="Times New Roman" w:hAnsi="Times New Roman" w:cs="Times New Roman"/>
                <w:b/>
                <w:color w:val="000000"/>
                <w:sz w:val="20"/>
                <w:szCs w:val="20"/>
              </w:rPr>
            </w:pPr>
            <w:r w:rsidRPr="001C702F">
              <w:rPr>
                <w:rFonts w:ascii="Times New Roman" w:hAnsi="Times New Roman" w:cs="Times New Roman"/>
                <w:b/>
                <w:color w:val="000000"/>
                <w:sz w:val="20"/>
              </w:rPr>
              <w:t>2013</w:t>
            </w:r>
          </w:p>
        </w:tc>
        <w:tc>
          <w:tcPr>
            <w:tcW w:w="1984" w:type="dxa"/>
            <w:tcBorders>
              <w:top w:val="single" w:sz="6" w:space="0" w:color="000000"/>
              <w:left w:val="single" w:sz="6" w:space="0" w:color="000000"/>
              <w:bottom w:val="single" w:sz="4" w:space="0" w:color="000000"/>
              <w:right w:val="single" w:sz="6" w:space="0" w:color="000000"/>
            </w:tcBorders>
            <w:vAlign w:val="center"/>
            <w:hideMark/>
          </w:tcPr>
          <w:p w14:paraId="62F29047" w14:textId="77777777" w:rsidR="00FC08FD" w:rsidRPr="001C702F" w:rsidRDefault="00FC08FD" w:rsidP="00204E73">
            <w:pPr>
              <w:spacing w:after="0" w:line="240" w:lineRule="auto"/>
              <w:ind w:left="132" w:right="295"/>
              <w:jc w:val="center"/>
              <w:rPr>
                <w:rFonts w:ascii="Times New Roman" w:hAnsi="Times New Roman" w:cs="Times New Roman"/>
                <w:color w:val="000000"/>
                <w:sz w:val="20"/>
                <w:szCs w:val="20"/>
              </w:rPr>
            </w:pPr>
            <w:r w:rsidRPr="001C702F">
              <w:rPr>
                <w:rFonts w:ascii="Times New Roman" w:hAnsi="Times New Roman" w:cs="Times New Roman"/>
                <w:color w:val="000000"/>
                <w:sz w:val="20"/>
              </w:rPr>
              <w:t>185</w:t>
            </w:r>
          </w:p>
        </w:tc>
        <w:tc>
          <w:tcPr>
            <w:tcW w:w="1560" w:type="dxa"/>
            <w:tcBorders>
              <w:top w:val="single" w:sz="6" w:space="0" w:color="000000"/>
              <w:left w:val="single" w:sz="6" w:space="0" w:color="000000"/>
              <w:bottom w:val="single" w:sz="4" w:space="0" w:color="000000"/>
              <w:right w:val="single" w:sz="6" w:space="0" w:color="000000"/>
            </w:tcBorders>
            <w:vAlign w:val="center"/>
            <w:hideMark/>
          </w:tcPr>
          <w:p w14:paraId="0E95D6DA" w14:textId="77777777" w:rsidR="00FC08FD" w:rsidRPr="001C702F" w:rsidRDefault="00FC08FD" w:rsidP="00204E73">
            <w:pPr>
              <w:spacing w:after="0" w:line="240" w:lineRule="auto"/>
              <w:ind w:left="132" w:right="295"/>
              <w:jc w:val="center"/>
              <w:rPr>
                <w:rFonts w:ascii="Times New Roman" w:hAnsi="Times New Roman" w:cs="Times New Roman"/>
                <w:color w:val="000000"/>
                <w:sz w:val="20"/>
                <w:szCs w:val="20"/>
              </w:rPr>
            </w:pPr>
            <w:r w:rsidRPr="001C702F">
              <w:rPr>
                <w:rFonts w:ascii="Times New Roman" w:hAnsi="Times New Roman" w:cs="Times New Roman"/>
                <w:color w:val="000000"/>
                <w:sz w:val="20"/>
              </w:rPr>
              <w:t>158</w:t>
            </w:r>
          </w:p>
        </w:tc>
        <w:tc>
          <w:tcPr>
            <w:tcW w:w="1701" w:type="dxa"/>
            <w:tcBorders>
              <w:top w:val="single" w:sz="6" w:space="0" w:color="000000"/>
              <w:left w:val="single" w:sz="6" w:space="0" w:color="000000"/>
              <w:bottom w:val="single" w:sz="4" w:space="0" w:color="000000"/>
              <w:right w:val="single" w:sz="6" w:space="0" w:color="000000"/>
            </w:tcBorders>
            <w:vAlign w:val="center"/>
            <w:hideMark/>
          </w:tcPr>
          <w:p w14:paraId="2560219E" w14:textId="77777777" w:rsidR="00FC08FD" w:rsidRPr="001C702F" w:rsidRDefault="00FC08FD" w:rsidP="00204E73">
            <w:pPr>
              <w:spacing w:after="0" w:line="240" w:lineRule="auto"/>
              <w:ind w:left="132" w:right="295"/>
              <w:jc w:val="center"/>
              <w:rPr>
                <w:rFonts w:ascii="Times New Roman" w:hAnsi="Times New Roman" w:cs="Times New Roman"/>
                <w:color w:val="000000"/>
                <w:sz w:val="20"/>
                <w:szCs w:val="20"/>
              </w:rPr>
            </w:pPr>
            <w:r w:rsidRPr="001C702F">
              <w:rPr>
                <w:rFonts w:ascii="Times New Roman" w:hAnsi="Times New Roman" w:cs="Times New Roman"/>
                <w:color w:val="000000"/>
                <w:sz w:val="20"/>
              </w:rPr>
              <w:t>27</w:t>
            </w:r>
          </w:p>
        </w:tc>
        <w:tc>
          <w:tcPr>
            <w:tcW w:w="3125" w:type="dxa"/>
            <w:tcBorders>
              <w:top w:val="single" w:sz="6" w:space="0" w:color="000000"/>
              <w:left w:val="single" w:sz="6" w:space="0" w:color="000000"/>
              <w:bottom w:val="single" w:sz="4" w:space="0" w:color="000000"/>
              <w:right w:val="single" w:sz="6" w:space="0" w:color="000000"/>
            </w:tcBorders>
            <w:hideMark/>
          </w:tcPr>
          <w:p w14:paraId="73F67B9E" w14:textId="77777777" w:rsidR="00FC08FD" w:rsidRPr="001C702F" w:rsidRDefault="00FC08FD" w:rsidP="00753CC4">
            <w:pPr>
              <w:spacing w:after="0" w:line="240" w:lineRule="auto"/>
              <w:ind w:left="182" w:right="295"/>
              <w:jc w:val="center"/>
              <w:rPr>
                <w:rFonts w:ascii="Times New Roman" w:hAnsi="Times New Roman" w:cs="Times New Roman"/>
                <w:color w:val="000000"/>
                <w:sz w:val="20"/>
                <w:szCs w:val="20"/>
              </w:rPr>
            </w:pPr>
            <w:r w:rsidRPr="001C702F">
              <w:rPr>
                <w:rFonts w:ascii="Times New Roman" w:hAnsi="Times New Roman" w:cs="Times New Roman"/>
                <w:color w:val="000000"/>
                <w:sz w:val="20"/>
              </w:rPr>
              <w:t>Georgia (144) Syria (15)</w:t>
            </w:r>
          </w:p>
        </w:tc>
      </w:tr>
      <w:tr w:rsidR="00FC08FD" w:rsidRPr="001C702F" w14:paraId="4CB2F0B6" w14:textId="77777777" w:rsidTr="00753CC4">
        <w:trPr>
          <w:trHeight w:val="220"/>
          <w:jc w:val="center"/>
        </w:trPr>
        <w:tc>
          <w:tcPr>
            <w:tcW w:w="1410" w:type="dxa"/>
            <w:tcBorders>
              <w:top w:val="single" w:sz="6" w:space="0" w:color="000000"/>
              <w:left w:val="single" w:sz="6" w:space="0" w:color="000000"/>
              <w:bottom w:val="single" w:sz="6" w:space="0" w:color="000000"/>
              <w:right w:val="single" w:sz="6" w:space="0" w:color="000000"/>
            </w:tcBorders>
          </w:tcPr>
          <w:p w14:paraId="32E4D86B" w14:textId="77777777" w:rsidR="00FC08FD" w:rsidRPr="001C702F" w:rsidRDefault="00FC08FD" w:rsidP="00204E73">
            <w:pPr>
              <w:spacing w:after="0" w:line="240" w:lineRule="auto"/>
              <w:ind w:right="295"/>
              <w:jc w:val="center"/>
              <w:rPr>
                <w:rFonts w:ascii="Times New Roman" w:hAnsi="Times New Roman" w:cs="Times New Roman"/>
                <w:b/>
                <w:color w:val="000000"/>
                <w:sz w:val="20"/>
                <w:szCs w:val="20"/>
              </w:rPr>
            </w:pPr>
            <w:r w:rsidRPr="001C702F">
              <w:rPr>
                <w:rFonts w:ascii="Times New Roman" w:hAnsi="Times New Roman" w:cs="Times New Roman"/>
                <w:b/>
                <w:color w:val="000000"/>
                <w:sz w:val="20"/>
              </w:rPr>
              <w:t>2014</w:t>
            </w:r>
          </w:p>
        </w:tc>
        <w:tc>
          <w:tcPr>
            <w:tcW w:w="1984" w:type="dxa"/>
            <w:tcBorders>
              <w:top w:val="single" w:sz="6" w:space="0" w:color="000000"/>
              <w:left w:val="single" w:sz="6" w:space="0" w:color="000000"/>
              <w:bottom w:val="single" w:sz="4" w:space="0" w:color="000000"/>
              <w:right w:val="single" w:sz="6" w:space="0" w:color="000000"/>
            </w:tcBorders>
            <w:vAlign w:val="center"/>
            <w:hideMark/>
          </w:tcPr>
          <w:p w14:paraId="104F5159" w14:textId="77777777" w:rsidR="00FC08FD" w:rsidRPr="001C702F" w:rsidRDefault="00FC08FD" w:rsidP="00204E73">
            <w:pPr>
              <w:spacing w:after="0" w:line="240" w:lineRule="auto"/>
              <w:ind w:left="132" w:right="295"/>
              <w:jc w:val="center"/>
              <w:rPr>
                <w:rFonts w:ascii="Times New Roman" w:hAnsi="Times New Roman" w:cs="Times New Roman"/>
                <w:color w:val="000000"/>
                <w:sz w:val="20"/>
                <w:szCs w:val="20"/>
              </w:rPr>
            </w:pPr>
            <w:r w:rsidRPr="001C702F">
              <w:rPr>
                <w:rFonts w:ascii="Times New Roman" w:hAnsi="Times New Roman" w:cs="Times New Roman"/>
                <w:color w:val="000000"/>
                <w:sz w:val="20"/>
              </w:rPr>
              <w:t>364</w:t>
            </w:r>
          </w:p>
        </w:tc>
        <w:tc>
          <w:tcPr>
            <w:tcW w:w="1560" w:type="dxa"/>
            <w:tcBorders>
              <w:top w:val="single" w:sz="6" w:space="0" w:color="000000"/>
              <w:left w:val="single" w:sz="6" w:space="0" w:color="000000"/>
              <w:bottom w:val="single" w:sz="4" w:space="0" w:color="000000"/>
              <w:right w:val="single" w:sz="6" w:space="0" w:color="000000"/>
            </w:tcBorders>
            <w:vAlign w:val="center"/>
            <w:hideMark/>
          </w:tcPr>
          <w:p w14:paraId="4DF079F4" w14:textId="77777777" w:rsidR="00FC08FD" w:rsidRPr="001C702F" w:rsidRDefault="00FC08FD" w:rsidP="00204E73">
            <w:pPr>
              <w:spacing w:after="0" w:line="240" w:lineRule="auto"/>
              <w:ind w:left="132" w:right="295"/>
              <w:jc w:val="center"/>
              <w:rPr>
                <w:rFonts w:ascii="Times New Roman" w:hAnsi="Times New Roman" w:cs="Times New Roman"/>
                <w:color w:val="000000"/>
                <w:sz w:val="20"/>
                <w:szCs w:val="20"/>
              </w:rPr>
            </w:pPr>
            <w:r w:rsidRPr="001C702F">
              <w:rPr>
                <w:rFonts w:ascii="Times New Roman" w:hAnsi="Times New Roman" w:cs="Times New Roman"/>
                <w:color w:val="000000"/>
                <w:sz w:val="20"/>
              </w:rPr>
              <w:t>308</w:t>
            </w:r>
          </w:p>
        </w:tc>
        <w:tc>
          <w:tcPr>
            <w:tcW w:w="1701" w:type="dxa"/>
            <w:tcBorders>
              <w:top w:val="single" w:sz="6" w:space="0" w:color="000000"/>
              <w:left w:val="single" w:sz="6" w:space="0" w:color="000000"/>
              <w:bottom w:val="single" w:sz="4" w:space="0" w:color="000000"/>
              <w:right w:val="single" w:sz="6" w:space="0" w:color="000000"/>
            </w:tcBorders>
            <w:vAlign w:val="center"/>
            <w:hideMark/>
          </w:tcPr>
          <w:p w14:paraId="1D836F71" w14:textId="77777777" w:rsidR="00FC08FD" w:rsidRPr="001C702F" w:rsidRDefault="00FC08FD" w:rsidP="00204E73">
            <w:pPr>
              <w:spacing w:after="0" w:line="240" w:lineRule="auto"/>
              <w:ind w:left="132" w:right="295"/>
              <w:jc w:val="center"/>
              <w:rPr>
                <w:rFonts w:ascii="Times New Roman" w:hAnsi="Times New Roman" w:cs="Times New Roman"/>
                <w:color w:val="000000"/>
                <w:sz w:val="20"/>
                <w:szCs w:val="20"/>
              </w:rPr>
            </w:pPr>
            <w:r w:rsidRPr="001C702F">
              <w:rPr>
                <w:rFonts w:ascii="Times New Roman" w:hAnsi="Times New Roman" w:cs="Times New Roman"/>
                <w:color w:val="000000"/>
                <w:sz w:val="20"/>
              </w:rPr>
              <w:t>56</w:t>
            </w:r>
          </w:p>
        </w:tc>
        <w:tc>
          <w:tcPr>
            <w:tcW w:w="3125" w:type="dxa"/>
            <w:tcBorders>
              <w:top w:val="single" w:sz="6" w:space="0" w:color="000000"/>
              <w:left w:val="single" w:sz="6" w:space="0" w:color="000000"/>
              <w:bottom w:val="single" w:sz="4" w:space="0" w:color="000000"/>
              <w:right w:val="single" w:sz="6" w:space="0" w:color="000000"/>
            </w:tcBorders>
            <w:hideMark/>
          </w:tcPr>
          <w:p w14:paraId="565707CF" w14:textId="77777777" w:rsidR="00753CC4" w:rsidRPr="001C702F" w:rsidRDefault="00753CC4" w:rsidP="00753CC4">
            <w:pPr>
              <w:spacing w:after="0" w:line="240" w:lineRule="auto"/>
              <w:ind w:left="182" w:right="295"/>
              <w:jc w:val="center"/>
              <w:rPr>
                <w:rFonts w:ascii="Times New Roman" w:hAnsi="Times New Roman" w:cs="Times New Roman"/>
                <w:color w:val="000000"/>
                <w:sz w:val="20"/>
              </w:rPr>
            </w:pPr>
            <w:r w:rsidRPr="001C702F">
              <w:rPr>
                <w:rFonts w:ascii="Times New Roman" w:hAnsi="Times New Roman" w:cs="Times New Roman"/>
                <w:color w:val="000000"/>
                <w:sz w:val="20"/>
              </w:rPr>
              <w:t>Georgia (166)</w:t>
            </w:r>
          </w:p>
          <w:p w14:paraId="63D36E28" w14:textId="77777777" w:rsidR="00753CC4" w:rsidRPr="001C702F" w:rsidRDefault="00753CC4" w:rsidP="00753CC4">
            <w:pPr>
              <w:spacing w:after="0" w:line="240" w:lineRule="auto"/>
              <w:ind w:left="182" w:right="295"/>
              <w:jc w:val="center"/>
              <w:rPr>
                <w:rFonts w:ascii="Times New Roman" w:hAnsi="Times New Roman" w:cs="Times New Roman"/>
                <w:color w:val="000000"/>
                <w:sz w:val="20"/>
              </w:rPr>
            </w:pPr>
            <w:r w:rsidRPr="001C702F">
              <w:rPr>
                <w:rFonts w:ascii="Times New Roman" w:hAnsi="Times New Roman" w:cs="Times New Roman"/>
                <w:color w:val="000000"/>
                <w:sz w:val="20"/>
              </w:rPr>
              <w:t>Ukraine (75)</w:t>
            </w:r>
          </w:p>
          <w:p w14:paraId="4135EC31" w14:textId="77777777" w:rsidR="00FC08FD" w:rsidRPr="001C702F" w:rsidRDefault="00FC08FD" w:rsidP="00753CC4">
            <w:pPr>
              <w:spacing w:after="0" w:line="240" w:lineRule="auto"/>
              <w:ind w:left="182" w:right="295"/>
              <w:jc w:val="center"/>
              <w:rPr>
                <w:rFonts w:ascii="Times New Roman" w:hAnsi="Times New Roman" w:cs="Times New Roman"/>
                <w:color w:val="000000"/>
                <w:sz w:val="20"/>
                <w:szCs w:val="20"/>
              </w:rPr>
            </w:pPr>
            <w:r w:rsidRPr="001C702F">
              <w:rPr>
                <w:rFonts w:ascii="Times New Roman" w:hAnsi="Times New Roman" w:cs="Times New Roman"/>
                <w:color w:val="000000"/>
                <w:sz w:val="20"/>
              </w:rPr>
              <w:t>Syria (34)</w:t>
            </w:r>
          </w:p>
        </w:tc>
      </w:tr>
      <w:tr w:rsidR="00FC08FD" w:rsidRPr="001C702F" w14:paraId="03F96648" w14:textId="77777777" w:rsidTr="00753CC4">
        <w:trPr>
          <w:trHeight w:val="220"/>
          <w:jc w:val="center"/>
        </w:trPr>
        <w:tc>
          <w:tcPr>
            <w:tcW w:w="1410" w:type="dxa"/>
            <w:tcBorders>
              <w:top w:val="single" w:sz="6" w:space="0" w:color="000000"/>
              <w:left w:val="single" w:sz="6" w:space="0" w:color="000000"/>
              <w:bottom w:val="single" w:sz="6" w:space="0" w:color="000000"/>
              <w:right w:val="single" w:sz="6" w:space="0" w:color="000000"/>
            </w:tcBorders>
            <w:hideMark/>
          </w:tcPr>
          <w:p w14:paraId="07C958F4" w14:textId="77777777" w:rsidR="00FC08FD" w:rsidRPr="001C702F" w:rsidRDefault="00FC08FD" w:rsidP="00204E73">
            <w:pPr>
              <w:spacing w:after="0" w:line="240" w:lineRule="auto"/>
              <w:ind w:right="295"/>
              <w:jc w:val="center"/>
              <w:rPr>
                <w:rFonts w:ascii="Times New Roman" w:hAnsi="Times New Roman" w:cs="Times New Roman"/>
                <w:b/>
                <w:color w:val="000000"/>
                <w:sz w:val="20"/>
                <w:szCs w:val="20"/>
              </w:rPr>
            </w:pPr>
            <w:r w:rsidRPr="001C702F">
              <w:rPr>
                <w:rFonts w:ascii="Times New Roman" w:hAnsi="Times New Roman" w:cs="Times New Roman"/>
                <w:b/>
                <w:color w:val="000000"/>
                <w:sz w:val="20"/>
              </w:rPr>
              <w:t>2015</w:t>
            </w:r>
          </w:p>
        </w:tc>
        <w:tc>
          <w:tcPr>
            <w:tcW w:w="1984" w:type="dxa"/>
            <w:tcBorders>
              <w:top w:val="single" w:sz="6" w:space="0" w:color="000000"/>
              <w:left w:val="single" w:sz="6" w:space="0" w:color="000000"/>
              <w:bottom w:val="single" w:sz="4" w:space="0" w:color="000000"/>
              <w:right w:val="single" w:sz="6" w:space="0" w:color="000000"/>
            </w:tcBorders>
            <w:vAlign w:val="center"/>
            <w:hideMark/>
          </w:tcPr>
          <w:p w14:paraId="52662C28" w14:textId="77777777" w:rsidR="00FC08FD" w:rsidRPr="001C702F" w:rsidRDefault="00FC08FD" w:rsidP="00204E73">
            <w:pPr>
              <w:spacing w:after="0" w:line="240" w:lineRule="auto"/>
              <w:ind w:left="132" w:right="295"/>
              <w:jc w:val="center"/>
              <w:rPr>
                <w:rFonts w:ascii="Times New Roman" w:eastAsia="Times New Roman" w:hAnsi="Times New Roman" w:cs="Times New Roman"/>
                <w:color w:val="000000"/>
                <w:sz w:val="20"/>
                <w:szCs w:val="20"/>
              </w:rPr>
            </w:pPr>
            <w:r w:rsidRPr="001C702F">
              <w:rPr>
                <w:rFonts w:ascii="Times New Roman" w:hAnsi="Times New Roman" w:cs="Times New Roman"/>
                <w:color w:val="000000"/>
                <w:sz w:val="20"/>
              </w:rPr>
              <w:t>328</w:t>
            </w:r>
          </w:p>
        </w:tc>
        <w:tc>
          <w:tcPr>
            <w:tcW w:w="1560" w:type="dxa"/>
            <w:tcBorders>
              <w:top w:val="single" w:sz="6" w:space="0" w:color="000000"/>
              <w:left w:val="single" w:sz="6" w:space="0" w:color="000000"/>
              <w:bottom w:val="single" w:sz="4" w:space="0" w:color="000000"/>
              <w:right w:val="single" w:sz="6" w:space="0" w:color="000000"/>
            </w:tcBorders>
            <w:vAlign w:val="center"/>
            <w:hideMark/>
          </w:tcPr>
          <w:p w14:paraId="34B8D81E" w14:textId="77777777" w:rsidR="00FC08FD" w:rsidRPr="001C702F" w:rsidRDefault="00FC08FD" w:rsidP="00204E73">
            <w:pPr>
              <w:spacing w:after="0" w:line="240" w:lineRule="auto"/>
              <w:ind w:left="132" w:right="295"/>
              <w:jc w:val="center"/>
              <w:rPr>
                <w:rFonts w:ascii="Times New Roman" w:eastAsia="Times New Roman" w:hAnsi="Times New Roman" w:cs="Times New Roman"/>
                <w:color w:val="000000"/>
                <w:sz w:val="20"/>
                <w:szCs w:val="20"/>
              </w:rPr>
            </w:pPr>
            <w:r w:rsidRPr="001C702F">
              <w:rPr>
                <w:rFonts w:ascii="Times New Roman" w:hAnsi="Times New Roman" w:cs="Times New Roman"/>
                <w:color w:val="000000"/>
                <w:sz w:val="20"/>
              </w:rPr>
              <w:t>238</w:t>
            </w:r>
          </w:p>
        </w:tc>
        <w:tc>
          <w:tcPr>
            <w:tcW w:w="1701" w:type="dxa"/>
            <w:tcBorders>
              <w:top w:val="single" w:sz="6" w:space="0" w:color="000000"/>
              <w:left w:val="single" w:sz="6" w:space="0" w:color="000000"/>
              <w:bottom w:val="single" w:sz="4" w:space="0" w:color="000000"/>
              <w:right w:val="single" w:sz="6" w:space="0" w:color="000000"/>
            </w:tcBorders>
            <w:vAlign w:val="center"/>
            <w:hideMark/>
          </w:tcPr>
          <w:p w14:paraId="3247CBB8" w14:textId="77777777" w:rsidR="00FC08FD" w:rsidRPr="001C702F" w:rsidRDefault="00FC08FD" w:rsidP="00204E73">
            <w:pPr>
              <w:spacing w:after="0" w:line="240" w:lineRule="auto"/>
              <w:ind w:left="132" w:right="295"/>
              <w:jc w:val="center"/>
              <w:rPr>
                <w:rFonts w:ascii="Times New Roman" w:eastAsia="Times New Roman" w:hAnsi="Times New Roman" w:cs="Times New Roman"/>
                <w:color w:val="000000"/>
                <w:sz w:val="20"/>
                <w:szCs w:val="20"/>
              </w:rPr>
            </w:pPr>
            <w:r w:rsidRPr="001C702F">
              <w:rPr>
                <w:rFonts w:ascii="Times New Roman" w:hAnsi="Times New Roman" w:cs="Times New Roman"/>
                <w:color w:val="000000"/>
                <w:sz w:val="20"/>
              </w:rPr>
              <w:t>90</w:t>
            </w:r>
          </w:p>
        </w:tc>
        <w:tc>
          <w:tcPr>
            <w:tcW w:w="3125" w:type="dxa"/>
            <w:tcBorders>
              <w:top w:val="single" w:sz="6" w:space="0" w:color="000000"/>
              <w:left w:val="single" w:sz="6" w:space="0" w:color="000000"/>
              <w:bottom w:val="single" w:sz="4" w:space="0" w:color="000000"/>
              <w:right w:val="single" w:sz="6" w:space="0" w:color="000000"/>
            </w:tcBorders>
            <w:hideMark/>
          </w:tcPr>
          <w:p w14:paraId="075F1D00" w14:textId="77777777" w:rsidR="00FC08FD" w:rsidRPr="001C702F" w:rsidRDefault="00FC08FD" w:rsidP="00753CC4">
            <w:pPr>
              <w:spacing w:after="0" w:line="240" w:lineRule="auto"/>
              <w:ind w:left="182" w:right="295"/>
              <w:jc w:val="center"/>
              <w:rPr>
                <w:rFonts w:ascii="Times New Roman" w:eastAsia="Times New Roman" w:hAnsi="Times New Roman" w:cs="Times New Roman"/>
                <w:color w:val="000000"/>
                <w:sz w:val="20"/>
                <w:szCs w:val="20"/>
              </w:rPr>
            </w:pPr>
            <w:r w:rsidRPr="001C702F">
              <w:rPr>
                <w:rFonts w:ascii="Times New Roman" w:hAnsi="Times New Roman" w:cs="Times New Roman"/>
                <w:color w:val="000000"/>
                <w:sz w:val="20"/>
              </w:rPr>
              <w:t>Iraq (86)</w:t>
            </w:r>
          </w:p>
          <w:p w14:paraId="66E84398" w14:textId="77777777" w:rsidR="00FC08FD" w:rsidRPr="001C702F" w:rsidRDefault="00FC08FD" w:rsidP="00753CC4">
            <w:pPr>
              <w:spacing w:after="0" w:line="240" w:lineRule="auto"/>
              <w:ind w:left="182" w:right="295"/>
              <w:jc w:val="center"/>
              <w:rPr>
                <w:rFonts w:ascii="Times New Roman" w:eastAsia="Times New Roman" w:hAnsi="Times New Roman" w:cs="Times New Roman"/>
                <w:color w:val="000000"/>
                <w:sz w:val="20"/>
                <w:szCs w:val="20"/>
              </w:rPr>
            </w:pPr>
            <w:r w:rsidRPr="001C702F">
              <w:rPr>
                <w:rFonts w:ascii="Times New Roman" w:hAnsi="Times New Roman" w:cs="Times New Roman"/>
                <w:color w:val="000000"/>
                <w:sz w:val="20"/>
              </w:rPr>
              <w:t>Vietnam (82)</w:t>
            </w:r>
          </w:p>
          <w:p w14:paraId="7775F9B4" w14:textId="77777777" w:rsidR="00FC08FD" w:rsidRPr="001C702F" w:rsidRDefault="00FC08FD" w:rsidP="00753CC4">
            <w:pPr>
              <w:spacing w:after="0" w:line="240" w:lineRule="auto"/>
              <w:ind w:left="182" w:right="295"/>
              <w:jc w:val="center"/>
              <w:rPr>
                <w:rFonts w:ascii="Times New Roman" w:eastAsia="Times New Roman" w:hAnsi="Times New Roman" w:cs="Times New Roman"/>
                <w:color w:val="000000"/>
                <w:sz w:val="20"/>
                <w:szCs w:val="20"/>
              </w:rPr>
            </w:pPr>
            <w:r w:rsidRPr="001C702F">
              <w:rPr>
                <w:rFonts w:ascii="Times New Roman" w:hAnsi="Times New Roman" w:cs="Times New Roman"/>
                <w:color w:val="000000"/>
                <w:sz w:val="20"/>
              </w:rPr>
              <w:t>Ukraine (47)</w:t>
            </w:r>
          </w:p>
        </w:tc>
      </w:tr>
      <w:tr w:rsidR="00FC08FD" w:rsidRPr="001C702F" w14:paraId="2DC9EE89" w14:textId="77777777" w:rsidTr="00753CC4">
        <w:trPr>
          <w:trHeight w:val="220"/>
          <w:jc w:val="center"/>
        </w:trPr>
        <w:tc>
          <w:tcPr>
            <w:tcW w:w="1410" w:type="dxa"/>
            <w:tcBorders>
              <w:top w:val="single" w:sz="6" w:space="0" w:color="000000"/>
              <w:left w:val="single" w:sz="6" w:space="0" w:color="000000"/>
              <w:bottom w:val="single" w:sz="6" w:space="0" w:color="000000"/>
              <w:right w:val="single" w:sz="6" w:space="0" w:color="000000"/>
            </w:tcBorders>
            <w:hideMark/>
          </w:tcPr>
          <w:p w14:paraId="11D57D40" w14:textId="77777777" w:rsidR="00FC08FD" w:rsidRPr="001C702F" w:rsidRDefault="00FC08FD" w:rsidP="00204E73">
            <w:pPr>
              <w:spacing w:after="0" w:line="240" w:lineRule="auto"/>
              <w:ind w:right="295"/>
              <w:jc w:val="center"/>
              <w:rPr>
                <w:rFonts w:ascii="Times New Roman" w:hAnsi="Times New Roman" w:cs="Times New Roman"/>
                <w:b/>
                <w:color w:val="000000"/>
                <w:sz w:val="20"/>
                <w:szCs w:val="20"/>
              </w:rPr>
            </w:pPr>
            <w:r w:rsidRPr="001C702F">
              <w:rPr>
                <w:rFonts w:ascii="Times New Roman" w:hAnsi="Times New Roman" w:cs="Times New Roman"/>
                <w:b/>
                <w:color w:val="000000"/>
                <w:sz w:val="20"/>
              </w:rPr>
              <w:t>2016</w:t>
            </w:r>
          </w:p>
        </w:tc>
        <w:tc>
          <w:tcPr>
            <w:tcW w:w="1984" w:type="dxa"/>
            <w:tcBorders>
              <w:top w:val="single" w:sz="6" w:space="0" w:color="000000"/>
              <w:left w:val="single" w:sz="6" w:space="0" w:color="000000"/>
              <w:bottom w:val="single" w:sz="4" w:space="0" w:color="000000"/>
              <w:right w:val="single" w:sz="6" w:space="0" w:color="000000"/>
            </w:tcBorders>
            <w:vAlign w:val="center"/>
            <w:hideMark/>
          </w:tcPr>
          <w:p w14:paraId="4632B05B" w14:textId="77777777" w:rsidR="00FC08FD" w:rsidRPr="001C702F" w:rsidRDefault="00FC08FD" w:rsidP="00204E73">
            <w:pPr>
              <w:spacing w:after="0" w:line="240" w:lineRule="auto"/>
              <w:ind w:left="132" w:right="295"/>
              <w:jc w:val="center"/>
              <w:rPr>
                <w:rFonts w:ascii="Times New Roman" w:eastAsia="Times New Roman" w:hAnsi="Times New Roman" w:cs="Times New Roman"/>
                <w:color w:val="000000"/>
                <w:sz w:val="20"/>
                <w:szCs w:val="20"/>
              </w:rPr>
            </w:pPr>
            <w:r w:rsidRPr="001C702F">
              <w:rPr>
                <w:rFonts w:ascii="Times New Roman" w:hAnsi="Times New Roman" w:cs="Times New Roman"/>
                <w:color w:val="000000"/>
                <w:sz w:val="20"/>
              </w:rPr>
              <w:t>344</w:t>
            </w:r>
          </w:p>
        </w:tc>
        <w:tc>
          <w:tcPr>
            <w:tcW w:w="1560" w:type="dxa"/>
            <w:tcBorders>
              <w:top w:val="single" w:sz="6" w:space="0" w:color="000000"/>
              <w:left w:val="single" w:sz="6" w:space="0" w:color="000000"/>
              <w:bottom w:val="single" w:sz="4" w:space="0" w:color="000000"/>
              <w:right w:val="single" w:sz="6" w:space="0" w:color="000000"/>
            </w:tcBorders>
            <w:vAlign w:val="center"/>
            <w:hideMark/>
          </w:tcPr>
          <w:p w14:paraId="21A45E10" w14:textId="77777777" w:rsidR="00FC08FD" w:rsidRPr="001C702F" w:rsidRDefault="00FC08FD" w:rsidP="00204E73">
            <w:pPr>
              <w:spacing w:after="0" w:line="240" w:lineRule="auto"/>
              <w:ind w:left="132" w:right="295"/>
              <w:jc w:val="center"/>
              <w:rPr>
                <w:rFonts w:ascii="Times New Roman" w:eastAsia="Times New Roman" w:hAnsi="Times New Roman" w:cs="Times New Roman"/>
                <w:color w:val="000000"/>
                <w:sz w:val="20"/>
                <w:szCs w:val="20"/>
              </w:rPr>
            </w:pPr>
            <w:r w:rsidRPr="001C702F">
              <w:rPr>
                <w:rFonts w:ascii="Times New Roman" w:hAnsi="Times New Roman" w:cs="Times New Roman"/>
                <w:color w:val="000000"/>
                <w:sz w:val="20"/>
              </w:rPr>
              <w:t>222</w:t>
            </w:r>
          </w:p>
        </w:tc>
        <w:tc>
          <w:tcPr>
            <w:tcW w:w="1701" w:type="dxa"/>
            <w:tcBorders>
              <w:top w:val="single" w:sz="6" w:space="0" w:color="000000"/>
              <w:left w:val="single" w:sz="6" w:space="0" w:color="000000"/>
              <w:bottom w:val="single" w:sz="4" w:space="0" w:color="000000"/>
              <w:right w:val="single" w:sz="6" w:space="0" w:color="000000"/>
            </w:tcBorders>
            <w:vAlign w:val="center"/>
            <w:hideMark/>
          </w:tcPr>
          <w:p w14:paraId="39B95ED5" w14:textId="77777777" w:rsidR="00FC08FD" w:rsidRPr="001C702F" w:rsidRDefault="00FC08FD" w:rsidP="00204E73">
            <w:pPr>
              <w:spacing w:after="0" w:line="240" w:lineRule="auto"/>
              <w:ind w:left="132" w:right="295"/>
              <w:jc w:val="center"/>
              <w:rPr>
                <w:rFonts w:ascii="Times New Roman" w:eastAsia="Times New Roman" w:hAnsi="Times New Roman" w:cs="Times New Roman"/>
                <w:color w:val="000000"/>
                <w:sz w:val="20"/>
                <w:szCs w:val="20"/>
              </w:rPr>
            </w:pPr>
            <w:r w:rsidRPr="001C702F">
              <w:rPr>
                <w:rFonts w:ascii="Times New Roman" w:hAnsi="Times New Roman" w:cs="Times New Roman"/>
                <w:color w:val="000000"/>
                <w:sz w:val="20"/>
              </w:rPr>
              <w:t>122</w:t>
            </w:r>
          </w:p>
        </w:tc>
        <w:tc>
          <w:tcPr>
            <w:tcW w:w="3125" w:type="dxa"/>
            <w:tcBorders>
              <w:top w:val="single" w:sz="6" w:space="0" w:color="000000"/>
              <w:left w:val="single" w:sz="6" w:space="0" w:color="000000"/>
              <w:bottom w:val="single" w:sz="4" w:space="0" w:color="000000"/>
              <w:right w:val="single" w:sz="6" w:space="0" w:color="000000"/>
            </w:tcBorders>
            <w:hideMark/>
          </w:tcPr>
          <w:p w14:paraId="1777F51C" w14:textId="77777777" w:rsidR="00FC08FD" w:rsidRPr="001C702F" w:rsidRDefault="00FC08FD" w:rsidP="00753CC4">
            <w:pPr>
              <w:spacing w:after="0" w:line="240" w:lineRule="auto"/>
              <w:ind w:left="182" w:right="295"/>
              <w:jc w:val="center"/>
              <w:rPr>
                <w:rFonts w:ascii="Times New Roman" w:eastAsia="Times New Roman" w:hAnsi="Times New Roman" w:cs="Times New Roman"/>
                <w:color w:val="000000"/>
                <w:sz w:val="20"/>
                <w:szCs w:val="20"/>
              </w:rPr>
            </w:pPr>
            <w:r w:rsidRPr="001C702F">
              <w:rPr>
                <w:rFonts w:ascii="Times New Roman" w:hAnsi="Times New Roman" w:cs="Times New Roman"/>
                <w:color w:val="000000"/>
                <w:sz w:val="20"/>
              </w:rPr>
              <w:t>Syria (149)</w:t>
            </w:r>
          </w:p>
          <w:p w14:paraId="700303F1" w14:textId="77777777" w:rsidR="00FC08FD" w:rsidRPr="001C702F" w:rsidRDefault="00FC08FD" w:rsidP="00753CC4">
            <w:pPr>
              <w:spacing w:after="0" w:line="240" w:lineRule="auto"/>
              <w:ind w:left="182" w:right="295"/>
              <w:jc w:val="center"/>
              <w:rPr>
                <w:rFonts w:ascii="Times New Roman" w:eastAsia="Times New Roman" w:hAnsi="Times New Roman" w:cs="Times New Roman"/>
                <w:color w:val="000000"/>
                <w:sz w:val="20"/>
                <w:szCs w:val="20"/>
              </w:rPr>
            </w:pPr>
            <w:r w:rsidRPr="001C702F">
              <w:rPr>
                <w:rFonts w:ascii="Times New Roman" w:hAnsi="Times New Roman" w:cs="Times New Roman"/>
                <w:color w:val="000000"/>
                <w:sz w:val="20"/>
              </w:rPr>
              <w:t>Afghanistan (35)</w:t>
            </w:r>
          </w:p>
          <w:p w14:paraId="3EBB2D69" w14:textId="77777777" w:rsidR="00FC08FD" w:rsidRPr="001C702F" w:rsidRDefault="00FC08FD" w:rsidP="00753CC4">
            <w:pPr>
              <w:spacing w:after="0" w:line="240" w:lineRule="auto"/>
              <w:ind w:left="182" w:right="295"/>
              <w:jc w:val="center"/>
              <w:rPr>
                <w:rFonts w:ascii="Times New Roman" w:eastAsia="Times New Roman" w:hAnsi="Times New Roman" w:cs="Times New Roman"/>
                <w:color w:val="000000"/>
                <w:sz w:val="20"/>
                <w:szCs w:val="20"/>
              </w:rPr>
            </w:pPr>
            <w:r w:rsidRPr="001C702F">
              <w:rPr>
                <w:rFonts w:ascii="Times New Roman" w:hAnsi="Times New Roman" w:cs="Times New Roman"/>
                <w:color w:val="000000"/>
                <w:sz w:val="20"/>
              </w:rPr>
              <w:t>Russia (26)</w:t>
            </w:r>
          </w:p>
        </w:tc>
      </w:tr>
      <w:tr w:rsidR="00FC08FD" w:rsidRPr="001C702F" w14:paraId="509A1639" w14:textId="77777777" w:rsidTr="00753CC4">
        <w:trPr>
          <w:trHeight w:val="320"/>
          <w:jc w:val="center"/>
        </w:trPr>
        <w:tc>
          <w:tcPr>
            <w:tcW w:w="1410" w:type="dxa"/>
            <w:tcBorders>
              <w:top w:val="single" w:sz="6" w:space="0" w:color="000000"/>
              <w:left w:val="single" w:sz="6" w:space="0" w:color="000000"/>
              <w:bottom w:val="single" w:sz="6" w:space="0" w:color="000000"/>
              <w:right w:val="single" w:sz="6" w:space="0" w:color="000000"/>
            </w:tcBorders>
            <w:hideMark/>
          </w:tcPr>
          <w:p w14:paraId="36D0CBFF" w14:textId="77777777" w:rsidR="00FC08FD" w:rsidRPr="001C702F" w:rsidRDefault="00FC08FD" w:rsidP="00204E73">
            <w:pPr>
              <w:spacing w:after="0" w:line="240" w:lineRule="auto"/>
              <w:ind w:right="296"/>
              <w:jc w:val="center"/>
              <w:rPr>
                <w:rFonts w:ascii="Times New Roman" w:hAnsi="Times New Roman" w:cs="Times New Roman"/>
                <w:color w:val="000000"/>
                <w:sz w:val="20"/>
                <w:szCs w:val="20"/>
              </w:rPr>
            </w:pPr>
            <w:r w:rsidRPr="001C702F">
              <w:rPr>
                <w:rFonts w:ascii="Times New Roman" w:hAnsi="Times New Roman" w:cs="Times New Roman"/>
                <w:b/>
                <w:color w:val="000000"/>
                <w:sz w:val="20"/>
              </w:rPr>
              <w:t>Total:</w:t>
            </w:r>
          </w:p>
        </w:tc>
        <w:tc>
          <w:tcPr>
            <w:tcW w:w="1984" w:type="dxa"/>
            <w:tcBorders>
              <w:top w:val="single" w:sz="6" w:space="0" w:color="000000"/>
              <w:left w:val="single" w:sz="6" w:space="0" w:color="000000"/>
              <w:bottom w:val="single" w:sz="6" w:space="0" w:color="000000"/>
              <w:right w:val="single" w:sz="6" w:space="0" w:color="000000"/>
            </w:tcBorders>
            <w:vAlign w:val="center"/>
            <w:hideMark/>
          </w:tcPr>
          <w:p w14:paraId="032EC165" w14:textId="77777777" w:rsidR="00FC08FD" w:rsidRPr="001C702F" w:rsidRDefault="00FC08FD" w:rsidP="00204E73">
            <w:pPr>
              <w:spacing w:after="0" w:line="240" w:lineRule="auto"/>
              <w:ind w:left="132" w:right="296"/>
              <w:jc w:val="center"/>
              <w:rPr>
                <w:rFonts w:ascii="Times New Roman" w:hAnsi="Times New Roman" w:cs="Times New Roman"/>
                <w:color w:val="000000"/>
                <w:sz w:val="20"/>
                <w:szCs w:val="20"/>
              </w:rPr>
            </w:pPr>
            <w:r w:rsidRPr="001C702F">
              <w:rPr>
                <w:rFonts w:ascii="Times New Roman" w:hAnsi="Times New Roman" w:cs="Times New Roman"/>
                <w:color w:val="000000"/>
                <w:sz w:val="20"/>
              </w:rPr>
              <w:t>2013</w:t>
            </w:r>
          </w:p>
        </w:tc>
        <w:tc>
          <w:tcPr>
            <w:tcW w:w="1560" w:type="dxa"/>
            <w:tcBorders>
              <w:top w:val="single" w:sz="6" w:space="0" w:color="000000"/>
              <w:left w:val="single" w:sz="6" w:space="0" w:color="000000"/>
              <w:bottom w:val="single" w:sz="4" w:space="0" w:color="000000"/>
              <w:right w:val="single" w:sz="6" w:space="0" w:color="000000"/>
            </w:tcBorders>
            <w:vAlign w:val="center"/>
            <w:hideMark/>
          </w:tcPr>
          <w:p w14:paraId="33BDE54E" w14:textId="77777777" w:rsidR="00FC08FD" w:rsidRPr="001C702F" w:rsidRDefault="00FC08FD" w:rsidP="00204E73">
            <w:pPr>
              <w:spacing w:after="0" w:line="240" w:lineRule="auto"/>
              <w:ind w:left="132" w:right="296"/>
              <w:jc w:val="center"/>
              <w:rPr>
                <w:rFonts w:ascii="Times New Roman" w:hAnsi="Times New Roman" w:cs="Times New Roman"/>
                <w:color w:val="000000"/>
                <w:sz w:val="20"/>
                <w:szCs w:val="20"/>
              </w:rPr>
            </w:pPr>
            <w:r w:rsidRPr="001C702F">
              <w:rPr>
                <w:rFonts w:ascii="Times New Roman" w:hAnsi="Times New Roman" w:cs="Times New Roman"/>
                <w:color w:val="000000"/>
                <w:sz w:val="20"/>
              </w:rPr>
              <w:t>1571</w:t>
            </w:r>
          </w:p>
        </w:tc>
        <w:tc>
          <w:tcPr>
            <w:tcW w:w="1701" w:type="dxa"/>
            <w:tcBorders>
              <w:top w:val="single" w:sz="6" w:space="0" w:color="000000"/>
              <w:left w:val="single" w:sz="6" w:space="0" w:color="000000"/>
              <w:bottom w:val="single" w:sz="4" w:space="0" w:color="000000"/>
              <w:right w:val="single" w:sz="6" w:space="0" w:color="000000"/>
            </w:tcBorders>
            <w:vAlign w:val="center"/>
            <w:hideMark/>
          </w:tcPr>
          <w:p w14:paraId="1712C239" w14:textId="77777777" w:rsidR="00FC08FD" w:rsidRPr="001C702F" w:rsidRDefault="00FC08FD" w:rsidP="00204E73">
            <w:pPr>
              <w:spacing w:after="0" w:line="240" w:lineRule="auto"/>
              <w:ind w:left="132" w:right="296"/>
              <w:jc w:val="center"/>
              <w:rPr>
                <w:rFonts w:ascii="Times New Roman" w:hAnsi="Times New Roman" w:cs="Times New Roman"/>
                <w:color w:val="000000"/>
                <w:sz w:val="20"/>
                <w:szCs w:val="20"/>
              </w:rPr>
            </w:pPr>
            <w:r w:rsidRPr="001C702F">
              <w:rPr>
                <w:rFonts w:ascii="Times New Roman" w:hAnsi="Times New Roman" w:cs="Times New Roman"/>
                <w:color w:val="000000"/>
                <w:sz w:val="20"/>
              </w:rPr>
              <w:t>438</w:t>
            </w:r>
          </w:p>
        </w:tc>
        <w:tc>
          <w:tcPr>
            <w:tcW w:w="3125" w:type="dxa"/>
            <w:tcBorders>
              <w:top w:val="single" w:sz="6" w:space="0" w:color="000000"/>
              <w:left w:val="single" w:sz="6" w:space="0" w:color="000000"/>
              <w:bottom w:val="single" w:sz="4" w:space="0" w:color="000000"/>
              <w:right w:val="single" w:sz="6" w:space="0" w:color="000000"/>
            </w:tcBorders>
          </w:tcPr>
          <w:p w14:paraId="45B1C9DE" w14:textId="77777777" w:rsidR="00FC08FD" w:rsidRPr="001C702F" w:rsidRDefault="00FC08FD" w:rsidP="00204E73">
            <w:pPr>
              <w:spacing w:after="0" w:line="240" w:lineRule="auto"/>
              <w:ind w:left="284" w:right="296"/>
              <w:jc w:val="center"/>
              <w:rPr>
                <w:rFonts w:ascii="Times New Roman" w:hAnsi="Times New Roman" w:cs="Times New Roman"/>
                <w:color w:val="000000"/>
                <w:sz w:val="20"/>
                <w:szCs w:val="20"/>
              </w:rPr>
            </w:pPr>
          </w:p>
        </w:tc>
      </w:tr>
    </w:tbl>
    <w:p w14:paraId="42537AF9" w14:textId="77777777" w:rsidR="00753CC4" w:rsidRPr="001C702F" w:rsidRDefault="00753CC4" w:rsidP="00204E73">
      <w:pPr>
        <w:spacing w:after="0" w:line="240" w:lineRule="auto"/>
        <w:ind w:left="-567" w:right="296"/>
        <w:rPr>
          <w:rFonts w:ascii="Times New Roman" w:hAnsi="Times New Roman" w:cs="Times New Roman"/>
          <w:i/>
          <w:color w:val="000000"/>
          <w:sz w:val="20"/>
        </w:rPr>
      </w:pPr>
    </w:p>
    <w:p w14:paraId="3A4E341D" w14:textId="77777777" w:rsidR="00D938B3" w:rsidRPr="001C702F" w:rsidRDefault="00FC08FD" w:rsidP="00204E73">
      <w:pPr>
        <w:spacing w:after="0" w:line="240" w:lineRule="auto"/>
        <w:ind w:left="-567" w:right="296"/>
        <w:rPr>
          <w:rFonts w:ascii="Times New Roman" w:hAnsi="Times New Roman" w:cs="Times New Roman"/>
          <w:color w:val="000000"/>
          <w:sz w:val="20"/>
          <w:szCs w:val="20"/>
        </w:rPr>
        <w:sectPr w:rsidR="00D938B3" w:rsidRPr="001C702F" w:rsidSect="00AD2B8E">
          <w:footerReference w:type="default" r:id="rId11"/>
          <w:pgSz w:w="11906" w:h="16838"/>
          <w:pgMar w:top="1135" w:right="1560" w:bottom="1440" w:left="1797" w:header="0" w:footer="720" w:gutter="0"/>
          <w:pgNumType w:start="1"/>
          <w:cols w:space="720"/>
          <w:docGrid w:linePitch="299"/>
        </w:sectPr>
      </w:pPr>
      <w:r w:rsidRPr="001C702F">
        <w:rPr>
          <w:rFonts w:ascii="Times New Roman" w:hAnsi="Times New Roman" w:cs="Times New Roman"/>
          <w:i/>
          <w:color w:val="000000"/>
          <w:sz w:val="20"/>
        </w:rPr>
        <w:t>Source: Office of Citizenship and Migration Affairs</w:t>
      </w:r>
    </w:p>
    <w:p w14:paraId="65321A45" w14:textId="77777777" w:rsidR="0027326A" w:rsidRPr="001C702F" w:rsidRDefault="0027326A" w:rsidP="00204E73">
      <w:pPr>
        <w:widowControl w:val="0"/>
        <w:spacing w:after="0" w:line="240" w:lineRule="auto"/>
        <w:jc w:val="center"/>
        <w:rPr>
          <w:rFonts w:ascii="Times New Roman" w:eastAsia="Calibri" w:hAnsi="Times New Roman" w:cs="Times New Roman"/>
        </w:rPr>
      </w:pPr>
      <w:r w:rsidRPr="001C702F">
        <w:rPr>
          <w:rFonts w:ascii="Times New Roman" w:hAnsi="Times New Roman" w:cs="Times New Roman"/>
          <w:b/>
          <w:color w:val="000000"/>
          <w:sz w:val="20"/>
        </w:rPr>
        <w:t xml:space="preserve">Age groups </w:t>
      </w:r>
      <w:r w:rsidR="007F596F" w:rsidRPr="001C702F">
        <w:rPr>
          <w:rFonts w:ascii="Times New Roman" w:hAnsi="Times New Roman" w:cs="Times New Roman"/>
          <w:b/>
          <w:color w:val="000000"/>
          <w:sz w:val="20"/>
        </w:rPr>
        <w:t>of inhabitants and</w:t>
      </w:r>
      <w:r w:rsidRPr="001C702F">
        <w:rPr>
          <w:rFonts w:ascii="Times New Roman" w:hAnsi="Times New Roman" w:cs="Times New Roman"/>
          <w:b/>
          <w:color w:val="000000"/>
          <w:sz w:val="20"/>
        </w:rPr>
        <w:t xml:space="preserve"> demographic load in Latvia (in the beginning of the year), 2002 </w:t>
      </w:r>
      <w:r w:rsidR="007F596F" w:rsidRPr="001C702F">
        <w:rPr>
          <w:rFonts w:ascii="Times New Roman" w:hAnsi="Times New Roman" w:cs="Times New Roman"/>
          <w:b/>
          <w:color w:val="000000"/>
          <w:sz w:val="20"/>
        </w:rPr>
        <w:t>–</w:t>
      </w:r>
      <w:r w:rsidRPr="001C702F">
        <w:rPr>
          <w:rFonts w:ascii="Times New Roman" w:hAnsi="Times New Roman" w:cs="Times New Roman"/>
          <w:b/>
          <w:color w:val="000000"/>
          <w:sz w:val="20"/>
        </w:rPr>
        <w:t xml:space="preserve"> 2017</w:t>
      </w:r>
    </w:p>
    <w:tbl>
      <w:tblPr>
        <w:tblW w:w="1364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19"/>
        <w:gridCol w:w="858"/>
        <w:gridCol w:w="845"/>
        <w:gridCol w:w="723"/>
        <w:gridCol w:w="747"/>
        <w:gridCol w:w="742"/>
        <w:gridCol w:w="775"/>
        <w:gridCol w:w="729"/>
        <w:gridCol w:w="723"/>
        <w:gridCol w:w="769"/>
        <w:gridCol w:w="746"/>
        <w:gridCol w:w="817"/>
        <w:gridCol w:w="780"/>
        <w:gridCol w:w="826"/>
        <w:gridCol w:w="785"/>
        <w:gridCol w:w="831"/>
        <w:gridCol w:w="831"/>
      </w:tblGrid>
      <w:tr w:rsidR="001D45C7" w:rsidRPr="001C702F" w14:paraId="2D72B3BD" w14:textId="77777777" w:rsidTr="00F65649">
        <w:trPr>
          <w:trHeight w:val="245"/>
          <w:jc w:val="center"/>
        </w:trPr>
        <w:tc>
          <w:tcPr>
            <w:tcW w:w="1119" w:type="dxa"/>
            <w:vAlign w:val="center"/>
          </w:tcPr>
          <w:p w14:paraId="4E26ABD2" w14:textId="77777777" w:rsidR="001D45C7" w:rsidRPr="001C702F" w:rsidRDefault="001D45C7" w:rsidP="00204E73">
            <w:pPr>
              <w:widowControl w:val="0"/>
              <w:spacing w:after="0" w:line="240" w:lineRule="auto"/>
              <w:jc w:val="center"/>
              <w:rPr>
                <w:rFonts w:ascii="Times New Roman" w:eastAsia="Times New Roman" w:hAnsi="Times New Roman" w:cs="Times New Roman"/>
                <w:sz w:val="28"/>
                <w:szCs w:val="28"/>
              </w:rPr>
            </w:pPr>
            <w:r w:rsidRPr="001C702F">
              <w:rPr>
                <w:rFonts w:ascii="Times New Roman" w:hAnsi="Times New Roman" w:cs="Times New Roman"/>
                <w:b/>
                <w:sz w:val="20"/>
              </w:rPr>
              <w:t>Age</w:t>
            </w:r>
          </w:p>
        </w:tc>
        <w:tc>
          <w:tcPr>
            <w:tcW w:w="858" w:type="dxa"/>
            <w:vAlign w:val="center"/>
          </w:tcPr>
          <w:p w14:paraId="3C9A8090" w14:textId="77777777" w:rsidR="001D45C7" w:rsidRPr="001C702F" w:rsidRDefault="001D45C7" w:rsidP="00204E73">
            <w:pPr>
              <w:widowControl w:val="0"/>
              <w:spacing w:after="0" w:line="240" w:lineRule="auto"/>
              <w:jc w:val="center"/>
              <w:rPr>
                <w:rFonts w:ascii="Times New Roman" w:eastAsia="Times New Roman" w:hAnsi="Times New Roman" w:cs="Times New Roman"/>
                <w:sz w:val="28"/>
                <w:szCs w:val="28"/>
              </w:rPr>
            </w:pPr>
            <w:r w:rsidRPr="001C702F">
              <w:rPr>
                <w:rFonts w:ascii="Times New Roman" w:hAnsi="Times New Roman" w:cs="Times New Roman"/>
                <w:b/>
                <w:sz w:val="20"/>
              </w:rPr>
              <w:t>2002</w:t>
            </w:r>
          </w:p>
        </w:tc>
        <w:tc>
          <w:tcPr>
            <w:tcW w:w="845" w:type="dxa"/>
            <w:vAlign w:val="center"/>
          </w:tcPr>
          <w:p w14:paraId="0E42F606" w14:textId="77777777" w:rsidR="001D45C7" w:rsidRPr="001C702F" w:rsidRDefault="001D45C7" w:rsidP="00204E73">
            <w:pPr>
              <w:widowControl w:val="0"/>
              <w:spacing w:after="0" w:line="240" w:lineRule="auto"/>
              <w:jc w:val="center"/>
              <w:rPr>
                <w:rFonts w:ascii="Times New Roman" w:eastAsia="Times New Roman" w:hAnsi="Times New Roman" w:cs="Times New Roman"/>
                <w:sz w:val="28"/>
                <w:szCs w:val="28"/>
              </w:rPr>
            </w:pPr>
            <w:r w:rsidRPr="001C702F">
              <w:rPr>
                <w:rFonts w:ascii="Times New Roman" w:hAnsi="Times New Roman" w:cs="Times New Roman"/>
                <w:b/>
                <w:sz w:val="20"/>
              </w:rPr>
              <w:t>2003</w:t>
            </w:r>
          </w:p>
        </w:tc>
        <w:tc>
          <w:tcPr>
            <w:tcW w:w="723" w:type="dxa"/>
            <w:vAlign w:val="center"/>
          </w:tcPr>
          <w:p w14:paraId="39E4F243" w14:textId="77777777" w:rsidR="001D45C7" w:rsidRPr="001C702F" w:rsidRDefault="001D45C7" w:rsidP="00204E73">
            <w:pPr>
              <w:widowControl w:val="0"/>
              <w:spacing w:after="0" w:line="240" w:lineRule="auto"/>
              <w:jc w:val="center"/>
              <w:rPr>
                <w:rFonts w:ascii="Times New Roman" w:eastAsia="Times New Roman" w:hAnsi="Times New Roman" w:cs="Times New Roman"/>
                <w:sz w:val="28"/>
                <w:szCs w:val="28"/>
              </w:rPr>
            </w:pPr>
            <w:r w:rsidRPr="001C702F">
              <w:rPr>
                <w:rFonts w:ascii="Times New Roman" w:hAnsi="Times New Roman" w:cs="Times New Roman"/>
                <w:b/>
                <w:sz w:val="20"/>
              </w:rPr>
              <w:t>2004</w:t>
            </w:r>
          </w:p>
        </w:tc>
        <w:tc>
          <w:tcPr>
            <w:tcW w:w="747" w:type="dxa"/>
            <w:vAlign w:val="center"/>
          </w:tcPr>
          <w:p w14:paraId="1F2EC304" w14:textId="77777777" w:rsidR="001D45C7" w:rsidRPr="001C702F" w:rsidRDefault="001D45C7" w:rsidP="00204E73">
            <w:pPr>
              <w:widowControl w:val="0"/>
              <w:spacing w:after="0" w:line="240" w:lineRule="auto"/>
              <w:jc w:val="center"/>
              <w:rPr>
                <w:rFonts w:ascii="Times New Roman" w:eastAsia="Times New Roman" w:hAnsi="Times New Roman" w:cs="Times New Roman"/>
                <w:sz w:val="28"/>
                <w:szCs w:val="28"/>
              </w:rPr>
            </w:pPr>
            <w:r w:rsidRPr="001C702F">
              <w:rPr>
                <w:rFonts w:ascii="Times New Roman" w:hAnsi="Times New Roman" w:cs="Times New Roman"/>
                <w:b/>
                <w:sz w:val="20"/>
              </w:rPr>
              <w:t>2005</w:t>
            </w:r>
          </w:p>
        </w:tc>
        <w:tc>
          <w:tcPr>
            <w:tcW w:w="742" w:type="dxa"/>
            <w:vAlign w:val="center"/>
          </w:tcPr>
          <w:p w14:paraId="5FFC3FA7" w14:textId="77777777" w:rsidR="001D45C7" w:rsidRPr="001C702F" w:rsidRDefault="001D45C7" w:rsidP="00204E73">
            <w:pPr>
              <w:widowControl w:val="0"/>
              <w:spacing w:after="0" w:line="240" w:lineRule="auto"/>
              <w:jc w:val="center"/>
              <w:rPr>
                <w:rFonts w:ascii="Times New Roman" w:eastAsia="Times New Roman" w:hAnsi="Times New Roman" w:cs="Times New Roman"/>
                <w:sz w:val="28"/>
                <w:szCs w:val="28"/>
              </w:rPr>
            </w:pPr>
            <w:r w:rsidRPr="001C702F">
              <w:rPr>
                <w:rFonts w:ascii="Times New Roman" w:hAnsi="Times New Roman" w:cs="Times New Roman"/>
                <w:b/>
                <w:sz w:val="20"/>
              </w:rPr>
              <w:t>2006</w:t>
            </w:r>
          </w:p>
        </w:tc>
        <w:tc>
          <w:tcPr>
            <w:tcW w:w="775" w:type="dxa"/>
            <w:vAlign w:val="center"/>
          </w:tcPr>
          <w:p w14:paraId="6B22C348" w14:textId="77777777" w:rsidR="001D45C7" w:rsidRPr="001C702F" w:rsidRDefault="001D45C7" w:rsidP="00204E73">
            <w:pPr>
              <w:widowControl w:val="0"/>
              <w:spacing w:after="0" w:line="240" w:lineRule="auto"/>
              <w:jc w:val="center"/>
              <w:rPr>
                <w:rFonts w:ascii="Times New Roman" w:eastAsia="Times New Roman" w:hAnsi="Times New Roman" w:cs="Times New Roman"/>
                <w:sz w:val="28"/>
                <w:szCs w:val="28"/>
              </w:rPr>
            </w:pPr>
            <w:r w:rsidRPr="001C702F">
              <w:rPr>
                <w:rFonts w:ascii="Times New Roman" w:hAnsi="Times New Roman" w:cs="Times New Roman"/>
                <w:b/>
                <w:sz w:val="20"/>
              </w:rPr>
              <w:t>2007</w:t>
            </w:r>
          </w:p>
        </w:tc>
        <w:tc>
          <w:tcPr>
            <w:tcW w:w="729" w:type="dxa"/>
            <w:vAlign w:val="center"/>
          </w:tcPr>
          <w:p w14:paraId="2FAA844A" w14:textId="77777777" w:rsidR="001D45C7" w:rsidRPr="001C702F" w:rsidRDefault="001D45C7" w:rsidP="00204E73">
            <w:pPr>
              <w:widowControl w:val="0"/>
              <w:spacing w:after="0" w:line="240" w:lineRule="auto"/>
              <w:jc w:val="center"/>
              <w:rPr>
                <w:rFonts w:ascii="Times New Roman" w:eastAsia="Times New Roman" w:hAnsi="Times New Roman" w:cs="Times New Roman"/>
                <w:sz w:val="28"/>
                <w:szCs w:val="28"/>
              </w:rPr>
            </w:pPr>
            <w:r w:rsidRPr="001C702F">
              <w:rPr>
                <w:rFonts w:ascii="Times New Roman" w:hAnsi="Times New Roman" w:cs="Times New Roman"/>
                <w:b/>
                <w:sz w:val="20"/>
              </w:rPr>
              <w:t>2008</w:t>
            </w:r>
          </w:p>
        </w:tc>
        <w:tc>
          <w:tcPr>
            <w:tcW w:w="723" w:type="dxa"/>
            <w:vAlign w:val="center"/>
          </w:tcPr>
          <w:p w14:paraId="3BA1CA59" w14:textId="77777777" w:rsidR="001D45C7" w:rsidRPr="001C702F" w:rsidRDefault="001D45C7" w:rsidP="00204E73">
            <w:pPr>
              <w:widowControl w:val="0"/>
              <w:spacing w:after="0" w:line="240" w:lineRule="auto"/>
              <w:jc w:val="center"/>
              <w:rPr>
                <w:rFonts w:ascii="Times New Roman" w:eastAsia="Times New Roman" w:hAnsi="Times New Roman" w:cs="Times New Roman"/>
                <w:sz w:val="28"/>
                <w:szCs w:val="28"/>
              </w:rPr>
            </w:pPr>
            <w:r w:rsidRPr="001C702F">
              <w:rPr>
                <w:rFonts w:ascii="Times New Roman" w:hAnsi="Times New Roman" w:cs="Times New Roman"/>
                <w:b/>
                <w:sz w:val="20"/>
              </w:rPr>
              <w:t>2009</w:t>
            </w:r>
          </w:p>
        </w:tc>
        <w:tc>
          <w:tcPr>
            <w:tcW w:w="769" w:type="dxa"/>
            <w:vAlign w:val="center"/>
          </w:tcPr>
          <w:p w14:paraId="48DC8C67" w14:textId="77777777" w:rsidR="001D45C7" w:rsidRPr="001C702F" w:rsidRDefault="001D45C7" w:rsidP="00204E73">
            <w:pPr>
              <w:widowControl w:val="0"/>
              <w:spacing w:after="0" w:line="240" w:lineRule="auto"/>
              <w:jc w:val="center"/>
              <w:rPr>
                <w:rFonts w:ascii="Times New Roman" w:eastAsia="Times New Roman" w:hAnsi="Times New Roman" w:cs="Times New Roman"/>
                <w:sz w:val="28"/>
                <w:szCs w:val="28"/>
              </w:rPr>
            </w:pPr>
            <w:r w:rsidRPr="001C702F">
              <w:rPr>
                <w:rFonts w:ascii="Times New Roman" w:hAnsi="Times New Roman" w:cs="Times New Roman"/>
                <w:b/>
                <w:sz w:val="20"/>
              </w:rPr>
              <w:t>2010</w:t>
            </w:r>
          </w:p>
        </w:tc>
        <w:tc>
          <w:tcPr>
            <w:tcW w:w="746" w:type="dxa"/>
            <w:vAlign w:val="center"/>
          </w:tcPr>
          <w:p w14:paraId="50031D9D" w14:textId="77777777" w:rsidR="001D45C7" w:rsidRPr="001C702F" w:rsidRDefault="001D45C7" w:rsidP="00204E73">
            <w:pPr>
              <w:widowControl w:val="0"/>
              <w:spacing w:after="0" w:line="240" w:lineRule="auto"/>
              <w:jc w:val="center"/>
              <w:rPr>
                <w:rFonts w:ascii="Times New Roman" w:eastAsia="Times New Roman" w:hAnsi="Times New Roman" w:cs="Times New Roman"/>
                <w:sz w:val="28"/>
                <w:szCs w:val="28"/>
              </w:rPr>
            </w:pPr>
            <w:r w:rsidRPr="001C702F">
              <w:rPr>
                <w:rFonts w:ascii="Times New Roman" w:hAnsi="Times New Roman" w:cs="Times New Roman"/>
                <w:b/>
                <w:sz w:val="20"/>
              </w:rPr>
              <w:t>2011</w:t>
            </w:r>
          </w:p>
        </w:tc>
        <w:tc>
          <w:tcPr>
            <w:tcW w:w="817" w:type="dxa"/>
            <w:vAlign w:val="center"/>
          </w:tcPr>
          <w:p w14:paraId="2293F3D7" w14:textId="77777777" w:rsidR="001D45C7" w:rsidRPr="001C702F" w:rsidRDefault="001D45C7" w:rsidP="00204E73">
            <w:pPr>
              <w:widowControl w:val="0"/>
              <w:spacing w:after="0" w:line="240" w:lineRule="auto"/>
              <w:jc w:val="center"/>
              <w:rPr>
                <w:rFonts w:ascii="Times New Roman" w:eastAsia="Times New Roman" w:hAnsi="Times New Roman" w:cs="Times New Roman"/>
                <w:sz w:val="28"/>
                <w:szCs w:val="28"/>
              </w:rPr>
            </w:pPr>
            <w:r w:rsidRPr="001C702F">
              <w:rPr>
                <w:rFonts w:ascii="Times New Roman" w:hAnsi="Times New Roman" w:cs="Times New Roman"/>
                <w:b/>
                <w:sz w:val="20"/>
              </w:rPr>
              <w:t>2012</w:t>
            </w:r>
          </w:p>
        </w:tc>
        <w:tc>
          <w:tcPr>
            <w:tcW w:w="780" w:type="dxa"/>
            <w:vAlign w:val="center"/>
          </w:tcPr>
          <w:p w14:paraId="20FE56D9" w14:textId="77777777" w:rsidR="001D45C7" w:rsidRPr="001C702F" w:rsidRDefault="001D45C7" w:rsidP="00204E73">
            <w:pPr>
              <w:widowControl w:val="0"/>
              <w:spacing w:after="0" w:line="240" w:lineRule="auto"/>
              <w:jc w:val="center"/>
              <w:rPr>
                <w:rFonts w:ascii="Times New Roman" w:eastAsia="Times New Roman" w:hAnsi="Times New Roman" w:cs="Times New Roman"/>
                <w:sz w:val="28"/>
                <w:szCs w:val="28"/>
              </w:rPr>
            </w:pPr>
            <w:r w:rsidRPr="001C702F">
              <w:rPr>
                <w:rFonts w:ascii="Times New Roman" w:hAnsi="Times New Roman" w:cs="Times New Roman"/>
                <w:b/>
                <w:sz w:val="20"/>
              </w:rPr>
              <w:t>2013</w:t>
            </w:r>
          </w:p>
        </w:tc>
        <w:tc>
          <w:tcPr>
            <w:tcW w:w="826" w:type="dxa"/>
            <w:vAlign w:val="center"/>
          </w:tcPr>
          <w:p w14:paraId="58569135" w14:textId="77777777" w:rsidR="001D45C7" w:rsidRPr="001C702F" w:rsidRDefault="001D45C7" w:rsidP="00204E73">
            <w:pPr>
              <w:widowControl w:val="0"/>
              <w:spacing w:after="0" w:line="240" w:lineRule="auto"/>
              <w:jc w:val="center"/>
              <w:rPr>
                <w:rFonts w:ascii="Times New Roman" w:eastAsia="Times New Roman" w:hAnsi="Times New Roman" w:cs="Times New Roman"/>
                <w:sz w:val="28"/>
                <w:szCs w:val="28"/>
              </w:rPr>
            </w:pPr>
            <w:r w:rsidRPr="001C702F">
              <w:rPr>
                <w:rFonts w:ascii="Times New Roman" w:hAnsi="Times New Roman" w:cs="Times New Roman"/>
                <w:b/>
                <w:sz w:val="20"/>
              </w:rPr>
              <w:t>2014</w:t>
            </w:r>
          </w:p>
        </w:tc>
        <w:tc>
          <w:tcPr>
            <w:tcW w:w="785" w:type="dxa"/>
            <w:vAlign w:val="center"/>
          </w:tcPr>
          <w:p w14:paraId="0C0D77F2" w14:textId="77777777" w:rsidR="001D45C7" w:rsidRPr="001C702F" w:rsidRDefault="001D45C7" w:rsidP="00204E73">
            <w:pPr>
              <w:widowControl w:val="0"/>
              <w:spacing w:after="0" w:line="240" w:lineRule="auto"/>
              <w:jc w:val="center"/>
              <w:rPr>
                <w:rFonts w:ascii="Times New Roman" w:eastAsia="Times New Roman" w:hAnsi="Times New Roman" w:cs="Times New Roman"/>
                <w:sz w:val="28"/>
                <w:szCs w:val="28"/>
              </w:rPr>
            </w:pPr>
            <w:r w:rsidRPr="001C702F">
              <w:rPr>
                <w:rFonts w:ascii="Times New Roman" w:hAnsi="Times New Roman" w:cs="Times New Roman"/>
                <w:b/>
                <w:sz w:val="20"/>
              </w:rPr>
              <w:t>2015</w:t>
            </w:r>
          </w:p>
        </w:tc>
        <w:tc>
          <w:tcPr>
            <w:tcW w:w="831" w:type="dxa"/>
            <w:vAlign w:val="center"/>
          </w:tcPr>
          <w:p w14:paraId="7BBF42A5" w14:textId="77777777" w:rsidR="001D45C7" w:rsidRPr="001C702F" w:rsidRDefault="001D45C7" w:rsidP="00204E73">
            <w:pPr>
              <w:widowControl w:val="0"/>
              <w:spacing w:after="0" w:line="240" w:lineRule="auto"/>
              <w:jc w:val="center"/>
              <w:rPr>
                <w:rFonts w:ascii="Times New Roman" w:eastAsia="Times New Roman" w:hAnsi="Times New Roman" w:cs="Times New Roman"/>
                <w:b/>
                <w:sz w:val="20"/>
                <w:szCs w:val="20"/>
              </w:rPr>
            </w:pPr>
            <w:r w:rsidRPr="001C702F">
              <w:rPr>
                <w:rFonts w:ascii="Times New Roman" w:hAnsi="Times New Roman" w:cs="Times New Roman"/>
                <w:b/>
                <w:sz w:val="20"/>
              </w:rPr>
              <w:t>2016</w:t>
            </w:r>
          </w:p>
        </w:tc>
        <w:tc>
          <w:tcPr>
            <w:tcW w:w="831" w:type="dxa"/>
            <w:vAlign w:val="center"/>
          </w:tcPr>
          <w:p w14:paraId="736CBBEF" w14:textId="77777777" w:rsidR="001D45C7" w:rsidRPr="001C702F" w:rsidRDefault="001D45C7" w:rsidP="00204E73">
            <w:pPr>
              <w:widowControl w:val="0"/>
              <w:spacing w:after="0" w:line="240" w:lineRule="auto"/>
              <w:jc w:val="center"/>
              <w:rPr>
                <w:rFonts w:ascii="Times New Roman" w:eastAsia="Times New Roman" w:hAnsi="Times New Roman" w:cs="Times New Roman"/>
                <w:b/>
                <w:sz w:val="20"/>
                <w:szCs w:val="20"/>
              </w:rPr>
            </w:pPr>
            <w:r w:rsidRPr="001C702F">
              <w:rPr>
                <w:rFonts w:ascii="Times New Roman" w:hAnsi="Times New Roman" w:cs="Times New Roman"/>
                <w:b/>
                <w:sz w:val="20"/>
              </w:rPr>
              <w:t>2017</w:t>
            </w:r>
          </w:p>
        </w:tc>
      </w:tr>
      <w:tr w:rsidR="001D45C7" w:rsidRPr="001C702F" w14:paraId="2D73E9BA" w14:textId="77777777" w:rsidTr="00F65649">
        <w:trPr>
          <w:trHeight w:val="255"/>
          <w:jc w:val="center"/>
        </w:trPr>
        <w:tc>
          <w:tcPr>
            <w:tcW w:w="1119" w:type="dxa"/>
            <w:vAlign w:val="center"/>
          </w:tcPr>
          <w:p w14:paraId="24663380" w14:textId="77777777" w:rsidR="001D45C7" w:rsidRPr="001C702F" w:rsidRDefault="001D45C7" w:rsidP="00204E73">
            <w:pPr>
              <w:widowControl w:val="0"/>
              <w:spacing w:after="0" w:line="240" w:lineRule="auto"/>
              <w:jc w:val="center"/>
              <w:rPr>
                <w:rFonts w:ascii="Times New Roman" w:eastAsia="Times New Roman" w:hAnsi="Times New Roman" w:cs="Times New Roman"/>
                <w:sz w:val="28"/>
                <w:szCs w:val="28"/>
              </w:rPr>
            </w:pPr>
            <w:r w:rsidRPr="001C702F">
              <w:rPr>
                <w:rFonts w:ascii="Times New Roman" w:hAnsi="Times New Roman" w:cs="Times New Roman"/>
                <w:b/>
                <w:sz w:val="20"/>
              </w:rPr>
              <w:t>Total</w:t>
            </w:r>
          </w:p>
        </w:tc>
        <w:tc>
          <w:tcPr>
            <w:tcW w:w="858" w:type="dxa"/>
            <w:vAlign w:val="center"/>
          </w:tcPr>
          <w:p w14:paraId="7FD2872B" w14:textId="77777777" w:rsidR="001D45C7" w:rsidRPr="001C702F" w:rsidRDefault="001D45C7" w:rsidP="00204E73">
            <w:pPr>
              <w:widowControl w:val="0"/>
              <w:spacing w:after="0" w:line="240" w:lineRule="auto"/>
              <w:jc w:val="center"/>
              <w:rPr>
                <w:rFonts w:ascii="Times New Roman" w:eastAsia="Times New Roman" w:hAnsi="Times New Roman" w:cs="Times New Roman"/>
                <w:sz w:val="28"/>
                <w:szCs w:val="28"/>
              </w:rPr>
            </w:pPr>
            <w:r w:rsidRPr="001C702F">
              <w:rPr>
                <w:rFonts w:ascii="Times New Roman" w:hAnsi="Times New Roman" w:cs="Times New Roman"/>
                <w:b/>
                <w:sz w:val="20"/>
              </w:rPr>
              <w:t>2320956</w:t>
            </w:r>
          </w:p>
        </w:tc>
        <w:tc>
          <w:tcPr>
            <w:tcW w:w="845" w:type="dxa"/>
            <w:vAlign w:val="center"/>
          </w:tcPr>
          <w:p w14:paraId="4A987C60" w14:textId="77777777" w:rsidR="001D45C7" w:rsidRPr="001C702F" w:rsidRDefault="001D45C7" w:rsidP="00204E73">
            <w:pPr>
              <w:widowControl w:val="0"/>
              <w:spacing w:after="0" w:line="240" w:lineRule="auto"/>
              <w:jc w:val="center"/>
              <w:rPr>
                <w:rFonts w:ascii="Times New Roman" w:eastAsia="Times New Roman" w:hAnsi="Times New Roman" w:cs="Times New Roman"/>
                <w:sz w:val="28"/>
                <w:szCs w:val="28"/>
              </w:rPr>
            </w:pPr>
            <w:r w:rsidRPr="001C702F">
              <w:rPr>
                <w:rFonts w:ascii="Times New Roman" w:hAnsi="Times New Roman" w:cs="Times New Roman"/>
                <w:b/>
                <w:sz w:val="20"/>
              </w:rPr>
              <w:t>2299390</w:t>
            </w:r>
          </w:p>
        </w:tc>
        <w:tc>
          <w:tcPr>
            <w:tcW w:w="723" w:type="dxa"/>
            <w:vAlign w:val="center"/>
          </w:tcPr>
          <w:p w14:paraId="56E83D2D" w14:textId="77777777" w:rsidR="001D45C7" w:rsidRPr="001C702F" w:rsidRDefault="001D45C7" w:rsidP="00204E73">
            <w:pPr>
              <w:widowControl w:val="0"/>
              <w:spacing w:after="0" w:line="240" w:lineRule="auto"/>
              <w:jc w:val="center"/>
              <w:rPr>
                <w:rFonts w:ascii="Times New Roman" w:eastAsia="Times New Roman" w:hAnsi="Times New Roman" w:cs="Times New Roman"/>
                <w:sz w:val="28"/>
                <w:szCs w:val="28"/>
              </w:rPr>
            </w:pPr>
            <w:r w:rsidRPr="001C702F">
              <w:rPr>
                <w:rFonts w:ascii="Times New Roman" w:hAnsi="Times New Roman" w:cs="Times New Roman"/>
                <w:b/>
                <w:sz w:val="20"/>
              </w:rPr>
              <w:t>2276520</w:t>
            </w:r>
          </w:p>
        </w:tc>
        <w:tc>
          <w:tcPr>
            <w:tcW w:w="747" w:type="dxa"/>
            <w:vAlign w:val="center"/>
          </w:tcPr>
          <w:p w14:paraId="267FBA12" w14:textId="77777777" w:rsidR="001D45C7" w:rsidRPr="001C702F" w:rsidRDefault="001D45C7" w:rsidP="00204E73">
            <w:pPr>
              <w:widowControl w:val="0"/>
              <w:spacing w:after="0" w:line="240" w:lineRule="auto"/>
              <w:jc w:val="center"/>
              <w:rPr>
                <w:rFonts w:ascii="Times New Roman" w:eastAsia="Times New Roman" w:hAnsi="Times New Roman" w:cs="Times New Roman"/>
                <w:sz w:val="28"/>
                <w:szCs w:val="28"/>
              </w:rPr>
            </w:pPr>
            <w:r w:rsidRPr="001C702F">
              <w:rPr>
                <w:rFonts w:ascii="Times New Roman" w:hAnsi="Times New Roman" w:cs="Times New Roman"/>
                <w:b/>
                <w:sz w:val="20"/>
              </w:rPr>
              <w:t>2249724</w:t>
            </w:r>
          </w:p>
        </w:tc>
        <w:tc>
          <w:tcPr>
            <w:tcW w:w="742" w:type="dxa"/>
            <w:vAlign w:val="center"/>
          </w:tcPr>
          <w:p w14:paraId="0D120C66" w14:textId="77777777" w:rsidR="001D45C7" w:rsidRPr="001C702F" w:rsidRDefault="001D45C7" w:rsidP="00204E73">
            <w:pPr>
              <w:widowControl w:val="0"/>
              <w:spacing w:after="0" w:line="240" w:lineRule="auto"/>
              <w:jc w:val="center"/>
              <w:rPr>
                <w:rFonts w:ascii="Times New Roman" w:eastAsia="Times New Roman" w:hAnsi="Times New Roman" w:cs="Times New Roman"/>
                <w:sz w:val="28"/>
                <w:szCs w:val="28"/>
              </w:rPr>
            </w:pPr>
            <w:r w:rsidRPr="001C702F">
              <w:rPr>
                <w:rFonts w:ascii="Times New Roman" w:hAnsi="Times New Roman" w:cs="Times New Roman"/>
                <w:b/>
                <w:sz w:val="20"/>
              </w:rPr>
              <w:t>2227874</w:t>
            </w:r>
          </w:p>
        </w:tc>
        <w:tc>
          <w:tcPr>
            <w:tcW w:w="775" w:type="dxa"/>
            <w:vAlign w:val="center"/>
          </w:tcPr>
          <w:p w14:paraId="08725FF4" w14:textId="77777777" w:rsidR="001D45C7" w:rsidRPr="001C702F" w:rsidRDefault="001D45C7" w:rsidP="00204E73">
            <w:pPr>
              <w:widowControl w:val="0"/>
              <w:spacing w:after="0" w:line="240" w:lineRule="auto"/>
              <w:jc w:val="center"/>
              <w:rPr>
                <w:rFonts w:ascii="Times New Roman" w:eastAsia="Times New Roman" w:hAnsi="Times New Roman" w:cs="Times New Roman"/>
                <w:sz w:val="28"/>
                <w:szCs w:val="28"/>
              </w:rPr>
            </w:pPr>
            <w:r w:rsidRPr="001C702F">
              <w:rPr>
                <w:rFonts w:ascii="Times New Roman" w:hAnsi="Times New Roman" w:cs="Times New Roman"/>
                <w:b/>
                <w:sz w:val="20"/>
              </w:rPr>
              <w:t>2208840</w:t>
            </w:r>
          </w:p>
        </w:tc>
        <w:tc>
          <w:tcPr>
            <w:tcW w:w="729" w:type="dxa"/>
            <w:vAlign w:val="center"/>
          </w:tcPr>
          <w:p w14:paraId="26D7BE47" w14:textId="77777777" w:rsidR="001D45C7" w:rsidRPr="001C702F" w:rsidRDefault="001D45C7" w:rsidP="00204E73">
            <w:pPr>
              <w:widowControl w:val="0"/>
              <w:spacing w:after="0" w:line="240" w:lineRule="auto"/>
              <w:jc w:val="center"/>
              <w:rPr>
                <w:rFonts w:ascii="Times New Roman" w:eastAsia="Times New Roman" w:hAnsi="Times New Roman" w:cs="Times New Roman"/>
                <w:sz w:val="28"/>
                <w:szCs w:val="28"/>
              </w:rPr>
            </w:pPr>
            <w:r w:rsidRPr="001C702F">
              <w:rPr>
                <w:rFonts w:ascii="Times New Roman" w:hAnsi="Times New Roman" w:cs="Times New Roman"/>
                <w:b/>
                <w:sz w:val="20"/>
              </w:rPr>
              <w:t>2191810</w:t>
            </w:r>
          </w:p>
        </w:tc>
        <w:tc>
          <w:tcPr>
            <w:tcW w:w="723" w:type="dxa"/>
            <w:vAlign w:val="center"/>
          </w:tcPr>
          <w:p w14:paraId="3DAB6AD5" w14:textId="77777777" w:rsidR="001D45C7" w:rsidRPr="001C702F" w:rsidRDefault="001D45C7" w:rsidP="00204E73">
            <w:pPr>
              <w:widowControl w:val="0"/>
              <w:spacing w:after="0" w:line="240" w:lineRule="auto"/>
              <w:jc w:val="center"/>
              <w:rPr>
                <w:rFonts w:ascii="Times New Roman" w:eastAsia="Times New Roman" w:hAnsi="Times New Roman" w:cs="Times New Roman"/>
                <w:sz w:val="28"/>
                <w:szCs w:val="28"/>
              </w:rPr>
            </w:pPr>
            <w:r w:rsidRPr="001C702F">
              <w:rPr>
                <w:rFonts w:ascii="Times New Roman" w:hAnsi="Times New Roman" w:cs="Times New Roman"/>
                <w:b/>
                <w:sz w:val="20"/>
              </w:rPr>
              <w:t>2162834</w:t>
            </w:r>
          </w:p>
        </w:tc>
        <w:tc>
          <w:tcPr>
            <w:tcW w:w="769" w:type="dxa"/>
            <w:vAlign w:val="center"/>
          </w:tcPr>
          <w:p w14:paraId="742E3A54" w14:textId="77777777" w:rsidR="001D45C7" w:rsidRPr="001C702F" w:rsidRDefault="001D45C7" w:rsidP="00204E73">
            <w:pPr>
              <w:widowControl w:val="0"/>
              <w:spacing w:after="0" w:line="240" w:lineRule="auto"/>
              <w:jc w:val="center"/>
              <w:rPr>
                <w:rFonts w:ascii="Times New Roman" w:eastAsia="Times New Roman" w:hAnsi="Times New Roman" w:cs="Times New Roman"/>
                <w:sz w:val="28"/>
                <w:szCs w:val="28"/>
              </w:rPr>
            </w:pPr>
            <w:r w:rsidRPr="001C702F">
              <w:rPr>
                <w:rFonts w:ascii="Times New Roman" w:hAnsi="Times New Roman" w:cs="Times New Roman"/>
                <w:b/>
                <w:sz w:val="20"/>
              </w:rPr>
              <w:t>2120504</w:t>
            </w:r>
          </w:p>
        </w:tc>
        <w:tc>
          <w:tcPr>
            <w:tcW w:w="746" w:type="dxa"/>
            <w:vAlign w:val="center"/>
          </w:tcPr>
          <w:p w14:paraId="2C809743" w14:textId="77777777" w:rsidR="001D45C7" w:rsidRPr="001C702F" w:rsidRDefault="001D45C7" w:rsidP="00204E73">
            <w:pPr>
              <w:widowControl w:val="0"/>
              <w:spacing w:after="0" w:line="240" w:lineRule="auto"/>
              <w:jc w:val="center"/>
              <w:rPr>
                <w:rFonts w:ascii="Times New Roman" w:eastAsia="Times New Roman" w:hAnsi="Times New Roman" w:cs="Times New Roman"/>
                <w:sz w:val="28"/>
                <w:szCs w:val="28"/>
              </w:rPr>
            </w:pPr>
            <w:r w:rsidRPr="001C702F">
              <w:rPr>
                <w:rFonts w:ascii="Times New Roman" w:hAnsi="Times New Roman" w:cs="Times New Roman"/>
                <w:b/>
                <w:sz w:val="20"/>
              </w:rPr>
              <w:t>2074605</w:t>
            </w:r>
          </w:p>
        </w:tc>
        <w:tc>
          <w:tcPr>
            <w:tcW w:w="817" w:type="dxa"/>
            <w:vAlign w:val="center"/>
          </w:tcPr>
          <w:p w14:paraId="5C37AACC" w14:textId="77777777" w:rsidR="001D45C7" w:rsidRPr="001C702F" w:rsidRDefault="001D45C7" w:rsidP="00204E73">
            <w:pPr>
              <w:widowControl w:val="0"/>
              <w:spacing w:after="0" w:line="240" w:lineRule="auto"/>
              <w:jc w:val="center"/>
              <w:rPr>
                <w:rFonts w:ascii="Times New Roman" w:eastAsia="Times New Roman" w:hAnsi="Times New Roman" w:cs="Times New Roman"/>
                <w:sz w:val="28"/>
                <w:szCs w:val="28"/>
              </w:rPr>
            </w:pPr>
            <w:r w:rsidRPr="001C702F">
              <w:rPr>
                <w:rFonts w:ascii="Times New Roman" w:hAnsi="Times New Roman" w:cs="Times New Roman"/>
                <w:b/>
                <w:sz w:val="20"/>
              </w:rPr>
              <w:t>2044813</w:t>
            </w:r>
          </w:p>
        </w:tc>
        <w:tc>
          <w:tcPr>
            <w:tcW w:w="780" w:type="dxa"/>
            <w:vAlign w:val="center"/>
          </w:tcPr>
          <w:p w14:paraId="5EA03C8F" w14:textId="77777777" w:rsidR="001D45C7" w:rsidRPr="001C702F" w:rsidRDefault="001D45C7" w:rsidP="00204E73">
            <w:pPr>
              <w:widowControl w:val="0"/>
              <w:spacing w:after="0" w:line="240" w:lineRule="auto"/>
              <w:jc w:val="center"/>
              <w:rPr>
                <w:rFonts w:ascii="Times New Roman" w:eastAsia="Times New Roman" w:hAnsi="Times New Roman" w:cs="Times New Roman"/>
                <w:sz w:val="28"/>
                <w:szCs w:val="28"/>
              </w:rPr>
            </w:pPr>
            <w:r w:rsidRPr="001C702F">
              <w:rPr>
                <w:rFonts w:ascii="Times New Roman" w:hAnsi="Times New Roman" w:cs="Times New Roman"/>
                <w:b/>
                <w:sz w:val="20"/>
              </w:rPr>
              <w:t>2023825</w:t>
            </w:r>
          </w:p>
        </w:tc>
        <w:tc>
          <w:tcPr>
            <w:tcW w:w="826" w:type="dxa"/>
            <w:vAlign w:val="center"/>
          </w:tcPr>
          <w:p w14:paraId="44401BBB" w14:textId="77777777" w:rsidR="001D45C7" w:rsidRPr="001C702F" w:rsidRDefault="001D45C7" w:rsidP="00204E73">
            <w:pPr>
              <w:widowControl w:val="0"/>
              <w:spacing w:after="0" w:line="240" w:lineRule="auto"/>
              <w:jc w:val="center"/>
              <w:rPr>
                <w:rFonts w:ascii="Times New Roman" w:eastAsia="Times New Roman" w:hAnsi="Times New Roman" w:cs="Times New Roman"/>
                <w:sz w:val="28"/>
                <w:szCs w:val="28"/>
              </w:rPr>
            </w:pPr>
            <w:r w:rsidRPr="001C702F">
              <w:rPr>
                <w:rFonts w:ascii="Times New Roman" w:hAnsi="Times New Roman" w:cs="Times New Roman"/>
                <w:b/>
                <w:sz w:val="20"/>
              </w:rPr>
              <w:t>2001468</w:t>
            </w:r>
          </w:p>
        </w:tc>
        <w:tc>
          <w:tcPr>
            <w:tcW w:w="785" w:type="dxa"/>
            <w:vAlign w:val="center"/>
          </w:tcPr>
          <w:p w14:paraId="6A74B058" w14:textId="77777777" w:rsidR="001D45C7" w:rsidRPr="001C702F" w:rsidRDefault="001D45C7" w:rsidP="00204E73">
            <w:pPr>
              <w:widowControl w:val="0"/>
              <w:spacing w:after="0" w:line="240" w:lineRule="auto"/>
              <w:jc w:val="center"/>
              <w:rPr>
                <w:rFonts w:ascii="Times New Roman" w:eastAsia="Times New Roman" w:hAnsi="Times New Roman" w:cs="Times New Roman"/>
                <w:sz w:val="28"/>
                <w:szCs w:val="28"/>
              </w:rPr>
            </w:pPr>
            <w:r w:rsidRPr="001C702F">
              <w:rPr>
                <w:rFonts w:ascii="Times New Roman" w:hAnsi="Times New Roman" w:cs="Times New Roman"/>
                <w:b/>
                <w:sz w:val="20"/>
              </w:rPr>
              <w:t>1986096</w:t>
            </w:r>
          </w:p>
        </w:tc>
        <w:tc>
          <w:tcPr>
            <w:tcW w:w="831" w:type="dxa"/>
            <w:vAlign w:val="center"/>
          </w:tcPr>
          <w:p w14:paraId="199E10E3" w14:textId="77777777" w:rsidR="001D45C7" w:rsidRPr="001C702F" w:rsidRDefault="001D45C7" w:rsidP="00204E73">
            <w:pPr>
              <w:widowControl w:val="0"/>
              <w:spacing w:after="0" w:line="240" w:lineRule="auto"/>
              <w:jc w:val="center"/>
              <w:rPr>
                <w:rFonts w:ascii="Times New Roman" w:eastAsia="Times New Roman" w:hAnsi="Times New Roman" w:cs="Times New Roman"/>
                <w:b/>
                <w:sz w:val="20"/>
                <w:szCs w:val="20"/>
              </w:rPr>
            </w:pPr>
            <w:r w:rsidRPr="001C702F">
              <w:rPr>
                <w:rFonts w:ascii="Times New Roman" w:hAnsi="Times New Roman" w:cs="Times New Roman"/>
                <w:b/>
                <w:sz w:val="20"/>
              </w:rPr>
              <w:t>1968957</w:t>
            </w:r>
          </w:p>
        </w:tc>
        <w:tc>
          <w:tcPr>
            <w:tcW w:w="831" w:type="dxa"/>
            <w:vAlign w:val="center"/>
          </w:tcPr>
          <w:p w14:paraId="5FFAA409" w14:textId="77777777" w:rsidR="001D45C7" w:rsidRPr="001C702F" w:rsidRDefault="001D45C7" w:rsidP="00204E73">
            <w:pPr>
              <w:widowControl w:val="0"/>
              <w:spacing w:after="0" w:line="240" w:lineRule="auto"/>
              <w:jc w:val="center"/>
              <w:rPr>
                <w:rFonts w:ascii="Times New Roman" w:eastAsia="Times New Roman" w:hAnsi="Times New Roman" w:cs="Times New Roman"/>
                <w:b/>
                <w:sz w:val="20"/>
                <w:szCs w:val="20"/>
              </w:rPr>
            </w:pPr>
            <w:r w:rsidRPr="001C702F">
              <w:rPr>
                <w:rFonts w:ascii="Times New Roman" w:hAnsi="Times New Roman" w:cs="Times New Roman"/>
                <w:b/>
                <w:sz w:val="20"/>
              </w:rPr>
              <w:t>1950116</w:t>
            </w:r>
          </w:p>
        </w:tc>
      </w:tr>
      <w:tr w:rsidR="001D45C7" w:rsidRPr="001C702F" w14:paraId="48DC16FA" w14:textId="77777777" w:rsidTr="00F65649">
        <w:trPr>
          <w:trHeight w:val="245"/>
          <w:jc w:val="center"/>
        </w:trPr>
        <w:tc>
          <w:tcPr>
            <w:tcW w:w="1119" w:type="dxa"/>
            <w:vAlign w:val="center"/>
          </w:tcPr>
          <w:p w14:paraId="52DA5318" w14:textId="77777777" w:rsidR="001D45C7" w:rsidRPr="001C702F" w:rsidRDefault="007F596F" w:rsidP="00204E73">
            <w:pPr>
              <w:widowControl w:val="0"/>
              <w:spacing w:after="0" w:line="240" w:lineRule="auto"/>
              <w:jc w:val="center"/>
              <w:rPr>
                <w:rFonts w:ascii="Times New Roman" w:eastAsia="Times New Roman" w:hAnsi="Times New Roman" w:cs="Times New Roman"/>
                <w:sz w:val="28"/>
                <w:szCs w:val="28"/>
              </w:rPr>
            </w:pPr>
            <w:r w:rsidRPr="001C702F">
              <w:rPr>
                <w:rFonts w:ascii="Times New Roman" w:hAnsi="Times New Roman" w:cs="Times New Roman"/>
                <w:sz w:val="20"/>
              </w:rPr>
              <w:t>0-</w:t>
            </w:r>
            <w:r w:rsidR="001D45C7" w:rsidRPr="001C702F">
              <w:rPr>
                <w:rFonts w:ascii="Times New Roman" w:hAnsi="Times New Roman" w:cs="Times New Roman"/>
                <w:sz w:val="20"/>
              </w:rPr>
              <w:t>14</w:t>
            </w:r>
          </w:p>
        </w:tc>
        <w:tc>
          <w:tcPr>
            <w:tcW w:w="858" w:type="dxa"/>
            <w:vAlign w:val="center"/>
          </w:tcPr>
          <w:p w14:paraId="1CB2A759" w14:textId="77777777" w:rsidR="001D45C7" w:rsidRPr="001C702F" w:rsidRDefault="001D45C7" w:rsidP="00204E73">
            <w:pPr>
              <w:widowControl w:val="0"/>
              <w:spacing w:after="0" w:line="240" w:lineRule="auto"/>
              <w:jc w:val="center"/>
              <w:rPr>
                <w:rFonts w:ascii="Times New Roman" w:eastAsia="Times New Roman" w:hAnsi="Times New Roman" w:cs="Times New Roman"/>
                <w:sz w:val="28"/>
                <w:szCs w:val="28"/>
              </w:rPr>
            </w:pPr>
            <w:r w:rsidRPr="001C702F">
              <w:rPr>
                <w:rFonts w:ascii="Times New Roman" w:hAnsi="Times New Roman" w:cs="Times New Roman"/>
                <w:sz w:val="20"/>
              </w:rPr>
              <w:t>387897</w:t>
            </w:r>
          </w:p>
        </w:tc>
        <w:tc>
          <w:tcPr>
            <w:tcW w:w="845" w:type="dxa"/>
            <w:vAlign w:val="center"/>
          </w:tcPr>
          <w:p w14:paraId="0CCABCD4" w14:textId="77777777" w:rsidR="001D45C7" w:rsidRPr="001C702F" w:rsidRDefault="001D45C7" w:rsidP="00204E73">
            <w:pPr>
              <w:widowControl w:val="0"/>
              <w:spacing w:after="0" w:line="240" w:lineRule="auto"/>
              <w:jc w:val="center"/>
              <w:rPr>
                <w:rFonts w:ascii="Times New Roman" w:eastAsia="Times New Roman" w:hAnsi="Times New Roman" w:cs="Times New Roman"/>
                <w:sz w:val="28"/>
                <w:szCs w:val="28"/>
              </w:rPr>
            </w:pPr>
            <w:r w:rsidRPr="001C702F">
              <w:rPr>
                <w:rFonts w:ascii="Times New Roman" w:hAnsi="Times New Roman" w:cs="Times New Roman"/>
                <w:sz w:val="20"/>
              </w:rPr>
              <w:t>369323</w:t>
            </w:r>
          </w:p>
        </w:tc>
        <w:tc>
          <w:tcPr>
            <w:tcW w:w="723" w:type="dxa"/>
            <w:vAlign w:val="center"/>
          </w:tcPr>
          <w:p w14:paraId="58BACD08" w14:textId="77777777" w:rsidR="001D45C7" w:rsidRPr="001C702F" w:rsidRDefault="001D45C7" w:rsidP="00204E73">
            <w:pPr>
              <w:widowControl w:val="0"/>
              <w:spacing w:after="0" w:line="240" w:lineRule="auto"/>
              <w:jc w:val="center"/>
              <w:rPr>
                <w:rFonts w:ascii="Times New Roman" w:eastAsia="Times New Roman" w:hAnsi="Times New Roman" w:cs="Times New Roman"/>
                <w:sz w:val="28"/>
                <w:szCs w:val="28"/>
              </w:rPr>
            </w:pPr>
            <w:r w:rsidRPr="001C702F">
              <w:rPr>
                <w:rFonts w:ascii="Times New Roman" w:hAnsi="Times New Roman" w:cs="Times New Roman"/>
                <w:sz w:val="20"/>
              </w:rPr>
              <w:t>352642</w:t>
            </w:r>
          </w:p>
        </w:tc>
        <w:tc>
          <w:tcPr>
            <w:tcW w:w="747" w:type="dxa"/>
            <w:vAlign w:val="center"/>
          </w:tcPr>
          <w:p w14:paraId="115898B5" w14:textId="77777777" w:rsidR="001D45C7" w:rsidRPr="001C702F" w:rsidRDefault="001D45C7" w:rsidP="00204E73">
            <w:pPr>
              <w:widowControl w:val="0"/>
              <w:spacing w:after="0" w:line="240" w:lineRule="auto"/>
              <w:jc w:val="center"/>
              <w:rPr>
                <w:rFonts w:ascii="Times New Roman" w:eastAsia="Times New Roman" w:hAnsi="Times New Roman" w:cs="Times New Roman"/>
                <w:sz w:val="28"/>
                <w:szCs w:val="28"/>
              </w:rPr>
            </w:pPr>
            <w:r w:rsidRPr="001C702F">
              <w:rPr>
                <w:rFonts w:ascii="Times New Roman" w:hAnsi="Times New Roman" w:cs="Times New Roman"/>
                <w:sz w:val="20"/>
              </w:rPr>
              <w:t>336757</w:t>
            </w:r>
          </w:p>
        </w:tc>
        <w:tc>
          <w:tcPr>
            <w:tcW w:w="742" w:type="dxa"/>
            <w:vAlign w:val="center"/>
          </w:tcPr>
          <w:p w14:paraId="0EE70158" w14:textId="77777777" w:rsidR="001D45C7" w:rsidRPr="001C702F" w:rsidRDefault="001D45C7" w:rsidP="00204E73">
            <w:pPr>
              <w:widowControl w:val="0"/>
              <w:spacing w:after="0" w:line="240" w:lineRule="auto"/>
              <w:jc w:val="center"/>
              <w:rPr>
                <w:rFonts w:ascii="Times New Roman" w:eastAsia="Times New Roman" w:hAnsi="Times New Roman" w:cs="Times New Roman"/>
                <w:sz w:val="28"/>
                <w:szCs w:val="28"/>
              </w:rPr>
            </w:pPr>
            <w:r w:rsidRPr="001C702F">
              <w:rPr>
                <w:rFonts w:ascii="Times New Roman" w:hAnsi="Times New Roman" w:cs="Times New Roman"/>
                <w:sz w:val="20"/>
              </w:rPr>
              <w:t>323582</w:t>
            </w:r>
          </w:p>
        </w:tc>
        <w:tc>
          <w:tcPr>
            <w:tcW w:w="775" w:type="dxa"/>
            <w:vAlign w:val="center"/>
          </w:tcPr>
          <w:p w14:paraId="4F2B392D" w14:textId="77777777" w:rsidR="001D45C7" w:rsidRPr="001C702F" w:rsidRDefault="001D45C7" w:rsidP="00204E73">
            <w:pPr>
              <w:widowControl w:val="0"/>
              <w:spacing w:after="0" w:line="240" w:lineRule="auto"/>
              <w:jc w:val="center"/>
              <w:rPr>
                <w:rFonts w:ascii="Times New Roman" w:eastAsia="Times New Roman" w:hAnsi="Times New Roman" w:cs="Times New Roman"/>
                <w:sz w:val="28"/>
                <w:szCs w:val="28"/>
              </w:rPr>
            </w:pPr>
            <w:r w:rsidRPr="001C702F">
              <w:rPr>
                <w:rFonts w:ascii="Times New Roman" w:hAnsi="Times New Roman" w:cs="Times New Roman"/>
                <w:sz w:val="20"/>
              </w:rPr>
              <w:t>313812</w:t>
            </w:r>
          </w:p>
        </w:tc>
        <w:tc>
          <w:tcPr>
            <w:tcW w:w="729" w:type="dxa"/>
            <w:vAlign w:val="center"/>
          </w:tcPr>
          <w:p w14:paraId="483D53A1" w14:textId="77777777" w:rsidR="001D45C7" w:rsidRPr="001C702F" w:rsidRDefault="001D45C7" w:rsidP="00204E73">
            <w:pPr>
              <w:widowControl w:val="0"/>
              <w:spacing w:after="0" w:line="240" w:lineRule="auto"/>
              <w:jc w:val="center"/>
              <w:rPr>
                <w:rFonts w:ascii="Times New Roman" w:eastAsia="Times New Roman" w:hAnsi="Times New Roman" w:cs="Times New Roman"/>
                <w:sz w:val="28"/>
                <w:szCs w:val="28"/>
              </w:rPr>
            </w:pPr>
            <w:r w:rsidRPr="001C702F">
              <w:rPr>
                <w:rFonts w:ascii="Times New Roman" w:hAnsi="Times New Roman" w:cs="Times New Roman"/>
                <w:sz w:val="20"/>
              </w:rPr>
              <w:t>307074</w:t>
            </w:r>
          </w:p>
        </w:tc>
        <w:tc>
          <w:tcPr>
            <w:tcW w:w="723" w:type="dxa"/>
            <w:vAlign w:val="center"/>
          </w:tcPr>
          <w:p w14:paraId="73BE30FC" w14:textId="77777777" w:rsidR="001D45C7" w:rsidRPr="001C702F" w:rsidRDefault="001D45C7" w:rsidP="00204E73">
            <w:pPr>
              <w:widowControl w:val="0"/>
              <w:spacing w:after="0" w:line="240" w:lineRule="auto"/>
              <w:jc w:val="center"/>
              <w:rPr>
                <w:rFonts w:ascii="Times New Roman" w:eastAsia="Times New Roman" w:hAnsi="Times New Roman" w:cs="Times New Roman"/>
                <w:sz w:val="28"/>
                <w:szCs w:val="28"/>
              </w:rPr>
            </w:pPr>
            <w:r w:rsidRPr="001C702F">
              <w:rPr>
                <w:rFonts w:ascii="Times New Roman" w:hAnsi="Times New Roman" w:cs="Times New Roman"/>
                <w:sz w:val="20"/>
              </w:rPr>
              <w:t>304583</w:t>
            </w:r>
          </w:p>
        </w:tc>
        <w:tc>
          <w:tcPr>
            <w:tcW w:w="769" w:type="dxa"/>
            <w:vAlign w:val="center"/>
          </w:tcPr>
          <w:p w14:paraId="626A2A28" w14:textId="77777777" w:rsidR="001D45C7" w:rsidRPr="001C702F" w:rsidRDefault="001D45C7" w:rsidP="00204E73">
            <w:pPr>
              <w:widowControl w:val="0"/>
              <w:spacing w:after="0" w:line="240" w:lineRule="auto"/>
              <w:jc w:val="center"/>
              <w:rPr>
                <w:rFonts w:ascii="Times New Roman" w:eastAsia="Times New Roman" w:hAnsi="Times New Roman" w:cs="Times New Roman"/>
                <w:sz w:val="28"/>
                <w:szCs w:val="28"/>
              </w:rPr>
            </w:pPr>
            <w:r w:rsidRPr="001C702F">
              <w:rPr>
                <w:rFonts w:ascii="Times New Roman" w:hAnsi="Times New Roman" w:cs="Times New Roman"/>
                <w:sz w:val="20"/>
              </w:rPr>
              <w:t>300294</w:t>
            </w:r>
          </w:p>
        </w:tc>
        <w:tc>
          <w:tcPr>
            <w:tcW w:w="746" w:type="dxa"/>
            <w:vAlign w:val="center"/>
          </w:tcPr>
          <w:p w14:paraId="1DE02F0E" w14:textId="77777777" w:rsidR="001D45C7" w:rsidRPr="001C702F" w:rsidRDefault="001D45C7" w:rsidP="00204E73">
            <w:pPr>
              <w:widowControl w:val="0"/>
              <w:spacing w:after="0" w:line="240" w:lineRule="auto"/>
              <w:jc w:val="center"/>
              <w:rPr>
                <w:rFonts w:ascii="Times New Roman" w:eastAsia="Times New Roman" w:hAnsi="Times New Roman" w:cs="Times New Roman"/>
                <w:sz w:val="28"/>
                <w:szCs w:val="28"/>
              </w:rPr>
            </w:pPr>
            <w:r w:rsidRPr="001C702F">
              <w:rPr>
                <w:rFonts w:ascii="Times New Roman" w:hAnsi="Times New Roman" w:cs="Times New Roman"/>
                <w:sz w:val="20"/>
              </w:rPr>
              <w:t>294543</w:t>
            </w:r>
          </w:p>
        </w:tc>
        <w:tc>
          <w:tcPr>
            <w:tcW w:w="817" w:type="dxa"/>
            <w:vAlign w:val="center"/>
          </w:tcPr>
          <w:p w14:paraId="3C79DC7D" w14:textId="77777777" w:rsidR="001D45C7" w:rsidRPr="001C702F" w:rsidRDefault="001D45C7" w:rsidP="00204E73">
            <w:pPr>
              <w:widowControl w:val="0"/>
              <w:spacing w:after="0" w:line="240" w:lineRule="auto"/>
              <w:jc w:val="center"/>
              <w:rPr>
                <w:rFonts w:ascii="Times New Roman" w:eastAsia="Times New Roman" w:hAnsi="Times New Roman" w:cs="Times New Roman"/>
                <w:sz w:val="28"/>
                <w:szCs w:val="28"/>
              </w:rPr>
            </w:pPr>
            <w:r w:rsidRPr="001C702F">
              <w:rPr>
                <w:rFonts w:ascii="Times New Roman" w:hAnsi="Times New Roman" w:cs="Times New Roman"/>
                <w:sz w:val="20"/>
              </w:rPr>
              <w:t>292162</w:t>
            </w:r>
          </w:p>
        </w:tc>
        <w:tc>
          <w:tcPr>
            <w:tcW w:w="780" w:type="dxa"/>
            <w:vAlign w:val="center"/>
          </w:tcPr>
          <w:p w14:paraId="2A0C8E4A" w14:textId="77777777" w:rsidR="001D45C7" w:rsidRPr="001C702F" w:rsidRDefault="001D45C7" w:rsidP="00204E73">
            <w:pPr>
              <w:widowControl w:val="0"/>
              <w:spacing w:after="0" w:line="240" w:lineRule="auto"/>
              <w:jc w:val="center"/>
              <w:rPr>
                <w:rFonts w:ascii="Times New Roman" w:eastAsia="Times New Roman" w:hAnsi="Times New Roman" w:cs="Times New Roman"/>
                <w:sz w:val="28"/>
                <w:szCs w:val="28"/>
              </w:rPr>
            </w:pPr>
            <w:r w:rsidRPr="001C702F">
              <w:rPr>
                <w:rFonts w:ascii="Times New Roman" w:hAnsi="Times New Roman" w:cs="Times New Roman"/>
                <w:sz w:val="20"/>
              </w:rPr>
              <w:t>292316</w:t>
            </w:r>
          </w:p>
        </w:tc>
        <w:tc>
          <w:tcPr>
            <w:tcW w:w="826" w:type="dxa"/>
            <w:vAlign w:val="center"/>
          </w:tcPr>
          <w:p w14:paraId="3EBB6F6B" w14:textId="77777777" w:rsidR="001D45C7" w:rsidRPr="001C702F" w:rsidRDefault="001D45C7" w:rsidP="00204E73">
            <w:pPr>
              <w:widowControl w:val="0"/>
              <w:spacing w:after="0" w:line="240" w:lineRule="auto"/>
              <w:jc w:val="center"/>
              <w:rPr>
                <w:rFonts w:ascii="Times New Roman" w:eastAsia="Times New Roman" w:hAnsi="Times New Roman" w:cs="Times New Roman"/>
                <w:sz w:val="28"/>
                <w:szCs w:val="28"/>
              </w:rPr>
            </w:pPr>
            <w:r w:rsidRPr="001C702F">
              <w:rPr>
                <w:rFonts w:ascii="Times New Roman" w:hAnsi="Times New Roman" w:cs="Times New Roman"/>
                <w:sz w:val="20"/>
              </w:rPr>
              <w:t>294384</w:t>
            </w:r>
          </w:p>
        </w:tc>
        <w:tc>
          <w:tcPr>
            <w:tcW w:w="785" w:type="dxa"/>
            <w:vAlign w:val="center"/>
          </w:tcPr>
          <w:p w14:paraId="37AE411A" w14:textId="77777777" w:rsidR="001D45C7" w:rsidRPr="001C702F" w:rsidRDefault="001D45C7" w:rsidP="00204E73">
            <w:pPr>
              <w:widowControl w:val="0"/>
              <w:spacing w:after="0" w:line="240" w:lineRule="auto"/>
              <w:jc w:val="center"/>
              <w:rPr>
                <w:rFonts w:ascii="Times New Roman" w:eastAsia="Times New Roman" w:hAnsi="Times New Roman" w:cs="Times New Roman"/>
                <w:sz w:val="28"/>
                <w:szCs w:val="28"/>
              </w:rPr>
            </w:pPr>
            <w:r w:rsidRPr="001C702F">
              <w:rPr>
                <w:rFonts w:ascii="Times New Roman" w:hAnsi="Times New Roman" w:cs="Times New Roman"/>
                <w:sz w:val="20"/>
              </w:rPr>
              <w:t>297720</w:t>
            </w:r>
          </w:p>
        </w:tc>
        <w:tc>
          <w:tcPr>
            <w:tcW w:w="831" w:type="dxa"/>
            <w:vAlign w:val="center"/>
          </w:tcPr>
          <w:p w14:paraId="33044522" w14:textId="77777777" w:rsidR="001D45C7" w:rsidRPr="001C702F" w:rsidRDefault="001D45C7" w:rsidP="00204E73">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sz w:val="20"/>
              </w:rPr>
              <w:t>300260</w:t>
            </w:r>
          </w:p>
        </w:tc>
        <w:tc>
          <w:tcPr>
            <w:tcW w:w="831" w:type="dxa"/>
            <w:vAlign w:val="center"/>
          </w:tcPr>
          <w:p w14:paraId="45DCF627" w14:textId="77777777" w:rsidR="001D45C7" w:rsidRPr="001C702F" w:rsidRDefault="001D45C7" w:rsidP="00204E73">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sz w:val="20"/>
              </w:rPr>
              <w:t>303587</w:t>
            </w:r>
          </w:p>
        </w:tc>
      </w:tr>
      <w:tr w:rsidR="001D45C7" w:rsidRPr="001C702F" w14:paraId="127A47FD" w14:textId="77777777" w:rsidTr="00F65649">
        <w:trPr>
          <w:trHeight w:val="324"/>
          <w:jc w:val="center"/>
        </w:trPr>
        <w:tc>
          <w:tcPr>
            <w:tcW w:w="1119" w:type="dxa"/>
            <w:vAlign w:val="center"/>
          </w:tcPr>
          <w:p w14:paraId="3E6A425F" w14:textId="77777777" w:rsidR="001D45C7" w:rsidRPr="001C702F" w:rsidRDefault="001D45C7" w:rsidP="00204E73">
            <w:pPr>
              <w:widowControl w:val="0"/>
              <w:spacing w:after="0" w:line="240" w:lineRule="auto"/>
              <w:jc w:val="center"/>
              <w:rPr>
                <w:rFonts w:ascii="Times New Roman" w:eastAsia="Times New Roman" w:hAnsi="Times New Roman" w:cs="Times New Roman"/>
                <w:sz w:val="28"/>
                <w:szCs w:val="28"/>
              </w:rPr>
            </w:pPr>
            <w:r w:rsidRPr="001C702F">
              <w:rPr>
                <w:rFonts w:ascii="Times New Roman" w:hAnsi="Times New Roman" w:cs="Times New Roman"/>
                <w:sz w:val="20"/>
              </w:rPr>
              <w:t>15-64</w:t>
            </w:r>
          </w:p>
        </w:tc>
        <w:tc>
          <w:tcPr>
            <w:tcW w:w="858" w:type="dxa"/>
            <w:vAlign w:val="center"/>
          </w:tcPr>
          <w:p w14:paraId="0D811047" w14:textId="77777777" w:rsidR="001D45C7" w:rsidRPr="001C702F" w:rsidRDefault="001D45C7" w:rsidP="00204E73">
            <w:pPr>
              <w:widowControl w:val="0"/>
              <w:spacing w:after="0" w:line="240" w:lineRule="auto"/>
              <w:jc w:val="center"/>
              <w:rPr>
                <w:rFonts w:ascii="Times New Roman" w:eastAsia="Times New Roman" w:hAnsi="Times New Roman" w:cs="Times New Roman"/>
                <w:sz w:val="28"/>
                <w:szCs w:val="28"/>
              </w:rPr>
            </w:pPr>
            <w:r w:rsidRPr="001C702F">
              <w:rPr>
                <w:rFonts w:ascii="Times New Roman" w:hAnsi="Times New Roman" w:cs="Times New Roman"/>
                <w:sz w:val="20"/>
              </w:rPr>
              <w:t>1575125</w:t>
            </w:r>
          </w:p>
        </w:tc>
        <w:tc>
          <w:tcPr>
            <w:tcW w:w="845" w:type="dxa"/>
            <w:vAlign w:val="center"/>
          </w:tcPr>
          <w:p w14:paraId="2B5A3E80" w14:textId="77777777" w:rsidR="001D45C7" w:rsidRPr="001C702F" w:rsidRDefault="001D45C7" w:rsidP="00204E73">
            <w:pPr>
              <w:widowControl w:val="0"/>
              <w:spacing w:after="0" w:line="240" w:lineRule="auto"/>
              <w:jc w:val="center"/>
              <w:rPr>
                <w:rFonts w:ascii="Times New Roman" w:eastAsia="Times New Roman" w:hAnsi="Times New Roman" w:cs="Times New Roman"/>
                <w:sz w:val="28"/>
                <w:szCs w:val="28"/>
              </w:rPr>
            </w:pPr>
            <w:r w:rsidRPr="001C702F">
              <w:rPr>
                <w:rFonts w:ascii="Times New Roman" w:hAnsi="Times New Roman" w:cs="Times New Roman"/>
                <w:sz w:val="20"/>
              </w:rPr>
              <w:t>1565880</w:t>
            </w:r>
          </w:p>
        </w:tc>
        <w:tc>
          <w:tcPr>
            <w:tcW w:w="723" w:type="dxa"/>
            <w:vAlign w:val="center"/>
          </w:tcPr>
          <w:p w14:paraId="401C6BA6" w14:textId="77777777" w:rsidR="001D45C7" w:rsidRPr="001C702F" w:rsidRDefault="001D45C7" w:rsidP="00204E73">
            <w:pPr>
              <w:widowControl w:val="0"/>
              <w:spacing w:after="0" w:line="240" w:lineRule="auto"/>
              <w:jc w:val="center"/>
              <w:rPr>
                <w:rFonts w:ascii="Times New Roman" w:eastAsia="Times New Roman" w:hAnsi="Times New Roman" w:cs="Times New Roman"/>
                <w:sz w:val="28"/>
                <w:szCs w:val="28"/>
              </w:rPr>
            </w:pPr>
            <w:r w:rsidRPr="001C702F">
              <w:rPr>
                <w:rFonts w:ascii="Times New Roman" w:hAnsi="Times New Roman" w:cs="Times New Roman"/>
                <w:sz w:val="20"/>
              </w:rPr>
              <w:t>1554128</w:t>
            </w:r>
          </w:p>
        </w:tc>
        <w:tc>
          <w:tcPr>
            <w:tcW w:w="747" w:type="dxa"/>
            <w:vAlign w:val="center"/>
          </w:tcPr>
          <w:p w14:paraId="1D5A8D28" w14:textId="77777777" w:rsidR="001D45C7" w:rsidRPr="001C702F" w:rsidRDefault="001D45C7" w:rsidP="00204E73">
            <w:pPr>
              <w:widowControl w:val="0"/>
              <w:spacing w:after="0" w:line="240" w:lineRule="auto"/>
              <w:jc w:val="center"/>
              <w:rPr>
                <w:rFonts w:ascii="Times New Roman" w:eastAsia="Times New Roman" w:hAnsi="Times New Roman" w:cs="Times New Roman"/>
                <w:sz w:val="28"/>
                <w:szCs w:val="28"/>
              </w:rPr>
            </w:pPr>
            <w:r w:rsidRPr="001C702F">
              <w:rPr>
                <w:rFonts w:ascii="Times New Roman" w:hAnsi="Times New Roman" w:cs="Times New Roman"/>
                <w:sz w:val="20"/>
              </w:rPr>
              <w:t>1538628</w:t>
            </w:r>
          </w:p>
        </w:tc>
        <w:tc>
          <w:tcPr>
            <w:tcW w:w="742" w:type="dxa"/>
            <w:vAlign w:val="center"/>
          </w:tcPr>
          <w:p w14:paraId="35E606CE" w14:textId="77777777" w:rsidR="001D45C7" w:rsidRPr="001C702F" w:rsidRDefault="001D45C7" w:rsidP="00204E73">
            <w:pPr>
              <w:widowControl w:val="0"/>
              <w:spacing w:after="0" w:line="240" w:lineRule="auto"/>
              <w:jc w:val="center"/>
              <w:rPr>
                <w:rFonts w:ascii="Times New Roman" w:eastAsia="Times New Roman" w:hAnsi="Times New Roman" w:cs="Times New Roman"/>
                <w:sz w:val="28"/>
                <w:szCs w:val="28"/>
              </w:rPr>
            </w:pPr>
            <w:r w:rsidRPr="001C702F">
              <w:rPr>
                <w:rFonts w:ascii="Times New Roman" w:hAnsi="Times New Roman" w:cs="Times New Roman"/>
                <w:sz w:val="20"/>
              </w:rPr>
              <w:t>1525552</w:t>
            </w:r>
          </w:p>
        </w:tc>
        <w:tc>
          <w:tcPr>
            <w:tcW w:w="775" w:type="dxa"/>
            <w:vAlign w:val="center"/>
          </w:tcPr>
          <w:p w14:paraId="549FED6B" w14:textId="77777777" w:rsidR="001D45C7" w:rsidRPr="001C702F" w:rsidRDefault="001D45C7" w:rsidP="00204E73">
            <w:pPr>
              <w:widowControl w:val="0"/>
              <w:spacing w:after="0" w:line="240" w:lineRule="auto"/>
              <w:jc w:val="center"/>
              <w:rPr>
                <w:rFonts w:ascii="Times New Roman" w:eastAsia="Times New Roman" w:hAnsi="Times New Roman" w:cs="Times New Roman"/>
                <w:sz w:val="28"/>
                <w:szCs w:val="28"/>
              </w:rPr>
            </w:pPr>
            <w:r w:rsidRPr="001C702F">
              <w:rPr>
                <w:rFonts w:ascii="Times New Roman" w:hAnsi="Times New Roman" w:cs="Times New Roman"/>
                <w:sz w:val="20"/>
              </w:rPr>
              <w:t>1510810</w:t>
            </w:r>
          </w:p>
        </w:tc>
        <w:tc>
          <w:tcPr>
            <w:tcW w:w="729" w:type="dxa"/>
            <w:vAlign w:val="center"/>
          </w:tcPr>
          <w:p w14:paraId="166400E2" w14:textId="77777777" w:rsidR="001D45C7" w:rsidRPr="001C702F" w:rsidRDefault="001D45C7" w:rsidP="00204E73">
            <w:pPr>
              <w:widowControl w:val="0"/>
              <w:spacing w:after="0" w:line="240" w:lineRule="auto"/>
              <w:jc w:val="center"/>
              <w:rPr>
                <w:rFonts w:ascii="Times New Roman" w:eastAsia="Times New Roman" w:hAnsi="Times New Roman" w:cs="Times New Roman"/>
                <w:sz w:val="28"/>
                <w:szCs w:val="28"/>
              </w:rPr>
            </w:pPr>
            <w:r w:rsidRPr="001C702F">
              <w:rPr>
                <w:rFonts w:ascii="Times New Roman" w:hAnsi="Times New Roman" w:cs="Times New Roman"/>
                <w:sz w:val="20"/>
              </w:rPr>
              <w:t>1499061</w:t>
            </w:r>
          </w:p>
        </w:tc>
        <w:tc>
          <w:tcPr>
            <w:tcW w:w="723" w:type="dxa"/>
            <w:vAlign w:val="center"/>
          </w:tcPr>
          <w:p w14:paraId="15829DDE" w14:textId="77777777" w:rsidR="001D45C7" w:rsidRPr="001C702F" w:rsidRDefault="001D45C7" w:rsidP="00204E73">
            <w:pPr>
              <w:widowControl w:val="0"/>
              <w:spacing w:after="0" w:line="240" w:lineRule="auto"/>
              <w:jc w:val="center"/>
              <w:rPr>
                <w:rFonts w:ascii="Times New Roman" w:eastAsia="Times New Roman" w:hAnsi="Times New Roman" w:cs="Times New Roman"/>
                <w:sz w:val="28"/>
                <w:szCs w:val="28"/>
              </w:rPr>
            </w:pPr>
            <w:r w:rsidRPr="001C702F">
              <w:rPr>
                <w:rFonts w:ascii="Times New Roman" w:hAnsi="Times New Roman" w:cs="Times New Roman"/>
                <w:sz w:val="20"/>
              </w:rPr>
              <w:t>1472780</w:t>
            </w:r>
          </w:p>
        </w:tc>
        <w:tc>
          <w:tcPr>
            <w:tcW w:w="769" w:type="dxa"/>
            <w:vAlign w:val="center"/>
          </w:tcPr>
          <w:p w14:paraId="4EEF173A" w14:textId="77777777" w:rsidR="001D45C7" w:rsidRPr="001C702F" w:rsidRDefault="001D45C7" w:rsidP="00204E73">
            <w:pPr>
              <w:widowControl w:val="0"/>
              <w:spacing w:after="0" w:line="240" w:lineRule="auto"/>
              <w:jc w:val="center"/>
              <w:rPr>
                <w:rFonts w:ascii="Times New Roman" w:eastAsia="Times New Roman" w:hAnsi="Times New Roman" w:cs="Times New Roman"/>
                <w:sz w:val="28"/>
                <w:szCs w:val="28"/>
              </w:rPr>
            </w:pPr>
            <w:r w:rsidRPr="001C702F">
              <w:rPr>
                <w:rFonts w:ascii="Times New Roman" w:hAnsi="Times New Roman" w:cs="Times New Roman"/>
                <w:sz w:val="20"/>
              </w:rPr>
              <w:t>1436033</w:t>
            </w:r>
          </w:p>
        </w:tc>
        <w:tc>
          <w:tcPr>
            <w:tcW w:w="746" w:type="dxa"/>
            <w:vAlign w:val="center"/>
          </w:tcPr>
          <w:p w14:paraId="455AF425" w14:textId="77777777" w:rsidR="001D45C7" w:rsidRPr="001C702F" w:rsidRDefault="001D45C7" w:rsidP="00204E73">
            <w:pPr>
              <w:widowControl w:val="0"/>
              <w:spacing w:after="0" w:line="240" w:lineRule="auto"/>
              <w:jc w:val="center"/>
              <w:rPr>
                <w:rFonts w:ascii="Times New Roman" w:eastAsia="Times New Roman" w:hAnsi="Times New Roman" w:cs="Times New Roman"/>
                <w:sz w:val="28"/>
                <w:szCs w:val="28"/>
              </w:rPr>
            </w:pPr>
            <w:r w:rsidRPr="001C702F">
              <w:rPr>
                <w:rFonts w:ascii="Times New Roman" w:hAnsi="Times New Roman" w:cs="Times New Roman"/>
                <w:sz w:val="20"/>
              </w:rPr>
              <w:t>1398922</w:t>
            </w:r>
          </w:p>
        </w:tc>
        <w:tc>
          <w:tcPr>
            <w:tcW w:w="817" w:type="dxa"/>
            <w:vAlign w:val="center"/>
          </w:tcPr>
          <w:p w14:paraId="4D5514BE" w14:textId="77777777" w:rsidR="001D45C7" w:rsidRPr="001C702F" w:rsidRDefault="001D45C7" w:rsidP="00204E73">
            <w:pPr>
              <w:widowControl w:val="0"/>
              <w:spacing w:after="0" w:line="240" w:lineRule="auto"/>
              <w:jc w:val="center"/>
              <w:rPr>
                <w:rFonts w:ascii="Times New Roman" w:eastAsia="Times New Roman" w:hAnsi="Times New Roman" w:cs="Times New Roman"/>
                <w:sz w:val="28"/>
                <w:szCs w:val="28"/>
              </w:rPr>
            </w:pPr>
            <w:r w:rsidRPr="001C702F">
              <w:rPr>
                <w:rFonts w:ascii="Times New Roman" w:hAnsi="Times New Roman" w:cs="Times New Roman"/>
                <w:sz w:val="20"/>
              </w:rPr>
              <w:t>1373105</w:t>
            </w:r>
          </w:p>
        </w:tc>
        <w:tc>
          <w:tcPr>
            <w:tcW w:w="780" w:type="dxa"/>
            <w:vAlign w:val="center"/>
          </w:tcPr>
          <w:p w14:paraId="5409AD0A" w14:textId="77777777" w:rsidR="001D45C7" w:rsidRPr="001C702F" w:rsidRDefault="001D45C7" w:rsidP="00204E73">
            <w:pPr>
              <w:widowControl w:val="0"/>
              <w:spacing w:after="0" w:line="240" w:lineRule="auto"/>
              <w:jc w:val="center"/>
              <w:rPr>
                <w:rFonts w:ascii="Times New Roman" w:eastAsia="Times New Roman" w:hAnsi="Times New Roman" w:cs="Times New Roman"/>
                <w:sz w:val="28"/>
                <w:szCs w:val="28"/>
              </w:rPr>
            </w:pPr>
            <w:r w:rsidRPr="001C702F">
              <w:rPr>
                <w:rFonts w:ascii="Times New Roman" w:hAnsi="Times New Roman" w:cs="Times New Roman"/>
                <w:sz w:val="20"/>
              </w:rPr>
              <w:t>1351725</w:t>
            </w:r>
          </w:p>
        </w:tc>
        <w:tc>
          <w:tcPr>
            <w:tcW w:w="826" w:type="dxa"/>
            <w:vAlign w:val="center"/>
          </w:tcPr>
          <w:p w14:paraId="124047AE" w14:textId="77777777" w:rsidR="001D45C7" w:rsidRPr="001C702F" w:rsidRDefault="001D45C7" w:rsidP="00204E73">
            <w:pPr>
              <w:widowControl w:val="0"/>
              <w:spacing w:after="0" w:line="240" w:lineRule="auto"/>
              <w:jc w:val="center"/>
              <w:rPr>
                <w:rFonts w:ascii="Times New Roman" w:eastAsia="Times New Roman" w:hAnsi="Times New Roman" w:cs="Times New Roman"/>
                <w:sz w:val="28"/>
                <w:szCs w:val="28"/>
              </w:rPr>
            </w:pPr>
            <w:r w:rsidRPr="001C702F">
              <w:rPr>
                <w:rFonts w:ascii="Times New Roman" w:hAnsi="Times New Roman" w:cs="Times New Roman"/>
                <w:sz w:val="20"/>
              </w:rPr>
              <w:t>1325469</w:t>
            </w:r>
          </w:p>
        </w:tc>
        <w:tc>
          <w:tcPr>
            <w:tcW w:w="785" w:type="dxa"/>
            <w:vAlign w:val="center"/>
          </w:tcPr>
          <w:p w14:paraId="470A9908" w14:textId="77777777" w:rsidR="001D45C7" w:rsidRPr="001C702F" w:rsidRDefault="001D45C7" w:rsidP="00204E73">
            <w:pPr>
              <w:widowControl w:val="0"/>
              <w:spacing w:after="0" w:line="240" w:lineRule="auto"/>
              <w:jc w:val="center"/>
              <w:rPr>
                <w:rFonts w:ascii="Times New Roman" w:eastAsia="Times New Roman" w:hAnsi="Times New Roman" w:cs="Times New Roman"/>
                <w:sz w:val="28"/>
                <w:szCs w:val="28"/>
              </w:rPr>
            </w:pPr>
            <w:r w:rsidRPr="001C702F">
              <w:rPr>
                <w:rFonts w:ascii="Times New Roman" w:hAnsi="Times New Roman" w:cs="Times New Roman"/>
                <w:sz w:val="20"/>
              </w:rPr>
              <w:t>1303300</w:t>
            </w:r>
          </w:p>
        </w:tc>
        <w:tc>
          <w:tcPr>
            <w:tcW w:w="831" w:type="dxa"/>
            <w:vAlign w:val="center"/>
          </w:tcPr>
          <w:p w14:paraId="7C9D91EF" w14:textId="77777777" w:rsidR="001D45C7" w:rsidRPr="001C702F" w:rsidRDefault="001D45C7" w:rsidP="00204E73">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sz w:val="20"/>
              </w:rPr>
              <w:t>1282112</w:t>
            </w:r>
          </w:p>
        </w:tc>
        <w:tc>
          <w:tcPr>
            <w:tcW w:w="831" w:type="dxa"/>
            <w:vAlign w:val="center"/>
          </w:tcPr>
          <w:p w14:paraId="43F46959" w14:textId="77777777" w:rsidR="001D45C7" w:rsidRPr="001C702F" w:rsidRDefault="001D45C7" w:rsidP="00204E73">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sz w:val="20"/>
              </w:rPr>
              <w:t>1258620</w:t>
            </w:r>
          </w:p>
        </w:tc>
      </w:tr>
      <w:tr w:rsidR="001D45C7" w:rsidRPr="001C702F" w14:paraId="7EC94106" w14:textId="77777777" w:rsidTr="00F65649">
        <w:trPr>
          <w:trHeight w:val="245"/>
          <w:jc w:val="center"/>
        </w:trPr>
        <w:tc>
          <w:tcPr>
            <w:tcW w:w="1119" w:type="dxa"/>
            <w:vAlign w:val="center"/>
          </w:tcPr>
          <w:p w14:paraId="7828616A" w14:textId="77777777" w:rsidR="001D45C7" w:rsidRPr="001C702F" w:rsidRDefault="001D45C7" w:rsidP="00204E73">
            <w:pPr>
              <w:widowControl w:val="0"/>
              <w:spacing w:after="0" w:line="240" w:lineRule="auto"/>
              <w:jc w:val="center"/>
              <w:rPr>
                <w:rFonts w:ascii="Times New Roman" w:eastAsia="Times New Roman" w:hAnsi="Times New Roman" w:cs="Times New Roman"/>
                <w:sz w:val="28"/>
                <w:szCs w:val="28"/>
              </w:rPr>
            </w:pPr>
            <w:r w:rsidRPr="001C702F">
              <w:rPr>
                <w:rFonts w:ascii="Times New Roman" w:hAnsi="Times New Roman" w:cs="Times New Roman"/>
                <w:sz w:val="20"/>
              </w:rPr>
              <w:t>65+</w:t>
            </w:r>
          </w:p>
        </w:tc>
        <w:tc>
          <w:tcPr>
            <w:tcW w:w="858" w:type="dxa"/>
            <w:vAlign w:val="center"/>
          </w:tcPr>
          <w:p w14:paraId="402E1BAA" w14:textId="77777777" w:rsidR="001D45C7" w:rsidRPr="001C702F" w:rsidRDefault="001D45C7" w:rsidP="00204E73">
            <w:pPr>
              <w:widowControl w:val="0"/>
              <w:spacing w:after="0" w:line="240" w:lineRule="auto"/>
              <w:jc w:val="center"/>
              <w:rPr>
                <w:rFonts w:ascii="Times New Roman" w:eastAsia="Times New Roman" w:hAnsi="Times New Roman" w:cs="Times New Roman"/>
                <w:sz w:val="28"/>
                <w:szCs w:val="28"/>
              </w:rPr>
            </w:pPr>
            <w:r w:rsidRPr="001C702F">
              <w:rPr>
                <w:rFonts w:ascii="Times New Roman" w:hAnsi="Times New Roman" w:cs="Times New Roman"/>
                <w:sz w:val="20"/>
              </w:rPr>
              <w:t>357934</w:t>
            </w:r>
          </w:p>
        </w:tc>
        <w:tc>
          <w:tcPr>
            <w:tcW w:w="845" w:type="dxa"/>
            <w:vAlign w:val="center"/>
          </w:tcPr>
          <w:p w14:paraId="43E821D9" w14:textId="77777777" w:rsidR="001D45C7" w:rsidRPr="001C702F" w:rsidRDefault="001D45C7" w:rsidP="00204E73">
            <w:pPr>
              <w:widowControl w:val="0"/>
              <w:spacing w:after="0" w:line="240" w:lineRule="auto"/>
              <w:jc w:val="center"/>
              <w:rPr>
                <w:rFonts w:ascii="Times New Roman" w:eastAsia="Times New Roman" w:hAnsi="Times New Roman" w:cs="Times New Roman"/>
                <w:sz w:val="28"/>
                <w:szCs w:val="28"/>
              </w:rPr>
            </w:pPr>
            <w:r w:rsidRPr="001C702F">
              <w:rPr>
                <w:rFonts w:ascii="Times New Roman" w:hAnsi="Times New Roman" w:cs="Times New Roman"/>
                <w:sz w:val="20"/>
              </w:rPr>
              <w:t>364187</w:t>
            </w:r>
          </w:p>
        </w:tc>
        <w:tc>
          <w:tcPr>
            <w:tcW w:w="723" w:type="dxa"/>
            <w:vAlign w:val="center"/>
          </w:tcPr>
          <w:p w14:paraId="3B675A8C" w14:textId="77777777" w:rsidR="001D45C7" w:rsidRPr="001C702F" w:rsidRDefault="001D45C7" w:rsidP="00204E73">
            <w:pPr>
              <w:widowControl w:val="0"/>
              <w:spacing w:after="0" w:line="240" w:lineRule="auto"/>
              <w:jc w:val="center"/>
              <w:rPr>
                <w:rFonts w:ascii="Times New Roman" w:eastAsia="Times New Roman" w:hAnsi="Times New Roman" w:cs="Times New Roman"/>
                <w:sz w:val="28"/>
                <w:szCs w:val="28"/>
              </w:rPr>
            </w:pPr>
            <w:r w:rsidRPr="001C702F">
              <w:rPr>
                <w:rFonts w:ascii="Times New Roman" w:hAnsi="Times New Roman" w:cs="Times New Roman"/>
                <w:sz w:val="20"/>
              </w:rPr>
              <w:t>369750</w:t>
            </w:r>
          </w:p>
        </w:tc>
        <w:tc>
          <w:tcPr>
            <w:tcW w:w="747" w:type="dxa"/>
            <w:vAlign w:val="center"/>
          </w:tcPr>
          <w:p w14:paraId="0709891A" w14:textId="77777777" w:rsidR="001D45C7" w:rsidRPr="001C702F" w:rsidRDefault="001D45C7" w:rsidP="00204E73">
            <w:pPr>
              <w:widowControl w:val="0"/>
              <w:spacing w:after="0" w:line="240" w:lineRule="auto"/>
              <w:jc w:val="center"/>
              <w:rPr>
                <w:rFonts w:ascii="Times New Roman" w:eastAsia="Times New Roman" w:hAnsi="Times New Roman" w:cs="Times New Roman"/>
                <w:sz w:val="28"/>
                <w:szCs w:val="28"/>
              </w:rPr>
            </w:pPr>
            <w:r w:rsidRPr="001C702F">
              <w:rPr>
                <w:rFonts w:ascii="Times New Roman" w:hAnsi="Times New Roman" w:cs="Times New Roman"/>
                <w:sz w:val="20"/>
              </w:rPr>
              <w:t>374339</w:t>
            </w:r>
          </w:p>
        </w:tc>
        <w:tc>
          <w:tcPr>
            <w:tcW w:w="742" w:type="dxa"/>
            <w:vAlign w:val="center"/>
          </w:tcPr>
          <w:p w14:paraId="13DD4E90" w14:textId="77777777" w:rsidR="001D45C7" w:rsidRPr="001C702F" w:rsidRDefault="001D45C7" w:rsidP="00204E73">
            <w:pPr>
              <w:widowControl w:val="0"/>
              <w:spacing w:after="0" w:line="240" w:lineRule="auto"/>
              <w:jc w:val="center"/>
              <w:rPr>
                <w:rFonts w:ascii="Times New Roman" w:eastAsia="Times New Roman" w:hAnsi="Times New Roman" w:cs="Times New Roman"/>
                <w:sz w:val="28"/>
                <w:szCs w:val="28"/>
              </w:rPr>
            </w:pPr>
            <w:r w:rsidRPr="001C702F">
              <w:rPr>
                <w:rFonts w:ascii="Times New Roman" w:hAnsi="Times New Roman" w:cs="Times New Roman"/>
                <w:sz w:val="20"/>
              </w:rPr>
              <w:t>378740</w:t>
            </w:r>
          </w:p>
        </w:tc>
        <w:tc>
          <w:tcPr>
            <w:tcW w:w="775" w:type="dxa"/>
            <w:vAlign w:val="center"/>
          </w:tcPr>
          <w:p w14:paraId="2C1BB2EB" w14:textId="77777777" w:rsidR="001D45C7" w:rsidRPr="001C702F" w:rsidRDefault="001D45C7" w:rsidP="00204E73">
            <w:pPr>
              <w:widowControl w:val="0"/>
              <w:spacing w:after="0" w:line="240" w:lineRule="auto"/>
              <w:jc w:val="center"/>
              <w:rPr>
                <w:rFonts w:ascii="Times New Roman" w:eastAsia="Times New Roman" w:hAnsi="Times New Roman" w:cs="Times New Roman"/>
                <w:sz w:val="28"/>
                <w:szCs w:val="28"/>
              </w:rPr>
            </w:pPr>
            <w:r w:rsidRPr="001C702F">
              <w:rPr>
                <w:rFonts w:ascii="Times New Roman" w:hAnsi="Times New Roman" w:cs="Times New Roman"/>
                <w:sz w:val="20"/>
              </w:rPr>
              <w:t>384218</w:t>
            </w:r>
          </w:p>
        </w:tc>
        <w:tc>
          <w:tcPr>
            <w:tcW w:w="729" w:type="dxa"/>
            <w:vAlign w:val="center"/>
          </w:tcPr>
          <w:p w14:paraId="3DABBB96" w14:textId="77777777" w:rsidR="001D45C7" w:rsidRPr="001C702F" w:rsidRDefault="001D45C7" w:rsidP="00204E73">
            <w:pPr>
              <w:widowControl w:val="0"/>
              <w:spacing w:after="0" w:line="240" w:lineRule="auto"/>
              <w:jc w:val="center"/>
              <w:rPr>
                <w:rFonts w:ascii="Times New Roman" w:eastAsia="Times New Roman" w:hAnsi="Times New Roman" w:cs="Times New Roman"/>
                <w:sz w:val="28"/>
                <w:szCs w:val="28"/>
              </w:rPr>
            </w:pPr>
            <w:r w:rsidRPr="001C702F">
              <w:rPr>
                <w:rFonts w:ascii="Times New Roman" w:hAnsi="Times New Roman" w:cs="Times New Roman"/>
                <w:sz w:val="20"/>
              </w:rPr>
              <w:t>385675</w:t>
            </w:r>
          </w:p>
        </w:tc>
        <w:tc>
          <w:tcPr>
            <w:tcW w:w="723" w:type="dxa"/>
            <w:vAlign w:val="center"/>
          </w:tcPr>
          <w:p w14:paraId="004837A6" w14:textId="77777777" w:rsidR="001D45C7" w:rsidRPr="001C702F" w:rsidRDefault="001D45C7" w:rsidP="00204E73">
            <w:pPr>
              <w:widowControl w:val="0"/>
              <w:spacing w:after="0" w:line="240" w:lineRule="auto"/>
              <w:jc w:val="center"/>
              <w:rPr>
                <w:rFonts w:ascii="Times New Roman" w:eastAsia="Times New Roman" w:hAnsi="Times New Roman" w:cs="Times New Roman"/>
                <w:sz w:val="28"/>
                <w:szCs w:val="28"/>
              </w:rPr>
            </w:pPr>
            <w:r w:rsidRPr="001C702F">
              <w:rPr>
                <w:rFonts w:ascii="Times New Roman" w:hAnsi="Times New Roman" w:cs="Times New Roman"/>
                <w:sz w:val="20"/>
              </w:rPr>
              <w:t>385471</w:t>
            </w:r>
          </w:p>
        </w:tc>
        <w:tc>
          <w:tcPr>
            <w:tcW w:w="769" w:type="dxa"/>
            <w:vAlign w:val="center"/>
          </w:tcPr>
          <w:p w14:paraId="6D8B79B9" w14:textId="77777777" w:rsidR="001D45C7" w:rsidRPr="001C702F" w:rsidRDefault="001D45C7" w:rsidP="00204E73">
            <w:pPr>
              <w:widowControl w:val="0"/>
              <w:spacing w:after="0" w:line="240" w:lineRule="auto"/>
              <w:jc w:val="center"/>
              <w:rPr>
                <w:rFonts w:ascii="Times New Roman" w:eastAsia="Times New Roman" w:hAnsi="Times New Roman" w:cs="Times New Roman"/>
                <w:sz w:val="28"/>
                <w:szCs w:val="28"/>
              </w:rPr>
            </w:pPr>
            <w:r w:rsidRPr="001C702F">
              <w:rPr>
                <w:rFonts w:ascii="Times New Roman" w:hAnsi="Times New Roman" w:cs="Times New Roman"/>
                <w:sz w:val="20"/>
              </w:rPr>
              <w:t>384177</w:t>
            </w:r>
          </w:p>
        </w:tc>
        <w:tc>
          <w:tcPr>
            <w:tcW w:w="746" w:type="dxa"/>
            <w:vAlign w:val="center"/>
          </w:tcPr>
          <w:p w14:paraId="1AC9A4AC" w14:textId="77777777" w:rsidR="001D45C7" w:rsidRPr="001C702F" w:rsidRDefault="001D45C7" w:rsidP="00204E73">
            <w:pPr>
              <w:widowControl w:val="0"/>
              <w:spacing w:after="0" w:line="240" w:lineRule="auto"/>
              <w:jc w:val="center"/>
              <w:rPr>
                <w:rFonts w:ascii="Times New Roman" w:eastAsia="Times New Roman" w:hAnsi="Times New Roman" w:cs="Times New Roman"/>
                <w:sz w:val="28"/>
                <w:szCs w:val="28"/>
              </w:rPr>
            </w:pPr>
            <w:r w:rsidRPr="001C702F">
              <w:rPr>
                <w:rFonts w:ascii="Times New Roman" w:hAnsi="Times New Roman" w:cs="Times New Roman"/>
                <w:sz w:val="20"/>
              </w:rPr>
              <w:t>381140</w:t>
            </w:r>
          </w:p>
        </w:tc>
        <w:tc>
          <w:tcPr>
            <w:tcW w:w="817" w:type="dxa"/>
            <w:vAlign w:val="center"/>
          </w:tcPr>
          <w:p w14:paraId="44BF2317" w14:textId="77777777" w:rsidR="001D45C7" w:rsidRPr="001C702F" w:rsidRDefault="001D45C7" w:rsidP="00204E73">
            <w:pPr>
              <w:widowControl w:val="0"/>
              <w:spacing w:after="0" w:line="240" w:lineRule="auto"/>
              <w:jc w:val="center"/>
              <w:rPr>
                <w:rFonts w:ascii="Times New Roman" w:eastAsia="Times New Roman" w:hAnsi="Times New Roman" w:cs="Times New Roman"/>
                <w:sz w:val="28"/>
                <w:szCs w:val="28"/>
              </w:rPr>
            </w:pPr>
            <w:r w:rsidRPr="001C702F">
              <w:rPr>
                <w:rFonts w:ascii="Times New Roman" w:hAnsi="Times New Roman" w:cs="Times New Roman"/>
                <w:sz w:val="20"/>
              </w:rPr>
              <w:t>379546</w:t>
            </w:r>
          </w:p>
        </w:tc>
        <w:tc>
          <w:tcPr>
            <w:tcW w:w="780" w:type="dxa"/>
            <w:vAlign w:val="center"/>
          </w:tcPr>
          <w:p w14:paraId="73B20391" w14:textId="77777777" w:rsidR="001D45C7" w:rsidRPr="001C702F" w:rsidRDefault="001D45C7" w:rsidP="00204E73">
            <w:pPr>
              <w:widowControl w:val="0"/>
              <w:spacing w:after="0" w:line="240" w:lineRule="auto"/>
              <w:jc w:val="center"/>
              <w:rPr>
                <w:rFonts w:ascii="Times New Roman" w:eastAsia="Times New Roman" w:hAnsi="Times New Roman" w:cs="Times New Roman"/>
                <w:sz w:val="28"/>
                <w:szCs w:val="28"/>
              </w:rPr>
            </w:pPr>
            <w:r w:rsidRPr="001C702F">
              <w:rPr>
                <w:rFonts w:ascii="Times New Roman" w:hAnsi="Times New Roman" w:cs="Times New Roman"/>
                <w:sz w:val="20"/>
              </w:rPr>
              <w:t>379784</w:t>
            </w:r>
          </w:p>
        </w:tc>
        <w:tc>
          <w:tcPr>
            <w:tcW w:w="826" w:type="dxa"/>
            <w:vAlign w:val="center"/>
          </w:tcPr>
          <w:p w14:paraId="0F3FC631" w14:textId="77777777" w:rsidR="001D45C7" w:rsidRPr="001C702F" w:rsidRDefault="001D45C7" w:rsidP="00204E73">
            <w:pPr>
              <w:widowControl w:val="0"/>
              <w:spacing w:after="0" w:line="240" w:lineRule="auto"/>
              <w:jc w:val="center"/>
              <w:rPr>
                <w:rFonts w:ascii="Times New Roman" w:eastAsia="Times New Roman" w:hAnsi="Times New Roman" w:cs="Times New Roman"/>
                <w:sz w:val="28"/>
                <w:szCs w:val="28"/>
              </w:rPr>
            </w:pPr>
            <w:r w:rsidRPr="001C702F">
              <w:rPr>
                <w:rFonts w:ascii="Times New Roman" w:hAnsi="Times New Roman" w:cs="Times New Roman"/>
                <w:sz w:val="20"/>
              </w:rPr>
              <w:t>381615</w:t>
            </w:r>
          </w:p>
        </w:tc>
        <w:tc>
          <w:tcPr>
            <w:tcW w:w="785" w:type="dxa"/>
            <w:vAlign w:val="center"/>
          </w:tcPr>
          <w:p w14:paraId="1CA30AAA" w14:textId="77777777" w:rsidR="001D45C7" w:rsidRPr="001C702F" w:rsidRDefault="001D45C7" w:rsidP="00204E73">
            <w:pPr>
              <w:widowControl w:val="0"/>
              <w:spacing w:after="0" w:line="240" w:lineRule="auto"/>
              <w:jc w:val="center"/>
              <w:rPr>
                <w:rFonts w:ascii="Times New Roman" w:eastAsia="Times New Roman" w:hAnsi="Times New Roman" w:cs="Times New Roman"/>
                <w:sz w:val="28"/>
                <w:szCs w:val="28"/>
              </w:rPr>
            </w:pPr>
            <w:r w:rsidRPr="001C702F">
              <w:rPr>
                <w:rFonts w:ascii="Times New Roman" w:hAnsi="Times New Roman" w:cs="Times New Roman"/>
                <w:sz w:val="20"/>
              </w:rPr>
              <w:t>385076</w:t>
            </w:r>
          </w:p>
        </w:tc>
        <w:tc>
          <w:tcPr>
            <w:tcW w:w="831" w:type="dxa"/>
            <w:vAlign w:val="center"/>
          </w:tcPr>
          <w:p w14:paraId="35DCCC76" w14:textId="77777777" w:rsidR="001D45C7" w:rsidRPr="001C702F" w:rsidRDefault="001D45C7" w:rsidP="00204E73">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sz w:val="20"/>
              </w:rPr>
              <w:t>386585</w:t>
            </w:r>
          </w:p>
        </w:tc>
        <w:tc>
          <w:tcPr>
            <w:tcW w:w="831" w:type="dxa"/>
            <w:vAlign w:val="center"/>
          </w:tcPr>
          <w:p w14:paraId="729CA740" w14:textId="77777777" w:rsidR="001D45C7" w:rsidRPr="001C702F" w:rsidRDefault="001D45C7" w:rsidP="00204E73">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sz w:val="20"/>
              </w:rPr>
              <w:t>387909</w:t>
            </w:r>
          </w:p>
        </w:tc>
      </w:tr>
      <w:tr w:rsidR="001D45C7" w:rsidRPr="001C702F" w14:paraId="06659511" w14:textId="77777777" w:rsidTr="00F65649">
        <w:trPr>
          <w:trHeight w:val="493"/>
          <w:jc w:val="center"/>
        </w:trPr>
        <w:tc>
          <w:tcPr>
            <w:tcW w:w="1119" w:type="dxa"/>
            <w:vAlign w:val="center"/>
          </w:tcPr>
          <w:p w14:paraId="09D09046" w14:textId="77777777" w:rsidR="001D45C7" w:rsidRPr="001C702F" w:rsidRDefault="001D45C7" w:rsidP="00204E73">
            <w:pPr>
              <w:widowControl w:val="0"/>
              <w:spacing w:after="0" w:line="240" w:lineRule="auto"/>
              <w:ind w:left="-57"/>
              <w:jc w:val="center"/>
              <w:rPr>
                <w:rFonts w:ascii="Times New Roman" w:eastAsia="Times New Roman" w:hAnsi="Times New Roman" w:cs="Times New Roman"/>
                <w:sz w:val="28"/>
                <w:szCs w:val="28"/>
              </w:rPr>
            </w:pPr>
            <w:r w:rsidRPr="001C702F">
              <w:rPr>
                <w:rFonts w:ascii="Times New Roman" w:hAnsi="Times New Roman" w:cs="Times New Roman"/>
                <w:b/>
                <w:sz w:val="20"/>
              </w:rPr>
              <w:t>Demographic load % *</w:t>
            </w:r>
          </w:p>
        </w:tc>
        <w:tc>
          <w:tcPr>
            <w:tcW w:w="858" w:type="dxa"/>
            <w:vAlign w:val="center"/>
          </w:tcPr>
          <w:p w14:paraId="213B821B" w14:textId="77777777" w:rsidR="001D45C7" w:rsidRPr="001C702F" w:rsidRDefault="001D45C7" w:rsidP="00204E73">
            <w:pPr>
              <w:widowControl w:val="0"/>
              <w:spacing w:after="0" w:line="240" w:lineRule="auto"/>
              <w:jc w:val="center"/>
              <w:rPr>
                <w:rFonts w:ascii="Times New Roman" w:eastAsia="Times New Roman" w:hAnsi="Times New Roman" w:cs="Times New Roman"/>
                <w:sz w:val="28"/>
                <w:szCs w:val="28"/>
              </w:rPr>
            </w:pPr>
            <w:r w:rsidRPr="001C702F">
              <w:rPr>
                <w:rFonts w:ascii="Times New Roman" w:hAnsi="Times New Roman" w:cs="Times New Roman"/>
                <w:sz w:val="20"/>
              </w:rPr>
              <w:t>47.4</w:t>
            </w:r>
          </w:p>
        </w:tc>
        <w:tc>
          <w:tcPr>
            <w:tcW w:w="845" w:type="dxa"/>
            <w:vAlign w:val="center"/>
          </w:tcPr>
          <w:p w14:paraId="02FB13E3" w14:textId="77777777" w:rsidR="001D45C7" w:rsidRPr="001C702F" w:rsidRDefault="001D45C7" w:rsidP="00204E73">
            <w:pPr>
              <w:widowControl w:val="0"/>
              <w:spacing w:after="0" w:line="240" w:lineRule="auto"/>
              <w:jc w:val="center"/>
              <w:rPr>
                <w:rFonts w:ascii="Times New Roman" w:eastAsia="Times New Roman" w:hAnsi="Times New Roman" w:cs="Times New Roman"/>
                <w:sz w:val="28"/>
                <w:szCs w:val="28"/>
              </w:rPr>
            </w:pPr>
            <w:r w:rsidRPr="001C702F">
              <w:rPr>
                <w:rFonts w:ascii="Times New Roman" w:hAnsi="Times New Roman" w:cs="Times New Roman"/>
                <w:sz w:val="20"/>
              </w:rPr>
              <w:t>46.8</w:t>
            </w:r>
          </w:p>
        </w:tc>
        <w:tc>
          <w:tcPr>
            <w:tcW w:w="723" w:type="dxa"/>
            <w:vAlign w:val="center"/>
          </w:tcPr>
          <w:p w14:paraId="7536A947" w14:textId="77777777" w:rsidR="001D45C7" w:rsidRPr="001C702F" w:rsidRDefault="001D45C7" w:rsidP="00204E73">
            <w:pPr>
              <w:widowControl w:val="0"/>
              <w:spacing w:after="0" w:line="240" w:lineRule="auto"/>
              <w:jc w:val="center"/>
              <w:rPr>
                <w:rFonts w:ascii="Times New Roman" w:eastAsia="Times New Roman" w:hAnsi="Times New Roman" w:cs="Times New Roman"/>
                <w:sz w:val="28"/>
                <w:szCs w:val="28"/>
              </w:rPr>
            </w:pPr>
            <w:r w:rsidRPr="001C702F">
              <w:rPr>
                <w:rFonts w:ascii="Times New Roman" w:hAnsi="Times New Roman" w:cs="Times New Roman"/>
                <w:sz w:val="20"/>
              </w:rPr>
              <w:t>46.5</w:t>
            </w:r>
          </w:p>
        </w:tc>
        <w:tc>
          <w:tcPr>
            <w:tcW w:w="747" w:type="dxa"/>
            <w:vAlign w:val="center"/>
          </w:tcPr>
          <w:p w14:paraId="4D090361" w14:textId="77777777" w:rsidR="001D45C7" w:rsidRPr="001C702F" w:rsidRDefault="001D45C7" w:rsidP="00204E73">
            <w:pPr>
              <w:widowControl w:val="0"/>
              <w:spacing w:after="0" w:line="240" w:lineRule="auto"/>
              <w:jc w:val="center"/>
              <w:rPr>
                <w:rFonts w:ascii="Times New Roman" w:eastAsia="Times New Roman" w:hAnsi="Times New Roman" w:cs="Times New Roman"/>
                <w:sz w:val="28"/>
                <w:szCs w:val="28"/>
              </w:rPr>
            </w:pPr>
            <w:r w:rsidRPr="001C702F">
              <w:rPr>
                <w:rFonts w:ascii="Times New Roman" w:hAnsi="Times New Roman" w:cs="Times New Roman"/>
                <w:sz w:val="20"/>
              </w:rPr>
              <w:t>46.2</w:t>
            </w:r>
          </w:p>
        </w:tc>
        <w:tc>
          <w:tcPr>
            <w:tcW w:w="742" w:type="dxa"/>
            <w:vAlign w:val="center"/>
          </w:tcPr>
          <w:p w14:paraId="6DD37115" w14:textId="77777777" w:rsidR="001D45C7" w:rsidRPr="001C702F" w:rsidRDefault="001D45C7" w:rsidP="00204E73">
            <w:pPr>
              <w:widowControl w:val="0"/>
              <w:spacing w:after="0" w:line="240" w:lineRule="auto"/>
              <w:jc w:val="center"/>
              <w:rPr>
                <w:rFonts w:ascii="Times New Roman" w:eastAsia="Times New Roman" w:hAnsi="Times New Roman" w:cs="Times New Roman"/>
                <w:sz w:val="28"/>
                <w:szCs w:val="28"/>
              </w:rPr>
            </w:pPr>
            <w:r w:rsidRPr="001C702F">
              <w:rPr>
                <w:rFonts w:ascii="Times New Roman" w:hAnsi="Times New Roman" w:cs="Times New Roman"/>
                <w:sz w:val="20"/>
              </w:rPr>
              <w:t>46</w:t>
            </w:r>
          </w:p>
        </w:tc>
        <w:tc>
          <w:tcPr>
            <w:tcW w:w="775" w:type="dxa"/>
            <w:vAlign w:val="center"/>
          </w:tcPr>
          <w:p w14:paraId="63A63274" w14:textId="77777777" w:rsidR="001D45C7" w:rsidRPr="001C702F" w:rsidRDefault="001D45C7" w:rsidP="00204E73">
            <w:pPr>
              <w:widowControl w:val="0"/>
              <w:spacing w:after="0" w:line="240" w:lineRule="auto"/>
              <w:jc w:val="center"/>
              <w:rPr>
                <w:rFonts w:ascii="Times New Roman" w:eastAsia="Times New Roman" w:hAnsi="Times New Roman" w:cs="Times New Roman"/>
                <w:sz w:val="28"/>
                <w:szCs w:val="28"/>
              </w:rPr>
            </w:pPr>
            <w:r w:rsidRPr="001C702F">
              <w:rPr>
                <w:rFonts w:ascii="Times New Roman" w:hAnsi="Times New Roman" w:cs="Times New Roman"/>
                <w:sz w:val="20"/>
              </w:rPr>
              <w:t>46.2</w:t>
            </w:r>
          </w:p>
        </w:tc>
        <w:tc>
          <w:tcPr>
            <w:tcW w:w="729" w:type="dxa"/>
            <w:vAlign w:val="center"/>
          </w:tcPr>
          <w:p w14:paraId="79EA87D8" w14:textId="77777777" w:rsidR="001D45C7" w:rsidRPr="001C702F" w:rsidRDefault="001D45C7" w:rsidP="00204E73">
            <w:pPr>
              <w:widowControl w:val="0"/>
              <w:spacing w:after="0" w:line="240" w:lineRule="auto"/>
              <w:jc w:val="center"/>
              <w:rPr>
                <w:rFonts w:ascii="Times New Roman" w:eastAsia="Times New Roman" w:hAnsi="Times New Roman" w:cs="Times New Roman"/>
                <w:sz w:val="28"/>
                <w:szCs w:val="28"/>
              </w:rPr>
            </w:pPr>
            <w:r w:rsidRPr="001C702F">
              <w:rPr>
                <w:rFonts w:ascii="Times New Roman" w:hAnsi="Times New Roman" w:cs="Times New Roman"/>
                <w:sz w:val="20"/>
              </w:rPr>
              <w:t>46.2</w:t>
            </w:r>
          </w:p>
        </w:tc>
        <w:tc>
          <w:tcPr>
            <w:tcW w:w="723" w:type="dxa"/>
            <w:vAlign w:val="center"/>
          </w:tcPr>
          <w:p w14:paraId="356A6567" w14:textId="77777777" w:rsidR="001D45C7" w:rsidRPr="001C702F" w:rsidRDefault="001D45C7" w:rsidP="00204E73">
            <w:pPr>
              <w:widowControl w:val="0"/>
              <w:spacing w:after="0" w:line="240" w:lineRule="auto"/>
              <w:jc w:val="center"/>
              <w:rPr>
                <w:rFonts w:ascii="Times New Roman" w:eastAsia="Times New Roman" w:hAnsi="Times New Roman" w:cs="Times New Roman"/>
                <w:sz w:val="28"/>
                <w:szCs w:val="28"/>
              </w:rPr>
            </w:pPr>
            <w:r w:rsidRPr="001C702F">
              <w:rPr>
                <w:rFonts w:ascii="Times New Roman" w:hAnsi="Times New Roman" w:cs="Times New Roman"/>
                <w:sz w:val="20"/>
              </w:rPr>
              <w:t>46.9</w:t>
            </w:r>
          </w:p>
        </w:tc>
        <w:tc>
          <w:tcPr>
            <w:tcW w:w="769" w:type="dxa"/>
            <w:vAlign w:val="center"/>
          </w:tcPr>
          <w:p w14:paraId="4DC0E4AD" w14:textId="77777777" w:rsidR="001D45C7" w:rsidRPr="001C702F" w:rsidRDefault="001D45C7" w:rsidP="00204E73">
            <w:pPr>
              <w:widowControl w:val="0"/>
              <w:spacing w:after="0" w:line="240" w:lineRule="auto"/>
              <w:jc w:val="center"/>
              <w:rPr>
                <w:rFonts w:ascii="Times New Roman" w:eastAsia="Times New Roman" w:hAnsi="Times New Roman" w:cs="Times New Roman"/>
                <w:sz w:val="28"/>
                <w:szCs w:val="28"/>
              </w:rPr>
            </w:pPr>
            <w:r w:rsidRPr="001C702F">
              <w:rPr>
                <w:rFonts w:ascii="Times New Roman" w:hAnsi="Times New Roman" w:cs="Times New Roman"/>
                <w:sz w:val="20"/>
              </w:rPr>
              <w:t>47.7</w:t>
            </w:r>
          </w:p>
        </w:tc>
        <w:tc>
          <w:tcPr>
            <w:tcW w:w="746" w:type="dxa"/>
            <w:vAlign w:val="center"/>
          </w:tcPr>
          <w:p w14:paraId="7C11ACE4" w14:textId="77777777" w:rsidR="001D45C7" w:rsidRPr="001C702F" w:rsidRDefault="001D45C7" w:rsidP="00204E73">
            <w:pPr>
              <w:widowControl w:val="0"/>
              <w:spacing w:after="0" w:line="240" w:lineRule="auto"/>
              <w:jc w:val="center"/>
              <w:rPr>
                <w:rFonts w:ascii="Times New Roman" w:eastAsia="Times New Roman" w:hAnsi="Times New Roman" w:cs="Times New Roman"/>
                <w:sz w:val="28"/>
                <w:szCs w:val="28"/>
              </w:rPr>
            </w:pPr>
            <w:r w:rsidRPr="001C702F">
              <w:rPr>
                <w:rFonts w:ascii="Times New Roman" w:hAnsi="Times New Roman" w:cs="Times New Roman"/>
                <w:sz w:val="20"/>
              </w:rPr>
              <w:t>48.3</w:t>
            </w:r>
          </w:p>
        </w:tc>
        <w:tc>
          <w:tcPr>
            <w:tcW w:w="817" w:type="dxa"/>
            <w:vAlign w:val="center"/>
          </w:tcPr>
          <w:p w14:paraId="4D22A42F" w14:textId="77777777" w:rsidR="001D45C7" w:rsidRPr="001C702F" w:rsidRDefault="001D45C7" w:rsidP="00204E73">
            <w:pPr>
              <w:widowControl w:val="0"/>
              <w:spacing w:after="0" w:line="240" w:lineRule="auto"/>
              <w:jc w:val="center"/>
              <w:rPr>
                <w:rFonts w:ascii="Times New Roman" w:eastAsia="Times New Roman" w:hAnsi="Times New Roman" w:cs="Times New Roman"/>
                <w:sz w:val="28"/>
                <w:szCs w:val="28"/>
              </w:rPr>
            </w:pPr>
            <w:r w:rsidRPr="001C702F">
              <w:rPr>
                <w:rFonts w:ascii="Times New Roman" w:hAnsi="Times New Roman" w:cs="Times New Roman"/>
                <w:sz w:val="20"/>
              </w:rPr>
              <w:t>48.9</w:t>
            </w:r>
          </w:p>
        </w:tc>
        <w:tc>
          <w:tcPr>
            <w:tcW w:w="780" w:type="dxa"/>
            <w:vAlign w:val="center"/>
          </w:tcPr>
          <w:p w14:paraId="45017491" w14:textId="77777777" w:rsidR="001D45C7" w:rsidRPr="001C702F" w:rsidRDefault="001D45C7" w:rsidP="00204E73">
            <w:pPr>
              <w:widowControl w:val="0"/>
              <w:spacing w:after="0" w:line="240" w:lineRule="auto"/>
              <w:jc w:val="center"/>
              <w:rPr>
                <w:rFonts w:ascii="Times New Roman" w:eastAsia="Times New Roman" w:hAnsi="Times New Roman" w:cs="Times New Roman"/>
                <w:sz w:val="28"/>
                <w:szCs w:val="28"/>
              </w:rPr>
            </w:pPr>
            <w:r w:rsidRPr="001C702F">
              <w:rPr>
                <w:rFonts w:ascii="Times New Roman" w:hAnsi="Times New Roman" w:cs="Times New Roman"/>
                <w:sz w:val="20"/>
              </w:rPr>
              <w:t>49.7</w:t>
            </w:r>
          </w:p>
        </w:tc>
        <w:tc>
          <w:tcPr>
            <w:tcW w:w="826" w:type="dxa"/>
            <w:vAlign w:val="center"/>
          </w:tcPr>
          <w:p w14:paraId="63E1C22E" w14:textId="77777777" w:rsidR="001D45C7" w:rsidRPr="001C702F" w:rsidRDefault="001D45C7" w:rsidP="00204E73">
            <w:pPr>
              <w:widowControl w:val="0"/>
              <w:spacing w:after="0" w:line="240" w:lineRule="auto"/>
              <w:jc w:val="center"/>
              <w:rPr>
                <w:rFonts w:ascii="Times New Roman" w:eastAsia="Times New Roman" w:hAnsi="Times New Roman" w:cs="Times New Roman"/>
                <w:sz w:val="28"/>
                <w:szCs w:val="28"/>
              </w:rPr>
            </w:pPr>
            <w:r w:rsidRPr="001C702F">
              <w:rPr>
                <w:rFonts w:ascii="Times New Roman" w:hAnsi="Times New Roman" w:cs="Times New Roman"/>
                <w:sz w:val="20"/>
              </w:rPr>
              <w:t>51</w:t>
            </w:r>
          </w:p>
        </w:tc>
        <w:tc>
          <w:tcPr>
            <w:tcW w:w="785" w:type="dxa"/>
            <w:vAlign w:val="center"/>
          </w:tcPr>
          <w:p w14:paraId="66E340F1" w14:textId="77777777" w:rsidR="001D45C7" w:rsidRPr="001C702F" w:rsidRDefault="001D45C7" w:rsidP="00204E73">
            <w:pPr>
              <w:widowControl w:val="0"/>
              <w:spacing w:after="0" w:line="240" w:lineRule="auto"/>
              <w:jc w:val="center"/>
              <w:rPr>
                <w:rFonts w:ascii="Times New Roman" w:eastAsia="Times New Roman" w:hAnsi="Times New Roman" w:cs="Times New Roman"/>
                <w:sz w:val="28"/>
                <w:szCs w:val="28"/>
              </w:rPr>
            </w:pPr>
            <w:r w:rsidRPr="001C702F">
              <w:rPr>
                <w:rFonts w:ascii="Times New Roman" w:hAnsi="Times New Roman" w:cs="Times New Roman"/>
                <w:sz w:val="20"/>
              </w:rPr>
              <w:t>52.4</w:t>
            </w:r>
          </w:p>
        </w:tc>
        <w:tc>
          <w:tcPr>
            <w:tcW w:w="831" w:type="dxa"/>
            <w:vAlign w:val="center"/>
          </w:tcPr>
          <w:p w14:paraId="373F3C69" w14:textId="77777777" w:rsidR="001D45C7" w:rsidRPr="001C702F" w:rsidRDefault="001D45C7" w:rsidP="00204E73">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sz w:val="20"/>
              </w:rPr>
              <w:t>53.6</w:t>
            </w:r>
          </w:p>
        </w:tc>
        <w:tc>
          <w:tcPr>
            <w:tcW w:w="831" w:type="dxa"/>
            <w:vAlign w:val="center"/>
          </w:tcPr>
          <w:p w14:paraId="0FFD6057" w14:textId="77777777" w:rsidR="001D45C7" w:rsidRPr="001C702F" w:rsidRDefault="001D45C7" w:rsidP="00204E73">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sz w:val="20"/>
              </w:rPr>
              <w:t>54.9</w:t>
            </w:r>
          </w:p>
        </w:tc>
      </w:tr>
    </w:tbl>
    <w:p w14:paraId="02146E25" w14:textId="77777777" w:rsidR="0027326A" w:rsidRPr="001C702F" w:rsidRDefault="0027326A" w:rsidP="007F596F">
      <w:pPr>
        <w:widowControl w:val="0"/>
        <w:spacing w:after="0" w:line="240" w:lineRule="auto"/>
        <w:ind w:left="142"/>
        <w:rPr>
          <w:rFonts w:ascii="Times New Roman" w:eastAsia="Calibri" w:hAnsi="Times New Roman" w:cs="Times New Roman"/>
        </w:rPr>
      </w:pPr>
      <w:r w:rsidRPr="001C702F">
        <w:rPr>
          <w:rFonts w:ascii="Times New Roman" w:hAnsi="Times New Roman" w:cs="Times New Roman"/>
          <w:sz w:val="20"/>
        </w:rPr>
        <w:t xml:space="preserve">     * Number of inhabitants in the age of 0-14 and 65+ per 100 inhabitants in the age of 15-64 years</w:t>
      </w:r>
    </w:p>
    <w:p w14:paraId="64D2210F" w14:textId="77777777" w:rsidR="0027326A" w:rsidRPr="001C702F" w:rsidRDefault="0027326A" w:rsidP="007F596F">
      <w:pPr>
        <w:widowControl w:val="0"/>
        <w:spacing w:after="0" w:line="240" w:lineRule="auto"/>
        <w:ind w:left="142"/>
        <w:rPr>
          <w:rFonts w:ascii="Times New Roman" w:eastAsia="Calibri" w:hAnsi="Times New Roman" w:cs="Times New Roman"/>
        </w:rPr>
      </w:pPr>
      <w:r w:rsidRPr="001C702F">
        <w:rPr>
          <w:rFonts w:ascii="Times New Roman" w:hAnsi="Times New Roman" w:cs="Times New Roman"/>
          <w:i/>
          <w:sz w:val="20"/>
        </w:rPr>
        <w:t xml:space="preserve">     Source: Central Statistical Bureau</w:t>
      </w:r>
    </w:p>
    <w:p w14:paraId="6C4B2F50" w14:textId="77777777" w:rsidR="0027326A" w:rsidRPr="001C702F" w:rsidRDefault="0027326A" w:rsidP="00204E73">
      <w:pPr>
        <w:widowControl w:val="0"/>
        <w:tabs>
          <w:tab w:val="left" w:pos="709"/>
        </w:tabs>
        <w:spacing w:after="0" w:line="240" w:lineRule="auto"/>
        <w:ind w:right="-319"/>
        <w:jc w:val="center"/>
        <w:rPr>
          <w:rFonts w:ascii="Times New Roman" w:eastAsia="Calibri" w:hAnsi="Times New Roman" w:cs="Times New Roman"/>
        </w:rPr>
      </w:pPr>
      <w:r w:rsidRPr="001C702F">
        <w:rPr>
          <w:rFonts w:ascii="Times New Roman" w:hAnsi="Times New Roman" w:cs="Times New Roman"/>
          <w:b/>
          <w:sz w:val="20"/>
        </w:rPr>
        <w:t xml:space="preserve">Birth rates in Latvia in 2002 </w:t>
      </w:r>
      <w:r w:rsidR="007F596F" w:rsidRPr="001C702F">
        <w:rPr>
          <w:rFonts w:ascii="Times New Roman" w:hAnsi="Times New Roman" w:cs="Times New Roman"/>
          <w:b/>
          <w:sz w:val="20"/>
        </w:rPr>
        <w:t>–</w:t>
      </w:r>
      <w:r w:rsidRPr="001C702F">
        <w:rPr>
          <w:rFonts w:ascii="Times New Roman" w:hAnsi="Times New Roman" w:cs="Times New Roman"/>
          <w:b/>
          <w:sz w:val="20"/>
        </w:rPr>
        <w:t xml:space="preserve"> 2016</w:t>
      </w:r>
    </w:p>
    <w:tbl>
      <w:tblPr>
        <w:tblW w:w="12144" w:type="dxa"/>
        <w:jc w:val="center"/>
        <w:tblLayout w:type="fixed"/>
        <w:tblLook w:val="0400" w:firstRow="0" w:lastRow="0" w:firstColumn="0" w:lastColumn="0" w:noHBand="0" w:noVBand="1"/>
      </w:tblPr>
      <w:tblGrid>
        <w:gridCol w:w="742"/>
        <w:gridCol w:w="742"/>
        <w:gridCol w:w="949"/>
        <w:gridCol w:w="977"/>
        <w:gridCol w:w="666"/>
        <w:gridCol w:w="929"/>
        <w:gridCol w:w="850"/>
        <w:gridCol w:w="851"/>
        <w:gridCol w:w="850"/>
        <w:gridCol w:w="878"/>
        <w:gridCol w:w="742"/>
        <w:gridCol w:w="742"/>
        <w:gridCol w:w="742"/>
        <w:gridCol w:w="742"/>
        <w:gridCol w:w="742"/>
      </w:tblGrid>
      <w:tr w:rsidR="001D45C7" w:rsidRPr="001C702F" w14:paraId="51D8D0FD" w14:textId="77777777" w:rsidTr="004A71E8">
        <w:trPr>
          <w:trHeight w:val="300"/>
          <w:jc w:val="center"/>
        </w:trPr>
        <w:tc>
          <w:tcPr>
            <w:tcW w:w="74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B63125E" w14:textId="77777777" w:rsidR="001D45C7" w:rsidRPr="001C702F" w:rsidRDefault="001D45C7" w:rsidP="00204E73">
            <w:pPr>
              <w:widowControl w:val="0"/>
              <w:spacing w:after="0" w:line="240" w:lineRule="auto"/>
              <w:jc w:val="center"/>
              <w:rPr>
                <w:rFonts w:ascii="Times New Roman" w:eastAsia="Calibri" w:hAnsi="Times New Roman" w:cs="Times New Roman"/>
              </w:rPr>
            </w:pPr>
            <w:r w:rsidRPr="001C702F">
              <w:rPr>
                <w:rFonts w:ascii="Times New Roman" w:hAnsi="Times New Roman" w:cs="Times New Roman"/>
                <w:b/>
                <w:sz w:val="20"/>
              </w:rPr>
              <w:t>2002</w:t>
            </w:r>
          </w:p>
        </w:tc>
        <w:tc>
          <w:tcPr>
            <w:tcW w:w="742" w:type="dxa"/>
            <w:tcBorders>
              <w:top w:val="single" w:sz="4" w:space="0" w:color="000000"/>
              <w:left w:val="nil"/>
              <w:bottom w:val="single" w:sz="4" w:space="0" w:color="000000"/>
              <w:right w:val="single" w:sz="4" w:space="0" w:color="000000"/>
            </w:tcBorders>
            <w:shd w:val="clear" w:color="auto" w:fill="FFFFFF"/>
            <w:vAlign w:val="center"/>
          </w:tcPr>
          <w:p w14:paraId="42C44ED4" w14:textId="77777777" w:rsidR="001D45C7" w:rsidRPr="001C702F" w:rsidRDefault="001D45C7" w:rsidP="00204E73">
            <w:pPr>
              <w:widowControl w:val="0"/>
              <w:spacing w:after="0" w:line="240" w:lineRule="auto"/>
              <w:jc w:val="center"/>
              <w:rPr>
                <w:rFonts w:ascii="Times New Roman" w:eastAsia="Calibri" w:hAnsi="Times New Roman" w:cs="Times New Roman"/>
              </w:rPr>
            </w:pPr>
            <w:r w:rsidRPr="001C702F">
              <w:rPr>
                <w:rFonts w:ascii="Times New Roman" w:hAnsi="Times New Roman" w:cs="Times New Roman"/>
                <w:b/>
                <w:sz w:val="20"/>
              </w:rPr>
              <w:t>2003</w:t>
            </w:r>
          </w:p>
        </w:tc>
        <w:tc>
          <w:tcPr>
            <w:tcW w:w="949" w:type="dxa"/>
            <w:tcBorders>
              <w:top w:val="single" w:sz="4" w:space="0" w:color="000000"/>
              <w:left w:val="nil"/>
              <w:bottom w:val="single" w:sz="4" w:space="0" w:color="000000"/>
              <w:right w:val="single" w:sz="4" w:space="0" w:color="000000"/>
            </w:tcBorders>
            <w:shd w:val="clear" w:color="auto" w:fill="FFFFFF"/>
            <w:vAlign w:val="center"/>
          </w:tcPr>
          <w:p w14:paraId="0010FB14" w14:textId="77777777" w:rsidR="001D45C7" w:rsidRPr="001C702F" w:rsidRDefault="001D45C7" w:rsidP="00204E73">
            <w:pPr>
              <w:widowControl w:val="0"/>
              <w:spacing w:after="0" w:line="240" w:lineRule="auto"/>
              <w:jc w:val="center"/>
              <w:rPr>
                <w:rFonts w:ascii="Times New Roman" w:eastAsia="Calibri" w:hAnsi="Times New Roman" w:cs="Times New Roman"/>
              </w:rPr>
            </w:pPr>
            <w:r w:rsidRPr="001C702F">
              <w:rPr>
                <w:rFonts w:ascii="Times New Roman" w:hAnsi="Times New Roman" w:cs="Times New Roman"/>
                <w:b/>
                <w:sz w:val="20"/>
              </w:rPr>
              <w:t>2004</w:t>
            </w:r>
          </w:p>
        </w:tc>
        <w:tc>
          <w:tcPr>
            <w:tcW w:w="977" w:type="dxa"/>
            <w:tcBorders>
              <w:top w:val="single" w:sz="4" w:space="0" w:color="000000"/>
              <w:left w:val="nil"/>
              <w:bottom w:val="single" w:sz="4" w:space="0" w:color="000000"/>
              <w:right w:val="single" w:sz="4" w:space="0" w:color="000000"/>
            </w:tcBorders>
            <w:shd w:val="clear" w:color="auto" w:fill="FFFFFF"/>
            <w:vAlign w:val="center"/>
          </w:tcPr>
          <w:p w14:paraId="267CDC80" w14:textId="77777777" w:rsidR="001D45C7" w:rsidRPr="001C702F" w:rsidRDefault="001D45C7" w:rsidP="00204E73">
            <w:pPr>
              <w:widowControl w:val="0"/>
              <w:spacing w:after="0" w:line="240" w:lineRule="auto"/>
              <w:jc w:val="center"/>
              <w:rPr>
                <w:rFonts w:ascii="Times New Roman" w:eastAsia="Calibri" w:hAnsi="Times New Roman" w:cs="Times New Roman"/>
              </w:rPr>
            </w:pPr>
            <w:r w:rsidRPr="001C702F">
              <w:rPr>
                <w:rFonts w:ascii="Times New Roman" w:hAnsi="Times New Roman" w:cs="Times New Roman"/>
                <w:b/>
                <w:sz w:val="20"/>
              </w:rPr>
              <w:t>2005</w:t>
            </w:r>
          </w:p>
        </w:tc>
        <w:tc>
          <w:tcPr>
            <w:tcW w:w="666" w:type="dxa"/>
            <w:tcBorders>
              <w:top w:val="single" w:sz="4" w:space="0" w:color="000000"/>
              <w:left w:val="nil"/>
              <w:bottom w:val="single" w:sz="4" w:space="0" w:color="000000"/>
              <w:right w:val="single" w:sz="4" w:space="0" w:color="000000"/>
            </w:tcBorders>
            <w:shd w:val="clear" w:color="auto" w:fill="FFFFFF"/>
            <w:vAlign w:val="center"/>
          </w:tcPr>
          <w:p w14:paraId="1F23D0C0" w14:textId="77777777" w:rsidR="001D45C7" w:rsidRPr="001C702F" w:rsidRDefault="001D45C7" w:rsidP="00204E73">
            <w:pPr>
              <w:widowControl w:val="0"/>
              <w:spacing w:after="0" w:line="240" w:lineRule="auto"/>
              <w:jc w:val="center"/>
              <w:rPr>
                <w:rFonts w:ascii="Times New Roman" w:eastAsia="Calibri" w:hAnsi="Times New Roman" w:cs="Times New Roman"/>
              </w:rPr>
            </w:pPr>
            <w:r w:rsidRPr="001C702F">
              <w:rPr>
                <w:rFonts w:ascii="Times New Roman" w:hAnsi="Times New Roman" w:cs="Times New Roman"/>
                <w:b/>
                <w:sz w:val="20"/>
              </w:rPr>
              <w:t>2006</w:t>
            </w:r>
          </w:p>
        </w:tc>
        <w:tc>
          <w:tcPr>
            <w:tcW w:w="929" w:type="dxa"/>
            <w:tcBorders>
              <w:top w:val="single" w:sz="4" w:space="0" w:color="000000"/>
              <w:left w:val="nil"/>
              <w:bottom w:val="single" w:sz="4" w:space="0" w:color="000000"/>
              <w:right w:val="single" w:sz="4" w:space="0" w:color="000000"/>
            </w:tcBorders>
            <w:shd w:val="clear" w:color="auto" w:fill="FFFFFF"/>
            <w:vAlign w:val="center"/>
          </w:tcPr>
          <w:p w14:paraId="3C0C2A58" w14:textId="77777777" w:rsidR="001D45C7" w:rsidRPr="001C702F" w:rsidRDefault="001D45C7" w:rsidP="00204E73">
            <w:pPr>
              <w:widowControl w:val="0"/>
              <w:spacing w:after="0" w:line="240" w:lineRule="auto"/>
              <w:jc w:val="center"/>
              <w:rPr>
                <w:rFonts w:ascii="Times New Roman" w:eastAsia="Calibri" w:hAnsi="Times New Roman" w:cs="Times New Roman"/>
              </w:rPr>
            </w:pPr>
            <w:r w:rsidRPr="001C702F">
              <w:rPr>
                <w:rFonts w:ascii="Times New Roman" w:hAnsi="Times New Roman" w:cs="Times New Roman"/>
                <w:b/>
                <w:sz w:val="20"/>
              </w:rPr>
              <w:t>2007</w:t>
            </w:r>
          </w:p>
        </w:tc>
        <w:tc>
          <w:tcPr>
            <w:tcW w:w="850" w:type="dxa"/>
            <w:tcBorders>
              <w:top w:val="single" w:sz="4" w:space="0" w:color="000000"/>
              <w:left w:val="nil"/>
              <w:bottom w:val="single" w:sz="4" w:space="0" w:color="000000"/>
              <w:right w:val="single" w:sz="4" w:space="0" w:color="000000"/>
            </w:tcBorders>
            <w:shd w:val="clear" w:color="auto" w:fill="FFFFFF"/>
            <w:vAlign w:val="center"/>
          </w:tcPr>
          <w:p w14:paraId="39C14E95" w14:textId="77777777" w:rsidR="001D45C7" w:rsidRPr="001C702F" w:rsidRDefault="001D45C7" w:rsidP="00204E73">
            <w:pPr>
              <w:widowControl w:val="0"/>
              <w:spacing w:after="0" w:line="240" w:lineRule="auto"/>
              <w:jc w:val="center"/>
              <w:rPr>
                <w:rFonts w:ascii="Times New Roman" w:eastAsia="Calibri" w:hAnsi="Times New Roman" w:cs="Times New Roman"/>
              </w:rPr>
            </w:pPr>
            <w:r w:rsidRPr="001C702F">
              <w:rPr>
                <w:rFonts w:ascii="Times New Roman" w:hAnsi="Times New Roman" w:cs="Times New Roman"/>
                <w:b/>
                <w:sz w:val="20"/>
              </w:rPr>
              <w:t>2008</w:t>
            </w:r>
          </w:p>
        </w:tc>
        <w:tc>
          <w:tcPr>
            <w:tcW w:w="851" w:type="dxa"/>
            <w:tcBorders>
              <w:top w:val="single" w:sz="4" w:space="0" w:color="000000"/>
              <w:left w:val="nil"/>
              <w:bottom w:val="single" w:sz="4" w:space="0" w:color="000000"/>
              <w:right w:val="single" w:sz="4" w:space="0" w:color="000000"/>
            </w:tcBorders>
            <w:shd w:val="clear" w:color="auto" w:fill="FFFFFF"/>
            <w:vAlign w:val="center"/>
          </w:tcPr>
          <w:p w14:paraId="47F07116" w14:textId="77777777" w:rsidR="001D45C7" w:rsidRPr="001C702F" w:rsidRDefault="001D45C7" w:rsidP="00204E73">
            <w:pPr>
              <w:widowControl w:val="0"/>
              <w:spacing w:after="0" w:line="240" w:lineRule="auto"/>
              <w:jc w:val="center"/>
              <w:rPr>
                <w:rFonts w:ascii="Times New Roman" w:eastAsia="Calibri" w:hAnsi="Times New Roman" w:cs="Times New Roman"/>
              </w:rPr>
            </w:pPr>
            <w:r w:rsidRPr="001C702F">
              <w:rPr>
                <w:rFonts w:ascii="Times New Roman" w:hAnsi="Times New Roman" w:cs="Times New Roman"/>
                <w:b/>
                <w:sz w:val="20"/>
              </w:rPr>
              <w:t>2009</w:t>
            </w:r>
          </w:p>
        </w:tc>
        <w:tc>
          <w:tcPr>
            <w:tcW w:w="850" w:type="dxa"/>
            <w:tcBorders>
              <w:top w:val="single" w:sz="4" w:space="0" w:color="000000"/>
              <w:left w:val="nil"/>
              <w:bottom w:val="single" w:sz="4" w:space="0" w:color="000000"/>
              <w:right w:val="single" w:sz="4" w:space="0" w:color="000000"/>
            </w:tcBorders>
            <w:shd w:val="clear" w:color="auto" w:fill="FFFFFF"/>
            <w:vAlign w:val="center"/>
          </w:tcPr>
          <w:p w14:paraId="6E2F335A" w14:textId="77777777" w:rsidR="001D45C7" w:rsidRPr="001C702F" w:rsidRDefault="001D45C7" w:rsidP="00204E73">
            <w:pPr>
              <w:widowControl w:val="0"/>
              <w:spacing w:after="0" w:line="240" w:lineRule="auto"/>
              <w:jc w:val="center"/>
              <w:rPr>
                <w:rFonts w:ascii="Times New Roman" w:eastAsia="Calibri" w:hAnsi="Times New Roman" w:cs="Times New Roman"/>
              </w:rPr>
            </w:pPr>
            <w:r w:rsidRPr="001C702F">
              <w:rPr>
                <w:rFonts w:ascii="Times New Roman" w:hAnsi="Times New Roman" w:cs="Times New Roman"/>
                <w:b/>
                <w:sz w:val="20"/>
              </w:rPr>
              <w:t>2010</w:t>
            </w:r>
          </w:p>
        </w:tc>
        <w:tc>
          <w:tcPr>
            <w:tcW w:w="878" w:type="dxa"/>
            <w:tcBorders>
              <w:top w:val="single" w:sz="4" w:space="0" w:color="000000"/>
              <w:left w:val="nil"/>
              <w:bottom w:val="single" w:sz="4" w:space="0" w:color="000000"/>
              <w:right w:val="single" w:sz="4" w:space="0" w:color="000000"/>
            </w:tcBorders>
            <w:shd w:val="clear" w:color="auto" w:fill="FFFFFF"/>
            <w:vAlign w:val="center"/>
          </w:tcPr>
          <w:p w14:paraId="23D20626" w14:textId="77777777" w:rsidR="001D45C7" w:rsidRPr="001C702F" w:rsidRDefault="001D45C7" w:rsidP="00204E73">
            <w:pPr>
              <w:widowControl w:val="0"/>
              <w:spacing w:after="0" w:line="240" w:lineRule="auto"/>
              <w:jc w:val="center"/>
              <w:rPr>
                <w:rFonts w:ascii="Times New Roman" w:eastAsia="Calibri" w:hAnsi="Times New Roman" w:cs="Times New Roman"/>
              </w:rPr>
            </w:pPr>
            <w:r w:rsidRPr="001C702F">
              <w:rPr>
                <w:rFonts w:ascii="Times New Roman" w:hAnsi="Times New Roman" w:cs="Times New Roman"/>
                <w:b/>
                <w:sz w:val="20"/>
              </w:rPr>
              <w:t>2011</w:t>
            </w:r>
          </w:p>
        </w:tc>
        <w:tc>
          <w:tcPr>
            <w:tcW w:w="742" w:type="dxa"/>
            <w:tcBorders>
              <w:top w:val="single" w:sz="4" w:space="0" w:color="000000"/>
              <w:left w:val="nil"/>
              <w:bottom w:val="single" w:sz="4" w:space="0" w:color="000000"/>
              <w:right w:val="single" w:sz="4" w:space="0" w:color="000000"/>
            </w:tcBorders>
            <w:shd w:val="clear" w:color="auto" w:fill="FFFFFF"/>
            <w:vAlign w:val="center"/>
          </w:tcPr>
          <w:p w14:paraId="4B429C6C" w14:textId="77777777" w:rsidR="001D45C7" w:rsidRPr="001C702F" w:rsidRDefault="001D45C7" w:rsidP="00204E73">
            <w:pPr>
              <w:widowControl w:val="0"/>
              <w:spacing w:after="0" w:line="240" w:lineRule="auto"/>
              <w:jc w:val="center"/>
              <w:rPr>
                <w:rFonts w:ascii="Times New Roman" w:eastAsia="Calibri" w:hAnsi="Times New Roman" w:cs="Times New Roman"/>
              </w:rPr>
            </w:pPr>
            <w:r w:rsidRPr="001C702F">
              <w:rPr>
                <w:rFonts w:ascii="Times New Roman" w:hAnsi="Times New Roman" w:cs="Times New Roman"/>
                <w:b/>
                <w:sz w:val="20"/>
              </w:rPr>
              <w:t>2012</w:t>
            </w:r>
          </w:p>
        </w:tc>
        <w:tc>
          <w:tcPr>
            <w:tcW w:w="742" w:type="dxa"/>
            <w:tcBorders>
              <w:top w:val="single" w:sz="4" w:space="0" w:color="000000"/>
              <w:left w:val="nil"/>
              <w:bottom w:val="single" w:sz="4" w:space="0" w:color="000000"/>
              <w:right w:val="single" w:sz="4" w:space="0" w:color="000000"/>
            </w:tcBorders>
            <w:shd w:val="clear" w:color="auto" w:fill="FFFFFF"/>
            <w:vAlign w:val="center"/>
          </w:tcPr>
          <w:p w14:paraId="5577B30D" w14:textId="77777777" w:rsidR="001D45C7" w:rsidRPr="001C702F" w:rsidRDefault="001D45C7" w:rsidP="00204E73">
            <w:pPr>
              <w:widowControl w:val="0"/>
              <w:spacing w:after="0" w:line="240" w:lineRule="auto"/>
              <w:jc w:val="center"/>
              <w:rPr>
                <w:rFonts w:ascii="Times New Roman" w:eastAsia="Calibri" w:hAnsi="Times New Roman" w:cs="Times New Roman"/>
              </w:rPr>
            </w:pPr>
            <w:r w:rsidRPr="001C702F">
              <w:rPr>
                <w:rFonts w:ascii="Times New Roman" w:hAnsi="Times New Roman" w:cs="Times New Roman"/>
                <w:b/>
                <w:sz w:val="20"/>
              </w:rPr>
              <w:t>2013</w:t>
            </w:r>
          </w:p>
        </w:tc>
        <w:tc>
          <w:tcPr>
            <w:tcW w:w="742" w:type="dxa"/>
            <w:tcBorders>
              <w:top w:val="single" w:sz="4" w:space="0" w:color="000000"/>
              <w:left w:val="nil"/>
              <w:bottom w:val="single" w:sz="4" w:space="0" w:color="000000"/>
              <w:right w:val="single" w:sz="4" w:space="0" w:color="000000"/>
            </w:tcBorders>
            <w:shd w:val="clear" w:color="auto" w:fill="FFFFFF"/>
            <w:vAlign w:val="center"/>
          </w:tcPr>
          <w:p w14:paraId="6C1CCF10" w14:textId="77777777" w:rsidR="001D45C7" w:rsidRPr="001C702F" w:rsidRDefault="001D45C7" w:rsidP="00204E73">
            <w:pPr>
              <w:widowControl w:val="0"/>
              <w:spacing w:after="0" w:line="240" w:lineRule="auto"/>
              <w:jc w:val="center"/>
              <w:rPr>
                <w:rFonts w:ascii="Times New Roman" w:eastAsia="Calibri" w:hAnsi="Times New Roman" w:cs="Times New Roman"/>
              </w:rPr>
            </w:pPr>
            <w:r w:rsidRPr="001C702F">
              <w:rPr>
                <w:rFonts w:ascii="Times New Roman" w:hAnsi="Times New Roman" w:cs="Times New Roman"/>
                <w:b/>
                <w:sz w:val="20"/>
              </w:rPr>
              <w:t>2014</w:t>
            </w:r>
          </w:p>
        </w:tc>
        <w:tc>
          <w:tcPr>
            <w:tcW w:w="742" w:type="dxa"/>
            <w:tcBorders>
              <w:top w:val="single" w:sz="4" w:space="0" w:color="000000"/>
              <w:left w:val="nil"/>
              <w:bottom w:val="single" w:sz="4" w:space="0" w:color="000000"/>
              <w:right w:val="single" w:sz="4" w:space="0" w:color="000000"/>
            </w:tcBorders>
            <w:shd w:val="clear" w:color="auto" w:fill="FFFFFF"/>
          </w:tcPr>
          <w:p w14:paraId="284094BF" w14:textId="77777777" w:rsidR="001D45C7" w:rsidRPr="001C702F" w:rsidRDefault="001D45C7" w:rsidP="00204E73">
            <w:pPr>
              <w:widowControl w:val="0"/>
              <w:spacing w:after="0" w:line="240" w:lineRule="auto"/>
              <w:rPr>
                <w:rFonts w:ascii="Times New Roman" w:eastAsia="Times New Roman" w:hAnsi="Times New Roman" w:cs="Times New Roman"/>
                <w:b/>
                <w:sz w:val="20"/>
                <w:szCs w:val="20"/>
              </w:rPr>
            </w:pPr>
            <w:r w:rsidRPr="001C702F">
              <w:rPr>
                <w:rFonts w:ascii="Times New Roman" w:hAnsi="Times New Roman" w:cs="Times New Roman"/>
                <w:b/>
                <w:sz w:val="20"/>
              </w:rPr>
              <w:t>2015</w:t>
            </w:r>
          </w:p>
        </w:tc>
        <w:tc>
          <w:tcPr>
            <w:tcW w:w="742" w:type="dxa"/>
            <w:tcBorders>
              <w:top w:val="single" w:sz="4" w:space="0" w:color="000000"/>
              <w:left w:val="nil"/>
              <w:bottom w:val="single" w:sz="4" w:space="0" w:color="000000"/>
              <w:right w:val="single" w:sz="4" w:space="0" w:color="000000"/>
            </w:tcBorders>
            <w:shd w:val="clear" w:color="auto" w:fill="FFFFFF"/>
          </w:tcPr>
          <w:p w14:paraId="509727A5" w14:textId="77777777" w:rsidR="001D45C7" w:rsidRPr="001C702F" w:rsidRDefault="001D45C7" w:rsidP="00204E73">
            <w:pPr>
              <w:widowControl w:val="0"/>
              <w:spacing w:after="0" w:line="240" w:lineRule="auto"/>
              <w:rPr>
                <w:rFonts w:ascii="Times New Roman" w:eastAsia="Times New Roman" w:hAnsi="Times New Roman" w:cs="Times New Roman"/>
                <w:b/>
                <w:sz w:val="20"/>
                <w:szCs w:val="20"/>
              </w:rPr>
            </w:pPr>
            <w:r w:rsidRPr="001C702F">
              <w:rPr>
                <w:rFonts w:ascii="Times New Roman" w:hAnsi="Times New Roman" w:cs="Times New Roman"/>
                <w:b/>
                <w:sz w:val="20"/>
              </w:rPr>
              <w:t>2016</w:t>
            </w:r>
          </w:p>
        </w:tc>
      </w:tr>
      <w:tr w:rsidR="001D45C7" w:rsidRPr="001C702F" w14:paraId="6EB6F6A4" w14:textId="77777777" w:rsidTr="004A71E8">
        <w:trPr>
          <w:trHeight w:val="260"/>
          <w:jc w:val="center"/>
        </w:trPr>
        <w:tc>
          <w:tcPr>
            <w:tcW w:w="10660" w:type="dxa"/>
            <w:gridSpan w:val="13"/>
            <w:tcBorders>
              <w:top w:val="single" w:sz="4" w:space="0" w:color="000000"/>
              <w:left w:val="single" w:sz="4" w:space="0" w:color="000000"/>
              <w:bottom w:val="single" w:sz="4" w:space="0" w:color="000000"/>
              <w:right w:val="single" w:sz="4" w:space="0" w:color="000000"/>
            </w:tcBorders>
            <w:shd w:val="clear" w:color="auto" w:fill="FFFFFF"/>
            <w:vAlign w:val="center"/>
          </w:tcPr>
          <w:p w14:paraId="05D650E8" w14:textId="77777777" w:rsidR="001D45C7" w:rsidRPr="001C702F" w:rsidRDefault="002F1F48" w:rsidP="00204E73">
            <w:pPr>
              <w:widowControl w:val="0"/>
              <w:spacing w:after="0" w:line="240" w:lineRule="auto"/>
              <w:jc w:val="center"/>
              <w:rPr>
                <w:rFonts w:ascii="Times New Roman" w:eastAsia="Calibri" w:hAnsi="Times New Roman" w:cs="Times New Roman"/>
              </w:rPr>
            </w:pPr>
            <w:r w:rsidRPr="001C702F">
              <w:rPr>
                <w:rFonts w:ascii="Times New Roman" w:hAnsi="Times New Roman" w:cs="Times New Roman"/>
                <w:b/>
                <w:sz w:val="20"/>
              </w:rPr>
              <w:t>Number of liv</w:t>
            </w:r>
            <w:r w:rsidR="001D45C7" w:rsidRPr="001C702F">
              <w:rPr>
                <w:rFonts w:ascii="Times New Roman" w:hAnsi="Times New Roman" w:cs="Times New Roman"/>
                <w:b/>
                <w:sz w:val="20"/>
              </w:rPr>
              <w:t>e births per 1000 inhabitants</w:t>
            </w:r>
          </w:p>
        </w:tc>
        <w:tc>
          <w:tcPr>
            <w:tcW w:w="742" w:type="dxa"/>
            <w:tcBorders>
              <w:top w:val="single" w:sz="4" w:space="0" w:color="000000"/>
              <w:left w:val="single" w:sz="4" w:space="0" w:color="000000"/>
              <w:bottom w:val="single" w:sz="4" w:space="0" w:color="000000"/>
              <w:right w:val="single" w:sz="4" w:space="0" w:color="000000"/>
            </w:tcBorders>
            <w:shd w:val="clear" w:color="auto" w:fill="FFFFFF"/>
          </w:tcPr>
          <w:p w14:paraId="09EA8357" w14:textId="77777777" w:rsidR="001D45C7" w:rsidRPr="001C702F" w:rsidRDefault="001D45C7" w:rsidP="00204E73">
            <w:pPr>
              <w:widowControl w:val="0"/>
              <w:spacing w:after="0" w:line="240" w:lineRule="auto"/>
              <w:jc w:val="center"/>
              <w:rPr>
                <w:rFonts w:ascii="Times New Roman" w:eastAsia="Times New Roman" w:hAnsi="Times New Roman" w:cs="Times New Roman"/>
                <w:b/>
                <w:sz w:val="20"/>
                <w:szCs w:val="20"/>
              </w:rPr>
            </w:pPr>
          </w:p>
        </w:tc>
        <w:tc>
          <w:tcPr>
            <w:tcW w:w="742" w:type="dxa"/>
            <w:tcBorders>
              <w:top w:val="single" w:sz="4" w:space="0" w:color="000000"/>
              <w:left w:val="single" w:sz="4" w:space="0" w:color="000000"/>
              <w:bottom w:val="single" w:sz="4" w:space="0" w:color="000000"/>
              <w:right w:val="single" w:sz="4" w:space="0" w:color="000000"/>
            </w:tcBorders>
            <w:shd w:val="clear" w:color="auto" w:fill="FFFFFF"/>
          </w:tcPr>
          <w:p w14:paraId="04BD56C8" w14:textId="77777777" w:rsidR="001D45C7" w:rsidRPr="001C702F" w:rsidRDefault="001D45C7" w:rsidP="00204E73">
            <w:pPr>
              <w:widowControl w:val="0"/>
              <w:spacing w:after="0" w:line="240" w:lineRule="auto"/>
              <w:jc w:val="center"/>
              <w:rPr>
                <w:rFonts w:ascii="Times New Roman" w:eastAsia="Times New Roman" w:hAnsi="Times New Roman" w:cs="Times New Roman"/>
                <w:b/>
                <w:sz w:val="20"/>
                <w:szCs w:val="20"/>
              </w:rPr>
            </w:pPr>
          </w:p>
        </w:tc>
      </w:tr>
      <w:tr w:rsidR="001D45C7" w:rsidRPr="001C702F" w14:paraId="47E821F2" w14:textId="77777777" w:rsidTr="004A71E8">
        <w:trPr>
          <w:trHeight w:val="260"/>
          <w:jc w:val="center"/>
        </w:trPr>
        <w:tc>
          <w:tcPr>
            <w:tcW w:w="74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C20F66C" w14:textId="77777777" w:rsidR="001D45C7" w:rsidRPr="001C702F" w:rsidRDefault="001D45C7" w:rsidP="00204E73">
            <w:pPr>
              <w:widowControl w:val="0"/>
              <w:spacing w:after="0" w:line="240" w:lineRule="auto"/>
              <w:jc w:val="center"/>
              <w:rPr>
                <w:rFonts w:ascii="Times New Roman" w:eastAsia="Calibri" w:hAnsi="Times New Roman" w:cs="Times New Roman"/>
              </w:rPr>
            </w:pPr>
            <w:r w:rsidRPr="001C702F">
              <w:rPr>
                <w:rFonts w:ascii="Times New Roman" w:hAnsi="Times New Roman" w:cs="Times New Roman"/>
                <w:sz w:val="20"/>
              </w:rPr>
              <w:t>8.7</w:t>
            </w:r>
          </w:p>
        </w:tc>
        <w:tc>
          <w:tcPr>
            <w:tcW w:w="742" w:type="dxa"/>
            <w:tcBorders>
              <w:top w:val="nil"/>
              <w:left w:val="nil"/>
              <w:bottom w:val="single" w:sz="4" w:space="0" w:color="000000"/>
              <w:right w:val="single" w:sz="4" w:space="0" w:color="000000"/>
            </w:tcBorders>
            <w:shd w:val="clear" w:color="auto" w:fill="FFFFFF"/>
            <w:vAlign w:val="center"/>
          </w:tcPr>
          <w:p w14:paraId="179A8F63" w14:textId="77777777" w:rsidR="001D45C7" w:rsidRPr="001C702F" w:rsidRDefault="001D45C7" w:rsidP="00204E73">
            <w:pPr>
              <w:widowControl w:val="0"/>
              <w:spacing w:after="0" w:line="240" w:lineRule="auto"/>
              <w:jc w:val="center"/>
              <w:rPr>
                <w:rFonts w:ascii="Times New Roman" w:eastAsia="Calibri" w:hAnsi="Times New Roman" w:cs="Times New Roman"/>
              </w:rPr>
            </w:pPr>
            <w:r w:rsidRPr="001C702F">
              <w:rPr>
                <w:rFonts w:ascii="Times New Roman" w:hAnsi="Times New Roman" w:cs="Times New Roman"/>
                <w:sz w:val="20"/>
              </w:rPr>
              <w:t>9.2</w:t>
            </w:r>
          </w:p>
        </w:tc>
        <w:tc>
          <w:tcPr>
            <w:tcW w:w="949" w:type="dxa"/>
            <w:tcBorders>
              <w:top w:val="nil"/>
              <w:left w:val="nil"/>
              <w:bottom w:val="single" w:sz="4" w:space="0" w:color="000000"/>
              <w:right w:val="single" w:sz="4" w:space="0" w:color="000000"/>
            </w:tcBorders>
            <w:shd w:val="clear" w:color="auto" w:fill="FFFFFF"/>
            <w:vAlign w:val="center"/>
          </w:tcPr>
          <w:p w14:paraId="1F7B9013" w14:textId="77777777" w:rsidR="001D45C7" w:rsidRPr="001C702F" w:rsidRDefault="001D45C7" w:rsidP="00204E73">
            <w:pPr>
              <w:widowControl w:val="0"/>
              <w:spacing w:after="0" w:line="240" w:lineRule="auto"/>
              <w:jc w:val="center"/>
              <w:rPr>
                <w:rFonts w:ascii="Times New Roman" w:eastAsia="Calibri" w:hAnsi="Times New Roman" w:cs="Times New Roman"/>
              </w:rPr>
            </w:pPr>
            <w:r w:rsidRPr="001C702F">
              <w:rPr>
                <w:rFonts w:ascii="Times New Roman" w:hAnsi="Times New Roman" w:cs="Times New Roman"/>
                <w:sz w:val="20"/>
              </w:rPr>
              <w:t>9.1</w:t>
            </w:r>
          </w:p>
        </w:tc>
        <w:tc>
          <w:tcPr>
            <w:tcW w:w="977" w:type="dxa"/>
            <w:tcBorders>
              <w:top w:val="nil"/>
              <w:left w:val="nil"/>
              <w:bottom w:val="single" w:sz="4" w:space="0" w:color="000000"/>
              <w:right w:val="single" w:sz="4" w:space="0" w:color="000000"/>
            </w:tcBorders>
            <w:shd w:val="clear" w:color="auto" w:fill="FFFFFF"/>
            <w:vAlign w:val="center"/>
          </w:tcPr>
          <w:p w14:paraId="6252EAD6" w14:textId="77777777" w:rsidR="001D45C7" w:rsidRPr="001C702F" w:rsidRDefault="001D45C7" w:rsidP="00204E73">
            <w:pPr>
              <w:widowControl w:val="0"/>
              <w:spacing w:after="0" w:line="240" w:lineRule="auto"/>
              <w:jc w:val="center"/>
              <w:rPr>
                <w:rFonts w:ascii="Times New Roman" w:eastAsia="Calibri" w:hAnsi="Times New Roman" w:cs="Times New Roman"/>
              </w:rPr>
            </w:pPr>
            <w:r w:rsidRPr="001C702F">
              <w:rPr>
                <w:rFonts w:ascii="Times New Roman" w:hAnsi="Times New Roman" w:cs="Times New Roman"/>
                <w:sz w:val="20"/>
              </w:rPr>
              <w:t>9.8</w:t>
            </w:r>
          </w:p>
        </w:tc>
        <w:tc>
          <w:tcPr>
            <w:tcW w:w="666" w:type="dxa"/>
            <w:tcBorders>
              <w:top w:val="nil"/>
              <w:left w:val="nil"/>
              <w:bottom w:val="single" w:sz="4" w:space="0" w:color="000000"/>
              <w:right w:val="single" w:sz="4" w:space="0" w:color="000000"/>
            </w:tcBorders>
            <w:shd w:val="clear" w:color="auto" w:fill="FFFFFF"/>
            <w:vAlign w:val="center"/>
          </w:tcPr>
          <w:p w14:paraId="22080DF4" w14:textId="77777777" w:rsidR="001D45C7" w:rsidRPr="001C702F" w:rsidRDefault="001D45C7" w:rsidP="00204E73">
            <w:pPr>
              <w:widowControl w:val="0"/>
              <w:spacing w:after="0" w:line="240" w:lineRule="auto"/>
              <w:jc w:val="center"/>
              <w:rPr>
                <w:rFonts w:ascii="Times New Roman" w:eastAsia="Calibri" w:hAnsi="Times New Roman" w:cs="Times New Roman"/>
              </w:rPr>
            </w:pPr>
            <w:r w:rsidRPr="001C702F">
              <w:rPr>
                <w:rFonts w:ascii="Times New Roman" w:hAnsi="Times New Roman" w:cs="Times New Roman"/>
                <w:sz w:val="20"/>
              </w:rPr>
              <w:t>10.3</w:t>
            </w:r>
          </w:p>
        </w:tc>
        <w:tc>
          <w:tcPr>
            <w:tcW w:w="929" w:type="dxa"/>
            <w:tcBorders>
              <w:top w:val="nil"/>
              <w:left w:val="nil"/>
              <w:bottom w:val="single" w:sz="4" w:space="0" w:color="000000"/>
              <w:right w:val="single" w:sz="4" w:space="0" w:color="000000"/>
            </w:tcBorders>
            <w:shd w:val="clear" w:color="auto" w:fill="FFFFFF"/>
            <w:vAlign w:val="center"/>
          </w:tcPr>
          <w:p w14:paraId="2A0C06EF" w14:textId="77777777" w:rsidR="001D45C7" w:rsidRPr="001C702F" w:rsidRDefault="001D45C7" w:rsidP="00204E73">
            <w:pPr>
              <w:widowControl w:val="0"/>
              <w:spacing w:after="0" w:line="240" w:lineRule="auto"/>
              <w:jc w:val="center"/>
              <w:rPr>
                <w:rFonts w:ascii="Times New Roman" w:eastAsia="Calibri" w:hAnsi="Times New Roman" w:cs="Times New Roman"/>
              </w:rPr>
            </w:pPr>
            <w:r w:rsidRPr="001C702F">
              <w:rPr>
                <w:rFonts w:ascii="Times New Roman" w:hAnsi="Times New Roman" w:cs="Times New Roman"/>
                <w:sz w:val="20"/>
              </w:rPr>
              <w:t>10.9</w:t>
            </w:r>
          </w:p>
        </w:tc>
        <w:tc>
          <w:tcPr>
            <w:tcW w:w="850" w:type="dxa"/>
            <w:tcBorders>
              <w:top w:val="nil"/>
              <w:left w:val="nil"/>
              <w:bottom w:val="single" w:sz="4" w:space="0" w:color="000000"/>
              <w:right w:val="single" w:sz="4" w:space="0" w:color="000000"/>
            </w:tcBorders>
            <w:shd w:val="clear" w:color="auto" w:fill="FFFFFF"/>
            <w:vAlign w:val="center"/>
          </w:tcPr>
          <w:p w14:paraId="2A72C8A1" w14:textId="77777777" w:rsidR="001D45C7" w:rsidRPr="001C702F" w:rsidRDefault="001D45C7" w:rsidP="00204E73">
            <w:pPr>
              <w:widowControl w:val="0"/>
              <w:spacing w:after="0" w:line="240" w:lineRule="auto"/>
              <w:jc w:val="center"/>
              <w:rPr>
                <w:rFonts w:ascii="Times New Roman" w:eastAsia="Calibri" w:hAnsi="Times New Roman" w:cs="Times New Roman"/>
              </w:rPr>
            </w:pPr>
            <w:r w:rsidRPr="001C702F">
              <w:rPr>
                <w:rFonts w:ascii="Times New Roman" w:hAnsi="Times New Roman" w:cs="Times New Roman"/>
                <w:sz w:val="20"/>
              </w:rPr>
              <w:t>11.2</w:t>
            </w:r>
          </w:p>
        </w:tc>
        <w:tc>
          <w:tcPr>
            <w:tcW w:w="851" w:type="dxa"/>
            <w:tcBorders>
              <w:top w:val="nil"/>
              <w:left w:val="nil"/>
              <w:bottom w:val="single" w:sz="4" w:space="0" w:color="000000"/>
              <w:right w:val="single" w:sz="4" w:space="0" w:color="000000"/>
            </w:tcBorders>
            <w:shd w:val="clear" w:color="auto" w:fill="FFFFFF"/>
            <w:vAlign w:val="center"/>
          </w:tcPr>
          <w:p w14:paraId="10879F1C" w14:textId="77777777" w:rsidR="001D45C7" w:rsidRPr="001C702F" w:rsidRDefault="001D45C7" w:rsidP="00204E73">
            <w:pPr>
              <w:widowControl w:val="0"/>
              <w:spacing w:after="0" w:line="240" w:lineRule="auto"/>
              <w:jc w:val="center"/>
              <w:rPr>
                <w:rFonts w:ascii="Times New Roman" w:eastAsia="Calibri" w:hAnsi="Times New Roman" w:cs="Times New Roman"/>
              </w:rPr>
            </w:pPr>
            <w:r w:rsidRPr="001C702F">
              <w:rPr>
                <w:rFonts w:ascii="Times New Roman" w:hAnsi="Times New Roman" w:cs="Times New Roman"/>
                <w:sz w:val="20"/>
              </w:rPr>
              <w:t>10.3</w:t>
            </w:r>
          </w:p>
        </w:tc>
        <w:tc>
          <w:tcPr>
            <w:tcW w:w="850" w:type="dxa"/>
            <w:tcBorders>
              <w:top w:val="nil"/>
              <w:left w:val="nil"/>
              <w:bottom w:val="single" w:sz="4" w:space="0" w:color="000000"/>
              <w:right w:val="single" w:sz="4" w:space="0" w:color="000000"/>
            </w:tcBorders>
            <w:shd w:val="clear" w:color="auto" w:fill="FFFFFF"/>
            <w:vAlign w:val="center"/>
          </w:tcPr>
          <w:p w14:paraId="3DEFA7C0" w14:textId="77777777" w:rsidR="001D45C7" w:rsidRPr="001C702F" w:rsidRDefault="001D45C7" w:rsidP="00204E73">
            <w:pPr>
              <w:widowControl w:val="0"/>
              <w:spacing w:after="0" w:line="240" w:lineRule="auto"/>
              <w:jc w:val="center"/>
              <w:rPr>
                <w:rFonts w:ascii="Times New Roman" w:eastAsia="Calibri" w:hAnsi="Times New Roman" w:cs="Times New Roman"/>
              </w:rPr>
            </w:pPr>
            <w:r w:rsidRPr="001C702F">
              <w:rPr>
                <w:rFonts w:ascii="Times New Roman" w:hAnsi="Times New Roman" w:cs="Times New Roman"/>
                <w:sz w:val="20"/>
              </w:rPr>
              <w:t>9.4</w:t>
            </w:r>
          </w:p>
        </w:tc>
        <w:tc>
          <w:tcPr>
            <w:tcW w:w="878" w:type="dxa"/>
            <w:tcBorders>
              <w:top w:val="nil"/>
              <w:left w:val="nil"/>
              <w:bottom w:val="single" w:sz="4" w:space="0" w:color="000000"/>
              <w:right w:val="single" w:sz="4" w:space="0" w:color="000000"/>
            </w:tcBorders>
            <w:shd w:val="clear" w:color="auto" w:fill="FFFFFF"/>
            <w:vAlign w:val="center"/>
          </w:tcPr>
          <w:p w14:paraId="2E033B88" w14:textId="77777777" w:rsidR="001D45C7" w:rsidRPr="001C702F" w:rsidRDefault="001D45C7" w:rsidP="00204E73">
            <w:pPr>
              <w:widowControl w:val="0"/>
              <w:spacing w:after="0" w:line="240" w:lineRule="auto"/>
              <w:jc w:val="center"/>
              <w:rPr>
                <w:rFonts w:ascii="Times New Roman" w:eastAsia="Calibri" w:hAnsi="Times New Roman" w:cs="Times New Roman"/>
              </w:rPr>
            </w:pPr>
            <w:r w:rsidRPr="001C702F">
              <w:rPr>
                <w:rFonts w:ascii="Times New Roman" w:hAnsi="Times New Roman" w:cs="Times New Roman"/>
                <w:sz w:val="20"/>
              </w:rPr>
              <w:t>9.1</w:t>
            </w:r>
          </w:p>
        </w:tc>
        <w:tc>
          <w:tcPr>
            <w:tcW w:w="742" w:type="dxa"/>
            <w:tcBorders>
              <w:top w:val="nil"/>
              <w:left w:val="nil"/>
              <w:bottom w:val="single" w:sz="4" w:space="0" w:color="000000"/>
              <w:right w:val="single" w:sz="4" w:space="0" w:color="000000"/>
            </w:tcBorders>
            <w:shd w:val="clear" w:color="auto" w:fill="FFFFFF"/>
            <w:vAlign w:val="center"/>
          </w:tcPr>
          <w:p w14:paraId="4D0F8E85" w14:textId="77777777" w:rsidR="001D45C7" w:rsidRPr="001C702F" w:rsidRDefault="001D45C7" w:rsidP="00204E73">
            <w:pPr>
              <w:widowControl w:val="0"/>
              <w:spacing w:after="0" w:line="240" w:lineRule="auto"/>
              <w:jc w:val="center"/>
              <w:rPr>
                <w:rFonts w:ascii="Times New Roman" w:eastAsia="Calibri" w:hAnsi="Times New Roman" w:cs="Times New Roman"/>
              </w:rPr>
            </w:pPr>
            <w:r w:rsidRPr="001C702F">
              <w:rPr>
                <w:rFonts w:ascii="Times New Roman" w:hAnsi="Times New Roman" w:cs="Times New Roman"/>
                <w:sz w:val="20"/>
              </w:rPr>
              <w:t>9.8</w:t>
            </w:r>
          </w:p>
        </w:tc>
        <w:tc>
          <w:tcPr>
            <w:tcW w:w="742" w:type="dxa"/>
            <w:tcBorders>
              <w:top w:val="nil"/>
              <w:left w:val="nil"/>
              <w:bottom w:val="single" w:sz="4" w:space="0" w:color="000000"/>
              <w:right w:val="single" w:sz="4" w:space="0" w:color="000000"/>
            </w:tcBorders>
            <w:shd w:val="clear" w:color="auto" w:fill="FFFFFF"/>
            <w:vAlign w:val="center"/>
          </w:tcPr>
          <w:p w14:paraId="68DB7468" w14:textId="77777777" w:rsidR="001D45C7" w:rsidRPr="001C702F" w:rsidRDefault="001D45C7" w:rsidP="00204E73">
            <w:pPr>
              <w:widowControl w:val="0"/>
              <w:spacing w:after="0" w:line="240" w:lineRule="auto"/>
              <w:jc w:val="center"/>
              <w:rPr>
                <w:rFonts w:ascii="Times New Roman" w:eastAsia="Calibri" w:hAnsi="Times New Roman" w:cs="Times New Roman"/>
              </w:rPr>
            </w:pPr>
            <w:r w:rsidRPr="001C702F">
              <w:rPr>
                <w:rFonts w:ascii="Times New Roman" w:hAnsi="Times New Roman" w:cs="Times New Roman"/>
                <w:sz w:val="20"/>
              </w:rPr>
              <w:t>10.2</w:t>
            </w:r>
          </w:p>
        </w:tc>
        <w:tc>
          <w:tcPr>
            <w:tcW w:w="742" w:type="dxa"/>
            <w:tcBorders>
              <w:top w:val="nil"/>
              <w:left w:val="nil"/>
              <w:bottom w:val="single" w:sz="4" w:space="0" w:color="000000"/>
              <w:right w:val="single" w:sz="4" w:space="0" w:color="000000"/>
            </w:tcBorders>
            <w:shd w:val="clear" w:color="auto" w:fill="FFFFFF"/>
            <w:vAlign w:val="center"/>
          </w:tcPr>
          <w:p w14:paraId="460DAFCB" w14:textId="77777777" w:rsidR="001D45C7" w:rsidRPr="001C702F" w:rsidRDefault="001D45C7" w:rsidP="00204E73">
            <w:pPr>
              <w:widowControl w:val="0"/>
              <w:spacing w:after="0" w:line="240" w:lineRule="auto"/>
              <w:jc w:val="center"/>
              <w:rPr>
                <w:rFonts w:ascii="Times New Roman" w:eastAsia="Calibri" w:hAnsi="Times New Roman" w:cs="Times New Roman"/>
              </w:rPr>
            </w:pPr>
            <w:r w:rsidRPr="001C702F">
              <w:rPr>
                <w:rFonts w:ascii="Times New Roman" w:hAnsi="Times New Roman" w:cs="Times New Roman"/>
                <w:sz w:val="20"/>
              </w:rPr>
              <w:t>10.9</w:t>
            </w:r>
          </w:p>
        </w:tc>
        <w:tc>
          <w:tcPr>
            <w:tcW w:w="742" w:type="dxa"/>
            <w:tcBorders>
              <w:top w:val="nil"/>
              <w:left w:val="nil"/>
              <w:bottom w:val="single" w:sz="4" w:space="0" w:color="000000"/>
              <w:right w:val="single" w:sz="4" w:space="0" w:color="000000"/>
            </w:tcBorders>
            <w:shd w:val="clear" w:color="auto" w:fill="FFFFFF"/>
          </w:tcPr>
          <w:p w14:paraId="161DDBCF" w14:textId="77777777" w:rsidR="001D45C7" w:rsidRPr="001C702F" w:rsidRDefault="001D45C7" w:rsidP="00204E73">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sz w:val="20"/>
              </w:rPr>
              <w:t>11.1</w:t>
            </w:r>
          </w:p>
        </w:tc>
        <w:tc>
          <w:tcPr>
            <w:tcW w:w="742" w:type="dxa"/>
            <w:tcBorders>
              <w:top w:val="nil"/>
              <w:left w:val="nil"/>
              <w:bottom w:val="single" w:sz="4" w:space="0" w:color="000000"/>
              <w:right w:val="single" w:sz="4" w:space="0" w:color="000000"/>
            </w:tcBorders>
            <w:shd w:val="clear" w:color="auto" w:fill="FFFFFF"/>
          </w:tcPr>
          <w:p w14:paraId="12865E9B" w14:textId="77777777" w:rsidR="001D45C7" w:rsidRPr="001C702F" w:rsidRDefault="001D45C7" w:rsidP="00204E73">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sz w:val="20"/>
              </w:rPr>
              <w:t>11.2</w:t>
            </w:r>
          </w:p>
        </w:tc>
      </w:tr>
      <w:tr w:rsidR="001D45C7" w:rsidRPr="001C702F" w14:paraId="4F215589" w14:textId="77777777" w:rsidTr="004A71E8">
        <w:trPr>
          <w:trHeight w:val="260"/>
          <w:jc w:val="center"/>
        </w:trPr>
        <w:tc>
          <w:tcPr>
            <w:tcW w:w="10660" w:type="dxa"/>
            <w:gridSpan w:val="13"/>
            <w:tcBorders>
              <w:top w:val="single" w:sz="4" w:space="0" w:color="000000"/>
              <w:left w:val="single" w:sz="4" w:space="0" w:color="000000"/>
              <w:bottom w:val="single" w:sz="4" w:space="0" w:color="000000"/>
              <w:right w:val="single" w:sz="4" w:space="0" w:color="000000"/>
            </w:tcBorders>
            <w:shd w:val="clear" w:color="auto" w:fill="FFFFFF"/>
            <w:vAlign w:val="center"/>
          </w:tcPr>
          <w:p w14:paraId="2F6B1F40" w14:textId="77777777" w:rsidR="001D45C7" w:rsidRPr="001C702F" w:rsidRDefault="002F1F48" w:rsidP="00204E73">
            <w:pPr>
              <w:widowControl w:val="0"/>
              <w:spacing w:after="0" w:line="240" w:lineRule="auto"/>
              <w:jc w:val="center"/>
              <w:rPr>
                <w:rFonts w:ascii="Times New Roman" w:eastAsia="Calibri" w:hAnsi="Times New Roman" w:cs="Times New Roman"/>
              </w:rPr>
            </w:pPr>
            <w:r w:rsidRPr="001C702F">
              <w:rPr>
                <w:rFonts w:ascii="Times New Roman" w:hAnsi="Times New Roman" w:cs="Times New Roman"/>
                <w:b/>
                <w:sz w:val="20"/>
              </w:rPr>
              <w:t>Number of liv</w:t>
            </w:r>
            <w:r w:rsidR="001D45C7" w:rsidRPr="001C702F">
              <w:rPr>
                <w:rFonts w:ascii="Times New Roman" w:hAnsi="Times New Roman" w:cs="Times New Roman"/>
                <w:b/>
                <w:sz w:val="20"/>
              </w:rPr>
              <w:t>e births per 1000 women in the age of 15-49</w:t>
            </w:r>
          </w:p>
        </w:tc>
        <w:tc>
          <w:tcPr>
            <w:tcW w:w="742" w:type="dxa"/>
            <w:tcBorders>
              <w:top w:val="single" w:sz="4" w:space="0" w:color="000000"/>
              <w:left w:val="single" w:sz="4" w:space="0" w:color="000000"/>
              <w:bottom w:val="single" w:sz="4" w:space="0" w:color="000000"/>
              <w:right w:val="single" w:sz="4" w:space="0" w:color="000000"/>
            </w:tcBorders>
            <w:shd w:val="clear" w:color="auto" w:fill="FFFFFF"/>
          </w:tcPr>
          <w:p w14:paraId="3B9AA807" w14:textId="77777777" w:rsidR="001D45C7" w:rsidRPr="001C702F" w:rsidRDefault="001D45C7" w:rsidP="00204E73">
            <w:pPr>
              <w:widowControl w:val="0"/>
              <w:spacing w:after="0" w:line="240" w:lineRule="auto"/>
              <w:jc w:val="center"/>
              <w:rPr>
                <w:rFonts w:ascii="Times New Roman" w:eastAsia="Times New Roman" w:hAnsi="Times New Roman" w:cs="Times New Roman"/>
                <w:b/>
                <w:sz w:val="20"/>
                <w:szCs w:val="20"/>
              </w:rPr>
            </w:pPr>
          </w:p>
        </w:tc>
        <w:tc>
          <w:tcPr>
            <w:tcW w:w="742" w:type="dxa"/>
            <w:tcBorders>
              <w:top w:val="single" w:sz="4" w:space="0" w:color="000000"/>
              <w:left w:val="single" w:sz="4" w:space="0" w:color="000000"/>
              <w:bottom w:val="single" w:sz="4" w:space="0" w:color="000000"/>
              <w:right w:val="single" w:sz="4" w:space="0" w:color="000000"/>
            </w:tcBorders>
            <w:shd w:val="clear" w:color="auto" w:fill="FFFFFF"/>
          </w:tcPr>
          <w:p w14:paraId="372CDCDA" w14:textId="77777777" w:rsidR="001D45C7" w:rsidRPr="001C702F" w:rsidRDefault="001D45C7" w:rsidP="00204E73">
            <w:pPr>
              <w:widowControl w:val="0"/>
              <w:spacing w:after="0" w:line="240" w:lineRule="auto"/>
              <w:jc w:val="center"/>
              <w:rPr>
                <w:rFonts w:ascii="Times New Roman" w:eastAsia="Times New Roman" w:hAnsi="Times New Roman" w:cs="Times New Roman"/>
                <w:b/>
                <w:sz w:val="20"/>
                <w:szCs w:val="20"/>
              </w:rPr>
            </w:pPr>
          </w:p>
        </w:tc>
      </w:tr>
      <w:tr w:rsidR="001D45C7" w:rsidRPr="001C702F" w14:paraId="108D1293" w14:textId="77777777" w:rsidTr="004A71E8">
        <w:trPr>
          <w:trHeight w:val="260"/>
          <w:jc w:val="center"/>
        </w:trPr>
        <w:tc>
          <w:tcPr>
            <w:tcW w:w="74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CDB4767" w14:textId="77777777" w:rsidR="001D45C7" w:rsidRPr="001C702F" w:rsidRDefault="001D45C7" w:rsidP="00204E73">
            <w:pPr>
              <w:widowControl w:val="0"/>
              <w:spacing w:after="0" w:line="240" w:lineRule="auto"/>
              <w:jc w:val="center"/>
              <w:rPr>
                <w:rFonts w:ascii="Times New Roman" w:eastAsia="Calibri" w:hAnsi="Times New Roman" w:cs="Times New Roman"/>
              </w:rPr>
            </w:pPr>
            <w:r w:rsidRPr="001C702F">
              <w:rPr>
                <w:rFonts w:ascii="Times New Roman" w:hAnsi="Times New Roman" w:cs="Times New Roman"/>
                <w:sz w:val="20"/>
              </w:rPr>
              <w:t>34.43</w:t>
            </w:r>
          </w:p>
        </w:tc>
        <w:tc>
          <w:tcPr>
            <w:tcW w:w="742" w:type="dxa"/>
            <w:tcBorders>
              <w:top w:val="nil"/>
              <w:left w:val="nil"/>
              <w:bottom w:val="single" w:sz="4" w:space="0" w:color="000000"/>
              <w:right w:val="single" w:sz="4" w:space="0" w:color="000000"/>
            </w:tcBorders>
            <w:shd w:val="clear" w:color="auto" w:fill="FFFFFF"/>
            <w:vAlign w:val="center"/>
          </w:tcPr>
          <w:p w14:paraId="134F2412" w14:textId="77777777" w:rsidR="001D45C7" w:rsidRPr="001C702F" w:rsidRDefault="001D45C7" w:rsidP="00204E73">
            <w:pPr>
              <w:widowControl w:val="0"/>
              <w:spacing w:after="0" w:line="240" w:lineRule="auto"/>
              <w:jc w:val="center"/>
              <w:rPr>
                <w:rFonts w:ascii="Times New Roman" w:eastAsia="Calibri" w:hAnsi="Times New Roman" w:cs="Times New Roman"/>
              </w:rPr>
            </w:pPr>
            <w:r w:rsidRPr="001C702F">
              <w:rPr>
                <w:rFonts w:ascii="Times New Roman" w:hAnsi="Times New Roman" w:cs="Times New Roman"/>
                <w:sz w:val="20"/>
              </w:rPr>
              <w:t>36.30</w:t>
            </w:r>
          </w:p>
        </w:tc>
        <w:tc>
          <w:tcPr>
            <w:tcW w:w="949" w:type="dxa"/>
            <w:tcBorders>
              <w:top w:val="nil"/>
              <w:left w:val="nil"/>
              <w:bottom w:val="single" w:sz="4" w:space="0" w:color="000000"/>
              <w:right w:val="single" w:sz="4" w:space="0" w:color="000000"/>
            </w:tcBorders>
            <w:shd w:val="clear" w:color="auto" w:fill="FFFFFF"/>
            <w:vAlign w:val="center"/>
          </w:tcPr>
          <w:p w14:paraId="5E277E5C" w14:textId="77777777" w:rsidR="001D45C7" w:rsidRPr="001C702F" w:rsidRDefault="001D45C7" w:rsidP="00204E73">
            <w:pPr>
              <w:widowControl w:val="0"/>
              <w:spacing w:after="0" w:line="240" w:lineRule="auto"/>
              <w:jc w:val="center"/>
              <w:rPr>
                <w:rFonts w:ascii="Times New Roman" w:eastAsia="Calibri" w:hAnsi="Times New Roman" w:cs="Times New Roman"/>
              </w:rPr>
            </w:pPr>
            <w:r w:rsidRPr="001C702F">
              <w:rPr>
                <w:rFonts w:ascii="Times New Roman" w:hAnsi="Times New Roman" w:cs="Times New Roman"/>
                <w:sz w:val="20"/>
              </w:rPr>
              <w:t>35.56</w:t>
            </w:r>
          </w:p>
        </w:tc>
        <w:tc>
          <w:tcPr>
            <w:tcW w:w="977" w:type="dxa"/>
            <w:tcBorders>
              <w:top w:val="nil"/>
              <w:left w:val="nil"/>
              <w:bottom w:val="single" w:sz="4" w:space="0" w:color="000000"/>
              <w:right w:val="single" w:sz="4" w:space="0" w:color="000000"/>
            </w:tcBorders>
            <w:shd w:val="clear" w:color="auto" w:fill="FFFFFF"/>
            <w:vAlign w:val="center"/>
          </w:tcPr>
          <w:p w14:paraId="2C2775A0" w14:textId="77777777" w:rsidR="001D45C7" w:rsidRPr="001C702F" w:rsidRDefault="001D45C7" w:rsidP="00204E73">
            <w:pPr>
              <w:widowControl w:val="0"/>
              <w:spacing w:after="0" w:line="240" w:lineRule="auto"/>
              <w:jc w:val="center"/>
              <w:rPr>
                <w:rFonts w:ascii="Times New Roman" w:eastAsia="Calibri" w:hAnsi="Times New Roman" w:cs="Times New Roman"/>
              </w:rPr>
            </w:pPr>
            <w:r w:rsidRPr="001C702F">
              <w:rPr>
                <w:rFonts w:ascii="Times New Roman" w:hAnsi="Times New Roman" w:cs="Times New Roman"/>
                <w:sz w:val="20"/>
              </w:rPr>
              <w:t>38.27</w:t>
            </w:r>
          </w:p>
        </w:tc>
        <w:tc>
          <w:tcPr>
            <w:tcW w:w="666" w:type="dxa"/>
            <w:tcBorders>
              <w:top w:val="nil"/>
              <w:left w:val="nil"/>
              <w:bottom w:val="single" w:sz="4" w:space="0" w:color="000000"/>
              <w:right w:val="single" w:sz="4" w:space="0" w:color="000000"/>
            </w:tcBorders>
            <w:shd w:val="clear" w:color="auto" w:fill="FFFFFF"/>
            <w:vAlign w:val="center"/>
          </w:tcPr>
          <w:p w14:paraId="00D84BAD" w14:textId="77777777" w:rsidR="001D45C7" w:rsidRPr="001C702F" w:rsidRDefault="001D45C7" w:rsidP="00204E73">
            <w:pPr>
              <w:widowControl w:val="0"/>
              <w:spacing w:after="0" w:line="240" w:lineRule="auto"/>
              <w:jc w:val="center"/>
              <w:rPr>
                <w:rFonts w:ascii="Times New Roman" w:eastAsia="Calibri" w:hAnsi="Times New Roman" w:cs="Times New Roman"/>
              </w:rPr>
            </w:pPr>
            <w:r w:rsidRPr="001C702F">
              <w:rPr>
                <w:rFonts w:ascii="Times New Roman" w:hAnsi="Times New Roman" w:cs="Times New Roman"/>
                <w:sz w:val="20"/>
              </w:rPr>
              <w:t>40.48</w:t>
            </w:r>
          </w:p>
        </w:tc>
        <w:tc>
          <w:tcPr>
            <w:tcW w:w="929" w:type="dxa"/>
            <w:tcBorders>
              <w:top w:val="nil"/>
              <w:left w:val="nil"/>
              <w:bottom w:val="single" w:sz="4" w:space="0" w:color="000000"/>
              <w:right w:val="single" w:sz="4" w:space="0" w:color="000000"/>
            </w:tcBorders>
            <w:shd w:val="clear" w:color="auto" w:fill="FFFFFF"/>
            <w:vAlign w:val="center"/>
          </w:tcPr>
          <w:p w14:paraId="04DBE971" w14:textId="77777777" w:rsidR="001D45C7" w:rsidRPr="001C702F" w:rsidRDefault="001D45C7" w:rsidP="00204E73">
            <w:pPr>
              <w:widowControl w:val="0"/>
              <w:spacing w:after="0" w:line="240" w:lineRule="auto"/>
              <w:jc w:val="center"/>
              <w:rPr>
                <w:rFonts w:ascii="Times New Roman" w:eastAsia="Calibri" w:hAnsi="Times New Roman" w:cs="Times New Roman"/>
              </w:rPr>
            </w:pPr>
            <w:r w:rsidRPr="001C702F">
              <w:rPr>
                <w:rFonts w:ascii="Times New Roman" w:hAnsi="Times New Roman" w:cs="Times New Roman"/>
                <w:sz w:val="20"/>
              </w:rPr>
              <w:t>42.97</w:t>
            </w:r>
          </w:p>
        </w:tc>
        <w:tc>
          <w:tcPr>
            <w:tcW w:w="850" w:type="dxa"/>
            <w:tcBorders>
              <w:top w:val="nil"/>
              <w:left w:val="nil"/>
              <w:bottom w:val="single" w:sz="4" w:space="0" w:color="000000"/>
              <w:right w:val="single" w:sz="4" w:space="0" w:color="000000"/>
            </w:tcBorders>
            <w:shd w:val="clear" w:color="auto" w:fill="FFFFFF"/>
            <w:vAlign w:val="center"/>
          </w:tcPr>
          <w:p w14:paraId="0397535F" w14:textId="77777777" w:rsidR="001D45C7" w:rsidRPr="001C702F" w:rsidRDefault="001D45C7" w:rsidP="00204E73">
            <w:pPr>
              <w:widowControl w:val="0"/>
              <w:spacing w:after="0" w:line="240" w:lineRule="auto"/>
              <w:jc w:val="center"/>
              <w:rPr>
                <w:rFonts w:ascii="Times New Roman" w:eastAsia="Calibri" w:hAnsi="Times New Roman" w:cs="Times New Roman"/>
              </w:rPr>
            </w:pPr>
            <w:r w:rsidRPr="001C702F">
              <w:rPr>
                <w:rFonts w:ascii="Times New Roman" w:hAnsi="Times New Roman" w:cs="Times New Roman"/>
                <w:sz w:val="20"/>
              </w:rPr>
              <w:t>44.63</w:t>
            </w:r>
          </w:p>
        </w:tc>
        <w:tc>
          <w:tcPr>
            <w:tcW w:w="851" w:type="dxa"/>
            <w:tcBorders>
              <w:top w:val="nil"/>
              <w:left w:val="nil"/>
              <w:bottom w:val="single" w:sz="4" w:space="0" w:color="000000"/>
              <w:right w:val="single" w:sz="4" w:space="0" w:color="000000"/>
            </w:tcBorders>
            <w:shd w:val="clear" w:color="auto" w:fill="FFFFFF"/>
            <w:vAlign w:val="center"/>
          </w:tcPr>
          <w:p w14:paraId="5F660EC7" w14:textId="77777777" w:rsidR="001D45C7" w:rsidRPr="001C702F" w:rsidRDefault="001D45C7" w:rsidP="00204E73">
            <w:pPr>
              <w:widowControl w:val="0"/>
              <w:spacing w:after="0" w:line="240" w:lineRule="auto"/>
              <w:jc w:val="center"/>
              <w:rPr>
                <w:rFonts w:ascii="Times New Roman" w:eastAsia="Calibri" w:hAnsi="Times New Roman" w:cs="Times New Roman"/>
              </w:rPr>
            </w:pPr>
            <w:r w:rsidRPr="001C702F">
              <w:rPr>
                <w:rFonts w:ascii="Times New Roman" w:hAnsi="Times New Roman" w:cs="Times New Roman"/>
                <w:sz w:val="20"/>
              </w:rPr>
              <w:t>41.62</w:t>
            </w:r>
          </w:p>
        </w:tc>
        <w:tc>
          <w:tcPr>
            <w:tcW w:w="850" w:type="dxa"/>
            <w:tcBorders>
              <w:top w:val="nil"/>
              <w:left w:val="nil"/>
              <w:bottom w:val="single" w:sz="4" w:space="0" w:color="000000"/>
              <w:right w:val="single" w:sz="4" w:space="0" w:color="000000"/>
            </w:tcBorders>
            <w:shd w:val="clear" w:color="auto" w:fill="FFFFFF"/>
            <w:vAlign w:val="center"/>
          </w:tcPr>
          <w:p w14:paraId="6951C9C0" w14:textId="77777777" w:rsidR="001D45C7" w:rsidRPr="001C702F" w:rsidRDefault="001D45C7" w:rsidP="00204E73">
            <w:pPr>
              <w:widowControl w:val="0"/>
              <w:spacing w:after="0" w:line="240" w:lineRule="auto"/>
              <w:jc w:val="center"/>
              <w:rPr>
                <w:rFonts w:ascii="Times New Roman" w:eastAsia="Calibri" w:hAnsi="Times New Roman" w:cs="Times New Roman"/>
              </w:rPr>
            </w:pPr>
            <w:r w:rsidRPr="001C702F">
              <w:rPr>
                <w:rFonts w:ascii="Times New Roman" w:hAnsi="Times New Roman" w:cs="Times New Roman"/>
                <w:sz w:val="20"/>
              </w:rPr>
              <w:t>38.84</w:t>
            </w:r>
          </w:p>
        </w:tc>
        <w:tc>
          <w:tcPr>
            <w:tcW w:w="878" w:type="dxa"/>
            <w:tcBorders>
              <w:top w:val="nil"/>
              <w:left w:val="nil"/>
              <w:bottom w:val="single" w:sz="4" w:space="0" w:color="000000"/>
              <w:right w:val="single" w:sz="4" w:space="0" w:color="000000"/>
            </w:tcBorders>
            <w:shd w:val="clear" w:color="auto" w:fill="FFFFFF"/>
            <w:vAlign w:val="center"/>
          </w:tcPr>
          <w:p w14:paraId="01B5B0E2" w14:textId="77777777" w:rsidR="001D45C7" w:rsidRPr="001C702F" w:rsidRDefault="001D45C7" w:rsidP="00204E73">
            <w:pPr>
              <w:widowControl w:val="0"/>
              <w:spacing w:after="0" w:line="240" w:lineRule="auto"/>
              <w:jc w:val="center"/>
              <w:rPr>
                <w:rFonts w:ascii="Times New Roman" w:eastAsia="Calibri" w:hAnsi="Times New Roman" w:cs="Times New Roman"/>
              </w:rPr>
            </w:pPr>
            <w:r w:rsidRPr="001C702F">
              <w:rPr>
                <w:rFonts w:ascii="Times New Roman" w:hAnsi="Times New Roman" w:cs="Times New Roman"/>
                <w:sz w:val="20"/>
              </w:rPr>
              <w:t>38.37</w:t>
            </w:r>
          </w:p>
        </w:tc>
        <w:tc>
          <w:tcPr>
            <w:tcW w:w="742" w:type="dxa"/>
            <w:tcBorders>
              <w:top w:val="nil"/>
              <w:left w:val="nil"/>
              <w:bottom w:val="single" w:sz="4" w:space="0" w:color="000000"/>
              <w:right w:val="single" w:sz="4" w:space="0" w:color="000000"/>
            </w:tcBorders>
            <w:shd w:val="clear" w:color="auto" w:fill="FFFFFF"/>
            <w:vAlign w:val="center"/>
          </w:tcPr>
          <w:p w14:paraId="324F7152" w14:textId="77777777" w:rsidR="001D45C7" w:rsidRPr="001C702F" w:rsidRDefault="001D45C7" w:rsidP="00204E73">
            <w:pPr>
              <w:widowControl w:val="0"/>
              <w:spacing w:after="0" w:line="240" w:lineRule="auto"/>
              <w:jc w:val="center"/>
              <w:rPr>
                <w:rFonts w:ascii="Times New Roman" w:eastAsia="Calibri" w:hAnsi="Times New Roman" w:cs="Times New Roman"/>
              </w:rPr>
            </w:pPr>
            <w:r w:rsidRPr="001C702F">
              <w:rPr>
                <w:rFonts w:ascii="Times New Roman" w:hAnsi="Times New Roman" w:cs="Times New Roman"/>
                <w:sz w:val="20"/>
              </w:rPr>
              <w:t>41.82</w:t>
            </w:r>
          </w:p>
        </w:tc>
        <w:tc>
          <w:tcPr>
            <w:tcW w:w="742" w:type="dxa"/>
            <w:tcBorders>
              <w:top w:val="nil"/>
              <w:left w:val="nil"/>
              <w:bottom w:val="single" w:sz="4" w:space="0" w:color="000000"/>
              <w:right w:val="single" w:sz="4" w:space="0" w:color="000000"/>
            </w:tcBorders>
            <w:shd w:val="clear" w:color="auto" w:fill="FFFFFF"/>
            <w:vAlign w:val="center"/>
          </w:tcPr>
          <w:p w14:paraId="2CBB1881" w14:textId="77777777" w:rsidR="001D45C7" w:rsidRPr="001C702F" w:rsidRDefault="001D45C7" w:rsidP="00204E73">
            <w:pPr>
              <w:widowControl w:val="0"/>
              <w:spacing w:after="0" w:line="240" w:lineRule="auto"/>
              <w:jc w:val="center"/>
              <w:rPr>
                <w:rFonts w:ascii="Times New Roman" w:eastAsia="Calibri" w:hAnsi="Times New Roman" w:cs="Times New Roman"/>
              </w:rPr>
            </w:pPr>
            <w:r w:rsidRPr="001C702F">
              <w:rPr>
                <w:rFonts w:ascii="Times New Roman" w:hAnsi="Times New Roman" w:cs="Times New Roman"/>
                <w:sz w:val="20"/>
              </w:rPr>
              <w:t>44.56</w:t>
            </w:r>
          </w:p>
        </w:tc>
        <w:tc>
          <w:tcPr>
            <w:tcW w:w="742" w:type="dxa"/>
            <w:tcBorders>
              <w:top w:val="nil"/>
              <w:left w:val="nil"/>
              <w:bottom w:val="single" w:sz="4" w:space="0" w:color="000000"/>
              <w:right w:val="single" w:sz="4" w:space="0" w:color="000000"/>
            </w:tcBorders>
            <w:shd w:val="clear" w:color="auto" w:fill="FFFFFF"/>
            <w:vAlign w:val="center"/>
          </w:tcPr>
          <w:p w14:paraId="20A7E2CF" w14:textId="77777777" w:rsidR="001D45C7" w:rsidRPr="001C702F" w:rsidRDefault="001D45C7" w:rsidP="00204E73">
            <w:pPr>
              <w:widowControl w:val="0"/>
              <w:spacing w:after="0" w:line="240" w:lineRule="auto"/>
              <w:jc w:val="center"/>
              <w:rPr>
                <w:rFonts w:ascii="Times New Roman" w:eastAsia="Calibri" w:hAnsi="Times New Roman" w:cs="Times New Roman"/>
              </w:rPr>
            </w:pPr>
            <w:r w:rsidRPr="001C702F">
              <w:rPr>
                <w:rFonts w:ascii="Times New Roman" w:hAnsi="Times New Roman" w:cs="Times New Roman"/>
                <w:sz w:val="20"/>
              </w:rPr>
              <w:t>48.35</w:t>
            </w:r>
          </w:p>
        </w:tc>
        <w:tc>
          <w:tcPr>
            <w:tcW w:w="742" w:type="dxa"/>
            <w:tcBorders>
              <w:top w:val="nil"/>
              <w:left w:val="nil"/>
              <w:bottom w:val="single" w:sz="4" w:space="0" w:color="000000"/>
              <w:right w:val="single" w:sz="4" w:space="0" w:color="000000"/>
            </w:tcBorders>
            <w:shd w:val="clear" w:color="auto" w:fill="FFFFFF"/>
          </w:tcPr>
          <w:p w14:paraId="63B4DFC9" w14:textId="77777777" w:rsidR="001D45C7" w:rsidRPr="001C702F" w:rsidRDefault="001D45C7" w:rsidP="00204E73">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sz w:val="20"/>
              </w:rPr>
              <w:t>50.00</w:t>
            </w:r>
          </w:p>
        </w:tc>
        <w:tc>
          <w:tcPr>
            <w:tcW w:w="742" w:type="dxa"/>
            <w:tcBorders>
              <w:top w:val="nil"/>
              <w:left w:val="nil"/>
              <w:bottom w:val="single" w:sz="4" w:space="0" w:color="000000"/>
              <w:right w:val="single" w:sz="4" w:space="0" w:color="000000"/>
            </w:tcBorders>
            <w:shd w:val="clear" w:color="auto" w:fill="FFFFFF"/>
          </w:tcPr>
          <w:p w14:paraId="2CFA11E4" w14:textId="77777777" w:rsidR="001D45C7" w:rsidRPr="001C702F" w:rsidRDefault="001D45C7" w:rsidP="00204E73">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sz w:val="20"/>
              </w:rPr>
              <w:t>51.10</w:t>
            </w:r>
          </w:p>
        </w:tc>
      </w:tr>
    </w:tbl>
    <w:p w14:paraId="0F0E5477" w14:textId="77777777" w:rsidR="0027326A" w:rsidRPr="001C702F" w:rsidRDefault="0027326A" w:rsidP="007F596F">
      <w:pPr>
        <w:widowControl w:val="0"/>
        <w:tabs>
          <w:tab w:val="left" w:pos="709"/>
        </w:tabs>
        <w:spacing w:after="0" w:line="240" w:lineRule="auto"/>
        <w:ind w:left="284" w:right="-319"/>
        <w:rPr>
          <w:rFonts w:ascii="Times New Roman" w:eastAsia="Calibri" w:hAnsi="Times New Roman" w:cs="Times New Roman"/>
        </w:rPr>
      </w:pPr>
      <w:r w:rsidRPr="001C702F">
        <w:rPr>
          <w:rFonts w:ascii="Times New Roman" w:hAnsi="Times New Roman" w:cs="Times New Roman"/>
          <w:i/>
          <w:sz w:val="20"/>
        </w:rPr>
        <w:t>Source: Central Statistical Bureau</w:t>
      </w:r>
    </w:p>
    <w:p w14:paraId="33CB2283" w14:textId="77777777" w:rsidR="00D938B3" w:rsidRPr="001C702F" w:rsidRDefault="00D938B3" w:rsidP="00204E73">
      <w:pPr>
        <w:widowControl w:val="0"/>
        <w:tabs>
          <w:tab w:val="left" w:pos="709"/>
        </w:tabs>
        <w:spacing w:after="0" w:line="240" w:lineRule="auto"/>
        <w:ind w:left="-1134" w:right="-319"/>
        <w:jc w:val="center"/>
        <w:rPr>
          <w:rFonts w:ascii="Times New Roman" w:eastAsia="Calibri" w:hAnsi="Times New Roman" w:cs="Times New Roman"/>
          <w:color w:val="000000"/>
        </w:rPr>
      </w:pPr>
    </w:p>
    <w:p w14:paraId="12F7C7CC" w14:textId="77777777" w:rsidR="00143538" w:rsidRPr="001C702F" w:rsidRDefault="00143538" w:rsidP="00204E73">
      <w:pPr>
        <w:widowControl w:val="0"/>
        <w:tabs>
          <w:tab w:val="left" w:pos="709"/>
        </w:tabs>
        <w:spacing w:after="0" w:line="240" w:lineRule="auto"/>
        <w:ind w:right="-319"/>
        <w:jc w:val="center"/>
        <w:rPr>
          <w:rFonts w:ascii="Times New Roman" w:eastAsia="Calibri" w:hAnsi="Times New Roman" w:cs="Times New Roman"/>
        </w:rPr>
      </w:pPr>
      <w:r w:rsidRPr="001C702F">
        <w:rPr>
          <w:rFonts w:ascii="Times New Roman" w:hAnsi="Times New Roman" w:cs="Times New Roman"/>
          <w:b/>
          <w:sz w:val="20"/>
        </w:rPr>
        <w:t xml:space="preserve">Average expected life-span of newborns (in years), 2002 </w:t>
      </w:r>
      <w:r w:rsidR="007F596F" w:rsidRPr="001C702F">
        <w:rPr>
          <w:rFonts w:ascii="Times New Roman" w:hAnsi="Times New Roman" w:cs="Times New Roman"/>
          <w:b/>
          <w:sz w:val="20"/>
        </w:rPr>
        <w:t>–</w:t>
      </w:r>
      <w:r w:rsidRPr="001C702F">
        <w:rPr>
          <w:rFonts w:ascii="Times New Roman" w:hAnsi="Times New Roman" w:cs="Times New Roman"/>
          <w:b/>
          <w:sz w:val="20"/>
        </w:rPr>
        <w:t xml:space="preserve"> 2016</w:t>
      </w:r>
    </w:p>
    <w:tbl>
      <w:tblPr>
        <w:tblW w:w="13102" w:type="dxa"/>
        <w:jc w:val="center"/>
        <w:tblLayout w:type="fixed"/>
        <w:tblLook w:val="0400" w:firstRow="0" w:lastRow="0" w:firstColumn="0" w:lastColumn="0" w:noHBand="0" w:noVBand="1"/>
      </w:tblPr>
      <w:tblGrid>
        <w:gridCol w:w="939"/>
        <w:gridCol w:w="810"/>
        <w:gridCol w:w="810"/>
        <w:gridCol w:w="811"/>
        <w:gridCol w:w="811"/>
        <w:gridCol w:w="811"/>
        <w:gridCol w:w="811"/>
        <w:gridCol w:w="811"/>
        <w:gridCol w:w="811"/>
        <w:gridCol w:w="811"/>
        <w:gridCol w:w="811"/>
        <w:gridCol w:w="811"/>
        <w:gridCol w:w="811"/>
        <w:gridCol w:w="811"/>
        <w:gridCol w:w="811"/>
        <w:gridCol w:w="811"/>
      </w:tblGrid>
      <w:tr w:rsidR="001D45C7" w:rsidRPr="001C702F" w14:paraId="7EAAC21F" w14:textId="77777777" w:rsidTr="001D45C7">
        <w:trPr>
          <w:trHeight w:val="300"/>
          <w:jc w:val="center"/>
        </w:trPr>
        <w:tc>
          <w:tcPr>
            <w:tcW w:w="939" w:type="dxa"/>
            <w:tcBorders>
              <w:top w:val="single" w:sz="4" w:space="0" w:color="000000"/>
              <w:left w:val="single" w:sz="4" w:space="0" w:color="000000"/>
              <w:bottom w:val="single" w:sz="4" w:space="0" w:color="000000"/>
              <w:right w:val="single" w:sz="4" w:space="0" w:color="000000"/>
            </w:tcBorders>
          </w:tcPr>
          <w:p w14:paraId="46B8862C" w14:textId="77777777" w:rsidR="001D45C7" w:rsidRPr="001C702F" w:rsidRDefault="001D45C7" w:rsidP="00204E73">
            <w:pPr>
              <w:widowControl w:val="0"/>
              <w:spacing w:after="0" w:line="240" w:lineRule="auto"/>
              <w:jc w:val="right"/>
              <w:rPr>
                <w:rFonts w:ascii="Times New Roman" w:eastAsia="Calibri" w:hAnsi="Times New Roman" w:cs="Times New Roman"/>
              </w:rPr>
            </w:pPr>
          </w:p>
        </w:tc>
        <w:tc>
          <w:tcPr>
            <w:tcW w:w="81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0000E24" w14:textId="77777777" w:rsidR="001D45C7" w:rsidRPr="001C702F" w:rsidRDefault="001D45C7" w:rsidP="00204E73">
            <w:pPr>
              <w:widowControl w:val="0"/>
              <w:spacing w:after="0" w:line="240" w:lineRule="auto"/>
              <w:jc w:val="center"/>
              <w:rPr>
                <w:rFonts w:ascii="Times New Roman" w:eastAsia="Calibri" w:hAnsi="Times New Roman" w:cs="Times New Roman"/>
              </w:rPr>
            </w:pPr>
            <w:r w:rsidRPr="001C702F">
              <w:rPr>
                <w:rFonts w:ascii="Times New Roman" w:hAnsi="Times New Roman" w:cs="Times New Roman"/>
                <w:b/>
                <w:sz w:val="20"/>
              </w:rPr>
              <w:t>2002</w:t>
            </w:r>
          </w:p>
        </w:tc>
        <w:tc>
          <w:tcPr>
            <w:tcW w:w="810" w:type="dxa"/>
            <w:tcBorders>
              <w:top w:val="single" w:sz="4" w:space="0" w:color="000000"/>
              <w:left w:val="nil"/>
              <w:bottom w:val="single" w:sz="4" w:space="0" w:color="000000"/>
              <w:right w:val="single" w:sz="4" w:space="0" w:color="000000"/>
            </w:tcBorders>
            <w:shd w:val="clear" w:color="auto" w:fill="FFFFFF"/>
            <w:vAlign w:val="center"/>
          </w:tcPr>
          <w:p w14:paraId="0D2B51D9" w14:textId="77777777" w:rsidR="001D45C7" w:rsidRPr="001C702F" w:rsidRDefault="001D45C7" w:rsidP="00204E73">
            <w:pPr>
              <w:widowControl w:val="0"/>
              <w:spacing w:after="0" w:line="240" w:lineRule="auto"/>
              <w:jc w:val="center"/>
              <w:rPr>
                <w:rFonts w:ascii="Times New Roman" w:eastAsia="Calibri" w:hAnsi="Times New Roman" w:cs="Times New Roman"/>
              </w:rPr>
            </w:pPr>
            <w:r w:rsidRPr="001C702F">
              <w:rPr>
                <w:rFonts w:ascii="Times New Roman" w:hAnsi="Times New Roman" w:cs="Times New Roman"/>
                <w:b/>
                <w:sz w:val="20"/>
              </w:rPr>
              <w:t>2003</w:t>
            </w:r>
          </w:p>
        </w:tc>
        <w:tc>
          <w:tcPr>
            <w:tcW w:w="811" w:type="dxa"/>
            <w:tcBorders>
              <w:top w:val="single" w:sz="4" w:space="0" w:color="000000"/>
              <w:left w:val="nil"/>
              <w:bottom w:val="single" w:sz="4" w:space="0" w:color="000000"/>
              <w:right w:val="single" w:sz="4" w:space="0" w:color="000000"/>
            </w:tcBorders>
            <w:shd w:val="clear" w:color="auto" w:fill="FFFFFF"/>
            <w:vAlign w:val="center"/>
          </w:tcPr>
          <w:p w14:paraId="51EFB258" w14:textId="77777777" w:rsidR="001D45C7" w:rsidRPr="001C702F" w:rsidRDefault="001D45C7" w:rsidP="00204E73">
            <w:pPr>
              <w:widowControl w:val="0"/>
              <w:spacing w:after="0" w:line="240" w:lineRule="auto"/>
              <w:jc w:val="center"/>
              <w:rPr>
                <w:rFonts w:ascii="Times New Roman" w:eastAsia="Calibri" w:hAnsi="Times New Roman" w:cs="Times New Roman"/>
              </w:rPr>
            </w:pPr>
            <w:r w:rsidRPr="001C702F">
              <w:rPr>
                <w:rFonts w:ascii="Times New Roman" w:hAnsi="Times New Roman" w:cs="Times New Roman"/>
                <w:b/>
                <w:sz w:val="20"/>
              </w:rPr>
              <w:t>2004</w:t>
            </w:r>
          </w:p>
        </w:tc>
        <w:tc>
          <w:tcPr>
            <w:tcW w:w="811" w:type="dxa"/>
            <w:tcBorders>
              <w:top w:val="single" w:sz="4" w:space="0" w:color="000000"/>
              <w:left w:val="nil"/>
              <w:bottom w:val="single" w:sz="4" w:space="0" w:color="000000"/>
              <w:right w:val="single" w:sz="4" w:space="0" w:color="000000"/>
            </w:tcBorders>
            <w:shd w:val="clear" w:color="auto" w:fill="FFFFFF"/>
            <w:vAlign w:val="center"/>
          </w:tcPr>
          <w:p w14:paraId="7399C2DE" w14:textId="77777777" w:rsidR="001D45C7" w:rsidRPr="001C702F" w:rsidRDefault="001D45C7" w:rsidP="00204E73">
            <w:pPr>
              <w:widowControl w:val="0"/>
              <w:spacing w:after="0" w:line="240" w:lineRule="auto"/>
              <w:jc w:val="center"/>
              <w:rPr>
                <w:rFonts w:ascii="Times New Roman" w:eastAsia="Calibri" w:hAnsi="Times New Roman" w:cs="Times New Roman"/>
              </w:rPr>
            </w:pPr>
            <w:r w:rsidRPr="001C702F">
              <w:rPr>
                <w:rFonts w:ascii="Times New Roman" w:hAnsi="Times New Roman" w:cs="Times New Roman"/>
                <w:b/>
                <w:sz w:val="20"/>
              </w:rPr>
              <w:t>2005</w:t>
            </w:r>
          </w:p>
        </w:tc>
        <w:tc>
          <w:tcPr>
            <w:tcW w:w="811" w:type="dxa"/>
            <w:tcBorders>
              <w:top w:val="single" w:sz="4" w:space="0" w:color="000000"/>
              <w:left w:val="nil"/>
              <w:bottom w:val="single" w:sz="4" w:space="0" w:color="000000"/>
              <w:right w:val="single" w:sz="4" w:space="0" w:color="000000"/>
            </w:tcBorders>
            <w:shd w:val="clear" w:color="auto" w:fill="FFFFFF"/>
            <w:vAlign w:val="center"/>
          </w:tcPr>
          <w:p w14:paraId="6CD5A3E0" w14:textId="77777777" w:rsidR="001D45C7" w:rsidRPr="001C702F" w:rsidRDefault="001D45C7" w:rsidP="00204E73">
            <w:pPr>
              <w:widowControl w:val="0"/>
              <w:spacing w:after="0" w:line="240" w:lineRule="auto"/>
              <w:jc w:val="center"/>
              <w:rPr>
                <w:rFonts w:ascii="Times New Roman" w:eastAsia="Calibri" w:hAnsi="Times New Roman" w:cs="Times New Roman"/>
              </w:rPr>
            </w:pPr>
            <w:r w:rsidRPr="001C702F">
              <w:rPr>
                <w:rFonts w:ascii="Times New Roman" w:hAnsi="Times New Roman" w:cs="Times New Roman"/>
                <w:b/>
                <w:sz w:val="20"/>
              </w:rPr>
              <w:t>2006</w:t>
            </w:r>
          </w:p>
        </w:tc>
        <w:tc>
          <w:tcPr>
            <w:tcW w:w="811" w:type="dxa"/>
            <w:tcBorders>
              <w:top w:val="single" w:sz="4" w:space="0" w:color="000000"/>
              <w:left w:val="nil"/>
              <w:bottom w:val="single" w:sz="4" w:space="0" w:color="000000"/>
              <w:right w:val="single" w:sz="4" w:space="0" w:color="000000"/>
            </w:tcBorders>
            <w:shd w:val="clear" w:color="auto" w:fill="FFFFFF"/>
            <w:vAlign w:val="center"/>
          </w:tcPr>
          <w:p w14:paraId="5AFCB180" w14:textId="77777777" w:rsidR="001D45C7" w:rsidRPr="001C702F" w:rsidRDefault="001D45C7" w:rsidP="00204E73">
            <w:pPr>
              <w:widowControl w:val="0"/>
              <w:spacing w:after="0" w:line="240" w:lineRule="auto"/>
              <w:jc w:val="center"/>
              <w:rPr>
                <w:rFonts w:ascii="Times New Roman" w:eastAsia="Calibri" w:hAnsi="Times New Roman" w:cs="Times New Roman"/>
              </w:rPr>
            </w:pPr>
            <w:r w:rsidRPr="001C702F">
              <w:rPr>
                <w:rFonts w:ascii="Times New Roman" w:hAnsi="Times New Roman" w:cs="Times New Roman"/>
                <w:b/>
                <w:sz w:val="20"/>
              </w:rPr>
              <w:t>2007</w:t>
            </w:r>
          </w:p>
        </w:tc>
        <w:tc>
          <w:tcPr>
            <w:tcW w:w="811" w:type="dxa"/>
            <w:tcBorders>
              <w:top w:val="single" w:sz="4" w:space="0" w:color="000000"/>
              <w:left w:val="nil"/>
              <w:bottom w:val="single" w:sz="4" w:space="0" w:color="000000"/>
              <w:right w:val="single" w:sz="4" w:space="0" w:color="000000"/>
            </w:tcBorders>
            <w:shd w:val="clear" w:color="auto" w:fill="FFFFFF"/>
            <w:vAlign w:val="center"/>
          </w:tcPr>
          <w:p w14:paraId="2B324F59" w14:textId="77777777" w:rsidR="001D45C7" w:rsidRPr="001C702F" w:rsidRDefault="001D45C7" w:rsidP="00204E73">
            <w:pPr>
              <w:widowControl w:val="0"/>
              <w:spacing w:after="0" w:line="240" w:lineRule="auto"/>
              <w:jc w:val="center"/>
              <w:rPr>
                <w:rFonts w:ascii="Times New Roman" w:eastAsia="Calibri" w:hAnsi="Times New Roman" w:cs="Times New Roman"/>
              </w:rPr>
            </w:pPr>
            <w:r w:rsidRPr="001C702F">
              <w:rPr>
                <w:rFonts w:ascii="Times New Roman" w:hAnsi="Times New Roman" w:cs="Times New Roman"/>
                <w:b/>
                <w:sz w:val="20"/>
              </w:rPr>
              <w:t>2008</w:t>
            </w:r>
          </w:p>
        </w:tc>
        <w:tc>
          <w:tcPr>
            <w:tcW w:w="811" w:type="dxa"/>
            <w:tcBorders>
              <w:top w:val="single" w:sz="4" w:space="0" w:color="000000"/>
              <w:left w:val="nil"/>
              <w:bottom w:val="single" w:sz="4" w:space="0" w:color="000000"/>
              <w:right w:val="single" w:sz="4" w:space="0" w:color="000000"/>
            </w:tcBorders>
            <w:shd w:val="clear" w:color="auto" w:fill="FFFFFF"/>
            <w:vAlign w:val="center"/>
          </w:tcPr>
          <w:p w14:paraId="441AC6A0" w14:textId="77777777" w:rsidR="001D45C7" w:rsidRPr="001C702F" w:rsidRDefault="001D45C7" w:rsidP="00204E73">
            <w:pPr>
              <w:widowControl w:val="0"/>
              <w:spacing w:after="0" w:line="240" w:lineRule="auto"/>
              <w:jc w:val="center"/>
              <w:rPr>
                <w:rFonts w:ascii="Times New Roman" w:eastAsia="Calibri" w:hAnsi="Times New Roman" w:cs="Times New Roman"/>
              </w:rPr>
            </w:pPr>
            <w:r w:rsidRPr="001C702F">
              <w:rPr>
                <w:rFonts w:ascii="Times New Roman" w:hAnsi="Times New Roman" w:cs="Times New Roman"/>
                <w:b/>
                <w:sz w:val="20"/>
              </w:rPr>
              <w:t>2009</w:t>
            </w:r>
          </w:p>
        </w:tc>
        <w:tc>
          <w:tcPr>
            <w:tcW w:w="811" w:type="dxa"/>
            <w:tcBorders>
              <w:top w:val="single" w:sz="4" w:space="0" w:color="000000"/>
              <w:left w:val="nil"/>
              <w:bottom w:val="single" w:sz="4" w:space="0" w:color="000000"/>
              <w:right w:val="single" w:sz="4" w:space="0" w:color="000000"/>
            </w:tcBorders>
            <w:shd w:val="clear" w:color="auto" w:fill="FFFFFF"/>
            <w:vAlign w:val="center"/>
          </w:tcPr>
          <w:p w14:paraId="5242B1EE" w14:textId="77777777" w:rsidR="001D45C7" w:rsidRPr="001C702F" w:rsidRDefault="001D45C7" w:rsidP="00204E73">
            <w:pPr>
              <w:widowControl w:val="0"/>
              <w:spacing w:after="0" w:line="240" w:lineRule="auto"/>
              <w:jc w:val="center"/>
              <w:rPr>
                <w:rFonts w:ascii="Times New Roman" w:eastAsia="Calibri" w:hAnsi="Times New Roman" w:cs="Times New Roman"/>
              </w:rPr>
            </w:pPr>
            <w:r w:rsidRPr="001C702F">
              <w:rPr>
                <w:rFonts w:ascii="Times New Roman" w:hAnsi="Times New Roman" w:cs="Times New Roman"/>
                <w:b/>
                <w:sz w:val="20"/>
              </w:rPr>
              <w:t>2010</w:t>
            </w:r>
          </w:p>
        </w:tc>
        <w:tc>
          <w:tcPr>
            <w:tcW w:w="811" w:type="dxa"/>
            <w:tcBorders>
              <w:top w:val="single" w:sz="4" w:space="0" w:color="000000"/>
              <w:left w:val="nil"/>
              <w:bottom w:val="single" w:sz="4" w:space="0" w:color="000000"/>
              <w:right w:val="single" w:sz="4" w:space="0" w:color="000000"/>
            </w:tcBorders>
            <w:shd w:val="clear" w:color="auto" w:fill="FFFFFF"/>
            <w:vAlign w:val="center"/>
          </w:tcPr>
          <w:p w14:paraId="63B0CE14" w14:textId="77777777" w:rsidR="001D45C7" w:rsidRPr="001C702F" w:rsidRDefault="001D45C7" w:rsidP="00204E73">
            <w:pPr>
              <w:widowControl w:val="0"/>
              <w:spacing w:after="0" w:line="240" w:lineRule="auto"/>
              <w:jc w:val="center"/>
              <w:rPr>
                <w:rFonts w:ascii="Times New Roman" w:eastAsia="Calibri" w:hAnsi="Times New Roman" w:cs="Times New Roman"/>
              </w:rPr>
            </w:pPr>
            <w:r w:rsidRPr="001C702F">
              <w:rPr>
                <w:rFonts w:ascii="Times New Roman" w:hAnsi="Times New Roman" w:cs="Times New Roman"/>
                <w:b/>
                <w:sz w:val="20"/>
              </w:rPr>
              <w:t>2011</w:t>
            </w:r>
          </w:p>
        </w:tc>
        <w:tc>
          <w:tcPr>
            <w:tcW w:w="811" w:type="dxa"/>
            <w:tcBorders>
              <w:top w:val="single" w:sz="4" w:space="0" w:color="000000"/>
              <w:left w:val="nil"/>
              <w:bottom w:val="single" w:sz="4" w:space="0" w:color="000000"/>
              <w:right w:val="single" w:sz="4" w:space="0" w:color="000000"/>
            </w:tcBorders>
            <w:shd w:val="clear" w:color="auto" w:fill="FFFFFF"/>
            <w:vAlign w:val="center"/>
          </w:tcPr>
          <w:p w14:paraId="10DEAE35" w14:textId="77777777" w:rsidR="001D45C7" w:rsidRPr="001C702F" w:rsidRDefault="001D45C7" w:rsidP="00204E73">
            <w:pPr>
              <w:widowControl w:val="0"/>
              <w:spacing w:after="0" w:line="240" w:lineRule="auto"/>
              <w:jc w:val="center"/>
              <w:rPr>
                <w:rFonts w:ascii="Times New Roman" w:eastAsia="Calibri" w:hAnsi="Times New Roman" w:cs="Times New Roman"/>
              </w:rPr>
            </w:pPr>
            <w:r w:rsidRPr="001C702F">
              <w:rPr>
                <w:rFonts w:ascii="Times New Roman" w:hAnsi="Times New Roman" w:cs="Times New Roman"/>
                <w:b/>
                <w:sz w:val="20"/>
              </w:rPr>
              <w:t>2012</w:t>
            </w:r>
          </w:p>
        </w:tc>
        <w:tc>
          <w:tcPr>
            <w:tcW w:w="811" w:type="dxa"/>
            <w:tcBorders>
              <w:top w:val="single" w:sz="4" w:space="0" w:color="000000"/>
              <w:left w:val="nil"/>
              <w:bottom w:val="single" w:sz="4" w:space="0" w:color="000000"/>
              <w:right w:val="single" w:sz="4" w:space="0" w:color="000000"/>
            </w:tcBorders>
            <w:shd w:val="clear" w:color="auto" w:fill="FFFFFF"/>
            <w:vAlign w:val="center"/>
          </w:tcPr>
          <w:p w14:paraId="49CDF208" w14:textId="77777777" w:rsidR="001D45C7" w:rsidRPr="001C702F" w:rsidRDefault="001D45C7" w:rsidP="00204E73">
            <w:pPr>
              <w:widowControl w:val="0"/>
              <w:spacing w:after="0" w:line="240" w:lineRule="auto"/>
              <w:jc w:val="center"/>
              <w:rPr>
                <w:rFonts w:ascii="Times New Roman" w:eastAsia="Calibri" w:hAnsi="Times New Roman" w:cs="Times New Roman"/>
              </w:rPr>
            </w:pPr>
            <w:r w:rsidRPr="001C702F">
              <w:rPr>
                <w:rFonts w:ascii="Times New Roman" w:hAnsi="Times New Roman" w:cs="Times New Roman"/>
                <w:b/>
                <w:sz w:val="20"/>
              </w:rPr>
              <w:t>2013</w:t>
            </w:r>
          </w:p>
        </w:tc>
        <w:tc>
          <w:tcPr>
            <w:tcW w:w="811" w:type="dxa"/>
            <w:tcBorders>
              <w:top w:val="single" w:sz="4" w:space="0" w:color="000000"/>
              <w:left w:val="nil"/>
              <w:bottom w:val="single" w:sz="4" w:space="0" w:color="000000"/>
              <w:right w:val="single" w:sz="4" w:space="0" w:color="000000"/>
            </w:tcBorders>
            <w:shd w:val="clear" w:color="auto" w:fill="FFFFFF"/>
            <w:vAlign w:val="center"/>
          </w:tcPr>
          <w:p w14:paraId="7CCB0162" w14:textId="77777777" w:rsidR="001D45C7" w:rsidRPr="001C702F" w:rsidRDefault="001D45C7" w:rsidP="00204E73">
            <w:pPr>
              <w:widowControl w:val="0"/>
              <w:spacing w:after="0" w:line="240" w:lineRule="auto"/>
              <w:jc w:val="center"/>
              <w:rPr>
                <w:rFonts w:ascii="Times New Roman" w:eastAsia="Calibri" w:hAnsi="Times New Roman" w:cs="Times New Roman"/>
              </w:rPr>
            </w:pPr>
            <w:r w:rsidRPr="001C702F">
              <w:rPr>
                <w:rFonts w:ascii="Times New Roman" w:hAnsi="Times New Roman" w:cs="Times New Roman"/>
                <w:b/>
                <w:sz w:val="20"/>
              </w:rPr>
              <w:t>2014</w:t>
            </w:r>
          </w:p>
        </w:tc>
        <w:tc>
          <w:tcPr>
            <w:tcW w:w="811" w:type="dxa"/>
            <w:tcBorders>
              <w:top w:val="single" w:sz="4" w:space="0" w:color="000000"/>
              <w:left w:val="nil"/>
              <w:bottom w:val="single" w:sz="4" w:space="0" w:color="000000"/>
              <w:right w:val="single" w:sz="4" w:space="0" w:color="000000"/>
            </w:tcBorders>
            <w:shd w:val="clear" w:color="auto" w:fill="FFFFFF"/>
          </w:tcPr>
          <w:p w14:paraId="1300FCB3" w14:textId="77777777" w:rsidR="001D45C7" w:rsidRPr="001C702F" w:rsidRDefault="001D45C7" w:rsidP="00204E73">
            <w:pPr>
              <w:widowControl w:val="0"/>
              <w:spacing w:after="0" w:line="240" w:lineRule="auto"/>
              <w:jc w:val="center"/>
              <w:rPr>
                <w:rFonts w:ascii="Times New Roman" w:eastAsia="Times New Roman" w:hAnsi="Times New Roman" w:cs="Times New Roman"/>
                <w:b/>
                <w:sz w:val="20"/>
                <w:szCs w:val="20"/>
              </w:rPr>
            </w:pPr>
            <w:r w:rsidRPr="001C702F">
              <w:rPr>
                <w:rFonts w:ascii="Times New Roman" w:hAnsi="Times New Roman" w:cs="Times New Roman"/>
                <w:b/>
                <w:sz w:val="20"/>
              </w:rPr>
              <w:t>2015</w:t>
            </w:r>
          </w:p>
        </w:tc>
        <w:tc>
          <w:tcPr>
            <w:tcW w:w="811" w:type="dxa"/>
            <w:tcBorders>
              <w:top w:val="single" w:sz="4" w:space="0" w:color="000000"/>
              <w:left w:val="nil"/>
              <w:bottom w:val="single" w:sz="4" w:space="0" w:color="000000"/>
              <w:right w:val="single" w:sz="4" w:space="0" w:color="000000"/>
            </w:tcBorders>
            <w:shd w:val="clear" w:color="auto" w:fill="FFFFFF"/>
          </w:tcPr>
          <w:p w14:paraId="27EB0851" w14:textId="77777777" w:rsidR="001D45C7" w:rsidRPr="001C702F" w:rsidRDefault="001D45C7" w:rsidP="00204E73">
            <w:pPr>
              <w:widowControl w:val="0"/>
              <w:spacing w:after="0" w:line="240" w:lineRule="auto"/>
              <w:jc w:val="center"/>
              <w:rPr>
                <w:rFonts w:ascii="Times New Roman" w:eastAsia="Times New Roman" w:hAnsi="Times New Roman" w:cs="Times New Roman"/>
                <w:b/>
                <w:sz w:val="20"/>
                <w:szCs w:val="20"/>
              </w:rPr>
            </w:pPr>
            <w:r w:rsidRPr="001C702F">
              <w:rPr>
                <w:rFonts w:ascii="Times New Roman" w:hAnsi="Times New Roman" w:cs="Times New Roman"/>
                <w:b/>
                <w:sz w:val="20"/>
              </w:rPr>
              <w:t>2016</w:t>
            </w:r>
          </w:p>
        </w:tc>
      </w:tr>
      <w:tr w:rsidR="001D45C7" w:rsidRPr="001C702F" w14:paraId="64936C28" w14:textId="77777777" w:rsidTr="001D45C7">
        <w:trPr>
          <w:trHeight w:val="260"/>
          <w:jc w:val="center"/>
        </w:trPr>
        <w:tc>
          <w:tcPr>
            <w:tcW w:w="939" w:type="dxa"/>
            <w:tcBorders>
              <w:top w:val="single" w:sz="4" w:space="0" w:color="000000"/>
              <w:left w:val="single" w:sz="4" w:space="0" w:color="000000"/>
              <w:bottom w:val="single" w:sz="4" w:space="0" w:color="000000"/>
              <w:right w:val="single" w:sz="4" w:space="0" w:color="000000"/>
            </w:tcBorders>
          </w:tcPr>
          <w:p w14:paraId="77E61007" w14:textId="77777777" w:rsidR="001D45C7" w:rsidRPr="001C702F" w:rsidRDefault="001D45C7" w:rsidP="00204E73">
            <w:pPr>
              <w:widowControl w:val="0"/>
              <w:spacing w:after="0" w:line="240" w:lineRule="auto"/>
              <w:jc w:val="right"/>
              <w:rPr>
                <w:rFonts w:ascii="Times New Roman" w:eastAsia="Calibri" w:hAnsi="Times New Roman" w:cs="Times New Roman"/>
              </w:rPr>
            </w:pPr>
            <w:r w:rsidRPr="001C702F">
              <w:rPr>
                <w:rFonts w:ascii="Times New Roman" w:hAnsi="Times New Roman" w:cs="Times New Roman"/>
                <w:sz w:val="20"/>
              </w:rPr>
              <w:t>In total</w:t>
            </w:r>
          </w:p>
        </w:tc>
        <w:tc>
          <w:tcPr>
            <w:tcW w:w="81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001C49E" w14:textId="77777777" w:rsidR="001D45C7" w:rsidRPr="001C702F" w:rsidRDefault="001D45C7" w:rsidP="00204E73">
            <w:pPr>
              <w:widowControl w:val="0"/>
              <w:spacing w:after="0" w:line="240" w:lineRule="auto"/>
              <w:jc w:val="center"/>
              <w:rPr>
                <w:rFonts w:ascii="Times New Roman" w:eastAsia="Calibri" w:hAnsi="Times New Roman" w:cs="Times New Roman"/>
              </w:rPr>
            </w:pPr>
            <w:r w:rsidRPr="001C702F">
              <w:rPr>
                <w:rFonts w:ascii="Times New Roman" w:hAnsi="Times New Roman" w:cs="Times New Roman"/>
                <w:sz w:val="20"/>
              </w:rPr>
              <w:t>70.2</w:t>
            </w:r>
          </w:p>
        </w:tc>
        <w:tc>
          <w:tcPr>
            <w:tcW w:w="810" w:type="dxa"/>
            <w:tcBorders>
              <w:top w:val="nil"/>
              <w:left w:val="nil"/>
              <w:bottom w:val="single" w:sz="4" w:space="0" w:color="000000"/>
              <w:right w:val="single" w:sz="4" w:space="0" w:color="000000"/>
            </w:tcBorders>
            <w:shd w:val="clear" w:color="auto" w:fill="FFFFFF"/>
            <w:vAlign w:val="center"/>
          </w:tcPr>
          <w:p w14:paraId="6EE0C6C6" w14:textId="77777777" w:rsidR="001D45C7" w:rsidRPr="001C702F" w:rsidRDefault="001D45C7" w:rsidP="00204E73">
            <w:pPr>
              <w:widowControl w:val="0"/>
              <w:spacing w:after="0" w:line="240" w:lineRule="auto"/>
              <w:jc w:val="center"/>
              <w:rPr>
                <w:rFonts w:ascii="Times New Roman" w:eastAsia="Calibri" w:hAnsi="Times New Roman" w:cs="Times New Roman"/>
              </w:rPr>
            </w:pPr>
            <w:r w:rsidRPr="001C702F">
              <w:rPr>
                <w:rFonts w:ascii="Times New Roman" w:hAnsi="Times New Roman" w:cs="Times New Roman"/>
                <w:sz w:val="20"/>
              </w:rPr>
              <w:t>70.7</w:t>
            </w:r>
          </w:p>
        </w:tc>
        <w:tc>
          <w:tcPr>
            <w:tcW w:w="811" w:type="dxa"/>
            <w:tcBorders>
              <w:top w:val="nil"/>
              <w:left w:val="nil"/>
              <w:bottom w:val="single" w:sz="4" w:space="0" w:color="000000"/>
              <w:right w:val="single" w:sz="4" w:space="0" w:color="000000"/>
            </w:tcBorders>
            <w:shd w:val="clear" w:color="auto" w:fill="FFFFFF"/>
            <w:vAlign w:val="center"/>
          </w:tcPr>
          <w:p w14:paraId="403690EB" w14:textId="77777777" w:rsidR="001D45C7" w:rsidRPr="001C702F" w:rsidRDefault="001D45C7" w:rsidP="00204E73">
            <w:pPr>
              <w:widowControl w:val="0"/>
              <w:spacing w:after="0" w:line="240" w:lineRule="auto"/>
              <w:jc w:val="center"/>
              <w:rPr>
                <w:rFonts w:ascii="Times New Roman" w:eastAsia="Calibri" w:hAnsi="Times New Roman" w:cs="Times New Roman"/>
              </w:rPr>
            </w:pPr>
            <w:r w:rsidRPr="001C702F">
              <w:rPr>
                <w:rFonts w:ascii="Times New Roman" w:hAnsi="Times New Roman" w:cs="Times New Roman"/>
                <w:sz w:val="20"/>
              </w:rPr>
              <w:t>71.0</w:t>
            </w:r>
          </w:p>
        </w:tc>
        <w:tc>
          <w:tcPr>
            <w:tcW w:w="811" w:type="dxa"/>
            <w:tcBorders>
              <w:top w:val="nil"/>
              <w:left w:val="nil"/>
              <w:bottom w:val="single" w:sz="4" w:space="0" w:color="000000"/>
              <w:right w:val="single" w:sz="4" w:space="0" w:color="000000"/>
            </w:tcBorders>
            <w:shd w:val="clear" w:color="auto" w:fill="FFFFFF"/>
            <w:vAlign w:val="center"/>
          </w:tcPr>
          <w:p w14:paraId="08624BEF" w14:textId="77777777" w:rsidR="001D45C7" w:rsidRPr="001C702F" w:rsidRDefault="001D45C7" w:rsidP="00204E73">
            <w:pPr>
              <w:widowControl w:val="0"/>
              <w:spacing w:after="0" w:line="240" w:lineRule="auto"/>
              <w:jc w:val="center"/>
              <w:rPr>
                <w:rFonts w:ascii="Times New Roman" w:eastAsia="Calibri" w:hAnsi="Times New Roman" w:cs="Times New Roman"/>
              </w:rPr>
            </w:pPr>
            <w:r w:rsidRPr="001C702F">
              <w:rPr>
                <w:rFonts w:ascii="Times New Roman" w:hAnsi="Times New Roman" w:cs="Times New Roman"/>
                <w:sz w:val="20"/>
              </w:rPr>
              <w:t>70.7</w:t>
            </w:r>
          </w:p>
        </w:tc>
        <w:tc>
          <w:tcPr>
            <w:tcW w:w="811" w:type="dxa"/>
            <w:tcBorders>
              <w:top w:val="nil"/>
              <w:left w:val="nil"/>
              <w:bottom w:val="single" w:sz="4" w:space="0" w:color="000000"/>
              <w:right w:val="single" w:sz="4" w:space="0" w:color="000000"/>
            </w:tcBorders>
            <w:shd w:val="clear" w:color="auto" w:fill="FFFFFF"/>
            <w:vAlign w:val="center"/>
          </w:tcPr>
          <w:p w14:paraId="3E07CB05" w14:textId="77777777" w:rsidR="001D45C7" w:rsidRPr="001C702F" w:rsidRDefault="001D45C7" w:rsidP="00204E73">
            <w:pPr>
              <w:widowControl w:val="0"/>
              <w:spacing w:after="0" w:line="240" w:lineRule="auto"/>
              <w:jc w:val="center"/>
              <w:rPr>
                <w:rFonts w:ascii="Times New Roman" w:eastAsia="Calibri" w:hAnsi="Times New Roman" w:cs="Times New Roman"/>
              </w:rPr>
            </w:pPr>
            <w:r w:rsidRPr="001C702F">
              <w:rPr>
                <w:rFonts w:ascii="Times New Roman" w:hAnsi="Times New Roman" w:cs="Times New Roman"/>
                <w:sz w:val="20"/>
              </w:rPr>
              <w:t>70.6</w:t>
            </w:r>
          </w:p>
        </w:tc>
        <w:tc>
          <w:tcPr>
            <w:tcW w:w="811" w:type="dxa"/>
            <w:tcBorders>
              <w:top w:val="nil"/>
              <w:left w:val="nil"/>
              <w:bottom w:val="single" w:sz="4" w:space="0" w:color="000000"/>
              <w:right w:val="single" w:sz="4" w:space="0" w:color="000000"/>
            </w:tcBorders>
            <w:shd w:val="clear" w:color="auto" w:fill="FFFFFF"/>
            <w:vAlign w:val="center"/>
          </w:tcPr>
          <w:p w14:paraId="4C044553" w14:textId="77777777" w:rsidR="001D45C7" w:rsidRPr="001C702F" w:rsidRDefault="001D45C7" w:rsidP="00204E73">
            <w:pPr>
              <w:widowControl w:val="0"/>
              <w:spacing w:after="0" w:line="240" w:lineRule="auto"/>
              <w:jc w:val="center"/>
              <w:rPr>
                <w:rFonts w:ascii="Times New Roman" w:eastAsia="Calibri" w:hAnsi="Times New Roman" w:cs="Times New Roman"/>
              </w:rPr>
            </w:pPr>
            <w:r w:rsidRPr="001C702F">
              <w:rPr>
                <w:rFonts w:ascii="Times New Roman" w:hAnsi="Times New Roman" w:cs="Times New Roman"/>
                <w:sz w:val="20"/>
              </w:rPr>
              <w:t>70.8</w:t>
            </w:r>
          </w:p>
        </w:tc>
        <w:tc>
          <w:tcPr>
            <w:tcW w:w="811" w:type="dxa"/>
            <w:tcBorders>
              <w:top w:val="nil"/>
              <w:left w:val="nil"/>
              <w:bottom w:val="single" w:sz="4" w:space="0" w:color="000000"/>
              <w:right w:val="single" w:sz="4" w:space="0" w:color="000000"/>
            </w:tcBorders>
            <w:shd w:val="clear" w:color="auto" w:fill="FFFFFF"/>
            <w:vAlign w:val="center"/>
          </w:tcPr>
          <w:p w14:paraId="5AE45811" w14:textId="77777777" w:rsidR="001D45C7" w:rsidRPr="001C702F" w:rsidRDefault="001D45C7" w:rsidP="00204E73">
            <w:pPr>
              <w:widowControl w:val="0"/>
              <w:spacing w:after="0" w:line="240" w:lineRule="auto"/>
              <w:jc w:val="center"/>
              <w:rPr>
                <w:rFonts w:ascii="Times New Roman" w:eastAsia="Calibri" w:hAnsi="Times New Roman" w:cs="Times New Roman"/>
              </w:rPr>
            </w:pPr>
            <w:r w:rsidRPr="001C702F">
              <w:rPr>
                <w:rFonts w:ascii="Times New Roman" w:hAnsi="Times New Roman" w:cs="Times New Roman"/>
                <w:sz w:val="20"/>
              </w:rPr>
              <w:t>72.0</w:t>
            </w:r>
          </w:p>
        </w:tc>
        <w:tc>
          <w:tcPr>
            <w:tcW w:w="811" w:type="dxa"/>
            <w:tcBorders>
              <w:top w:val="nil"/>
              <w:left w:val="nil"/>
              <w:bottom w:val="single" w:sz="4" w:space="0" w:color="000000"/>
              <w:right w:val="single" w:sz="4" w:space="0" w:color="000000"/>
            </w:tcBorders>
            <w:shd w:val="clear" w:color="auto" w:fill="FFFFFF"/>
            <w:vAlign w:val="center"/>
          </w:tcPr>
          <w:p w14:paraId="051378FE" w14:textId="77777777" w:rsidR="001D45C7" w:rsidRPr="001C702F" w:rsidRDefault="001D45C7" w:rsidP="00204E73">
            <w:pPr>
              <w:widowControl w:val="0"/>
              <w:spacing w:after="0" w:line="240" w:lineRule="auto"/>
              <w:jc w:val="center"/>
              <w:rPr>
                <w:rFonts w:ascii="Times New Roman" w:eastAsia="Calibri" w:hAnsi="Times New Roman" w:cs="Times New Roman"/>
              </w:rPr>
            </w:pPr>
            <w:r w:rsidRPr="001C702F">
              <w:rPr>
                <w:rFonts w:ascii="Times New Roman" w:hAnsi="Times New Roman" w:cs="Times New Roman"/>
                <w:sz w:val="20"/>
              </w:rPr>
              <w:t>72.7</w:t>
            </w:r>
          </w:p>
        </w:tc>
        <w:tc>
          <w:tcPr>
            <w:tcW w:w="811" w:type="dxa"/>
            <w:tcBorders>
              <w:top w:val="nil"/>
              <w:left w:val="nil"/>
              <w:bottom w:val="single" w:sz="4" w:space="0" w:color="000000"/>
              <w:right w:val="single" w:sz="4" w:space="0" w:color="000000"/>
            </w:tcBorders>
            <w:shd w:val="clear" w:color="auto" w:fill="FFFFFF"/>
            <w:vAlign w:val="center"/>
          </w:tcPr>
          <w:p w14:paraId="57156291" w14:textId="77777777" w:rsidR="001D45C7" w:rsidRPr="001C702F" w:rsidRDefault="001D45C7" w:rsidP="00204E73">
            <w:pPr>
              <w:widowControl w:val="0"/>
              <w:spacing w:after="0" w:line="240" w:lineRule="auto"/>
              <w:jc w:val="center"/>
              <w:rPr>
                <w:rFonts w:ascii="Times New Roman" w:eastAsia="Calibri" w:hAnsi="Times New Roman" w:cs="Times New Roman"/>
              </w:rPr>
            </w:pPr>
            <w:r w:rsidRPr="001C702F">
              <w:rPr>
                <w:rFonts w:ascii="Times New Roman" w:hAnsi="Times New Roman" w:cs="Times New Roman"/>
                <w:sz w:val="20"/>
              </w:rPr>
              <w:t>73.1</w:t>
            </w:r>
          </w:p>
        </w:tc>
        <w:tc>
          <w:tcPr>
            <w:tcW w:w="811" w:type="dxa"/>
            <w:tcBorders>
              <w:top w:val="nil"/>
              <w:left w:val="nil"/>
              <w:bottom w:val="single" w:sz="4" w:space="0" w:color="000000"/>
              <w:right w:val="single" w:sz="4" w:space="0" w:color="000000"/>
            </w:tcBorders>
            <w:shd w:val="clear" w:color="auto" w:fill="FFFFFF"/>
            <w:vAlign w:val="center"/>
          </w:tcPr>
          <w:p w14:paraId="6A733AA7" w14:textId="77777777" w:rsidR="001D45C7" w:rsidRPr="001C702F" w:rsidRDefault="001D45C7" w:rsidP="00204E73">
            <w:pPr>
              <w:widowControl w:val="0"/>
              <w:spacing w:after="0" w:line="240" w:lineRule="auto"/>
              <w:jc w:val="center"/>
              <w:rPr>
                <w:rFonts w:ascii="Times New Roman" w:eastAsia="Calibri" w:hAnsi="Times New Roman" w:cs="Times New Roman"/>
              </w:rPr>
            </w:pPr>
            <w:r w:rsidRPr="001C702F">
              <w:rPr>
                <w:rFonts w:ascii="Times New Roman" w:hAnsi="Times New Roman" w:cs="Times New Roman"/>
                <w:sz w:val="20"/>
              </w:rPr>
              <w:t>73.7</w:t>
            </w:r>
          </w:p>
        </w:tc>
        <w:tc>
          <w:tcPr>
            <w:tcW w:w="811" w:type="dxa"/>
            <w:tcBorders>
              <w:top w:val="nil"/>
              <w:left w:val="nil"/>
              <w:bottom w:val="single" w:sz="4" w:space="0" w:color="000000"/>
              <w:right w:val="single" w:sz="4" w:space="0" w:color="000000"/>
            </w:tcBorders>
            <w:shd w:val="clear" w:color="auto" w:fill="FFFFFF"/>
            <w:vAlign w:val="center"/>
          </w:tcPr>
          <w:p w14:paraId="619DFAAC" w14:textId="77777777" w:rsidR="001D45C7" w:rsidRPr="001C702F" w:rsidRDefault="001D45C7" w:rsidP="00204E73">
            <w:pPr>
              <w:widowControl w:val="0"/>
              <w:spacing w:after="0" w:line="240" w:lineRule="auto"/>
              <w:jc w:val="center"/>
              <w:rPr>
                <w:rFonts w:ascii="Times New Roman" w:eastAsia="Calibri" w:hAnsi="Times New Roman" w:cs="Times New Roman"/>
              </w:rPr>
            </w:pPr>
            <w:r w:rsidRPr="001C702F">
              <w:rPr>
                <w:rFonts w:ascii="Times New Roman" w:hAnsi="Times New Roman" w:cs="Times New Roman"/>
                <w:sz w:val="20"/>
              </w:rPr>
              <w:t>74.0</w:t>
            </w:r>
          </w:p>
        </w:tc>
        <w:tc>
          <w:tcPr>
            <w:tcW w:w="811" w:type="dxa"/>
            <w:tcBorders>
              <w:top w:val="nil"/>
              <w:left w:val="nil"/>
              <w:bottom w:val="single" w:sz="4" w:space="0" w:color="000000"/>
              <w:right w:val="single" w:sz="4" w:space="0" w:color="000000"/>
            </w:tcBorders>
            <w:shd w:val="clear" w:color="auto" w:fill="FFFFFF"/>
            <w:vAlign w:val="center"/>
          </w:tcPr>
          <w:p w14:paraId="04A688CE" w14:textId="77777777" w:rsidR="001D45C7" w:rsidRPr="001C702F" w:rsidRDefault="001D45C7" w:rsidP="00204E73">
            <w:pPr>
              <w:widowControl w:val="0"/>
              <w:spacing w:after="0" w:line="240" w:lineRule="auto"/>
              <w:jc w:val="center"/>
              <w:rPr>
                <w:rFonts w:ascii="Times New Roman" w:eastAsia="Calibri" w:hAnsi="Times New Roman" w:cs="Times New Roman"/>
              </w:rPr>
            </w:pPr>
            <w:r w:rsidRPr="001C702F">
              <w:rPr>
                <w:rFonts w:ascii="Times New Roman" w:hAnsi="Times New Roman" w:cs="Times New Roman"/>
                <w:sz w:val="20"/>
              </w:rPr>
              <w:t>74.2</w:t>
            </w:r>
          </w:p>
        </w:tc>
        <w:tc>
          <w:tcPr>
            <w:tcW w:w="811" w:type="dxa"/>
            <w:tcBorders>
              <w:top w:val="nil"/>
              <w:left w:val="nil"/>
              <w:bottom w:val="single" w:sz="4" w:space="0" w:color="000000"/>
              <w:right w:val="single" w:sz="4" w:space="0" w:color="000000"/>
            </w:tcBorders>
            <w:shd w:val="clear" w:color="auto" w:fill="FFFFFF"/>
            <w:vAlign w:val="center"/>
          </w:tcPr>
          <w:p w14:paraId="03DB0508" w14:textId="77777777" w:rsidR="001D45C7" w:rsidRPr="001C702F" w:rsidRDefault="001D45C7" w:rsidP="00204E73">
            <w:pPr>
              <w:widowControl w:val="0"/>
              <w:spacing w:after="0" w:line="240" w:lineRule="auto"/>
              <w:jc w:val="center"/>
              <w:rPr>
                <w:rFonts w:ascii="Times New Roman" w:eastAsia="Calibri" w:hAnsi="Times New Roman" w:cs="Times New Roman"/>
              </w:rPr>
            </w:pPr>
            <w:r w:rsidRPr="001C702F">
              <w:rPr>
                <w:rFonts w:ascii="Times New Roman" w:hAnsi="Times New Roman" w:cs="Times New Roman"/>
                <w:sz w:val="20"/>
              </w:rPr>
              <w:t>74.3</w:t>
            </w:r>
          </w:p>
        </w:tc>
        <w:tc>
          <w:tcPr>
            <w:tcW w:w="811" w:type="dxa"/>
            <w:tcBorders>
              <w:top w:val="nil"/>
              <w:left w:val="nil"/>
              <w:bottom w:val="single" w:sz="4" w:space="0" w:color="000000"/>
              <w:right w:val="single" w:sz="4" w:space="0" w:color="000000"/>
            </w:tcBorders>
            <w:shd w:val="clear" w:color="auto" w:fill="FFFFFF"/>
          </w:tcPr>
          <w:p w14:paraId="045CAE3F" w14:textId="77777777" w:rsidR="001D45C7" w:rsidRPr="001C702F" w:rsidRDefault="001D45C7" w:rsidP="00204E73">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sz w:val="20"/>
              </w:rPr>
              <w:t>74.7</w:t>
            </w:r>
          </w:p>
        </w:tc>
        <w:tc>
          <w:tcPr>
            <w:tcW w:w="811" w:type="dxa"/>
            <w:tcBorders>
              <w:top w:val="nil"/>
              <w:left w:val="nil"/>
              <w:bottom w:val="single" w:sz="4" w:space="0" w:color="000000"/>
              <w:right w:val="single" w:sz="4" w:space="0" w:color="000000"/>
            </w:tcBorders>
            <w:shd w:val="clear" w:color="auto" w:fill="FFFFFF"/>
          </w:tcPr>
          <w:p w14:paraId="72954C0C" w14:textId="77777777" w:rsidR="001D45C7" w:rsidRPr="001C702F" w:rsidRDefault="001D45C7" w:rsidP="00204E73">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sz w:val="20"/>
              </w:rPr>
              <w:t>74.8</w:t>
            </w:r>
          </w:p>
        </w:tc>
      </w:tr>
      <w:tr w:rsidR="001D45C7" w:rsidRPr="001C702F" w14:paraId="6814CAD3" w14:textId="77777777" w:rsidTr="001D45C7">
        <w:trPr>
          <w:trHeight w:val="260"/>
          <w:jc w:val="center"/>
        </w:trPr>
        <w:tc>
          <w:tcPr>
            <w:tcW w:w="939" w:type="dxa"/>
            <w:tcBorders>
              <w:top w:val="single" w:sz="4" w:space="0" w:color="000000"/>
              <w:left w:val="single" w:sz="4" w:space="0" w:color="000000"/>
              <w:bottom w:val="single" w:sz="4" w:space="0" w:color="000000"/>
              <w:right w:val="single" w:sz="4" w:space="0" w:color="000000"/>
            </w:tcBorders>
          </w:tcPr>
          <w:p w14:paraId="06A927DB" w14:textId="77777777" w:rsidR="001D45C7" w:rsidRPr="001C702F" w:rsidRDefault="001D45C7" w:rsidP="00204E73">
            <w:pPr>
              <w:widowControl w:val="0"/>
              <w:spacing w:after="0" w:line="240" w:lineRule="auto"/>
              <w:jc w:val="center"/>
              <w:rPr>
                <w:rFonts w:ascii="Times New Roman" w:eastAsia="Calibri" w:hAnsi="Times New Roman" w:cs="Times New Roman"/>
              </w:rPr>
            </w:pPr>
            <w:r w:rsidRPr="001C702F">
              <w:rPr>
                <w:rFonts w:ascii="Times New Roman" w:hAnsi="Times New Roman" w:cs="Times New Roman"/>
                <w:sz w:val="20"/>
              </w:rPr>
              <w:t>Men</w:t>
            </w:r>
          </w:p>
        </w:tc>
        <w:tc>
          <w:tcPr>
            <w:tcW w:w="81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26AB090" w14:textId="77777777" w:rsidR="001D45C7" w:rsidRPr="001C702F" w:rsidRDefault="001D45C7" w:rsidP="00204E73">
            <w:pPr>
              <w:widowControl w:val="0"/>
              <w:spacing w:after="0" w:line="240" w:lineRule="auto"/>
              <w:jc w:val="center"/>
              <w:rPr>
                <w:rFonts w:ascii="Times New Roman" w:eastAsia="Calibri" w:hAnsi="Times New Roman" w:cs="Times New Roman"/>
              </w:rPr>
            </w:pPr>
            <w:r w:rsidRPr="001C702F">
              <w:rPr>
                <w:rFonts w:ascii="Times New Roman" w:hAnsi="Times New Roman" w:cs="Times New Roman"/>
                <w:sz w:val="20"/>
              </w:rPr>
              <w:t>64.4</w:t>
            </w:r>
          </w:p>
        </w:tc>
        <w:tc>
          <w:tcPr>
            <w:tcW w:w="810" w:type="dxa"/>
            <w:tcBorders>
              <w:top w:val="nil"/>
              <w:left w:val="nil"/>
              <w:bottom w:val="single" w:sz="4" w:space="0" w:color="000000"/>
              <w:right w:val="single" w:sz="4" w:space="0" w:color="000000"/>
            </w:tcBorders>
            <w:shd w:val="clear" w:color="auto" w:fill="FFFFFF"/>
            <w:vAlign w:val="center"/>
          </w:tcPr>
          <w:p w14:paraId="72043A09" w14:textId="77777777" w:rsidR="001D45C7" w:rsidRPr="001C702F" w:rsidRDefault="001D45C7" w:rsidP="00204E73">
            <w:pPr>
              <w:widowControl w:val="0"/>
              <w:spacing w:after="0" w:line="240" w:lineRule="auto"/>
              <w:jc w:val="center"/>
              <w:rPr>
                <w:rFonts w:ascii="Times New Roman" w:eastAsia="Calibri" w:hAnsi="Times New Roman" w:cs="Times New Roman"/>
              </w:rPr>
            </w:pPr>
            <w:r w:rsidRPr="001C702F">
              <w:rPr>
                <w:rFonts w:ascii="Times New Roman" w:hAnsi="Times New Roman" w:cs="Times New Roman"/>
                <w:sz w:val="20"/>
              </w:rPr>
              <w:t>65.4</w:t>
            </w:r>
          </w:p>
        </w:tc>
        <w:tc>
          <w:tcPr>
            <w:tcW w:w="811" w:type="dxa"/>
            <w:tcBorders>
              <w:top w:val="nil"/>
              <w:left w:val="nil"/>
              <w:bottom w:val="single" w:sz="4" w:space="0" w:color="000000"/>
              <w:right w:val="single" w:sz="4" w:space="0" w:color="000000"/>
            </w:tcBorders>
            <w:shd w:val="clear" w:color="auto" w:fill="FFFFFF"/>
            <w:vAlign w:val="center"/>
          </w:tcPr>
          <w:p w14:paraId="27334E2D" w14:textId="77777777" w:rsidR="001D45C7" w:rsidRPr="001C702F" w:rsidRDefault="001D45C7" w:rsidP="00204E73">
            <w:pPr>
              <w:widowControl w:val="0"/>
              <w:spacing w:after="0" w:line="240" w:lineRule="auto"/>
              <w:jc w:val="center"/>
              <w:rPr>
                <w:rFonts w:ascii="Times New Roman" w:eastAsia="Calibri" w:hAnsi="Times New Roman" w:cs="Times New Roman"/>
              </w:rPr>
            </w:pPr>
            <w:r w:rsidRPr="001C702F">
              <w:rPr>
                <w:rFonts w:ascii="Times New Roman" w:hAnsi="Times New Roman" w:cs="Times New Roman"/>
                <w:sz w:val="20"/>
              </w:rPr>
              <w:t>65.6</w:t>
            </w:r>
          </w:p>
        </w:tc>
        <w:tc>
          <w:tcPr>
            <w:tcW w:w="811" w:type="dxa"/>
            <w:tcBorders>
              <w:top w:val="nil"/>
              <w:left w:val="nil"/>
              <w:bottom w:val="single" w:sz="4" w:space="0" w:color="000000"/>
              <w:right w:val="single" w:sz="4" w:space="0" w:color="000000"/>
            </w:tcBorders>
            <w:shd w:val="clear" w:color="auto" w:fill="FFFFFF"/>
            <w:vAlign w:val="center"/>
          </w:tcPr>
          <w:p w14:paraId="764AE531" w14:textId="77777777" w:rsidR="001D45C7" w:rsidRPr="001C702F" w:rsidRDefault="001D45C7" w:rsidP="00204E73">
            <w:pPr>
              <w:widowControl w:val="0"/>
              <w:spacing w:after="0" w:line="240" w:lineRule="auto"/>
              <w:jc w:val="center"/>
              <w:rPr>
                <w:rFonts w:ascii="Times New Roman" w:eastAsia="Calibri" w:hAnsi="Times New Roman" w:cs="Times New Roman"/>
              </w:rPr>
            </w:pPr>
            <w:r w:rsidRPr="001C702F">
              <w:rPr>
                <w:rFonts w:ascii="Times New Roman" w:hAnsi="Times New Roman" w:cs="Times New Roman"/>
                <w:sz w:val="20"/>
              </w:rPr>
              <w:t>64.9</w:t>
            </w:r>
          </w:p>
        </w:tc>
        <w:tc>
          <w:tcPr>
            <w:tcW w:w="811" w:type="dxa"/>
            <w:tcBorders>
              <w:top w:val="nil"/>
              <w:left w:val="nil"/>
              <w:bottom w:val="single" w:sz="4" w:space="0" w:color="000000"/>
              <w:right w:val="single" w:sz="4" w:space="0" w:color="000000"/>
            </w:tcBorders>
            <w:shd w:val="clear" w:color="auto" w:fill="FFFFFF"/>
            <w:vAlign w:val="center"/>
          </w:tcPr>
          <w:p w14:paraId="324788A1" w14:textId="77777777" w:rsidR="001D45C7" w:rsidRPr="001C702F" w:rsidRDefault="001D45C7" w:rsidP="00204E73">
            <w:pPr>
              <w:widowControl w:val="0"/>
              <w:spacing w:after="0" w:line="240" w:lineRule="auto"/>
              <w:jc w:val="center"/>
              <w:rPr>
                <w:rFonts w:ascii="Times New Roman" w:eastAsia="Calibri" w:hAnsi="Times New Roman" w:cs="Times New Roman"/>
              </w:rPr>
            </w:pPr>
            <w:r w:rsidRPr="001C702F">
              <w:rPr>
                <w:rFonts w:ascii="Times New Roman" w:hAnsi="Times New Roman" w:cs="Times New Roman"/>
                <w:sz w:val="20"/>
              </w:rPr>
              <w:t>65.0</w:t>
            </w:r>
          </w:p>
        </w:tc>
        <w:tc>
          <w:tcPr>
            <w:tcW w:w="811" w:type="dxa"/>
            <w:tcBorders>
              <w:top w:val="nil"/>
              <w:left w:val="nil"/>
              <w:bottom w:val="single" w:sz="4" w:space="0" w:color="000000"/>
              <w:right w:val="single" w:sz="4" w:space="0" w:color="000000"/>
            </w:tcBorders>
            <w:shd w:val="clear" w:color="auto" w:fill="FFFFFF"/>
            <w:vAlign w:val="center"/>
          </w:tcPr>
          <w:p w14:paraId="7D515DD4" w14:textId="77777777" w:rsidR="001D45C7" w:rsidRPr="001C702F" w:rsidRDefault="001D45C7" w:rsidP="00204E73">
            <w:pPr>
              <w:widowControl w:val="0"/>
              <w:spacing w:after="0" w:line="240" w:lineRule="auto"/>
              <w:jc w:val="center"/>
              <w:rPr>
                <w:rFonts w:ascii="Times New Roman" w:eastAsia="Calibri" w:hAnsi="Times New Roman" w:cs="Times New Roman"/>
              </w:rPr>
            </w:pPr>
            <w:r w:rsidRPr="001C702F">
              <w:rPr>
                <w:rFonts w:ascii="Times New Roman" w:hAnsi="Times New Roman" w:cs="Times New Roman"/>
                <w:sz w:val="20"/>
              </w:rPr>
              <w:t>65.3</w:t>
            </w:r>
          </w:p>
        </w:tc>
        <w:tc>
          <w:tcPr>
            <w:tcW w:w="811" w:type="dxa"/>
            <w:tcBorders>
              <w:top w:val="nil"/>
              <w:left w:val="nil"/>
              <w:bottom w:val="single" w:sz="4" w:space="0" w:color="000000"/>
              <w:right w:val="single" w:sz="4" w:space="0" w:color="000000"/>
            </w:tcBorders>
            <w:shd w:val="clear" w:color="auto" w:fill="FFFFFF"/>
            <w:vAlign w:val="center"/>
          </w:tcPr>
          <w:p w14:paraId="358989F3" w14:textId="77777777" w:rsidR="001D45C7" w:rsidRPr="001C702F" w:rsidRDefault="001D45C7" w:rsidP="00204E73">
            <w:pPr>
              <w:widowControl w:val="0"/>
              <w:spacing w:after="0" w:line="240" w:lineRule="auto"/>
              <w:jc w:val="center"/>
              <w:rPr>
                <w:rFonts w:ascii="Times New Roman" w:eastAsia="Calibri" w:hAnsi="Times New Roman" w:cs="Times New Roman"/>
              </w:rPr>
            </w:pPr>
            <w:r w:rsidRPr="001C702F">
              <w:rPr>
                <w:rFonts w:ascii="Times New Roman" w:hAnsi="Times New Roman" w:cs="Times New Roman"/>
                <w:sz w:val="20"/>
              </w:rPr>
              <w:t>66.5</w:t>
            </w:r>
          </w:p>
        </w:tc>
        <w:tc>
          <w:tcPr>
            <w:tcW w:w="811" w:type="dxa"/>
            <w:tcBorders>
              <w:top w:val="nil"/>
              <w:left w:val="nil"/>
              <w:bottom w:val="single" w:sz="4" w:space="0" w:color="000000"/>
              <w:right w:val="single" w:sz="4" w:space="0" w:color="000000"/>
            </w:tcBorders>
            <w:shd w:val="clear" w:color="auto" w:fill="FFFFFF"/>
            <w:vAlign w:val="center"/>
          </w:tcPr>
          <w:p w14:paraId="787DF389" w14:textId="77777777" w:rsidR="001D45C7" w:rsidRPr="001C702F" w:rsidRDefault="001D45C7" w:rsidP="00204E73">
            <w:pPr>
              <w:widowControl w:val="0"/>
              <w:spacing w:after="0" w:line="240" w:lineRule="auto"/>
              <w:jc w:val="center"/>
              <w:rPr>
                <w:rFonts w:ascii="Times New Roman" w:eastAsia="Calibri" w:hAnsi="Times New Roman" w:cs="Times New Roman"/>
              </w:rPr>
            </w:pPr>
            <w:r w:rsidRPr="001C702F">
              <w:rPr>
                <w:rFonts w:ascii="Times New Roman" w:hAnsi="Times New Roman" w:cs="Times New Roman"/>
                <w:sz w:val="20"/>
              </w:rPr>
              <w:t>67.5</w:t>
            </w:r>
          </w:p>
        </w:tc>
        <w:tc>
          <w:tcPr>
            <w:tcW w:w="811" w:type="dxa"/>
            <w:tcBorders>
              <w:top w:val="nil"/>
              <w:left w:val="nil"/>
              <w:bottom w:val="single" w:sz="4" w:space="0" w:color="000000"/>
              <w:right w:val="single" w:sz="4" w:space="0" w:color="000000"/>
            </w:tcBorders>
            <w:shd w:val="clear" w:color="auto" w:fill="FFFFFF"/>
            <w:vAlign w:val="center"/>
          </w:tcPr>
          <w:p w14:paraId="12F4BAD2" w14:textId="77777777" w:rsidR="001D45C7" w:rsidRPr="001C702F" w:rsidRDefault="001D45C7" w:rsidP="00204E73">
            <w:pPr>
              <w:widowControl w:val="0"/>
              <w:spacing w:after="0" w:line="240" w:lineRule="auto"/>
              <w:jc w:val="center"/>
              <w:rPr>
                <w:rFonts w:ascii="Times New Roman" w:eastAsia="Calibri" w:hAnsi="Times New Roman" w:cs="Times New Roman"/>
              </w:rPr>
            </w:pPr>
            <w:r w:rsidRPr="001C702F">
              <w:rPr>
                <w:rFonts w:ascii="Times New Roman" w:hAnsi="Times New Roman" w:cs="Times New Roman"/>
                <w:sz w:val="20"/>
              </w:rPr>
              <w:t>67.9</w:t>
            </w:r>
          </w:p>
        </w:tc>
        <w:tc>
          <w:tcPr>
            <w:tcW w:w="811" w:type="dxa"/>
            <w:tcBorders>
              <w:top w:val="nil"/>
              <w:left w:val="nil"/>
              <w:bottom w:val="single" w:sz="4" w:space="0" w:color="000000"/>
              <w:right w:val="single" w:sz="4" w:space="0" w:color="000000"/>
            </w:tcBorders>
            <w:shd w:val="clear" w:color="auto" w:fill="FFFFFF"/>
            <w:vAlign w:val="center"/>
          </w:tcPr>
          <w:p w14:paraId="51AFBB11" w14:textId="77777777" w:rsidR="001D45C7" w:rsidRPr="001C702F" w:rsidRDefault="001D45C7" w:rsidP="00204E73">
            <w:pPr>
              <w:widowControl w:val="0"/>
              <w:spacing w:after="0" w:line="240" w:lineRule="auto"/>
              <w:jc w:val="center"/>
              <w:rPr>
                <w:rFonts w:ascii="Times New Roman" w:eastAsia="Calibri" w:hAnsi="Times New Roman" w:cs="Times New Roman"/>
              </w:rPr>
            </w:pPr>
            <w:r w:rsidRPr="001C702F">
              <w:rPr>
                <w:rFonts w:ascii="Times New Roman" w:hAnsi="Times New Roman" w:cs="Times New Roman"/>
                <w:sz w:val="20"/>
              </w:rPr>
              <w:t>68.6</w:t>
            </w:r>
          </w:p>
        </w:tc>
        <w:tc>
          <w:tcPr>
            <w:tcW w:w="811" w:type="dxa"/>
            <w:tcBorders>
              <w:top w:val="nil"/>
              <w:left w:val="nil"/>
              <w:bottom w:val="single" w:sz="4" w:space="0" w:color="000000"/>
              <w:right w:val="single" w:sz="4" w:space="0" w:color="000000"/>
            </w:tcBorders>
            <w:shd w:val="clear" w:color="auto" w:fill="FFFFFF"/>
            <w:vAlign w:val="center"/>
          </w:tcPr>
          <w:p w14:paraId="5DA85E87" w14:textId="77777777" w:rsidR="001D45C7" w:rsidRPr="001C702F" w:rsidRDefault="001D45C7" w:rsidP="00204E73">
            <w:pPr>
              <w:widowControl w:val="0"/>
              <w:spacing w:after="0" w:line="240" w:lineRule="auto"/>
              <w:jc w:val="center"/>
              <w:rPr>
                <w:rFonts w:ascii="Times New Roman" w:eastAsia="Calibri" w:hAnsi="Times New Roman" w:cs="Times New Roman"/>
              </w:rPr>
            </w:pPr>
            <w:r w:rsidRPr="001C702F">
              <w:rPr>
                <w:rFonts w:ascii="Times New Roman" w:hAnsi="Times New Roman" w:cs="Times New Roman"/>
                <w:sz w:val="20"/>
              </w:rPr>
              <w:t>68.9</w:t>
            </w:r>
          </w:p>
        </w:tc>
        <w:tc>
          <w:tcPr>
            <w:tcW w:w="811" w:type="dxa"/>
            <w:tcBorders>
              <w:top w:val="nil"/>
              <w:left w:val="nil"/>
              <w:bottom w:val="single" w:sz="4" w:space="0" w:color="000000"/>
              <w:right w:val="single" w:sz="4" w:space="0" w:color="000000"/>
            </w:tcBorders>
            <w:shd w:val="clear" w:color="auto" w:fill="FFFFFF"/>
            <w:vAlign w:val="center"/>
          </w:tcPr>
          <w:p w14:paraId="1F3F5BB4" w14:textId="77777777" w:rsidR="001D45C7" w:rsidRPr="001C702F" w:rsidRDefault="001D45C7" w:rsidP="00204E73">
            <w:pPr>
              <w:widowControl w:val="0"/>
              <w:spacing w:after="0" w:line="240" w:lineRule="auto"/>
              <w:jc w:val="center"/>
              <w:rPr>
                <w:rFonts w:ascii="Times New Roman" w:eastAsia="Calibri" w:hAnsi="Times New Roman" w:cs="Times New Roman"/>
              </w:rPr>
            </w:pPr>
            <w:r w:rsidRPr="001C702F">
              <w:rPr>
                <w:rFonts w:ascii="Times New Roman" w:hAnsi="Times New Roman" w:cs="Times New Roman"/>
                <w:sz w:val="20"/>
              </w:rPr>
              <w:t>69.3</w:t>
            </w:r>
          </w:p>
        </w:tc>
        <w:tc>
          <w:tcPr>
            <w:tcW w:w="811" w:type="dxa"/>
            <w:tcBorders>
              <w:top w:val="nil"/>
              <w:left w:val="nil"/>
              <w:bottom w:val="single" w:sz="4" w:space="0" w:color="000000"/>
              <w:right w:val="single" w:sz="4" w:space="0" w:color="000000"/>
            </w:tcBorders>
            <w:shd w:val="clear" w:color="auto" w:fill="FFFFFF"/>
            <w:vAlign w:val="center"/>
          </w:tcPr>
          <w:p w14:paraId="5CADC921" w14:textId="77777777" w:rsidR="001D45C7" w:rsidRPr="001C702F" w:rsidRDefault="001D45C7" w:rsidP="00204E73">
            <w:pPr>
              <w:widowControl w:val="0"/>
              <w:spacing w:after="0" w:line="240" w:lineRule="auto"/>
              <w:jc w:val="center"/>
              <w:rPr>
                <w:rFonts w:ascii="Times New Roman" w:eastAsia="Calibri" w:hAnsi="Times New Roman" w:cs="Times New Roman"/>
              </w:rPr>
            </w:pPr>
            <w:r w:rsidRPr="001C702F">
              <w:rPr>
                <w:rFonts w:ascii="Times New Roman" w:hAnsi="Times New Roman" w:cs="Times New Roman"/>
                <w:sz w:val="20"/>
              </w:rPr>
              <w:t>69.1</w:t>
            </w:r>
          </w:p>
        </w:tc>
        <w:tc>
          <w:tcPr>
            <w:tcW w:w="811" w:type="dxa"/>
            <w:tcBorders>
              <w:top w:val="nil"/>
              <w:left w:val="nil"/>
              <w:bottom w:val="single" w:sz="4" w:space="0" w:color="000000"/>
              <w:right w:val="single" w:sz="4" w:space="0" w:color="000000"/>
            </w:tcBorders>
            <w:shd w:val="clear" w:color="auto" w:fill="FFFFFF"/>
          </w:tcPr>
          <w:p w14:paraId="1209CE6F" w14:textId="77777777" w:rsidR="001D45C7" w:rsidRPr="001C702F" w:rsidRDefault="001D45C7" w:rsidP="00204E73">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sz w:val="20"/>
              </w:rPr>
              <w:t>69.7</w:t>
            </w:r>
          </w:p>
        </w:tc>
        <w:tc>
          <w:tcPr>
            <w:tcW w:w="811" w:type="dxa"/>
            <w:tcBorders>
              <w:top w:val="nil"/>
              <w:left w:val="nil"/>
              <w:bottom w:val="single" w:sz="4" w:space="0" w:color="000000"/>
              <w:right w:val="single" w:sz="4" w:space="0" w:color="000000"/>
            </w:tcBorders>
            <w:shd w:val="clear" w:color="auto" w:fill="FFFFFF"/>
          </w:tcPr>
          <w:p w14:paraId="1D412AD4" w14:textId="77777777" w:rsidR="001D45C7" w:rsidRPr="001C702F" w:rsidRDefault="001D45C7" w:rsidP="00204E73">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sz w:val="20"/>
              </w:rPr>
              <w:t>69.8</w:t>
            </w:r>
          </w:p>
        </w:tc>
      </w:tr>
      <w:tr w:rsidR="001D45C7" w:rsidRPr="001C702F" w14:paraId="46756445" w14:textId="77777777" w:rsidTr="001D45C7">
        <w:trPr>
          <w:trHeight w:val="260"/>
          <w:jc w:val="center"/>
        </w:trPr>
        <w:tc>
          <w:tcPr>
            <w:tcW w:w="939" w:type="dxa"/>
            <w:tcBorders>
              <w:top w:val="single" w:sz="4" w:space="0" w:color="000000"/>
              <w:left w:val="single" w:sz="4" w:space="0" w:color="000000"/>
              <w:bottom w:val="single" w:sz="4" w:space="0" w:color="000000"/>
              <w:right w:val="single" w:sz="4" w:space="0" w:color="000000"/>
            </w:tcBorders>
          </w:tcPr>
          <w:p w14:paraId="00B5E942" w14:textId="77777777" w:rsidR="001D45C7" w:rsidRPr="001C702F" w:rsidRDefault="001D45C7" w:rsidP="00204E73">
            <w:pPr>
              <w:widowControl w:val="0"/>
              <w:spacing w:after="0" w:line="240" w:lineRule="auto"/>
              <w:jc w:val="right"/>
              <w:rPr>
                <w:rFonts w:ascii="Times New Roman" w:eastAsia="Calibri" w:hAnsi="Times New Roman" w:cs="Times New Roman"/>
              </w:rPr>
            </w:pPr>
            <w:r w:rsidRPr="001C702F">
              <w:rPr>
                <w:rFonts w:ascii="Times New Roman" w:hAnsi="Times New Roman" w:cs="Times New Roman"/>
                <w:sz w:val="20"/>
              </w:rPr>
              <w:t>Women</w:t>
            </w:r>
          </w:p>
        </w:tc>
        <w:tc>
          <w:tcPr>
            <w:tcW w:w="81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DC22BF7" w14:textId="77777777" w:rsidR="001D45C7" w:rsidRPr="001C702F" w:rsidRDefault="001D45C7" w:rsidP="00204E73">
            <w:pPr>
              <w:widowControl w:val="0"/>
              <w:spacing w:after="0" w:line="240" w:lineRule="auto"/>
              <w:jc w:val="center"/>
              <w:rPr>
                <w:rFonts w:ascii="Times New Roman" w:eastAsia="Calibri" w:hAnsi="Times New Roman" w:cs="Times New Roman"/>
              </w:rPr>
            </w:pPr>
            <w:r w:rsidRPr="001C702F">
              <w:rPr>
                <w:rFonts w:ascii="Times New Roman" w:hAnsi="Times New Roman" w:cs="Times New Roman"/>
                <w:sz w:val="20"/>
              </w:rPr>
              <w:t>75.9</w:t>
            </w:r>
          </w:p>
        </w:tc>
        <w:tc>
          <w:tcPr>
            <w:tcW w:w="810" w:type="dxa"/>
            <w:tcBorders>
              <w:top w:val="nil"/>
              <w:left w:val="nil"/>
              <w:bottom w:val="single" w:sz="4" w:space="0" w:color="000000"/>
              <w:right w:val="single" w:sz="4" w:space="0" w:color="000000"/>
            </w:tcBorders>
            <w:shd w:val="clear" w:color="auto" w:fill="FFFFFF"/>
            <w:vAlign w:val="center"/>
          </w:tcPr>
          <w:p w14:paraId="7D1D9C43" w14:textId="77777777" w:rsidR="001D45C7" w:rsidRPr="001C702F" w:rsidRDefault="001D45C7" w:rsidP="00204E73">
            <w:pPr>
              <w:widowControl w:val="0"/>
              <w:spacing w:after="0" w:line="240" w:lineRule="auto"/>
              <w:jc w:val="center"/>
              <w:rPr>
                <w:rFonts w:ascii="Times New Roman" w:eastAsia="Calibri" w:hAnsi="Times New Roman" w:cs="Times New Roman"/>
              </w:rPr>
            </w:pPr>
            <w:r w:rsidRPr="001C702F">
              <w:rPr>
                <w:rFonts w:ascii="Times New Roman" w:hAnsi="Times New Roman" w:cs="Times New Roman"/>
                <w:sz w:val="20"/>
              </w:rPr>
              <w:t>75.7</w:t>
            </w:r>
          </w:p>
        </w:tc>
        <w:tc>
          <w:tcPr>
            <w:tcW w:w="811" w:type="dxa"/>
            <w:tcBorders>
              <w:top w:val="nil"/>
              <w:left w:val="nil"/>
              <w:bottom w:val="single" w:sz="4" w:space="0" w:color="000000"/>
              <w:right w:val="single" w:sz="4" w:space="0" w:color="000000"/>
            </w:tcBorders>
            <w:shd w:val="clear" w:color="auto" w:fill="FFFFFF"/>
            <w:vAlign w:val="center"/>
          </w:tcPr>
          <w:p w14:paraId="7400B378" w14:textId="77777777" w:rsidR="001D45C7" w:rsidRPr="001C702F" w:rsidRDefault="001D45C7" w:rsidP="00204E73">
            <w:pPr>
              <w:widowControl w:val="0"/>
              <w:spacing w:after="0" w:line="240" w:lineRule="auto"/>
              <w:jc w:val="center"/>
              <w:rPr>
                <w:rFonts w:ascii="Times New Roman" w:eastAsia="Calibri" w:hAnsi="Times New Roman" w:cs="Times New Roman"/>
              </w:rPr>
            </w:pPr>
            <w:r w:rsidRPr="001C702F">
              <w:rPr>
                <w:rFonts w:ascii="Times New Roman" w:hAnsi="Times New Roman" w:cs="Times New Roman"/>
                <w:sz w:val="20"/>
              </w:rPr>
              <w:t>76.1</w:t>
            </w:r>
          </w:p>
        </w:tc>
        <w:tc>
          <w:tcPr>
            <w:tcW w:w="811" w:type="dxa"/>
            <w:tcBorders>
              <w:top w:val="nil"/>
              <w:left w:val="nil"/>
              <w:bottom w:val="single" w:sz="4" w:space="0" w:color="000000"/>
              <w:right w:val="single" w:sz="4" w:space="0" w:color="000000"/>
            </w:tcBorders>
            <w:shd w:val="clear" w:color="auto" w:fill="FFFFFF"/>
            <w:vAlign w:val="center"/>
          </w:tcPr>
          <w:p w14:paraId="59F1E99E" w14:textId="77777777" w:rsidR="001D45C7" w:rsidRPr="001C702F" w:rsidRDefault="001D45C7" w:rsidP="00204E73">
            <w:pPr>
              <w:widowControl w:val="0"/>
              <w:spacing w:after="0" w:line="240" w:lineRule="auto"/>
              <w:jc w:val="center"/>
              <w:rPr>
                <w:rFonts w:ascii="Times New Roman" w:eastAsia="Calibri" w:hAnsi="Times New Roman" w:cs="Times New Roman"/>
              </w:rPr>
            </w:pPr>
            <w:r w:rsidRPr="001C702F">
              <w:rPr>
                <w:rFonts w:ascii="Times New Roman" w:hAnsi="Times New Roman" w:cs="Times New Roman"/>
                <w:sz w:val="20"/>
              </w:rPr>
              <w:t>76.3</w:t>
            </w:r>
          </w:p>
        </w:tc>
        <w:tc>
          <w:tcPr>
            <w:tcW w:w="811" w:type="dxa"/>
            <w:tcBorders>
              <w:top w:val="nil"/>
              <w:left w:val="nil"/>
              <w:bottom w:val="single" w:sz="4" w:space="0" w:color="000000"/>
              <w:right w:val="single" w:sz="4" w:space="0" w:color="000000"/>
            </w:tcBorders>
            <w:shd w:val="clear" w:color="auto" w:fill="FFFFFF"/>
            <w:vAlign w:val="center"/>
          </w:tcPr>
          <w:p w14:paraId="309C4950" w14:textId="77777777" w:rsidR="001D45C7" w:rsidRPr="001C702F" w:rsidRDefault="001D45C7" w:rsidP="00204E73">
            <w:pPr>
              <w:widowControl w:val="0"/>
              <w:spacing w:after="0" w:line="240" w:lineRule="auto"/>
              <w:jc w:val="center"/>
              <w:rPr>
                <w:rFonts w:ascii="Times New Roman" w:eastAsia="Calibri" w:hAnsi="Times New Roman" w:cs="Times New Roman"/>
              </w:rPr>
            </w:pPr>
            <w:r w:rsidRPr="001C702F">
              <w:rPr>
                <w:rFonts w:ascii="Times New Roman" w:hAnsi="Times New Roman" w:cs="Times New Roman"/>
                <w:sz w:val="20"/>
              </w:rPr>
              <w:t>76.1</w:t>
            </w:r>
          </w:p>
        </w:tc>
        <w:tc>
          <w:tcPr>
            <w:tcW w:w="811" w:type="dxa"/>
            <w:tcBorders>
              <w:top w:val="nil"/>
              <w:left w:val="nil"/>
              <w:bottom w:val="single" w:sz="4" w:space="0" w:color="000000"/>
              <w:right w:val="single" w:sz="4" w:space="0" w:color="000000"/>
            </w:tcBorders>
            <w:shd w:val="clear" w:color="auto" w:fill="FFFFFF"/>
            <w:vAlign w:val="center"/>
          </w:tcPr>
          <w:p w14:paraId="76B53FA7" w14:textId="77777777" w:rsidR="001D45C7" w:rsidRPr="001C702F" w:rsidRDefault="001D45C7" w:rsidP="00204E73">
            <w:pPr>
              <w:widowControl w:val="0"/>
              <w:spacing w:after="0" w:line="240" w:lineRule="auto"/>
              <w:jc w:val="center"/>
              <w:rPr>
                <w:rFonts w:ascii="Times New Roman" w:eastAsia="Calibri" w:hAnsi="Times New Roman" w:cs="Times New Roman"/>
              </w:rPr>
            </w:pPr>
            <w:r w:rsidRPr="001C702F">
              <w:rPr>
                <w:rFonts w:ascii="Times New Roman" w:hAnsi="Times New Roman" w:cs="Times New Roman"/>
                <w:sz w:val="20"/>
              </w:rPr>
              <w:t>76.2</w:t>
            </w:r>
          </w:p>
        </w:tc>
        <w:tc>
          <w:tcPr>
            <w:tcW w:w="811" w:type="dxa"/>
            <w:tcBorders>
              <w:top w:val="nil"/>
              <w:left w:val="nil"/>
              <w:bottom w:val="single" w:sz="4" w:space="0" w:color="000000"/>
              <w:right w:val="single" w:sz="4" w:space="0" w:color="000000"/>
            </w:tcBorders>
            <w:shd w:val="clear" w:color="auto" w:fill="FFFFFF"/>
            <w:vAlign w:val="center"/>
          </w:tcPr>
          <w:p w14:paraId="2257CF59" w14:textId="77777777" w:rsidR="001D45C7" w:rsidRPr="001C702F" w:rsidRDefault="001D45C7" w:rsidP="00204E73">
            <w:pPr>
              <w:widowControl w:val="0"/>
              <w:spacing w:after="0" w:line="240" w:lineRule="auto"/>
              <w:jc w:val="center"/>
              <w:rPr>
                <w:rFonts w:ascii="Times New Roman" w:eastAsia="Calibri" w:hAnsi="Times New Roman" w:cs="Times New Roman"/>
              </w:rPr>
            </w:pPr>
            <w:r w:rsidRPr="001C702F">
              <w:rPr>
                <w:rFonts w:ascii="Times New Roman" w:hAnsi="Times New Roman" w:cs="Times New Roman"/>
                <w:sz w:val="20"/>
              </w:rPr>
              <w:t>77.4</w:t>
            </w:r>
          </w:p>
        </w:tc>
        <w:tc>
          <w:tcPr>
            <w:tcW w:w="811" w:type="dxa"/>
            <w:tcBorders>
              <w:top w:val="nil"/>
              <w:left w:val="nil"/>
              <w:bottom w:val="single" w:sz="4" w:space="0" w:color="000000"/>
              <w:right w:val="single" w:sz="4" w:space="0" w:color="000000"/>
            </w:tcBorders>
            <w:shd w:val="clear" w:color="auto" w:fill="FFFFFF"/>
            <w:vAlign w:val="center"/>
          </w:tcPr>
          <w:p w14:paraId="1DBA4F8B" w14:textId="77777777" w:rsidR="001D45C7" w:rsidRPr="001C702F" w:rsidRDefault="001D45C7" w:rsidP="00204E73">
            <w:pPr>
              <w:widowControl w:val="0"/>
              <w:spacing w:after="0" w:line="240" w:lineRule="auto"/>
              <w:jc w:val="center"/>
              <w:rPr>
                <w:rFonts w:ascii="Times New Roman" w:eastAsia="Calibri" w:hAnsi="Times New Roman" w:cs="Times New Roman"/>
              </w:rPr>
            </w:pPr>
            <w:r w:rsidRPr="001C702F">
              <w:rPr>
                <w:rFonts w:ascii="Times New Roman" w:hAnsi="Times New Roman" w:cs="Times New Roman"/>
                <w:sz w:val="20"/>
              </w:rPr>
              <w:t>77.6</w:t>
            </w:r>
          </w:p>
        </w:tc>
        <w:tc>
          <w:tcPr>
            <w:tcW w:w="811" w:type="dxa"/>
            <w:tcBorders>
              <w:top w:val="nil"/>
              <w:left w:val="nil"/>
              <w:bottom w:val="single" w:sz="4" w:space="0" w:color="000000"/>
              <w:right w:val="single" w:sz="4" w:space="0" w:color="000000"/>
            </w:tcBorders>
            <w:shd w:val="clear" w:color="auto" w:fill="FFFFFF"/>
            <w:vAlign w:val="center"/>
          </w:tcPr>
          <w:p w14:paraId="0F8A428B" w14:textId="77777777" w:rsidR="001D45C7" w:rsidRPr="001C702F" w:rsidRDefault="001D45C7" w:rsidP="00204E73">
            <w:pPr>
              <w:widowControl w:val="0"/>
              <w:spacing w:after="0" w:line="240" w:lineRule="auto"/>
              <w:jc w:val="center"/>
              <w:rPr>
                <w:rFonts w:ascii="Times New Roman" w:eastAsia="Calibri" w:hAnsi="Times New Roman" w:cs="Times New Roman"/>
              </w:rPr>
            </w:pPr>
            <w:r w:rsidRPr="001C702F">
              <w:rPr>
                <w:rFonts w:ascii="Times New Roman" w:hAnsi="Times New Roman" w:cs="Times New Roman"/>
                <w:sz w:val="20"/>
              </w:rPr>
              <w:t>77.9</w:t>
            </w:r>
          </w:p>
        </w:tc>
        <w:tc>
          <w:tcPr>
            <w:tcW w:w="811" w:type="dxa"/>
            <w:tcBorders>
              <w:top w:val="nil"/>
              <w:left w:val="nil"/>
              <w:bottom w:val="single" w:sz="4" w:space="0" w:color="000000"/>
              <w:right w:val="single" w:sz="4" w:space="0" w:color="000000"/>
            </w:tcBorders>
            <w:shd w:val="clear" w:color="auto" w:fill="FFFFFF"/>
            <w:vAlign w:val="center"/>
          </w:tcPr>
          <w:p w14:paraId="46278711" w14:textId="77777777" w:rsidR="001D45C7" w:rsidRPr="001C702F" w:rsidRDefault="001D45C7" w:rsidP="00204E73">
            <w:pPr>
              <w:widowControl w:val="0"/>
              <w:spacing w:after="0" w:line="240" w:lineRule="auto"/>
              <w:jc w:val="center"/>
              <w:rPr>
                <w:rFonts w:ascii="Times New Roman" w:eastAsia="Calibri" w:hAnsi="Times New Roman" w:cs="Times New Roman"/>
              </w:rPr>
            </w:pPr>
            <w:r w:rsidRPr="001C702F">
              <w:rPr>
                <w:rFonts w:ascii="Times New Roman" w:hAnsi="Times New Roman" w:cs="Times New Roman"/>
                <w:sz w:val="20"/>
              </w:rPr>
              <w:t>78.5</w:t>
            </w:r>
          </w:p>
        </w:tc>
        <w:tc>
          <w:tcPr>
            <w:tcW w:w="811" w:type="dxa"/>
            <w:tcBorders>
              <w:top w:val="nil"/>
              <w:left w:val="nil"/>
              <w:bottom w:val="single" w:sz="4" w:space="0" w:color="000000"/>
              <w:right w:val="single" w:sz="4" w:space="0" w:color="000000"/>
            </w:tcBorders>
            <w:shd w:val="clear" w:color="auto" w:fill="FFFFFF"/>
            <w:vAlign w:val="center"/>
          </w:tcPr>
          <w:p w14:paraId="75757655" w14:textId="77777777" w:rsidR="001D45C7" w:rsidRPr="001C702F" w:rsidRDefault="001D45C7" w:rsidP="00204E73">
            <w:pPr>
              <w:widowControl w:val="0"/>
              <w:spacing w:after="0" w:line="240" w:lineRule="auto"/>
              <w:jc w:val="center"/>
              <w:rPr>
                <w:rFonts w:ascii="Times New Roman" w:eastAsia="Calibri" w:hAnsi="Times New Roman" w:cs="Times New Roman"/>
              </w:rPr>
            </w:pPr>
            <w:r w:rsidRPr="001C702F">
              <w:rPr>
                <w:rFonts w:ascii="Times New Roman" w:hAnsi="Times New Roman" w:cs="Times New Roman"/>
                <w:sz w:val="20"/>
              </w:rPr>
              <w:t>78.7</w:t>
            </w:r>
          </w:p>
        </w:tc>
        <w:tc>
          <w:tcPr>
            <w:tcW w:w="811" w:type="dxa"/>
            <w:tcBorders>
              <w:top w:val="nil"/>
              <w:left w:val="nil"/>
              <w:bottom w:val="single" w:sz="4" w:space="0" w:color="000000"/>
              <w:right w:val="single" w:sz="4" w:space="0" w:color="000000"/>
            </w:tcBorders>
            <w:shd w:val="clear" w:color="auto" w:fill="FFFFFF"/>
            <w:vAlign w:val="center"/>
          </w:tcPr>
          <w:p w14:paraId="36498EF2" w14:textId="77777777" w:rsidR="001D45C7" w:rsidRPr="001C702F" w:rsidRDefault="001D45C7" w:rsidP="00204E73">
            <w:pPr>
              <w:widowControl w:val="0"/>
              <w:spacing w:after="0" w:line="240" w:lineRule="auto"/>
              <w:jc w:val="center"/>
              <w:rPr>
                <w:rFonts w:ascii="Times New Roman" w:eastAsia="Calibri" w:hAnsi="Times New Roman" w:cs="Times New Roman"/>
              </w:rPr>
            </w:pPr>
            <w:r w:rsidRPr="001C702F">
              <w:rPr>
                <w:rFonts w:ascii="Times New Roman" w:hAnsi="Times New Roman" w:cs="Times New Roman"/>
                <w:sz w:val="20"/>
              </w:rPr>
              <w:t>78.8</w:t>
            </w:r>
          </w:p>
        </w:tc>
        <w:tc>
          <w:tcPr>
            <w:tcW w:w="811" w:type="dxa"/>
            <w:tcBorders>
              <w:top w:val="nil"/>
              <w:left w:val="nil"/>
              <w:bottom w:val="single" w:sz="4" w:space="0" w:color="000000"/>
              <w:right w:val="single" w:sz="4" w:space="0" w:color="000000"/>
            </w:tcBorders>
            <w:shd w:val="clear" w:color="auto" w:fill="FFFFFF"/>
            <w:vAlign w:val="center"/>
          </w:tcPr>
          <w:p w14:paraId="3EFD9B54" w14:textId="77777777" w:rsidR="001D45C7" w:rsidRPr="001C702F" w:rsidRDefault="001D45C7" w:rsidP="00204E73">
            <w:pPr>
              <w:widowControl w:val="0"/>
              <w:spacing w:after="0" w:line="240" w:lineRule="auto"/>
              <w:jc w:val="center"/>
              <w:rPr>
                <w:rFonts w:ascii="Times New Roman" w:eastAsia="Calibri" w:hAnsi="Times New Roman" w:cs="Times New Roman"/>
              </w:rPr>
            </w:pPr>
            <w:r w:rsidRPr="001C702F">
              <w:rPr>
                <w:rFonts w:ascii="Times New Roman" w:hAnsi="Times New Roman" w:cs="Times New Roman"/>
                <w:sz w:val="20"/>
              </w:rPr>
              <w:t>79.3</w:t>
            </w:r>
          </w:p>
        </w:tc>
        <w:tc>
          <w:tcPr>
            <w:tcW w:w="811" w:type="dxa"/>
            <w:tcBorders>
              <w:top w:val="nil"/>
              <w:left w:val="nil"/>
              <w:bottom w:val="single" w:sz="4" w:space="0" w:color="000000"/>
              <w:right w:val="single" w:sz="4" w:space="0" w:color="000000"/>
            </w:tcBorders>
            <w:shd w:val="clear" w:color="auto" w:fill="FFFFFF"/>
          </w:tcPr>
          <w:p w14:paraId="223CAEF3" w14:textId="77777777" w:rsidR="001D45C7" w:rsidRPr="001C702F" w:rsidRDefault="001D45C7" w:rsidP="00204E73">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sz w:val="20"/>
              </w:rPr>
              <w:t>79.3</w:t>
            </w:r>
          </w:p>
        </w:tc>
        <w:tc>
          <w:tcPr>
            <w:tcW w:w="811" w:type="dxa"/>
            <w:tcBorders>
              <w:top w:val="nil"/>
              <w:left w:val="nil"/>
              <w:bottom w:val="single" w:sz="4" w:space="0" w:color="000000"/>
              <w:right w:val="single" w:sz="4" w:space="0" w:color="000000"/>
            </w:tcBorders>
            <w:shd w:val="clear" w:color="auto" w:fill="FFFFFF"/>
          </w:tcPr>
          <w:p w14:paraId="0D10540E" w14:textId="77777777" w:rsidR="001D45C7" w:rsidRPr="001C702F" w:rsidRDefault="001D45C7" w:rsidP="00204E73">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sz w:val="20"/>
              </w:rPr>
              <w:t>79.4</w:t>
            </w:r>
          </w:p>
        </w:tc>
      </w:tr>
    </w:tbl>
    <w:p w14:paraId="209473F9" w14:textId="77777777" w:rsidR="00143538" w:rsidRPr="001C702F" w:rsidRDefault="00143538" w:rsidP="00204E73">
      <w:pPr>
        <w:widowControl w:val="0"/>
        <w:tabs>
          <w:tab w:val="left" w:pos="709"/>
        </w:tabs>
        <w:spacing w:after="0" w:line="240" w:lineRule="auto"/>
        <w:ind w:right="-319"/>
        <w:rPr>
          <w:rFonts w:ascii="Times New Roman" w:eastAsia="Calibri" w:hAnsi="Times New Roman" w:cs="Times New Roman"/>
        </w:rPr>
      </w:pPr>
      <w:r w:rsidRPr="001C702F">
        <w:rPr>
          <w:rFonts w:ascii="Times New Roman" w:hAnsi="Times New Roman" w:cs="Times New Roman"/>
          <w:i/>
          <w:sz w:val="20"/>
        </w:rPr>
        <w:t>Source: Central Statistical Bureau</w:t>
      </w:r>
    </w:p>
    <w:p w14:paraId="7A31E72D" w14:textId="77777777" w:rsidR="00D938B3" w:rsidRPr="001C702F" w:rsidRDefault="00D938B3" w:rsidP="00204E73">
      <w:pPr>
        <w:widowControl w:val="0"/>
        <w:tabs>
          <w:tab w:val="left" w:pos="709"/>
        </w:tabs>
        <w:spacing w:after="0" w:line="240" w:lineRule="auto"/>
        <w:ind w:right="-319"/>
        <w:rPr>
          <w:rFonts w:ascii="Times New Roman" w:eastAsia="Calibri" w:hAnsi="Times New Roman" w:cs="Times New Roman"/>
          <w:color w:val="000000"/>
          <w:highlight w:val="yellow"/>
        </w:rPr>
      </w:pPr>
    </w:p>
    <w:p w14:paraId="677EB3BD" w14:textId="77777777" w:rsidR="00D938B3" w:rsidRPr="001C702F" w:rsidRDefault="00D938B3" w:rsidP="00204E73">
      <w:pPr>
        <w:widowControl w:val="0"/>
        <w:spacing w:after="0" w:line="240" w:lineRule="auto"/>
        <w:rPr>
          <w:rFonts w:ascii="Times New Roman" w:eastAsia="Calibri" w:hAnsi="Times New Roman" w:cs="Times New Roman"/>
          <w:color w:val="000000"/>
          <w:highlight w:val="yellow"/>
        </w:rPr>
        <w:sectPr w:rsidR="00D938B3" w:rsidRPr="001C702F" w:rsidSect="00157608">
          <w:pgSz w:w="16838" w:h="11906"/>
          <w:pgMar w:top="1560" w:right="1440" w:bottom="1797" w:left="1440" w:header="0" w:footer="720" w:gutter="0"/>
          <w:cols w:space="720"/>
        </w:sectPr>
      </w:pPr>
    </w:p>
    <w:p w14:paraId="02C24663" w14:textId="77777777" w:rsidR="00D938B3" w:rsidRPr="001C702F" w:rsidRDefault="00D938B3" w:rsidP="00204E73">
      <w:pPr>
        <w:widowControl w:val="0"/>
        <w:spacing w:after="0" w:line="240" w:lineRule="auto"/>
        <w:rPr>
          <w:rFonts w:ascii="Times New Roman" w:eastAsia="Calibri" w:hAnsi="Times New Roman" w:cs="Times New Roman"/>
          <w:color w:val="000000"/>
          <w:highlight w:val="yellow"/>
        </w:rPr>
      </w:pPr>
    </w:p>
    <w:p w14:paraId="7212E694" w14:textId="77777777" w:rsidR="000264C8" w:rsidRPr="001C702F" w:rsidRDefault="000264C8" w:rsidP="00204E73">
      <w:pPr>
        <w:widowControl w:val="0"/>
        <w:spacing w:after="0" w:line="240" w:lineRule="auto"/>
        <w:rPr>
          <w:rFonts w:ascii="Times New Roman" w:eastAsia="Calibri" w:hAnsi="Times New Roman" w:cs="Times New Roman"/>
          <w:color w:val="000000"/>
          <w:highlight w:val="yellow"/>
        </w:rPr>
      </w:pPr>
    </w:p>
    <w:tbl>
      <w:tblPr>
        <w:tblW w:w="14996" w:type="dxa"/>
        <w:tblInd w:w="-519" w:type="dxa"/>
        <w:tblLayout w:type="fixed"/>
        <w:tblLook w:val="0400" w:firstRow="0" w:lastRow="0" w:firstColumn="0" w:lastColumn="0" w:noHBand="0" w:noVBand="1"/>
      </w:tblPr>
      <w:tblGrid>
        <w:gridCol w:w="14996"/>
      </w:tblGrid>
      <w:tr w:rsidR="00D938B3" w:rsidRPr="001C702F" w14:paraId="1C039432" w14:textId="77777777" w:rsidTr="00D453C7">
        <w:tc>
          <w:tcPr>
            <w:tcW w:w="14996" w:type="dxa"/>
            <w:vAlign w:val="center"/>
          </w:tcPr>
          <w:p w14:paraId="5A24B8D2" w14:textId="77777777" w:rsidR="00D938B3" w:rsidRPr="001C702F" w:rsidRDefault="00D938B3" w:rsidP="00204E73">
            <w:pPr>
              <w:widowControl w:val="0"/>
              <w:tabs>
                <w:tab w:val="left" w:pos="709"/>
              </w:tabs>
              <w:spacing w:after="0" w:line="240" w:lineRule="auto"/>
              <w:ind w:right="-319"/>
              <w:jc w:val="center"/>
              <w:rPr>
                <w:rFonts w:ascii="Times New Roman" w:eastAsia="Calibri" w:hAnsi="Times New Roman" w:cs="Times New Roman"/>
                <w:color w:val="000000"/>
              </w:rPr>
            </w:pPr>
            <w:r w:rsidRPr="001C702F">
              <w:rPr>
                <w:rFonts w:ascii="Times New Roman" w:hAnsi="Times New Roman" w:cs="Times New Roman"/>
                <w:b/>
                <w:color w:val="000000"/>
                <w:sz w:val="20"/>
              </w:rPr>
              <w:t xml:space="preserve">Deceased persons by gender and age, 2002 </w:t>
            </w:r>
            <w:r w:rsidR="007F596F" w:rsidRPr="001C702F">
              <w:rPr>
                <w:rFonts w:ascii="Times New Roman" w:hAnsi="Times New Roman" w:cs="Times New Roman"/>
                <w:b/>
                <w:color w:val="000000"/>
                <w:sz w:val="20"/>
              </w:rPr>
              <w:t>–</w:t>
            </w:r>
            <w:r w:rsidRPr="001C702F">
              <w:rPr>
                <w:rFonts w:ascii="Times New Roman" w:hAnsi="Times New Roman" w:cs="Times New Roman"/>
                <w:b/>
                <w:color w:val="000000"/>
                <w:sz w:val="20"/>
              </w:rPr>
              <w:t xml:space="preserve"> 2007</w:t>
            </w:r>
          </w:p>
          <w:tbl>
            <w:tblPr>
              <w:tblW w:w="148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4"/>
              <w:gridCol w:w="795"/>
              <w:gridCol w:w="686"/>
              <w:gridCol w:w="824"/>
              <w:gridCol w:w="814"/>
              <w:gridCol w:w="685"/>
              <w:gridCol w:w="823"/>
              <w:gridCol w:w="813"/>
              <w:gridCol w:w="685"/>
              <w:gridCol w:w="823"/>
              <w:gridCol w:w="813"/>
              <w:gridCol w:w="685"/>
              <w:gridCol w:w="823"/>
              <w:gridCol w:w="813"/>
              <w:gridCol w:w="685"/>
              <w:gridCol w:w="823"/>
              <w:gridCol w:w="813"/>
              <w:gridCol w:w="685"/>
              <w:gridCol w:w="823"/>
            </w:tblGrid>
            <w:tr w:rsidR="00D938B3" w:rsidRPr="001C702F" w14:paraId="0384E748" w14:textId="77777777" w:rsidTr="007F596F">
              <w:trPr>
                <w:trHeight w:val="180"/>
              </w:trPr>
              <w:tc>
                <w:tcPr>
                  <w:tcW w:w="984" w:type="dxa"/>
                </w:tcPr>
                <w:p w14:paraId="4DD34733"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b/>
                      <w:color w:val="000000"/>
                      <w:sz w:val="16"/>
                    </w:rPr>
                    <w:t>Age</w:t>
                  </w:r>
                </w:p>
              </w:tc>
              <w:tc>
                <w:tcPr>
                  <w:tcW w:w="2305" w:type="dxa"/>
                  <w:gridSpan w:val="3"/>
                  <w:vAlign w:val="center"/>
                </w:tcPr>
                <w:p w14:paraId="3D5F537B"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b/>
                      <w:color w:val="000000"/>
                      <w:sz w:val="16"/>
                    </w:rPr>
                    <w:t>2002</w:t>
                  </w:r>
                </w:p>
              </w:tc>
              <w:tc>
                <w:tcPr>
                  <w:tcW w:w="2322" w:type="dxa"/>
                  <w:gridSpan w:val="3"/>
                  <w:vAlign w:val="center"/>
                </w:tcPr>
                <w:p w14:paraId="0D127B5D"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b/>
                      <w:color w:val="000000"/>
                      <w:sz w:val="16"/>
                    </w:rPr>
                    <w:t>2003</w:t>
                  </w:r>
                </w:p>
              </w:tc>
              <w:tc>
                <w:tcPr>
                  <w:tcW w:w="2321" w:type="dxa"/>
                  <w:gridSpan w:val="3"/>
                  <w:vAlign w:val="center"/>
                </w:tcPr>
                <w:p w14:paraId="191364EC"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b/>
                      <w:color w:val="000000"/>
                      <w:sz w:val="16"/>
                    </w:rPr>
                    <w:t>2004</w:t>
                  </w:r>
                </w:p>
              </w:tc>
              <w:tc>
                <w:tcPr>
                  <w:tcW w:w="2321" w:type="dxa"/>
                  <w:gridSpan w:val="3"/>
                </w:tcPr>
                <w:p w14:paraId="181365D0"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b/>
                      <w:color w:val="000000"/>
                      <w:sz w:val="16"/>
                    </w:rPr>
                    <w:t>2005</w:t>
                  </w:r>
                </w:p>
              </w:tc>
              <w:tc>
                <w:tcPr>
                  <w:tcW w:w="2321" w:type="dxa"/>
                  <w:gridSpan w:val="3"/>
                </w:tcPr>
                <w:p w14:paraId="3B359941"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b/>
                      <w:color w:val="000000"/>
                      <w:sz w:val="16"/>
                    </w:rPr>
                    <w:t>2006</w:t>
                  </w:r>
                </w:p>
              </w:tc>
              <w:tc>
                <w:tcPr>
                  <w:tcW w:w="2321" w:type="dxa"/>
                  <w:gridSpan w:val="3"/>
                </w:tcPr>
                <w:p w14:paraId="12453167"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b/>
                      <w:color w:val="000000"/>
                      <w:sz w:val="16"/>
                    </w:rPr>
                    <w:t>2007</w:t>
                  </w:r>
                </w:p>
              </w:tc>
            </w:tr>
            <w:tr w:rsidR="00D938B3" w:rsidRPr="001C702F" w14:paraId="31D5E405" w14:textId="77777777" w:rsidTr="007F596F">
              <w:trPr>
                <w:trHeight w:val="180"/>
              </w:trPr>
              <w:tc>
                <w:tcPr>
                  <w:tcW w:w="984" w:type="dxa"/>
                </w:tcPr>
                <w:p w14:paraId="1CA964BD"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p>
              </w:tc>
              <w:tc>
                <w:tcPr>
                  <w:tcW w:w="795" w:type="dxa"/>
                </w:tcPr>
                <w:p w14:paraId="298A6740"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b/>
                      <w:color w:val="000000"/>
                      <w:sz w:val="16"/>
                    </w:rPr>
                    <w:t>In total</w:t>
                  </w:r>
                </w:p>
              </w:tc>
              <w:tc>
                <w:tcPr>
                  <w:tcW w:w="686" w:type="dxa"/>
                </w:tcPr>
                <w:p w14:paraId="3DA7CBC1"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b/>
                      <w:color w:val="000000"/>
                      <w:sz w:val="16"/>
                    </w:rPr>
                    <w:t>Men</w:t>
                  </w:r>
                </w:p>
              </w:tc>
              <w:tc>
                <w:tcPr>
                  <w:tcW w:w="824" w:type="dxa"/>
                </w:tcPr>
                <w:p w14:paraId="69408C38"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b/>
                      <w:color w:val="000000"/>
                      <w:sz w:val="16"/>
                    </w:rPr>
                    <w:t>Women</w:t>
                  </w:r>
                </w:p>
              </w:tc>
              <w:tc>
                <w:tcPr>
                  <w:tcW w:w="814" w:type="dxa"/>
                </w:tcPr>
                <w:p w14:paraId="6C5029C4"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b/>
                      <w:color w:val="000000"/>
                      <w:sz w:val="16"/>
                    </w:rPr>
                    <w:t>In total</w:t>
                  </w:r>
                </w:p>
              </w:tc>
              <w:tc>
                <w:tcPr>
                  <w:tcW w:w="685" w:type="dxa"/>
                </w:tcPr>
                <w:p w14:paraId="5A5F33D8"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b/>
                      <w:color w:val="000000"/>
                      <w:sz w:val="16"/>
                    </w:rPr>
                    <w:t>Men</w:t>
                  </w:r>
                </w:p>
              </w:tc>
              <w:tc>
                <w:tcPr>
                  <w:tcW w:w="823" w:type="dxa"/>
                </w:tcPr>
                <w:p w14:paraId="1154D830"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b/>
                      <w:color w:val="000000"/>
                      <w:sz w:val="16"/>
                    </w:rPr>
                    <w:t>Women</w:t>
                  </w:r>
                </w:p>
              </w:tc>
              <w:tc>
                <w:tcPr>
                  <w:tcW w:w="813" w:type="dxa"/>
                </w:tcPr>
                <w:p w14:paraId="7EF6606E"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b/>
                      <w:color w:val="000000"/>
                      <w:sz w:val="16"/>
                    </w:rPr>
                    <w:t>In total</w:t>
                  </w:r>
                </w:p>
              </w:tc>
              <w:tc>
                <w:tcPr>
                  <w:tcW w:w="685" w:type="dxa"/>
                </w:tcPr>
                <w:p w14:paraId="4CDE689A"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b/>
                      <w:color w:val="000000"/>
                      <w:sz w:val="16"/>
                    </w:rPr>
                    <w:t>Men</w:t>
                  </w:r>
                </w:p>
              </w:tc>
              <w:tc>
                <w:tcPr>
                  <w:tcW w:w="823" w:type="dxa"/>
                </w:tcPr>
                <w:p w14:paraId="0B5FB38A"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b/>
                      <w:color w:val="000000"/>
                      <w:sz w:val="16"/>
                    </w:rPr>
                    <w:t>Women</w:t>
                  </w:r>
                </w:p>
              </w:tc>
              <w:tc>
                <w:tcPr>
                  <w:tcW w:w="813" w:type="dxa"/>
                </w:tcPr>
                <w:p w14:paraId="71777592"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b/>
                      <w:color w:val="000000"/>
                      <w:sz w:val="16"/>
                    </w:rPr>
                    <w:t>In total</w:t>
                  </w:r>
                </w:p>
              </w:tc>
              <w:tc>
                <w:tcPr>
                  <w:tcW w:w="685" w:type="dxa"/>
                </w:tcPr>
                <w:p w14:paraId="0EE643F9"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b/>
                      <w:color w:val="000000"/>
                      <w:sz w:val="16"/>
                    </w:rPr>
                    <w:t>Men</w:t>
                  </w:r>
                </w:p>
              </w:tc>
              <w:tc>
                <w:tcPr>
                  <w:tcW w:w="823" w:type="dxa"/>
                </w:tcPr>
                <w:p w14:paraId="32CA6A85"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b/>
                      <w:color w:val="000000"/>
                      <w:sz w:val="16"/>
                    </w:rPr>
                    <w:t>Women</w:t>
                  </w:r>
                </w:p>
              </w:tc>
              <w:tc>
                <w:tcPr>
                  <w:tcW w:w="813" w:type="dxa"/>
                </w:tcPr>
                <w:p w14:paraId="1A653999"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b/>
                      <w:color w:val="000000"/>
                      <w:sz w:val="16"/>
                    </w:rPr>
                    <w:t>In total</w:t>
                  </w:r>
                </w:p>
              </w:tc>
              <w:tc>
                <w:tcPr>
                  <w:tcW w:w="685" w:type="dxa"/>
                </w:tcPr>
                <w:p w14:paraId="385F6EC9"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b/>
                      <w:color w:val="000000"/>
                      <w:sz w:val="16"/>
                    </w:rPr>
                    <w:t>Men</w:t>
                  </w:r>
                </w:p>
              </w:tc>
              <w:tc>
                <w:tcPr>
                  <w:tcW w:w="823" w:type="dxa"/>
                </w:tcPr>
                <w:p w14:paraId="4029E472"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b/>
                      <w:color w:val="000000"/>
                      <w:sz w:val="16"/>
                    </w:rPr>
                    <w:t>Women</w:t>
                  </w:r>
                </w:p>
              </w:tc>
              <w:tc>
                <w:tcPr>
                  <w:tcW w:w="813" w:type="dxa"/>
                </w:tcPr>
                <w:p w14:paraId="222DB192"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b/>
                      <w:color w:val="000000"/>
                      <w:sz w:val="16"/>
                    </w:rPr>
                    <w:t>In total</w:t>
                  </w:r>
                </w:p>
              </w:tc>
              <w:tc>
                <w:tcPr>
                  <w:tcW w:w="685" w:type="dxa"/>
                </w:tcPr>
                <w:p w14:paraId="4E0204CE"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b/>
                      <w:color w:val="000000"/>
                      <w:sz w:val="16"/>
                    </w:rPr>
                    <w:t>Men</w:t>
                  </w:r>
                </w:p>
              </w:tc>
              <w:tc>
                <w:tcPr>
                  <w:tcW w:w="823" w:type="dxa"/>
                </w:tcPr>
                <w:p w14:paraId="3E7F39B7"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b/>
                      <w:color w:val="000000"/>
                      <w:sz w:val="16"/>
                    </w:rPr>
                    <w:t>Women</w:t>
                  </w:r>
                </w:p>
              </w:tc>
            </w:tr>
            <w:tr w:rsidR="00D938B3" w:rsidRPr="001C702F" w14:paraId="2670BDDB" w14:textId="77777777" w:rsidTr="007F596F">
              <w:tc>
                <w:tcPr>
                  <w:tcW w:w="984" w:type="dxa"/>
                </w:tcPr>
                <w:p w14:paraId="759952AE" w14:textId="77777777" w:rsidR="00D938B3" w:rsidRPr="001C702F" w:rsidRDefault="007F596F"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b/>
                      <w:color w:val="000000"/>
                      <w:sz w:val="16"/>
                    </w:rPr>
                    <w:t>0-</w:t>
                  </w:r>
                  <w:r w:rsidR="00D938B3" w:rsidRPr="001C702F">
                    <w:rPr>
                      <w:rFonts w:ascii="Times New Roman" w:hAnsi="Times New Roman" w:cs="Times New Roman"/>
                      <w:b/>
                      <w:color w:val="000000"/>
                      <w:sz w:val="16"/>
                    </w:rPr>
                    <w:t>4</w:t>
                  </w:r>
                </w:p>
              </w:tc>
              <w:tc>
                <w:tcPr>
                  <w:tcW w:w="795" w:type="dxa"/>
                </w:tcPr>
                <w:p w14:paraId="1605C643"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251</w:t>
                  </w:r>
                </w:p>
              </w:tc>
              <w:tc>
                <w:tcPr>
                  <w:tcW w:w="686" w:type="dxa"/>
                </w:tcPr>
                <w:p w14:paraId="7693C54A"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142</w:t>
                  </w:r>
                </w:p>
              </w:tc>
              <w:tc>
                <w:tcPr>
                  <w:tcW w:w="824" w:type="dxa"/>
                </w:tcPr>
                <w:p w14:paraId="1E0496A1"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109</w:t>
                  </w:r>
                </w:p>
              </w:tc>
              <w:tc>
                <w:tcPr>
                  <w:tcW w:w="814" w:type="dxa"/>
                </w:tcPr>
                <w:p w14:paraId="311363F3"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256</w:t>
                  </w:r>
                </w:p>
              </w:tc>
              <w:tc>
                <w:tcPr>
                  <w:tcW w:w="685" w:type="dxa"/>
                </w:tcPr>
                <w:p w14:paraId="4FEE235D"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149</w:t>
                  </w:r>
                </w:p>
              </w:tc>
              <w:tc>
                <w:tcPr>
                  <w:tcW w:w="823" w:type="dxa"/>
                </w:tcPr>
                <w:p w14:paraId="7DCF8890"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107</w:t>
                  </w:r>
                </w:p>
              </w:tc>
              <w:tc>
                <w:tcPr>
                  <w:tcW w:w="813" w:type="dxa"/>
                </w:tcPr>
                <w:p w14:paraId="1DB6FE17"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228</w:t>
                  </w:r>
                </w:p>
              </w:tc>
              <w:tc>
                <w:tcPr>
                  <w:tcW w:w="685" w:type="dxa"/>
                </w:tcPr>
                <w:p w14:paraId="103E82EA"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118</w:t>
                  </w:r>
                </w:p>
              </w:tc>
              <w:tc>
                <w:tcPr>
                  <w:tcW w:w="823" w:type="dxa"/>
                </w:tcPr>
                <w:p w14:paraId="4930F438"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110</w:t>
                  </w:r>
                </w:p>
              </w:tc>
              <w:tc>
                <w:tcPr>
                  <w:tcW w:w="813" w:type="dxa"/>
                </w:tcPr>
                <w:p w14:paraId="7615DE6F"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204</w:t>
                  </w:r>
                </w:p>
              </w:tc>
              <w:tc>
                <w:tcPr>
                  <w:tcW w:w="685" w:type="dxa"/>
                </w:tcPr>
                <w:p w14:paraId="40033D36"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109</w:t>
                  </w:r>
                </w:p>
              </w:tc>
              <w:tc>
                <w:tcPr>
                  <w:tcW w:w="823" w:type="dxa"/>
                </w:tcPr>
                <w:p w14:paraId="5750283E"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95</w:t>
                  </w:r>
                </w:p>
              </w:tc>
              <w:tc>
                <w:tcPr>
                  <w:tcW w:w="813" w:type="dxa"/>
                </w:tcPr>
                <w:p w14:paraId="3924B461"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202</w:t>
                  </w:r>
                </w:p>
              </w:tc>
              <w:tc>
                <w:tcPr>
                  <w:tcW w:w="685" w:type="dxa"/>
                </w:tcPr>
                <w:p w14:paraId="5028CF9E"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112</w:t>
                  </w:r>
                </w:p>
              </w:tc>
              <w:tc>
                <w:tcPr>
                  <w:tcW w:w="823" w:type="dxa"/>
                </w:tcPr>
                <w:p w14:paraId="48B1CD32"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90</w:t>
                  </w:r>
                </w:p>
              </w:tc>
              <w:tc>
                <w:tcPr>
                  <w:tcW w:w="813" w:type="dxa"/>
                </w:tcPr>
                <w:p w14:paraId="6819C71C"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229</w:t>
                  </w:r>
                </w:p>
              </w:tc>
              <w:tc>
                <w:tcPr>
                  <w:tcW w:w="685" w:type="dxa"/>
                </w:tcPr>
                <w:p w14:paraId="3FF8761B"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114</w:t>
                  </w:r>
                </w:p>
              </w:tc>
              <w:tc>
                <w:tcPr>
                  <w:tcW w:w="823" w:type="dxa"/>
                </w:tcPr>
                <w:p w14:paraId="39D7CA18"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115</w:t>
                  </w:r>
                </w:p>
              </w:tc>
            </w:tr>
            <w:tr w:rsidR="00D938B3" w:rsidRPr="001C702F" w14:paraId="77A99714" w14:textId="77777777" w:rsidTr="007F596F">
              <w:tc>
                <w:tcPr>
                  <w:tcW w:w="984" w:type="dxa"/>
                </w:tcPr>
                <w:p w14:paraId="4E304ACE" w14:textId="77777777" w:rsidR="00D938B3" w:rsidRPr="001C702F" w:rsidRDefault="007F596F"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b/>
                      <w:color w:val="000000"/>
                      <w:sz w:val="16"/>
                    </w:rPr>
                    <w:t>5-</w:t>
                  </w:r>
                  <w:r w:rsidR="00D938B3" w:rsidRPr="001C702F">
                    <w:rPr>
                      <w:rFonts w:ascii="Times New Roman" w:hAnsi="Times New Roman" w:cs="Times New Roman"/>
                      <w:b/>
                      <w:color w:val="000000"/>
                      <w:sz w:val="16"/>
                    </w:rPr>
                    <w:t>9</w:t>
                  </w:r>
                </w:p>
              </w:tc>
              <w:tc>
                <w:tcPr>
                  <w:tcW w:w="795" w:type="dxa"/>
                </w:tcPr>
                <w:p w14:paraId="2DB2AF48"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55</w:t>
                  </w:r>
                </w:p>
              </w:tc>
              <w:tc>
                <w:tcPr>
                  <w:tcW w:w="686" w:type="dxa"/>
                </w:tcPr>
                <w:p w14:paraId="3AFB2CF5"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34</w:t>
                  </w:r>
                </w:p>
              </w:tc>
              <w:tc>
                <w:tcPr>
                  <w:tcW w:w="824" w:type="dxa"/>
                </w:tcPr>
                <w:p w14:paraId="50F877A3"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21</w:t>
                  </w:r>
                </w:p>
              </w:tc>
              <w:tc>
                <w:tcPr>
                  <w:tcW w:w="814" w:type="dxa"/>
                </w:tcPr>
                <w:p w14:paraId="671290BD"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29</w:t>
                  </w:r>
                </w:p>
              </w:tc>
              <w:tc>
                <w:tcPr>
                  <w:tcW w:w="685" w:type="dxa"/>
                </w:tcPr>
                <w:p w14:paraId="4E478B69"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19</w:t>
                  </w:r>
                </w:p>
              </w:tc>
              <w:tc>
                <w:tcPr>
                  <w:tcW w:w="823" w:type="dxa"/>
                </w:tcPr>
                <w:p w14:paraId="29BC1270"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10</w:t>
                  </w:r>
                </w:p>
              </w:tc>
              <w:tc>
                <w:tcPr>
                  <w:tcW w:w="813" w:type="dxa"/>
                </w:tcPr>
                <w:p w14:paraId="2F1C1D9E"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38</w:t>
                  </w:r>
                </w:p>
              </w:tc>
              <w:tc>
                <w:tcPr>
                  <w:tcW w:w="685" w:type="dxa"/>
                </w:tcPr>
                <w:p w14:paraId="64A90273"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24</w:t>
                  </w:r>
                </w:p>
              </w:tc>
              <w:tc>
                <w:tcPr>
                  <w:tcW w:w="823" w:type="dxa"/>
                </w:tcPr>
                <w:p w14:paraId="42CFDDA1"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14</w:t>
                  </w:r>
                </w:p>
              </w:tc>
              <w:tc>
                <w:tcPr>
                  <w:tcW w:w="813" w:type="dxa"/>
                </w:tcPr>
                <w:p w14:paraId="3B7639E3"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30</w:t>
                  </w:r>
                </w:p>
              </w:tc>
              <w:tc>
                <w:tcPr>
                  <w:tcW w:w="685" w:type="dxa"/>
                </w:tcPr>
                <w:p w14:paraId="41978F7C"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20</w:t>
                  </w:r>
                </w:p>
              </w:tc>
              <w:tc>
                <w:tcPr>
                  <w:tcW w:w="823" w:type="dxa"/>
                </w:tcPr>
                <w:p w14:paraId="6E684F9A"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10</w:t>
                  </w:r>
                </w:p>
              </w:tc>
              <w:tc>
                <w:tcPr>
                  <w:tcW w:w="813" w:type="dxa"/>
                </w:tcPr>
                <w:p w14:paraId="32C2B2B1"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33</w:t>
                  </w:r>
                </w:p>
              </w:tc>
              <w:tc>
                <w:tcPr>
                  <w:tcW w:w="685" w:type="dxa"/>
                </w:tcPr>
                <w:p w14:paraId="724E11EE"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21</w:t>
                  </w:r>
                </w:p>
              </w:tc>
              <w:tc>
                <w:tcPr>
                  <w:tcW w:w="823" w:type="dxa"/>
                </w:tcPr>
                <w:p w14:paraId="3812CB4D"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12</w:t>
                  </w:r>
                </w:p>
              </w:tc>
              <w:tc>
                <w:tcPr>
                  <w:tcW w:w="813" w:type="dxa"/>
                </w:tcPr>
                <w:p w14:paraId="440E1BEB"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30</w:t>
                  </w:r>
                </w:p>
              </w:tc>
              <w:tc>
                <w:tcPr>
                  <w:tcW w:w="685" w:type="dxa"/>
                </w:tcPr>
                <w:p w14:paraId="6C51E321"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20</w:t>
                  </w:r>
                </w:p>
              </w:tc>
              <w:tc>
                <w:tcPr>
                  <w:tcW w:w="823" w:type="dxa"/>
                </w:tcPr>
                <w:p w14:paraId="1C83643F"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10</w:t>
                  </w:r>
                </w:p>
              </w:tc>
            </w:tr>
            <w:tr w:rsidR="00D938B3" w:rsidRPr="001C702F" w14:paraId="02F29451" w14:textId="77777777" w:rsidTr="007F596F">
              <w:tc>
                <w:tcPr>
                  <w:tcW w:w="984" w:type="dxa"/>
                </w:tcPr>
                <w:p w14:paraId="4015E46F" w14:textId="77777777" w:rsidR="00D938B3" w:rsidRPr="001C702F" w:rsidRDefault="007F596F"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b/>
                      <w:color w:val="000000"/>
                      <w:sz w:val="16"/>
                    </w:rPr>
                    <w:t>10-</w:t>
                  </w:r>
                  <w:r w:rsidR="00D938B3" w:rsidRPr="001C702F">
                    <w:rPr>
                      <w:rFonts w:ascii="Times New Roman" w:hAnsi="Times New Roman" w:cs="Times New Roman"/>
                      <w:b/>
                      <w:color w:val="000000"/>
                      <w:sz w:val="16"/>
                    </w:rPr>
                    <w:t>14</w:t>
                  </w:r>
                </w:p>
              </w:tc>
              <w:tc>
                <w:tcPr>
                  <w:tcW w:w="795" w:type="dxa"/>
                </w:tcPr>
                <w:p w14:paraId="22E94E11"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37</w:t>
                  </w:r>
                </w:p>
              </w:tc>
              <w:tc>
                <w:tcPr>
                  <w:tcW w:w="686" w:type="dxa"/>
                </w:tcPr>
                <w:p w14:paraId="6B64B08C"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22</w:t>
                  </w:r>
                </w:p>
              </w:tc>
              <w:tc>
                <w:tcPr>
                  <w:tcW w:w="824" w:type="dxa"/>
                </w:tcPr>
                <w:p w14:paraId="10D5EAEA"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15</w:t>
                  </w:r>
                </w:p>
              </w:tc>
              <w:tc>
                <w:tcPr>
                  <w:tcW w:w="814" w:type="dxa"/>
                </w:tcPr>
                <w:p w14:paraId="79A1D6D1"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40</w:t>
                  </w:r>
                </w:p>
              </w:tc>
              <w:tc>
                <w:tcPr>
                  <w:tcW w:w="685" w:type="dxa"/>
                </w:tcPr>
                <w:p w14:paraId="50BAF886"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27</w:t>
                  </w:r>
                </w:p>
              </w:tc>
              <w:tc>
                <w:tcPr>
                  <w:tcW w:w="823" w:type="dxa"/>
                </w:tcPr>
                <w:p w14:paraId="2FDD1C66"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13</w:t>
                  </w:r>
                </w:p>
              </w:tc>
              <w:tc>
                <w:tcPr>
                  <w:tcW w:w="813" w:type="dxa"/>
                </w:tcPr>
                <w:p w14:paraId="50974839"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29</w:t>
                  </w:r>
                </w:p>
              </w:tc>
              <w:tc>
                <w:tcPr>
                  <w:tcW w:w="685" w:type="dxa"/>
                </w:tcPr>
                <w:p w14:paraId="56BAA45F"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24</w:t>
                  </w:r>
                </w:p>
              </w:tc>
              <w:tc>
                <w:tcPr>
                  <w:tcW w:w="823" w:type="dxa"/>
                </w:tcPr>
                <w:p w14:paraId="5140BF68"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5</w:t>
                  </w:r>
                </w:p>
              </w:tc>
              <w:tc>
                <w:tcPr>
                  <w:tcW w:w="813" w:type="dxa"/>
                </w:tcPr>
                <w:p w14:paraId="3BFBCC07"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40</w:t>
                  </w:r>
                </w:p>
              </w:tc>
              <w:tc>
                <w:tcPr>
                  <w:tcW w:w="685" w:type="dxa"/>
                </w:tcPr>
                <w:p w14:paraId="45CEFAD0"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29</w:t>
                  </w:r>
                </w:p>
              </w:tc>
              <w:tc>
                <w:tcPr>
                  <w:tcW w:w="823" w:type="dxa"/>
                </w:tcPr>
                <w:p w14:paraId="3078E856"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11</w:t>
                  </w:r>
                </w:p>
              </w:tc>
              <w:tc>
                <w:tcPr>
                  <w:tcW w:w="813" w:type="dxa"/>
                </w:tcPr>
                <w:p w14:paraId="2975FEDD"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27</w:t>
                  </w:r>
                </w:p>
              </w:tc>
              <w:tc>
                <w:tcPr>
                  <w:tcW w:w="685" w:type="dxa"/>
                </w:tcPr>
                <w:p w14:paraId="2EBF3309"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16</w:t>
                  </w:r>
                </w:p>
              </w:tc>
              <w:tc>
                <w:tcPr>
                  <w:tcW w:w="823" w:type="dxa"/>
                </w:tcPr>
                <w:p w14:paraId="7815B66F"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11</w:t>
                  </w:r>
                </w:p>
              </w:tc>
              <w:tc>
                <w:tcPr>
                  <w:tcW w:w="813" w:type="dxa"/>
                </w:tcPr>
                <w:p w14:paraId="7404BC2E"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36</w:t>
                  </w:r>
                </w:p>
              </w:tc>
              <w:tc>
                <w:tcPr>
                  <w:tcW w:w="685" w:type="dxa"/>
                </w:tcPr>
                <w:p w14:paraId="74B4144A"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23</w:t>
                  </w:r>
                </w:p>
              </w:tc>
              <w:tc>
                <w:tcPr>
                  <w:tcW w:w="823" w:type="dxa"/>
                </w:tcPr>
                <w:p w14:paraId="3B7B4428"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13</w:t>
                  </w:r>
                </w:p>
              </w:tc>
            </w:tr>
            <w:tr w:rsidR="00D938B3" w:rsidRPr="001C702F" w14:paraId="5D5388DD" w14:textId="77777777" w:rsidTr="007F596F">
              <w:tc>
                <w:tcPr>
                  <w:tcW w:w="984" w:type="dxa"/>
                </w:tcPr>
                <w:p w14:paraId="2F309C7A" w14:textId="77777777" w:rsidR="00D938B3" w:rsidRPr="001C702F" w:rsidRDefault="007F596F"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b/>
                      <w:color w:val="000000"/>
                      <w:sz w:val="16"/>
                    </w:rPr>
                    <w:t>15-</w:t>
                  </w:r>
                  <w:r w:rsidR="00D938B3" w:rsidRPr="001C702F">
                    <w:rPr>
                      <w:rFonts w:ascii="Times New Roman" w:hAnsi="Times New Roman" w:cs="Times New Roman"/>
                      <w:b/>
                      <w:color w:val="000000"/>
                      <w:sz w:val="16"/>
                    </w:rPr>
                    <w:t>19</w:t>
                  </w:r>
                </w:p>
              </w:tc>
              <w:tc>
                <w:tcPr>
                  <w:tcW w:w="795" w:type="dxa"/>
                </w:tcPr>
                <w:p w14:paraId="76EFBEE0"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134</w:t>
                  </w:r>
                </w:p>
              </w:tc>
              <w:tc>
                <w:tcPr>
                  <w:tcW w:w="686" w:type="dxa"/>
                </w:tcPr>
                <w:p w14:paraId="667A7DF3"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89</w:t>
                  </w:r>
                </w:p>
              </w:tc>
              <w:tc>
                <w:tcPr>
                  <w:tcW w:w="824" w:type="dxa"/>
                </w:tcPr>
                <w:p w14:paraId="043EC6BF"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45</w:t>
                  </w:r>
                </w:p>
              </w:tc>
              <w:tc>
                <w:tcPr>
                  <w:tcW w:w="814" w:type="dxa"/>
                </w:tcPr>
                <w:p w14:paraId="775B3D56"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124</w:t>
                  </w:r>
                </w:p>
              </w:tc>
              <w:tc>
                <w:tcPr>
                  <w:tcW w:w="685" w:type="dxa"/>
                </w:tcPr>
                <w:p w14:paraId="024D160A"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81</w:t>
                  </w:r>
                </w:p>
              </w:tc>
              <w:tc>
                <w:tcPr>
                  <w:tcW w:w="823" w:type="dxa"/>
                </w:tcPr>
                <w:p w14:paraId="6253329B"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43</w:t>
                  </w:r>
                </w:p>
              </w:tc>
              <w:tc>
                <w:tcPr>
                  <w:tcW w:w="813" w:type="dxa"/>
                </w:tcPr>
                <w:p w14:paraId="2CC94E43"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125</w:t>
                  </w:r>
                </w:p>
              </w:tc>
              <w:tc>
                <w:tcPr>
                  <w:tcW w:w="685" w:type="dxa"/>
                </w:tcPr>
                <w:p w14:paraId="41CC24AD"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81</w:t>
                  </w:r>
                </w:p>
              </w:tc>
              <w:tc>
                <w:tcPr>
                  <w:tcW w:w="823" w:type="dxa"/>
                </w:tcPr>
                <w:p w14:paraId="4FA7CD80"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44</w:t>
                  </w:r>
                </w:p>
              </w:tc>
              <w:tc>
                <w:tcPr>
                  <w:tcW w:w="813" w:type="dxa"/>
                </w:tcPr>
                <w:p w14:paraId="73837A5E"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103</w:t>
                  </w:r>
                </w:p>
              </w:tc>
              <w:tc>
                <w:tcPr>
                  <w:tcW w:w="685" w:type="dxa"/>
                </w:tcPr>
                <w:p w14:paraId="15FA644F"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72</w:t>
                  </w:r>
                </w:p>
              </w:tc>
              <w:tc>
                <w:tcPr>
                  <w:tcW w:w="823" w:type="dxa"/>
                </w:tcPr>
                <w:p w14:paraId="41E6DD6D"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31</w:t>
                  </w:r>
                </w:p>
              </w:tc>
              <w:tc>
                <w:tcPr>
                  <w:tcW w:w="813" w:type="dxa"/>
                </w:tcPr>
                <w:p w14:paraId="50C97750"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102</w:t>
                  </w:r>
                </w:p>
              </w:tc>
              <w:tc>
                <w:tcPr>
                  <w:tcW w:w="685" w:type="dxa"/>
                </w:tcPr>
                <w:p w14:paraId="5BF3144C"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73</w:t>
                  </w:r>
                </w:p>
              </w:tc>
              <w:tc>
                <w:tcPr>
                  <w:tcW w:w="823" w:type="dxa"/>
                </w:tcPr>
                <w:p w14:paraId="175E9874"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29</w:t>
                  </w:r>
                </w:p>
              </w:tc>
              <w:tc>
                <w:tcPr>
                  <w:tcW w:w="813" w:type="dxa"/>
                </w:tcPr>
                <w:p w14:paraId="230B62C0"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108</w:t>
                  </w:r>
                </w:p>
              </w:tc>
              <w:tc>
                <w:tcPr>
                  <w:tcW w:w="685" w:type="dxa"/>
                </w:tcPr>
                <w:p w14:paraId="06D8139B"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75</w:t>
                  </w:r>
                </w:p>
              </w:tc>
              <w:tc>
                <w:tcPr>
                  <w:tcW w:w="823" w:type="dxa"/>
                </w:tcPr>
                <w:p w14:paraId="2A74C919"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33</w:t>
                  </w:r>
                </w:p>
              </w:tc>
            </w:tr>
            <w:tr w:rsidR="00D938B3" w:rsidRPr="001C702F" w14:paraId="1BDED0FD" w14:textId="77777777" w:rsidTr="007F596F">
              <w:tc>
                <w:tcPr>
                  <w:tcW w:w="984" w:type="dxa"/>
                </w:tcPr>
                <w:p w14:paraId="68B67CBF" w14:textId="77777777" w:rsidR="00D938B3" w:rsidRPr="001C702F" w:rsidRDefault="007F596F"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b/>
                      <w:color w:val="000000"/>
                      <w:sz w:val="16"/>
                    </w:rPr>
                    <w:t>20-</w:t>
                  </w:r>
                  <w:r w:rsidR="00D938B3" w:rsidRPr="001C702F">
                    <w:rPr>
                      <w:rFonts w:ascii="Times New Roman" w:hAnsi="Times New Roman" w:cs="Times New Roman"/>
                      <w:b/>
                      <w:color w:val="000000"/>
                      <w:sz w:val="16"/>
                    </w:rPr>
                    <w:t>24</w:t>
                  </w:r>
                </w:p>
              </w:tc>
              <w:tc>
                <w:tcPr>
                  <w:tcW w:w="795" w:type="dxa"/>
                </w:tcPr>
                <w:p w14:paraId="3BDC8BE5"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238</w:t>
                  </w:r>
                </w:p>
              </w:tc>
              <w:tc>
                <w:tcPr>
                  <w:tcW w:w="686" w:type="dxa"/>
                </w:tcPr>
                <w:p w14:paraId="16EFA83C"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196</w:t>
                  </w:r>
                </w:p>
              </w:tc>
              <w:tc>
                <w:tcPr>
                  <w:tcW w:w="824" w:type="dxa"/>
                </w:tcPr>
                <w:p w14:paraId="0315C9B0"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42</w:t>
                  </w:r>
                </w:p>
              </w:tc>
              <w:tc>
                <w:tcPr>
                  <w:tcW w:w="814" w:type="dxa"/>
                </w:tcPr>
                <w:p w14:paraId="75E707C7"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207</w:t>
                  </w:r>
                </w:p>
              </w:tc>
              <w:tc>
                <w:tcPr>
                  <w:tcW w:w="685" w:type="dxa"/>
                </w:tcPr>
                <w:p w14:paraId="3B2248E5"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164</w:t>
                  </w:r>
                </w:p>
              </w:tc>
              <w:tc>
                <w:tcPr>
                  <w:tcW w:w="823" w:type="dxa"/>
                </w:tcPr>
                <w:p w14:paraId="2D533D74"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43</w:t>
                  </w:r>
                </w:p>
              </w:tc>
              <w:tc>
                <w:tcPr>
                  <w:tcW w:w="813" w:type="dxa"/>
                </w:tcPr>
                <w:p w14:paraId="6D6950D2"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197</w:t>
                  </w:r>
                </w:p>
              </w:tc>
              <w:tc>
                <w:tcPr>
                  <w:tcW w:w="685" w:type="dxa"/>
                </w:tcPr>
                <w:p w14:paraId="7C4E85A4"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148</w:t>
                  </w:r>
                </w:p>
              </w:tc>
              <w:tc>
                <w:tcPr>
                  <w:tcW w:w="823" w:type="dxa"/>
                </w:tcPr>
                <w:p w14:paraId="6B69E06F"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49</w:t>
                  </w:r>
                </w:p>
              </w:tc>
              <w:tc>
                <w:tcPr>
                  <w:tcW w:w="813" w:type="dxa"/>
                </w:tcPr>
                <w:p w14:paraId="57D3E5E7"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218</w:t>
                  </w:r>
                </w:p>
              </w:tc>
              <w:tc>
                <w:tcPr>
                  <w:tcW w:w="685" w:type="dxa"/>
                </w:tcPr>
                <w:p w14:paraId="7727B830"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165</w:t>
                  </w:r>
                </w:p>
              </w:tc>
              <w:tc>
                <w:tcPr>
                  <w:tcW w:w="823" w:type="dxa"/>
                </w:tcPr>
                <w:p w14:paraId="49D21182"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53</w:t>
                  </w:r>
                </w:p>
              </w:tc>
              <w:tc>
                <w:tcPr>
                  <w:tcW w:w="813" w:type="dxa"/>
                </w:tcPr>
                <w:p w14:paraId="1AF67CAC"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183</w:t>
                  </w:r>
                </w:p>
              </w:tc>
              <w:tc>
                <w:tcPr>
                  <w:tcW w:w="685" w:type="dxa"/>
                </w:tcPr>
                <w:p w14:paraId="7D19A128"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151</w:t>
                  </w:r>
                </w:p>
              </w:tc>
              <w:tc>
                <w:tcPr>
                  <w:tcW w:w="823" w:type="dxa"/>
                </w:tcPr>
                <w:p w14:paraId="5B487118"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32</w:t>
                  </w:r>
                </w:p>
              </w:tc>
              <w:tc>
                <w:tcPr>
                  <w:tcW w:w="813" w:type="dxa"/>
                </w:tcPr>
                <w:p w14:paraId="05277F69"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150</w:t>
                  </w:r>
                </w:p>
              </w:tc>
              <w:tc>
                <w:tcPr>
                  <w:tcW w:w="685" w:type="dxa"/>
                </w:tcPr>
                <w:p w14:paraId="574FA2E1"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130</w:t>
                  </w:r>
                </w:p>
              </w:tc>
              <w:tc>
                <w:tcPr>
                  <w:tcW w:w="823" w:type="dxa"/>
                </w:tcPr>
                <w:p w14:paraId="2528735F"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20</w:t>
                  </w:r>
                </w:p>
              </w:tc>
            </w:tr>
            <w:tr w:rsidR="00D938B3" w:rsidRPr="001C702F" w14:paraId="512703AE" w14:textId="77777777" w:rsidTr="007F596F">
              <w:tc>
                <w:tcPr>
                  <w:tcW w:w="984" w:type="dxa"/>
                </w:tcPr>
                <w:p w14:paraId="4E044CB5" w14:textId="77777777" w:rsidR="00D938B3" w:rsidRPr="001C702F" w:rsidRDefault="007F596F"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b/>
                      <w:color w:val="000000"/>
                      <w:sz w:val="16"/>
                    </w:rPr>
                    <w:t>25-</w:t>
                  </w:r>
                  <w:r w:rsidR="00D938B3" w:rsidRPr="001C702F">
                    <w:rPr>
                      <w:rFonts w:ascii="Times New Roman" w:hAnsi="Times New Roman" w:cs="Times New Roman"/>
                      <w:b/>
                      <w:color w:val="000000"/>
                      <w:sz w:val="16"/>
                    </w:rPr>
                    <w:t>29</w:t>
                  </w:r>
                </w:p>
              </w:tc>
              <w:tc>
                <w:tcPr>
                  <w:tcW w:w="795" w:type="dxa"/>
                </w:tcPr>
                <w:p w14:paraId="15FF8A95"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269</w:t>
                  </w:r>
                </w:p>
              </w:tc>
              <w:tc>
                <w:tcPr>
                  <w:tcW w:w="686" w:type="dxa"/>
                </w:tcPr>
                <w:p w14:paraId="07742CE8"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233</w:t>
                  </w:r>
                </w:p>
              </w:tc>
              <w:tc>
                <w:tcPr>
                  <w:tcW w:w="824" w:type="dxa"/>
                </w:tcPr>
                <w:p w14:paraId="0EEB6B4B"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36</w:t>
                  </w:r>
                </w:p>
              </w:tc>
              <w:tc>
                <w:tcPr>
                  <w:tcW w:w="814" w:type="dxa"/>
                </w:tcPr>
                <w:p w14:paraId="787FD9C2"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257</w:t>
                  </w:r>
                </w:p>
              </w:tc>
              <w:tc>
                <w:tcPr>
                  <w:tcW w:w="685" w:type="dxa"/>
                </w:tcPr>
                <w:p w14:paraId="5BD1EC8C"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203</w:t>
                  </w:r>
                </w:p>
              </w:tc>
              <w:tc>
                <w:tcPr>
                  <w:tcW w:w="823" w:type="dxa"/>
                </w:tcPr>
                <w:p w14:paraId="1F6CA77B"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54</w:t>
                  </w:r>
                </w:p>
              </w:tc>
              <w:tc>
                <w:tcPr>
                  <w:tcW w:w="813" w:type="dxa"/>
                </w:tcPr>
                <w:p w14:paraId="2661CD63"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215</w:t>
                  </w:r>
                </w:p>
              </w:tc>
              <w:tc>
                <w:tcPr>
                  <w:tcW w:w="685" w:type="dxa"/>
                </w:tcPr>
                <w:p w14:paraId="11110F2E"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173</w:t>
                  </w:r>
                </w:p>
              </w:tc>
              <w:tc>
                <w:tcPr>
                  <w:tcW w:w="823" w:type="dxa"/>
                </w:tcPr>
                <w:p w14:paraId="568024BC"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42</w:t>
                  </w:r>
                </w:p>
              </w:tc>
              <w:tc>
                <w:tcPr>
                  <w:tcW w:w="813" w:type="dxa"/>
                </w:tcPr>
                <w:p w14:paraId="0D0E3603"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243</w:t>
                  </w:r>
                </w:p>
              </w:tc>
              <w:tc>
                <w:tcPr>
                  <w:tcW w:w="685" w:type="dxa"/>
                </w:tcPr>
                <w:p w14:paraId="753AD246"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200</w:t>
                  </w:r>
                </w:p>
              </w:tc>
              <w:tc>
                <w:tcPr>
                  <w:tcW w:w="823" w:type="dxa"/>
                </w:tcPr>
                <w:p w14:paraId="6CA1C8AE"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43</w:t>
                  </w:r>
                </w:p>
              </w:tc>
              <w:tc>
                <w:tcPr>
                  <w:tcW w:w="813" w:type="dxa"/>
                </w:tcPr>
                <w:p w14:paraId="159CA1CA"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225</w:t>
                  </w:r>
                </w:p>
              </w:tc>
              <w:tc>
                <w:tcPr>
                  <w:tcW w:w="685" w:type="dxa"/>
                </w:tcPr>
                <w:p w14:paraId="34F78F7C"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173</w:t>
                  </w:r>
                </w:p>
              </w:tc>
              <w:tc>
                <w:tcPr>
                  <w:tcW w:w="823" w:type="dxa"/>
                </w:tcPr>
                <w:p w14:paraId="18485E5E"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52</w:t>
                  </w:r>
                </w:p>
              </w:tc>
              <w:tc>
                <w:tcPr>
                  <w:tcW w:w="813" w:type="dxa"/>
                </w:tcPr>
                <w:p w14:paraId="2B58F937"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264</w:t>
                  </w:r>
                </w:p>
              </w:tc>
              <w:tc>
                <w:tcPr>
                  <w:tcW w:w="685" w:type="dxa"/>
                </w:tcPr>
                <w:p w14:paraId="0F5D8E3F"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215</w:t>
                  </w:r>
                </w:p>
              </w:tc>
              <w:tc>
                <w:tcPr>
                  <w:tcW w:w="823" w:type="dxa"/>
                </w:tcPr>
                <w:p w14:paraId="1326C382"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49</w:t>
                  </w:r>
                </w:p>
              </w:tc>
            </w:tr>
            <w:tr w:rsidR="00D938B3" w:rsidRPr="001C702F" w14:paraId="547FB5ED" w14:textId="77777777" w:rsidTr="007F596F">
              <w:tc>
                <w:tcPr>
                  <w:tcW w:w="984" w:type="dxa"/>
                </w:tcPr>
                <w:p w14:paraId="60C4FF8D" w14:textId="77777777" w:rsidR="00D938B3" w:rsidRPr="001C702F" w:rsidRDefault="007F596F"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b/>
                      <w:color w:val="000000"/>
                      <w:sz w:val="16"/>
                    </w:rPr>
                    <w:t>30-</w:t>
                  </w:r>
                  <w:r w:rsidR="00D938B3" w:rsidRPr="001C702F">
                    <w:rPr>
                      <w:rFonts w:ascii="Times New Roman" w:hAnsi="Times New Roman" w:cs="Times New Roman"/>
                      <w:b/>
                      <w:color w:val="000000"/>
                      <w:sz w:val="16"/>
                    </w:rPr>
                    <w:t>34</w:t>
                  </w:r>
                </w:p>
              </w:tc>
              <w:tc>
                <w:tcPr>
                  <w:tcW w:w="795" w:type="dxa"/>
                </w:tcPr>
                <w:p w14:paraId="008CC029"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417</w:t>
                  </w:r>
                </w:p>
              </w:tc>
              <w:tc>
                <w:tcPr>
                  <w:tcW w:w="686" w:type="dxa"/>
                </w:tcPr>
                <w:p w14:paraId="32B482A4"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335</w:t>
                  </w:r>
                </w:p>
              </w:tc>
              <w:tc>
                <w:tcPr>
                  <w:tcW w:w="824" w:type="dxa"/>
                </w:tcPr>
                <w:p w14:paraId="5204ABB0"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82</w:t>
                  </w:r>
                </w:p>
              </w:tc>
              <w:tc>
                <w:tcPr>
                  <w:tcW w:w="814" w:type="dxa"/>
                </w:tcPr>
                <w:p w14:paraId="183B69AD"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324</w:t>
                  </w:r>
                </w:p>
              </w:tc>
              <w:tc>
                <w:tcPr>
                  <w:tcW w:w="685" w:type="dxa"/>
                </w:tcPr>
                <w:p w14:paraId="3A51CED7"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250</w:t>
                  </w:r>
                </w:p>
              </w:tc>
              <w:tc>
                <w:tcPr>
                  <w:tcW w:w="823" w:type="dxa"/>
                </w:tcPr>
                <w:p w14:paraId="6F78E266"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74</w:t>
                  </w:r>
                </w:p>
              </w:tc>
              <w:tc>
                <w:tcPr>
                  <w:tcW w:w="813" w:type="dxa"/>
                </w:tcPr>
                <w:p w14:paraId="0B924A29"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370</w:t>
                  </w:r>
                </w:p>
              </w:tc>
              <w:tc>
                <w:tcPr>
                  <w:tcW w:w="685" w:type="dxa"/>
                </w:tcPr>
                <w:p w14:paraId="0633B7FA"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278</w:t>
                  </w:r>
                </w:p>
              </w:tc>
              <w:tc>
                <w:tcPr>
                  <w:tcW w:w="823" w:type="dxa"/>
                </w:tcPr>
                <w:p w14:paraId="0925A453"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92</w:t>
                  </w:r>
                </w:p>
              </w:tc>
              <w:tc>
                <w:tcPr>
                  <w:tcW w:w="813" w:type="dxa"/>
                </w:tcPr>
                <w:p w14:paraId="041DC7F7"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360</w:t>
                  </w:r>
                </w:p>
              </w:tc>
              <w:tc>
                <w:tcPr>
                  <w:tcW w:w="685" w:type="dxa"/>
                </w:tcPr>
                <w:p w14:paraId="058D10F9"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278</w:t>
                  </w:r>
                </w:p>
              </w:tc>
              <w:tc>
                <w:tcPr>
                  <w:tcW w:w="823" w:type="dxa"/>
                </w:tcPr>
                <w:p w14:paraId="0FD0C374"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82</w:t>
                  </w:r>
                </w:p>
              </w:tc>
              <w:tc>
                <w:tcPr>
                  <w:tcW w:w="813" w:type="dxa"/>
                </w:tcPr>
                <w:p w14:paraId="56E6E5F2"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350</w:t>
                  </w:r>
                </w:p>
              </w:tc>
              <w:tc>
                <w:tcPr>
                  <w:tcW w:w="685" w:type="dxa"/>
                </w:tcPr>
                <w:p w14:paraId="73106694"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284</w:t>
                  </w:r>
                </w:p>
              </w:tc>
              <w:tc>
                <w:tcPr>
                  <w:tcW w:w="823" w:type="dxa"/>
                </w:tcPr>
                <w:p w14:paraId="573C2AA9"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66</w:t>
                  </w:r>
                </w:p>
              </w:tc>
              <w:tc>
                <w:tcPr>
                  <w:tcW w:w="813" w:type="dxa"/>
                </w:tcPr>
                <w:p w14:paraId="3A3D68A4"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334</w:t>
                  </w:r>
                </w:p>
              </w:tc>
              <w:tc>
                <w:tcPr>
                  <w:tcW w:w="685" w:type="dxa"/>
                </w:tcPr>
                <w:p w14:paraId="60E42DD9"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277</w:t>
                  </w:r>
                </w:p>
              </w:tc>
              <w:tc>
                <w:tcPr>
                  <w:tcW w:w="823" w:type="dxa"/>
                </w:tcPr>
                <w:p w14:paraId="2CBFC89B"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57</w:t>
                  </w:r>
                </w:p>
              </w:tc>
            </w:tr>
            <w:tr w:rsidR="00D938B3" w:rsidRPr="001C702F" w14:paraId="6D6F02BA" w14:textId="77777777" w:rsidTr="007F596F">
              <w:tc>
                <w:tcPr>
                  <w:tcW w:w="984" w:type="dxa"/>
                </w:tcPr>
                <w:p w14:paraId="42733A36" w14:textId="77777777" w:rsidR="00D938B3" w:rsidRPr="001C702F" w:rsidRDefault="007F596F"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b/>
                      <w:color w:val="000000"/>
                      <w:sz w:val="16"/>
                    </w:rPr>
                    <w:t>35-</w:t>
                  </w:r>
                  <w:r w:rsidR="00D938B3" w:rsidRPr="001C702F">
                    <w:rPr>
                      <w:rFonts w:ascii="Times New Roman" w:hAnsi="Times New Roman" w:cs="Times New Roman"/>
                      <w:b/>
                      <w:color w:val="000000"/>
                      <w:sz w:val="16"/>
                    </w:rPr>
                    <w:t>39</w:t>
                  </w:r>
                </w:p>
              </w:tc>
              <w:tc>
                <w:tcPr>
                  <w:tcW w:w="795" w:type="dxa"/>
                </w:tcPr>
                <w:p w14:paraId="598CFFC9"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558</w:t>
                  </w:r>
                </w:p>
              </w:tc>
              <w:tc>
                <w:tcPr>
                  <w:tcW w:w="686" w:type="dxa"/>
                </w:tcPr>
                <w:p w14:paraId="113D9784"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430</w:t>
                  </w:r>
                </w:p>
              </w:tc>
              <w:tc>
                <w:tcPr>
                  <w:tcW w:w="824" w:type="dxa"/>
                </w:tcPr>
                <w:p w14:paraId="02EA6019"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128</w:t>
                  </w:r>
                </w:p>
              </w:tc>
              <w:tc>
                <w:tcPr>
                  <w:tcW w:w="814" w:type="dxa"/>
                </w:tcPr>
                <w:p w14:paraId="74755AF2"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485</w:t>
                  </w:r>
                </w:p>
              </w:tc>
              <w:tc>
                <w:tcPr>
                  <w:tcW w:w="685" w:type="dxa"/>
                </w:tcPr>
                <w:p w14:paraId="552EFB23"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368</w:t>
                  </w:r>
                </w:p>
              </w:tc>
              <w:tc>
                <w:tcPr>
                  <w:tcW w:w="823" w:type="dxa"/>
                </w:tcPr>
                <w:p w14:paraId="06655CFD"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117</w:t>
                  </w:r>
                </w:p>
              </w:tc>
              <w:tc>
                <w:tcPr>
                  <w:tcW w:w="813" w:type="dxa"/>
                </w:tcPr>
                <w:p w14:paraId="79ACFF44"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472</w:t>
                  </w:r>
                </w:p>
              </w:tc>
              <w:tc>
                <w:tcPr>
                  <w:tcW w:w="685" w:type="dxa"/>
                </w:tcPr>
                <w:p w14:paraId="7CC9DE18"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358</w:t>
                  </w:r>
                </w:p>
              </w:tc>
              <w:tc>
                <w:tcPr>
                  <w:tcW w:w="823" w:type="dxa"/>
                </w:tcPr>
                <w:p w14:paraId="675A2B70"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114</w:t>
                  </w:r>
                </w:p>
              </w:tc>
              <w:tc>
                <w:tcPr>
                  <w:tcW w:w="813" w:type="dxa"/>
                </w:tcPr>
                <w:p w14:paraId="0941571C"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541</w:t>
                  </w:r>
                </w:p>
              </w:tc>
              <w:tc>
                <w:tcPr>
                  <w:tcW w:w="685" w:type="dxa"/>
                </w:tcPr>
                <w:p w14:paraId="2AB78478"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441</w:t>
                  </w:r>
                </w:p>
              </w:tc>
              <w:tc>
                <w:tcPr>
                  <w:tcW w:w="823" w:type="dxa"/>
                </w:tcPr>
                <w:p w14:paraId="5D61CB61"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100</w:t>
                  </w:r>
                </w:p>
              </w:tc>
              <w:tc>
                <w:tcPr>
                  <w:tcW w:w="813" w:type="dxa"/>
                </w:tcPr>
                <w:p w14:paraId="0BC435A3"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564</w:t>
                  </w:r>
                </w:p>
              </w:tc>
              <w:tc>
                <w:tcPr>
                  <w:tcW w:w="685" w:type="dxa"/>
                </w:tcPr>
                <w:p w14:paraId="014A6930"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422</w:t>
                  </w:r>
                </w:p>
              </w:tc>
              <w:tc>
                <w:tcPr>
                  <w:tcW w:w="823" w:type="dxa"/>
                </w:tcPr>
                <w:p w14:paraId="1EB2080B"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142</w:t>
                  </w:r>
                </w:p>
              </w:tc>
              <w:tc>
                <w:tcPr>
                  <w:tcW w:w="813" w:type="dxa"/>
                </w:tcPr>
                <w:p w14:paraId="2EEB4AEA"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539</w:t>
                  </w:r>
                </w:p>
              </w:tc>
              <w:tc>
                <w:tcPr>
                  <w:tcW w:w="685" w:type="dxa"/>
                </w:tcPr>
                <w:p w14:paraId="13A5CBD7"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393</w:t>
                  </w:r>
                </w:p>
              </w:tc>
              <w:tc>
                <w:tcPr>
                  <w:tcW w:w="823" w:type="dxa"/>
                </w:tcPr>
                <w:p w14:paraId="5A89A440"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146</w:t>
                  </w:r>
                </w:p>
              </w:tc>
            </w:tr>
            <w:tr w:rsidR="00D938B3" w:rsidRPr="001C702F" w14:paraId="651DD0E5" w14:textId="77777777" w:rsidTr="007F596F">
              <w:tc>
                <w:tcPr>
                  <w:tcW w:w="984" w:type="dxa"/>
                </w:tcPr>
                <w:p w14:paraId="56C88910" w14:textId="77777777" w:rsidR="00D938B3" w:rsidRPr="001C702F" w:rsidRDefault="007F596F"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b/>
                      <w:color w:val="000000"/>
                      <w:sz w:val="16"/>
                    </w:rPr>
                    <w:t>40-</w:t>
                  </w:r>
                  <w:r w:rsidR="00D938B3" w:rsidRPr="001C702F">
                    <w:rPr>
                      <w:rFonts w:ascii="Times New Roman" w:hAnsi="Times New Roman" w:cs="Times New Roman"/>
                      <w:b/>
                      <w:color w:val="000000"/>
                      <w:sz w:val="16"/>
                    </w:rPr>
                    <w:t>44</w:t>
                  </w:r>
                </w:p>
              </w:tc>
              <w:tc>
                <w:tcPr>
                  <w:tcW w:w="795" w:type="dxa"/>
                </w:tcPr>
                <w:p w14:paraId="663F0F70"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883</w:t>
                  </w:r>
                </w:p>
              </w:tc>
              <w:tc>
                <w:tcPr>
                  <w:tcW w:w="686" w:type="dxa"/>
                </w:tcPr>
                <w:p w14:paraId="1C4039B8"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671</w:t>
                  </w:r>
                </w:p>
              </w:tc>
              <w:tc>
                <w:tcPr>
                  <w:tcW w:w="824" w:type="dxa"/>
                </w:tcPr>
                <w:p w14:paraId="66F30F40"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212</w:t>
                  </w:r>
                </w:p>
              </w:tc>
              <w:tc>
                <w:tcPr>
                  <w:tcW w:w="814" w:type="dxa"/>
                </w:tcPr>
                <w:p w14:paraId="159CE810"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840</w:t>
                  </w:r>
                </w:p>
              </w:tc>
              <w:tc>
                <w:tcPr>
                  <w:tcW w:w="685" w:type="dxa"/>
                </w:tcPr>
                <w:p w14:paraId="3F7F712C"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636</w:t>
                  </w:r>
                </w:p>
              </w:tc>
              <w:tc>
                <w:tcPr>
                  <w:tcW w:w="823" w:type="dxa"/>
                </w:tcPr>
                <w:p w14:paraId="17258A24"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204</w:t>
                  </w:r>
                </w:p>
              </w:tc>
              <w:tc>
                <w:tcPr>
                  <w:tcW w:w="813" w:type="dxa"/>
                </w:tcPr>
                <w:p w14:paraId="163142CD"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804</w:t>
                  </w:r>
                </w:p>
              </w:tc>
              <w:tc>
                <w:tcPr>
                  <w:tcW w:w="685" w:type="dxa"/>
                </w:tcPr>
                <w:p w14:paraId="7ADC5D07"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583</w:t>
                  </w:r>
                </w:p>
              </w:tc>
              <w:tc>
                <w:tcPr>
                  <w:tcW w:w="823" w:type="dxa"/>
                </w:tcPr>
                <w:p w14:paraId="72E9DC56"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221</w:t>
                  </w:r>
                </w:p>
              </w:tc>
              <w:tc>
                <w:tcPr>
                  <w:tcW w:w="813" w:type="dxa"/>
                </w:tcPr>
                <w:p w14:paraId="10B6C6C2"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848</w:t>
                  </w:r>
                </w:p>
              </w:tc>
              <w:tc>
                <w:tcPr>
                  <w:tcW w:w="685" w:type="dxa"/>
                </w:tcPr>
                <w:p w14:paraId="4EF3A929"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632</w:t>
                  </w:r>
                </w:p>
              </w:tc>
              <w:tc>
                <w:tcPr>
                  <w:tcW w:w="823" w:type="dxa"/>
                </w:tcPr>
                <w:p w14:paraId="74AD7BEF"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216</w:t>
                  </w:r>
                </w:p>
              </w:tc>
              <w:tc>
                <w:tcPr>
                  <w:tcW w:w="813" w:type="dxa"/>
                </w:tcPr>
                <w:p w14:paraId="3E786B32"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792</w:t>
                  </w:r>
                </w:p>
              </w:tc>
              <w:tc>
                <w:tcPr>
                  <w:tcW w:w="685" w:type="dxa"/>
                </w:tcPr>
                <w:p w14:paraId="2CB5423E"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616</w:t>
                  </w:r>
                </w:p>
              </w:tc>
              <w:tc>
                <w:tcPr>
                  <w:tcW w:w="823" w:type="dxa"/>
                </w:tcPr>
                <w:p w14:paraId="40BB1FA3"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176</w:t>
                  </w:r>
                </w:p>
              </w:tc>
              <w:tc>
                <w:tcPr>
                  <w:tcW w:w="813" w:type="dxa"/>
                </w:tcPr>
                <w:p w14:paraId="65B98542"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754</w:t>
                  </w:r>
                </w:p>
              </w:tc>
              <w:tc>
                <w:tcPr>
                  <w:tcW w:w="685" w:type="dxa"/>
                </w:tcPr>
                <w:p w14:paraId="193A150A"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563</w:t>
                  </w:r>
                </w:p>
              </w:tc>
              <w:tc>
                <w:tcPr>
                  <w:tcW w:w="823" w:type="dxa"/>
                </w:tcPr>
                <w:p w14:paraId="6445CEDD"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191</w:t>
                  </w:r>
                </w:p>
              </w:tc>
            </w:tr>
            <w:tr w:rsidR="00D938B3" w:rsidRPr="001C702F" w14:paraId="1EB23883" w14:textId="77777777" w:rsidTr="007F596F">
              <w:tc>
                <w:tcPr>
                  <w:tcW w:w="984" w:type="dxa"/>
                </w:tcPr>
                <w:p w14:paraId="43E3CE83" w14:textId="77777777" w:rsidR="00D938B3" w:rsidRPr="001C702F" w:rsidRDefault="007F596F"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b/>
                      <w:color w:val="000000"/>
                      <w:sz w:val="16"/>
                    </w:rPr>
                    <w:t>45-</w:t>
                  </w:r>
                  <w:r w:rsidR="00D938B3" w:rsidRPr="001C702F">
                    <w:rPr>
                      <w:rFonts w:ascii="Times New Roman" w:hAnsi="Times New Roman" w:cs="Times New Roman"/>
                      <w:b/>
                      <w:color w:val="000000"/>
                      <w:sz w:val="16"/>
                    </w:rPr>
                    <w:t>49</w:t>
                  </w:r>
                </w:p>
              </w:tc>
              <w:tc>
                <w:tcPr>
                  <w:tcW w:w="795" w:type="dxa"/>
                </w:tcPr>
                <w:p w14:paraId="157651F5"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1 194</w:t>
                  </w:r>
                </w:p>
              </w:tc>
              <w:tc>
                <w:tcPr>
                  <w:tcW w:w="686" w:type="dxa"/>
                </w:tcPr>
                <w:p w14:paraId="7732D9B9"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885</w:t>
                  </w:r>
                </w:p>
              </w:tc>
              <w:tc>
                <w:tcPr>
                  <w:tcW w:w="824" w:type="dxa"/>
                </w:tcPr>
                <w:p w14:paraId="74D79779"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309</w:t>
                  </w:r>
                </w:p>
              </w:tc>
              <w:tc>
                <w:tcPr>
                  <w:tcW w:w="814" w:type="dxa"/>
                </w:tcPr>
                <w:p w14:paraId="0DDAF42C"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1 173</w:t>
                  </w:r>
                </w:p>
              </w:tc>
              <w:tc>
                <w:tcPr>
                  <w:tcW w:w="685" w:type="dxa"/>
                </w:tcPr>
                <w:p w14:paraId="23D5EF2A"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802</w:t>
                  </w:r>
                </w:p>
              </w:tc>
              <w:tc>
                <w:tcPr>
                  <w:tcW w:w="823" w:type="dxa"/>
                </w:tcPr>
                <w:p w14:paraId="6144D40E"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371</w:t>
                  </w:r>
                </w:p>
              </w:tc>
              <w:tc>
                <w:tcPr>
                  <w:tcW w:w="813" w:type="dxa"/>
                </w:tcPr>
                <w:p w14:paraId="288806F6"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1 164</w:t>
                  </w:r>
                </w:p>
              </w:tc>
              <w:tc>
                <w:tcPr>
                  <w:tcW w:w="685" w:type="dxa"/>
                </w:tcPr>
                <w:p w14:paraId="057FD819"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854</w:t>
                  </w:r>
                </w:p>
              </w:tc>
              <w:tc>
                <w:tcPr>
                  <w:tcW w:w="823" w:type="dxa"/>
                </w:tcPr>
                <w:p w14:paraId="1491EA90"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310</w:t>
                  </w:r>
                </w:p>
              </w:tc>
              <w:tc>
                <w:tcPr>
                  <w:tcW w:w="813" w:type="dxa"/>
                </w:tcPr>
                <w:p w14:paraId="3CE0419F"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1 159</w:t>
                  </w:r>
                </w:p>
              </w:tc>
              <w:tc>
                <w:tcPr>
                  <w:tcW w:w="685" w:type="dxa"/>
                </w:tcPr>
                <w:p w14:paraId="02424A28"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851</w:t>
                  </w:r>
                </w:p>
              </w:tc>
              <w:tc>
                <w:tcPr>
                  <w:tcW w:w="823" w:type="dxa"/>
                </w:tcPr>
                <w:p w14:paraId="44238865"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308</w:t>
                  </w:r>
                </w:p>
              </w:tc>
              <w:tc>
                <w:tcPr>
                  <w:tcW w:w="813" w:type="dxa"/>
                </w:tcPr>
                <w:p w14:paraId="22345673"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1 314</w:t>
                  </w:r>
                </w:p>
              </w:tc>
              <w:tc>
                <w:tcPr>
                  <w:tcW w:w="685" w:type="dxa"/>
                </w:tcPr>
                <w:p w14:paraId="4CE53665"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965</w:t>
                  </w:r>
                </w:p>
              </w:tc>
              <w:tc>
                <w:tcPr>
                  <w:tcW w:w="823" w:type="dxa"/>
                </w:tcPr>
                <w:p w14:paraId="10649883"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349</w:t>
                  </w:r>
                </w:p>
              </w:tc>
              <w:tc>
                <w:tcPr>
                  <w:tcW w:w="813" w:type="dxa"/>
                </w:tcPr>
                <w:p w14:paraId="7E3B8891"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1 241</w:t>
                  </w:r>
                </w:p>
              </w:tc>
              <w:tc>
                <w:tcPr>
                  <w:tcW w:w="685" w:type="dxa"/>
                </w:tcPr>
                <w:p w14:paraId="4CF31E9B"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913</w:t>
                  </w:r>
                </w:p>
              </w:tc>
              <w:tc>
                <w:tcPr>
                  <w:tcW w:w="823" w:type="dxa"/>
                </w:tcPr>
                <w:p w14:paraId="25EA0AEF"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328</w:t>
                  </w:r>
                </w:p>
              </w:tc>
            </w:tr>
            <w:tr w:rsidR="00D938B3" w:rsidRPr="001C702F" w14:paraId="0847F85F" w14:textId="77777777" w:rsidTr="007F596F">
              <w:tc>
                <w:tcPr>
                  <w:tcW w:w="984" w:type="dxa"/>
                </w:tcPr>
                <w:p w14:paraId="362EAA38" w14:textId="77777777" w:rsidR="00D938B3" w:rsidRPr="001C702F" w:rsidRDefault="007F596F"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b/>
                      <w:color w:val="000000"/>
                      <w:sz w:val="16"/>
                    </w:rPr>
                    <w:t>50-</w:t>
                  </w:r>
                  <w:r w:rsidR="00D938B3" w:rsidRPr="001C702F">
                    <w:rPr>
                      <w:rFonts w:ascii="Times New Roman" w:hAnsi="Times New Roman" w:cs="Times New Roman"/>
                      <w:b/>
                      <w:color w:val="000000"/>
                      <w:sz w:val="16"/>
                    </w:rPr>
                    <w:t>54</w:t>
                  </w:r>
                </w:p>
              </w:tc>
              <w:tc>
                <w:tcPr>
                  <w:tcW w:w="795" w:type="dxa"/>
                </w:tcPr>
                <w:p w14:paraId="3744FBC3"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1 644</w:t>
                  </w:r>
                </w:p>
              </w:tc>
              <w:tc>
                <w:tcPr>
                  <w:tcW w:w="686" w:type="dxa"/>
                </w:tcPr>
                <w:p w14:paraId="6C7B4460"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1 187</w:t>
                  </w:r>
                </w:p>
              </w:tc>
              <w:tc>
                <w:tcPr>
                  <w:tcW w:w="824" w:type="dxa"/>
                </w:tcPr>
                <w:p w14:paraId="4FFAFD3A"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457</w:t>
                  </w:r>
                </w:p>
              </w:tc>
              <w:tc>
                <w:tcPr>
                  <w:tcW w:w="814" w:type="dxa"/>
                </w:tcPr>
                <w:p w14:paraId="6AD178B4"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1 597</w:t>
                  </w:r>
                </w:p>
              </w:tc>
              <w:tc>
                <w:tcPr>
                  <w:tcW w:w="685" w:type="dxa"/>
                </w:tcPr>
                <w:p w14:paraId="01107B0B"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1 138</w:t>
                  </w:r>
                </w:p>
              </w:tc>
              <w:tc>
                <w:tcPr>
                  <w:tcW w:w="823" w:type="dxa"/>
                </w:tcPr>
                <w:p w14:paraId="704D0CF7"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459</w:t>
                  </w:r>
                </w:p>
              </w:tc>
              <w:tc>
                <w:tcPr>
                  <w:tcW w:w="813" w:type="dxa"/>
                </w:tcPr>
                <w:p w14:paraId="56F753DF"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1 547</w:t>
                  </w:r>
                </w:p>
              </w:tc>
              <w:tc>
                <w:tcPr>
                  <w:tcW w:w="685" w:type="dxa"/>
                </w:tcPr>
                <w:p w14:paraId="695965DB"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1 099</w:t>
                  </w:r>
                </w:p>
              </w:tc>
              <w:tc>
                <w:tcPr>
                  <w:tcW w:w="823" w:type="dxa"/>
                </w:tcPr>
                <w:p w14:paraId="25A56637"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448</w:t>
                  </w:r>
                </w:p>
              </w:tc>
              <w:tc>
                <w:tcPr>
                  <w:tcW w:w="813" w:type="dxa"/>
                </w:tcPr>
                <w:p w14:paraId="554F15C9"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1 639</w:t>
                  </w:r>
                </w:p>
              </w:tc>
              <w:tc>
                <w:tcPr>
                  <w:tcW w:w="685" w:type="dxa"/>
                </w:tcPr>
                <w:p w14:paraId="560396A3"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1 199</w:t>
                  </w:r>
                </w:p>
              </w:tc>
              <w:tc>
                <w:tcPr>
                  <w:tcW w:w="823" w:type="dxa"/>
                </w:tcPr>
                <w:p w14:paraId="62B6C427"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440</w:t>
                  </w:r>
                </w:p>
              </w:tc>
              <w:tc>
                <w:tcPr>
                  <w:tcW w:w="813" w:type="dxa"/>
                </w:tcPr>
                <w:p w14:paraId="188FFD50"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1 728</w:t>
                  </w:r>
                </w:p>
              </w:tc>
              <w:tc>
                <w:tcPr>
                  <w:tcW w:w="685" w:type="dxa"/>
                </w:tcPr>
                <w:p w14:paraId="66F5A42D"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1 218</w:t>
                  </w:r>
                </w:p>
              </w:tc>
              <w:tc>
                <w:tcPr>
                  <w:tcW w:w="823" w:type="dxa"/>
                </w:tcPr>
                <w:p w14:paraId="78A84270"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510</w:t>
                  </w:r>
                </w:p>
              </w:tc>
              <w:tc>
                <w:tcPr>
                  <w:tcW w:w="813" w:type="dxa"/>
                </w:tcPr>
                <w:p w14:paraId="6A09B8B3"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1 688</w:t>
                  </w:r>
                </w:p>
              </w:tc>
              <w:tc>
                <w:tcPr>
                  <w:tcW w:w="685" w:type="dxa"/>
                </w:tcPr>
                <w:p w14:paraId="11FF882B"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1 210</w:t>
                  </w:r>
                </w:p>
              </w:tc>
              <w:tc>
                <w:tcPr>
                  <w:tcW w:w="823" w:type="dxa"/>
                </w:tcPr>
                <w:p w14:paraId="131784A2"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478</w:t>
                  </w:r>
                </w:p>
              </w:tc>
            </w:tr>
            <w:tr w:rsidR="00D938B3" w:rsidRPr="001C702F" w14:paraId="31409725" w14:textId="77777777" w:rsidTr="007F596F">
              <w:tc>
                <w:tcPr>
                  <w:tcW w:w="984" w:type="dxa"/>
                </w:tcPr>
                <w:p w14:paraId="4C100CDB" w14:textId="77777777" w:rsidR="00D938B3" w:rsidRPr="001C702F" w:rsidRDefault="007F596F"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b/>
                      <w:color w:val="000000"/>
                      <w:sz w:val="16"/>
                    </w:rPr>
                    <w:t>55-</w:t>
                  </w:r>
                  <w:r w:rsidR="00D938B3" w:rsidRPr="001C702F">
                    <w:rPr>
                      <w:rFonts w:ascii="Times New Roman" w:hAnsi="Times New Roman" w:cs="Times New Roman"/>
                      <w:b/>
                      <w:color w:val="000000"/>
                      <w:sz w:val="16"/>
                    </w:rPr>
                    <w:t>59</w:t>
                  </w:r>
                </w:p>
              </w:tc>
              <w:tc>
                <w:tcPr>
                  <w:tcW w:w="795" w:type="dxa"/>
                </w:tcPr>
                <w:p w14:paraId="1ECA1E2E"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1 901</w:t>
                  </w:r>
                </w:p>
              </w:tc>
              <w:tc>
                <w:tcPr>
                  <w:tcW w:w="686" w:type="dxa"/>
                </w:tcPr>
                <w:p w14:paraId="4AF47E69"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1 306</w:t>
                  </w:r>
                </w:p>
              </w:tc>
              <w:tc>
                <w:tcPr>
                  <w:tcW w:w="824" w:type="dxa"/>
                </w:tcPr>
                <w:p w14:paraId="20A268B9"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595</w:t>
                  </w:r>
                </w:p>
              </w:tc>
              <w:tc>
                <w:tcPr>
                  <w:tcW w:w="814" w:type="dxa"/>
                </w:tcPr>
                <w:p w14:paraId="11984E3D"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1 862</w:t>
                  </w:r>
                </w:p>
              </w:tc>
              <w:tc>
                <w:tcPr>
                  <w:tcW w:w="685" w:type="dxa"/>
                </w:tcPr>
                <w:p w14:paraId="1AFE2326"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1 277</w:t>
                  </w:r>
                </w:p>
              </w:tc>
              <w:tc>
                <w:tcPr>
                  <w:tcW w:w="823" w:type="dxa"/>
                </w:tcPr>
                <w:p w14:paraId="229729FF"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585</w:t>
                  </w:r>
                </w:p>
              </w:tc>
              <w:tc>
                <w:tcPr>
                  <w:tcW w:w="813" w:type="dxa"/>
                </w:tcPr>
                <w:p w14:paraId="1C32D02A"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1 852</w:t>
                  </w:r>
                </w:p>
              </w:tc>
              <w:tc>
                <w:tcPr>
                  <w:tcW w:w="685" w:type="dxa"/>
                </w:tcPr>
                <w:p w14:paraId="64689B65"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1 298</w:t>
                  </w:r>
                </w:p>
              </w:tc>
              <w:tc>
                <w:tcPr>
                  <w:tcW w:w="823" w:type="dxa"/>
                </w:tcPr>
                <w:p w14:paraId="1C1E5E1D"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554</w:t>
                  </w:r>
                </w:p>
              </w:tc>
              <w:tc>
                <w:tcPr>
                  <w:tcW w:w="813" w:type="dxa"/>
                </w:tcPr>
                <w:p w14:paraId="540D5201"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2 003</w:t>
                  </w:r>
                </w:p>
              </w:tc>
              <w:tc>
                <w:tcPr>
                  <w:tcW w:w="685" w:type="dxa"/>
                </w:tcPr>
                <w:p w14:paraId="1E0FD78B"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1 393</w:t>
                  </w:r>
                </w:p>
              </w:tc>
              <w:tc>
                <w:tcPr>
                  <w:tcW w:w="823" w:type="dxa"/>
                </w:tcPr>
                <w:p w14:paraId="60CCA78A"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610</w:t>
                  </w:r>
                </w:p>
              </w:tc>
              <w:tc>
                <w:tcPr>
                  <w:tcW w:w="813" w:type="dxa"/>
                </w:tcPr>
                <w:p w14:paraId="2644543E"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2 211</w:t>
                  </w:r>
                </w:p>
              </w:tc>
              <w:tc>
                <w:tcPr>
                  <w:tcW w:w="685" w:type="dxa"/>
                </w:tcPr>
                <w:p w14:paraId="266092B6"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1 520</w:t>
                  </w:r>
                </w:p>
              </w:tc>
              <w:tc>
                <w:tcPr>
                  <w:tcW w:w="823" w:type="dxa"/>
                </w:tcPr>
                <w:p w14:paraId="61E90ED5"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691</w:t>
                  </w:r>
                </w:p>
              </w:tc>
              <w:tc>
                <w:tcPr>
                  <w:tcW w:w="813" w:type="dxa"/>
                </w:tcPr>
                <w:p w14:paraId="44EADC7E"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2 031</w:t>
                  </w:r>
                </w:p>
              </w:tc>
              <w:tc>
                <w:tcPr>
                  <w:tcW w:w="685" w:type="dxa"/>
                </w:tcPr>
                <w:p w14:paraId="0119A2D2"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1 428</w:t>
                  </w:r>
                </w:p>
              </w:tc>
              <w:tc>
                <w:tcPr>
                  <w:tcW w:w="823" w:type="dxa"/>
                </w:tcPr>
                <w:p w14:paraId="4F880BFC"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603</w:t>
                  </w:r>
                </w:p>
              </w:tc>
            </w:tr>
            <w:tr w:rsidR="00D938B3" w:rsidRPr="001C702F" w14:paraId="1015B901" w14:textId="77777777" w:rsidTr="007F596F">
              <w:tc>
                <w:tcPr>
                  <w:tcW w:w="984" w:type="dxa"/>
                </w:tcPr>
                <w:p w14:paraId="15F32828" w14:textId="77777777" w:rsidR="00D938B3" w:rsidRPr="001C702F" w:rsidRDefault="007F596F"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b/>
                      <w:color w:val="000000"/>
                      <w:sz w:val="16"/>
                    </w:rPr>
                    <w:t>60-</w:t>
                  </w:r>
                  <w:r w:rsidR="00D938B3" w:rsidRPr="001C702F">
                    <w:rPr>
                      <w:rFonts w:ascii="Times New Roman" w:hAnsi="Times New Roman" w:cs="Times New Roman"/>
                      <w:b/>
                      <w:color w:val="000000"/>
                      <w:sz w:val="16"/>
                    </w:rPr>
                    <w:t>64</w:t>
                  </w:r>
                </w:p>
              </w:tc>
              <w:tc>
                <w:tcPr>
                  <w:tcW w:w="795" w:type="dxa"/>
                </w:tcPr>
                <w:p w14:paraId="2C584579"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3 028</w:t>
                  </w:r>
                </w:p>
              </w:tc>
              <w:tc>
                <w:tcPr>
                  <w:tcW w:w="686" w:type="dxa"/>
                </w:tcPr>
                <w:p w14:paraId="516DFC9C"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2 069</w:t>
                  </w:r>
                </w:p>
              </w:tc>
              <w:tc>
                <w:tcPr>
                  <w:tcW w:w="824" w:type="dxa"/>
                </w:tcPr>
                <w:p w14:paraId="0380DBB8"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959</w:t>
                  </w:r>
                </w:p>
              </w:tc>
              <w:tc>
                <w:tcPr>
                  <w:tcW w:w="814" w:type="dxa"/>
                </w:tcPr>
                <w:p w14:paraId="0179DCAB"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2 856</w:t>
                  </w:r>
                </w:p>
              </w:tc>
              <w:tc>
                <w:tcPr>
                  <w:tcW w:w="685" w:type="dxa"/>
                </w:tcPr>
                <w:p w14:paraId="3B132FCA"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1 883</w:t>
                  </w:r>
                </w:p>
              </w:tc>
              <w:tc>
                <w:tcPr>
                  <w:tcW w:w="823" w:type="dxa"/>
                </w:tcPr>
                <w:p w14:paraId="6A1D1D8A"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973</w:t>
                  </w:r>
                </w:p>
              </w:tc>
              <w:tc>
                <w:tcPr>
                  <w:tcW w:w="813" w:type="dxa"/>
                </w:tcPr>
                <w:p w14:paraId="7A033589"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2 663</w:t>
                  </w:r>
                </w:p>
              </w:tc>
              <w:tc>
                <w:tcPr>
                  <w:tcW w:w="685" w:type="dxa"/>
                </w:tcPr>
                <w:p w14:paraId="6829B304"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1 735</w:t>
                  </w:r>
                </w:p>
              </w:tc>
              <w:tc>
                <w:tcPr>
                  <w:tcW w:w="823" w:type="dxa"/>
                </w:tcPr>
                <w:p w14:paraId="22C5902C"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928</w:t>
                  </w:r>
                </w:p>
              </w:tc>
              <w:tc>
                <w:tcPr>
                  <w:tcW w:w="813" w:type="dxa"/>
                </w:tcPr>
                <w:p w14:paraId="1038BB28"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2 636</w:t>
                  </w:r>
                </w:p>
              </w:tc>
              <w:tc>
                <w:tcPr>
                  <w:tcW w:w="685" w:type="dxa"/>
                </w:tcPr>
                <w:p w14:paraId="6B70B8D5"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1 816</w:t>
                  </w:r>
                </w:p>
              </w:tc>
              <w:tc>
                <w:tcPr>
                  <w:tcW w:w="823" w:type="dxa"/>
                </w:tcPr>
                <w:p w14:paraId="5E6FB245"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820</w:t>
                  </w:r>
                </w:p>
              </w:tc>
              <w:tc>
                <w:tcPr>
                  <w:tcW w:w="813" w:type="dxa"/>
                </w:tcPr>
                <w:p w14:paraId="7E16FAAC"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2 571</w:t>
                  </w:r>
                </w:p>
              </w:tc>
              <w:tc>
                <w:tcPr>
                  <w:tcW w:w="685" w:type="dxa"/>
                </w:tcPr>
                <w:p w14:paraId="529B911E"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1 721</w:t>
                  </w:r>
                </w:p>
              </w:tc>
              <w:tc>
                <w:tcPr>
                  <w:tcW w:w="823" w:type="dxa"/>
                </w:tcPr>
                <w:p w14:paraId="351B16D2"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850</w:t>
                  </w:r>
                </w:p>
              </w:tc>
              <w:tc>
                <w:tcPr>
                  <w:tcW w:w="813" w:type="dxa"/>
                </w:tcPr>
                <w:p w14:paraId="6B4757D8"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2 389</w:t>
                  </w:r>
                </w:p>
              </w:tc>
              <w:tc>
                <w:tcPr>
                  <w:tcW w:w="685" w:type="dxa"/>
                </w:tcPr>
                <w:p w14:paraId="2B01E657"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1 637</w:t>
                  </w:r>
                </w:p>
              </w:tc>
              <w:tc>
                <w:tcPr>
                  <w:tcW w:w="823" w:type="dxa"/>
                </w:tcPr>
                <w:p w14:paraId="02EE6E9A"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752</w:t>
                  </w:r>
                </w:p>
              </w:tc>
            </w:tr>
            <w:tr w:rsidR="00D938B3" w:rsidRPr="001C702F" w14:paraId="40C67EA4" w14:textId="77777777" w:rsidTr="007F596F">
              <w:tc>
                <w:tcPr>
                  <w:tcW w:w="984" w:type="dxa"/>
                </w:tcPr>
                <w:p w14:paraId="2C67118A" w14:textId="77777777" w:rsidR="00D938B3" w:rsidRPr="001C702F" w:rsidRDefault="007F596F"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b/>
                      <w:color w:val="000000"/>
                      <w:sz w:val="16"/>
                    </w:rPr>
                    <w:t>65-</w:t>
                  </w:r>
                  <w:r w:rsidR="00D938B3" w:rsidRPr="001C702F">
                    <w:rPr>
                      <w:rFonts w:ascii="Times New Roman" w:hAnsi="Times New Roman" w:cs="Times New Roman"/>
                      <w:b/>
                      <w:color w:val="000000"/>
                      <w:sz w:val="16"/>
                    </w:rPr>
                    <w:t>69</w:t>
                  </w:r>
                </w:p>
              </w:tc>
              <w:tc>
                <w:tcPr>
                  <w:tcW w:w="795" w:type="dxa"/>
                </w:tcPr>
                <w:p w14:paraId="0918B221"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3 431</w:t>
                  </w:r>
                </w:p>
              </w:tc>
              <w:tc>
                <w:tcPr>
                  <w:tcW w:w="686" w:type="dxa"/>
                </w:tcPr>
                <w:p w14:paraId="13764B0C"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2 126</w:t>
                  </w:r>
                </w:p>
              </w:tc>
              <w:tc>
                <w:tcPr>
                  <w:tcW w:w="824" w:type="dxa"/>
                </w:tcPr>
                <w:p w14:paraId="3C29C188"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1 305</w:t>
                  </w:r>
                </w:p>
              </w:tc>
              <w:tc>
                <w:tcPr>
                  <w:tcW w:w="814" w:type="dxa"/>
                </w:tcPr>
                <w:p w14:paraId="28F264C3"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3 467</w:t>
                  </w:r>
                </w:p>
              </w:tc>
              <w:tc>
                <w:tcPr>
                  <w:tcW w:w="685" w:type="dxa"/>
                </w:tcPr>
                <w:p w14:paraId="761044F5"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2 114</w:t>
                  </w:r>
                </w:p>
              </w:tc>
              <w:tc>
                <w:tcPr>
                  <w:tcW w:w="823" w:type="dxa"/>
                </w:tcPr>
                <w:p w14:paraId="69326D14"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1 353</w:t>
                  </w:r>
                </w:p>
              </w:tc>
              <w:tc>
                <w:tcPr>
                  <w:tcW w:w="813" w:type="dxa"/>
                </w:tcPr>
                <w:p w14:paraId="4E8F7EB1"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3 552</w:t>
                  </w:r>
                </w:p>
              </w:tc>
              <w:tc>
                <w:tcPr>
                  <w:tcW w:w="685" w:type="dxa"/>
                </w:tcPr>
                <w:p w14:paraId="71FC31C0"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2 258</w:t>
                  </w:r>
                </w:p>
              </w:tc>
              <w:tc>
                <w:tcPr>
                  <w:tcW w:w="823" w:type="dxa"/>
                </w:tcPr>
                <w:p w14:paraId="730D90B4"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1 294</w:t>
                  </w:r>
                </w:p>
              </w:tc>
              <w:tc>
                <w:tcPr>
                  <w:tcW w:w="813" w:type="dxa"/>
                </w:tcPr>
                <w:p w14:paraId="6A753044"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3 568</w:t>
                  </w:r>
                </w:p>
              </w:tc>
              <w:tc>
                <w:tcPr>
                  <w:tcW w:w="685" w:type="dxa"/>
                </w:tcPr>
                <w:p w14:paraId="2CC989AE"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2 294</w:t>
                  </w:r>
                </w:p>
              </w:tc>
              <w:tc>
                <w:tcPr>
                  <w:tcW w:w="823" w:type="dxa"/>
                </w:tcPr>
                <w:p w14:paraId="4AB39E0B"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1 274</w:t>
                  </w:r>
                </w:p>
              </w:tc>
              <w:tc>
                <w:tcPr>
                  <w:tcW w:w="813" w:type="dxa"/>
                </w:tcPr>
                <w:p w14:paraId="67C2F0EC"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3 581</w:t>
                  </w:r>
                </w:p>
              </w:tc>
              <w:tc>
                <w:tcPr>
                  <w:tcW w:w="685" w:type="dxa"/>
                </w:tcPr>
                <w:p w14:paraId="3CA18146"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2 236</w:t>
                  </w:r>
                </w:p>
              </w:tc>
              <w:tc>
                <w:tcPr>
                  <w:tcW w:w="823" w:type="dxa"/>
                </w:tcPr>
                <w:p w14:paraId="1AE937B8"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1 345</w:t>
                  </w:r>
                </w:p>
              </w:tc>
              <w:tc>
                <w:tcPr>
                  <w:tcW w:w="813" w:type="dxa"/>
                </w:tcPr>
                <w:p w14:paraId="000B46CB"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3 495</w:t>
                  </w:r>
                </w:p>
              </w:tc>
              <w:tc>
                <w:tcPr>
                  <w:tcW w:w="685" w:type="dxa"/>
                </w:tcPr>
                <w:p w14:paraId="4BA78F05"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2 160</w:t>
                  </w:r>
                </w:p>
              </w:tc>
              <w:tc>
                <w:tcPr>
                  <w:tcW w:w="823" w:type="dxa"/>
                </w:tcPr>
                <w:p w14:paraId="76269246"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1 335</w:t>
                  </w:r>
                </w:p>
              </w:tc>
            </w:tr>
            <w:tr w:rsidR="00D938B3" w:rsidRPr="001C702F" w14:paraId="5300DEC8" w14:textId="77777777" w:rsidTr="007F596F">
              <w:tc>
                <w:tcPr>
                  <w:tcW w:w="984" w:type="dxa"/>
                </w:tcPr>
                <w:p w14:paraId="19F5331F" w14:textId="77777777" w:rsidR="00D938B3" w:rsidRPr="001C702F" w:rsidRDefault="007F596F"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b/>
                      <w:color w:val="000000"/>
                      <w:sz w:val="16"/>
                    </w:rPr>
                    <w:t>70-</w:t>
                  </w:r>
                  <w:r w:rsidR="00D938B3" w:rsidRPr="001C702F">
                    <w:rPr>
                      <w:rFonts w:ascii="Times New Roman" w:hAnsi="Times New Roman" w:cs="Times New Roman"/>
                      <w:b/>
                      <w:color w:val="000000"/>
                      <w:sz w:val="16"/>
                    </w:rPr>
                    <w:t>74</w:t>
                  </w:r>
                </w:p>
              </w:tc>
              <w:tc>
                <w:tcPr>
                  <w:tcW w:w="795" w:type="dxa"/>
                </w:tcPr>
                <w:p w14:paraId="6EB6E20F"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4 341</w:t>
                  </w:r>
                </w:p>
              </w:tc>
              <w:tc>
                <w:tcPr>
                  <w:tcW w:w="686" w:type="dxa"/>
                </w:tcPr>
                <w:p w14:paraId="790B4352"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2 380</w:t>
                  </w:r>
                </w:p>
              </w:tc>
              <w:tc>
                <w:tcPr>
                  <w:tcW w:w="824" w:type="dxa"/>
                </w:tcPr>
                <w:p w14:paraId="402293F4"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1 961</w:t>
                  </w:r>
                </w:p>
              </w:tc>
              <w:tc>
                <w:tcPr>
                  <w:tcW w:w="814" w:type="dxa"/>
                </w:tcPr>
                <w:p w14:paraId="0992D887"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4 230</w:t>
                  </w:r>
                </w:p>
              </w:tc>
              <w:tc>
                <w:tcPr>
                  <w:tcW w:w="685" w:type="dxa"/>
                </w:tcPr>
                <w:p w14:paraId="61896132"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2 285</w:t>
                  </w:r>
                </w:p>
              </w:tc>
              <w:tc>
                <w:tcPr>
                  <w:tcW w:w="823" w:type="dxa"/>
                </w:tcPr>
                <w:p w14:paraId="6E62B72B"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1 945</w:t>
                  </w:r>
                </w:p>
              </w:tc>
              <w:tc>
                <w:tcPr>
                  <w:tcW w:w="813" w:type="dxa"/>
                </w:tcPr>
                <w:p w14:paraId="5C19DE10"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4 064</w:t>
                  </w:r>
                </w:p>
              </w:tc>
              <w:tc>
                <w:tcPr>
                  <w:tcW w:w="685" w:type="dxa"/>
                </w:tcPr>
                <w:p w14:paraId="6768E5F3"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2 246</w:t>
                  </w:r>
                </w:p>
              </w:tc>
              <w:tc>
                <w:tcPr>
                  <w:tcW w:w="823" w:type="dxa"/>
                </w:tcPr>
                <w:p w14:paraId="3E4A88D3"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1 818</w:t>
                  </w:r>
                </w:p>
              </w:tc>
              <w:tc>
                <w:tcPr>
                  <w:tcW w:w="813" w:type="dxa"/>
                </w:tcPr>
                <w:p w14:paraId="4C6FCF8F"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4 127</w:t>
                  </w:r>
                </w:p>
              </w:tc>
              <w:tc>
                <w:tcPr>
                  <w:tcW w:w="685" w:type="dxa"/>
                </w:tcPr>
                <w:p w14:paraId="787A70AB"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2 264</w:t>
                  </w:r>
                </w:p>
              </w:tc>
              <w:tc>
                <w:tcPr>
                  <w:tcW w:w="823" w:type="dxa"/>
                </w:tcPr>
                <w:p w14:paraId="0C415A84"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1 863</w:t>
                  </w:r>
                </w:p>
              </w:tc>
              <w:tc>
                <w:tcPr>
                  <w:tcW w:w="813" w:type="dxa"/>
                </w:tcPr>
                <w:p w14:paraId="423A4050"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4 035</w:t>
                  </w:r>
                </w:p>
              </w:tc>
              <w:tc>
                <w:tcPr>
                  <w:tcW w:w="685" w:type="dxa"/>
                </w:tcPr>
                <w:p w14:paraId="4FC2060B"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2 223</w:t>
                  </w:r>
                </w:p>
              </w:tc>
              <w:tc>
                <w:tcPr>
                  <w:tcW w:w="823" w:type="dxa"/>
                </w:tcPr>
                <w:p w14:paraId="616EAAB0"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1 812</w:t>
                  </w:r>
                </w:p>
              </w:tc>
              <w:tc>
                <w:tcPr>
                  <w:tcW w:w="813" w:type="dxa"/>
                </w:tcPr>
                <w:p w14:paraId="6D9701D8"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3 876</w:t>
                  </w:r>
                </w:p>
              </w:tc>
              <w:tc>
                <w:tcPr>
                  <w:tcW w:w="685" w:type="dxa"/>
                </w:tcPr>
                <w:p w14:paraId="552EA87D"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2 118</w:t>
                  </w:r>
                </w:p>
              </w:tc>
              <w:tc>
                <w:tcPr>
                  <w:tcW w:w="823" w:type="dxa"/>
                </w:tcPr>
                <w:p w14:paraId="7A02A856"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1 758</w:t>
                  </w:r>
                </w:p>
              </w:tc>
            </w:tr>
            <w:tr w:rsidR="00D938B3" w:rsidRPr="001C702F" w14:paraId="78DA0E13" w14:textId="77777777" w:rsidTr="007F596F">
              <w:tc>
                <w:tcPr>
                  <w:tcW w:w="984" w:type="dxa"/>
                </w:tcPr>
                <w:p w14:paraId="636F7C17" w14:textId="77777777" w:rsidR="00D938B3" w:rsidRPr="001C702F" w:rsidRDefault="007F596F"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b/>
                      <w:color w:val="000000"/>
                      <w:sz w:val="16"/>
                    </w:rPr>
                    <w:t>75-</w:t>
                  </w:r>
                  <w:r w:rsidR="00D938B3" w:rsidRPr="001C702F">
                    <w:rPr>
                      <w:rFonts w:ascii="Times New Roman" w:hAnsi="Times New Roman" w:cs="Times New Roman"/>
                      <w:b/>
                      <w:color w:val="000000"/>
                      <w:sz w:val="16"/>
                    </w:rPr>
                    <w:t>79</w:t>
                  </w:r>
                </w:p>
              </w:tc>
              <w:tc>
                <w:tcPr>
                  <w:tcW w:w="795" w:type="dxa"/>
                </w:tcPr>
                <w:p w14:paraId="46F86B9A"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4 643</w:t>
                  </w:r>
                </w:p>
              </w:tc>
              <w:tc>
                <w:tcPr>
                  <w:tcW w:w="686" w:type="dxa"/>
                </w:tcPr>
                <w:p w14:paraId="4344C657"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1 788</w:t>
                  </w:r>
                </w:p>
              </w:tc>
              <w:tc>
                <w:tcPr>
                  <w:tcW w:w="824" w:type="dxa"/>
                </w:tcPr>
                <w:p w14:paraId="4079D7D0"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2 855</w:t>
                  </w:r>
                </w:p>
              </w:tc>
              <w:tc>
                <w:tcPr>
                  <w:tcW w:w="814" w:type="dxa"/>
                </w:tcPr>
                <w:p w14:paraId="1D592918"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4 848</w:t>
                  </w:r>
                </w:p>
              </w:tc>
              <w:tc>
                <w:tcPr>
                  <w:tcW w:w="685" w:type="dxa"/>
                </w:tcPr>
                <w:p w14:paraId="008A5218"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1 906</w:t>
                  </w:r>
                </w:p>
              </w:tc>
              <w:tc>
                <w:tcPr>
                  <w:tcW w:w="823" w:type="dxa"/>
                </w:tcPr>
                <w:p w14:paraId="557C0410"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2 942</w:t>
                  </w:r>
                </w:p>
              </w:tc>
              <w:tc>
                <w:tcPr>
                  <w:tcW w:w="813" w:type="dxa"/>
                </w:tcPr>
                <w:p w14:paraId="11B4AD23"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4 933</w:t>
                  </w:r>
                </w:p>
              </w:tc>
              <w:tc>
                <w:tcPr>
                  <w:tcW w:w="685" w:type="dxa"/>
                </w:tcPr>
                <w:p w14:paraId="5B62D60E"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2 060</w:t>
                  </w:r>
                </w:p>
              </w:tc>
              <w:tc>
                <w:tcPr>
                  <w:tcW w:w="823" w:type="dxa"/>
                </w:tcPr>
                <w:p w14:paraId="79BAB5B8"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2 873</w:t>
                  </w:r>
                </w:p>
              </w:tc>
              <w:tc>
                <w:tcPr>
                  <w:tcW w:w="813" w:type="dxa"/>
                </w:tcPr>
                <w:p w14:paraId="0ADA3D7F"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5 013</w:t>
                  </w:r>
                </w:p>
              </w:tc>
              <w:tc>
                <w:tcPr>
                  <w:tcW w:w="685" w:type="dxa"/>
                </w:tcPr>
                <w:p w14:paraId="7175E91B"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2 252</w:t>
                  </w:r>
                </w:p>
              </w:tc>
              <w:tc>
                <w:tcPr>
                  <w:tcW w:w="823" w:type="dxa"/>
                </w:tcPr>
                <w:p w14:paraId="537CA4F2"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2 761</w:t>
                  </w:r>
                </w:p>
              </w:tc>
              <w:tc>
                <w:tcPr>
                  <w:tcW w:w="813" w:type="dxa"/>
                </w:tcPr>
                <w:p w14:paraId="6FD0C6BB"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5 050</w:t>
                  </w:r>
                </w:p>
              </w:tc>
              <w:tc>
                <w:tcPr>
                  <w:tcW w:w="685" w:type="dxa"/>
                </w:tcPr>
                <w:p w14:paraId="3764E693"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2 324</w:t>
                  </w:r>
                </w:p>
              </w:tc>
              <w:tc>
                <w:tcPr>
                  <w:tcW w:w="823" w:type="dxa"/>
                </w:tcPr>
                <w:p w14:paraId="34EE6BF2"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2 726</w:t>
                  </w:r>
                </w:p>
              </w:tc>
              <w:tc>
                <w:tcPr>
                  <w:tcW w:w="813" w:type="dxa"/>
                </w:tcPr>
                <w:p w14:paraId="39AFF4E3"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5 027</w:t>
                  </w:r>
                </w:p>
              </w:tc>
              <w:tc>
                <w:tcPr>
                  <w:tcW w:w="685" w:type="dxa"/>
                </w:tcPr>
                <w:p w14:paraId="2E52775E"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2 261</w:t>
                  </w:r>
                </w:p>
              </w:tc>
              <w:tc>
                <w:tcPr>
                  <w:tcW w:w="823" w:type="dxa"/>
                </w:tcPr>
                <w:p w14:paraId="2CBA0EE4"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2 766</w:t>
                  </w:r>
                </w:p>
              </w:tc>
            </w:tr>
            <w:tr w:rsidR="00D938B3" w:rsidRPr="001C702F" w14:paraId="706D6FC1" w14:textId="77777777" w:rsidTr="007F596F">
              <w:tc>
                <w:tcPr>
                  <w:tcW w:w="984" w:type="dxa"/>
                </w:tcPr>
                <w:p w14:paraId="605AF985" w14:textId="77777777" w:rsidR="00D938B3" w:rsidRPr="001C702F" w:rsidRDefault="00D938B3" w:rsidP="007F596F">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b/>
                      <w:color w:val="000000"/>
                      <w:sz w:val="16"/>
                    </w:rPr>
                    <w:t>80</w:t>
                  </w:r>
                  <w:r w:rsidR="007F596F" w:rsidRPr="001C702F">
                    <w:rPr>
                      <w:rFonts w:ascii="Times New Roman" w:hAnsi="Times New Roman" w:cs="Times New Roman"/>
                      <w:b/>
                      <w:color w:val="000000"/>
                      <w:sz w:val="16"/>
                    </w:rPr>
                    <w:t>-</w:t>
                  </w:r>
                  <w:r w:rsidRPr="001C702F">
                    <w:rPr>
                      <w:rFonts w:ascii="Times New Roman" w:hAnsi="Times New Roman" w:cs="Times New Roman"/>
                      <w:b/>
                      <w:color w:val="000000"/>
                      <w:sz w:val="16"/>
                    </w:rPr>
                    <w:t>84</w:t>
                  </w:r>
                </w:p>
              </w:tc>
              <w:tc>
                <w:tcPr>
                  <w:tcW w:w="795" w:type="dxa"/>
                </w:tcPr>
                <w:p w14:paraId="1D233EA8"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3 908</w:t>
                  </w:r>
                </w:p>
              </w:tc>
              <w:tc>
                <w:tcPr>
                  <w:tcW w:w="686" w:type="dxa"/>
                </w:tcPr>
                <w:p w14:paraId="6C27769D"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1 231</w:t>
                  </w:r>
                </w:p>
              </w:tc>
              <w:tc>
                <w:tcPr>
                  <w:tcW w:w="824" w:type="dxa"/>
                </w:tcPr>
                <w:p w14:paraId="40FE5F18"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2 677</w:t>
                  </w:r>
                </w:p>
              </w:tc>
              <w:tc>
                <w:tcPr>
                  <w:tcW w:w="814" w:type="dxa"/>
                </w:tcPr>
                <w:p w14:paraId="7992F182"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4 169</w:t>
                  </w:r>
                </w:p>
              </w:tc>
              <w:tc>
                <w:tcPr>
                  <w:tcW w:w="685" w:type="dxa"/>
                </w:tcPr>
                <w:p w14:paraId="1548079C"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1 261</w:t>
                  </w:r>
                </w:p>
              </w:tc>
              <w:tc>
                <w:tcPr>
                  <w:tcW w:w="823" w:type="dxa"/>
                </w:tcPr>
                <w:p w14:paraId="0758970F"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2 908</w:t>
                  </w:r>
                </w:p>
              </w:tc>
              <w:tc>
                <w:tcPr>
                  <w:tcW w:w="813" w:type="dxa"/>
                </w:tcPr>
                <w:p w14:paraId="6CA7D471"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4 328</w:t>
                  </w:r>
                </w:p>
              </w:tc>
              <w:tc>
                <w:tcPr>
                  <w:tcW w:w="685" w:type="dxa"/>
                </w:tcPr>
                <w:p w14:paraId="7D8DE384"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1 252</w:t>
                  </w:r>
                </w:p>
              </w:tc>
              <w:tc>
                <w:tcPr>
                  <w:tcW w:w="823" w:type="dxa"/>
                </w:tcPr>
                <w:p w14:paraId="475E3185"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3 076</w:t>
                  </w:r>
                </w:p>
              </w:tc>
              <w:tc>
                <w:tcPr>
                  <w:tcW w:w="813" w:type="dxa"/>
                </w:tcPr>
                <w:p w14:paraId="039E8AD2"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4 717</w:t>
                  </w:r>
                </w:p>
              </w:tc>
              <w:tc>
                <w:tcPr>
                  <w:tcW w:w="685" w:type="dxa"/>
                </w:tcPr>
                <w:p w14:paraId="7440430C"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1 364</w:t>
                  </w:r>
                </w:p>
              </w:tc>
              <w:tc>
                <w:tcPr>
                  <w:tcW w:w="823" w:type="dxa"/>
                </w:tcPr>
                <w:p w14:paraId="60591C5E"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3 353</w:t>
                  </w:r>
                </w:p>
              </w:tc>
              <w:tc>
                <w:tcPr>
                  <w:tcW w:w="813" w:type="dxa"/>
                </w:tcPr>
                <w:p w14:paraId="55A22979"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4 809</w:t>
                  </w:r>
                </w:p>
              </w:tc>
              <w:tc>
                <w:tcPr>
                  <w:tcW w:w="685" w:type="dxa"/>
                </w:tcPr>
                <w:p w14:paraId="491DF34E"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1 356</w:t>
                  </w:r>
                </w:p>
              </w:tc>
              <w:tc>
                <w:tcPr>
                  <w:tcW w:w="823" w:type="dxa"/>
                </w:tcPr>
                <w:p w14:paraId="1D0BC3D7"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3 453</w:t>
                  </w:r>
                </w:p>
              </w:tc>
              <w:tc>
                <w:tcPr>
                  <w:tcW w:w="813" w:type="dxa"/>
                </w:tcPr>
                <w:p w14:paraId="6764D40A"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5 111</w:t>
                  </w:r>
                </w:p>
              </w:tc>
              <w:tc>
                <w:tcPr>
                  <w:tcW w:w="685" w:type="dxa"/>
                </w:tcPr>
                <w:p w14:paraId="222761AC"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1 549</w:t>
                  </w:r>
                </w:p>
              </w:tc>
              <w:tc>
                <w:tcPr>
                  <w:tcW w:w="823" w:type="dxa"/>
                </w:tcPr>
                <w:p w14:paraId="5BDAB563"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3 562</w:t>
                  </w:r>
                </w:p>
              </w:tc>
            </w:tr>
            <w:tr w:rsidR="00D938B3" w:rsidRPr="001C702F" w14:paraId="0D35F179" w14:textId="77777777" w:rsidTr="007F596F">
              <w:tc>
                <w:tcPr>
                  <w:tcW w:w="984" w:type="dxa"/>
                </w:tcPr>
                <w:p w14:paraId="31652252"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b/>
                      <w:color w:val="000000"/>
                      <w:sz w:val="16"/>
                    </w:rPr>
                    <w:t>85+</w:t>
                  </w:r>
                </w:p>
              </w:tc>
              <w:tc>
                <w:tcPr>
                  <w:tcW w:w="795" w:type="dxa"/>
                </w:tcPr>
                <w:p w14:paraId="0FE26A26"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5 559</w:t>
                  </w:r>
                </w:p>
              </w:tc>
              <w:tc>
                <w:tcPr>
                  <w:tcW w:w="686" w:type="dxa"/>
                </w:tcPr>
                <w:p w14:paraId="7C0EFCC8"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1 293</w:t>
                  </w:r>
                </w:p>
              </w:tc>
              <w:tc>
                <w:tcPr>
                  <w:tcW w:w="824" w:type="dxa"/>
                </w:tcPr>
                <w:p w14:paraId="660481B6"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4 266</w:t>
                  </w:r>
                </w:p>
              </w:tc>
              <w:tc>
                <w:tcPr>
                  <w:tcW w:w="814" w:type="dxa"/>
                </w:tcPr>
                <w:p w14:paraId="55F10319"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5 660</w:t>
                  </w:r>
                </w:p>
              </w:tc>
              <w:tc>
                <w:tcPr>
                  <w:tcW w:w="685" w:type="dxa"/>
                </w:tcPr>
                <w:p w14:paraId="1A10CA13"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1 321</w:t>
                  </w:r>
                </w:p>
              </w:tc>
              <w:tc>
                <w:tcPr>
                  <w:tcW w:w="823" w:type="dxa"/>
                </w:tcPr>
                <w:p w14:paraId="1124F546"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4 339</w:t>
                  </w:r>
                </w:p>
              </w:tc>
              <w:tc>
                <w:tcPr>
                  <w:tcW w:w="813" w:type="dxa"/>
                </w:tcPr>
                <w:p w14:paraId="51E24503"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5 439</w:t>
                  </w:r>
                </w:p>
              </w:tc>
              <w:tc>
                <w:tcPr>
                  <w:tcW w:w="685" w:type="dxa"/>
                </w:tcPr>
                <w:p w14:paraId="707E61F9"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1 297</w:t>
                  </w:r>
                </w:p>
              </w:tc>
              <w:tc>
                <w:tcPr>
                  <w:tcW w:w="823" w:type="dxa"/>
                </w:tcPr>
                <w:p w14:paraId="3B817E26"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4 142</w:t>
                  </w:r>
                </w:p>
              </w:tc>
              <w:tc>
                <w:tcPr>
                  <w:tcW w:w="813" w:type="dxa"/>
                </w:tcPr>
                <w:p w14:paraId="71D158D6"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5 325</w:t>
                  </w:r>
                </w:p>
              </w:tc>
              <w:tc>
                <w:tcPr>
                  <w:tcW w:w="685" w:type="dxa"/>
                </w:tcPr>
                <w:p w14:paraId="0749EC34"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1 220</w:t>
                  </w:r>
                </w:p>
              </w:tc>
              <w:tc>
                <w:tcPr>
                  <w:tcW w:w="823" w:type="dxa"/>
                </w:tcPr>
                <w:p w14:paraId="39F72E14"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4 105</w:t>
                  </w:r>
                </w:p>
              </w:tc>
              <w:tc>
                <w:tcPr>
                  <w:tcW w:w="813" w:type="dxa"/>
                </w:tcPr>
                <w:p w14:paraId="5AAF8F07"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5 315</w:t>
                  </w:r>
                </w:p>
              </w:tc>
              <w:tc>
                <w:tcPr>
                  <w:tcW w:w="685" w:type="dxa"/>
                </w:tcPr>
                <w:p w14:paraId="1C0EF09D"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1 185</w:t>
                  </w:r>
                </w:p>
              </w:tc>
              <w:tc>
                <w:tcPr>
                  <w:tcW w:w="823" w:type="dxa"/>
                </w:tcPr>
                <w:p w14:paraId="04316E30"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4 130</w:t>
                  </w:r>
                </w:p>
              </w:tc>
              <w:tc>
                <w:tcPr>
                  <w:tcW w:w="813" w:type="dxa"/>
                </w:tcPr>
                <w:p w14:paraId="775CCEEC"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5 721</w:t>
                  </w:r>
                </w:p>
              </w:tc>
              <w:tc>
                <w:tcPr>
                  <w:tcW w:w="685" w:type="dxa"/>
                </w:tcPr>
                <w:p w14:paraId="3E7B295F"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1 263</w:t>
                  </w:r>
                </w:p>
              </w:tc>
              <w:tc>
                <w:tcPr>
                  <w:tcW w:w="823" w:type="dxa"/>
                </w:tcPr>
                <w:p w14:paraId="15EF023F"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4 458</w:t>
                  </w:r>
                </w:p>
              </w:tc>
            </w:tr>
            <w:tr w:rsidR="00D938B3" w:rsidRPr="001C702F" w14:paraId="0CA9E273" w14:textId="77777777" w:rsidTr="007F596F">
              <w:tc>
                <w:tcPr>
                  <w:tcW w:w="984" w:type="dxa"/>
                </w:tcPr>
                <w:p w14:paraId="697D667A"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b/>
                      <w:color w:val="000000"/>
                      <w:sz w:val="16"/>
                    </w:rPr>
                    <w:t>Not specified</w:t>
                  </w:r>
                </w:p>
              </w:tc>
              <w:tc>
                <w:tcPr>
                  <w:tcW w:w="795" w:type="dxa"/>
                </w:tcPr>
                <w:p w14:paraId="0AD14704"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7</w:t>
                  </w:r>
                </w:p>
              </w:tc>
              <w:tc>
                <w:tcPr>
                  <w:tcW w:w="686" w:type="dxa"/>
                </w:tcPr>
                <w:p w14:paraId="199E1F20"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6</w:t>
                  </w:r>
                </w:p>
              </w:tc>
              <w:tc>
                <w:tcPr>
                  <w:tcW w:w="824" w:type="dxa"/>
                </w:tcPr>
                <w:p w14:paraId="621CCAB7"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1</w:t>
                  </w:r>
                </w:p>
              </w:tc>
              <w:tc>
                <w:tcPr>
                  <w:tcW w:w="814" w:type="dxa"/>
                </w:tcPr>
                <w:p w14:paraId="0599C240"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13</w:t>
                  </w:r>
                </w:p>
              </w:tc>
              <w:tc>
                <w:tcPr>
                  <w:tcW w:w="685" w:type="dxa"/>
                </w:tcPr>
                <w:p w14:paraId="76BDB6B6"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9</w:t>
                  </w:r>
                </w:p>
              </w:tc>
              <w:tc>
                <w:tcPr>
                  <w:tcW w:w="823" w:type="dxa"/>
                </w:tcPr>
                <w:p w14:paraId="67175D6D"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4</w:t>
                  </w:r>
                </w:p>
              </w:tc>
              <w:tc>
                <w:tcPr>
                  <w:tcW w:w="813" w:type="dxa"/>
                </w:tcPr>
                <w:p w14:paraId="0667FB70"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4</w:t>
                  </w:r>
                </w:p>
              </w:tc>
              <w:tc>
                <w:tcPr>
                  <w:tcW w:w="685" w:type="dxa"/>
                </w:tcPr>
                <w:p w14:paraId="5E25AD2F"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4</w:t>
                  </w:r>
                </w:p>
              </w:tc>
              <w:tc>
                <w:tcPr>
                  <w:tcW w:w="823" w:type="dxa"/>
                </w:tcPr>
                <w:p w14:paraId="6671D870"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0</w:t>
                  </w:r>
                </w:p>
              </w:tc>
              <w:tc>
                <w:tcPr>
                  <w:tcW w:w="813" w:type="dxa"/>
                </w:tcPr>
                <w:p w14:paraId="38891DE6"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3</w:t>
                  </w:r>
                </w:p>
              </w:tc>
              <w:tc>
                <w:tcPr>
                  <w:tcW w:w="685" w:type="dxa"/>
                </w:tcPr>
                <w:p w14:paraId="7F4CD8E4"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2</w:t>
                  </w:r>
                </w:p>
              </w:tc>
              <w:tc>
                <w:tcPr>
                  <w:tcW w:w="823" w:type="dxa"/>
                </w:tcPr>
                <w:p w14:paraId="4229A8F3"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1</w:t>
                  </w:r>
                </w:p>
              </w:tc>
              <w:tc>
                <w:tcPr>
                  <w:tcW w:w="813" w:type="dxa"/>
                </w:tcPr>
                <w:p w14:paraId="53435183"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6</w:t>
                  </w:r>
                </w:p>
              </w:tc>
              <w:tc>
                <w:tcPr>
                  <w:tcW w:w="685" w:type="dxa"/>
                </w:tcPr>
                <w:p w14:paraId="589AE342"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5</w:t>
                  </w:r>
                </w:p>
              </w:tc>
              <w:tc>
                <w:tcPr>
                  <w:tcW w:w="823" w:type="dxa"/>
                </w:tcPr>
                <w:p w14:paraId="490D3E8E"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1</w:t>
                  </w:r>
                </w:p>
              </w:tc>
              <w:tc>
                <w:tcPr>
                  <w:tcW w:w="813" w:type="dxa"/>
                </w:tcPr>
                <w:p w14:paraId="1C25B6CA"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19</w:t>
                  </w:r>
                </w:p>
              </w:tc>
              <w:tc>
                <w:tcPr>
                  <w:tcW w:w="685" w:type="dxa"/>
                </w:tcPr>
                <w:p w14:paraId="6DE217C1"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11</w:t>
                  </w:r>
                </w:p>
              </w:tc>
              <w:tc>
                <w:tcPr>
                  <w:tcW w:w="823" w:type="dxa"/>
                </w:tcPr>
                <w:p w14:paraId="15B6460B"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8</w:t>
                  </w:r>
                </w:p>
              </w:tc>
            </w:tr>
          </w:tbl>
          <w:p w14:paraId="6C611012" w14:textId="77777777" w:rsidR="00D938B3" w:rsidRPr="001C702F" w:rsidRDefault="00D938B3" w:rsidP="00204E73">
            <w:pPr>
              <w:widowControl w:val="0"/>
              <w:spacing w:after="0" w:line="240" w:lineRule="auto"/>
              <w:rPr>
                <w:rFonts w:ascii="Times New Roman" w:eastAsia="Calibri" w:hAnsi="Times New Roman" w:cs="Times New Roman"/>
                <w:color w:val="000000"/>
                <w:sz w:val="20"/>
                <w:szCs w:val="16"/>
              </w:rPr>
            </w:pPr>
            <w:r w:rsidRPr="001C702F">
              <w:rPr>
                <w:rFonts w:ascii="Times New Roman" w:hAnsi="Times New Roman" w:cs="Times New Roman"/>
                <w:i/>
                <w:color w:val="000000"/>
                <w:sz w:val="20"/>
              </w:rPr>
              <w:t>Source: Central Statistical Bureau</w:t>
            </w:r>
          </w:p>
          <w:p w14:paraId="62B26884" w14:textId="77777777" w:rsidR="00D938B3" w:rsidRPr="001C702F" w:rsidRDefault="00D938B3" w:rsidP="00204E73">
            <w:pPr>
              <w:widowControl w:val="0"/>
              <w:spacing w:after="0" w:line="240" w:lineRule="auto"/>
              <w:rPr>
                <w:rFonts w:ascii="Times New Roman" w:eastAsia="Calibri" w:hAnsi="Times New Roman" w:cs="Times New Roman"/>
                <w:color w:val="000000"/>
                <w:highlight w:val="yellow"/>
              </w:rPr>
            </w:pPr>
          </w:p>
          <w:p w14:paraId="71607208"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highlight w:val="yellow"/>
              </w:rPr>
            </w:pPr>
          </w:p>
        </w:tc>
      </w:tr>
    </w:tbl>
    <w:p w14:paraId="5058FC3C" w14:textId="77777777" w:rsidR="00D938B3" w:rsidRPr="001C702F" w:rsidRDefault="00D938B3" w:rsidP="00204E73">
      <w:pPr>
        <w:widowControl w:val="0"/>
        <w:tabs>
          <w:tab w:val="left" w:pos="709"/>
        </w:tabs>
        <w:spacing w:after="0" w:line="240" w:lineRule="auto"/>
        <w:ind w:right="-319"/>
        <w:jc w:val="center"/>
        <w:rPr>
          <w:rFonts w:ascii="Times New Roman" w:eastAsia="Calibri" w:hAnsi="Times New Roman" w:cs="Times New Roman"/>
          <w:color w:val="000000"/>
        </w:rPr>
      </w:pPr>
      <w:r w:rsidRPr="001C702F">
        <w:rPr>
          <w:rFonts w:ascii="Times New Roman" w:hAnsi="Times New Roman" w:cs="Times New Roman"/>
          <w:b/>
          <w:color w:val="000000"/>
          <w:sz w:val="20"/>
        </w:rPr>
        <w:t xml:space="preserve">Deceased persons by gender and age, 2008 </w:t>
      </w:r>
      <w:r w:rsidR="007F596F" w:rsidRPr="001C702F">
        <w:rPr>
          <w:rFonts w:ascii="Times New Roman" w:hAnsi="Times New Roman" w:cs="Times New Roman"/>
          <w:b/>
          <w:color w:val="000000"/>
          <w:sz w:val="20"/>
        </w:rPr>
        <w:t>–</w:t>
      </w:r>
      <w:r w:rsidRPr="001C702F">
        <w:rPr>
          <w:rFonts w:ascii="Times New Roman" w:hAnsi="Times New Roman" w:cs="Times New Roman"/>
          <w:b/>
          <w:color w:val="000000"/>
          <w:sz w:val="20"/>
        </w:rPr>
        <w:t xml:space="preserve"> 2013</w:t>
      </w:r>
    </w:p>
    <w:tbl>
      <w:tblPr>
        <w:tblW w:w="148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4"/>
        <w:gridCol w:w="795"/>
        <w:gridCol w:w="686"/>
        <w:gridCol w:w="824"/>
        <w:gridCol w:w="814"/>
        <w:gridCol w:w="685"/>
        <w:gridCol w:w="823"/>
        <w:gridCol w:w="813"/>
        <w:gridCol w:w="685"/>
        <w:gridCol w:w="823"/>
        <w:gridCol w:w="813"/>
        <w:gridCol w:w="685"/>
        <w:gridCol w:w="823"/>
        <w:gridCol w:w="813"/>
        <w:gridCol w:w="685"/>
        <w:gridCol w:w="823"/>
        <w:gridCol w:w="813"/>
        <w:gridCol w:w="685"/>
        <w:gridCol w:w="823"/>
      </w:tblGrid>
      <w:tr w:rsidR="00D938B3" w:rsidRPr="001C702F" w14:paraId="23F42D9A" w14:textId="77777777" w:rsidTr="00157608">
        <w:trPr>
          <w:trHeight w:val="180"/>
          <w:jc w:val="center"/>
        </w:trPr>
        <w:tc>
          <w:tcPr>
            <w:tcW w:w="985" w:type="dxa"/>
          </w:tcPr>
          <w:p w14:paraId="00D15AE0"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6"/>
              </w:rPr>
              <w:t>Age</w:t>
            </w:r>
          </w:p>
        </w:tc>
        <w:tc>
          <w:tcPr>
            <w:tcW w:w="2305" w:type="dxa"/>
            <w:gridSpan w:val="3"/>
            <w:vAlign w:val="center"/>
          </w:tcPr>
          <w:p w14:paraId="7A97E504"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6"/>
              </w:rPr>
              <w:t>2008</w:t>
            </w:r>
          </w:p>
        </w:tc>
        <w:tc>
          <w:tcPr>
            <w:tcW w:w="2322" w:type="dxa"/>
            <w:gridSpan w:val="3"/>
            <w:vAlign w:val="center"/>
          </w:tcPr>
          <w:p w14:paraId="3039B9A6"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6"/>
              </w:rPr>
              <w:t>2009</w:t>
            </w:r>
          </w:p>
        </w:tc>
        <w:tc>
          <w:tcPr>
            <w:tcW w:w="2321" w:type="dxa"/>
            <w:gridSpan w:val="3"/>
            <w:vAlign w:val="center"/>
          </w:tcPr>
          <w:p w14:paraId="3193E99A"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6"/>
              </w:rPr>
              <w:t>2010</w:t>
            </w:r>
          </w:p>
        </w:tc>
        <w:tc>
          <w:tcPr>
            <w:tcW w:w="2321" w:type="dxa"/>
            <w:gridSpan w:val="3"/>
          </w:tcPr>
          <w:p w14:paraId="127579B0"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6"/>
              </w:rPr>
              <w:t>2011</w:t>
            </w:r>
          </w:p>
        </w:tc>
        <w:tc>
          <w:tcPr>
            <w:tcW w:w="2321" w:type="dxa"/>
            <w:gridSpan w:val="3"/>
          </w:tcPr>
          <w:p w14:paraId="3FCA0604"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6"/>
              </w:rPr>
              <w:t>2012</w:t>
            </w:r>
          </w:p>
        </w:tc>
        <w:tc>
          <w:tcPr>
            <w:tcW w:w="2321" w:type="dxa"/>
            <w:gridSpan w:val="3"/>
          </w:tcPr>
          <w:p w14:paraId="4455A051"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6"/>
              </w:rPr>
              <w:t>2013</w:t>
            </w:r>
          </w:p>
        </w:tc>
      </w:tr>
      <w:tr w:rsidR="00D938B3" w:rsidRPr="001C702F" w14:paraId="51D3AC5F" w14:textId="77777777" w:rsidTr="00157608">
        <w:trPr>
          <w:trHeight w:val="180"/>
          <w:jc w:val="center"/>
        </w:trPr>
        <w:tc>
          <w:tcPr>
            <w:tcW w:w="985" w:type="dxa"/>
          </w:tcPr>
          <w:p w14:paraId="69862F2E"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p>
        </w:tc>
        <w:tc>
          <w:tcPr>
            <w:tcW w:w="795" w:type="dxa"/>
          </w:tcPr>
          <w:p w14:paraId="5BCCE76D"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6"/>
              </w:rPr>
              <w:t>In total</w:t>
            </w:r>
          </w:p>
        </w:tc>
        <w:tc>
          <w:tcPr>
            <w:tcW w:w="686" w:type="dxa"/>
          </w:tcPr>
          <w:p w14:paraId="5ED73A21"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6"/>
              </w:rPr>
              <w:t xml:space="preserve">Men </w:t>
            </w:r>
          </w:p>
        </w:tc>
        <w:tc>
          <w:tcPr>
            <w:tcW w:w="824" w:type="dxa"/>
          </w:tcPr>
          <w:p w14:paraId="01DDF5A9"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6"/>
              </w:rPr>
              <w:t>Women</w:t>
            </w:r>
          </w:p>
        </w:tc>
        <w:tc>
          <w:tcPr>
            <w:tcW w:w="814" w:type="dxa"/>
          </w:tcPr>
          <w:p w14:paraId="3B25F690"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6"/>
              </w:rPr>
              <w:t>In total</w:t>
            </w:r>
          </w:p>
        </w:tc>
        <w:tc>
          <w:tcPr>
            <w:tcW w:w="685" w:type="dxa"/>
          </w:tcPr>
          <w:p w14:paraId="3A70C590"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6"/>
              </w:rPr>
              <w:t xml:space="preserve">Men </w:t>
            </w:r>
          </w:p>
        </w:tc>
        <w:tc>
          <w:tcPr>
            <w:tcW w:w="823" w:type="dxa"/>
          </w:tcPr>
          <w:p w14:paraId="1357E83A"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6"/>
              </w:rPr>
              <w:t>Women</w:t>
            </w:r>
          </w:p>
        </w:tc>
        <w:tc>
          <w:tcPr>
            <w:tcW w:w="813" w:type="dxa"/>
          </w:tcPr>
          <w:p w14:paraId="2E74B46A"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6"/>
              </w:rPr>
              <w:t>In total</w:t>
            </w:r>
          </w:p>
        </w:tc>
        <w:tc>
          <w:tcPr>
            <w:tcW w:w="685" w:type="dxa"/>
          </w:tcPr>
          <w:p w14:paraId="4E3A1AF4"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6"/>
              </w:rPr>
              <w:t xml:space="preserve">Men </w:t>
            </w:r>
          </w:p>
        </w:tc>
        <w:tc>
          <w:tcPr>
            <w:tcW w:w="823" w:type="dxa"/>
          </w:tcPr>
          <w:p w14:paraId="2628D151"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6"/>
              </w:rPr>
              <w:t>Women</w:t>
            </w:r>
          </w:p>
        </w:tc>
        <w:tc>
          <w:tcPr>
            <w:tcW w:w="813" w:type="dxa"/>
          </w:tcPr>
          <w:p w14:paraId="06F2DFA1"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6"/>
              </w:rPr>
              <w:t>In total</w:t>
            </w:r>
          </w:p>
        </w:tc>
        <w:tc>
          <w:tcPr>
            <w:tcW w:w="685" w:type="dxa"/>
          </w:tcPr>
          <w:p w14:paraId="2E79D6BE"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6"/>
              </w:rPr>
              <w:t xml:space="preserve">Men </w:t>
            </w:r>
          </w:p>
        </w:tc>
        <w:tc>
          <w:tcPr>
            <w:tcW w:w="823" w:type="dxa"/>
          </w:tcPr>
          <w:p w14:paraId="132FF3CB"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6"/>
              </w:rPr>
              <w:t>Women</w:t>
            </w:r>
          </w:p>
        </w:tc>
        <w:tc>
          <w:tcPr>
            <w:tcW w:w="813" w:type="dxa"/>
          </w:tcPr>
          <w:p w14:paraId="31A87223"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6"/>
              </w:rPr>
              <w:t>In total</w:t>
            </w:r>
          </w:p>
        </w:tc>
        <w:tc>
          <w:tcPr>
            <w:tcW w:w="685" w:type="dxa"/>
          </w:tcPr>
          <w:p w14:paraId="262F75D1"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6"/>
              </w:rPr>
              <w:t xml:space="preserve">Men </w:t>
            </w:r>
          </w:p>
        </w:tc>
        <w:tc>
          <w:tcPr>
            <w:tcW w:w="823" w:type="dxa"/>
          </w:tcPr>
          <w:p w14:paraId="05C7A93F"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6"/>
              </w:rPr>
              <w:t>Women</w:t>
            </w:r>
          </w:p>
        </w:tc>
        <w:tc>
          <w:tcPr>
            <w:tcW w:w="813" w:type="dxa"/>
          </w:tcPr>
          <w:p w14:paraId="57B492F4"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6"/>
              </w:rPr>
              <w:t>In total</w:t>
            </w:r>
          </w:p>
        </w:tc>
        <w:tc>
          <w:tcPr>
            <w:tcW w:w="685" w:type="dxa"/>
          </w:tcPr>
          <w:p w14:paraId="457675E7"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6"/>
              </w:rPr>
              <w:t xml:space="preserve">Men </w:t>
            </w:r>
          </w:p>
        </w:tc>
        <w:tc>
          <w:tcPr>
            <w:tcW w:w="823" w:type="dxa"/>
          </w:tcPr>
          <w:p w14:paraId="6C9601E5"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6"/>
              </w:rPr>
              <w:t>Women</w:t>
            </w:r>
          </w:p>
        </w:tc>
      </w:tr>
      <w:tr w:rsidR="00D938B3" w:rsidRPr="001C702F" w14:paraId="293431A8" w14:textId="77777777" w:rsidTr="00157608">
        <w:trPr>
          <w:jc w:val="center"/>
        </w:trPr>
        <w:tc>
          <w:tcPr>
            <w:tcW w:w="985" w:type="dxa"/>
          </w:tcPr>
          <w:p w14:paraId="40888DDB" w14:textId="77777777" w:rsidR="00D938B3" w:rsidRPr="001C702F" w:rsidRDefault="007F596F"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6"/>
              </w:rPr>
              <w:t>0-</w:t>
            </w:r>
            <w:r w:rsidR="00D938B3" w:rsidRPr="001C702F">
              <w:rPr>
                <w:rFonts w:ascii="Times New Roman" w:hAnsi="Times New Roman" w:cs="Times New Roman"/>
                <w:b/>
                <w:color w:val="000000"/>
                <w:sz w:val="16"/>
              </w:rPr>
              <w:t>4</w:t>
            </w:r>
          </w:p>
        </w:tc>
        <w:tc>
          <w:tcPr>
            <w:tcW w:w="795" w:type="dxa"/>
          </w:tcPr>
          <w:p w14:paraId="51B6E020"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251</w:t>
            </w:r>
          </w:p>
        </w:tc>
        <w:tc>
          <w:tcPr>
            <w:tcW w:w="686" w:type="dxa"/>
          </w:tcPr>
          <w:p w14:paraId="6FC11618"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142</w:t>
            </w:r>
          </w:p>
        </w:tc>
        <w:tc>
          <w:tcPr>
            <w:tcW w:w="824" w:type="dxa"/>
          </w:tcPr>
          <w:p w14:paraId="5D799B31"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109</w:t>
            </w:r>
          </w:p>
        </w:tc>
        <w:tc>
          <w:tcPr>
            <w:tcW w:w="814" w:type="dxa"/>
          </w:tcPr>
          <w:p w14:paraId="1D438609"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256</w:t>
            </w:r>
          </w:p>
        </w:tc>
        <w:tc>
          <w:tcPr>
            <w:tcW w:w="685" w:type="dxa"/>
          </w:tcPr>
          <w:p w14:paraId="4279DBF0"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149</w:t>
            </w:r>
          </w:p>
        </w:tc>
        <w:tc>
          <w:tcPr>
            <w:tcW w:w="823" w:type="dxa"/>
          </w:tcPr>
          <w:p w14:paraId="57F769C4"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107</w:t>
            </w:r>
          </w:p>
        </w:tc>
        <w:tc>
          <w:tcPr>
            <w:tcW w:w="813" w:type="dxa"/>
          </w:tcPr>
          <w:p w14:paraId="49A16D67"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228</w:t>
            </w:r>
          </w:p>
        </w:tc>
        <w:tc>
          <w:tcPr>
            <w:tcW w:w="685" w:type="dxa"/>
          </w:tcPr>
          <w:p w14:paraId="50EEE328"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118</w:t>
            </w:r>
          </w:p>
        </w:tc>
        <w:tc>
          <w:tcPr>
            <w:tcW w:w="823" w:type="dxa"/>
          </w:tcPr>
          <w:p w14:paraId="778D4E18"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110</w:t>
            </w:r>
          </w:p>
        </w:tc>
        <w:tc>
          <w:tcPr>
            <w:tcW w:w="813" w:type="dxa"/>
          </w:tcPr>
          <w:p w14:paraId="02F9E363"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204</w:t>
            </w:r>
          </w:p>
        </w:tc>
        <w:tc>
          <w:tcPr>
            <w:tcW w:w="685" w:type="dxa"/>
          </w:tcPr>
          <w:p w14:paraId="4794F966"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109</w:t>
            </w:r>
          </w:p>
        </w:tc>
        <w:tc>
          <w:tcPr>
            <w:tcW w:w="823" w:type="dxa"/>
          </w:tcPr>
          <w:p w14:paraId="39308CE2"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95</w:t>
            </w:r>
          </w:p>
        </w:tc>
        <w:tc>
          <w:tcPr>
            <w:tcW w:w="813" w:type="dxa"/>
          </w:tcPr>
          <w:p w14:paraId="169987E1"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202</w:t>
            </w:r>
          </w:p>
        </w:tc>
        <w:tc>
          <w:tcPr>
            <w:tcW w:w="685" w:type="dxa"/>
          </w:tcPr>
          <w:p w14:paraId="1AFE8B0C"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112</w:t>
            </w:r>
          </w:p>
        </w:tc>
        <w:tc>
          <w:tcPr>
            <w:tcW w:w="823" w:type="dxa"/>
          </w:tcPr>
          <w:p w14:paraId="322909B3"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90</w:t>
            </w:r>
          </w:p>
        </w:tc>
        <w:tc>
          <w:tcPr>
            <w:tcW w:w="813" w:type="dxa"/>
          </w:tcPr>
          <w:p w14:paraId="6B65F6A9"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229</w:t>
            </w:r>
          </w:p>
        </w:tc>
        <w:tc>
          <w:tcPr>
            <w:tcW w:w="685" w:type="dxa"/>
          </w:tcPr>
          <w:p w14:paraId="41B49B0B"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114</w:t>
            </w:r>
          </w:p>
        </w:tc>
        <w:tc>
          <w:tcPr>
            <w:tcW w:w="823" w:type="dxa"/>
          </w:tcPr>
          <w:p w14:paraId="48ACD355"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115</w:t>
            </w:r>
          </w:p>
        </w:tc>
      </w:tr>
      <w:tr w:rsidR="00D938B3" w:rsidRPr="001C702F" w14:paraId="651A142B" w14:textId="77777777" w:rsidTr="00157608">
        <w:trPr>
          <w:jc w:val="center"/>
        </w:trPr>
        <w:tc>
          <w:tcPr>
            <w:tcW w:w="985" w:type="dxa"/>
          </w:tcPr>
          <w:p w14:paraId="5261C256" w14:textId="77777777" w:rsidR="00D938B3" w:rsidRPr="001C702F" w:rsidRDefault="00D938B3" w:rsidP="007F596F">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6"/>
              </w:rPr>
              <w:t>5</w:t>
            </w:r>
            <w:r w:rsidR="007F596F" w:rsidRPr="001C702F">
              <w:rPr>
                <w:rFonts w:ascii="Times New Roman" w:hAnsi="Times New Roman" w:cs="Times New Roman"/>
                <w:b/>
                <w:color w:val="000000"/>
                <w:sz w:val="16"/>
              </w:rPr>
              <w:t>-</w:t>
            </w:r>
            <w:r w:rsidRPr="001C702F">
              <w:rPr>
                <w:rFonts w:ascii="Times New Roman" w:hAnsi="Times New Roman" w:cs="Times New Roman"/>
                <w:b/>
                <w:color w:val="000000"/>
                <w:sz w:val="16"/>
              </w:rPr>
              <w:t>9</w:t>
            </w:r>
          </w:p>
        </w:tc>
        <w:tc>
          <w:tcPr>
            <w:tcW w:w="795" w:type="dxa"/>
          </w:tcPr>
          <w:p w14:paraId="0B6941F3"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55</w:t>
            </w:r>
          </w:p>
        </w:tc>
        <w:tc>
          <w:tcPr>
            <w:tcW w:w="686" w:type="dxa"/>
          </w:tcPr>
          <w:p w14:paraId="6013BF8C"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34</w:t>
            </w:r>
          </w:p>
        </w:tc>
        <w:tc>
          <w:tcPr>
            <w:tcW w:w="824" w:type="dxa"/>
          </w:tcPr>
          <w:p w14:paraId="70A84781"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21</w:t>
            </w:r>
          </w:p>
        </w:tc>
        <w:tc>
          <w:tcPr>
            <w:tcW w:w="814" w:type="dxa"/>
          </w:tcPr>
          <w:p w14:paraId="02CC246A"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29</w:t>
            </w:r>
          </w:p>
        </w:tc>
        <w:tc>
          <w:tcPr>
            <w:tcW w:w="685" w:type="dxa"/>
          </w:tcPr>
          <w:p w14:paraId="6C9DB66B"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19</w:t>
            </w:r>
          </w:p>
        </w:tc>
        <w:tc>
          <w:tcPr>
            <w:tcW w:w="823" w:type="dxa"/>
          </w:tcPr>
          <w:p w14:paraId="796C24C0"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10</w:t>
            </w:r>
          </w:p>
        </w:tc>
        <w:tc>
          <w:tcPr>
            <w:tcW w:w="813" w:type="dxa"/>
          </w:tcPr>
          <w:p w14:paraId="44CAD0A9"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38</w:t>
            </w:r>
          </w:p>
        </w:tc>
        <w:tc>
          <w:tcPr>
            <w:tcW w:w="685" w:type="dxa"/>
          </w:tcPr>
          <w:p w14:paraId="33B3C76D"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24</w:t>
            </w:r>
          </w:p>
        </w:tc>
        <w:tc>
          <w:tcPr>
            <w:tcW w:w="823" w:type="dxa"/>
          </w:tcPr>
          <w:p w14:paraId="12F666E2"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14</w:t>
            </w:r>
          </w:p>
        </w:tc>
        <w:tc>
          <w:tcPr>
            <w:tcW w:w="813" w:type="dxa"/>
          </w:tcPr>
          <w:p w14:paraId="11D5AE1E"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30</w:t>
            </w:r>
          </w:p>
        </w:tc>
        <w:tc>
          <w:tcPr>
            <w:tcW w:w="685" w:type="dxa"/>
          </w:tcPr>
          <w:p w14:paraId="4D856959"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20</w:t>
            </w:r>
          </w:p>
        </w:tc>
        <w:tc>
          <w:tcPr>
            <w:tcW w:w="823" w:type="dxa"/>
          </w:tcPr>
          <w:p w14:paraId="12275ADE"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10</w:t>
            </w:r>
          </w:p>
        </w:tc>
        <w:tc>
          <w:tcPr>
            <w:tcW w:w="813" w:type="dxa"/>
          </w:tcPr>
          <w:p w14:paraId="0AD5C0D5"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33</w:t>
            </w:r>
          </w:p>
        </w:tc>
        <w:tc>
          <w:tcPr>
            <w:tcW w:w="685" w:type="dxa"/>
          </w:tcPr>
          <w:p w14:paraId="4553581C"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21</w:t>
            </w:r>
          </w:p>
        </w:tc>
        <w:tc>
          <w:tcPr>
            <w:tcW w:w="823" w:type="dxa"/>
          </w:tcPr>
          <w:p w14:paraId="296814DF"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12</w:t>
            </w:r>
          </w:p>
        </w:tc>
        <w:tc>
          <w:tcPr>
            <w:tcW w:w="813" w:type="dxa"/>
          </w:tcPr>
          <w:p w14:paraId="18F57BAB"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30</w:t>
            </w:r>
          </w:p>
        </w:tc>
        <w:tc>
          <w:tcPr>
            <w:tcW w:w="685" w:type="dxa"/>
          </w:tcPr>
          <w:p w14:paraId="1C95FBA2"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20</w:t>
            </w:r>
          </w:p>
        </w:tc>
        <w:tc>
          <w:tcPr>
            <w:tcW w:w="823" w:type="dxa"/>
          </w:tcPr>
          <w:p w14:paraId="40E32548"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10</w:t>
            </w:r>
          </w:p>
        </w:tc>
      </w:tr>
      <w:tr w:rsidR="00D938B3" w:rsidRPr="001C702F" w14:paraId="260F9DF7" w14:textId="77777777" w:rsidTr="00157608">
        <w:trPr>
          <w:jc w:val="center"/>
        </w:trPr>
        <w:tc>
          <w:tcPr>
            <w:tcW w:w="985" w:type="dxa"/>
          </w:tcPr>
          <w:p w14:paraId="3484ADBB" w14:textId="77777777" w:rsidR="00D938B3" w:rsidRPr="001C702F" w:rsidRDefault="007F596F"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6"/>
              </w:rPr>
              <w:t>10-</w:t>
            </w:r>
            <w:r w:rsidR="00D938B3" w:rsidRPr="001C702F">
              <w:rPr>
                <w:rFonts w:ascii="Times New Roman" w:hAnsi="Times New Roman" w:cs="Times New Roman"/>
                <w:b/>
                <w:color w:val="000000"/>
                <w:sz w:val="16"/>
              </w:rPr>
              <w:t>14</w:t>
            </w:r>
          </w:p>
        </w:tc>
        <w:tc>
          <w:tcPr>
            <w:tcW w:w="795" w:type="dxa"/>
          </w:tcPr>
          <w:p w14:paraId="6109BF4A"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37</w:t>
            </w:r>
          </w:p>
        </w:tc>
        <w:tc>
          <w:tcPr>
            <w:tcW w:w="686" w:type="dxa"/>
          </w:tcPr>
          <w:p w14:paraId="4DFC6A5A"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22</w:t>
            </w:r>
          </w:p>
        </w:tc>
        <w:tc>
          <w:tcPr>
            <w:tcW w:w="824" w:type="dxa"/>
          </w:tcPr>
          <w:p w14:paraId="6788CAD2"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15</w:t>
            </w:r>
          </w:p>
        </w:tc>
        <w:tc>
          <w:tcPr>
            <w:tcW w:w="814" w:type="dxa"/>
          </w:tcPr>
          <w:p w14:paraId="05D9C91D"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40</w:t>
            </w:r>
          </w:p>
        </w:tc>
        <w:tc>
          <w:tcPr>
            <w:tcW w:w="685" w:type="dxa"/>
          </w:tcPr>
          <w:p w14:paraId="0F050374"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27</w:t>
            </w:r>
          </w:p>
        </w:tc>
        <w:tc>
          <w:tcPr>
            <w:tcW w:w="823" w:type="dxa"/>
          </w:tcPr>
          <w:p w14:paraId="4E62292B"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13</w:t>
            </w:r>
          </w:p>
        </w:tc>
        <w:tc>
          <w:tcPr>
            <w:tcW w:w="813" w:type="dxa"/>
          </w:tcPr>
          <w:p w14:paraId="26D24105"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29</w:t>
            </w:r>
          </w:p>
        </w:tc>
        <w:tc>
          <w:tcPr>
            <w:tcW w:w="685" w:type="dxa"/>
          </w:tcPr>
          <w:p w14:paraId="6B1533F5"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24</w:t>
            </w:r>
          </w:p>
        </w:tc>
        <w:tc>
          <w:tcPr>
            <w:tcW w:w="823" w:type="dxa"/>
          </w:tcPr>
          <w:p w14:paraId="2777215C"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5</w:t>
            </w:r>
          </w:p>
        </w:tc>
        <w:tc>
          <w:tcPr>
            <w:tcW w:w="813" w:type="dxa"/>
          </w:tcPr>
          <w:p w14:paraId="20479ADE"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40</w:t>
            </w:r>
          </w:p>
        </w:tc>
        <w:tc>
          <w:tcPr>
            <w:tcW w:w="685" w:type="dxa"/>
          </w:tcPr>
          <w:p w14:paraId="760D0552"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29</w:t>
            </w:r>
          </w:p>
        </w:tc>
        <w:tc>
          <w:tcPr>
            <w:tcW w:w="823" w:type="dxa"/>
          </w:tcPr>
          <w:p w14:paraId="6C921059"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11</w:t>
            </w:r>
          </w:p>
        </w:tc>
        <w:tc>
          <w:tcPr>
            <w:tcW w:w="813" w:type="dxa"/>
          </w:tcPr>
          <w:p w14:paraId="3A8A2663"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27</w:t>
            </w:r>
          </w:p>
        </w:tc>
        <w:tc>
          <w:tcPr>
            <w:tcW w:w="685" w:type="dxa"/>
          </w:tcPr>
          <w:p w14:paraId="60EF67C6"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16</w:t>
            </w:r>
          </w:p>
        </w:tc>
        <w:tc>
          <w:tcPr>
            <w:tcW w:w="823" w:type="dxa"/>
          </w:tcPr>
          <w:p w14:paraId="5B6CFF87"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11</w:t>
            </w:r>
          </w:p>
        </w:tc>
        <w:tc>
          <w:tcPr>
            <w:tcW w:w="813" w:type="dxa"/>
          </w:tcPr>
          <w:p w14:paraId="7F93CDC2"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36</w:t>
            </w:r>
          </w:p>
        </w:tc>
        <w:tc>
          <w:tcPr>
            <w:tcW w:w="685" w:type="dxa"/>
          </w:tcPr>
          <w:p w14:paraId="64498502"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23</w:t>
            </w:r>
          </w:p>
        </w:tc>
        <w:tc>
          <w:tcPr>
            <w:tcW w:w="823" w:type="dxa"/>
          </w:tcPr>
          <w:p w14:paraId="73808F8A"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13</w:t>
            </w:r>
          </w:p>
        </w:tc>
      </w:tr>
      <w:tr w:rsidR="00D938B3" w:rsidRPr="001C702F" w14:paraId="4574FDCA" w14:textId="77777777" w:rsidTr="00157608">
        <w:trPr>
          <w:jc w:val="center"/>
        </w:trPr>
        <w:tc>
          <w:tcPr>
            <w:tcW w:w="985" w:type="dxa"/>
          </w:tcPr>
          <w:p w14:paraId="402BD7E2" w14:textId="77777777" w:rsidR="00D938B3" w:rsidRPr="001C702F" w:rsidRDefault="007F596F"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6"/>
              </w:rPr>
              <w:t>15-</w:t>
            </w:r>
            <w:r w:rsidR="00D938B3" w:rsidRPr="001C702F">
              <w:rPr>
                <w:rFonts w:ascii="Times New Roman" w:hAnsi="Times New Roman" w:cs="Times New Roman"/>
                <w:b/>
                <w:color w:val="000000"/>
                <w:sz w:val="16"/>
              </w:rPr>
              <w:t>19</w:t>
            </w:r>
          </w:p>
        </w:tc>
        <w:tc>
          <w:tcPr>
            <w:tcW w:w="795" w:type="dxa"/>
          </w:tcPr>
          <w:p w14:paraId="6D05DA0E"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134</w:t>
            </w:r>
          </w:p>
        </w:tc>
        <w:tc>
          <w:tcPr>
            <w:tcW w:w="686" w:type="dxa"/>
          </w:tcPr>
          <w:p w14:paraId="148B4CF1"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89</w:t>
            </w:r>
          </w:p>
        </w:tc>
        <w:tc>
          <w:tcPr>
            <w:tcW w:w="824" w:type="dxa"/>
          </w:tcPr>
          <w:p w14:paraId="3F1364C9"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45</w:t>
            </w:r>
          </w:p>
        </w:tc>
        <w:tc>
          <w:tcPr>
            <w:tcW w:w="814" w:type="dxa"/>
          </w:tcPr>
          <w:p w14:paraId="660E4570"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124</w:t>
            </w:r>
          </w:p>
        </w:tc>
        <w:tc>
          <w:tcPr>
            <w:tcW w:w="685" w:type="dxa"/>
          </w:tcPr>
          <w:p w14:paraId="4C8AD266"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81</w:t>
            </w:r>
          </w:p>
        </w:tc>
        <w:tc>
          <w:tcPr>
            <w:tcW w:w="823" w:type="dxa"/>
          </w:tcPr>
          <w:p w14:paraId="04B65E70"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43</w:t>
            </w:r>
          </w:p>
        </w:tc>
        <w:tc>
          <w:tcPr>
            <w:tcW w:w="813" w:type="dxa"/>
          </w:tcPr>
          <w:p w14:paraId="635197D2"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125</w:t>
            </w:r>
          </w:p>
        </w:tc>
        <w:tc>
          <w:tcPr>
            <w:tcW w:w="685" w:type="dxa"/>
          </w:tcPr>
          <w:p w14:paraId="4C3A48C7"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81</w:t>
            </w:r>
          </w:p>
        </w:tc>
        <w:tc>
          <w:tcPr>
            <w:tcW w:w="823" w:type="dxa"/>
          </w:tcPr>
          <w:p w14:paraId="7306CCF0"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44</w:t>
            </w:r>
          </w:p>
        </w:tc>
        <w:tc>
          <w:tcPr>
            <w:tcW w:w="813" w:type="dxa"/>
          </w:tcPr>
          <w:p w14:paraId="66F0FA70"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103</w:t>
            </w:r>
          </w:p>
        </w:tc>
        <w:tc>
          <w:tcPr>
            <w:tcW w:w="685" w:type="dxa"/>
          </w:tcPr>
          <w:p w14:paraId="45C48037"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72</w:t>
            </w:r>
          </w:p>
        </w:tc>
        <w:tc>
          <w:tcPr>
            <w:tcW w:w="823" w:type="dxa"/>
          </w:tcPr>
          <w:p w14:paraId="1E779C8B"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31</w:t>
            </w:r>
          </w:p>
        </w:tc>
        <w:tc>
          <w:tcPr>
            <w:tcW w:w="813" w:type="dxa"/>
          </w:tcPr>
          <w:p w14:paraId="6DBD3CD0"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102</w:t>
            </w:r>
          </w:p>
        </w:tc>
        <w:tc>
          <w:tcPr>
            <w:tcW w:w="685" w:type="dxa"/>
          </w:tcPr>
          <w:p w14:paraId="0FD2D9DF"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73</w:t>
            </w:r>
          </w:p>
        </w:tc>
        <w:tc>
          <w:tcPr>
            <w:tcW w:w="823" w:type="dxa"/>
          </w:tcPr>
          <w:p w14:paraId="26FCFF7A"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29</w:t>
            </w:r>
          </w:p>
        </w:tc>
        <w:tc>
          <w:tcPr>
            <w:tcW w:w="813" w:type="dxa"/>
          </w:tcPr>
          <w:p w14:paraId="52E1BF64"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108</w:t>
            </w:r>
          </w:p>
        </w:tc>
        <w:tc>
          <w:tcPr>
            <w:tcW w:w="685" w:type="dxa"/>
          </w:tcPr>
          <w:p w14:paraId="39783186"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75</w:t>
            </w:r>
          </w:p>
        </w:tc>
        <w:tc>
          <w:tcPr>
            <w:tcW w:w="823" w:type="dxa"/>
          </w:tcPr>
          <w:p w14:paraId="5310C57C"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33</w:t>
            </w:r>
          </w:p>
        </w:tc>
      </w:tr>
      <w:tr w:rsidR="00D938B3" w:rsidRPr="001C702F" w14:paraId="0EC1885D" w14:textId="77777777" w:rsidTr="00157608">
        <w:trPr>
          <w:jc w:val="center"/>
        </w:trPr>
        <w:tc>
          <w:tcPr>
            <w:tcW w:w="985" w:type="dxa"/>
          </w:tcPr>
          <w:p w14:paraId="3438FCC2" w14:textId="77777777" w:rsidR="00D938B3" w:rsidRPr="001C702F" w:rsidRDefault="007F596F"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6"/>
              </w:rPr>
              <w:t>20-</w:t>
            </w:r>
            <w:r w:rsidR="00D938B3" w:rsidRPr="001C702F">
              <w:rPr>
                <w:rFonts w:ascii="Times New Roman" w:hAnsi="Times New Roman" w:cs="Times New Roman"/>
                <w:b/>
                <w:color w:val="000000"/>
                <w:sz w:val="16"/>
              </w:rPr>
              <w:t>24</w:t>
            </w:r>
          </w:p>
        </w:tc>
        <w:tc>
          <w:tcPr>
            <w:tcW w:w="795" w:type="dxa"/>
          </w:tcPr>
          <w:p w14:paraId="0945782B"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238</w:t>
            </w:r>
          </w:p>
        </w:tc>
        <w:tc>
          <w:tcPr>
            <w:tcW w:w="686" w:type="dxa"/>
          </w:tcPr>
          <w:p w14:paraId="491FCD5B"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196</w:t>
            </w:r>
          </w:p>
        </w:tc>
        <w:tc>
          <w:tcPr>
            <w:tcW w:w="824" w:type="dxa"/>
          </w:tcPr>
          <w:p w14:paraId="6415FDB0"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42</w:t>
            </w:r>
          </w:p>
        </w:tc>
        <w:tc>
          <w:tcPr>
            <w:tcW w:w="814" w:type="dxa"/>
          </w:tcPr>
          <w:p w14:paraId="3AB23CC7"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207</w:t>
            </w:r>
          </w:p>
        </w:tc>
        <w:tc>
          <w:tcPr>
            <w:tcW w:w="685" w:type="dxa"/>
          </w:tcPr>
          <w:p w14:paraId="62D27116"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164</w:t>
            </w:r>
          </w:p>
        </w:tc>
        <w:tc>
          <w:tcPr>
            <w:tcW w:w="823" w:type="dxa"/>
          </w:tcPr>
          <w:p w14:paraId="3E494E2E"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43</w:t>
            </w:r>
          </w:p>
        </w:tc>
        <w:tc>
          <w:tcPr>
            <w:tcW w:w="813" w:type="dxa"/>
          </w:tcPr>
          <w:p w14:paraId="1D4917D9"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197</w:t>
            </w:r>
          </w:p>
        </w:tc>
        <w:tc>
          <w:tcPr>
            <w:tcW w:w="685" w:type="dxa"/>
          </w:tcPr>
          <w:p w14:paraId="1824B135"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148</w:t>
            </w:r>
          </w:p>
        </w:tc>
        <w:tc>
          <w:tcPr>
            <w:tcW w:w="823" w:type="dxa"/>
          </w:tcPr>
          <w:p w14:paraId="52AEFBC5"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49</w:t>
            </w:r>
          </w:p>
        </w:tc>
        <w:tc>
          <w:tcPr>
            <w:tcW w:w="813" w:type="dxa"/>
          </w:tcPr>
          <w:p w14:paraId="1DFD9347"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218</w:t>
            </w:r>
          </w:p>
        </w:tc>
        <w:tc>
          <w:tcPr>
            <w:tcW w:w="685" w:type="dxa"/>
          </w:tcPr>
          <w:p w14:paraId="2407D50D"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165</w:t>
            </w:r>
          </w:p>
        </w:tc>
        <w:tc>
          <w:tcPr>
            <w:tcW w:w="823" w:type="dxa"/>
          </w:tcPr>
          <w:p w14:paraId="5B85076C"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53</w:t>
            </w:r>
          </w:p>
        </w:tc>
        <w:tc>
          <w:tcPr>
            <w:tcW w:w="813" w:type="dxa"/>
          </w:tcPr>
          <w:p w14:paraId="197AA0D0"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183</w:t>
            </w:r>
          </w:p>
        </w:tc>
        <w:tc>
          <w:tcPr>
            <w:tcW w:w="685" w:type="dxa"/>
          </w:tcPr>
          <w:p w14:paraId="10781898"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151</w:t>
            </w:r>
          </w:p>
        </w:tc>
        <w:tc>
          <w:tcPr>
            <w:tcW w:w="823" w:type="dxa"/>
          </w:tcPr>
          <w:p w14:paraId="6A542834"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32</w:t>
            </w:r>
          </w:p>
        </w:tc>
        <w:tc>
          <w:tcPr>
            <w:tcW w:w="813" w:type="dxa"/>
          </w:tcPr>
          <w:p w14:paraId="39973A71"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150</w:t>
            </w:r>
          </w:p>
        </w:tc>
        <w:tc>
          <w:tcPr>
            <w:tcW w:w="685" w:type="dxa"/>
          </w:tcPr>
          <w:p w14:paraId="79A9DBF0"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130</w:t>
            </w:r>
          </w:p>
        </w:tc>
        <w:tc>
          <w:tcPr>
            <w:tcW w:w="823" w:type="dxa"/>
          </w:tcPr>
          <w:p w14:paraId="04676CB2"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20</w:t>
            </w:r>
          </w:p>
        </w:tc>
      </w:tr>
      <w:tr w:rsidR="00D938B3" w:rsidRPr="001C702F" w14:paraId="5A9EEF66" w14:textId="77777777" w:rsidTr="00157608">
        <w:trPr>
          <w:jc w:val="center"/>
        </w:trPr>
        <w:tc>
          <w:tcPr>
            <w:tcW w:w="985" w:type="dxa"/>
          </w:tcPr>
          <w:p w14:paraId="319904E5" w14:textId="77777777" w:rsidR="00D938B3" w:rsidRPr="001C702F" w:rsidRDefault="007F596F"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6"/>
              </w:rPr>
              <w:t>25-</w:t>
            </w:r>
            <w:r w:rsidR="00D938B3" w:rsidRPr="001C702F">
              <w:rPr>
                <w:rFonts w:ascii="Times New Roman" w:hAnsi="Times New Roman" w:cs="Times New Roman"/>
                <w:b/>
                <w:color w:val="000000"/>
                <w:sz w:val="16"/>
              </w:rPr>
              <w:t>29</w:t>
            </w:r>
          </w:p>
        </w:tc>
        <w:tc>
          <w:tcPr>
            <w:tcW w:w="795" w:type="dxa"/>
          </w:tcPr>
          <w:p w14:paraId="565D8601"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269</w:t>
            </w:r>
          </w:p>
        </w:tc>
        <w:tc>
          <w:tcPr>
            <w:tcW w:w="686" w:type="dxa"/>
          </w:tcPr>
          <w:p w14:paraId="5CEAB2C6"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233</w:t>
            </w:r>
          </w:p>
        </w:tc>
        <w:tc>
          <w:tcPr>
            <w:tcW w:w="824" w:type="dxa"/>
          </w:tcPr>
          <w:p w14:paraId="32D92AAD"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36</w:t>
            </w:r>
          </w:p>
        </w:tc>
        <w:tc>
          <w:tcPr>
            <w:tcW w:w="814" w:type="dxa"/>
          </w:tcPr>
          <w:p w14:paraId="5046F308"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257</w:t>
            </w:r>
          </w:p>
        </w:tc>
        <w:tc>
          <w:tcPr>
            <w:tcW w:w="685" w:type="dxa"/>
          </w:tcPr>
          <w:p w14:paraId="4CE65EFC"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203</w:t>
            </w:r>
          </w:p>
        </w:tc>
        <w:tc>
          <w:tcPr>
            <w:tcW w:w="823" w:type="dxa"/>
          </w:tcPr>
          <w:p w14:paraId="3CD6C4A9"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54</w:t>
            </w:r>
          </w:p>
        </w:tc>
        <w:tc>
          <w:tcPr>
            <w:tcW w:w="813" w:type="dxa"/>
          </w:tcPr>
          <w:p w14:paraId="16435C71"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215</w:t>
            </w:r>
          </w:p>
        </w:tc>
        <w:tc>
          <w:tcPr>
            <w:tcW w:w="685" w:type="dxa"/>
          </w:tcPr>
          <w:p w14:paraId="313E14BF"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173</w:t>
            </w:r>
          </w:p>
        </w:tc>
        <w:tc>
          <w:tcPr>
            <w:tcW w:w="823" w:type="dxa"/>
          </w:tcPr>
          <w:p w14:paraId="35AEB7FB"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42</w:t>
            </w:r>
          </w:p>
        </w:tc>
        <w:tc>
          <w:tcPr>
            <w:tcW w:w="813" w:type="dxa"/>
          </w:tcPr>
          <w:p w14:paraId="0AD4F4CC"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243</w:t>
            </w:r>
          </w:p>
        </w:tc>
        <w:tc>
          <w:tcPr>
            <w:tcW w:w="685" w:type="dxa"/>
          </w:tcPr>
          <w:p w14:paraId="26BFFD11"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200</w:t>
            </w:r>
          </w:p>
        </w:tc>
        <w:tc>
          <w:tcPr>
            <w:tcW w:w="823" w:type="dxa"/>
          </w:tcPr>
          <w:p w14:paraId="2E5C4F8A"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43</w:t>
            </w:r>
          </w:p>
        </w:tc>
        <w:tc>
          <w:tcPr>
            <w:tcW w:w="813" w:type="dxa"/>
          </w:tcPr>
          <w:p w14:paraId="26643D39"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225</w:t>
            </w:r>
          </w:p>
        </w:tc>
        <w:tc>
          <w:tcPr>
            <w:tcW w:w="685" w:type="dxa"/>
          </w:tcPr>
          <w:p w14:paraId="6E8D703F"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173</w:t>
            </w:r>
          </w:p>
        </w:tc>
        <w:tc>
          <w:tcPr>
            <w:tcW w:w="823" w:type="dxa"/>
          </w:tcPr>
          <w:p w14:paraId="43181819"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52</w:t>
            </w:r>
          </w:p>
        </w:tc>
        <w:tc>
          <w:tcPr>
            <w:tcW w:w="813" w:type="dxa"/>
          </w:tcPr>
          <w:p w14:paraId="0E6150A0"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264</w:t>
            </w:r>
          </w:p>
        </w:tc>
        <w:tc>
          <w:tcPr>
            <w:tcW w:w="685" w:type="dxa"/>
          </w:tcPr>
          <w:p w14:paraId="465EBFEC"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215</w:t>
            </w:r>
          </w:p>
        </w:tc>
        <w:tc>
          <w:tcPr>
            <w:tcW w:w="823" w:type="dxa"/>
          </w:tcPr>
          <w:p w14:paraId="3BF5AA9C"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49</w:t>
            </w:r>
          </w:p>
        </w:tc>
      </w:tr>
      <w:tr w:rsidR="00D938B3" w:rsidRPr="001C702F" w14:paraId="1F3B3157" w14:textId="77777777" w:rsidTr="00157608">
        <w:trPr>
          <w:jc w:val="center"/>
        </w:trPr>
        <w:tc>
          <w:tcPr>
            <w:tcW w:w="985" w:type="dxa"/>
          </w:tcPr>
          <w:p w14:paraId="1E52F5E5" w14:textId="77777777" w:rsidR="00D938B3" w:rsidRPr="001C702F" w:rsidRDefault="007F596F"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6"/>
              </w:rPr>
              <w:t>30-</w:t>
            </w:r>
            <w:r w:rsidR="00D938B3" w:rsidRPr="001C702F">
              <w:rPr>
                <w:rFonts w:ascii="Times New Roman" w:hAnsi="Times New Roman" w:cs="Times New Roman"/>
                <w:b/>
                <w:color w:val="000000"/>
                <w:sz w:val="16"/>
              </w:rPr>
              <w:t>34</w:t>
            </w:r>
          </w:p>
        </w:tc>
        <w:tc>
          <w:tcPr>
            <w:tcW w:w="795" w:type="dxa"/>
          </w:tcPr>
          <w:p w14:paraId="6FB023DC"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417</w:t>
            </w:r>
          </w:p>
        </w:tc>
        <w:tc>
          <w:tcPr>
            <w:tcW w:w="686" w:type="dxa"/>
          </w:tcPr>
          <w:p w14:paraId="535CAEAC"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335</w:t>
            </w:r>
          </w:p>
        </w:tc>
        <w:tc>
          <w:tcPr>
            <w:tcW w:w="824" w:type="dxa"/>
          </w:tcPr>
          <w:p w14:paraId="25A5F126"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82</w:t>
            </w:r>
          </w:p>
        </w:tc>
        <w:tc>
          <w:tcPr>
            <w:tcW w:w="814" w:type="dxa"/>
          </w:tcPr>
          <w:p w14:paraId="6A211186"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324</w:t>
            </w:r>
          </w:p>
        </w:tc>
        <w:tc>
          <w:tcPr>
            <w:tcW w:w="685" w:type="dxa"/>
          </w:tcPr>
          <w:p w14:paraId="11AA2FE7"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250</w:t>
            </w:r>
          </w:p>
        </w:tc>
        <w:tc>
          <w:tcPr>
            <w:tcW w:w="823" w:type="dxa"/>
          </w:tcPr>
          <w:p w14:paraId="48FC6BD0"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74</w:t>
            </w:r>
          </w:p>
        </w:tc>
        <w:tc>
          <w:tcPr>
            <w:tcW w:w="813" w:type="dxa"/>
          </w:tcPr>
          <w:p w14:paraId="16C0DB90"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370</w:t>
            </w:r>
          </w:p>
        </w:tc>
        <w:tc>
          <w:tcPr>
            <w:tcW w:w="685" w:type="dxa"/>
          </w:tcPr>
          <w:p w14:paraId="7FB3E459"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278</w:t>
            </w:r>
          </w:p>
        </w:tc>
        <w:tc>
          <w:tcPr>
            <w:tcW w:w="823" w:type="dxa"/>
          </w:tcPr>
          <w:p w14:paraId="334C1DA6"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92</w:t>
            </w:r>
          </w:p>
        </w:tc>
        <w:tc>
          <w:tcPr>
            <w:tcW w:w="813" w:type="dxa"/>
          </w:tcPr>
          <w:p w14:paraId="0A1A31C4"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360</w:t>
            </w:r>
          </w:p>
        </w:tc>
        <w:tc>
          <w:tcPr>
            <w:tcW w:w="685" w:type="dxa"/>
          </w:tcPr>
          <w:p w14:paraId="29F3D21E"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278</w:t>
            </w:r>
          </w:p>
        </w:tc>
        <w:tc>
          <w:tcPr>
            <w:tcW w:w="823" w:type="dxa"/>
          </w:tcPr>
          <w:p w14:paraId="09D09F4B"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82</w:t>
            </w:r>
          </w:p>
        </w:tc>
        <w:tc>
          <w:tcPr>
            <w:tcW w:w="813" w:type="dxa"/>
          </w:tcPr>
          <w:p w14:paraId="237BC448"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350</w:t>
            </w:r>
          </w:p>
        </w:tc>
        <w:tc>
          <w:tcPr>
            <w:tcW w:w="685" w:type="dxa"/>
          </w:tcPr>
          <w:p w14:paraId="5E25D54C"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284</w:t>
            </w:r>
          </w:p>
        </w:tc>
        <w:tc>
          <w:tcPr>
            <w:tcW w:w="823" w:type="dxa"/>
          </w:tcPr>
          <w:p w14:paraId="6C74A7F6"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66</w:t>
            </w:r>
          </w:p>
        </w:tc>
        <w:tc>
          <w:tcPr>
            <w:tcW w:w="813" w:type="dxa"/>
          </w:tcPr>
          <w:p w14:paraId="525C8306"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334</w:t>
            </w:r>
          </w:p>
        </w:tc>
        <w:tc>
          <w:tcPr>
            <w:tcW w:w="685" w:type="dxa"/>
          </w:tcPr>
          <w:p w14:paraId="421B645B"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277</w:t>
            </w:r>
          </w:p>
        </w:tc>
        <w:tc>
          <w:tcPr>
            <w:tcW w:w="823" w:type="dxa"/>
          </w:tcPr>
          <w:p w14:paraId="2FE5D578"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57</w:t>
            </w:r>
          </w:p>
        </w:tc>
      </w:tr>
      <w:tr w:rsidR="00D938B3" w:rsidRPr="001C702F" w14:paraId="3497C0CB" w14:textId="77777777" w:rsidTr="00157608">
        <w:trPr>
          <w:jc w:val="center"/>
        </w:trPr>
        <w:tc>
          <w:tcPr>
            <w:tcW w:w="985" w:type="dxa"/>
          </w:tcPr>
          <w:p w14:paraId="3CE09ACA" w14:textId="77777777" w:rsidR="00D938B3" w:rsidRPr="001C702F" w:rsidRDefault="007F596F"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6"/>
              </w:rPr>
              <w:t>35-</w:t>
            </w:r>
            <w:r w:rsidR="00D938B3" w:rsidRPr="001C702F">
              <w:rPr>
                <w:rFonts w:ascii="Times New Roman" w:hAnsi="Times New Roman" w:cs="Times New Roman"/>
                <w:b/>
                <w:color w:val="000000"/>
                <w:sz w:val="16"/>
              </w:rPr>
              <w:t>39</w:t>
            </w:r>
          </w:p>
        </w:tc>
        <w:tc>
          <w:tcPr>
            <w:tcW w:w="795" w:type="dxa"/>
          </w:tcPr>
          <w:p w14:paraId="0F9F1C77"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558</w:t>
            </w:r>
          </w:p>
        </w:tc>
        <w:tc>
          <w:tcPr>
            <w:tcW w:w="686" w:type="dxa"/>
          </w:tcPr>
          <w:p w14:paraId="6613B5FA"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430</w:t>
            </w:r>
          </w:p>
        </w:tc>
        <w:tc>
          <w:tcPr>
            <w:tcW w:w="824" w:type="dxa"/>
          </w:tcPr>
          <w:p w14:paraId="1D39333B"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128</w:t>
            </w:r>
          </w:p>
        </w:tc>
        <w:tc>
          <w:tcPr>
            <w:tcW w:w="814" w:type="dxa"/>
          </w:tcPr>
          <w:p w14:paraId="366F1821"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485</w:t>
            </w:r>
          </w:p>
        </w:tc>
        <w:tc>
          <w:tcPr>
            <w:tcW w:w="685" w:type="dxa"/>
          </w:tcPr>
          <w:p w14:paraId="5EFD7E95"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368</w:t>
            </w:r>
          </w:p>
        </w:tc>
        <w:tc>
          <w:tcPr>
            <w:tcW w:w="823" w:type="dxa"/>
          </w:tcPr>
          <w:p w14:paraId="3DEDF6BE"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117</w:t>
            </w:r>
          </w:p>
        </w:tc>
        <w:tc>
          <w:tcPr>
            <w:tcW w:w="813" w:type="dxa"/>
          </w:tcPr>
          <w:p w14:paraId="6D1F9DFA"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472</w:t>
            </w:r>
          </w:p>
        </w:tc>
        <w:tc>
          <w:tcPr>
            <w:tcW w:w="685" w:type="dxa"/>
          </w:tcPr>
          <w:p w14:paraId="70FC808B"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358</w:t>
            </w:r>
          </w:p>
        </w:tc>
        <w:tc>
          <w:tcPr>
            <w:tcW w:w="823" w:type="dxa"/>
          </w:tcPr>
          <w:p w14:paraId="21DC5719"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114</w:t>
            </w:r>
          </w:p>
        </w:tc>
        <w:tc>
          <w:tcPr>
            <w:tcW w:w="813" w:type="dxa"/>
          </w:tcPr>
          <w:p w14:paraId="1D0624A3"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541</w:t>
            </w:r>
          </w:p>
        </w:tc>
        <w:tc>
          <w:tcPr>
            <w:tcW w:w="685" w:type="dxa"/>
          </w:tcPr>
          <w:p w14:paraId="0FB850CB"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441</w:t>
            </w:r>
          </w:p>
        </w:tc>
        <w:tc>
          <w:tcPr>
            <w:tcW w:w="823" w:type="dxa"/>
          </w:tcPr>
          <w:p w14:paraId="2D002B7A"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100</w:t>
            </w:r>
          </w:p>
        </w:tc>
        <w:tc>
          <w:tcPr>
            <w:tcW w:w="813" w:type="dxa"/>
          </w:tcPr>
          <w:p w14:paraId="7A90B5D8"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564</w:t>
            </w:r>
          </w:p>
        </w:tc>
        <w:tc>
          <w:tcPr>
            <w:tcW w:w="685" w:type="dxa"/>
          </w:tcPr>
          <w:p w14:paraId="1C9D0719"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422</w:t>
            </w:r>
          </w:p>
        </w:tc>
        <w:tc>
          <w:tcPr>
            <w:tcW w:w="823" w:type="dxa"/>
          </w:tcPr>
          <w:p w14:paraId="4F2605A6"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142</w:t>
            </w:r>
          </w:p>
        </w:tc>
        <w:tc>
          <w:tcPr>
            <w:tcW w:w="813" w:type="dxa"/>
          </w:tcPr>
          <w:p w14:paraId="00B39AA8"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539</w:t>
            </w:r>
          </w:p>
        </w:tc>
        <w:tc>
          <w:tcPr>
            <w:tcW w:w="685" w:type="dxa"/>
          </w:tcPr>
          <w:p w14:paraId="0540E159"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393</w:t>
            </w:r>
          </w:p>
        </w:tc>
        <w:tc>
          <w:tcPr>
            <w:tcW w:w="823" w:type="dxa"/>
          </w:tcPr>
          <w:p w14:paraId="2511BD4C"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146</w:t>
            </w:r>
          </w:p>
        </w:tc>
      </w:tr>
      <w:tr w:rsidR="00D938B3" w:rsidRPr="001C702F" w14:paraId="2A2E626F" w14:textId="77777777" w:rsidTr="00157608">
        <w:trPr>
          <w:jc w:val="center"/>
        </w:trPr>
        <w:tc>
          <w:tcPr>
            <w:tcW w:w="985" w:type="dxa"/>
          </w:tcPr>
          <w:p w14:paraId="3CCBFE6E" w14:textId="77777777" w:rsidR="00D938B3" w:rsidRPr="001C702F" w:rsidRDefault="007F596F"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6"/>
              </w:rPr>
              <w:t>40-</w:t>
            </w:r>
            <w:r w:rsidR="00D938B3" w:rsidRPr="001C702F">
              <w:rPr>
                <w:rFonts w:ascii="Times New Roman" w:hAnsi="Times New Roman" w:cs="Times New Roman"/>
                <w:b/>
                <w:color w:val="000000"/>
                <w:sz w:val="16"/>
              </w:rPr>
              <w:t>44</w:t>
            </w:r>
          </w:p>
        </w:tc>
        <w:tc>
          <w:tcPr>
            <w:tcW w:w="795" w:type="dxa"/>
          </w:tcPr>
          <w:p w14:paraId="78EC9983"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883</w:t>
            </w:r>
          </w:p>
        </w:tc>
        <w:tc>
          <w:tcPr>
            <w:tcW w:w="686" w:type="dxa"/>
          </w:tcPr>
          <w:p w14:paraId="27CA2D21"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671</w:t>
            </w:r>
          </w:p>
        </w:tc>
        <w:tc>
          <w:tcPr>
            <w:tcW w:w="824" w:type="dxa"/>
          </w:tcPr>
          <w:p w14:paraId="12320C41"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212</w:t>
            </w:r>
          </w:p>
        </w:tc>
        <w:tc>
          <w:tcPr>
            <w:tcW w:w="814" w:type="dxa"/>
          </w:tcPr>
          <w:p w14:paraId="250CD51C"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840</w:t>
            </w:r>
          </w:p>
        </w:tc>
        <w:tc>
          <w:tcPr>
            <w:tcW w:w="685" w:type="dxa"/>
          </w:tcPr>
          <w:p w14:paraId="78584F30"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636</w:t>
            </w:r>
          </w:p>
        </w:tc>
        <w:tc>
          <w:tcPr>
            <w:tcW w:w="823" w:type="dxa"/>
          </w:tcPr>
          <w:p w14:paraId="6EE2D13B"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204</w:t>
            </w:r>
          </w:p>
        </w:tc>
        <w:tc>
          <w:tcPr>
            <w:tcW w:w="813" w:type="dxa"/>
          </w:tcPr>
          <w:p w14:paraId="0E81BAC0"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804</w:t>
            </w:r>
          </w:p>
        </w:tc>
        <w:tc>
          <w:tcPr>
            <w:tcW w:w="685" w:type="dxa"/>
          </w:tcPr>
          <w:p w14:paraId="21E60409"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583</w:t>
            </w:r>
          </w:p>
        </w:tc>
        <w:tc>
          <w:tcPr>
            <w:tcW w:w="823" w:type="dxa"/>
          </w:tcPr>
          <w:p w14:paraId="10358E29"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221</w:t>
            </w:r>
          </w:p>
        </w:tc>
        <w:tc>
          <w:tcPr>
            <w:tcW w:w="813" w:type="dxa"/>
          </w:tcPr>
          <w:p w14:paraId="719B79E8"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848</w:t>
            </w:r>
          </w:p>
        </w:tc>
        <w:tc>
          <w:tcPr>
            <w:tcW w:w="685" w:type="dxa"/>
          </w:tcPr>
          <w:p w14:paraId="74A0B044"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632</w:t>
            </w:r>
          </w:p>
        </w:tc>
        <w:tc>
          <w:tcPr>
            <w:tcW w:w="823" w:type="dxa"/>
          </w:tcPr>
          <w:p w14:paraId="53970BA0"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216</w:t>
            </w:r>
          </w:p>
        </w:tc>
        <w:tc>
          <w:tcPr>
            <w:tcW w:w="813" w:type="dxa"/>
          </w:tcPr>
          <w:p w14:paraId="64A5DAC1"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792</w:t>
            </w:r>
          </w:p>
        </w:tc>
        <w:tc>
          <w:tcPr>
            <w:tcW w:w="685" w:type="dxa"/>
          </w:tcPr>
          <w:p w14:paraId="49C611F4"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616</w:t>
            </w:r>
          </w:p>
        </w:tc>
        <w:tc>
          <w:tcPr>
            <w:tcW w:w="823" w:type="dxa"/>
          </w:tcPr>
          <w:p w14:paraId="4EAB9070"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176</w:t>
            </w:r>
          </w:p>
        </w:tc>
        <w:tc>
          <w:tcPr>
            <w:tcW w:w="813" w:type="dxa"/>
          </w:tcPr>
          <w:p w14:paraId="26D0E784"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754</w:t>
            </w:r>
          </w:p>
        </w:tc>
        <w:tc>
          <w:tcPr>
            <w:tcW w:w="685" w:type="dxa"/>
          </w:tcPr>
          <w:p w14:paraId="374E69BA"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563</w:t>
            </w:r>
          </w:p>
        </w:tc>
        <w:tc>
          <w:tcPr>
            <w:tcW w:w="823" w:type="dxa"/>
          </w:tcPr>
          <w:p w14:paraId="563AD5F1"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191</w:t>
            </w:r>
          </w:p>
        </w:tc>
      </w:tr>
      <w:tr w:rsidR="00D938B3" w:rsidRPr="001C702F" w14:paraId="4ABE2682" w14:textId="77777777" w:rsidTr="00157608">
        <w:trPr>
          <w:jc w:val="center"/>
        </w:trPr>
        <w:tc>
          <w:tcPr>
            <w:tcW w:w="985" w:type="dxa"/>
          </w:tcPr>
          <w:p w14:paraId="5082F4AB" w14:textId="77777777" w:rsidR="00D938B3" w:rsidRPr="001C702F" w:rsidRDefault="007F596F"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6"/>
              </w:rPr>
              <w:t>45-</w:t>
            </w:r>
            <w:r w:rsidR="00D938B3" w:rsidRPr="001C702F">
              <w:rPr>
                <w:rFonts w:ascii="Times New Roman" w:hAnsi="Times New Roman" w:cs="Times New Roman"/>
                <w:b/>
                <w:color w:val="000000"/>
                <w:sz w:val="16"/>
              </w:rPr>
              <w:t>49</w:t>
            </w:r>
          </w:p>
        </w:tc>
        <w:tc>
          <w:tcPr>
            <w:tcW w:w="795" w:type="dxa"/>
          </w:tcPr>
          <w:p w14:paraId="4AF134BD"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1 194</w:t>
            </w:r>
          </w:p>
        </w:tc>
        <w:tc>
          <w:tcPr>
            <w:tcW w:w="686" w:type="dxa"/>
          </w:tcPr>
          <w:p w14:paraId="228110BA"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885</w:t>
            </w:r>
          </w:p>
        </w:tc>
        <w:tc>
          <w:tcPr>
            <w:tcW w:w="824" w:type="dxa"/>
          </w:tcPr>
          <w:p w14:paraId="4C6B6FC9"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309</w:t>
            </w:r>
          </w:p>
        </w:tc>
        <w:tc>
          <w:tcPr>
            <w:tcW w:w="814" w:type="dxa"/>
          </w:tcPr>
          <w:p w14:paraId="50AC3F0C"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1 173</w:t>
            </w:r>
          </w:p>
        </w:tc>
        <w:tc>
          <w:tcPr>
            <w:tcW w:w="685" w:type="dxa"/>
          </w:tcPr>
          <w:p w14:paraId="7AFB7EB5"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802</w:t>
            </w:r>
          </w:p>
        </w:tc>
        <w:tc>
          <w:tcPr>
            <w:tcW w:w="823" w:type="dxa"/>
          </w:tcPr>
          <w:p w14:paraId="1D38CD4F"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371</w:t>
            </w:r>
          </w:p>
        </w:tc>
        <w:tc>
          <w:tcPr>
            <w:tcW w:w="813" w:type="dxa"/>
          </w:tcPr>
          <w:p w14:paraId="27290460"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1 164</w:t>
            </w:r>
          </w:p>
        </w:tc>
        <w:tc>
          <w:tcPr>
            <w:tcW w:w="685" w:type="dxa"/>
          </w:tcPr>
          <w:p w14:paraId="6B99A4F3"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854</w:t>
            </w:r>
          </w:p>
        </w:tc>
        <w:tc>
          <w:tcPr>
            <w:tcW w:w="823" w:type="dxa"/>
          </w:tcPr>
          <w:p w14:paraId="0059E276"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310</w:t>
            </w:r>
          </w:p>
        </w:tc>
        <w:tc>
          <w:tcPr>
            <w:tcW w:w="813" w:type="dxa"/>
          </w:tcPr>
          <w:p w14:paraId="135176CD"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1 159</w:t>
            </w:r>
          </w:p>
        </w:tc>
        <w:tc>
          <w:tcPr>
            <w:tcW w:w="685" w:type="dxa"/>
          </w:tcPr>
          <w:p w14:paraId="37475737"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851</w:t>
            </w:r>
          </w:p>
        </w:tc>
        <w:tc>
          <w:tcPr>
            <w:tcW w:w="823" w:type="dxa"/>
          </w:tcPr>
          <w:p w14:paraId="46E9986D"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308</w:t>
            </w:r>
          </w:p>
        </w:tc>
        <w:tc>
          <w:tcPr>
            <w:tcW w:w="813" w:type="dxa"/>
          </w:tcPr>
          <w:p w14:paraId="0A89698A"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1 314</w:t>
            </w:r>
          </w:p>
        </w:tc>
        <w:tc>
          <w:tcPr>
            <w:tcW w:w="685" w:type="dxa"/>
          </w:tcPr>
          <w:p w14:paraId="54A281BD"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965</w:t>
            </w:r>
          </w:p>
        </w:tc>
        <w:tc>
          <w:tcPr>
            <w:tcW w:w="823" w:type="dxa"/>
          </w:tcPr>
          <w:p w14:paraId="795808BF"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349</w:t>
            </w:r>
          </w:p>
        </w:tc>
        <w:tc>
          <w:tcPr>
            <w:tcW w:w="813" w:type="dxa"/>
          </w:tcPr>
          <w:p w14:paraId="41548677"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1 241</w:t>
            </w:r>
          </w:p>
        </w:tc>
        <w:tc>
          <w:tcPr>
            <w:tcW w:w="685" w:type="dxa"/>
          </w:tcPr>
          <w:p w14:paraId="62B75F77"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913</w:t>
            </w:r>
          </w:p>
        </w:tc>
        <w:tc>
          <w:tcPr>
            <w:tcW w:w="823" w:type="dxa"/>
          </w:tcPr>
          <w:p w14:paraId="2FD64913"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328</w:t>
            </w:r>
          </w:p>
        </w:tc>
      </w:tr>
      <w:tr w:rsidR="00D938B3" w:rsidRPr="001C702F" w14:paraId="4AA785D2" w14:textId="77777777" w:rsidTr="00157608">
        <w:trPr>
          <w:jc w:val="center"/>
        </w:trPr>
        <w:tc>
          <w:tcPr>
            <w:tcW w:w="985" w:type="dxa"/>
          </w:tcPr>
          <w:p w14:paraId="7BD82370" w14:textId="77777777" w:rsidR="00D938B3" w:rsidRPr="001C702F" w:rsidRDefault="007F596F"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6"/>
              </w:rPr>
              <w:t>50-</w:t>
            </w:r>
            <w:r w:rsidR="00D938B3" w:rsidRPr="001C702F">
              <w:rPr>
                <w:rFonts w:ascii="Times New Roman" w:hAnsi="Times New Roman" w:cs="Times New Roman"/>
                <w:b/>
                <w:color w:val="000000"/>
                <w:sz w:val="16"/>
              </w:rPr>
              <w:t>54</w:t>
            </w:r>
          </w:p>
        </w:tc>
        <w:tc>
          <w:tcPr>
            <w:tcW w:w="795" w:type="dxa"/>
          </w:tcPr>
          <w:p w14:paraId="2DD47434"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1 644</w:t>
            </w:r>
          </w:p>
        </w:tc>
        <w:tc>
          <w:tcPr>
            <w:tcW w:w="686" w:type="dxa"/>
          </w:tcPr>
          <w:p w14:paraId="4A7AB3C0"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1 187</w:t>
            </w:r>
          </w:p>
        </w:tc>
        <w:tc>
          <w:tcPr>
            <w:tcW w:w="824" w:type="dxa"/>
          </w:tcPr>
          <w:p w14:paraId="604EA3D1"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457</w:t>
            </w:r>
          </w:p>
        </w:tc>
        <w:tc>
          <w:tcPr>
            <w:tcW w:w="814" w:type="dxa"/>
          </w:tcPr>
          <w:p w14:paraId="43EF6550"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1 597</w:t>
            </w:r>
          </w:p>
        </w:tc>
        <w:tc>
          <w:tcPr>
            <w:tcW w:w="685" w:type="dxa"/>
          </w:tcPr>
          <w:p w14:paraId="520E867A"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1 138</w:t>
            </w:r>
          </w:p>
        </w:tc>
        <w:tc>
          <w:tcPr>
            <w:tcW w:w="823" w:type="dxa"/>
          </w:tcPr>
          <w:p w14:paraId="1249DD0D"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459</w:t>
            </w:r>
          </w:p>
        </w:tc>
        <w:tc>
          <w:tcPr>
            <w:tcW w:w="813" w:type="dxa"/>
          </w:tcPr>
          <w:p w14:paraId="36B1F053"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1 547</w:t>
            </w:r>
          </w:p>
        </w:tc>
        <w:tc>
          <w:tcPr>
            <w:tcW w:w="685" w:type="dxa"/>
          </w:tcPr>
          <w:p w14:paraId="635D6742"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1 099</w:t>
            </w:r>
          </w:p>
        </w:tc>
        <w:tc>
          <w:tcPr>
            <w:tcW w:w="823" w:type="dxa"/>
          </w:tcPr>
          <w:p w14:paraId="114F3748"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448</w:t>
            </w:r>
          </w:p>
        </w:tc>
        <w:tc>
          <w:tcPr>
            <w:tcW w:w="813" w:type="dxa"/>
          </w:tcPr>
          <w:p w14:paraId="270872A4"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1 639</w:t>
            </w:r>
          </w:p>
        </w:tc>
        <w:tc>
          <w:tcPr>
            <w:tcW w:w="685" w:type="dxa"/>
          </w:tcPr>
          <w:p w14:paraId="0A22BAE0"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1 199</w:t>
            </w:r>
          </w:p>
        </w:tc>
        <w:tc>
          <w:tcPr>
            <w:tcW w:w="823" w:type="dxa"/>
          </w:tcPr>
          <w:p w14:paraId="7167C6D0"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440</w:t>
            </w:r>
          </w:p>
        </w:tc>
        <w:tc>
          <w:tcPr>
            <w:tcW w:w="813" w:type="dxa"/>
          </w:tcPr>
          <w:p w14:paraId="3543168B"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1 728</w:t>
            </w:r>
          </w:p>
        </w:tc>
        <w:tc>
          <w:tcPr>
            <w:tcW w:w="685" w:type="dxa"/>
          </w:tcPr>
          <w:p w14:paraId="69C4AB6F"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1 218</w:t>
            </w:r>
          </w:p>
        </w:tc>
        <w:tc>
          <w:tcPr>
            <w:tcW w:w="823" w:type="dxa"/>
          </w:tcPr>
          <w:p w14:paraId="38F1B277"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510</w:t>
            </w:r>
          </w:p>
        </w:tc>
        <w:tc>
          <w:tcPr>
            <w:tcW w:w="813" w:type="dxa"/>
          </w:tcPr>
          <w:p w14:paraId="2B5863B6"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1 688</w:t>
            </w:r>
          </w:p>
        </w:tc>
        <w:tc>
          <w:tcPr>
            <w:tcW w:w="685" w:type="dxa"/>
          </w:tcPr>
          <w:p w14:paraId="78F606D8"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1 210</w:t>
            </w:r>
          </w:p>
        </w:tc>
        <w:tc>
          <w:tcPr>
            <w:tcW w:w="823" w:type="dxa"/>
          </w:tcPr>
          <w:p w14:paraId="1171827C"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478</w:t>
            </w:r>
          </w:p>
        </w:tc>
      </w:tr>
      <w:tr w:rsidR="00D938B3" w:rsidRPr="001C702F" w14:paraId="7475C3C7" w14:textId="77777777" w:rsidTr="00157608">
        <w:trPr>
          <w:jc w:val="center"/>
        </w:trPr>
        <w:tc>
          <w:tcPr>
            <w:tcW w:w="985" w:type="dxa"/>
          </w:tcPr>
          <w:p w14:paraId="17C59AAA" w14:textId="77777777" w:rsidR="00D938B3" w:rsidRPr="001C702F" w:rsidRDefault="007F596F"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6"/>
              </w:rPr>
              <w:t>55-</w:t>
            </w:r>
            <w:r w:rsidR="00D938B3" w:rsidRPr="001C702F">
              <w:rPr>
                <w:rFonts w:ascii="Times New Roman" w:hAnsi="Times New Roman" w:cs="Times New Roman"/>
                <w:b/>
                <w:color w:val="000000"/>
                <w:sz w:val="16"/>
              </w:rPr>
              <w:t>59</w:t>
            </w:r>
          </w:p>
        </w:tc>
        <w:tc>
          <w:tcPr>
            <w:tcW w:w="795" w:type="dxa"/>
          </w:tcPr>
          <w:p w14:paraId="12CB2947"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1 901</w:t>
            </w:r>
          </w:p>
        </w:tc>
        <w:tc>
          <w:tcPr>
            <w:tcW w:w="686" w:type="dxa"/>
          </w:tcPr>
          <w:p w14:paraId="16FB4124"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1 306</w:t>
            </w:r>
          </w:p>
        </w:tc>
        <w:tc>
          <w:tcPr>
            <w:tcW w:w="824" w:type="dxa"/>
          </w:tcPr>
          <w:p w14:paraId="3FFECC55"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595</w:t>
            </w:r>
          </w:p>
        </w:tc>
        <w:tc>
          <w:tcPr>
            <w:tcW w:w="814" w:type="dxa"/>
          </w:tcPr>
          <w:p w14:paraId="2CF1B2F2"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1 862</w:t>
            </w:r>
          </w:p>
        </w:tc>
        <w:tc>
          <w:tcPr>
            <w:tcW w:w="685" w:type="dxa"/>
          </w:tcPr>
          <w:p w14:paraId="4F6AAE21"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1 277</w:t>
            </w:r>
          </w:p>
        </w:tc>
        <w:tc>
          <w:tcPr>
            <w:tcW w:w="823" w:type="dxa"/>
          </w:tcPr>
          <w:p w14:paraId="4AA6F504"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585</w:t>
            </w:r>
          </w:p>
        </w:tc>
        <w:tc>
          <w:tcPr>
            <w:tcW w:w="813" w:type="dxa"/>
          </w:tcPr>
          <w:p w14:paraId="021269CE"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1 852</w:t>
            </w:r>
          </w:p>
        </w:tc>
        <w:tc>
          <w:tcPr>
            <w:tcW w:w="685" w:type="dxa"/>
          </w:tcPr>
          <w:p w14:paraId="1771C507"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1 298</w:t>
            </w:r>
          </w:p>
        </w:tc>
        <w:tc>
          <w:tcPr>
            <w:tcW w:w="823" w:type="dxa"/>
          </w:tcPr>
          <w:p w14:paraId="02A05213"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554</w:t>
            </w:r>
          </w:p>
        </w:tc>
        <w:tc>
          <w:tcPr>
            <w:tcW w:w="813" w:type="dxa"/>
          </w:tcPr>
          <w:p w14:paraId="5B7953AE"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2 003</w:t>
            </w:r>
          </w:p>
        </w:tc>
        <w:tc>
          <w:tcPr>
            <w:tcW w:w="685" w:type="dxa"/>
          </w:tcPr>
          <w:p w14:paraId="588C1D91"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1 393</w:t>
            </w:r>
          </w:p>
        </w:tc>
        <w:tc>
          <w:tcPr>
            <w:tcW w:w="823" w:type="dxa"/>
          </w:tcPr>
          <w:p w14:paraId="12572EFA"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610</w:t>
            </w:r>
          </w:p>
        </w:tc>
        <w:tc>
          <w:tcPr>
            <w:tcW w:w="813" w:type="dxa"/>
          </w:tcPr>
          <w:p w14:paraId="35B1E47E"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2 211</w:t>
            </w:r>
          </w:p>
        </w:tc>
        <w:tc>
          <w:tcPr>
            <w:tcW w:w="685" w:type="dxa"/>
          </w:tcPr>
          <w:p w14:paraId="04978E0B"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1 520</w:t>
            </w:r>
          </w:p>
        </w:tc>
        <w:tc>
          <w:tcPr>
            <w:tcW w:w="823" w:type="dxa"/>
          </w:tcPr>
          <w:p w14:paraId="4530EE6C"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691</w:t>
            </w:r>
          </w:p>
        </w:tc>
        <w:tc>
          <w:tcPr>
            <w:tcW w:w="813" w:type="dxa"/>
          </w:tcPr>
          <w:p w14:paraId="01378872"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2 031</w:t>
            </w:r>
          </w:p>
        </w:tc>
        <w:tc>
          <w:tcPr>
            <w:tcW w:w="685" w:type="dxa"/>
          </w:tcPr>
          <w:p w14:paraId="4A7A1D68"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1 428</w:t>
            </w:r>
          </w:p>
        </w:tc>
        <w:tc>
          <w:tcPr>
            <w:tcW w:w="823" w:type="dxa"/>
          </w:tcPr>
          <w:p w14:paraId="49C70E20"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603</w:t>
            </w:r>
          </w:p>
        </w:tc>
      </w:tr>
      <w:tr w:rsidR="00D938B3" w:rsidRPr="001C702F" w14:paraId="01B2B3B6" w14:textId="77777777" w:rsidTr="00157608">
        <w:trPr>
          <w:jc w:val="center"/>
        </w:trPr>
        <w:tc>
          <w:tcPr>
            <w:tcW w:w="985" w:type="dxa"/>
          </w:tcPr>
          <w:p w14:paraId="64E4A78C" w14:textId="77777777" w:rsidR="00D938B3" w:rsidRPr="001C702F" w:rsidRDefault="007F596F"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6"/>
              </w:rPr>
              <w:t>60-</w:t>
            </w:r>
            <w:r w:rsidR="00D938B3" w:rsidRPr="001C702F">
              <w:rPr>
                <w:rFonts w:ascii="Times New Roman" w:hAnsi="Times New Roman" w:cs="Times New Roman"/>
                <w:b/>
                <w:color w:val="000000"/>
                <w:sz w:val="16"/>
              </w:rPr>
              <w:t>64</w:t>
            </w:r>
          </w:p>
        </w:tc>
        <w:tc>
          <w:tcPr>
            <w:tcW w:w="795" w:type="dxa"/>
          </w:tcPr>
          <w:p w14:paraId="32FC823F"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3 028</w:t>
            </w:r>
          </w:p>
        </w:tc>
        <w:tc>
          <w:tcPr>
            <w:tcW w:w="686" w:type="dxa"/>
          </w:tcPr>
          <w:p w14:paraId="1C1D834E"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2 069</w:t>
            </w:r>
          </w:p>
        </w:tc>
        <w:tc>
          <w:tcPr>
            <w:tcW w:w="824" w:type="dxa"/>
          </w:tcPr>
          <w:p w14:paraId="334307B3"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959</w:t>
            </w:r>
          </w:p>
        </w:tc>
        <w:tc>
          <w:tcPr>
            <w:tcW w:w="814" w:type="dxa"/>
          </w:tcPr>
          <w:p w14:paraId="2D8B38FE"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2 856</w:t>
            </w:r>
          </w:p>
        </w:tc>
        <w:tc>
          <w:tcPr>
            <w:tcW w:w="685" w:type="dxa"/>
          </w:tcPr>
          <w:p w14:paraId="51162F61"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1 883</w:t>
            </w:r>
          </w:p>
        </w:tc>
        <w:tc>
          <w:tcPr>
            <w:tcW w:w="823" w:type="dxa"/>
          </w:tcPr>
          <w:p w14:paraId="5B24848A"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973</w:t>
            </w:r>
          </w:p>
        </w:tc>
        <w:tc>
          <w:tcPr>
            <w:tcW w:w="813" w:type="dxa"/>
          </w:tcPr>
          <w:p w14:paraId="22FD75FB"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2 663</w:t>
            </w:r>
          </w:p>
        </w:tc>
        <w:tc>
          <w:tcPr>
            <w:tcW w:w="685" w:type="dxa"/>
          </w:tcPr>
          <w:p w14:paraId="70A3DB79"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1 735</w:t>
            </w:r>
          </w:p>
        </w:tc>
        <w:tc>
          <w:tcPr>
            <w:tcW w:w="823" w:type="dxa"/>
          </w:tcPr>
          <w:p w14:paraId="5927A120"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928</w:t>
            </w:r>
          </w:p>
        </w:tc>
        <w:tc>
          <w:tcPr>
            <w:tcW w:w="813" w:type="dxa"/>
          </w:tcPr>
          <w:p w14:paraId="605D1F51"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2 636</w:t>
            </w:r>
          </w:p>
        </w:tc>
        <w:tc>
          <w:tcPr>
            <w:tcW w:w="685" w:type="dxa"/>
          </w:tcPr>
          <w:p w14:paraId="6F874655"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1 816</w:t>
            </w:r>
          </w:p>
        </w:tc>
        <w:tc>
          <w:tcPr>
            <w:tcW w:w="823" w:type="dxa"/>
          </w:tcPr>
          <w:p w14:paraId="33A217E7"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820</w:t>
            </w:r>
          </w:p>
        </w:tc>
        <w:tc>
          <w:tcPr>
            <w:tcW w:w="813" w:type="dxa"/>
          </w:tcPr>
          <w:p w14:paraId="6C7BB77B"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2 571</w:t>
            </w:r>
          </w:p>
        </w:tc>
        <w:tc>
          <w:tcPr>
            <w:tcW w:w="685" w:type="dxa"/>
          </w:tcPr>
          <w:p w14:paraId="613ADD39"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1 721</w:t>
            </w:r>
          </w:p>
        </w:tc>
        <w:tc>
          <w:tcPr>
            <w:tcW w:w="823" w:type="dxa"/>
          </w:tcPr>
          <w:p w14:paraId="2A45B125"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850</w:t>
            </w:r>
          </w:p>
        </w:tc>
        <w:tc>
          <w:tcPr>
            <w:tcW w:w="813" w:type="dxa"/>
          </w:tcPr>
          <w:p w14:paraId="4EA99F53"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2 389</w:t>
            </w:r>
          </w:p>
        </w:tc>
        <w:tc>
          <w:tcPr>
            <w:tcW w:w="685" w:type="dxa"/>
          </w:tcPr>
          <w:p w14:paraId="5C52068C"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1 637</w:t>
            </w:r>
          </w:p>
        </w:tc>
        <w:tc>
          <w:tcPr>
            <w:tcW w:w="823" w:type="dxa"/>
          </w:tcPr>
          <w:p w14:paraId="51D20911"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752</w:t>
            </w:r>
          </w:p>
        </w:tc>
      </w:tr>
      <w:tr w:rsidR="00D938B3" w:rsidRPr="001C702F" w14:paraId="1F96CEE3" w14:textId="77777777" w:rsidTr="00157608">
        <w:trPr>
          <w:jc w:val="center"/>
        </w:trPr>
        <w:tc>
          <w:tcPr>
            <w:tcW w:w="985" w:type="dxa"/>
          </w:tcPr>
          <w:p w14:paraId="3FA4FB20" w14:textId="77777777" w:rsidR="00D938B3" w:rsidRPr="001C702F" w:rsidRDefault="00D938B3" w:rsidP="007F596F">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6"/>
              </w:rPr>
              <w:t>65</w:t>
            </w:r>
            <w:r w:rsidR="007F596F" w:rsidRPr="001C702F">
              <w:rPr>
                <w:rFonts w:ascii="Times New Roman" w:hAnsi="Times New Roman" w:cs="Times New Roman"/>
                <w:b/>
                <w:color w:val="000000"/>
                <w:sz w:val="16"/>
              </w:rPr>
              <w:t>-</w:t>
            </w:r>
            <w:r w:rsidRPr="001C702F">
              <w:rPr>
                <w:rFonts w:ascii="Times New Roman" w:hAnsi="Times New Roman" w:cs="Times New Roman"/>
                <w:b/>
                <w:color w:val="000000"/>
                <w:sz w:val="16"/>
              </w:rPr>
              <w:t>69</w:t>
            </w:r>
          </w:p>
        </w:tc>
        <w:tc>
          <w:tcPr>
            <w:tcW w:w="795" w:type="dxa"/>
          </w:tcPr>
          <w:p w14:paraId="3742C256"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3 431</w:t>
            </w:r>
          </w:p>
        </w:tc>
        <w:tc>
          <w:tcPr>
            <w:tcW w:w="686" w:type="dxa"/>
          </w:tcPr>
          <w:p w14:paraId="17262134"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2 126</w:t>
            </w:r>
          </w:p>
        </w:tc>
        <w:tc>
          <w:tcPr>
            <w:tcW w:w="824" w:type="dxa"/>
          </w:tcPr>
          <w:p w14:paraId="2CD49811"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1 305</w:t>
            </w:r>
          </w:p>
        </w:tc>
        <w:tc>
          <w:tcPr>
            <w:tcW w:w="814" w:type="dxa"/>
          </w:tcPr>
          <w:p w14:paraId="72DA8549"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3 467</w:t>
            </w:r>
          </w:p>
        </w:tc>
        <w:tc>
          <w:tcPr>
            <w:tcW w:w="685" w:type="dxa"/>
          </w:tcPr>
          <w:p w14:paraId="44383BCD"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2 114</w:t>
            </w:r>
          </w:p>
        </w:tc>
        <w:tc>
          <w:tcPr>
            <w:tcW w:w="823" w:type="dxa"/>
          </w:tcPr>
          <w:p w14:paraId="3C5B1219"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1 353</w:t>
            </w:r>
          </w:p>
        </w:tc>
        <w:tc>
          <w:tcPr>
            <w:tcW w:w="813" w:type="dxa"/>
          </w:tcPr>
          <w:p w14:paraId="0CD20EC5"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3 552</w:t>
            </w:r>
          </w:p>
        </w:tc>
        <w:tc>
          <w:tcPr>
            <w:tcW w:w="685" w:type="dxa"/>
          </w:tcPr>
          <w:p w14:paraId="718D4C31"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2 258</w:t>
            </w:r>
          </w:p>
        </w:tc>
        <w:tc>
          <w:tcPr>
            <w:tcW w:w="823" w:type="dxa"/>
          </w:tcPr>
          <w:p w14:paraId="54B0EF95"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1 294</w:t>
            </w:r>
          </w:p>
        </w:tc>
        <w:tc>
          <w:tcPr>
            <w:tcW w:w="813" w:type="dxa"/>
          </w:tcPr>
          <w:p w14:paraId="22E403AB"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3 568</w:t>
            </w:r>
          </w:p>
        </w:tc>
        <w:tc>
          <w:tcPr>
            <w:tcW w:w="685" w:type="dxa"/>
          </w:tcPr>
          <w:p w14:paraId="206D771D"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2 294</w:t>
            </w:r>
          </w:p>
        </w:tc>
        <w:tc>
          <w:tcPr>
            <w:tcW w:w="823" w:type="dxa"/>
          </w:tcPr>
          <w:p w14:paraId="227F4BA9"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1 274</w:t>
            </w:r>
          </w:p>
        </w:tc>
        <w:tc>
          <w:tcPr>
            <w:tcW w:w="813" w:type="dxa"/>
          </w:tcPr>
          <w:p w14:paraId="088647BF"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3 581</w:t>
            </w:r>
          </w:p>
        </w:tc>
        <w:tc>
          <w:tcPr>
            <w:tcW w:w="685" w:type="dxa"/>
          </w:tcPr>
          <w:p w14:paraId="227B2A74"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2 236</w:t>
            </w:r>
          </w:p>
        </w:tc>
        <w:tc>
          <w:tcPr>
            <w:tcW w:w="823" w:type="dxa"/>
          </w:tcPr>
          <w:p w14:paraId="6A18633A"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1 345</w:t>
            </w:r>
          </w:p>
        </w:tc>
        <w:tc>
          <w:tcPr>
            <w:tcW w:w="813" w:type="dxa"/>
          </w:tcPr>
          <w:p w14:paraId="44A3A606"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3 495</w:t>
            </w:r>
          </w:p>
        </w:tc>
        <w:tc>
          <w:tcPr>
            <w:tcW w:w="685" w:type="dxa"/>
          </w:tcPr>
          <w:p w14:paraId="55251AFB"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2 160</w:t>
            </w:r>
          </w:p>
        </w:tc>
        <w:tc>
          <w:tcPr>
            <w:tcW w:w="823" w:type="dxa"/>
          </w:tcPr>
          <w:p w14:paraId="0B88F11E"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1 335</w:t>
            </w:r>
          </w:p>
        </w:tc>
      </w:tr>
      <w:tr w:rsidR="00D938B3" w:rsidRPr="001C702F" w14:paraId="6EE6A5DD" w14:textId="77777777" w:rsidTr="00157608">
        <w:trPr>
          <w:jc w:val="center"/>
        </w:trPr>
        <w:tc>
          <w:tcPr>
            <w:tcW w:w="985" w:type="dxa"/>
          </w:tcPr>
          <w:p w14:paraId="778B9CC6" w14:textId="77777777" w:rsidR="00D938B3" w:rsidRPr="001C702F" w:rsidRDefault="007F596F"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6"/>
              </w:rPr>
              <w:t>70-</w:t>
            </w:r>
            <w:r w:rsidR="00D938B3" w:rsidRPr="001C702F">
              <w:rPr>
                <w:rFonts w:ascii="Times New Roman" w:hAnsi="Times New Roman" w:cs="Times New Roman"/>
                <w:b/>
                <w:color w:val="000000"/>
                <w:sz w:val="16"/>
              </w:rPr>
              <w:t>74</w:t>
            </w:r>
          </w:p>
        </w:tc>
        <w:tc>
          <w:tcPr>
            <w:tcW w:w="795" w:type="dxa"/>
          </w:tcPr>
          <w:p w14:paraId="420A4E9E"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4 341</w:t>
            </w:r>
          </w:p>
        </w:tc>
        <w:tc>
          <w:tcPr>
            <w:tcW w:w="686" w:type="dxa"/>
          </w:tcPr>
          <w:p w14:paraId="2076D273"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2 380</w:t>
            </w:r>
          </w:p>
        </w:tc>
        <w:tc>
          <w:tcPr>
            <w:tcW w:w="824" w:type="dxa"/>
          </w:tcPr>
          <w:p w14:paraId="09745175"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1 961</w:t>
            </w:r>
          </w:p>
        </w:tc>
        <w:tc>
          <w:tcPr>
            <w:tcW w:w="814" w:type="dxa"/>
          </w:tcPr>
          <w:p w14:paraId="4E65BA83"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4 230</w:t>
            </w:r>
          </w:p>
        </w:tc>
        <w:tc>
          <w:tcPr>
            <w:tcW w:w="685" w:type="dxa"/>
          </w:tcPr>
          <w:p w14:paraId="2FB11898"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2 285</w:t>
            </w:r>
          </w:p>
        </w:tc>
        <w:tc>
          <w:tcPr>
            <w:tcW w:w="823" w:type="dxa"/>
          </w:tcPr>
          <w:p w14:paraId="3809535D"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1 945</w:t>
            </w:r>
          </w:p>
        </w:tc>
        <w:tc>
          <w:tcPr>
            <w:tcW w:w="813" w:type="dxa"/>
          </w:tcPr>
          <w:p w14:paraId="58CFEFF3"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4 064</w:t>
            </w:r>
          </w:p>
        </w:tc>
        <w:tc>
          <w:tcPr>
            <w:tcW w:w="685" w:type="dxa"/>
          </w:tcPr>
          <w:p w14:paraId="3C351CF6"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2 246</w:t>
            </w:r>
          </w:p>
        </w:tc>
        <w:tc>
          <w:tcPr>
            <w:tcW w:w="823" w:type="dxa"/>
          </w:tcPr>
          <w:p w14:paraId="5CA4E17B"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1 818</w:t>
            </w:r>
          </w:p>
        </w:tc>
        <w:tc>
          <w:tcPr>
            <w:tcW w:w="813" w:type="dxa"/>
          </w:tcPr>
          <w:p w14:paraId="3C6B1CE7"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4 127</w:t>
            </w:r>
          </w:p>
        </w:tc>
        <w:tc>
          <w:tcPr>
            <w:tcW w:w="685" w:type="dxa"/>
          </w:tcPr>
          <w:p w14:paraId="74408F00"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2 264</w:t>
            </w:r>
          </w:p>
        </w:tc>
        <w:tc>
          <w:tcPr>
            <w:tcW w:w="823" w:type="dxa"/>
          </w:tcPr>
          <w:p w14:paraId="6BBADEF8"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1 863</w:t>
            </w:r>
          </w:p>
        </w:tc>
        <w:tc>
          <w:tcPr>
            <w:tcW w:w="813" w:type="dxa"/>
          </w:tcPr>
          <w:p w14:paraId="7B08C68D"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4 035</w:t>
            </w:r>
          </w:p>
        </w:tc>
        <w:tc>
          <w:tcPr>
            <w:tcW w:w="685" w:type="dxa"/>
          </w:tcPr>
          <w:p w14:paraId="1AB6162C"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2 223</w:t>
            </w:r>
          </w:p>
        </w:tc>
        <w:tc>
          <w:tcPr>
            <w:tcW w:w="823" w:type="dxa"/>
          </w:tcPr>
          <w:p w14:paraId="567D4EB4"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1 812</w:t>
            </w:r>
          </w:p>
        </w:tc>
        <w:tc>
          <w:tcPr>
            <w:tcW w:w="813" w:type="dxa"/>
          </w:tcPr>
          <w:p w14:paraId="20413C7D"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3 876</w:t>
            </w:r>
          </w:p>
        </w:tc>
        <w:tc>
          <w:tcPr>
            <w:tcW w:w="685" w:type="dxa"/>
          </w:tcPr>
          <w:p w14:paraId="01BA4CDF"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2 118</w:t>
            </w:r>
          </w:p>
        </w:tc>
        <w:tc>
          <w:tcPr>
            <w:tcW w:w="823" w:type="dxa"/>
          </w:tcPr>
          <w:p w14:paraId="6323C919"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1 758</w:t>
            </w:r>
          </w:p>
        </w:tc>
      </w:tr>
      <w:tr w:rsidR="00D938B3" w:rsidRPr="001C702F" w14:paraId="195FEC96" w14:textId="77777777" w:rsidTr="00157608">
        <w:trPr>
          <w:jc w:val="center"/>
        </w:trPr>
        <w:tc>
          <w:tcPr>
            <w:tcW w:w="985" w:type="dxa"/>
          </w:tcPr>
          <w:p w14:paraId="217601B4" w14:textId="77777777" w:rsidR="00D938B3" w:rsidRPr="001C702F" w:rsidRDefault="007F596F"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6"/>
              </w:rPr>
              <w:t>75-</w:t>
            </w:r>
            <w:r w:rsidR="00D938B3" w:rsidRPr="001C702F">
              <w:rPr>
                <w:rFonts w:ascii="Times New Roman" w:hAnsi="Times New Roman" w:cs="Times New Roman"/>
                <w:b/>
                <w:color w:val="000000"/>
                <w:sz w:val="16"/>
              </w:rPr>
              <w:t>79</w:t>
            </w:r>
          </w:p>
        </w:tc>
        <w:tc>
          <w:tcPr>
            <w:tcW w:w="795" w:type="dxa"/>
          </w:tcPr>
          <w:p w14:paraId="472C17F4"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4 643</w:t>
            </w:r>
          </w:p>
        </w:tc>
        <w:tc>
          <w:tcPr>
            <w:tcW w:w="686" w:type="dxa"/>
          </w:tcPr>
          <w:p w14:paraId="019FC303"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1 788</w:t>
            </w:r>
          </w:p>
        </w:tc>
        <w:tc>
          <w:tcPr>
            <w:tcW w:w="824" w:type="dxa"/>
          </w:tcPr>
          <w:p w14:paraId="6908F59F"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2 855</w:t>
            </w:r>
          </w:p>
        </w:tc>
        <w:tc>
          <w:tcPr>
            <w:tcW w:w="814" w:type="dxa"/>
          </w:tcPr>
          <w:p w14:paraId="17C3C30F"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4 848</w:t>
            </w:r>
          </w:p>
        </w:tc>
        <w:tc>
          <w:tcPr>
            <w:tcW w:w="685" w:type="dxa"/>
          </w:tcPr>
          <w:p w14:paraId="4C1EE3C6"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1 906</w:t>
            </w:r>
          </w:p>
        </w:tc>
        <w:tc>
          <w:tcPr>
            <w:tcW w:w="823" w:type="dxa"/>
          </w:tcPr>
          <w:p w14:paraId="58150E27"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2 942</w:t>
            </w:r>
          </w:p>
        </w:tc>
        <w:tc>
          <w:tcPr>
            <w:tcW w:w="813" w:type="dxa"/>
          </w:tcPr>
          <w:p w14:paraId="3ACCC53C"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4 933</w:t>
            </w:r>
          </w:p>
        </w:tc>
        <w:tc>
          <w:tcPr>
            <w:tcW w:w="685" w:type="dxa"/>
          </w:tcPr>
          <w:p w14:paraId="5CB76B2F"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2 060</w:t>
            </w:r>
          </w:p>
        </w:tc>
        <w:tc>
          <w:tcPr>
            <w:tcW w:w="823" w:type="dxa"/>
          </w:tcPr>
          <w:p w14:paraId="0397C27E"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2 873</w:t>
            </w:r>
          </w:p>
        </w:tc>
        <w:tc>
          <w:tcPr>
            <w:tcW w:w="813" w:type="dxa"/>
          </w:tcPr>
          <w:p w14:paraId="700D1C22"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5 013</w:t>
            </w:r>
          </w:p>
        </w:tc>
        <w:tc>
          <w:tcPr>
            <w:tcW w:w="685" w:type="dxa"/>
          </w:tcPr>
          <w:p w14:paraId="41FD45AE"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2 252</w:t>
            </w:r>
          </w:p>
        </w:tc>
        <w:tc>
          <w:tcPr>
            <w:tcW w:w="823" w:type="dxa"/>
          </w:tcPr>
          <w:p w14:paraId="2C66EB78"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2 761</w:t>
            </w:r>
          </w:p>
        </w:tc>
        <w:tc>
          <w:tcPr>
            <w:tcW w:w="813" w:type="dxa"/>
          </w:tcPr>
          <w:p w14:paraId="03642A79"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5 050</w:t>
            </w:r>
          </w:p>
        </w:tc>
        <w:tc>
          <w:tcPr>
            <w:tcW w:w="685" w:type="dxa"/>
          </w:tcPr>
          <w:p w14:paraId="34BE0933"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2 324</w:t>
            </w:r>
          </w:p>
        </w:tc>
        <w:tc>
          <w:tcPr>
            <w:tcW w:w="823" w:type="dxa"/>
          </w:tcPr>
          <w:p w14:paraId="7973A791"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2 726</w:t>
            </w:r>
          </w:p>
        </w:tc>
        <w:tc>
          <w:tcPr>
            <w:tcW w:w="813" w:type="dxa"/>
          </w:tcPr>
          <w:p w14:paraId="64F04ECC"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5 027</w:t>
            </w:r>
          </w:p>
        </w:tc>
        <w:tc>
          <w:tcPr>
            <w:tcW w:w="685" w:type="dxa"/>
          </w:tcPr>
          <w:p w14:paraId="720BE251"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2 261</w:t>
            </w:r>
          </w:p>
        </w:tc>
        <w:tc>
          <w:tcPr>
            <w:tcW w:w="823" w:type="dxa"/>
          </w:tcPr>
          <w:p w14:paraId="4CF62114"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2 766</w:t>
            </w:r>
          </w:p>
        </w:tc>
      </w:tr>
      <w:tr w:rsidR="00D938B3" w:rsidRPr="001C702F" w14:paraId="13A94269" w14:textId="77777777" w:rsidTr="00157608">
        <w:trPr>
          <w:jc w:val="center"/>
        </w:trPr>
        <w:tc>
          <w:tcPr>
            <w:tcW w:w="985" w:type="dxa"/>
          </w:tcPr>
          <w:p w14:paraId="1003F4B0" w14:textId="77777777" w:rsidR="00D938B3" w:rsidRPr="001C702F" w:rsidRDefault="007F596F"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6"/>
              </w:rPr>
              <w:t>80-</w:t>
            </w:r>
            <w:r w:rsidR="00D938B3" w:rsidRPr="001C702F">
              <w:rPr>
                <w:rFonts w:ascii="Times New Roman" w:hAnsi="Times New Roman" w:cs="Times New Roman"/>
                <w:b/>
                <w:color w:val="000000"/>
                <w:sz w:val="16"/>
              </w:rPr>
              <w:t>84</w:t>
            </w:r>
          </w:p>
        </w:tc>
        <w:tc>
          <w:tcPr>
            <w:tcW w:w="795" w:type="dxa"/>
          </w:tcPr>
          <w:p w14:paraId="02CEAE47"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3 908</w:t>
            </w:r>
          </w:p>
        </w:tc>
        <w:tc>
          <w:tcPr>
            <w:tcW w:w="686" w:type="dxa"/>
          </w:tcPr>
          <w:p w14:paraId="4E007EF5"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1 231</w:t>
            </w:r>
          </w:p>
        </w:tc>
        <w:tc>
          <w:tcPr>
            <w:tcW w:w="824" w:type="dxa"/>
          </w:tcPr>
          <w:p w14:paraId="04135A72"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2 677</w:t>
            </w:r>
          </w:p>
        </w:tc>
        <w:tc>
          <w:tcPr>
            <w:tcW w:w="814" w:type="dxa"/>
          </w:tcPr>
          <w:p w14:paraId="75817EEF"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4 169</w:t>
            </w:r>
          </w:p>
        </w:tc>
        <w:tc>
          <w:tcPr>
            <w:tcW w:w="685" w:type="dxa"/>
          </w:tcPr>
          <w:p w14:paraId="03EF8785"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1 261</w:t>
            </w:r>
          </w:p>
        </w:tc>
        <w:tc>
          <w:tcPr>
            <w:tcW w:w="823" w:type="dxa"/>
          </w:tcPr>
          <w:p w14:paraId="172EB3FD"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2 908</w:t>
            </w:r>
          </w:p>
        </w:tc>
        <w:tc>
          <w:tcPr>
            <w:tcW w:w="813" w:type="dxa"/>
          </w:tcPr>
          <w:p w14:paraId="75BBAD00"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4 328</w:t>
            </w:r>
          </w:p>
        </w:tc>
        <w:tc>
          <w:tcPr>
            <w:tcW w:w="685" w:type="dxa"/>
          </w:tcPr>
          <w:p w14:paraId="3BE8CCC4"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1 252</w:t>
            </w:r>
          </w:p>
        </w:tc>
        <w:tc>
          <w:tcPr>
            <w:tcW w:w="823" w:type="dxa"/>
          </w:tcPr>
          <w:p w14:paraId="6D04471A"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3 076</w:t>
            </w:r>
          </w:p>
        </w:tc>
        <w:tc>
          <w:tcPr>
            <w:tcW w:w="813" w:type="dxa"/>
          </w:tcPr>
          <w:p w14:paraId="5828B0B9"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4 717</w:t>
            </w:r>
          </w:p>
        </w:tc>
        <w:tc>
          <w:tcPr>
            <w:tcW w:w="685" w:type="dxa"/>
          </w:tcPr>
          <w:p w14:paraId="2C1081D9"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1 364</w:t>
            </w:r>
          </w:p>
        </w:tc>
        <w:tc>
          <w:tcPr>
            <w:tcW w:w="823" w:type="dxa"/>
          </w:tcPr>
          <w:p w14:paraId="1052371B"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3 353</w:t>
            </w:r>
          </w:p>
        </w:tc>
        <w:tc>
          <w:tcPr>
            <w:tcW w:w="813" w:type="dxa"/>
          </w:tcPr>
          <w:p w14:paraId="3D18AF0C"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4 809</w:t>
            </w:r>
          </w:p>
        </w:tc>
        <w:tc>
          <w:tcPr>
            <w:tcW w:w="685" w:type="dxa"/>
          </w:tcPr>
          <w:p w14:paraId="77002796"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1 356</w:t>
            </w:r>
          </w:p>
        </w:tc>
        <w:tc>
          <w:tcPr>
            <w:tcW w:w="823" w:type="dxa"/>
          </w:tcPr>
          <w:p w14:paraId="5BFBA997"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3 453</w:t>
            </w:r>
          </w:p>
        </w:tc>
        <w:tc>
          <w:tcPr>
            <w:tcW w:w="813" w:type="dxa"/>
          </w:tcPr>
          <w:p w14:paraId="60A5E8AF"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5 111</w:t>
            </w:r>
          </w:p>
        </w:tc>
        <w:tc>
          <w:tcPr>
            <w:tcW w:w="685" w:type="dxa"/>
          </w:tcPr>
          <w:p w14:paraId="57DC71D1"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1 549</w:t>
            </w:r>
          </w:p>
        </w:tc>
        <w:tc>
          <w:tcPr>
            <w:tcW w:w="823" w:type="dxa"/>
          </w:tcPr>
          <w:p w14:paraId="3F073C83"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3 562</w:t>
            </w:r>
          </w:p>
        </w:tc>
      </w:tr>
      <w:tr w:rsidR="00D938B3" w:rsidRPr="001C702F" w14:paraId="237C980A" w14:textId="77777777" w:rsidTr="00157608">
        <w:trPr>
          <w:jc w:val="center"/>
        </w:trPr>
        <w:tc>
          <w:tcPr>
            <w:tcW w:w="985" w:type="dxa"/>
          </w:tcPr>
          <w:p w14:paraId="5F65814C"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6"/>
              </w:rPr>
              <w:t>85+</w:t>
            </w:r>
          </w:p>
        </w:tc>
        <w:tc>
          <w:tcPr>
            <w:tcW w:w="795" w:type="dxa"/>
          </w:tcPr>
          <w:p w14:paraId="541E2191"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5 559</w:t>
            </w:r>
          </w:p>
        </w:tc>
        <w:tc>
          <w:tcPr>
            <w:tcW w:w="686" w:type="dxa"/>
          </w:tcPr>
          <w:p w14:paraId="22FA932A"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1 293</w:t>
            </w:r>
          </w:p>
        </w:tc>
        <w:tc>
          <w:tcPr>
            <w:tcW w:w="824" w:type="dxa"/>
          </w:tcPr>
          <w:p w14:paraId="01EC83C9"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4 266</w:t>
            </w:r>
          </w:p>
        </w:tc>
        <w:tc>
          <w:tcPr>
            <w:tcW w:w="814" w:type="dxa"/>
          </w:tcPr>
          <w:p w14:paraId="69885B1B"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5 660</w:t>
            </w:r>
          </w:p>
        </w:tc>
        <w:tc>
          <w:tcPr>
            <w:tcW w:w="685" w:type="dxa"/>
          </w:tcPr>
          <w:p w14:paraId="2F1C17A5"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1 321</w:t>
            </w:r>
          </w:p>
        </w:tc>
        <w:tc>
          <w:tcPr>
            <w:tcW w:w="823" w:type="dxa"/>
          </w:tcPr>
          <w:p w14:paraId="63C3D095"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4 339</w:t>
            </w:r>
          </w:p>
        </w:tc>
        <w:tc>
          <w:tcPr>
            <w:tcW w:w="813" w:type="dxa"/>
          </w:tcPr>
          <w:p w14:paraId="6A25D472"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5 439</w:t>
            </w:r>
          </w:p>
        </w:tc>
        <w:tc>
          <w:tcPr>
            <w:tcW w:w="685" w:type="dxa"/>
          </w:tcPr>
          <w:p w14:paraId="4853FDF8"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1 297</w:t>
            </w:r>
          </w:p>
        </w:tc>
        <w:tc>
          <w:tcPr>
            <w:tcW w:w="823" w:type="dxa"/>
          </w:tcPr>
          <w:p w14:paraId="5942E3CA"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4 142</w:t>
            </w:r>
          </w:p>
        </w:tc>
        <w:tc>
          <w:tcPr>
            <w:tcW w:w="813" w:type="dxa"/>
          </w:tcPr>
          <w:p w14:paraId="7629AE45"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5 325</w:t>
            </w:r>
          </w:p>
        </w:tc>
        <w:tc>
          <w:tcPr>
            <w:tcW w:w="685" w:type="dxa"/>
          </w:tcPr>
          <w:p w14:paraId="380F90DE"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1 220</w:t>
            </w:r>
          </w:p>
        </w:tc>
        <w:tc>
          <w:tcPr>
            <w:tcW w:w="823" w:type="dxa"/>
          </w:tcPr>
          <w:p w14:paraId="48355B9B"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4 105</w:t>
            </w:r>
          </w:p>
        </w:tc>
        <w:tc>
          <w:tcPr>
            <w:tcW w:w="813" w:type="dxa"/>
          </w:tcPr>
          <w:p w14:paraId="420823AC"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5 315</w:t>
            </w:r>
          </w:p>
        </w:tc>
        <w:tc>
          <w:tcPr>
            <w:tcW w:w="685" w:type="dxa"/>
          </w:tcPr>
          <w:p w14:paraId="4D4D5992"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1 185</w:t>
            </w:r>
          </w:p>
        </w:tc>
        <w:tc>
          <w:tcPr>
            <w:tcW w:w="823" w:type="dxa"/>
          </w:tcPr>
          <w:p w14:paraId="2B7218F2"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4 130</w:t>
            </w:r>
          </w:p>
        </w:tc>
        <w:tc>
          <w:tcPr>
            <w:tcW w:w="813" w:type="dxa"/>
          </w:tcPr>
          <w:p w14:paraId="5333CCC3"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5 721</w:t>
            </w:r>
          </w:p>
        </w:tc>
        <w:tc>
          <w:tcPr>
            <w:tcW w:w="685" w:type="dxa"/>
          </w:tcPr>
          <w:p w14:paraId="05432E4F"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1 263</w:t>
            </w:r>
          </w:p>
        </w:tc>
        <w:tc>
          <w:tcPr>
            <w:tcW w:w="823" w:type="dxa"/>
          </w:tcPr>
          <w:p w14:paraId="7D543B87"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4 458</w:t>
            </w:r>
          </w:p>
        </w:tc>
      </w:tr>
      <w:tr w:rsidR="00D938B3" w:rsidRPr="001C702F" w14:paraId="28E3627B" w14:textId="77777777" w:rsidTr="00157608">
        <w:trPr>
          <w:jc w:val="center"/>
        </w:trPr>
        <w:tc>
          <w:tcPr>
            <w:tcW w:w="985" w:type="dxa"/>
          </w:tcPr>
          <w:p w14:paraId="7DE183FB"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6"/>
              </w:rPr>
              <w:t>Not specified</w:t>
            </w:r>
          </w:p>
        </w:tc>
        <w:tc>
          <w:tcPr>
            <w:tcW w:w="795" w:type="dxa"/>
          </w:tcPr>
          <w:p w14:paraId="4F9137E8"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7</w:t>
            </w:r>
          </w:p>
        </w:tc>
        <w:tc>
          <w:tcPr>
            <w:tcW w:w="686" w:type="dxa"/>
          </w:tcPr>
          <w:p w14:paraId="111AA5B6"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6</w:t>
            </w:r>
          </w:p>
        </w:tc>
        <w:tc>
          <w:tcPr>
            <w:tcW w:w="824" w:type="dxa"/>
          </w:tcPr>
          <w:p w14:paraId="4653F635"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1</w:t>
            </w:r>
          </w:p>
        </w:tc>
        <w:tc>
          <w:tcPr>
            <w:tcW w:w="814" w:type="dxa"/>
          </w:tcPr>
          <w:p w14:paraId="1E1926D9"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13</w:t>
            </w:r>
          </w:p>
        </w:tc>
        <w:tc>
          <w:tcPr>
            <w:tcW w:w="685" w:type="dxa"/>
          </w:tcPr>
          <w:p w14:paraId="45F41345"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9</w:t>
            </w:r>
          </w:p>
        </w:tc>
        <w:tc>
          <w:tcPr>
            <w:tcW w:w="823" w:type="dxa"/>
          </w:tcPr>
          <w:p w14:paraId="3F941FFF"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4</w:t>
            </w:r>
          </w:p>
        </w:tc>
        <w:tc>
          <w:tcPr>
            <w:tcW w:w="813" w:type="dxa"/>
          </w:tcPr>
          <w:p w14:paraId="309C62FD"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4</w:t>
            </w:r>
          </w:p>
        </w:tc>
        <w:tc>
          <w:tcPr>
            <w:tcW w:w="685" w:type="dxa"/>
          </w:tcPr>
          <w:p w14:paraId="7A8E4638"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4</w:t>
            </w:r>
          </w:p>
        </w:tc>
        <w:tc>
          <w:tcPr>
            <w:tcW w:w="823" w:type="dxa"/>
          </w:tcPr>
          <w:p w14:paraId="3F28C908"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0</w:t>
            </w:r>
          </w:p>
        </w:tc>
        <w:tc>
          <w:tcPr>
            <w:tcW w:w="813" w:type="dxa"/>
          </w:tcPr>
          <w:p w14:paraId="1AB506F5"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3</w:t>
            </w:r>
          </w:p>
        </w:tc>
        <w:tc>
          <w:tcPr>
            <w:tcW w:w="685" w:type="dxa"/>
          </w:tcPr>
          <w:p w14:paraId="2DD8B0AF"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2</w:t>
            </w:r>
          </w:p>
        </w:tc>
        <w:tc>
          <w:tcPr>
            <w:tcW w:w="823" w:type="dxa"/>
          </w:tcPr>
          <w:p w14:paraId="6CFEEE95"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1</w:t>
            </w:r>
          </w:p>
        </w:tc>
        <w:tc>
          <w:tcPr>
            <w:tcW w:w="813" w:type="dxa"/>
          </w:tcPr>
          <w:p w14:paraId="0B13AF23"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6</w:t>
            </w:r>
          </w:p>
        </w:tc>
        <w:tc>
          <w:tcPr>
            <w:tcW w:w="685" w:type="dxa"/>
          </w:tcPr>
          <w:p w14:paraId="0D327F80"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5</w:t>
            </w:r>
          </w:p>
        </w:tc>
        <w:tc>
          <w:tcPr>
            <w:tcW w:w="823" w:type="dxa"/>
          </w:tcPr>
          <w:p w14:paraId="6552044D"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1</w:t>
            </w:r>
          </w:p>
        </w:tc>
        <w:tc>
          <w:tcPr>
            <w:tcW w:w="813" w:type="dxa"/>
          </w:tcPr>
          <w:p w14:paraId="167BDDA9"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19</w:t>
            </w:r>
          </w:p>
        </w:tc>
        <w:tc>
          <w:tcPr>
            <w:tcW w:w="685" w:type="dxa"/>
          </w:tcPr>
          <w:p w14:paraId="28F34E26"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11</w:t>
            </w:r>
          </w:p>
        </w:tc>
        <w:tc>
          <w:tcPr>
            <w:tcW w:w="823" w:type="dxa"/>
          </w:tcPr>
          <w:p w14:paraId="1909D2A9"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6"/>
              </w:rPr>
              <w:t>8</w:t>
            </w:r>
          </w:p>
        </w:tc>
      </w:tr>
    </w:tbl>
    <w:p w14:paraId="3645CE4B" w14:textId="77777777" w:rsidR="00D938B3" w:rsidRPr="001C702F" w:rsidRDefault="00D938B3" w:rsidP="00204E73">
      <w:pPr>
        <w:widowControl w:val="0"/>
        <w:spacing w:after="0" w:line="240" w:lineRule="auto"/>
        <w:rPr>
          <w:rFonts w:ascii="Times New Roman" w:eastAsia="Calibri" w:hAnsi="Times New Roman" w:cs="Times New Roman"/>
          <w:color w:val="000000"/>
        </w:rPr>
      </w:pPr>
      <w:r w:rsidRPr="001C702F">
        <w:rPr>
          <w:rFonts w:ascii="Times New Roman" w:hAnsi="Times New Roman" w:cs="Times New Roman"/>
          <w:i/>
          <w:color w:val="000000"/>
          <w:sz w:val="20"/>
        </w:rPr>
        <w:t>Source: Central Statistical Bureau</w:t>
      </w:r>
    </w:p>
    <w:p w14:paraId="2F07E345" w14:textId="77777777" w:rsidR="00D938B3" w:rsidRPr="001C702F" w:rsidRDefault="00D938B3" w:rsidP="00204E73">
      <w:pPr>
        <w:widowControl w:val="0"/>
        <w:tabs>
          <w:tab w:val="left" w:pos="709"/>
        </w:tabs>
        <w:spacing w:after="0" w:line="240" w:lineRule="auto"/>
        <w:ind w:right="-319"/>
        <w:rPr>
          <w:rFonts w:ascii="Times New Roman" w:eastAsia="Calibri" w:hAnsi="Times New Roman" w:cs="Times New Roman"/>
          <w:color w:val="000000"/>
          <w:highlight w:val="yellow"/>
        </w:rPr>
      </w:pPr>
    </w:p>
    <w:p w14:paraId="5CA6A79B" w14:textId="77777777" w:rsidR="00D938B3" w:rsidRPr="001C702F" w:rsidRDefault="00D938B3" w:rsidP="00204E73">
      <w:pPr>
        <w:widowControl w:val="0"/>
        <w:spacing w:after="0" w:line="240" w:lineRule="auto"/>
        <w:rPr>
          <w:rFonts w:ascii="Times New Roman" w:eastAsia="Calibri" w:hAnsi="Times New Roman" w:cs="Times New Roman"/>
          <w:color w:val="000000"/>
          <w:highlight w:val="yellow"/>
        </w:rPr>
      </w:pPr>
    </w:p>
    <w:p w14:paraId="0078C179" w14:textId="77777777" w:rsidR="00D938B3" w:rsidRPr="001C702F" w:rsidRDefault="00D938B3" w:rsidP="00204E73">
      <w:pPr>
        <w:widowControl w:val="0"/>
        <w:spacing w:after="0" w:line="240" w:lineRule="auto"/>
        <w:rPr>
          <w:rFonts w:ascii="Times New Roman" w:eastAsia="Calibri" w:hAnsi="Times New Roman" w:cs="Times New Roman"/>
          <w:color w:val="000000"/>
          <w:highlight w:val="yellow"/>
        </w:rPr>
        <w:sectPr w:rsidR="00D938B3" w:rsidRPr="001C702F">
          <w:type w:val="continuous"/>
          <w:pgSz w:w="16838" w:h="11906"/>
          <w:pgMar w:top="1560" w:right="1440" w:bottom="1797" w:left="1440" w:header="0" w:footer="720" w:gutter="0"/>
          <w:cols w:space="720"/>
        </w:sectPr>
      </w:pPr>
    </w:p>
    <w:p w14:paraId="33A30278" w14:textId="77777777" w:rsidR="0026014D" w:rsidRPr="001C702F" w:rsidRDefault="0026014D" w:rsidP="00204E73">
      <w:pPr>
        <w:widowControl w:val="0"/>
        <w:tabs>
          <w:tab w:val="left" w:pos="709"/>
        </w:tabs>
        <w:spacing w:after="0" w:line="240" w:lineRule="auto"/>
        <w:ind w:right="-319"/>
        <w:jc w:val="center"/>
        <w:rPr>
          <w:rFonts w:ascii="Times New Roman" w:eastAsia="Calibri" w:hAnsi="Times New Roman" w:cs="Times New Roman"/>
          <w:sz w:val="20"/>
          <w:szCs w:val="20"/>
        </w:rPr>
      </w:pPr>
      <w:r w:rsidRPr="001C702F">
        <w:rPr>
          <w:rFonts w:ascii="Times New Roman" w:hAnsi="Times New Roman" w:cs="Times New Roman"/>
          <w:b/>
          <w:sz w:val="20"/>
        </w:rPr>
        <w:t xml:space="preserve">Deceased persons by gender and age, 2014 </w:t>
      </w:r>
      <w:r w:rsidR="007F596F" w:rsidRPr="001C702F">
        <w:rPr>
          <w:rFonts w:ascii="Times New Roman" w:hAnsi="Times New Roman" w:cs="Times New Roman"/>
          <w:b/>
          <w:sz w:val="20"/>
        </w:rPr>
        <w:t>–</w:t>
      </w:r>
      <w:r w:rsidRPr="001C702F">
        <w:rPr>
          <w:rFonts w:ascii="Times New Roman" w:hAnsi="Times New Roman" w:cs="Times New Roman"/>
          <w:b/>
          <w:sz w:val="20"/>
        </w:rPr>
        <w:t xml:space="preserve"> 2016</w:t>
      </w:r>
    </w:p>
    <w:tbl>
      <w:tblPr>
        <w:tblW w:w="1011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45"/>
        <w:gridCol w:w="939"/>
        <w:gridCol w:w="783"/>
        <w:gridCol w:w="950"/>
        <w:gridCol w:w="950"/>
        <w:gridCol w:w="950"/>
        <w:gridCol w:w="950"/>
        <w:gridCol w:w="950"/>
        <w:gridCol w:w="950"/>
        <w:gridCol w:w="950"/>
      </w:tblGrid>
      <w:tr w:rsidR="001D45C7" w:rsidRPr="001C702F" w14:paraId="0B6E7F16" w14:textId="77777777" w:rsidTr="00F65649">
        <w:trPr>
          <w:trHeight w:val="180"/>
          <w:jc w:val="center"/>
        </w:trPr>
        <w:tc>
          <w:tcPr>
            <w:tcW w:w="1745" w:type="dxa"/>
          </w:tcPr>
          <w:p w14:paraId="0FA28253" w14:textId="77777777" w:rsidR="001D45C7" w:rsidRPr="001C702F" w:rsidRDefault="001D45C7" w:rsidP="00204E73">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b/>
                <w:sz w:val="20"/>
              </w:rPr>
              <w:t>Age</w:t>
            </w:r>
          </w:p>
        </w:tc>
        <w:tc>
          <w:tcPr>
            <w:tcW w:w="2672" w:type="dxa"/>
            <w:gridSpan w:val="3"/>
            <w:vAlign w:val="center"/>
          </w:tcPr>
          <w:p w14:paraId="686E6921" w14:textId="77777777" w:rsidR="001D45C7" w:rsidRPr="001C702F" w:rsidRDefault="001D45C7" w:rsidP="00204E73">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b/>
                <w:sz w:val="20"/>
              </w:rPr>
              <w:t>2014</w:t>
            </w:r>
          </w:p>
        </w:tc>
        <w:tc>
          <w:tcPr>
            <w:tcW w:w="2850" w:type="dxa"/>
            <w:gridSpan w:val="3"/>
          </w:tcPr>
          <w:p w14:paraId="6EC3F74E" w14:textId="77777777" w:rsidR="001D45C7" w:rsidRPr="001C702F" w:rsidRDefault="001D45C7" w:rsidP="00204E73">
            <w:pPr>
              <w:widowControl w:val="0"/>
              <w:spacing w:after="0" w:line="240" w:lineRule="auto"/>
              <w:jc w:val="center"/>
              <w:rPr>
                <w:rFonts w:ascii="Times New Roman" w:eastAsia="Times New Roman" w:hAnsi="Times New Roman" w:cs="Times New Roman"/>
                <w:b/>
                <w:sz w:val="20"/>
                <w:szCs w:val="20"/>
              </w:rPr>
            </w:pPr>
            <w:r w:rsidRPr="001C702F">
              <w:rPr>
                <w:rFonts w:ascii="Times New Roman" w:hAnsi="Times New Roman" w:cs="Times New Roman"/>
                <w:b/>
                <w:sz w:val="20"/>
              </w:rPr>
              <w:t>2015</w:t>
            </w:r>
          </w:p>
        </w:tc>
        <w:tc>
          <w:tcPr>
            <w:tcW w:w="2850" w:type="dxa"/>
            <w:gridSpan w:val="3"/>
          </w:tcPr>
          <w:p w14:paraId="6EF36B76" w14:textId="77777777" w:rsidR="001D45C7" w:rsidRPr="001C702F" w:rsidRDefault="001D45C7" w:rsidP="00204E73">
            <w:pPr>
              <w:widowControl w:val="0"/>
              <w:spacing w:after="0" w:line="240" w:lineRule="auto"/>
              <w:jc w:val="center"/>
              <w:rPr>
                <w:rFonts w:ascii="Times New Roman" w:eastAsia="Times New Roman" w:hAnsi="Times New Roman" w:cs="Times New Roman"/>
                <w:b/>
                <w:sz w:val="20"/>
                <w:szCs w:val="20"/>
              </w:rPr>
            </w:pPr>
            <w:r w:rsidRPr="001C702F">
              <w:rPr>
                <w:rFonts w:ascii="Times New Roman" w:hAnsi="Times New Roman" w:cs="Times New Roman"/>
                <w:b/>
                <w:sz w:val="20"/>
              </w:rPr>
              <w:t>2016</w:t>
            </w:r>
          </w:p>
        </w:tc>
      </w:tr>
      <w:tr w:rsidR="001D45C7" w:rsidRPr="001C702F" w14:paraId="00BD6382" w14:textId="77777777" w:rsidTr="004A71E8">
        <w:trPr>
          <w:trHeight w:val="180"/>
          <w:jc w:val="center"/>
        </w:trPr>
        <w:tc>
          <w:tcPr>
            <w:tcW w:w="1745" w:type="dxa"/>
          </w:tcPr>
          <w:p w14:paraId="290E3427" w14:textId="77777777" w:rsidR="001D45C7" w:rsidRPr="001C702F" w:rsidRDefault="001D45C7" w:rsidP="00204E73">
            <w:pPr>
              <w:widowControl w:val="0"/>
              <w:spacing w:after="0" w:line="240" w:lineRule="auto"/>
              <w:jc w:val="center"/>
              <w:rPr>
                <w:rFonts w:ascii="Times New Roman" w:eastAsia="Times New Roman" w:hAnsi="Times New Roman" w:cs="Times New Roman"/>
                <w:sz w:val="20"/>
                <w:szCs w:val="20"/>
              </w:rPr>
            </w:pPr>
          </w:p>
        </w:tc>
        <w:tc>
          <w:tcPr>
            <w:tcW w:w="939" w:type="dxa"/>
          </w:tcPr>
          <w:p w14:paraId="20F388BF" w14:textId="77777777" w:rsidR="001D45C7" w:rsidRPr="001C702F" w:rsidRDefault="001D45C7" w:rsidP="00204E73">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b/>
                <w:sz w:val="20"/>
              </w:rPr>
              <w:t>In total</w:t>
            </w:r>
          </w:p>
        </w:tc>
        <w:tc>
          <w:tcPr>
            <w:tcW w:w="783" w:type="dxa"/>
          </w:tcPr>
          <w:p w14:paraId="39D1D34A" w14:textId="77777777" w:rsidR="001D45C7" w:rsidRPr="001C702F" w:rsidRDefault="001D45C7" w:rsidP="00204E73">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b/>
                <w:sz w:val="20"/>
              </w:rPr>
              <w:t xml:space="preserve">Men </w:t>
            </w:r>
          </w:p>
        </w:tc>
        <w:tc>
          <w:tcPr>
            <w:tcW w:w="950" w:type="dxa"/>
          </w:tcPr>
          <w:p w14:paraId="41A397CC" w14:textId="77777777" w:rsidR="001D45C7" w:rsidRPr="001C702F" w:rsidRDefault="001D45C7" w:rsidP="00204E73">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b/>
                <w:sz w:val="20"/>
              </w:rPr>
              <w:t>Women</w:t>
            </w:r>
          </w:p>
        </w:tc>
        <w:tc>
          <w:tcPr>
            <w:tcW w:w="950" w:type="dxa"/>
            <w:tcBorders>
              <w:bottom w:val="single" w:sz="4" w:space="0" w:color="auto"/>
            </w:tcBorders>
          </w:tcPr>
          <w:p w14:paraId="3C0345C0" w14:textId="77777777" w:rsidR="001D45C7" w:rsidRPr="001C702F" w:rsidRDefault="001D45C7" w:rsidP="00204E73">
            <w:pPr>
              <w:widowControl w:val="0"/>
              <w:spacing w:after="0" w:line="240" w:lineRule="auto"/>
              <w:jc w:val="center"/>
              <w:rPr>
                <w:rFonts w:ascii="Times New Roman" w:eastAsia="Times New Roman" w:hAnsi="Times New Roman" w:cs="Times New Roman"/>
                <w:b/>
                <w:sz w:val="20"/>
                <w:szCs w:val="20"/>
              </w:rPr>
            </w:pPr>
            <w:r w:rsidRPr="001C702F">
              <w:rPr>
                <w:rFonts w:ascii="Times New Roman" w:hAnsi="Times New Roman" w:cs="Times New Roman"/>
                <w:b/>
                <w:sz w:val="20"/>
              </w:rPr>
              <w:t>In total</w:t>
            </w:r>
          </w:p>
        </w:tc>
        <w:tc>
          <w:tcPr>
            <w:tcW w:w="950" w:type="dxa"/>
            <w:tcBorders>
              <w:bottom w:val="single" w:sz="4" w:space="0" w:color="auto"/>
            </w:tcBorders>
          </w:tcPr>
          <w:p w14:paraId="6497AC04" w14:textId="77777777" w:rsidR="001D45C7" w:rsidRPr="001C702F" w:rsidRDefault="001D45C7" w:rsidP="00204E73">
            <w:pPr>
              <w:widowControl w:val="0"/>
              <w:spacing w:after="0" w:line="240" w:lineRule="auto"/>
              <w:jc w:val="center"/>
              <w:rPr>
                <w:rFonts w:ascii="Times New Roman" w:eastAsia="Times New Roman" w:hAnsi="Times New Roman" w:cs="Times New Roman"/>
                <w:b/>
                <w:sz w:val="20"/>
                <w:szCs w:val="20"/>
              </w:rPr>
            </w:pPr>
            <w:r w:rsidRPr="001C702F">
              <w:rPr>
                <w:rFonts w:ascii="Times New Roman" w:hAnsi="Times New Roman" w:cs="Times New Roman"/>
                <w:b/>
                <w:sz w:val="20"/>
              </w:rPr>
              <w:t xml:space="preserve">Men </w:t>
            </w:r>
          </w:p>
        </w:tc>
        <w:tc>
          <w:tcPr>
            <w:tcW w:w="950" w:type="dxa"/>
            <w:tcBorders>
              <w:bottom w:val="single" w:sz="4" w:space="0" w:color="auto"/>
            </w:tcBorders>
          </w:tcPr>
          <w:p w14:paraId="29AF0A6B" w14:textId="77777777" w:rsidR="001D45C7" w:rsidRPr="001C702F" w:rsidRDefault="001D45C7" w:rsidP="00204E73">
            <w:pPr>
              <w:widowControl w:val="0"/>
              <w:spacing w:after="0" w:line="240" w:lineRule="auto"/>
              <w:jc w:val="center"/>
              <w:rPr>
                <w:rFonts w:ascii="Times New Roman" w:eastAsia="Times New Roman" w:hAnsi="Times New Roman" w:cs="Times New Roman"/>
                <w:b/>
                <w:sz w:val="20"/>
                <w:szCs w:val="20"/>
              </w:rPr>
            </w:pPr>
            <w:r w:rsidRPr="001C702F">
              <w:rPr>
                <w:rFonts w:ascii="Times New Roman" w:hAnsi="Times New Roman" w:cs="Times New Roman"/>
                <w:b/>
                <w:sz w:val="20"/>
              </w:rPr>
              <w:t>Women</w:t>
            </w:r>
          </w:p>
        </w:tc>
        <w:tc>
          <w:tcPr>
            <w:tcW w:w="950" w:type="dxa"/>
            <w:tcBorders>
              <w:bottom w:val="single" w:sz="4" w:space="0" w:color="auto"/>
            </w:tcBorders>
          </w:tcPr>
          <w:p w14:paraId="3B2F731A" w14:textId="77777777" w:rsidR="001D45C7" w:rsidRPr="001C702F" w:rsidRDefault="001D45C7" w:rsidP="00204E73">
            <w:pPr>
              <w:widowControl w:val="0"/>
              <w:spacing w:after="0" w:line="240" w:lineRule="auto"/>
              <w:jc w:val="center"/>
              <w:rPr>
                <w:rFonts w:ascii="Times New Roman" w:eastAsia="Times New Roman" w:hAnsi="Times New Roman" w:cs="Times New Roman"/>
                <w:b/>
                <w:sz w:val="20"/>
                <w:szCs w:val="20"/>
              </w:rPr>
            </w:pPr>
            <w:r w:rsidRPr="001C702F">
              <w:rPr>
                <w:rFonts w:ascii="Times New Roman" w:hAnsi="Times New Roman" w:cs="Times New Roman"/>
                <w:b/>
                <w:sz w:val="20"/>
              </w:rPr>
              <w:t>In total</w:t>
            </w:r>
          </w:p>
        </w:tc>
        <w:tc>
          <w:tcPr>
            <w:tcW w:w="950" w:type="dxa"/>
            <w:tcBorders>
              <w:bottom w:val="single" w:sz="4" w:space="0" w:color="auto"/>
            </w:tcBorders>
          </w:tcPr>
          <w:p w14:paraId="265F8A2F" w14:textId="77777777" w:rsidR="001D45C7" w:rsidRPr="001C702F" w:rsidRDefault="001D45C7" w:rsidP="00204E73">
            <w:pPr>
              <w:widowControl w:val="0"/>
              <w:spacing w:after="0" w:line="240" w:lineRule="auto"/>
              <w:jc w:val="center"/>
              <w:rPr>
                <w:rFonts w:ascii="Times New Roman" w:eastAsia="Times New Roman" w:hAnsi="Times New Roman" w:cs="Times New Roman"/>
                <w:b/>
                <w:sz w:val="20"/>
                <w:szCs w:val="20"/>
              </w:rPr>
            </w:pPr>
            <w:r w:rsidRPr="001C702F">
              <w:rPr>
                <w:rFonts w:ascii="Times New Roman" w:hAnsi="Times New Roman" w:cs="Times New Roman"/>
                <w:b/>
                <w:sz w:val="20"/>
              </w:rPr>
              <w:t>Men</w:t>
            </w:r>
          </w:p>
        </w:tc>
        <w:tc>
          <w:tcPr>
            <w:tcW w:w="950" w:type="dxa"/>
            <w:tcBorders>
              <w:bottom w:val="single" w:sz="4" w:space="0" w:color="auto"/>
            </w:tcBorders>
          </w:tcPr>
          <w:p w14:paraId="3A44E978" w14:textId="77777777" w:rsidR="001D45C7" w:rsidRPr="001C702F" w:rsidRDefault="001D45C7" w:rsidP="00204E73">
            <w:pPr>
              <w:widowControl w:val="0"/>
              <w:spacing w:after="0" w:line="240" w:lineRule="auto"/>
              <w:jc w:val="center"/>
              <w:rPr>
                <w:rFonts w:ascii="Times New Roman" w:eastAsia="Times New Roman" w:hAnsi="Times New Roman" w:cs="Times New Roman"/>
                <w:b/>
                <w:sz w:val="20"/>
                <w:szCs w:val="20"/>
              </w:rPr>
            </w:pPr>
            <w:r w:rsidRPr="001C702F">
              <w:rPr>
                <w:rFonts w:ascii="Times New Roman" w:hAnsi="Times New Roman" w:cs="Times New Roman"/>
                <w:b/>
                <w:sz w:val="20"/>
              </w:rPr>
              <w:t>Women</w:t>
            </w:r>
          </w:p>
        </w:tc>
      </w:tr>
      <w:tr w:rsidR="001D45C7" w:rsidRPr="001C702F" w14:paraId="276CDE0B" w14:textId="77777777" w:rsidTr="004A71E8">
        <w:trPr>
          <w:jc w:val="center"/>
        </w:trPr>
        <w:tc>
          <w:tcPr>
            <w:tcW w:w="1745" w:type="dxa"/>
          </w:tcPr>
          <w:p w14:paraId="7C9F2D91" w14:textId="77777777" w:rsidR="001D45C7" w:rsidRPr="001C702F" w:rsidRDefault="007F596F" w:rsidP="00204E73">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b/>
                <w:sz w:val="20"/>
              </w:rPr>
              <w:t>0-</w:t>
            </w:r>
            <w:r w:rsidR="001D45C7" w:rsidRPr="001C702F">
              <w:rPr>
                <w:rFonts w:ascii="Times New Roman" w:hAnsi="Times New Roman" w:cs="Times New Roman"/>
                <w:b/>
                <w:sz w:val="20"/>
              </w:rPr>
              <w:t>4</w:t>
            </w:r>
          </w:p>
        </w:tc>
        <w:tc>
          <w:tcPr>
            <w:tcW w:w="939" w:type="dxa"/>
            <w:vAlign w:val="center"/>
          </w:tcPr>
          <w:p w14:paraId="01A40E7D" w14:textId="77777777" w:rsidR="001D45C7" w:rsidRPr="001C702F" w:rsidRDefault="001D45C7" w:rsidP="00204E73">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sz w:val="20"/>
              </w:rPr>
              <w:t>102</w:t>
            </w:r>
          </w:p>
        </w:tc>
        <w:tc>
          <w:tcPr>
            <w:tcW w:w="783" w:type="dxa"/>
            <w:vAlign w:val="center"/>
          </w:tcPr>
          <w:p w14:paraId="0DCC8557" w14:textId="77777777" w:rsidR="001D45C7" w:rsidRPr="001C702F" w:rsidRDefault="001D45C7" w:rsidP="00204E73">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sz w:val="20"/>
              </w:rPr>
              <w:t>55</w:t>
            </w:r>
          </w:p>
        </w:tc>
        <w:tc>
          <w:tcPr>
            <w:tcW w:w="950" w:type="dxa"/>
            <w:tcBorders>
              <w:right w:val="single" w:sz="4" w:space="0" w:color="auto"/>
            </w:tcBorders>
            <w:vAlign w:val="center"/>
          </w:tcPr>
          <w:p w14:paraId="7A24095C" w14:textId="77777777" w:rsidR="001D45C7" w:rsidRPr="001C702F" w:rsidRDefault="001D45C7" w:rsidP="00204E73">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sz w:val="20"/>
              </w:rPr>
              <w:t>47</w:t>
            </w:r>
          </w:p>
        </w:tc>
        <w:tc>
          <w:tcPr>
            <w:tcW w:w="950" w:type="dxa"/>
            <w:tcBorders>
              <w:top w:val="single" w:sz="4" w:space="0" w:color="auto"/>
              <w:left w:val="nil"/>
              <w:bottom w:val="single" w:sz="4" w:space="0" w:color="auto"/>
              <w:right w:val="single" w:sz="4" w:space="0" w:color="auto"/>
            </w:tcBorders>
            <w:shd w:val="clear" w:color="auto" w:fill="auto"/>
            <w:vAlign w:val="bottom"/>
          </w:tcPr>
          <w:p w14:paraId="538800F3" w14:textId="77777777" w:rsidR="001D45C7" w:rsidRPr="001C702F" w:rsidRDefault="001D45C7" w:rsidP="00204E73">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sz w:val="20"/>
              </w:rPr>
              <w:t>106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23994983" w14:textId="77777777" w:rsidR="001D45C7" w:rsidRPr="001C702F" w:rsidRDefault="001D45C7" w:rsidP="00204E73">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sz w:val="20"/>
              </w:rPr>
              <w:t>68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AA5FB42" w14:textId="77777777" w:rsidR="001D45C7" w:rsidRPr="001C702F" w:rsidRDefault="001D45C7" w:rsidP="00204E73">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sz w:val="20"/>
              </w:rPr>
              <w:t>38</w:t>
            </w:r>
          </w:p>
        </w:tc>
        <w:tc>
          <w:tcPr>
            <w:tcW w:w="950" w:type="dxa"/>
            <w:tcBorders>
              <w:top w:val="single" w:sz="4" w:space="0" w:color="auto"/>
              <w:left w:val="single" w:sz="4" w:space="0" w:color="auto"/>
              <w:bottom w:val="single" w:sz="4" w:space="0" w:color="auto"/>
              <w:right w:val="single" w:sz="4" w:space="0" w:color="auto"/>
            </w:tcBorders>
          </w:tcPr>
          <w:p w14:paraId="5CA4F68E" w14:textId="77777777" w:rsidR="001D45C7" w:rsidRPr="001C702F" w:rsidRDefault="001D45C7" w:rsidP="00204E73">
            <w:pPr>
              <w:widowControl w:val="0"/>
              <w:spacing w:after="0" w:line="240" w:lineRule="auto"/>
              <w:jc w:val="center"/>
              <w:rPr>
                <w:rFonts w:ascii="Times New Roman" w:hAnsi="Times New Roman" w:cs="Times New Roman"/>
                <w:sz w:val="20"/>
                <w:szCs w:val="20"/>
              </w:rPr>
            </w:pPr>
            <w:r w:rsidRPr="001C702F">
              <w:rPr>
                <w:rFonts w:ascii="Times New Roman" w:hAnsi="Times New Roman" w:cs="Times New Roman"/>
                <w:color w:val="000000"/>
                <w:sz w:val="20"/>
              </w:rPr>
              <w:t>106</w:t>
            </w:r>
          </w:p>
        </w:tc>
        <w:tc>
          <w:tcPr>
            <w:tcW w:w="950" w:type="dxa"/>
            <w:tcBorders>
              <w:top w:val="single" w:sz="4" w:space="0" w:color="auto"/>
              <w:left w:val="single" w:sz="4" w:space="0" w:color="auto"/>
              <w:bottom w:val="single" w:sz="4" w:space="0" w:color="auto"/>
              <w:right w:val="single" w:sz="4" w:space="0" w:color="auto"/>
            </w:tcBorders>
          </w:tcPr>
          <w:p w14:paraId="3F938EC9" w14:textId="77777777" w:rsidR="001D45C7" w:rsidRPr="001C702F" w:rsidRDefault="001D45C7" w:rsidP="00204E73">
            <w:pPr>
              <w:widowControl w:val="0"/>
              <w:spacing w:after="0" w:line="240" w:lineRule="auto"/>
              <w:jc w:val="center"/>
              <w:rPr>
                <w:rFonts w:ascii="Times New Roman" w:hAnsi="Times New Roman" w:cs="Times New Roman"/>
                <w:sz w:val="20"/>
                <w:szCs w:val="20"/>
              </w:rPr>
            </w:pPr>
            <w:r w:rsidRPr="001C702F">
              <w:rPr>
                <w:rFonts w:ascii="Times New Roman" w:hAnsi="Times New Roman" w:cs="Times New Roman"/>
                <w:color w:val="000000"/>
                <w:sz w:val="20"/>
              </w:rPr>
              <w:t>51</w:t>
            </w:r>
          </w:p>
        </w:tc>
        <w:tc>
          <w:tcPr>
            <w:tcW w:w="950" w:type="dxa"/>
            <w:tcBorders>
              <w:top w:val="single" w:sz="4" w:space="0" w:color="auto"/>
              <w:left w:val="single" w:sz="4" w:space="0" w:color="auto"/>
              <w:bottom w:val="single" w:sz="4" w:space="0" w:color="auto"/>
              <w:right w:val="single" w:sz="4" w:space="0" w:color="auto"/>
            </w:tcBorders>
          </w:tcPr>
          <w:p w14:paraId="1AD98FC3" w14:textId="77777777" w:rsidR="001D45C7" w:rsidRPr="001C702F" w:rsidRDefault="001D45C7" w:rsidP="00204E73">
            <w:pPr>
              <w:widowControl w:val="0"/>
              <w:spacing w:after="0" w:line="240" w:lineRule="auto"/>
              <w:jc w:val="center"/>
              <w:rPr>
                <w:rFonts w:ascii="Times New Roman" w:hAnsi="Times New Roman" w:cs="Times New Roman"/>
                <w:sz w:val="20"/>
                <w:szCs w:val="20"/>
              </w:rPr>
            </w:pPr>
            <w:r w:rsidRPr="001C702F">
              <w:rPr>
                <w:rFonts w:ascii="Times New Roman" w:hAnsi="Times New Roman" w:cs="Times New Roman"/>
                <w:color w:val="000000"/>
                <w:sz w:val="20"/>
              </w:rPr>
              <w:t>55</w:t>
            </w:r>
          </w:p>
        </w:tc>
      </w:tr>
      <w:tr w:rsidR="001D45C7" w:rsidRPr="001C702F" w14:paraId="5A7066AA" w14:textId="77777777" w:rsidTr="004A71E8">
        <w:trPr>
          <w:jc w:val="center"/>
        </w:trPr>
        <w:tc>
          <w:tcPr>
            <w:tcW w:w="1745" w:type="dxa"/>
          </w:tcPr>
          <w:p w14:paraId="168F1A4D" w14:textId="77777777" w:rsidR="001D45C7" w:rsidRPr="001C702F" w:rsidRDefault="007F596F" w:rsidP="00204E73">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b/>
                <w:sz w:val="20"/>
              </w:rPr>
              <w:t>5-</w:t>
            </w:r>
            <w:r w:rsidR="001D45C7" w:rsidRPr="001C702F">
              <w:rPr>
                <w:rFonts w:ascii="Times New Roman" w:hAnsi="Times New Roman" w:cs="Times New Roman"/>
                <w:b/>
                <w:sz w:val="20"/>
              </w:rPr>
              <w:t>9</w:t>
            </w:r>
          </w:p>
        </w:tc>
        <w:tc>
          <w:tcPr>
            <w:tcW w:w="939" w:type="dxa"/>
            <w:vAlign w:val="center"/>
          </w:tcPr>
          <w:p w14:paraId="0AF0A855" w14:textId="77777777" w:rsidR="001D45C7" w:rsidRPr="001C702F" w:rsidRDefault="001D45C7" w:rsidP="00204E73">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sz w:val="20"/>
              </w:rPr>
              <w:t>17</w:t>
            </w:r>
          </w:p>
        </w:tc>
        <w:tc>
          <w:tcPr>
            <w:tcW w:w="783" w:type="dxa"/>
            <w:vAlign w:val="center"/>
          </w:tcPr>
          <w:p w14:paraId="4D768CBC" w14:textId="77777777" w:rsidR="001D45C7" w:rsidRPr="001C702F" w:rsidRDefault="001D45C7" w:rsidP="00204E73">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sz w:val="20"/>
              </w:rPr>
              <w:t>8</w:t>
            </w:r>
          </w:p>
        </w:tc>
        <w:tc>
          <w:tcPr>
            <w:tcW w:w="950" w:type="dxa"/>
            <w:tcBorders>
              <w:right w:val="single" w:sz="4" w:space="0" w:color="auto"/>
            </w:tcBorders>
            <w:vAlign w:val="center"/>
          </w:tcPr>
          <w:p w14:paraId="5801E98D" w14:textId="77777777" w:rsidR="001D45C7" w:rsidRPr="001C702F" w:rsidRDefault="001D45C7" w:rsidP="00204E73">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sz w:val="20"/>
              </w:rPr>
              <w:t>9</w:t>
            </w:r>
          </w:p>
        </w:tc>
        <w:tc>
          <w:tcPr>
            <w:tcW w:w="950" w:type="dxa"/>
            <w:tcBorders>
              <w:top w:val="single" w:sz="4" w:space="0" w:color="auto"/>
              <w:left w:val="nil"/>
              <w:bottom w:val="single" w:sz="4" w:space="0" w:color="auto"/>
              <w:right w:val="single" w:sz="4" w:space="0" w:color="auto"/>
            </w:tcBorders>
            <w:shd w:val="clear" w:color="auto" w:fill="auto"/>
            <w:vAlign w:val="bottom"/>
          </w:tcPr>
          <w:p w14:paraId="5C69BD95" w14:textId="77777777" w:rsidR="001D45C7" w:rsidRPr="001C702F" w:rsidRDefault="001D45C7" w:rsidP="00204E73">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sz w:val="20"/>
              </w:rPr>
              <w:t>19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5F9AE487" w14:textId="77777777" w:rsidR="001D45C7" w:rsidRPr="001C702F" w:rsidRDefault="001D45C7" w:rsidP="00204E73">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sz w:val="20"/>
              </w:rPr>
              <w:t>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543E025B" w14:textId="77777777" w:rsidR="001D45C7" w:rsidRPr="001C702F" w:rsidRDefault="001D45C7" w:rsidP="00204E73">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sz w:val="20"/>
              </w:rPr>
              <w:t>11</w:t>
            </w:r>
          </w:p>
        </w:tc>
        <w:tc>
          <w:tcPr>
            <w:tcW w:w="950" w:type="dxa"/>
            <w:tcBorders>
              <w:top w:val="single" w:sz="4" w:space="0" w:color="auto"/>
              <w:left w:val="single" w:sz="4" w:space="0" w:color="auto"/>
              <w:bottom w:val="single" w:sz="4" w:space="0" w:color="auto"/>
              <w:right w:val="single" w:sz="4" w:space="0" w:color="auto"/>
            </w:tcBorders>
          </w:tcPr>
          <w:p w14:paraId="69ED4BCD" w14:textId="77777777" w:rsidR="001D45C7" w:rsidRPr="001C702F" w:rsidRDefault="001D45C7" w:rsidP="00204E73">
            <w:pPr>
              <w:widowControl w:val="0"/>
              <w:spacing w:after="0" w:line="240" w:lineRule="auto"/>
              <w:jc w:val="center"/>
              <w:rPr>
                <w:rFonts w:ascii="Times New Roman" w:hAnsi="Times New Roman" w:cs="Times New Roman"/>
                <w:sz w:val="20"/>
                <w:szCs w:val="20"/>
              </w:rPr>
            </w:pPr>
            <w:r w:rsidRPr="001C702F">
              <w:rPr>
                <w:rFonts w:ascii="Times New Roman" w:hAnsi="Times New Roman" w:cs="Times New Roman"/>
                <w:color w:val="000000"/>
                <w:sz w:val="20"/>
              </w:rPr>
              <w:t>13</w:t>
            </w:r>
          </w:p>
        </w:tc>
        <w:tc>
          <w:tcPr>
            <w:tcW w:w="950" w:type="dxa"/>
            <w:tcBorders>
              <w:top w:val="single" w:sz="4" w:space="0" w:color="auto"/>
              <w:left w:val="single" w:sz="4" w:space="0" w:color="auto"/>
              <w:bottom w:val="single" w:sz="4" w:space="0" w:color="auto"/>
              <w:right w:val="single" w:sz="4" w:space="0" w:color="auto"/>
            </w:tcBorders>
          </w:tcPr>
          <w:p w14:paraId="4F81E325" w14:textId="77777777" w:rsidR="001D45C7" w:rsidRPr="001C702F" w:rsidRDefault="001D45C7" w:rsidP="00204E73">
            <w:pPr>
              <w:widowControl w:val="0"/>
              <w:spacing w:after="0" w:line="240" w:lineRule="auto"/>
              <w:jc w:val="center"/>
              <w:rPr>
                <w:rFonts w:ascii="Times New Roman" w:hAnsi="Times New Roman" w:cs="Times New Roman"/>
                <w:sz w:val="20"/>
                <w:szCs w:val="20"/>
              </w:rPr>
            </w:pPr>
            <w:r w:rsidRPr="001C702F">
              <w:rPr>
                <w:rFonts w:ascii="Times New Roman" w:hAnsi="Times New Roman" w:cs="Times New Roman"/>
                <w:color w:val="000000"/>
                <w:sz w:val="20"/>
              </w:rPr>
              <w:t>5</w:t>
            </w:r>
          </w:p>
        </w:tc>
        <w:tc>
          <w:tcPr>
            <w:tcW w:w="950" w:type="dxa"/>
            <w:tcBorders>
              <w:top w:val="single" w:sz="4" w:space="0" w:color="auto"/>
              <w:left w:val="single" w:sz="4" w:space="0" w:color="auto"/>
              <w:bottom w:val="single" w:sz="4" w:space="0" w:color="auto"/>
              <w:right w:val="single" w:sz="4" w:space="0" w:color="auto"/>
            </w:tcBorders>
          </w:tcPr>
          <w:p w14:paraId="44F3DCF4" w14:textId="77777777" w:rsidR="001D45C7" w:rsidRPr="001C702F" w:rsidRDefault="001D45C7" w:rsidP="00204E73">
            <w:pPr>
              <w:widowControl w:val="0"/>
              <w:spacing w:after="0" w:line="240" w:lineRule="auto"/>
              <w:jc w:val="center"/>
              <w:rPr>
                <w:rFonts w:ascii="Times New Roman" w:hAnsi="Times New Roman" w:cs="Times New Roman"/>
                <w:sz w:val="20"/>
                <w:szCs w:val="20"/>
              </w:rPr>
            </w:pPr>
            <w:r w:rsidRPr="001C702F">
              <w:rPr>
                <w:rFonts w:ascii="Times New Roman" w:hAnsi="Times New Roman" w:cs="Times New Roman"/>
                <w:color w:val="000000"/>
                <w:sz w:val="20"/>
              </w:rPr>
              <w:t>8</w:t>
            </w:r>
          </w:p>
        </w:tc>
      </w:tr>
      <w:tr w:rsidR="001D45C7" w:rsidRPr="001C702F" w14:paraId="613360A8" w14:textId="77777777" w:rsidTr="004A71E8">
        <w:trPr>
          <w:jc w:val="center"/>
        </w:trPr>
        <w:tc>
          <w:tcPr>
            <w:tcW w:w="1745" w:type="dxa"/>
          </w:tcPr>
          <w:p w14:paraId="251F626C" w14:textId="77777777" w:rsidR="001D45C7" w:rsidRPr="001C702F" w:rsidRDefault="007F596F" w:rsidP="00204E73">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b/>
                <w:sz w:val="20"/>
              </w:rPr>
              <w:t>10-</w:t>
            </w:r>
            <w:r w:rsidR="001D45C7" w:rsidRPr="001C702F">
              <w:rPr>
                <w:rFonts w:ascii="Times New Roman" w:hAnsi="Times New Roman" w:cs="Times New Roman"/>
                <w:b/>
                <w:sz w:val="20"/>
              </w:rPr>
              <w:t>14</w:t>
            </w:r>
          </w:p>
        </w:tc>
        <w:tc>
          <w:tcPr>
            <w:tcW w:w="939" w:type="dxa"/>
            <w:vAlign w:val="center"/>
          </w:tcPr>
          <w:p w14:paraId="400F9AD5" w14:textId="77777777" w:rsidR="001D45C7" w:rsidRPr="001C702F" w:rsidRDefault="001D45C7" w:rsidP="00204E73">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sz w:val="20"/>
              </w:rPr>
              <w:t>23</w:t>
            </w:r>
          </w:p>
        </w:tc>
        <w:tc>
          <w:tcPr>
            <w:tcW w:w="783" w:type="dxa"/>
            <w:vAlign w:val="center"/>
          </w:tcPr>
          <w:p w14:paraId="31B3AFCD" w14:textId="77777777" w:rsidR="001D45C7" w:rsidRPr="001C702F" w:rsidRDefault="001D45C7" w:rsidP="00204E73">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sz w:val="20"/>
              </w:rPr>
              <w:t>15</w:t>
            </w:r>
          </w:p>
        </w:tc>
        <w:tc>
          <w:tcPr>
            <w:tcW w:w="950" w:type="dxa"/>
            <w:tcBorders>
              <w:right w:val="single" w:sz="4" w:space="0" w:color="auto"/>
            </w:tcBorders>
            <w:vAlign w:val="center"/>
          </w:tcPr>
          <w:p w14:paraId="556C1DD1" w14:textId="77777777" w:rsidR="001D45C7" w:rsidRPr="001C702F" w:rsidRDefault="001D45C7" w:rsidP="00204E73">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sz w:val="20"/>
              </w:rPr>
              <w:t>8</w:t>
            </w:r>
          </w:p>
        </w:tc>
        <w:tc>
          <w:tcPr>
            <w:tcW w:w="950" w:type="dxa"/>
            <w:tcBorders>
              <w:top w:val="single" w:sz="4" w:space="0" w:color="auto"/>
              <w:left w:val="nil"/>
              <w:bottom w:val="single" w:sz="4" w:space="0" w:color="auto"/>
              <w:right w:val="single" w:sz="4" w:space="0" w:color="auto"/>
            </w:tcBorders>
            <w:shd w:val="clear" w:color="auto" w:fill="auto"/>
            <w:vAlign w:val="bottom"/>
          </w:tcPr>
          <w:p w14:paraId="2FC0CCAB" w14:textId="77777777" w:rsidR="001D45C7" w:rsidRPr="001C702F" w:rsidRDefault="001D45C7" w:rsidP="00204E73">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sz w:val="20"/>
              </w:rPr>
              <w:t>15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12788BA0" w14:textId="77777777" w:rsidR="001D45C7" w:rsidRPr="001C702F" w:rsidRDefault="001D45C7" w:rsidP="00204E73">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sz w:val="20"/>
              </w:rPr>
              <w:t>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59121E3" w14:textId="77777777" w:rsidR="001D45C7" w:rsidRPr="001C702F" w:rsidRDefault="001D45C7" w:rsidP="00204E73">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sz w:val="20"/>
              </w:rPr>
              <w:t>8</w:t>
            </w:r>
          </w:p>
        </w:tc>
        <w:tc>
          <w:tcPr>
            <w:tcW w:w="950" w:type="dxa"/>
            <w:tcBorders>
              <w:top w:val="single" w:sz="4" w:space="0" w:color="auto"/>
              <w:left w:val="single" w:sz="4" w:space="0" w:color="auto"/>
              <w:bottom w:val="single" w:sz="4" w:space="0" w:color="auto"/>
              <w:right w:val="single" w:sz="4" w:space="0" w:color="auto"/>
            </w:tcBorders>
          </w:tcPr>
          <w:p w14:paraId="1BCDD41D" w14:textId="77777777" w:rsidR="001D45C7" w:rsidRPr="001C702F" w:rsidRDefault="001D45C7" w:rsidP="00204E73">
            <w:pPr>
              <w:widowControl w:val="0"/>
              <w:spacing w:after="0" w:line="240" w:lineRule="auto"/>
              <w:jc w:val="center"/>
              <w:rPr>
                <w:rFonts w:ascii="Times New Roman" w:hAnsi="Times New Roman" w:cs="Times New Roman"/>
                <w:sz w:val="20"/>
                <w:szCs w:val="20"/>
              </w:rPr>
            </w:pPr>
            <w:r w:rsidRPr="001C702F">
              <w:rPr>
                <w:rFonts w:ascii="Times New Roman" w:hAnsi="Times New Roman" w:cs="Times New Roman"/>
                <w:color w:val="000000"/>
                <w:sz w:val="20"/>
              </w:rPr>
              <w:t>15</w:t>
            </w:r>
          </w:p>
        </w:tc>
        <w:tc>
          <w:tcPr>
            <w:tcW w:w="950" w:type="dxa"/>
            <w:tcBorders>
              <w:top w:val="single" w:sz="4" w:space="0" w:color="auto"/>
              <w:left w:val="single" w:sz="4" w:space="0" w:color="auto"/>
              <w:bottom w:val="single" w:sz="4" w:space="0" w:color="auto"/>
              <w:right w:val="single" w:sz="4" w:space="0" w:color="auto"/>
            </w:tcBorders>
          </w:tcPr>
          <w:p w14:paraId="424F1D6C" w14:textId="77777777" w:rsidR="001D45C7" w:rsidRPr="001C702F" w:rsidRDefault="001D45C7" w:rsidP="00204E73">
            <w:pPr>
              <w:widowControl w:val="0"/>
              <w:spacing w:after="0" w:line="240" w:lineRule="auto"/>
              <w:jc w:val="center"/>
              <w:rPr>
                <w:rFonts w:ascii="Times New Roman" w:hAnsi="Times New Roman" w:cs="Times New Roman"/>
                <w:sz w:val="20"/>
                <w:szCs w:val="20"/>
              </w:rPr>
            </w:pPr>
            <w:r w:rsidRPr="001C702F">
              <w:rPr>
                <w:rFonts w:ascii="Times New Roman" w:hAnsi="Times New Roman" w:cs="Times New Roman"/>
                <w:color w:val="000000"/>
                <w:sz w:val="20"/>
              </w:rPr>
              <w:t>8</w:t>
            </w:r>
          </w:p>
        </w:tc>
        <w:tc>
          <w:tcPr>
            <w:tcW w:w="950" w:type="dxa"/>
            <w:tcBorders>
              <w:top w:val="single" w:sz="4" w:space="0" w:color="auto"/>
              <w:left w:val="single" w:sz="4" w:space="0" w:color="auto"/>
              <w:bottom w:val="single" w:sz="4" w:space="0" w:color="auto"/>
              <w:right w:val="single" w:sz="4" w:space="0" w:color="auto"/>
            </w:tcBorders>
          </w:tcPr>
          <w:p w14:paraId="70289D9C" w14:textId="77777777" w:rsidR="001D45C7" w:rsidRPr="001C702F" w:rsidRDefault="001D45C7" w:rsidP="00204E73">
            <w:pPr>
              <w:widowControl w:val="0"/>
              <w:spacing w:after="0" w:line="240" w:lineRule="auto"/>
              <w:jc w:val="center"/>
              <w:rPr>
                <w:rFonts w:ascii="Times New Roman" w:hAnsi="Times New Roman" w:cs="Times New Roman"/>
                <w:sz w:val="20"/>
                <w:szCs w:val="20"/>
              </w:rPr>
            </w:pPr>
            <w:r w:rsidRPr="001C702F">
              <w:rPr>
                <w:rFonts w:ascii="Times New Roman" w:hAnsi="Times New Roman" w:cs="Times New Roman"/>
                <w:color w:val="000000"/>
                <w:sz w:val="20"/>
              </w:rPr>
              <w:t>7</w:t>
            </w:r>
          </w:p>
        </w:tc>
      </w:tr>
      <w:tr w:rsidR="001D45C7" w:rsidRPr="001C702F" w14:paraId="1EC80585" w14:textId="77777777" w:rsidTr="004A71E8">
        <w:trPr>
          <w:jc w:val="center"/>
        </w:trPr>
        <w:tc>
          <w:tcPr>
            <w:tcW w:w="1745" w:type="dxa"/>
          </w:tcPr>
          <w:p w14:paraId="0B0FF7F5" w14:textId="77777777" w:rsidR="001D45C7" w:rsidRPr="001C702F" w:rsidRDefault="007F596F" w:rsidP="007F596F">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b/>
                <w:sz w:val="20"/>
              </w:rPr>
              <w:t>15</w:t>
            </w:r>
            <w:r w:rsidR="001D45C7" w:rsidRPr="001C702F">
              <w:rPr>
                <w:rFonts w:ascii="Times New Roman" w:hAnsi="Times New Roman" w:cs="Times New Roman"/>
                <w:b/>
                <w:sz w:val="20"/>
              </w:rPr>
              <w:t>-19</w:t>
            </w:r>
          </w:p>
        </w:tc>
        <w:tc>
          <w:tcPr>
            <w:tcW w:w="939" w:type="dxa"/>
            <w:vAlign w:val="center"/>
          </w:tcPr>
          <w:p w14:paraId="7EA82D32" w14:textId="77777777" w:rsidR="001D45C7" w:rsidRPr="001C702F" w:rsidRDefault="001D45C7" w:rsidP="00204E73">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sz w:val="20"/>
              </w:rPr>
              <w:t>47</w:t>
            </w:r>
          </w:p>
        </w:tc>
        <w:tc>
          <w:tcPr>
            <w:tcW w:w="783" w:type="dxa"/>
            <w:vAlign w:val="center"/>
          </w:tcPr>
          <w:p w14:paraId="14DAC40A" w14:textId="77777777" w:rsidR="001D45C7" w:rsidRPr="001C702F" w:rsidRDefault="001D45C7" w:rsidP="00204E73">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sz w:val="20"/>
              </w:rPr>
              <w:t>34</w:t>
            </w:r>
          </w:p>
        </w:tc>
        <w:tc>
          <w:tcPr>
            <w:tcW w:w="950" w:type="dxa"/>
            <w:tcBorders>
              <w:right w:val="single" w:sz="4" w:space="0" w:color="auto"/>
            </w:tcBorders>
            <w:vAlign w:val="center"/>
          </w:tcPr>
          <w:p w14:paraId="279F6443" w14:textId="77777777" w:rsidR="001D45C7" w:rsidRPr="001C702F" w:rsidRDefault="001D45C7" w:rsidP="00204E73">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sz w:val="20"/>
              </w:rPr>
              <w:t>13</w:t>
            </w:r>
          </w:p>
        </w:tc>
        <w:tc>
          <w:tcPr>
            <w:tcW w:w="950" w:type="dxa"/>
            <w:tcBorders>
              <w:top w:val="single" w:sz="4" w:space="0" w:color="auto"/>
              <w:left w:val="nil"/>
              <w:bottom w:val="single" w:sz="4" w:space="0" w:color="auto"/>
              <w:right w:val="single" w:sz="4" w:space="0" w:color="auto"/>
            </w:tcBorders>
            <w:shd w:val="clear" w:color="auto" w:fill="auto"/>
            <w:vAlign w:val="bottom"/>
          </w:tcPr>
          <w:p w14:paraId="28D633C3" w14:textId="77777777" w:rsidR="001D45C7" w:rsidRPr="001C702F" w:rsidRDefault="001D45C7" w:rsidP="00204E73">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sz w:val="20"/>
              </w:rPr>
              <w:t>36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C8C7603" w14:textId="77777777" w:rsidR="001D45C7" w:rsidRPr="001C702F" w:rsidRDefault="001D45C7" w:rsidP="00204E73">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sz w:val="20"/>
              </w:rPr>
              <w:t>29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73983770" w14:textId="77777777" w:rsidR="001D45C7" w:rsidRPr="001C702F" w:rsidRDefault="001D45C7" w:rsidP="00204E73">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sz w:val="20"/>
              </w:rPr>
              <w:t>7</w:t>
            </w:r>
          </w:p>
        </w:tc>
        <w:tc>
          <w:tcPr>
            <w:tcW w:w="950" w:type="dxa"/>
            <w:tcBorders>
              <w:top w:val="single" w:sz="4" w:space="0" w:color="auto"/>
              <w:left w:val="single" w:sz="4" w:space="0" w:color="auto"/>
              <w:bottom w:val="single" w:sz="4" w:space="0" w:color="auto"/>
              <w:right w:val="single" w:sz="4" w:space="0" w:color="auto"/>
            </w:tcBorders>
          </w:tcPr>
          <w:p w14:paraId="3193C889" w14:textId="77777777" w:rsidR="001D45C7" w:rsidRPr="001C702F" w:rsidRDefault="001D45C7" w:rsidP="00204E73">
            <w:pPr>
              <w:widowControl w:val="0"/>
              <w:spacing w:after="0" w:line="240" w:lineRule="auto"/>
              <w:jc w:val="center"/>
              <w:rPr>
                <w:rFonts w:ascii="Times New Roman" w:hAnsi="Times New Roman" w:cs="Times New Roman"/>
                <w:sz w:val="20"/>
                <w:szCs w:val="20"/>
              </w:rPr>
            </w:pPr>
            <w:r w:rsidRPr="001C702F">
              <w:rPr>
                <w:rFonts w:ascii="Times New Roman" w:hAnsi="Times New Roman" w:cs="Times New Roman"/>
                <w:color w:val="000000"/>
                <w:sz w:val="20"/>
              </w:rPr>
              <w:t>42</w:t>
            </w:r>
          </w:p>
        </w:tc>
        <w:tc>
          <w:tcPr>
            <w:tcW w:w="950" w:type="dxa"/>
            <w:tcBorders>
              <w:top w:val="single" w:sz="4" w:space="0" w:color="auto"/>
              <w:left w:val="single" w:sz="4" w:space="0" w:color="auto"/>
              <w:bottom w:val="single" w:sz="4" w:space="0" w:color="auto"/>
              <w:right w:val="single" w:sz="4" w:space="0" w:color="auto"/>
            </w:tcBorders>
          </w:tcPr>
          <w:p w14:paraId="0D810B8F" w14:textId="77777777" w:rsidR="001D45C7" w:rsidRPr="001C702F" w:rsidRDefault="001D45C7" w:rsidP="00204E73">
            <w:pPr>
              <w:widowControl w:val="0"/>
              <w:spacing w:after="0" w:line="240" w:lineRule="auto"/>
              <w:jc w:val="center"/>
              <w:rPr>
                <w:rFonts w:ascii="Times New Roman" w:hAnsi="Times New Roman" w:cs="Times New Roman"/>
                <w:sz w:val="20"/>
                <w:szCs w:val="20"/>
              </w:rPr>
            </w:pPr>
            <w:r w:rsidRPr="001C702F">
              <w:rPr>
                <w:rFonts w:ascii="Times New Roman" w:hAnsi="Times New Roman" w:cs="Times New Roman"/>
                <w:color w:val="000000"/>
                <w:sz w:val="20"/>
              </w:rPr>
              <w:t>31</w:t>
            </w:r>
          </w:p>
        </w:tc>
        <w:tc>
          <w:tcPr>
            <w:tcW w:w="950" w:type="dxa"/>
            <w:tcBorders>
              <w:top w:val="single" w:sz="4" w:space="0" w:color="auto"/>
              <w:left w:val="single" w:sz="4" w:space="0" w:color="auto"/>
              <w:bottom w:val="single" w:sz="4" w:space="0" w:color="auto"/>
              <w:right w:val="single" w:sz="4" w:space="0" w:color="auto"/>
            </w:tcBorders>
          </w:tcPr>
          <w:p w14:paraId="2AA533FC" w14:textId="77777777" w:rsidR="001D45C7" w:rsidRPr="001C702F" w:rsidRDefault="001D45C7" w:rsidP="00204E73">
            <w:pPr>
              <w:widowControl w:val="0"/>
              <w:spacing w:after="0" w:line="240" w:lineRule="auto"/>
              <w:jc w:val="center"/>
              <w:rPr>
                <w:rFonts w:ascii="Times New Roman" w:hAnsi="Times New Roman" w:cs="Times New Roman"/>
                <w:sz w:val="20"/>
                <w:szCs w:val="20"/>
              </w:rPr>
            </w:pPr>
            <w:r w:rsidRPr="001C702F">
              <w:rPr>
                <w:rFonts w:ascii="Times New Roman" w:hAnsi="Times New Roman" w:cs="Times New Roman"/>
                <w:color w:val="000000"/>
                <w:sz w:val="20"/>
              </w:rPr>
              <w:t>11</w:t>
            </w:r>
          </w:p>
        </w:tc>
      </w:tr>
      <w:tr w:rsidR="001D45C7" w:rsidRPr="001C702F" w14:paraId="2D7245BE" w14:textId="77777777" w:rsidTr="004A71E8">
        <w:trPr>
          <w:jc w:val="center"/>
        </w:trPr>
        <w:tc>
          <w:tcPr>
            <w:tcW w:w="1745" w:type="dxa"/>
          </w:tcPr>
          <w:p w14:paraId="7A8870EA" w14:textId="77777777" w:rsidR="001D45C7" w:rsidRPr="001C702F" w:rsidRDefault="007F596F" w:rsidP="00204E73">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b/>
                <w:sz w:val="20"/>
              </w:rPr>
              <w:t>20-</w:t>
            </w:r>
            <w:r w:rsidR="001D45C7" w:rsidRPr="001C702F">
              <w:rPr>
                <w:rFonts w:ascii="Times New Roman" w:hAnsi="Times New Roman" w:cs="Times New Roman"/>
                <w:b/>
                <w:sz w:val="20"/>
              </w:rPr>
              <w:t>24</w:t>
            </w:r>
          </w:p>
        </w:tc>
        <w:tc>
          <w:tcPr>
            <w:tcW w:w="939" w:type="dxa"/>
            <w:vAlign w:val="center"/>
          </w:tcPr>
          <w:p w14:paraId="5F60CAA6" w14:textId="77777777" w:rsidR="001D45C7" w:rsidRPr="001C702F" w:rsidRDefault="001D45C7" w:rsidP="00204E73">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sz w:val="20"/>
              </w:rPr>
              <w:t>116</w:t>
            </w:r>
          </w:p>
        </w:tc>
        <w:tc>
          <w:tcPr>
            <w:tcW w:w="783" w:type="dxa"/>
            <w:vAlign w:val="center"/>
          </w:tcPr>
          <w:p w14:paraId="1F4B3612" w14:textId="77777777" w:rsidR="001D45C7" w:rsidRPr="001C702F" w:rsidRDefault="001D45C7" w:rsidP="00204E73">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sz w:val="20"/>
              </w:rPr>
              <w:t>86</w:t>
            </w:r>
          </w:p>
        </w:tc>
        <w:tc>
          <w:tcPr>
            <w:tcW w:w="950" w:type="dxa"/>
            <w:tcBorders>
              <w:right w:val="single" w:sz="4" w:space="0" w:color="auto"/>
            </w:tcBorders>
            <w:vAlign w:val="center"/>
          </w:tcPr>
          <w:p w14:paraId="23661C5E" w14:textId="77777777" w:rsidR="001D45C7" w:rsidRPr="001C702F" w:rsidRDefault="001D45C7" w:rsidP="00204E73">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sz w:val="20"/>
              </w:rPr>
              <w:t>30</w:t>
            </w:r>
          </w:p>
        </w:tc>
        <w:tc>
          <w:tcPr>
            <w:tcW w:w="950" w:type="dxa"/>
            <w:tcBorders>
              <w:top w:val="single" w:sz="4" w:space="0" w:color="auto"/>
              <w:left w:val="nil"/>
              <w:bottom w:val="single" w:sz="4" w:space="0" w:color="auto"/>
              <w:right w:val="single" w:sz="4" w:space="0" w:color="auto"/>
            </w:tcBorders>
            <w:shd w:val="clear" w:color="auto" w:fill="auto"/>
            <w:vAlign w:val="bottom"/>
          </w:tcPr>
          <w:p w14:paraId="1F5B1519" w14:textId="77777777" w:rsidR="001D45C7" w:rsidRPr="001C702F" w:rsidRDefault="001D45C7" w:rsidP="00204E73">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sz w:val="20"/>
              </w:rPr>
              <w:t>85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445167C" w14:textId="77777777" w:rsidR="001D45C7" w:rsidRPr="001C702F" w:rsidRDefault="001D45C7" w:rsidP="00204E73">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sz w:val="20"/>
              </w:rPr>
              <w:t>65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97C4193" w14:textId="77777777" w:rsidR="001D45C7" w:rsidRPr="001C702F" w:rsidRDefault="001D45C7" w:rsidP="00204E73">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sz w:val="20"/>
              </w:rPr>
              <w:t>20</w:t>
            </w:r>
          </w:p>
        </w:tc>
        <w:tc>
          <w:tcPr>
            <w:tcW w:w="950" w:type="dxa"/>
            <w:tcBorders>
              <w:top w:val="single" w:sz="4" w:space="0" w:color="auto"/>
              <w:left w:val="single" w:sz="4" w:space="0" w:color="auto"/>
              <w:bottom w:val="single" w:sz="4" w:space="0" w:color="auto"/>
              <w:right w:val="single" w:sz="4" w:space="0" w:color="auto"/>
            </w:tcBorders>
          </w:tcPr>
          <w:p w14:paraId="5EEC9CE3" w14:textId="77777777" w:rsidR="001D45C7" w:rsidRPr="001C702F" w:rsidRDefault="001D45C7" w:rsidP="00204E73">
            <w:pPr>
              <w:widowControl w:val="0"/>
              <w:spacing w:after="0" w:line="240" w:lineRule="auto"/>
              <w:jc w:val="center"/>
              <w:rPr>
                <w:rFonts w:ascii="Times New Roman" w:hAnsi="Times New Roman" w:cs="Times New Roman"/>
                <w:sz w:val="20"/>
                <w:szCs w:val="20"/>
              </w:rPr>
            </w:pPr>
            <w:r w:rsidRPr="001C702F">
              <w:rPr>
                <w:rFonts w:ascii="Times New Roman" w:hAnsi="Times New Roman" w:cs="Times New Roman"/>
                <w:color w:val="000000"/>
                <w:sz w:val="20"/>
              </w:rPr>
              <w:t>93</w:t>
            </w:r>
          </w:p>
        </w:tc>
        <w:tc>
          <w:tcPr>
            <w:tcW w:w="950" w:type="dxa"/>
            <w:tcBorders>
              <w:top w:val="single" w:sz="4" w:space="0" w:color="auto"/>
              <w:left w:val="single" w:sz="4" w:space="0" w:color="auto"/>
              <w:bottom w:val="single" w:sz="4" w:space="0" w:color="auto"/>
              <w:right w:val="single" w:sz="4" w:space="0" w:color="auto"/>
            </w:tcBorders>
          </w:tcPr>
          <w:p w14:paraId="364B8D4D" w14:textId="77777777" w:rsidR="001D45C7" w:rsidRPr="001C702F" w:rsidRDefault="001D45C7" w:rsidP="00204E73">
            <w:pPr>
              <w:widowControl w:val="0"/>
              <w:spacing w:after="0" w:line="240" w:lineRule="auto"/>
              <w:jc w:val="center"/>
              <w:rPr>
                <w:rFonts w:ascii="Times New Roman" w:hAnsi="Times New Roman" w:cs="Times New Roman"/>
                <w:sz w:val="20"/>
                <w:szCs w:val="20"/>
              </w:rPr>
            </w:pPr>
            <w:r w:rsidRPr="001C702F">
              <w:rPr>
                <w:rFonts w:ascii="Times New Roman" w:hAnsi="Times New Roman" w:cs="Times New Roman"/>
                <w:color w:val="000000"/>
                <w:sz w:val="20"/>
              </w:rPr>
              <w:t>72</w:t>
            </w:r>
          </w:p>
        </w:tc>
        <w:tc>
          <w:tcPr>
            <w:tcW w:w="950" w:type="dxa"/>
            <w:tcBorders>
              <w:top w:val="single" w:sz="4" w:space="0" w:color="auto"/>
              <w:left w:val="single" w:sz="4" w:space="0" w:color="auto"/>
              <w:bottom w:val="single" w:sz="4" w:space="0" w:color="auto"/>
              <w:right w:val="single" w:sz="4" w:space="0" w:color="auto"/>
            </w:tcBorders>
          </w:tcPr>
          <w:p w14:paraId="0B789ED7" w14:textId="77777777" w:rsidR="001D45C7" w:rsidRPr="001C702F" w:rsidRDefault="001D45C7" w:rsidP="00204E73">
            <w:pPr>
              <w:widowControl w:val="0"/>
              <w:spacing w:after="0" w:line="240" w:lineRule="auto"/>
              <w:jc w:val="center"/>
              <w:rPr>
                <w:rFonts w:ascii="Times New Roman" w:hAnsi="Times New Roman" w:cs="Times New Roman"/>
                <w:sz w:val="20"/>
                <w:szCs w:val="20"/>
              </w:rPr>
            </w:pPr>
            <w:r w:rsidRPr="001C702F">
              <w:rPr>
                <w:rFonts w:ascii="Times New Roman" w:hAnsi="Times New Roman" w:cs="Times New Roman"/>
                <w:color w:val="000000"/>
                <w:sz w:val="20"/>
              </w:rPr>
              <w:t>21</w:t>
            </w:r>
          </w:p>
        </w:tc>
      </w:tr>
      <w:tr w:rsidR="001D45C7" w:rsidRPr="001C702F" w14:paraId="35708421" w14:textId="77777777" w:rsidTr="004A71E8">
        <w:trPr>
          <w:jc w:val="center"/>
        </w:trPr>
        <w:tc>
          <w:tcPr>
            <w:tcW w:w="1745" w:type="dxa"/>
          </w:tcPr>
          <w:p w14:paraId="13EA673D" w14:textId="77777777" w:rsidR="001D45C7" w:rsidRPr="001C702F" w:rsidRDefault="007F596F" w:rsidP="00204E73">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b/>
                <w:sz w:val="20"/>
              </w:rPr>
              <w:t>25-</w:t>
            </w:r>
            <w:r w:rsidR="001D45C7" w:rsidRPr="001C702F">
              <w:rPr>
                <w:rFonts w:ascii="Times New Roman" w:hAnsi="Times New Roman" w:cs="Times New Roman"/>
                <w:b/>
                <w:sz w:val="20"/>
              </w:rPr>
              <w:t>29</w:t>
            </w:r>
          </w:p>
        </w:tc>
        <w:tc>
          <w:tcPr>
            <w:tcW w:w="939" w:type="dxa"/>
            <w:vAlign w:val="center"/>
          </w:tcPr>
          <w:p w14:paraId="22874124" w14:textId="77777777" w:rsidR="001D45C7" w:rsidRPr="001C702F" w:rsidRDefault="001D45C7" w:rsidP="00204E73">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sz w:val="20"/>
              </w:rPr>
              <w:t>157</w:t>
            </w:r>
          </w:p>
        </w:tc>
        <w:tc>
          <w:tcPr>
            <w:tcW w:w="783" w:type="dxa"/>
            <w:vAlign w:val="center"/>
          </w:tcPr>
          <w:p w14:paraId="39DABB79" w14:textId="77777777" w:rsidR="001D45C7" w:rsidRPr="001C702F" w:rsidRDefault="001D45C7" w:rsidP="00204E73">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sz w:val="20"/>
              </w:rPr>
              <w:t>125</w:t>
            </w:r>
          </w:p>
        </w:tc>
        <w:tc>
          <w:tcPr>
            <w:tcW w:w="950" w:type="dxa"/>
            <w:tcBorders>
              <w:right w:val="single" w:sz="4" w:space="0" w:color="auto"/>
            </w:tcBorders>
            <w:vAlign w:val="center"/>
          </w:tcPr>
          <w:p w14:paraId="1756F00B" w14:textId="77777777" w:rsidR="001D45C7" w:rsidRPr="001C702F" w:rsidRDefault="001D45C7" w:rsidP="00204E73">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sz w:val="20"/>
              </w:rPr>
              <w:t>32</w:t>
            </w:r>
          </w:p>
        </w:tc>
        <w:tc>
          <w:tcPr>
            <w:tcW w:w="950" w:type="dxa"/>
            <w:tcBorders>
              <w:top w:val="single" w:sz="4" w:space="0" w:color="auto"/>
              <w:left w:val="nil"/>
              <w:bottom w:val="single" w:sz="4" w:space="0" w:color="auto"/>
              <w:right w:val="single" w:sz="4" w:space="0" w:color="auto"/>
            </w:tcBorders>
            <w:shd w:val="clear" w:color="auto" w:fill="auto"/>
            <w:vAlign w:val="bottom"/>
          </w:tcPr>
          <w:p w14:paraId="7D439CBA" w14:textId="77777777" w:rsidR="001D45C7" w:rsidRPr="001C702F" w:rsidRDefault="001D45C7" w:rsidP="00204E73">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sz w:val="20"/>
              </w:rPr>
              <w:t>168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25E07765" w14:textId="77777777" w:rsidR="001D45C7" w:rsidRPr="001C702F" w:rsidRDefault="001D45C7" w:rsidP="00204E73">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sz w:val="20"/>
              </w:rPr>
              <w:t>130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2F511FDB" w14:textId="77777777" w:rsidR="001D45C7" w:rsidRPr="001C702F" w:rsidRDefault="001D45C7" w:rsidP="00204E73">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sz w:val="20"/>
              </w:rPr>
              <w:t>38</w:t>
            </w:r>
          </w:p>
        </w:tc>
        <w:tc>
          <w:tcPr>
            <w:tcW w:w="950" w:type="dxa"/>
            <w:tcBorders>
              <w:top w:val="single" w:sz="4" w:space="0" w:color="auto"/>
              <w:left w:val="single" w:sz="4" w:space="0" w:color="auto"/>
              <w:bottom w:val="single" w:sz="4" w:space="0" w:color="auto"/>
              <w:right w:val="single" w:sz="4" w:space="0" w:color="auto"/>
            </w:tcBorders>
          </w:tcPr>
          <w:p w14:paraId="563FD6F2" w14:textId="77777777" w:rsidR="001D45C7" w:rsidRPr="001C702F" w:rsidRDefault="001D45C7" w:rsidP="00204E73">
            <w:pPr>
              <w:widowControl w:val="0"/>
              <w:spacing w:after="0" w:line="240" w:lineRule="auto"/>
              <w:jc w:val="center"/>
              <w:rPr>
                <w:rFonts w:ascii="Times New Roman" w:hAnsi="Times New Roman" w:cs="Times New Roman"/>
                <w:sz w:val="20"/>
                <w:szCs w:val="20"/>
              </w:rPr>
            </w:pPr>
            <w:r w:rsidRPr="001C702F">
              <w:rPr>
                <w:rFonts w:ascii="Times New Roman" w:hAnsi="Times New Roman" w:cs="Times New Roman"/>
                <w:color w:val="000000"/>
                <w:sz w:val="20"/>
              </w:rPr>
              <w:t>181</w:t>
            </w:r>
          </w:p>
        </w:tc>
        <w:tc>
          <w:tcPr>
            <w:tcW w:w="950" w:type="dxa"/>
            <w:tcBorders>
              <w:top w:val="single" w:sz="4" w:space="0" w:color="auto"/>
              <w:left w:val="single" w:sz="4" w:space="0" w:color="auto"/>
              <w:bottom w:val="single" w:sz="4" w:space="0" w:color="auto"/>
              <w:right w:val="single" w:sz="4" w:space="0" w:color="auto"/>
            </w:tcBorders>
          </w:tcPr>
          <w:p w14:paraId="6A25D934" w14:textId="77777777" w:rsidR="001D45C7" w:rsidRPr="001C702F" w:rsidRDefault="001D45C7" w:rsidP="00204E73">
            <w:pPr>
              <w:widowControl w:val="0"/>
              <w:spacing w:after="0" w:line="240" w:lineRule="auto"/>
              <w:jc w:val="center"/>
              <w:rPr>
                <w:rFonts w:ascii="Times New Roman" w:hAnsi="Times New Roman" w:cs="Times New Roman"/>
                <w:sz w:val="20"/>
                <w:szCs w:val="20"/>
              </w:rPr>
            </w:pPr>
            <w:r w:rsidRPr="001C702F">
              <w:rPr>
                <w:rFonts w:ascii="Times New Roman" w:hAnsi="Times New Roman" w:cs="Times New Roman"/>
                <w:color w:val="000000"/>
                <w:sz w:val="20"/>
              </w:rPr>
              <w:t>146</w:t>
            </w:r>
          </w:p>
        </w:tc>
        <w:tc>
          <w:tcPr>
            <w:tcW w:w="950" w:type="dxa"/>
            <w:tcBorders>
              <w:top w:val="single" w:sz="4" w:space="0" w:color="auto"/>
              <w:left w:val="single" w:sz="4" w:space="0" w:color="auto"/>
              <w:bottom w:val="single" w:sz="4" w:space="0" w:color="auto"/>
              <w:right w:val="single" w:sz="4" w:space="0" w:color="auto"/>
            </w:tcBorders>
          </w:tcPr>
          <w:p w14:paraId="490A912F" w14:textId="77777777" w:rsidR="001D45C7" w:rsidRPr="001C702F" w:rsidRDefault="001D45C7" w:rsidP="00204E73">
            <w:pPr>
              <w:widowControl w:val="0"/>
              <w:spacing w:after="0" w:line="240" w:lineRule="auto"/>
              <w:jc w:val="center"/>
              <w:rPr>
                <w:rFonts w:ascii="Times New Roman" w:hAnsi="Times New Roman" w:cs="Times New Roman"/>
                <w:sz w:val="20"/>
                <w:szCs w:val="20"/>
              </w:rPr>
            </w:pPr>
            <w:r w:rsidRPr="001C702F">
              <w:rPr>
                <w:rFonts w:ascii="Times New Roman" w:hAnsi="Times New Roman" w:cs="Times New Roman"/>
                <w:color w:val="000000"/>
                <w:sz w:val="20"/>
              </w:rPr>
              <w:t>35</w:t>
            </w:r>
          </w:p>
        </w:tc>
      </w:tr>
      <w:tr w:rsidR="001D45C7" w:rsidRPr="001C702F" w14:paraId="6A2F9FAF" w14:textId="77777777" w:rsidTr="004A71E8">
        <w:trPr>
          <w:jc w:val="center"/>
        </w:trPr>
        <w:tc>
          <w:tcPr>
            <w:tcW w:w="1745" w:type="dxa"/>
          </w:tcPr>
          <w:p w14:paraId="3889A77A" w14:textId="77777777" w:rsidR="001D45C7" w:rsidRPr="001C702F" w:rsidRDefault="007F596F" w:rsidP="00204E73">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b/>
                <w:sz w:val="20"/>
              </w:rPr>
              <w:t>30-</w:t>
            </w:r>
            <w:r w:rsidR="001D45C7" w:rsidRPr="001C702F">
              <w:rPr>
                <w:rFonts w:ascii="Times New Roman" w:hAnsi="Times New Roman" w:cs="Times New Roman"/>
                <w:b/>
                <w:sz w:val="20"/>
              </w:rPr>
              <w:t>34</w:t>
            </w:r>
          </w:p>
        </w:tc>
        <w:tc>
          <w:tcPr>
            <w:tcW w:w="939" w:type="dxa"/>
            <w:vAlign w:val="center"/>
          </w:tcPr>
          <w:p w14:paraId="13EAC3B9" w14:textId="77777777" w:rsidR="001D45C7" w:rsidRPr="001C702F" w:rsidRDefault="001D45C7" w:rsidP="00204E73">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sz w:val="20"/>
              </w:rPr>
              <w:t>248</w:t>
            </w:r>
          </w:p>
        </w:tc>
        <w:tc>
          <w:tcPr>
            <w:tcW w:w="783" w:type="dxa"/>
            <w:vAlign w:val="center"/>
          </w:tcPr>
          <w:p w14:paraId="30633FDD" w14:textId="77777777" w:rsidR="001D45C7" w:rsidRPr="001C702F" w:rsidRDefault="001D45C7" w:rsidP="00204E73">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sz w:val="20"/>
              </w:rPr>
              <w:t>186</w:t>
            </w:r>
          </w:p>
        </w:tc>
        <w:tc>
          <w:tcPr>
            <w:tcW w:w="950" w:type="dxa"/>
            <w:tcBorders>
              <w:right w:val="single" w:sz="4" w:space="0" w:color="auto"/>
            </w:tcBorders>
            <w:vAlign w:val="center"/>
          </w:tcPr>
          <w:p w14:paraId="6A95C8D7" w14:textId="77777777" w:rsidR="001D45C7" w:rsidRPr="001C702F" w:rsidRDefault="001D45C7" w:rsidP="00204E73">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sz w:val="20"/>
              </w:rPr>
              <w:t>62</w:t>
            </w:r>
          </w:p>
        </w:tc>
        <w:tc>
          <w:tcPr>
            <w:tcW w:w="950" w:type="dxa"/>
            <w:tcBorders>
              <w:top w:val="single" w:sz="4" w:space="0" w:color="auto"/>
              <w:left w:val="nil"/>
              <w:bottom w:val="single" w:sz="4" w:space="0" w:color="auto"/>
              <w:right w:val="single" w:sz="4" w:space="0" w:color="auto"/>
            </w:tcBorders>
            <w:shd w:val="clear" w:color="auto" w:fill="auto"/>
            <w:vAlign w:val="bottom"/>
          </w:tcPr>
          <w:p w14:paraId="0F46CBDB" w14:textId="77777777" w:rsidR="001D45C7" w:rsidRPr="001C702F" w:rsidRDefault="001D45C7" w:rsidP="00204E73">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sz w:val="20"/>
              </w:rPr>
              <w:t>246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2A074BAE" w14:textId="77777777" w:rsidR="001D45C7" w:rsidRPr="001C702F" w:rsidRDefault="001D45C7" w:rsidP="00204E73">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sz w:val="20"/>
              </w:rPr>
              <w:t>188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74EF11BF" w14:textId="77777777" w:rsidR="001D45C7" w:rsidRPr="001C702F" w:rsidRDefault="001D45C7" w:rsidP="00204E73">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sz w:val="20"/>
              </w:rPr>
              <w:t>58</w:t>
            </w:r>
          </w:p>
        </w:tc>
        <w:tc>
          <w:tcPr>
            <w:tcW w:w="950" w:type="dxa"/>
            <w:tcBorders>
              <w:top w:val="single" w:sz="4" w:space="0" w:color="auto"/>
              <w:left w:val="single" w:sz="4" w:space="0" w:color="auto"/>
              <w:bottom w:val="single" w:sz="4" w:space="0" w:color="auto"/>
              <w:right w:val="single" w:sz="4" w:space="0" w:color="auto"/>
            </w:tcBorders>
          </w:tcPr>
          <w:p w14:paraId="1288CDCA" w14:textId="77777777" w:rsidR="001D45C7" w:rsidRPr="001C702F" w:rsidRDefault="001D45C7" w:rsidP="00204E73">
            <w:pPr>
              <w:widowControl w:val="0"/>
              <w:spacing w:after="0" w:line="240" w:lineRule="auto"/>
              <w:jc w:val="center"/>
              <w:rPr>
                <w:rFonts w:ascii="Times New Roman" w:hAnsi="Times New Roman" w:cs="Times New Roman"/>
                <w:sz w:val="20"/>
                <w:szCs w:val="20"/>
              </w:rPr>
            </w:pPr>
            <w:r w:rsidRPr="001C702F">
              <w:rPr>
                <w:rFonts w:ascii="Times New Roman" w:hAnsi="Times New Roman" w:cs="Times New Roman"/>
                <w:color w:val="000000"/>
                <w:sz w:val="20"/>
              </w:rPr>
              <w:t>224</w:t>
            </w:r>
          </w:p>
        </w:tc>
        <w:tc>
          <w:tcPr>
            <w:tcW w:w="950" w:type="dxa"/>
            <w:tcBorders>
              <w:top w:val="single" w:sz="4" w:space="0" w:color="auto"/>
              <w:left w:val="single" w:sz="4" w:space="0" w:color="auto"/>
              <w:bottom w:val="single" w:sz="4" w:space="0" w:color="auto"/>
              <w:right w:val="single" w:sz="4" w:space="0" w:color="auto"/>
            </w:tcBorders>
          </w:tcPr>
          <w:p w14:paraId="254B8C89" w14:textId="77777777" w:rsidR="001D45C7" w:rsidRPr="001C702F" w:rsidRDefault="001D45C7" w:rsidP="00204E73">
            <w:pPr>
              <w:widowControl w:val="0"/>
              <w:spacing w:after="0" w:line="240" w:lineRule="auto"/>
              <w:jc w:val="center"/>
              <w:rPr>
                <w:rFonts w:ascii="Times New Roman" w:hAnsi="Times New Roman" w:cs="Times New Roman"/>
                <w:sz w:val="20"/>
                <w:szCs w:val="20"/>
              </w:rPr>
            </w:pPr>
            <w:r w:rsidRPr="001C702F">
              <w:rPr>
                <w:rFonts w:ascii="Times New Roman" w:hAnsi="Times New Roman" w:cs="Times New Roman"/>
                <w:color w:val="000000"/>
                <w:sz w:val="20"/>
              </w:rPr>
              <w:t>185</w:t>
            </w:r>
          </w:p>
        </w:tc>
        <w:tc>
          <w:tcPr>
            <w:tcW w:w="950" w:type="dxa"/>
            <w:tcBorders>
              <w:top w:val="single" w:sz="4" w:space="0" w:color="auto"/>
              <w:left w:val="single" w:sz="4" w:space="0" w:color="auto"/>
              <w:bottom w:val="single" w:sz="4" w:space="0" w:color="auto"/>
              <w:right w:val="single" w:sz="4" w:space="0" w:color="auto"/>
            </w:tcBorders>
          </w:tcPr>
          <w:p w14:paraId="5E5B288D" w14:textId="77777777" w:rsidR="001D45C7" w:rsidRPr="001C702F" w:rsidRDefault="001D45C7" w:rsidP="00204E73">
            <w:pPr>
              <w:widowControl w:val="0"/>
              <w:spacing w:after="0" w:line="240" w:lineRule="auto"/>
              <w:jc w:val="center"/>
              <w:rPr>
                <w:rFonts w:ascii="Times New Roman" w:hAnsi="Times New Roman" w:cs="Times New Roman"/>
                <w:sz w:val="20"/>
                <w:szCs w:val="20"/>
              </w:rPr>
            </w:pPr>
            <w:r w:rsidRPr="001C702F">
              <w:rPr>
                <w:rFonts w:ascii="Times New Roman" w:hAnsi="Times New Roman" w:cs="Times New Roman"/>
                <w:color w:val="000000"/>
                <w:sz w:val="20"/>
              </w:rPr>
              <w:t>39</w:t>
            </w:r>
          </w:p>
        </w:tc>
      </w:tr>
      <w:tr w:rsidR="001D45C7" w:rsidRPr="001C702F" w14:paraId="4F312224" w14:textId="77777777" w:rsidTr="004A71E8">
        <w:trPr>
          <w:jc w:val="center"/>
        </w:trPr>
        <w:tc>
          <w:tcPr>
            <w:tcW w:w="1745" w:type="dxa"/>
          </w:tcPr>
          <w:p w14:paraId="400DDD15" w14:textId="77777777" w:rsidR="001D45C7" w:rsidRPr="001C702F" w:rsidRDefault="007F596F" w:rsidP="00204E73">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b/>
                <w:sz w:val="20"/>
              </w:rPr>
              <w:t>35-</w:t>
            </w:r>
            <w:r w:rsidR="001D45C7" w:rsidRPr="001C702F">
              <w:rPr>
                <w:rFonts w:ascii="Times New Roman" w:hAnsi="Times New Roman" w:cs="Times New Roman"/>
                <w:b/>
                <w:sz w:val="20"/>
              </w:rPr>
              <w:t>39</w:t>
            </w:r>
          </w:p>
        </w:tc>
        <w:tc>
          <w:tcPr>
            <w:tcW w:w="939" w:type="dxa"/>
            <w:vAlign w:val="center"/>
          </w:tcPr>
          <w:p w14:paraId="6EE746AB" w14:textId="77777777" w:rsidR="001D45C7" w:rsidRPr="001C702F" w:rsidRDefault="001D45C7" w:rsidP="00204E73">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sz w:val="20"/>
              </w:rPr>
              <w:t>350</w:t>
            </w:r>
          </w:p>
        </w:tc>
        <w:tc>
          <w:tcPr>
            <w:tcW w:w="783" w:type="dxa"/>
            <w:vAlign w:val="center"/>
          </w:tcPr>
          <w:p w14:paraId="398EF85F" w14:textId="77777777" w:rsidR="001D45C7" w:rsidRPr="001C702F" w:rsidRDefault="001D45C7" w:rsidP="00204E73">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sz w:val="20"/>
              </w:rPr>
              <w:t>278</w:t>
            </w:r>
          </w:p>
        </w:tc>
        <w:tc>
          <w:tcPr>
            <w:tcW w:w="950" w:type="dxa"/>
            <w:tcBorders>
              <w:right w:val="single" w:sz="4" w:space="0" w:color="auto"/>
            </w:tcBorders>
            <w:vAlign w:val="center"/>
          </w:tcPr>
          <w:p w14:paraId="3CDB1DDE" w14:textId="77777777" w:rsidR="001D45C7" w:rsidRPr="001C702F" w:rsidRDefault="001D45C7" w:rsidP="00204E73">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sz w:val="20"/>
              </w:rPr>
              <w:t>72</w:t>
            </w:r>
          </w:p>
        </w:tc>
        <w:tc>
          <w:tcPr>
            <w:tcW w:w="950" w:type="dxa"/>
            <w:tcBorders>
              <w:top w:val="single" w:sz="4" w:space="0" w:color="auto"/>
              <w:left w:val="nil"/>
              <w:bottom w:val="single" w:sz="4" w:space="0" w:color="auto"/>
              <w:right w:val="single" w:sz="4" w:space="0" w:color="auto"/>
            </w:tcBorders>
            <w:shd w:val="clear" w:color="auto" w:fill="auto"/>
            <w:vAlign w:val="bottom"/>
          </w:tcPr>
          <w:p w14:paraId="3D15A0D2" w14:textId="77777777" w:rsidR="001D45C7" w:rsidRPr="001C702F" w:rsidRDefault="001D45C7" w:rsidP="00204E73">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sz w:val="20"/>
              </w:rPr>
              <w:t>351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1C76399" w14:textId="77777777" w:rsidR="001D45C7" w:rsidRPr="001C702F" w:rsidRDefault="001D45C7" w:rsidP="00204E73">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sz w:val="20"/>
              </w:rPr>
              <w:t>279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594486C0" w14:textId="77777777" w:rsidR="001D45C7" w:rsidRPr="001C702F" w:rsidRDefault="001D45C7" w:rsidP="00204E73">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sz w:val="20"/>
              </w:rPr>
              <w:t>72</w:t>
            </w:r>
          </w:p>
        </w:tc>
        <w:tc>
          <w:tcPr>
            <w:tcW w:w="950" w:type="dxa"/>
            <w:tcBorders>
              <w:top w:val="single" w:sz="4" w:space="0" w:color="auto"/>
              <w:left w:val="single" w:sz="4" w:space="0" w:color="auto"/>
              <w:bottom w:val="single" w:sz="4" w:space="0" w:color="auto"/>
              <w:right w:val="single" w:sz="4" w:space="0" w:color="auto"/>
            </w:tcBorders>
          </w:tcPr>
          <w:p w14:paraId="34F24700" w14:textId="77777777" w:rsidR="001D45C7" w:rsidRPr="001C702F" w:rsidRDefault="001D45C7" w:rsidP="00204E73">
            <w:pPr>
              <w:widowControl w:val="0"/>
              <w:spacing w:after="0" w:line="240" w:lineRule="auto"/>
              <w:jc w:val="center"/>
              <w:rPr>
                <w:rFonts w:ascii="Times New Roman" w:hAnsi="Times New Roman" w:cs="Times New Roman"/>
                <w:sz w:val="20"/>
                <w:szCs w:val="20"/>
              </w:rPr>
            </w:pPr>
            <w:r w:rsidRPr="001C702F">
              <w:rPr>
                <w:rFonts w:ascii="Times New Roman" w:hAnsi="Times New Roman" w:cs="Times New Roman"/>
                <w:color w:val="000000"/>
                <w:sz w:val="20"/>
              </w:rPr>
              <w:t>316</w:t>
            </w:r>
          </w:p>
        </w:tc>
        <w:tc>
          <w:tcPr>
            <w:tcW w:w="950" w:type="dxa"/>
            <w:tcBorders>
              <w:top w:val="single" w:sz="4" w:space="0" w:color="auto"/>
              <w:left w:val="single" w:sz="4" w:space="0" w:color="auto"/>
              <w:bottom w:val="single" w:sz="4" w:space="0" w:color="auto"/>
              <w:right w:val="single" w:sz="4" w:space="0" w:color="auto"/>
            </w:tcBorders>
          </w:tcPr>
          <w:p w14:paraId="4D9A8DE9" w14:textId="77777777" w:rsidR="001D45C7" w:rsidRPr="001C702F" w:rsidRDefault="001D45C7" w:rsidP="00204E73">
            <w:pPr>
              <w:widowControl w:val="0"/>
              <w:spacing w:after="0" w:line="240" w:lineRule="auto"/>
              <w:jc w:val="center"/>
              <w:rPr>
                <w:rFonts w:ascii="Times New Roman" w:hAnsi="Times New Roman" w:cs="Times New Roman"/>
                <w:sz w:val="20"/>
                <w:szCs w:val="20"/>
              </w:rPr>
            </w:pPr>
            <w:r w:rsidRPr="001C702F">
              <w:rPr>
                <w:rFonts w:ascii="Times New Roman" w:hAnsi="Times New Roman" w:cs="Times New Roman"/>
                <w:color w:val="000000"/>
                <w:sz w:val="20"/>
              </w:rPr>
              <w:t>243</w:t>
            </w:r>
          </w:p>
        </w:tc>
        <w:tc>
          <w:tcPr>
            <w:tcW w:w="950" w:type="dxa"/>
            <w:tcBorders>
              <w:top w:val="single" w:sz="4" w:space="0" w:color="auto"/>
              <w:left w:val="single" w:sz="4" w:space="0" w:color="auto"/>
              <w:bottom w:val="single" w:sz="4" w:space="0" w:color="auto"/>
              <w:right w:val="single" w:sz="4" w:space="0" w:color="auto"/>
            </w:tcBorders>
          </w:tcPr>
          <w:p w14:paraId="3D43055A" w14:textId="77777777" w:rsidR="001D45C7" w:rsidRPr="001C702F" w:rsidRDefault="001D45C7" w:rsidP="00204E73">
            <w:pPr>
              <w:widowControl w:val="0"/>
              <w:spacing w:after="0" w:line="240" w:lineRule="auto"/>
              <w:jc w:val="center"/>
              <w:rPr>
                <w:rFonts w:ascii="Times New Roman" w:hAnsi="Times New Roman" w:cs="Times New Roman"/>
                <w:sz w:val="20"/>
                <w:szCs w:val="20"/>
              </w:rPr>
            </w:pPr>
            <w:r w:rsidRPr="001C702F">
              <w:rPr>
                <w:rFonts w:ascii="Times New Roman" w:hAnsi="Times New Roman" w:cs="Times New Roman"/>
                <w:color w:val="000000"/>
                <w:sz w:val="20"/>
              </w:rPr>
              <w:t>73</w:t>
            </w:r>
          </w:p>
        </w:tc>
      </w:tr>
      <w:tr w:rsidR="001D45C7" w:rsidRPr="001C702F" w14:paraId="79FD464E" w14:textId="77777777" w:rsidTr="004A71E8">
        <w:trPr>
          <w:jc w:val="center"/>
        </w:trPr>
        <w:tc>
          <w:tcPr>
            <w:tcW w:w="1745" w:type="dxa"/>
          </w:tcPr>
          <w:p w14:paraId="2AF78DC1" w14:textId="77777777" w:rsidR="001D45C7" w:rsidRPr="001C702F" w:rsidRDefault="007F596F" w:rsidP="00204E73">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b/>
                <w:sz w:val="20"/>
              </w:rPr>
              <w:t>40-</w:t>
            </w:r>
            <w:r w:rsidR="001D45C7" w:rsidRPr="001C702F">
              <w:rPr>
                <w:rFonts w:ascii="Times New Roman" w:hAnsi="Times New Roman" w:cs="Times New Roman"/>
                <w:b/>
                <w:sz w:val="20"/>
              </w:rPr>
              <w:t>44</w:t>
            </w:r>
          </w:p>
        </w:tc>
        <w:tc>
          <w:tcPr>
            <w:tcW w:w="939" w:type="dxa"/>
            <w:vAlign w:val="center"/>
          </w:tcPr>
          <w:p w14:paraId="7605F44F" w14:textId="77777777" w:rsidR="001D45C7" w:rsidRPr="001C702F" w:rsidRDefault="001D45C7" w:rsidP="00204E73">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sz w:val="20"/>
              </w:rPr>
              <w:t>535</w:t>
            </w:r>
          </w:p>
        </w:tc>
        <w:tc>
          <w:tcPr>
            <w:tcW w:w="783" w:type="dxa"/>
            <w:vAlign w:val="center"/>
          </w:tcPr>
          <w:p w14:paraId="5D7A7AAD" w14:textId="77777777" w:rsidR="001D45C7" w:rsidRPr="001C702F" w:rsidRDefault="001D45C7" w:rsidP="00204E73">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sz w:val="20"/>
              </w:rPr>
              <w:t>401</w:t>
            </w:r>
          </w:p>
        </w:tc>
        <w:tc>
          <w:tcPr>
            <w:tcW w:w="950" w:type="dxa"/>
            <w:tcBorders>
              <w:right w:val="single" w:sz="4" w:space="0" w:color="auto"/>
            </w:tcBorders>
            <w:vAlign w:val="center"/>
          </w:tcPr>
          <w:p w14:paraId="3EC121FA" w14:textId="77777777" w:rsidR="001D45C7" w:rsidRPr="001C702F" w:rsidRDefault="001D45C7" w:rsidP="00204E73">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sz w:val="20"/>
              </w:rPr>
              <w:t>134</w:t>
            </w:r>
          </w:p>
        </w:tc>
        <w:tc>
          <w:tcPr>
            <w:tcW w:w="950" w:type="dxa"/>
            <w:tcBorders>
              <w:top w:val="single" w:sz="4" w:space="0" w:color="auto"/>
              <w:left w:val="nil"/>
              <w:bottom w:val="single" w:sz="4" w:space="0" w:color="auto"/>
              <w:right w:val="single" w:sz="4" w:space="0" w:color="auto"/>
            </w:tcBorders>
            <w:shd w:val="clear" w:color="auto" w:fill="auto"/>
            <w:vAlign w:val="bottom"/>
          </w:tcPr>
          <w:p w14:paraId="12415993" w14:textId="77777777" w:rsidR="001D45C7" w:rsidRPr="001C702F" w:rsidRDefault="001D45C7" w:rsidP="00204E73">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sz w:val="20"/>
              </w:rPr>
              <w:t>492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70162980" w14:textId="77777777" w:rsidR="001D45C7" w:rsidRPr="001C702F" w:rsidRDefault="001D45C7" w:rsidP="00204E73">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sz w:val="20"/>
              </w:rPr>
              <w:t>366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1D43102F" w14:textId="77777777" w:rsidR="001D45C7" w:rsidRPr="001C702F" w:rsidRDefault="001D45C7" w:rsidP="00204E73">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sz w:val="20"/>
              </w:rPr>
              <w:t>126</w:t>
            </w:r>
          </w:p>
        </w:tc>
        <w:tc>
          <w:tcPr>
            <w:tcW w:w="950" w:type="dxa"/>
            <w:tcBorders>
              <w:top w:val="single" w:sz="4" w:space="0" w:color="auto"/>
              <w:left w:val="single" w:sz="4" w:space="0" w:color="auto"/>
              <w:bottom w:val="single" w:sz="4" w:space="0" w:color="auto"/>
              <w:right w:val="single" w:sz="4" w:space="0" w:color="auto"/>
            </w:tcBorders>
          </w:tcPr>
          <w:p w14:paraId="30D09824" w14:textId="77777777" w:rsidR="001D45C7" w:rsidRPr="001C702F" w:rsidRDefault="001D45C7" w:rsidP="00204E73">
            <w:pPr>
              <w:widowControl w:val="0"/>
              <w:spacing w:after="0" w:line="240" w:lineRule="auto"/>
              <w:jc w:val="center"/>
              <w:rPr>
                <w:rFonts w:ascii="Times New Roman" w:hAnsi="Times New Roman" w:cs="Times New Roman"/>
                <w:sz w:val="20"/>
                <w:szCs w:val="20"/>
              </w:rPr>
            </w:pPr>
            <w:r w:rsidRPr="001C702F">
              <w:rPr>
                <w:rFonts w:ascii="Times New Roman" w:hAnsi="Times New Roman" w:cs="Times New Roman"/>
                <w:color w:val="000000"/>
                <w:sz w:val="20"/>
              </w:rPr>
              <w:t>510</w:t>
            </w:r>
          </w:p>
        </w:tc>
        <w:tc>
          <w:tcPr>
            <w:tcW w:w="950" w:type="dxa"/>
            <w:tcBorders>
              <w:top w:val="single" w:sz="4" w:space="0" w:color="auto"/>
              <w:left w:val="single" w:sz="4" w:space="0" w:color="auto"/>
              <w:bottom w:val="single" w:sz="4" w:space="0" w:color="auto"/>
              <w:right w:val="single" w:sz="4" w:space="0" w:color="auto"/>
            </w:tcBorders>
          </w:tcPr>
          <w:p w14:paraId="4D697857" w14:textId="77777777" w:rsidR="001D45C7" w:rsidRPr="001C702F" w:rsidRDefault="001D45C7" w:rsidP="00204E73">
            <w:pPr>
              <w:widowControl w:val="0"/>
              <w:spacing w:after="0" w:line="240" w:lineRule="auto"/>
              <w:jc w:val="center"/>
              <w:rPr>
                <w:rFonts w:ascii="Times New Roman" w:hAnsi="Times New Roman" w:cs="Times New Roman"/>
                <w:sz w:val="20"/>
                <w:szCs w:val="20"/>
              </w:rPr>
            </w:pPr>
            <w:r w:rsidRPr="001C702F">
              <w:rPr>
                <w:rFonts w:ascii="Times New Roman" w:hAnsi="Times New Roman" w:cs="Times New Roman"/>
                <w:color w:val="000000"/>
                <w:sz w:val="20"/>
              </w:rPr>
              <w:t>386</w:t>
            </w:r>
          </w:p>
        </w:tc>
        <w:tc>
          <w:tcPr>
            <w:tcW w:w="950" w:type="dxa"/>
            <w:tcBorders>
              <w:top w:val="single" w:sz="4" w:space="0" w:color="auto"/>
              <w:left w:val="single" w:sz="4" w:space="0" w:color="auto"/>
              <w:bottom w:val="single" w:sz="4" w:space="0" w:color="auto"/>
              <w:right w:val="single" w:sz="4" w:space="0" w:color="auto"/>
            </w:tcBorders>
          </w:tcPr>
          <w:p w14:paraId="623A8495" w14:textId="77777777" w:rsidR="001D45C7" w:rsidRPr="001C702F" w:rsidRDefault="001D45C7" w:rsidP="00204E73">
            <w:pPr>
              <w:widowControl w:val="0"/>
              <w:spacing w:after="0" w:line="240" w:lineRule="auto"/>
              <w:jc w:val="center"/>
              <w:rPr>
                <w:rFonts w:ascii="Times New Roman" w:hAnsi="Times New Roman" w:cs="Times New Roman"/>
                <w:sz w:val="20"/>
                <w:szCs w:val="20"/>
              </w:rPr>
            </w:pPr>
            <w:r w:rsidRPr="001C702F">
              <w:rPr>
                <w:rFonts w:ascii="Times New Roman" w:hAnsi="Times New Roman" w:cs="Times New Roman"/>
                <w:color w:val="000000"/>
                <w:sz w:val="20"/>
              </w:rPr>
              <w:t>124</w:t>
            </w:r>
          </w:p>
        </w:tc>
      </w:tr>
      <w:tr w:rsidR="001D45C7" w:rsidRPr="001C702F" w14:paraId="212796EB" w14:textId="77777777" w:rsidTr="004A71E8">
        <w:trPr>
          <w:jc w:val="center"/>
        </w:trPr>
        <w:tc>
          <w:tcPr>
            <w:tcW w:w="1745" w:type="dxa"/>
          </w:tcPr>
          <w:p w14:paraId="047F1A0C" w14:textId="77777777" w:rsidR="001D45C7" w:rsidRPr="001C702F" w:rsidRDefault="007F596F" w:rsidP="00204E73">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b/>
                <w:sz w:val="20"/>
              </w:rPr>
              <w:t>45-</w:t>
            </w:r>
            <w:r w:rsidR="001D45C7" w:rsidRPr="001C702F">
              <w:rPr>
                <w:rFonts w:ascii="Times New Roman" w:hAnsi="Times New Roman" w:cs="Times New Roman"/>
                <w:b/>
                <w:sz w:val="20"/>
              </w:rPr>
              <w:t>49</w:t>
            </w:r>
          </w:p>
        </w:tc>
        <w:tc>
          <w:tcPr>
            <w:tcW w:w="939" w:type="dxa"/>
            <w:vAlign w:val="center"/>
          </w:tcPr>
          <w:p w14:paraId="1B16EDA4" w14:textId="77777777" w:rsidR="001D45C7" w:rsidRPr="001C702F" w:rsidRDefault="001D45C7" w:rsidP="00204E73">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sz w:val="20"/>
              </w:rPr>
              <w:t>671</w:t>
            </w:r>
          </w:p>
        </w:tc>
        <w:tc>
          <w:tcPr>
            <w:tcW w:w="783" w:type="dxa"/>
            <w:vAlign w:val="center"/>
          </w:tcPr>
          <w:p w14:paraId="59A777A8" w14:textId="77777777" w:rsidR="001D45C7" w:rsidRPr="001C702F" w:rsidRDefault="001D45C7" w:rsidP="00204E73">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sz w:val="20"/>
              </w:rPr>
              <w:t>483</w:t>
            </w:r>
          </w:p>
        </w:tc>
        <w:tc>
          <w:tcPr>
            <w:tcW w:w="950" w:type="dxa"/>
            <w:tcBorders>
              <w:right w:val="single" w:sz="4" w:space="0" w:color="auto"/>
            </w:tcBorders>
            <w:vAlign w:val="center"/>
          </w:tcPr>
          <w:p w14:paraId="08A64206" w14:textId="77777777" w:rsidR="001D45C7" w:rsidRPr="001C702F" w:rsidRDefault="001D45C7" w:rsidP="00204E73">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sz w:val="20"/>
              </w:rPr>
              <w:t>188</w:t>
            </w:r>
          </w:p>
        </w:tc>
        <w:tc>
          <w:tcPr>
            <w:tcW w:w="950" w:type="dxa"/>
            <w:tcBorders>
              <w:top w:val="single" w:sz="4" w:space="0" w:color="auto"/>
              <w:left w:val="nil"/>
              <w:bottom w:val="single" w:sz="4" w:space="0" w:color="auto"/>
              <w:right w:val="single" w:sz="4" w:space="0" w:color="auto"/>
            </w:tcBorders>
            <w:shd w:val="clear" w:color="auto" w:fill="auto"/>
            <w:vAlign w:val="bottom"/>
          </w:tcPr>
          <w:p w14:paraId="6D3F996C" w14:textId="77777777" w:rsidR="001D45C7" w:rsidRPr="001C702F" w:rsidRDefault="001D45C7" w:rsidP="00204E73">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sz w:val="20"/>
              </w:rPr>
              <w:t>697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BEDBBBF" w14:textId="77777777" w:rsidR="001D45C7" w:rsidRPr="001C702F" w:rsidRDefault="001D45C7" w:rsidP="00204E73">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sz w:val="20"/>
              </w:rPr>
              <w:t>498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2A485D70" w14:textId="77777777" w:rsidR="001D45C7" w:rsidRPr="001C702F" w:rsidRDefault="001D45C7" w:rsidP="00204E73">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sz w:val="20"/>
              </w:rPr>
              <w:t>199</w:t>
            </w:r>
          </w:p>
        </w:tc>
        <w:tc>
          <w:tcPr>
            <w:tcW w:w="950" w:type="dxa"/>
            <w:tcBorders>
              <w:top w:val="single" w:sz="4" w:space="0" w:color="auto"/>
              <w:left w:val="single" w:sz="4" w:space="0" w:color="auto"/>
              <w:bottom w:val="single" w:sz="4" w:space="0" w:color="auto"/>
              <w:right w:val="single" w:sz="4" w:space="0" w:color="auto"/>
            </w:tcBorders>
          </w:tcPr>
          <w:p w14:paraId="35355D5E" w14:textId="77777777" w:rsidR="001D45C7" w:rsidRPr="001C702F" w:rsidRDefault="001D45C7" w:rsidP="00204E73">
            <w:pPr>
              <w:widowControl w:val="0"/>
              <w:spacing w:after="0" w:line="240" w:lineRule="auto"/>
              <w:jc w:val="center"/>
              <w:rPr>
                <w:rFonts w:ascii="Times New Roman" w:hAnsi="Times New Roman" w:cs="Times New Roman"/>
                <w:sz w:val="20"/>
                <w:szCs w:val="20"/>
              </w:rPr>
            </w:pPr>
            <w:r w:rsidRPr="001C702F">
              <w:rPr>
                <w:rFonts w:ascii="Times New Roman" w:hAnsi="Times New Roman" w:cs="Times New Roman"/>
                <w:color w:val="000000"/>
                <w:sz w:val="20"/>
              </w:rPr>
              <w:t>683</w:t>
            </w:r>
          </w:p>
        </w:tc>
        <w:tc>
          <w:tcPr>
            <w:tcW w:w="950" w:type="dxa"/>
            <w:tcBorders>
              <w:top w:val="single" w:sz="4" w:space="0" w:color="auto"/>
              <w:left w:val="single" w:sz="4" w:space="0" w:color="auto"/>
              <w:bottom w:val="single" w:sz="4" w:space="0" w:color="auto"/>
              <w:right w:val="single" w:sz="4" w:space="0" w:color="auto"/>
            </w:tcBorders>
          </w:tcPr>
          <w:p w14:paraId="5B4BA428" w14:textId="77777777" w:rsidR="001D45C7" w:rsidRPr="001C702F" w:rsidRDefault="001D45C7" w:rsidP="00204E73">
            <w:pPr>
              <w:widowControl w:val="0"/>
              <w:spacing w:after="0" w:line="240" w:lineRule="auto"/>
              <w:jc w:val="center"/>
              <w:rPr>
                <w:rFonts w:ascii="Times New Roman" w:hAnsi="Times New Roman" w:cs="Times New Roman"/>
                <w:sz w:val="20"/>
                <w:szCs w:val="20"/>
              </w:rPr>
            </w:pPr>
            <w:r w:rsidRPr="001C702F">
              <w:rPr>
                <w:rFonts w:ascii="Times New Roman" w:hAnsi="Times New Roman" w:cs="Times New Roman"/>
                <w:color w:val="000000"/>
                <w:sz w:val="20"/>
              </w:rPr>
              <w:t>462</w:t>
            </w:r>
          </w:p>
        </w:tc>
        <w:tc>
          <w:tcPr>
            <w:tcW w:w="950" w:type="dxa"/>
            <w:tcBorders>
              <w:top w:val="single" w:sz="4" w:space="0" w:color="auto"/>
              <w:left w:val="single" w:sz="4" w:space="0" w:color="auto"/>
              <w:bottom w:val="single" w:sz="4" w:space="0" w:color="auto"/>
              <w:right w:val="single" w:sz="4" w:space="0" w:color="auto"/>
            </w:tcBorders>
          </w:tcPr>
          <w:p w14:paraId="7FE57788" w14:textId="77777777" w:rsidR="001D45C7" w:rsidRPr="001C702F" w:rsidRDefault="001D45C7" w:rsidP="00204E73">
            <w:pPr>
              <w:widowControl w:val="0"/>
              <w:spacing w:after="0" w:line="240" w:lineRule="auto"/>
              <w:jc w:val="center"/>
              <w:rPr>
                <w:rFonts w:ascii="Times New Roman" w:hAnsi="Times New Roman" w:cs="Times New Roman"/>
                <w:sz w:val="20"/>
                <w:szCs w:val="20"/>
              </w:rPr>
            </w:pPr>
            <w:r w:rsidRPr="001C702F">
              <w:rPr>
                <w:rFonts w:ascii="Times New Roman" w:hAnsi="Times New Roman" w:cs="Times New Roman"/>
                <w:color w:val="000000"/>
                <w:sz w:val="20"/>
              </w:rPr>
              <w:t>221</w:t>
            </w:r>
          </w:p>
        </w:tc>
      </w:tr>
      <w:tr w:rsidR="001D45C7" w:rsidRPr="001C702F" w14:paraId="215F7B3A" w14:textId="77777777" w:rsidTr="004A71E8">
        <w:trPr>
          <w:jc w:val="center"/>
        </w:trPr>
        <w:tc>
          <w:tcPr>
            <w:tcW w:w="1745" w:type="dxa"/>
          </w:tcPr>
          <w:p w14:paraId="06D56840" w14:textId="77777777" w:rsidR="001D45C7" w:rsidRPr="001C702F" w:rsidRDefault="007F596F" w:rsidP="00204E73">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b/>
                <w:sz w:val="20"/>
              </w:rPr>
              <w:t>50-</w:t>
            </w:r>
            <w:r w:rsidR="001D45C7" w:rsidRPr="001C702F">
              <w:rPr>
                <w:rFonts w:ascii="Times New Roman" w:hAnsi="Times New Roman" w:cs="Times New Roman"/>
                <w:b/>
                <w:sz w:val="20"/>
              </w:rPr>
              <w:t>54</w:t>
            </w:r>
          </w:p>
        </w:tc>
        <w:tc>
          <w:tcPr>
            <w:tcW w:w="939" w:type="dxa"/>
            <w:vAlign w:val="center"/>
          </w:tcPr>
          <w:p w14:paraId="440D1F8A" w14:textId="77777777" w:rsidR="001D45C7" w:rsidRPr="001C702F" w:rsidRDefault="001D45C7" w:rsidP="00204E73">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sz w:val="20"/>
              </w:rPr>
              <w:t>1 136</w:t>
            </w:r>
          </w:p>
        </w:tc>
        <w:tc>
          <w:tcPr>
            <w:tcW w:w="783" w:type="dxa"/>
            <w:vAlign w:val="center"/>
          </w:tcPr>
          <w:p w14:paraId="467FC521" w14:textId="77777777" w:rsidR="001D45C7" w:rsidRPr="001C702F" w:rsidRDefault="001D45C7" w:rsidP="00204E73">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sz w:val="20"/>
              </w:rPr>
              <w:t>837</w:t>
            </w:r>
          </w:p>
        </w:tc>
        <w:tc>
          <w:tcPr>
            <w:tcW w:w="950" w:type="dxa"/>
            <w:tcBorders>
              <w:right w:val="single" w:sz="4" w:space="0" w:color="auto"/>
            </w:tcBorders>
            <w:vAlign w:val="center"/>
          </w:tcPr>
          <w:p w14:paraId="2EBA4E38" w14:textId="77777777" w:rsidR="001D45C7" w:rsidRPr="001C702F" w:rsidRDefault="001D45C7" w:rsidP="00204E73">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sz w:val="20"/>
              </w:rPr>
              <w:t>299</w:t>
            </w:r>
          </w:p>
        </w:tc>
        <w:tc>
          <w:tcPr>
            <w:tcW w:w="950" w:type="dxa"/>
            <w:tcBorders>
              <w:top w:val="single" w:sz="4" w:space="0" w:color="auto"/>
              <w:left w:val="nil"/>
              <w:bottom w:val="single" w:sz="4" w:space="0" w:color="auto"/>
              <w:right w:val="single" w:sz="4" w:space="0" w:color="auto"/>
            </w:tcBorders>
            <w:shd w:val="clear" w:color="auto" w:fill="auto"/>
            <w:vAlign w:val="bottom"/>
          </w:tcPr>
          <w:p w14:paraId="3C577BE8" w14:textId="77777777" w:rsidR="001D45C7" w:rsidRPr="001C702F" w:rsidRDefault="001D45C7" w:rsidP="00204E73">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sz w:val="20"/>
              </w:rPr>
              <w:t>1137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3394AA7" w14:textId="77777777" w:rsidR="001D45C7" w:rsidRPr="001C702F" w:rsidRDefault="001D45C7" w:rsidP="00204E73">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sz w:val="20"/>
              </w:rPr>
              <w:t>805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7F19433" w14:textId="77777777" w:rsidR="001D45C7" w:rsidRPr="001C702F" w:rsidRDefault="001D45C7" w:rsidP="00204E73">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sz w:val="20"/>
              </w:rPr>
              <w:t>332</w:t>
            </w:r>
          </w:p>
        </w:tc>
        <w:tc>
          <w:tcPr>
            <w:tcW w:w="950" w:type="dxa"/>
            <w:tcBorders>
              <w:top w:val="single" w:sz="4" w:space="0" w:color="auto"/>
              <w:left w:val="single" w:sz="4" w:space="0" w:color="auto"/>
              <w:bottom w:val="single" w:sz="4" w:space="0" w:color="auto"/>
              <w:right w:val="single" w:sz="4" w:space="0" w:color="auto"/>
            </w:tcBorders>
          </w:tcPr>
          <w:p w14:paraId="19CF56D4" w14:textId="77777777" w:rsidR="001D45C7" w:rsidRPr="001C702F" w:rsidRDefault="001D45C7" w:rsidP="00204E73">
            <w:pPr>
              <w:widowControl w:val="0"/>
              <w:spacing w:after="0" w:line="240" w:lineRule="auto"/>
              <w:jc w:val="center"/>
              <w:rPr>
                <w:rFonts w:ascii="Times New Roman" w:hAnsi="Times New Roman" w:cs="Times New Roman"/>
                <w:sz w:val="20"/>
                <w:szCs w:val="20"/>
              </w:rPr>
            </w:pPr>
            <w:r w:rsidRPr="001C702F">
              <w:rPr>
                <w:rFonts w:ascii="Times New Roman" w:hAnsi="Times New Roman" w:cs="Times New Roman"/>
                <w:color w:val="000000"/>
                <w:sz w:val="20"/>
              </w:rPr>
              <w:t>1020</w:t>
            </w:r>
          </w:p>
        </w:tc>
        <w:tc>
          <w:tcPr>
            <w:tcW w:w="950" w:type="dxa"/>
            <w:tcBorders>
              <w:top w:val="single" w:sz="4" w:space="0" w:color="auto"/>
              <w:left w:val="single" w:sz="4" w:space="0" w:color="auto"/>
              <w:bottom w:val="single" w:sz="4" w:space="0" w:color="auto"/>
              <w:right w:val="single" w:sz="4" w:space="0" w:color="auto"/>
            </w:tcBorders>
          </w:tcPr>
          <w:p w14:paraId="4242B584" w14:textId="77777777" w:rsidR="001D45C7" w:rsidRPr="001C702F" w:rsidRDefault="001D45C7" w:rsidP="00204E73">
            <w:pPr>
              <w:widowControl w:val="0"/>
              <w:spacing w:after="0" w:line="240" w:lineRule="auto"/>
              <w:jc w:val="center"/>
              <w:rPr>
                <w:rFonts w:ascii="Times New Roman" w:hAnsi="Times New Roman" w:cs="Times New Roman"/>
                <w:sz w:val="20"/>
                <w:szCs w:val="20"/>
              </w:rPr>
            </w:pPr>
            <w:r w:rsidRPr="001C702F">
              <w:rPr>
                <w:rFonts w:ascii="Times New Roman" w:hAnsi="Times New Roman" w:cs="Times New Roman"/>
                <w:color w:val="000000"/>
                <w:sz w:val="20"/>
              </w:rPr>
              <w:t>736</w:t>
            </w:r>
          </w:p>
        </w:tc>
        <w:tc>
          <w:tcPr>
            <w:tcW w:w="950" w:type="dxa"/>
            <w:tcBorders>
              <w:top w:val="single" w:sz="4" w:space="0" w:color="auto"/>
              <w:left w:val="single" w:sz="4" w:space="0" w:color="auto"/>
              <w:bottom w:val="single" w:sz="4" w:space="0" w:color="auto"/>
              <w:right w:val="single" w:sz="4" w:space="0" w:color="auto"/>
            </w:tcBorders>
          </w:tcPr>
          <w:p w14:paraId="143A7321" w14:textId="77777777" w:rsidR="001D45C7" w:rsidRPr="001C702F" w:rsidRDefault="001D45C7" w:rsidP="00204E73">
            <w:pPr>
              <w:widowControl w:val="0"/>
              <w:spacing w:after="0" w:line="240" w:lineRule="auto"/>
              <w:jc w:val="center"/>
              <w:rPr>
                <w:rFonts w:ascii="Times New Roman" w:hAnsi="Times New Roman" w:cs="Times New Roman"/>
                <w:sz w:val="20"/>
                <w:szCs w:val="20"/>
              </w:rPr>
            </w:pPr>
            <w:r w:rsidRPr="001C702F">
              <w:rPr>
                <w:rFonts w:ascii="Times New Roman" w:hAnsi="Times New Roman" w:cs="Times New Roman"/>
                <w:color w:val="000000"/>
                <w:sz w:val="20"/>
              </w:rPr>
              <w:t>284</w:t>
            </w:r>
          </w:p>
        </w:tc>
      </w:tr>
      <w:tr w:rsidR="001D45C7" w:rsidRPr="001C702F" w14:paraId="490B67CA" w14:textId="77777777" w:rsidTr="004A71E8">
        <w:trPr>
          <w:jc w:val="center"/>
        </w:trPr>
        <w:tc>
          <w:tcPr>
            <w:tcW w:w="1745" w:type="dxa"/>
          </w:tcPr>
          <w:p w14:paraId="6707296C" w14:textId="77777777" w:rsidR="001D45C7" w:rsidRPr="001C702F" w:rsidRDefault="007F596F" w:rsidP="00204E73">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b/>
                <w:sz w:val="20"/>
              </w:rPr>
              <w:t>55-</w:t>
            </w:r>
            <w:r w:rsidR="001D45C7" w:rsidRPr="001C702F">
              <w:rPr>
                <w:rFonts w:ascii="Times New Roman" w:hAnsi="Times New Roman" w:cs="Times New Roman"/>
                <w:b/>
                <w:sz w:val="20"/>
              </w:rPr>
              <w:t>59</w:t>
            </w:r>
          </w:p>
        </w:tc>
        <w:tc>
          <w:tcPr>
            <w:tcW w:w="939" w:type="dxa"/>
            <w:vAlign w:val="center"/>
          </w:tcPr>
          <w:p w14:paraId="18CD0DC5" w14:textId="77777777" w:rsidR="001D45C7" w:rsidRPr="001C702F" w:rsidRDefault="001D45C7" w:rsidP="00204E73">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sz w:val="20"/>
              </w:rPr>
              <w:t>1 572</w:t>
            </w:r>
          </w:p>
        </w:tc>
        <w:tc>
          <w:tcPr>
            <w:tcW w:w="783" w:type="dxa"/>
            <w:vAlign w:val="center"/>
          </w:tcPr>
          <w:p w14:paraId="0D9609DF" w14:textId="77777777" w:rsidR="001D45C7" w:rsidRPr="001C702F" w:rsidRDefault="001D45C7" w:rsidP="00204E73">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sz w:val="20"/>
              </w:rPr>
              <w:t>1 087</w:t>
            </w:r>
          </w:p>
        </w:tc>
        <w:tc>
          <w:tcPr>
            <w:tcW w:w="950" w:type="dxa"/>
            <w:tcBorders>
              <w:right w:val="single" w:sz="4" w:space="0" w:color="auto"/>
            </w:tcBorders>
            <w:vAlign w:val="center"/>
          </w:tcPr>
          <w:p w14:paraId="5005788B" w14:textId="77777777" w:rsidR="001D45C7" w:rsidRPr="001C702F" w:rsidRDefault="001D45C7" w:rsidP="00204E73">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sz w:val="20"/>
              </w:rPr>
              <w:t>485</w:t>
            </w:r>
          </w:p>
        </w:tc>
        <w:tc>
          <w:tcPr>
            <w:tcW w:w="950" w:type="dxa"/>
            <w:tcBorders>
              <w:top w:val="single" w:sz="4" w:space="0" w:color="auto"/>
              <w:left w:val="nil"/>
              <w:bottom w:val="single" w:sz="4" w:space="0" w:color="auto"/>
              <w:right w:val="single" w:sz="4" w:space="0" w:color="auto"/>
            </w:tcBorders>
            <w:shd w:val="clear" w:color="auto" w:fill="auto"/>
            <w:vAlign w:val="bottom"/>
          </w:tcPr>
          <w:p w14:paraId="7CEE3FBD" w14:textId="77777777" w:rsidR="001D45C7" w:rsidRPr="001C702F" w:rsidRDefault="001D45C7" w:rsidP="00204E73">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sz w:val="20"/>
              </w:rPr>
              <w:t>1607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5B102E4B" w14:textId="77777777" w:rsidR="001D45C7" w:rsidRPr="001C702F" w:rsidRDefault="001D45C7" w:rsidP="00204E73">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sz w:val="20"/>
              </w:rPr>
              <w:t>1145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16CCDE2C" w14:textId="77777777" w:rsidR="001D45C7" w:rsidRPr="001C702F" w:rsidRDefault="001D45C7" w:rsidP="00204E73">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sz w:val="20"/>
              </w:rPr>
              <w:t>462</w:t>
            </w:r>
          </w:p>
        </w:tc>
        <w:tc>
          <w:tcPr>
            <w:tcW w:w="950" w:type="dxa"/>
            <w:tcBorders>
              <w:top w:val="single" w:sz="4" w:space="0" w:color="auto"/>
              <w:left w:val="single" w:sz="4" w:space="0" w:color="auto"/>
              <w:bottom w:val="single" w:sz="4" w:space="0" w:color="auto"/>
              <w:right w:val="single" w:sz="4" w:space="0" w:color="auto"/>
            </w:tcBorders>
          </w:tcPr>
          <w:p w14:paraId="4C73F92D" w14:textId="77777777" w:rsidR="001D45C7" w:rsidRPr="001C702F" w:rsidRDefault="001D45C7" w:rsidP="00204E73">
            <w:pPr>
              <w:widowControl w:val="0"/>
              <w:spacing w:after="0" w:line="240" w:lineRule="auto"/>
              <w:jc w:val="center"/>
              <w:rPr>
                <w:rFonts w:ascii="Times New Roman" w:hAnsi="Times New Roman" w:cs="Times New Roman"/>
                <w:sz w:val="20"/>
                <w:szCs w:val="20"/>
              </w:rPr>
            </w:pPr>
            <w:r w:rsidRPr="001C702F">
              <w:rPr>
                <w:rFonts w:ascii="Times New Roman" w:hAnsi="Times New Roman" w:cs="Times New Roman"/>
                <w:color w:val="000000"/>
                <w:sz w:val="20"/>
              </w:rPr>
              <w:t>1644</w:t>
            </w:r>
          </w:p>
        </w:tc>
        <w:tc>
          <w:tcPr>
            <w:tcW w:w="950" w:type="dxa"/>
            <w:tcBorders>
              <w:top w:val="single" w:sz="4" w:space="0" w:color="auto"/>
              <w:left w:val="single" w:sz="4" w:space="0" w:color="auto"/>
              <w:bottom w:val="single" w:sz="4" w:space="0" w:color="auto"/>
              <w:right w:val="single" w:sz="4" w:space="0" w:color="auto"/>
            </w:tcBorders>
          </w:tcPr>
          <w:p w14:paraId="182B2039" w14:textId="77777777" w:rsidR="001D45C7" w:rsidRPr="001C702F" w:rsidRDefault="001D45C7" w:rsidP="00204E73">
            <w:pPr>
              <w:widowControl w:val="0"/>
              <w:spacing w:after="0" w:line="240" w:lineRule="auto"/>
              <w:jc w:val="center"/>
              <w:rPr>
                <w:rFonts w:ascii="Times New Roman" w:hAnsi="Times New Roman" w:cs="Times New Roman"/>
                <w:sz w:val="20"/>
                <w:szCs w:val="20"/>
              </w:rPr>
            </w:pPr>
            <w:r w:rsidRPr="001C702F">
              <w:rPr>
                <w:rFonts w:ascii="Times New Roman" w:hAnsi="Times New Roman" w:cs="Times New Roman"/>
                <w:color w:val="000000"/>
                <w:sz w:val="20"/>
              </w:rPr>
              <w:t>1130</w:t>
            </w:r>
          </w:p>
        </w:tc>
        <w:tc>
          <w:tcPr>
            <w:tcW w:w="950" w:type="dxa"/>
            <w:tcBorders>
              <w:top w:val="single" w:sz="4" w:space="0" w:color="auto"/>
              <w:left w:val="single" w:sz="4" w:space="0" w:color="auto"/>
              <w:bottom w:val="single" w:sz="4" w:space="0" w:color="auto"/>
              <w:right w:val="single" w:sz="4" w:space="0" w:color="auto"/>
            </w:tcBorders>
          </w:tcPr>
          <w:p w14:paraId="497FDB43" w14:textId="77777777" w:rsidR="001D45C7" w:rsidRPr="001C702F" w:rsidRDefault="001D45C7" w:rsidP="00204E73">
            <w:pPr>
              <w:widowControl w:val="0"/>
              <w:spacing w:after="0" w:line="240" w:lineRule="auto"/>
              <w:jc w:val="center"/>
              <w:rPr>
                <w:rFonts w:ascii="Times New Roman" w:hAnsi="Times New Roman" w:cs="Times New Roman"/>
                <w:sz w:val="20"/>
                <w:szCs w:val="20"/>
              </w:rPr>
            </w:pPr>
            <w:r w:rsidRPr="001C702F">
              <w:rPr>
                <w:rFonts w:ascii="Times New Roman" w:hAnsi="Times New Roman" w:cs="Times New Roman"/>
                <w:color w:val="000000"/>
                <w:sz w:val="20"/>
              </w:rPr>
              <w:t>514</w:t>
            </w:r>
          </w:p>
        </w:tc>
      </w:tr>
      <w:tr w:rsidR="001D45C7" w:rsidRPr="001C702F" w14:paraId="76E9BAD9" w14:textId="77777777" w:rsidTr="004A71E8">
        <w:trPr>
          <w:jc w:val="center"/>
        </w:trPr>
        <w:tc>
          <w:tcPr>
            <w:tcW w:w="1745" w:type="dxa"/>
          </w:tcPr>
          <w:p w14:paraId="5599910A" w14:textId="77777777" w:rsidR="001D45C7" w:rsidRPr="001C702F" w:rsidRDefault="007F596F" w:rsidP="00204E73">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b/>
                <w:sz w:val="20"/>
              </w:rPr>
              <w:t>60-</w:t>
            </w:r>
            <w:r w:rsidR="001D45C7" w:rsidRPr="001C702F">
              <w:rPr>
                <w:rFonts w:ascii="Times New Roman" w:hAnsi="Times New Roman" w:cs="Times New Roman"/>
                <w:b/>
                <w:sz w:val="20"/>
              </w:rPr>
              <w:t>64</w:t>
            </w:r>
          </w:p>
        </w:tc>
        <w:tc>
          <w:tcPr>
            <w:tcW w:w="939" w:type="dxa"/>
            <w:vAlign w:val="center"/>
          </w:tcPr>
          <w:p w14:paraId="7F5E129B" w14:textId="77777777" w:rsidR="001D45C7" w:rsidRPr="001C702F" w:rsidRDefault="001D45C7" w:rsidP="00204E73">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sz w:val="20"/>
              </w:rPr>
              <w:t>2 004</w:t>
            </w:r>
          </w:p>
        </w:tc>
        <w:tc>
          <w:tcPr>
            <w:tcW w:w="783" w:type="dxa"/>
            <w:vAlign w:val="center"/>
          </w:tcPr>
          <w:p w14:paraId="56FCCCAD" w14:textId="77777777" w:rsidR="001D45C7" w:rsidRPr="001C702F" w:rsidRDefault="001D45C7" w:rsidP="00204E73">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sz w:val="20"/>
              </w:rPr>
              <w:t>1 376</w:t>
            </w:r>
          </w:p>
        </w:tc>
        <w:tc>
          <w:tcPr>
            <w:tcW w:w="950" w:type="dxa"/>
            <w:tcBorders>
              <w:right w:val="single" w:sz="4" w:space="0" w:color="auto"/>
            </w:tcBorders>
            <w:vAlign w:val="center"/>
          </w:tcPr>
          <w:p w14:paraId="3B44F92A" w14:textId="77777777" w:rsidR="001D45C7" w:rsidRPr="001C702F" w:rsidRDefault="001D45C7" w:rsidP="00204E73">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sz w:val="20"/>
              </w:rPr>
              <w:t>628</w:t>
            </w:r>
          </w:p>
        </w:tc>
        <w:tc>
          <w:tcPr>
            <w:tcW w:w="950" w:type="dxa"/>
            <w:tcBorders>
              <w:top w:val="single" w:sz="4" w:space="0" w:color="auto"/>
              <w:left w:val="nil"/>
              <w:bottom w:val="single" w:sz="4" w:space="0" w:color="auto"/>
              <w:right w:val="single" w:sz="4" w:space="0" w:color="auto"/>
            </w:tcBorders>
            <w:shd w:val="clear" w:color="auto" w:fill="auto"/>
            <w:vAlign w:val="bottom"/>
          </w:tcPr>
          <w:p w14:paraId="6017A4CF" w14:textId="77777777" w:rsidR="001D45C7" w:rsidRPr="001C702F" w:rsidRDefault="001D45C7" w:rsidP="00204E73">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sz w:val="20"/>
              </w:rPr>
              <w:t>2029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61A9044" w14:textId="77777777" w:rsidR="001D45C7" w:rsidRPr="001C702F" w:rsidRDefault="001D45C7" w:rsidP="00204E73">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sz w:val="20"/>
              </w:rPr>
              <w:t>1342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41D25DE" w14:textId="77777777" w:rsidR="001D45C7" w:rsidRPr="001C702F" w:rsidRDefault="001D45C7" w:rsidP="00204E73">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sz w:val="20"/>
              </w:rPr>
              <w:t>687</w:t>
            </w:r>
          </w:p>
        </w:tc>
        <w:tc>
          <w:tcPr>
            <w:tcW w:w="950" w:type="dxa"/>
            <w:tcBorders>
              <w:top w:val="single" w:sz="4" w:space="0" w:color="auto"/>
              <w:left w:val="single" w:sz="4" w:space="0" w:color="auto"/>
              <w:bottom w:val="single" w:sz="4" w:space="0" w:color="auto"/>
              <w:right w:val="single" w:sz="4" w:space="0" w:color="auto"/>
            </w:tcBorders>
          </w:tcPr>
          <w:p w14:paraId="2D429316" w14:textId="77777777" w:rsidR="001D45C7" w:rsidRPr="001C702F" w:rsidRDefault="001D45C7" w:rsidP="00204E73">
            <w:pPr>
              <w:widowControl w:val="0"/>
              <w:spacing w:after="0" w:line="240" w:lineRule="auto"/>
              <w:jc w:val="center"/>
              <w:rPr>
                <w:rFonts w:ascii="Times New Roman" w:hAnsi="Times New Roman" w:cs="Times New Roman"/>
                <w:sz w:val="20"/>
                <w:szCs w:val="20"/>
              </w:rPr>
            </w:pPr>
            <w:r w:rsidRPr="001C702F">
              <w:rPr>
                <w:rFonts w:ascii="Times New Roman" w:hAnsi="Times New Roman" w:cs="Times New Roman"/>
                <w:color w:val="000000"/>
                <w:sz w:val="20"/>
              </w:rPr>
              <w:t>1987</w:t>
            </w:r>
          </w:p>
        </w:tc>
        <w:tc>
          <w:tcPr>
            <w:tcW w:w="950" w:type="dxa"/>
            <w:tcBorders>
              <w:top w:val="single" w:sz="4" w:space="0" w:color="auto"/>
              <w:left w:val="single" w:sz="4" w:space="0" w:color="auto"/>
              <w:bottom w:val="single" w:sz="4" w:space="0" w:color="auto"/>
              <w:right w:val="single" w:sz="4" w:space="0" w:color="auto"/>
            </w:tcBorders>
          </w:tcPr>
          <w:p w14:paraId="6E1179DF" w14:textId="77777777" w:rsidR="001D45C7" w:rsidRPr="001C702F" w:rsidRDefault="001D45C7" w:rsidP="00204E73">
            <w:pPr>
              <w:widowControl w:val="0"/>
              <w:spacing w:after="0" w:line="240" w:lineRule="auto"/>
              <w:jc w:val="center"/>
              <w:rPr>
                <w:rFonts w:ascii="Times New Roman" w:hAnsi="Times New Roman" w:cs="Times New Roman"/>
                <w:sz w:val="20"/>
                <w:szCs w:val="20"/>
              </w:rPr>
            </w:pPr>
            <w:r w:rsidRPr="001C702F">
              <w:rPr>
                <w:rFonts w:ascii="Times New Roman" w:hAnsi="Times New Roman" w:cs="Times New Roman"/>
                <w:color w:val="000000"/>
                <w:sz w:val="20"/>
              </w:rPr>
              <w:t>1362</w:t>
            </w:r>
          </w:p>
        </w:tc>
        <w:tc>
          <w:tcPr>
            <w:tcW w:w="950" w:type="dxa"/>
            <w:tcBorders>
              <w:top w:val="single" w:sz="4" w:space="0" w:color="auto"/>
              <w:left w:val="single" w:sz="4" w:space="0" w:color="auto"/>
              <w:bottom w:val="single" w:sz="4" w:space="0" w:color="auto"/>
              <w:right w:val="single" w:sz="4" w:space="0" w:color="auto"/>
            </w:tcBorders>
          </w:tcPr>
          <w:p w14:paraId="2F7D59C6" w14:textId="77777777" w:rsidR="001D45C7" w:rsidRPr="001C702F" w:rsidRDefault="001D45C7" w:rsidP="00204E73">
            <w:pPr>
              <w:widowControl w:val="0"/>
              <w:spacing w:after="0" w:line="240" w:lineRule="auto"/>
              <w:jc w:val="center"/>
              <w:rPr>
                <w:rFonts w:ascii="Times New Roman" w:hAnsi="Times New Roman" w:cs="Times New Roman"/>
                <w:sz w:val="20"/>
                <w:szCs w:val="20"/>
              </w:rPr>
            </w:pPr>
            <w:r w:rsidRPr="001C702F">
              <w:rPr>
                <w:rFonts w:ascii="Times New Roman" w:hAnsi="Times New Roman" w:cs="Times New Roman"/>
                <w:color w:val="000000"/>
                <w:sz w:val="20"/>
              </w:rPr>
              <w:t>625</w:t>
            </w:r>
          </w:p>
        </w:tc>
      </w:tr>
      <w:tr w:rsidR="001D45C7" w:rsidRPr="001C702F" w14:paraId="560A98AE" w14:textId="77777777" w:rsidTr="004A71E8">
        <w:trPr>
          <w:jc w:val="center"/>
        </w:trPr>
        <w:tc>
          <w:tcPr>
            <w:tcW w:w="1745" w:type="dxa"/>
          </w:tcPr>
          <w:p w14:paraId="7FB20054" w14:textId="77777777" w:rsidR="001D45C7" w:rsidRPr="001C702F" w:rsidRDefault="007F596F" w:rsidP="007F596F">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b/>
                <w:sz w:val="20"/>
              </w:rPr>
              <w:t>65</w:t>
            </w:r>
            <w:r w:rsidR="001D45C7" w:rsidRPr="001C702F">
              <w:rPr>
                <w:rFonts w:ascii="Times New Roman" w:hAnsi="Times New Roman" w:cs="Times New Roman"/>
                <w:b/>
                <w:sz w:val="20"/>
              </w:rPr>
              <w:t>-69</w:t>
            </w:r>
          </w:p>
        </w:tc>
        <w:tc>
          <w:tcPr>
            <w:tcW w:w="939" w:type="dxa"/>
            <w:vAlign w:val="center"/>
          </w:tcPr>
          <w:p w14:paraId="6AC38D20" w14:textId="77777777" w:rsidR="001D45C7" w:rsidRPr="001C702F" w:rsidRDefault="001D45C7" w:rsidP="00204E73">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sz w:val="20"/>
              </w:rPr>
              <w:t>2 457</w:t>
            </w:r>
          </w:p>
        </w:tc>
        <w:tc>
          <w:tcPr>
            <w:tcW w:w="783" w:type="dxa"/>
            <w:vAlign w:val="center"/>
          </w:tcPr>
          <w:p w14:paraId="6B09F324" w14:textId="77777777" w:rsidR="001D45C7" w:rsidRPr="001C702F" w:rsidRDefault="001D45C7" w:rsidP="00204E73">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sz w:val="20"/>
              </w:rPr>
              <w:t>1 572</w:t>
            </w:r>
          </w:p>
        </w:tc>
        <w:tc>
          <w:tcPr>
            <w:tcW w:w="950" w:type="dxa"/>
            <w:tcBorders>
              <w:right w:val="single" w:sz="4" w:space="0" w:color="auto"/>
            </w:tcBorders>
            <w:vAlign w:val="center"/>
          </w:tcPr>
          <w:p w14:paraId="77C1A935" w14:textId="77777777" w:rsidR="001D45C7" w:rsidRPr="001C702F" w:rsidRDefault="001D45C7" w:rsidP="00204E73">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sz w:val="20"/>
              </w:rPr>
              <w:t>885</w:t>
            </w:r>
          </w:p>
        </w:tc>
        <w:tc>
          <w:tcPr>
            <w:tcW w:w="950" w:type="dxa"/>
            <w:tcBorders>
              <w:top w:val="single" w:sz="4" w:space="0" w:color="auto"/>
              <w:left w:val="nil"/>
              <w:bottom w:val="single" w:sz="4" w:space="0" w:color="auto"/>
              <w:right w:val="single" w:sz="4" w:space="0" w:color="auto"/>
            </w:tcBorders>
            <w:shd w:val="clear" w:color="auto" w:fill="auto"/>
            <w:vAlign w:val="bottom"/>
          </w:tcPr>
          <w:p w14:paraId="5B853D47" w14:textId="77777777" w:rsidR="001D45C7" w:rsidRPr="001C702F" w:rsidRDefault="001D45C7" w:rsidP="00204E73">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sz w:val="20"/>
              </w:rPr>
              <w:t>2360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218CC3B5" w14:textId="77777777" w:rsidR="001D45C7" w:rsidRPr="001C702F" w:rsidRDefault="001D45C7" w:rsidP="00204E73">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sz w:val="20"/>
              </w:rPr>
              <w:t>1473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03CB459" w14:textId="77777777" w:rsidR="001D45C7" w:rsidRPr="001C702F" w:rsidRDefault="001D45C7" w:rsidP="00204E73">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sz w:val="20"/>
              </w:rPr>
              <w:t>887</w:t>
            </w:r>
          </w:p>
        </w:tc>
        <w:tc>
          <w:tcPr>
            <w:tcW w:w="950" w:type="dxa"/>
            <w:tcBorders>
              <w:top w:val="single" w:sz="4" w:space="0" w:color="auto"/>
              <w:left w:val="single" w:sz="4" w:space="0" w:color="auto"/>
              <w:bottom w:val="single" w:sz="4" w:space="0" w:color="auto"/>
              <w:right w:val="single" w:sz="4" w:space="0" w:color="auto"/>
            </w:tcBorders>
          </w:tcPr>
          <w:p w14:paraId="23DF79A6" w14:textId="77777777" w:rsidR="001D45C7" w:rsidRPr="001C702F" w:rsidRDefault="001D45C7" w:rsidP="00204E73">
            <w:pPr>
              <w:widowControl w:val="0"/>
              <w:spacing w:after="0" w:line="240" w:lineRule="auto"/>
              <w:jc w:val="center"/>
              <w:rPr>
                <w:rFonts w:ascii="Times New Roman" w:hAnsi="Times New Roman" w:cs="Times New Roman"/>
                <w:sz w:val="20"/>
                <w:szCs w:val="20"/>
              </w:rPr>
            </w:pPr>
            <w:r w:rsidRPr="001C702F">
              <w:rPr>
                <w:rFonts w:ascii="Times New Roman" w:hAnsi="Times New Roman" w:cs="Times New Roman"/>
                <w:color w:val="000000"/>
                <w:sz w:val="20"/>
              </w:rPr>
              <w:t>2513</w:t>
            </w:r>
          </w:p>
        </w:tc>
        <w:tc>
          <w:tcPr>
            <w:tcW w:w="950" w:type="dxa"/>
            <w:tcBorders>
              <w:top w:val="single" w:sz="4" w:space="0" w:color="auto"/>
              <w:left w:val="single" w:sz="4" w:space="0" w:color="auto"/>
              <w:bottom w:val="single" w:sz="4" w:space="0" w:color="auto"/>
              <w:right w:val="single" w:sz="4" w:space="0" w:color="auto"/>
            </w:tcBorders>
          </w:tcPr>
          <w:p w14:paraId="4F4A9B70" w14:textId="77777777" w:rsidR="001D45C7" w:rsidRPr="001C702F" w:rsidRDefault="001D45C7" w:rsidP="00204E73">
            <w:pPr>
              <w:widowControl w:val="0"/>
              <w:spacing w:after="0" w:line="240" w:lineRule="auto"/>
              <w:jc w:val="center"/>
              <w:rPr>
                <w:rFonts w:ascii="Times New Roman" w:hAnsi="Times New Roman" w:cs="Times New Roman"/>
                <w:sz w:val="20"/>
                <w:szCs w:val="20"/>
              </w:rPr>
            </w:pPr>
            <w:r w:rsidRPr="001C702F">
              <w:rPr>
                <w:rFonts w:ascii="Times New Roman" w:hAnsi="Times New Roman" w:cs="Times New Roman"/>
                <w:color w:val="000000"/>
                <w:sz w:val="20"/>
              </w:rPr>
              <w:t>1603</w:t>
            </w:r>
          </w:p>
        </w:tc>
        <w:tc>
          <w:tcPr>
            <w:tcW w:w="950" w:type="dxa"/>
            <w:tcBorders>
              <w:top w:val="single" w:sz="4" w:space="0" w:color="auto"/>
              <w:left w:val="single" w:sz="4" w:space="0" w:color="auto"/>
              <w:bottom w:val="single" w:sz="4" w:space="0" w:color="auto"/>
              <w:right w:val="single" w:sz="4" w:space="0" w:color="auto"/>
            </w:tcBorders>
          </w:tcPr>
          <w:p w14:paraId="7C39F21F" w14:textId="77777777" w:rsidR="001D45C7" w:rsidRPr="001C702F" w:rsidRDefault="001D45C7" w:rsidP="00204E73">
            <w:pPr>
              <w:widowControl w:val="0"/>
              <w:spacing w:after="0" w:line="240" w:lineRule="auto"/>
              <w:jc w:val="center"/>
              <w:rPr>
                <w:rFonts w:ascii="Times New Roman" w:hAnsi="Times New Roman" w:cs="Times New Roman"/>
                <w:sz w:val="20"/>
                <w:szCs w:val="20"/>
              </w:rPr>
            </w:pPr>
            <w:r w:rsidRPr="001C702F">
              <w:rPr>
                <w:rFonts w:ascii="Times New Roman" w:hAnsi="Times New Roman" w:cs="Times New Roman"/>
                <w:color w:val="000000"/>
                <w:sz w:val="20"/>
              </w:rPr>
              <w:t>910</w:t>
            </w:r>
          </w:p>
        </w:tc>
      </w:tr>
      <w:tr w:rsidR="001D45C7" w:rsidRPr="001C702F" w14:paraId="5703442E" w14:textId="77777777" w:rsidTr="004A71E8">
        <w:trPr>
          <w:jc w:val="center"/>
        </w:trPr>
        <w:tc>
          <w:tcPr>
            <w:tcW w:w="1745" w:type="dxa"/>
          </w:tcPr>
          <w:p w14:paraId="6F902A24" w14:textId="77777777" w:rsidR="001D45C7" w:rsidRPr="001C702F" w:rsidRDefault="007F596F" w:rsidP="00204E73">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b/>
                <w:sz w:val="20"/>
              </w:rPr>
              <w:t>70-</w:t>
            </w:r>
            <w:r w:rsidR="001D45C7" w:rsidRPr="001C702F">
              <w:rPr>
                <w:rFonts w:ascii="Times New Roman" w:hAnsi="Times New Roman" w:cs="Times New Roman"/>
                <w:b/>
                <w:sz w:val="20"/>
              </w:rPr>
              <w:t>74</w:t>
            </w:r>
          </w:p>
        </w:tc>
        <w:tc>
          <w:tcPr>
            <w:tcW w:w="939" w:type="dxa"/>
            <w:vAlign w:val="center"/>
          </w:tcPr>
          <w:p w14:paraId="08ADAC9B" w14:textId="77777777" w:rsidR="001D45C7" w:rsidRPr="001C702F" w:rsidRDefault="001D45C7" w:rsidP="00204E73">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sz w:val="20"/>
              </w:rPr>
              <w:t>3 198</w:t>
            </w:r>
          </w:p>
        </w:tc>
        <w:tc>
          <w:tcPr>
            <w:tcW w:w="783" w:type="dxa"/>
            <w:vAlign w:val="center"/>
          </w:tcPr>
          <w:p w14:paraId="09C35DCD" w14:textId="77777777" w:rsidR="001D45C7" w:rsidRPr="001C702F" w:rsidRDefault="001D45C7" w:rsidP="00204E73">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sz w:val="20"/>
              </w:rPr>
              <w:t>1 857</w:t>
            </w:r>
          </w:p>
        </w:tc>
        <w:tc>
          <w:tcPr>
            <w:tcW w:w="950" w:type="dxa"/>
            <w:tcBorders>
              <w:right w:val="single" w:sz="4" w:space="0" w:color="auto"/>
            </w:tcBorders>
            <w:vAlign w:val="center"/>
          </w:tcPr>
          <w:p w14:paraId="26F22A63" w14:textId="77777777" w:rsidR="001D45C7" w:rsidRPr="001C702F" w:rsidRDefault="001D45C7" w:rsidP="00204E73">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sz w:val="20"/>
              </w:rPr>
              <w:t>1 341</w:t>
            </w:r>
          </w:p>
        </w:tc>
        <w:tc>
          <w:tcPr>
            <w:tcW w:w="950" w:type="dxa"/>
            <w:tcBorders>
              <w:top w:val="single" w:sz="4" w:space="0" w:color="auto"/>
              <w:left w:val="nil"/>
              <w:bottom w:val="single" w:sz="4" w:space="0" w:color="auto"/>
              <w:right w:val="single" w:sz="4" w:space="0" w:color="auto"/>
            </w:tcBorders>
            <w:shd w:val="clear" w:color="auto" w:fill="auto"/>
            <w:vAlign w:val="bottom"/>
          </w:tcPr>
          <w:p w14:paraId="3350D22F" w14:textId="77777777" w:rsidR="001D45C7" w:rsidRPr="001C702F" w:rsidRDefault="001D45C7" w:rsidP="00204E73">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sz w:val="20"/>
              </w:rPr>
              <w:t>3176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3E9C3415" w14:textId="77777777" w:rsidR="001D45C7" w:rsidRPr="001C702F" w:rsidRDefault="001D45C7" w:rsidP="00204E73">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sz w:val="20"/>
              </w:rPr>
              <w:t>1739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986EFC3" w14:textId="77777777" w:rsidR="001D45C7" w:rsidRPr="001C702F" w:rsidRDefault="001D45C7" w:rsidP="00204E73">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sz w:val="20"/>
              </w:rPr>
              <w:t>1437</w:t>
            </w:r>
          </w:p>
        </w:tc>
        <w:tc>
          <w:tcPr>
            <w:tcW w:w="950" w:type="dxa"/>
            <w:tcBorders>
              <w:top w:val="single" w:sz="4" w:space="0" w:color="auto"/>
              <w:left w:val="single" w:sz="4" w:space="0" w:color="auto"/>
              <w:bottom w:val="single" w:sz="4" w:space="0" w:color="auto"/>
              <w:right w:val="single" w:sz="4" w:space="0" w:color="auto"/>
            </w:tcBorders>
          </w:tcPr>
          <w:p w14:paraId="18A8AF0F" w14:textId="77777777" w:rsidR="001D45C7" w:rsidRPr="001C702F" w:rsidRDefault="001D45C7" w:rsidP="00204E73">
            <w:pPr>
              <w:widowControl w:val="0"/>
              <w:spacing w:after="0" w:line="240" w:lineRule="auto"/>
              <w:jc w:val="center"/>
              <w:rPr>
                <w:rFonts w:ascii="Times New Roman" w:hAnsi="Times New Roman" w:cs="Times New Roman"/>
                <w:sz w:val="20"/>
                <w:szCs w:val="20"/>
              </w:rPr>
            </w:pPr>
            <w:r w:rsidRPr="001C702F">
              <w:rPr>
                <w:rFonts w:ascii="Times New Roman" w:hAnsi="Times New Roman" w:cs="Times New Roman"/>
                <w:color w:val="000000"/>
                <w:sz w:val="20"/>
              </w:rPr>
              <w:t>3018</w:t>
            </w:r>
          </w:p>
        </w:tc>
        <w:tc>
          <w:tcPr>
            <w:tcW w:w="950" w:type="dxa"/>
            <w:tcBorders>
              <w:top w:val="single" w:sz="4" w:space="0" w:color="auto"/>
              <w:left w:val="single" w:sz="4" w:space="0" w:color="auto"/>
              <w:bottom w:val="single" w:sz="4" w:space="0" w:color="auto"/>
              <w:right w:val="single" w:sz="4" w:space="0" w:color="auto"/>
            </w:tcBorders>
          </w:tcPr>
          <w:p w14:paraId="1A50942A" w14:textId="77777777" w:rsidR="001D45C7" w:rsidRPr="001C702F" w:rsidRDefault="001D45C7" w:rsidP="00204E73">
            <w:pPr>
              <w:widowControl w:val="0"/>
              <w:spacing w:after="0" w:line="240" w:lineRule="auto"/>
              <w:jc w:val="center"/>
              <w:rPr>
                <w:rFonts w:ascii="Times New Roman" w:hAnsi="Times New Roman" w:cs="Times New Roman"/>
                <w:sz w:val="20"/>
                <w:szCs w:val="20"/>
              </w:rPr>
            </w:pPr>
            <w:r w:rsidRPr="001C702F">
              <w:rPr>
                <w:rFonts w:ascii="Times New Roman" w:hAnsi="Times New Roman" w:cs="Times New Roman"/>
                <w:color w:val="000000"/>
                <w:sz w:val="20"/>
              </w:rPr>
              <w:t>1693</w:t>
            </w:r>
          </w:p>
        </w:tc>
        <w:tc>
          <w:tcPr>
            <w:tcW w:w="950" w:type="dxa"/>
            <w:tcBorders>
              <w:top w:val="single" w:sz="4" w:space="0" w:color="auto"/>
              <w:left w:val="single" w:sz="4" w:space="0" w:color="auto"/>
              <w:bottom w:val="single" w:sz="4" w:space="0" w:color="auto"/>
              <w:right w:val="single" w:sz="4" w:space="0" w:color="auto"/>
            </w:tcBorders>
          </w:tcPr>
          <w:p w14:paraId="2050CE33" w14:textId="77777777" w:rsidR="001D45C7" w:rsidRPr="001C702F" w:rsidRDefault="001D45C7" w:rsidP="00204E73">
            <w:pPr>
              <w:widowControl w:val="0"/>
              <w:spacing w:after="0" w:line="240" w:lineRule="auto"/>
              <w:jc w:val="center"/>
              <w:rPr>
                <w:rFonts w:ascii="Times New Roman" w:hAnsi="Times New Roman" w:cs="Times New Roman"/>
                <w:sz w:val="20"/>
                <w:szCs w:val="20"/>
              </w:rPr>
            </w:pPr>
            <w:r w:rsidRPr="001C702F">
              <w:rPr>
                <w:rFonts w:ascii="Times New Roman" w:hAnsi="Times New Roman" w:cs="Times New Roman"/>
                <w:color w:val="000000"/>
                <w:sz w:val="20"/>
              </w:rPr>
              <w:t>1325</w:t>
            </w:r>
          </w:p>
        </w:tc>
      </w:tr>
      <w:tr w:rsidR="001D45C7" w:rsidRPr="001C702F" w14:paraId="5359933D" w14:textId="77777777" w:rsidTr="004A71E8">
        <w:trPr>
          <w:jc w:val="center"/>
        </w:trPr>
        <w:tc>
          <w:tcPr>
            <w:tcW w:w="1745" w:type="dxa"/>
          </w:tcPr>
          <w:p w14:paraId="335B87C1" w14:textId="77777777" w:rsidR="001D45C7" w:rsidRPr="001C702F" w:rsidRDefault="001D45C7" w:rsidP="007F596F">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b/>
                <w:sz w:val="20"/>
              </w:rPr>
              <w:t>75</w:t>
            </w:r>
            <w:r w:rsidR="007F596F" w:rsidRPr="001C702F">
              <w:rPr>
                <w:rFonts w:ascii="Times New Roman" w:hAnsi="Times New Roman" w:cs="Times New Roman"/>
                <w:b/>
                <w:sz w:val="20"/>
              </w:rPr>
              <w:t>-</w:t>
            </w:r>
            <w:r w:rsidRPr="001C702F">
              <w:rPr>
                <w:rFonts w:ascii="Times New Roman" w:hAnsi="Times New Roman" w:cs="Times New Roman"/>
                <w:b/>
                <w:sz w:val="20"/>
              </w:rPr>
              <w:t>79</w:t>
            </w:r>
          </w:p>
        </w:tc>
        <w:tc>
          <w:tcPr>
            <w:tcW w:w="939" w:type="dxa"/>
            <w:vAlign w:val="center"/>
          </w:tcPr>
          <w:p w14:paraId="5973D84B" w14:textId="77777777" w:rsidR="001D45C7" w:rsidRPr="001C702F" w:rsidRDefault="001D45C7" w:rsidP="00204E73">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sz w:val="20"/>
              </w:rPr>
              <w:t>4 144</w:t>
            </w:r>
          </w:p>
        </w:tc>
        <w:tc>
          <w:tcPr>
            <w:tcW w:w="783" w:type="dxa"/>
            <w:vAlign w:val="center"/>
          </w:tcPr>
          <w:p w14:paraId="4C3DA5A3" w14:textId="77777777" w:rsidR="001D45C7" w:rsidRPr="001C702F" w:rsidRDefault="001D45C7" w:rsidP="00204E73">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sz w:val="20"/>
              </w:rPr>
              <w:t>1 984</w:t>
            </w:r>
          </w:p>
        </w:tc>
        <w:tc>
          <w:tcPr>
            <w:tcW w:w="950" w:type="dxa"/>
            <w:tcBorders>
              <w:right w:val="single" w:sz="4" w:space="0" w:color="auto"/>
            </w:tcBorders>
            <w:vAlign w:val="center"/>
          </w:tcPr>
          <w:p w14:paraId="740849BC" w14:textId="77777777" w:rsidR="001D45C7" w:rsidRPr="001C702F" w:rsidRDefault="001D45C7" w:rsidP="00204E73">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sz w:val="20"/>
              </w:rPr>
              <w:t>2 160</w:t>
            </w:r>
          </w:p>
        </w:tc>
        <w:tc>
          <w:tcPr>
            <w:tcW w:w="950" w:type="dxa"/>
            <w:tcBorders>
              <w:top w:val="single" w:sz="4" w:space="0" w:color="auto"/>
              <w:left w:val="nil"/>
              <w:bottom w:val="single" w:sz="4" w:space="0" w:color="auto"/>
              <w:right w:val="single" w:sz="4" w:space="0" w:color="auto"/>
            </w:tcBorders>
            <w:shd w:val="clear" w:color="auto" w:fill="auto"/>
            <w:vAlign w:val="bottom"/>
          </w:tcPr>
          <w:p w14:paraId="7D01A43C" w14:textId="77777777" w:rsidR="001D45C7" w:rsidRPr="001C702F" w:rsidRDefault="001D45C7" w:rsidP="00204E73">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sz w:val="20"/>
              </w:rPr>
              <w:t>4207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43068436" w14:textId="77777777" w:rsidR="001D45C7" w:rsidRPr="001C702F" w:rsidRDefault="001D45C7" w:rsidP="00204E73">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sz w:val="20"/>
              </w:rPr>
              <w:t>1950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C0AF38A" w14:textId="77777777" w:rsidR="001D45C7" w:rsidRPr="001C702F" w:rsidRDefault="001D45C7" w:rsidP="00204E73">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sz w:val="20"/>
              </w:rPr>
              <w:t>2257</w:t>
            </w:r>
          </w:p>
        </w:tc>
        <w:tc>
          <w:tcPr>
            <w:tcW w:w="950" w:type="dxa"/>
            <w:tcBorders>
              <w:top w:val="single" w:sz="4" w:space="0" w:color="auto"/>
              <w:left w:val="single" w:sz="4" w:space="0" w:color="auto"/>
              <w:bottom w:val="single" w:sz="4" w:space="0" w:color="auto"/>
              <w:right w:val="single" w:sz="4" w:space="0" w:color="auto"/>
            </w:tcBorders>
          </w:tcPr>
          <w:p w14:paraId="7B2DF2DC" w14:textId="77777777" w:rsidR="001D45C7" w:rsidRPr="001C702F" w:rsidRDefault="001D45C7" w:rsidP="00204E73">
            <w:pPr>
              <w:widowControl w:val="0"/>
              <w:spacing w:after="0" w:line="240" w:lineRule="auto"/>
              <w:jc w:val="center"/>
              <w:rPr>
                <w:rFonts w:ascii="Times New Roman" w:hAnsi="Times New Roman" w:cs="Times New Roman"/>
                <w:sz w:val="20"/>
                <w:szCs w:val="20"/>
              </w:rPr>
            </w:pPr>
            <w:r w:rsidRPr="001C702F">
              <w:rPr>
                <w:rFonts w:ascii="Times New Roman" w:hAnsi="Times New Roman" w:cs="Times New Roman"/>
                <w:color w:val="000000"/>
                <w:sz w:val="20"/>
              </w:rPr>
              <w:t>4252</w:t>
            </w:r>
          </w:p>
        </w:tc>
        <w:tc>
          <w:tcPr>
            <w:tcW w:w="950" w:type="dxa"/>
            <w:tcBorders>
              <w:top w:val="single" w:sz="4" w:space="0" w:color="auto"/>
              <w:left w:val="single" w:sz="4" w:space="0" w:color="auto"/>
              <w:bottom w:val="single" w:sz="4" w:space="0" w:color="auto"/>
              <w:right w:val="single" w:sz="4" w:space="0" w:color="auto"/>
            </w:tcBorders>
          </w:tcPr>
          <w:p w14:paraId="2CCADA55" w14:textId="77777777" w:rsidR="001D45C7" w:rsidRPr="001C702F" w:rsidRDefault="001D45C7" w:rsidP="00204E73">
            <w:pPr>
              <w:widowControl w:val="0"/>
              <w:spacing w:after="0" w:line="240" w:lineRule="auto"/>
              <w:jc w:val="center"/>
              <w:rPr>
                <w:rFonts w:ascii="Times New Roman" w:hAnsi="Times New Roman" w:cs="Times New Roman"/>
                <w:sz w:val="20"/>
                <w:szCs w:val="20"/>
              </w:rPr>
            </w:pPr>
            <w:r w:rsidRPr="001C702F">
              <w:rPr>
                <w:rFonts w:ascii="Times New Roman" w:hAnsi="Times New Roman" w:cs="Times New Roman"/>
                <w:color w:val="000000"/>
                <w:sz w:val="20"/>
              </w:rPr>
              <w:t>1960</w:t>
            </w:r>
          </w:p>
        </w:tc>
        <w:tc>
          <w:tcPr>
            <w:tcW w:w="950" w:type="dxa"/>
            <w:tcBorders>
              <w:top w:val="single" w:sz="4" w:space="0" w:color="auto"/>
              <w:left w:val="single" w:sz="4" w:space="0" w:color="auto"/>
              <w:bottom w:val="single" w:sz="4" w:space="0" w:color="auto"/>
              <w:right w:val="single" w:sz="4" w:space="0" w:color="auto"/>
            </w:tcBorders>
          </w:tcPr>
          <w:p w14:paraId="7D26C4D1" w14:textId="77777777" w:rsidR="001D45C7" w:rsidRPr="001C702F" w:rsidRDefault="001D45C7" w:rsidP="00204E73">
            <w:pPr>
              <w:widowControl w:val="0"/>
              <w:spacing w:after="0" w:line="240" w:lineRule="auto"/>
              <w:jc w:val="center"/>
              <w:rPr>
                <w:rFonts w:ascii="Times New Roman" w:hAnsi="Times New Roman" w:cs="Times New Roman"/>
                <w:sz w:val="20"/>
                <w:szCs w:val="20"/>
              </w:rPr>
            </w:pPr>
            <w:r w:rsidRPr="001C702F">
              <w:rPr>
                <w:rFonts w:ascii="Times New Roman" w:hAnsi="Times New Roman" w:cs="Times New Roman"/>
                <w:color w:val="000000"/>
                <w:sz w:val="20"/>
              </w:rPr>
              <w:t>2292</w:t>
            </w:r>
          </w:p>
        </w:tc>
      </w:tr>
      <w:tr w:rsidR="001D45C7" w:rsidRPr="001C702F" w14:paraId="0422B879" w14:textId="77777777" w:rsidTr="004A71E8">
        <w:trPr>
          <w:jc w:val="center"/>
        </w:trPr>
        <w:tc>
          <w:tcPr>
            <w:tcW w:w="1745" w:type="dxa"/>
          </w:tcPr>
          <w:p w14:paraId="2E727B2E" w14:textId="77777777" w:rsidR="001D45C7" w:rsidRPr="001C702F" w:rsidRDefault="007F596F" w:rsidP="007F596F">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b/>
                <w:sz w:val="20"/>
              </w:rPr>
              <w:t>80</w:t>
            </w:r>
            <w:r w:rsidR="001D45C7" w:rsidRPr="001C702F">
              <w:rPr>
                <w:rFonts w:ascii="Times New Roman" w:hAnsi="Times New Roman" w:cs="Times New Roman"/>
                <w:b/>
                <w:sz w:val="20"/>
              </w:rPr>
              <w:t>-84</w:t>
            </w:r>
          </w:p>
        </w:tc>
        <w:tc>
          <w:tcPr>
            <w:tcW w:w="939" w:type="dxa"/>
            <w:vAlign w:val="center"/>
          </w:tcPr>
          <w:p w14:paraId="78EC5C63" w14:textId="77777777" w:rsidR="001D45C7" w:rsidRPr="001C702F" w:rsidRDefault="001D45C7" w:rsidP="00204E73">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sz w:val="20"/>
              </w:rPr>
              <w:t>4 464</w:t>
            </w:r>
          </w:p>
        </w:tc>
        <w:tc>
          <w:tcPr>
            <w:tcW w:w="783" w:type="dxa"/>
            <w:vAlign w:val="center"/>
          </w:tcPr>
          <w:p w14:paraId="1EA14983" w14:textId="77777777" w:rsidR="001D45C7" w:rsidRPr="001C702F" w:rsidRDefault="001D45C7" w:rsidP="00204E73">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sz w:val="20"/>
              </w:rPr>
              <w:t>1 679</w:t>
            </w:r>
          </w:p>
        </w:tc>
        <w:tc>
          <w:tcPr>
            <w:tcW w:w="950" w:type="dxa"/>
            <w:tcBorders>
              <w:right w:val="single" w:sz="4" w:space="0" w:color="auto"/>
            </w:tcBorders>
            <w:vAlign w:val="center"/>
          </w:tcPr>
          <w:p w14:paraId="2C8DF0B2" w14:textId="77777777" w:rsidR="001D45C7" w:rsidRPr="001C702F" w:rsidRDefault="001D45C7" w:rsidP="00204E73">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sz w:val="20"/>
              </w:rPr>
              <w:t>2 785</w:t>
            </w:r>
          </w:p>
        </w:tc>
        <w:tc>
          <w:tcPr>
            <w:tcW w:w="950" w:type="dxa"/>
            <w:tcBorders>
              <w:top w:val="single" w:sz="4" w:space="0" w:color="auto"/>
              <w:left w:val="nil"/>
              <w:bottom w:val="single" w:sz="4" w:space="0" w:color="auto"/>
              <w:right w:val="single" w:sz="4" w:space="0" w:color="auto"/>
            </w:tcBorders>
            <w:shd w:val="clear" w:color="auto" w:fill="auto"/>
            <w:vAlign w:val="bottom"/>
          </w:tcPr>
          <w:p w14:paraId="5C57A8CA" w14:textId="77777777" w:rsidR="001D45C7" w:rsidRPr="001C702F" w:rsidRDefault="001D45C7" w:rsidP="00204E73">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sz w:val="20"/>
              </w:rPr>
              <w:t>4634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29F33C34" w14:textId="77777777" w:rsidR="001D45C7" w:rsidRPr="001C702F" w:rsidRDefault="001D45C7" w:rsidP="00204E73">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sz w:val="20"/>
              </w:rPr>
              <w:t>1592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7359632A" w14:textId="77777777" w:rsidR="001D45C7" w:rsidRPr="001C702F" w:rsidRDefault="001D45C7" w:rsidP="00204E73">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sz w:val="20"/>
              </w:rPr>
              <w:t>3042</w:t>
            </w:r>
          </w:p>
        </w:tc>
        <w:tc>
          <w:tcPr>
            <w:tcW w:w="950" w:type="dxa"/>
            <w:tcBorders>
              <w:top w:val="single" w:sz="4" w:space="0" w:color="auto"/>
              <w:left w:val="single" w:sz="4" w:space="0" w:color="auto"/>
              <w:bottom w:val="single" w:sz="4" w:space="0" w:color="auto"/>
              <w:right w:val="single" w:sz="4" w:space="0" w:color="auto"/>
            </w:tcBorders>
          </w:tcPr>
          <w:p w14:paraId="473E3F03" w14:textId="77777777" w:rsidR="001D45C7" w:rsidRPr="001C702F" w:rsidRDefault="001D45C7" w:rsidP="00204E73">
            <w:pPr>
              <w:widowControl w:val="0"/>
              <w:spacing w:after="0" w:line="240" w:lineRule="auto"/>
              <w:jc w:val="center"/>
              <w:rPr>
                <w:rFonts w:ascii="Times New Roman" w:hAnsi="Times New Roman" w:cs="Times New Roman"/>
                <w:sz w:val="20"/>
                <w:szCs w:val="20"/>
              </w:rPr>
            </w:pPr>
            <w:r w:rsidRPr="001C702F">
              <w:rPr>
                <w:rFonts w:ascii="Times New Roman" w:hAnsi="Times New Roman" w:cs="Times New Roman"/>
                <w:color w:val="000000"/>
                <w:sz w:val="20"/>
              </w:rPr>
              <w:t>4414</w:t>
            </w:r>
          </w:p>
        </w:tc>
        <w:tc>
          <w:tcPr>
            <w:tcW w:w="950" w:type="dxa"/>
            <w:tcBorders>
              <w:top w:val="single" w:sz="4" w:space="0" w:color="auto"/>
              <w:left w:val="single" w:sz="4" w:space="0" w:color="auto"/>
              <w:bottom w:val="single" w:sz="4" w:space="0" w:color="auto"/>
              <w:right w:val="single" w:sz="4" w:space="0" w:color="auto"/>
            </w:tcBorders>
          </w:tcPr>
          <w:p w14:paraId="3A044090" w14:textId="77777777" w:rsidR="001D45C7" w:rsidRPr="001C702F" w:rsidRDefault="001D45C7" w:rsidP="00204E73">
            <w:pPr>
              <w:widowControl w:val="0"/>
              <w:spacing w:after="0" w:line="240" w:lineRule="auto"/>
              <w:jc w:val="center"/>
              <w:rPr>
                <w:rFonts w:ascii="Times New Roman" w:hAnsi="Times New Roman" w:cs="Times New Roman"/>
                <w:sz w:val="20"/>
                <w:szCs w:val="20"/>
              </w:rPr>
            </w:pPr>
            <w:r w:rsidRPr="001C702F">
              <w:rPr>
                <w:rFonts w:ascii="Times New Roman" w:hAnsi="Times New Roman" w:cs="Times New Roman"/>
                <w:color w:val="000000"/>
                <w:sz w:val="20"/>
              </w:rPr>
              <w:t>1641</w:t>
            </w:r>
          </w:p>
        </w:tc>
        <w:tc>
          <w:tcPr>
            <w:tcW w:w="950" w:type="dxa"/>
            <w:tcBorders>
              <w:top w:val="single" w:sz="4" w:space="0" w:color="auto"/>
              <w:left w:val="single" w:sz="4" w:space="0" w:color="auto"/>
              <w:bottom w:val="single" w:sz="4" w:space="0" w:color="auto"/>
              <w:right w:val="single" w:sz="4" w:space="0" w:color="auto"/>
            </w:tcBorders>
          </w:tcPr>
          <w:p w14:paraId="502DB26C" w14:textId="77777777" w:rsidR="001D45C7" w:rsidRPr="001C702F" w:rsidRDefault="001D45C7" w:rsidP="00204E73">
            <w:pPr>
              <w:widowControl w:val="0"/>
              <w:spacing w:after="0" w:line="240" w:lineRule="auto"/>
              <w:jc w:val="center"/>
              <w:rPr>
                <w:rFonts w:ascii="Times New Roman" w:hAnsi="Times New Roman" w:cs="Times New Roman"/>
                <w:sz w:val="20"/>
                <w:szCs w:val="20"/>
              </w:rPr>
            </w:pPr>
            <w:r w:rsidRPr="001C702F">
              <w:rPr>
                <w:rFonts w:ascii="Times New Roman" w:hAnsi="Times New Roman" w:cs="Times New Roman"/>
                <w:color w:val="000000"/>
                <w:sz w:val="20"/>
              </w:rPr>
              <w:t>2773</w:t>
            </w:r>
          </w:p>
        </w:tc>
      </w:tr>
      <w:tr w:rsidR="001D45C7" w:rsidRPr="001C702F" w14:paraId="2F338D19" w14:textId="77777777" w:rsidTr="004A71E8">
        <w:trPr>
          <w:jc w:val="center"/>
        </w:trPr>
        <w:tc>
          <w:tcPr>
            <w:tcW w:w="1745" w:type="dxa"/>
          </w:tcPr>
          <w:p w14:paraId="430BA843" w14:textId="77777777" w:rsidR="001D45C7" w:rsidRPr="001C702F" w:rsidRDefault="001D45C7" w:rsidP="00204E73">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b/>
                <w:sz w:val="20"/>
              </w:rPr>
              <w:t>85+</w:t>
            </w:r>
          </w:p>
        </w:tc>
        <w:tc>
          <w:tcPr>
            <w:tcW w:w="939" w:type="dxa"/>
            <w:vAlign w:val="center"/>
          </w:tcPr>
          <w:p w14:paraId="3142F5EC" w14:textId="77777777" w:rsidR="001D45C7" w:rsidRPr="001C702F" w:rsidRDefault="001D45C7" w:rsidP="00204E73">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sz w:val="20"/>
              </w:rPr>
              <w:t>7 225</w:t>
            </w:r>
          </w:p>
        </w:tc>
        <w:tc>
          <w:tcPr>
            <w:tcW w:w="783" w:type="dxa"/>
            <w:vAlign w:val="center"/>
          </w:tcPr>
          <w:p w14:paraId="70E12191" w14:textId="77777777" w:rsidR="001D45C7" w:rsidRPr="001C702F" w:rsidRDefault="001D45C7" w:rsidP="00204E73">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sz w:val="20"/>
              </w:rPr>
              <w:t>1 660</w:t>
            </w:r>
          </w:p>
        </w:tc>
        <w:tc>
          <w:tcPr>
            <w:tcW w:w="950" w:type="dxa"/>
            <w:tcBorders>
              <w:right w:val="single" w:sz="4" w:space="0" w:color="auto"/>
            </w:tcBorders>
            <w:vAlign w:val="center"/>
          </w:tcPr>
          <w:p w14:paraId="07D1B8C8" w14:textId="77777777" w:rsidR="001D45C7" w:rsidRPr="001C702F" w:rsidRDefault="001D45C7" w:rsidP="00204E73">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sz w:val="20"/>
              </w:rPr>
              <w:t>5 565</w:t>
            </w:r>
          </w:p>
        </w:tc>
        <w:tc>
          <w:tcPr>
            <w:tcW w:w="950" w:type="dxa"/>
            <w:tcBorders>
              <w:top w:val="single" w:sz="4" w:space="0" w:color="auto"/>
              <w:left w:val="nil"/>
              <w:bottom w:val="single" w:sz="4" w:space="0" w:color="auto"/>
              <w:right w:val="single" w:sz="4" w:space="0" w:color="auto"/>
            </w:tcBorders>
            <w:shd w:val="clear" w:color="auto" w:fill="auto"/>
            <w:vAlign w:val="bottom"/>
          </w:tcPr>
          <w:p w14:paraId="13AA82F0" w14:textId="77777777" w:rsidR="001D45C7" w:rsidRPr="001C702F" w:rsidRDefault="001D45C7" w:rsidP="00204E73">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sz w:val="20"/>
              </w:rPr>
              <w:t>7113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F6DE019" w14:textId="77777777" w:rsidR="001D45C7" w:rsidRPr="001C702F" w:rsidRDefault="001D45C7" w:rsidP="00204E73">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sz w:val="20"/>
              </w:rPr>
              <w:t>1649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53AC753" w14:textId="77777777" w:rsidR="001D45C7" w:rsidRPr="001C702F" w:rsidRDefault="001D45C7" w:rsidP="00204E73">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sz w:val="20"/>
              </w:rPr>
              <w:t>5464</w:t>
            </w:r>
          </w:p>
        </w:tc>
        <w:tc>
          <w:tcPr>
            <w:tcW w:w="950" w:type="dxa"/>
            <w:tcBorders>
              <w:top w:val="single" w:sz="4" w:space="0" w:color="auto"/>
              <w:left w:val="single" w:sz="4" w:space="0" w:color="auto"/>
              <w:bottom w:val="single" w:sz="4" w:space="0" w:color="auto"/>
              <w:right w:val="single" w:sz="4" w:space="0" w:color="auto"/>
            </w:tcBorders>
          </w:tcPr>
          <w:p w14:paraId="3AFD5D05" w14:textId="77777777" w:rsidR="001D45C7" w:rsidRPr="001C702F" w:rsidRDefault="001D45C7" w:rsidP="00204E73">
            <w:pPr>
              <w:widowControl w:val="0"/>
              <w:spacing w:after="0" w:line="240" w:lineRule="auto"/>
              <w:jc w:val="center"/>
              <w:rPr>
                <w:rFonts w:ascii="Times New Roman" w:hAnsi="Times New Roman" w:cs="Times New Roman"/>
                <w:sz w:val="20"/>
                <w:szCs w:val="20"/>
              </w:rPr>
            </w:pPr>
            <w:r w:rsidRPr="001C702F">
              <w:rPr>
                <w:rFonts w:ascii="Times New Roman" w:hAnsi="Times New Roman" w:cs="Times New Roman"/>
                <w:color w:val="000000"/>
                <w:sz w:val="20"/>
              </w:rPr>
              <w:t>7547</w:t>
            </w:r>
          </w:p>
        </w:tc>
        <w:tc>
          <w:tcPr>
            <w:tcW w:w="950" w:type="dxa"/>
            <w:tcBorders>
              <w:top w:val="single" w:sz="4" w:space="0" w:color="auto"/>
              <w:left w:val="single" w:sz="4" w:space="0" w:color="auto"/>
              <w:bottom w:val="single" w:sz="4" w:space="0" w:color="auto"/>
              <w:right w:val="single" w:sz="4" w:space="0" w:color="auto"/>
            </w:tcBorders>
          </w:tcPr>
          <w:p w14:paraId="24E6668E" w14:textId="77777777" w:rsidR="001D45C7" w:rsidRPr="001C702F" w:rsidRDefault="001D45C7" w:rsidP="00204E73">
            <w:pPr>
              <w:widowControl w:val="0"/>
              <w:spacing w:after="0" w:line="240" w:lineRule="auto"/>
              <w:jc w:val="center"/>
              <w:rPr>
                <w:rFonts w:ascii="Times New Roman" w:hAnsi="Times New Roman" w:cs="Times New Roman"/>
                <w:sz w:val="20"/>
                <w:szCs w:val="20"/>
              </w:rPr>
            </w:pPr>
            <w:r w:rsidRPr="001C702F">
              <w:rPr>
                <w:rFonts w:ascii="Times New Roman" w:hAnsi="Times New Roman" w:cs="Times New Roman"/>
                <w:color w:val="000000"/>
                <w:sz w:val="20"/>
              </w:rPr>
              <w:t>1806</w:t>
            </w:r>
          </w:p>
        </w:tc>
        <w:tc>
          <w:tcPr>
            <w:tcW w:w="950" w:type="dxa"/>
            <w:tcBorders>
              <w:top w:val="single" w:sz="4" w:space="0" w:color="auto"/>
              <w:left w:val="single" w:sz="4" w:space="0" w:color="auto"/>
              <w:bottom w:val="single" w:sz="4" w:space="0" w:color="auto"/>
              <w:right w:val="single" w:sz="4" w:space="0" w:color="auto"/>
            </w:tcBorders>
          </w:tcPr>
          <w:p w14:paraId="35F911FB" w14:textId="77777777" w:rsidR="001D45C7" w:rsidRPr="001C702F" w:rsidRDefault="001D45C7" w:rsidP="00204E73">
            <w:pPr>
              <w:widowControl w:val="0"/>
              <w:spacing w:after="0" w:line="240" w:lineRule="auto"/>
              <w:jc w:val="center"/>
              <w:rPr>
                <w:rFonts w:ascii="Times New Roman" w:hAnsi="Times New Roman" w:cs="Times New Roman"/>
                <w:sz w:val="20"/>
                <w:szCs w:val="20"/>
              </w:rPr>
            </w:pPr>
            <w:r w:rsidRPr="001C702F">
              <w:rPr>
                <w:rFonts w:ascii="Times New Roman" w:hAnsi="Times New Roman" w:cs="Times New Roman"/>
                <w:color w:val="000000"/>
                <w:sz w:val="20"/>
              </w:rPr>
              <w:t>5741</w:t>
            </w:r>
          </w:p>
        </w:tc>
      </w:tr>
      <w:tr w:rsidR="001D45C7" w:rsidRPr="001C702F" w14:paraId="62D2BE80" w14:textId="77777777" w:rsidTr="004A71E8">
        <w:trPr>
          <w:jc w:val="center"/>
        </w:trPr>
        <w:tc>
          <w:tcPr>
            <w:tcW w:w="1745" w:type="dxa"/>
          </w:tcPr>
          <w:p w14:paraId="67B8B36C" w14:textId="77777777" w:rsidR="001D45C7" w:rsidRPr="001C702F" w:rsidRDefault="001D45C7" w:rsidP="00204E73">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b/>
                <w:sz w:val="20"/>
              </w:rPr>
              <w:t>Not specified</w:t>
            </w:r>
          </w:p>
        </w:tc>
        <w:tc>
          <w:tcPr>
            <w:tcW w:w="939" w:type="dxa"/>
          </w:tcPr>
          <w:p w14:paraId="33C8310B" w14:textId="77777777" w:rsidR="001D45C7" w:rsidRPr="001C702F" w:rsidRDefault="001D45C7" w:rsidP="00204E73">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sz w:val="20"/>
              </w:rPr>
              <w:t>0</w:t>
            </w:r>
          </w:p>
        </w:tc>
        <w:tc>
          <w:tcPr>
            <w:tcW w:w="783" w:type="dxa"/>
          </w:tcPr>
          <w:p w14:paraId="220E41AC" w14:textId="77777777" w:rsidR="001D45C7" w:rsidRPr="001C702F" w:rsidRDefault="001D45C7" w:rsidP="00204E73">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sz w:val="20"/>
              </w:rPr>
              <w:t>0</w:t>
            </w:r>
          </w:p>
        </w:tc>
        <w:tc>
          <w:tcPr>
            <w:tcW w:w="950" w:type="dxa"/>
            <w:tcBorders>
              <w:right w:val="single" w:sz="4" w:space="0" w:color="auto"/>
            </w:tcBorders>
          </w:tcPr>
          <w:p w14:paraId="17FA32B0" w14:textId="77777777" w:rsidR="001D45C7" w:rsidRPr="001C702F" w:rsidRDefault="001D45C7" w:rsidP="00204E73">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sz w:val="20"/>
              </w:rPr>
              <w:t>0</w:t>
            </w:r>
          </w:p>
        </w:tc>
        <w:tc>
          <w:tcPr>
            <w:tcW w:w="950" w:type="dxa"/>
            <w:tcBorders>
              <w:top w:val="single" w:sz="4" w:space="0" w:color="auto"/>
              <w:left w:val="nil"/>
              <w:bottom w:val="single" w:sz="4" w:space="0" w:color="auto"/>
              <w:right w:val="single" w:sz="4" w:space="0" w:color="auto"/>
            </w:tcBorders>
            <w:shd w:val="clear" w:color="auto" w:fill="auto"/>
            <w:vAlign w:val="bottom"/>
          </w:tcPr>
          <w:p w14:paraId="74773D30" w14:textId="77777777" w:rsidR="001D45C7" w:rsidRPr="001C702F" w:rsidRDefault="001D45C7" w:rsidP="00204E73">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sz w:val="20"/>
              </w:rPr>
              <w:t>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1D733D92" w14:textId="77777777" w:rsidR="001D45C7" w:rsidRPr="001C702F" w:rsidRDefault="001D45C7" w:rsidP="00204E73">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sz w:val="20"/>
              </w:rPr>
              <w:t>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90DC980" w14:textId="77777777" w:rsidR="001D45C7" w:rsidRPr="001C702F" w:rsidRDefault="001D45C7" w:rsidP="00204E73">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sz w:val="20"/>
              </w:rPr>
              <w:t>0</w:t>
            </w:r>
          </w:p>
        </w:tc>
        <w:tc>
          <w:tcPr>
            <w:tcW w:w="950" w:type="dxa"/>
            <w:tcBorders>
              <w:top w:val="single" w:sz="4" w:space="0" w:color="auto"/>
              <w:left w:val="single" w:sz="4" w:space="0" w:color="auto"/>
              <w:bottom w:val="single" w:sz="4" w:space="0" w:color="auto"/>
              <w:right w:val="single" w:sz="4" w:space="0" w:color="auto"/>
            </w:tcBorders>
          </w:tcPr>
          <w:p w14:paraId="50F82DEF" w14:textId="77777777" w:rsidR="001D45C7" w:rsidRPr="001C702F" w:rsidRDefault="001D45C7" w:rsidP="00204E73">
            <w:pPr>
              <w:widowControl w:val="0"/>
              <w:spacing w:after="0" w:line="240" w:lineRule="auto"/>
              <w:jc w:val="center"/>
              <w:rPr>
                <w:rFonts w:ascii="Times New Roman" w:hAnsi="Times New Roman" w:cs="Times New Roman"/>
                <w:sz w:val="20"/>
                <w:szCs w:val="20"/>
              </w:rPr>
            </w:pPr>
            <w:r w:rsidRPr="001C702F">
              <w:rPr>
                <w:rFonts w:ascii="Times New Roman" w:hAnsi="Times New Roman" w:cs="Times New Roman"/>
                <w:color w:val="000000"/>
                <w:sz w:val="20"/>
              </w:rPr>
              <w:t>2</w:t>
            </w:r>
          </w:p>
        </w:tc>
        <w:tc>
          <w:tcPr>
            <w:tcW w:w="950" w:type="dxa"/>
            <w:tcBorders>
              <w:top w:val="single" w:sz="4" w:space="0" w:color="auto"/>
              <w:left w:val="single" w:sz="4" w:space="0" w:color="auto"/>
              <w:bottom w:val="single" w:sz="4" w:space="0" w:color="auto"/>
              <w:right w:val="single" w:sz="4" w:space="0" w:color="auto"/>
            </w:tcBorders>
          </w:tcPr>
          <w:p w14:paraId="5C06FC05" w14:textId="77777777" w:rsidR="001D45C7" w:rsidRPr="001C702F" w:rsidRDefault="001D45C7" w:rsidP="00204E73">
            <w:pPr>
              <w:widowControl w:val="0"/>
              <w:spacing w:after="0" w:line="240" w:lineRule="auto"/>
              <w:jc w:val="center"/>
              <w:rPr>
                <w:rFonts w:ascii="Times New Roman" w:hAnsi="Times New Roman" w:cs="Times New Roman"/>
                <w:sz w:val="20"/>
                <w:szCs w:val="20"/>
              </w:rPr>
            </w:pPr>
            <w:r w:rsidRPr="001C702F">
              <w:rPr>
                <w:rFonts w:ascii="Times New Roman" w:hAnsi="Times New Roman" w:cs="Times New Roman"/>
                <w:color w:val="000000"/>
                <w:sz w:val="20"/>
              </w:rPr>
              <w:t>2</w:t>
            </w:r>
          </w:p>
        </w:tc>
        <w:tc>
          <w:tcPr>
            <w:tcW w:w="950" w:type="dxa"/>
            <w:tcBorders>
              <w:top w:val="single" w:sz="4" w:space="0" w:color="auto"/>
              <w:left w:val="single" w:sz="4" w:space="0" w:color="auto"/>
              <w:bottom w:val="single" w:sz="4" w:space="0" w:color="auto"/>
              <w:right w:val="single" w:sz="4" w:space="0" w:color="auto"/>
            </w:tcBorders>
          </w:tcPr>
          <w:p w14:paraId="12FF2FA0" w14:textId="77777777" w:rsidR="001D45C7" w:rsidRPr="001C702F" w:rsidRDefault="001D45C7" w:rsidP="00204E73">
            <w:pPr>
              <w:widowControl w:val="0"/>
              <w:spacing w:after="0" w:line="240" w:lineRule="auto"/>
              <w:jc w:val="center"/>
              <w:rPr>
                <w:rFonts w:ascii="Times New Roman" w:hAnsi="Times New Roman" w:cs="Times New Roman"/>
                <w:sz w:val="20"/>
                <w:szCs w:val="20"/>
              </w:rPr>
            </w:pPr>
            <w:r w:rsidRPr="001C702F">
              <w:rPr>
                <w:rFonts w:ascii="Times New Roman" w:hAnsi="Times New Roman" w:cs="Times New Roman"/>
                <w:color w:val="000000"/>
                <w:sz w:val="20"/>
              </w:rPr>
              <w:t>0</w:t>
            </w:r>
          </w:p>
        </w:tc>
      </w:tr>
    </w:tbl>
    <w:p w14:paraId="49E3293D" w14:textId="77777777" w:rsidR="00D938B3" w:rsidRPr="001C702F" w:rsidRDefault="00D938B3" w:rsidP="00204E73">
      <w:pPr>
        <w:widowControl w:val="0"/>
        <w:spacing w:after="0" w:line="240" w:lineRule="auto"/>
        <w:rPr>
          <w:rFonts w:ascii="Times New Roman" w:eastAsia="Calibri" w:hAnsi="Times New Roman" w:cs="Times New Roman"/>
          <w:color w:val="000000"/>
          <w:sz w:val="20"/>
          <w:szCs w:val="20"/>
        </w:rPr>
      </w:pPr>
      <w:r w:rsidRPr="001C702F">
        <w:rPr>
          <w:rFonts w:ascii="Times New Roman" w:hAnsi="Times New Roman" w:cs="Times New Roman"/>
          <w:i/>
          <w:color w:val="000000"/>
          <w:sz w:val="20"/>
        </w:rPr>
        <w:t xml:space="preserve">     </w:t>
      </w:r>
      <w:r w:rsidRPr="001C702F">
        <w:rPr>
          <w:rFonts w:ascii="Times New Roman" w:hAnsi="Times New Roman" w:cs="Times New Roman"/>
        </w:rPr>
        <w:tab/>
      </w:r>
      <w:r w:rsidRPr="001C702F">
        <w:rPr>
          <w:rFonts w:ascii="Times New Roman" w:hAnsi="Times New Roman" w:cs="Times New Roman"/>
        </w:rPr>
        <w:tab/>
      </w:r>
      <w:r w:rsidRPr="001C702F">
        <w:rPr>
          <w:rFonts w:ascii="Times New Roman" w:hAnsi="Times New Roman" w:cs="Times New Roman"/>
          <w:i/>
          <w:color w:val="000000"/>
          <w:sz w:val="20"/>
        </w:rPr>
        <w:t xml:space="preserve">                Source: Central Statistical Bureau</w:t>
      </w:r>
    </w:p>
    <w:p w14:paraId="2AB1E2DA" w14:textId="77777777" w:rsidR="00D938B3" w:rsidRPr="001C702F" w:rsidRDefault="00D938B3" w:rsidP="00204E73">
      <w:pPr>
        <w:widowControl w:val="0"/>
        <w:spacing w:after="0" w:line="240" w:lineRule="auto"/>
        <w:rPr>
          <w:rFonts w:ascii="Times New Roman" w:eastAsia="Calibri" w:hAnsi="Times New Roman" w:cs="Times New Roman"/>
          <w:color w:val="000000"/>
          <w:highlight w:val="yellow"/>
        </w:rPr>
        <w:sectPr w:rsidR="00D938B3" w:rsidRPr="001C702F">
          <w:type w:val="continuous"/>
          <w:pgSz w:w="16838" w:h="11906"/>
          <w:pgMar w:top="1560" w:right="1440" w:bottom="1797" w:left="1440" w:header="0" w:footer="720" w:gutter="0"/>
          <w:cols w:space="720"/>
        </w:sectPr>
      </w:pPr>
    </w:p>
    <w:p w14:paraId="055888EF" w14:textId="77777777" w:rsidR="00D938B3" w:rsidRPr="001C702F" w:rsidRDefault="00BD0CA8" w:rsidP="00204E73">
      <w:pPr>
        <w:widowControl w:val="0"/>
        <w:tabs>
          <w:tab w:val="left" w:pos="709"/>
        </w:tabs>
        <w:spacing w:after="0" w:line="240" w:lineRule="auto"/>
        <w:ind w:right="-319"/>
        <w:jc w:val="right"/>
        <w:rPr>
          <w:rFonts w:ascii="Times New Roman" w:eastAsia="Calibri" w:hAnsi="Times New Roman" w:cs="Times New Roman"/>
          <w:color w:val="000000"/>
        </w:rPr>
      </w:pPr>
      <w:r w:rsidRPr="001C702F">
        <w:rPr>
          <w:rFonts w:ascii="Times New Roman" w:hAnsi="Times New Roman" w:cs="Times New Roman"/>
          <w:b/>
          <w:color w:val="000000"/>
          <w:sz w:val="24"/>
        </w:rPr>
        <w:t>Appendix</w:t>
      </w:r>
      <w:r w:rsidR="00D938B3" w:rsidRPr="001C702F">
        <w:rPr>
          <w:rFonts w:ascii="Times New Roman" w:hAnsi="Times New Roman" w:cs="Times New Roman"/>
          <w:b/>
          <w:color w:val="000000"/>
          <w:sz w:val="24"/>
        </w:rPr>
        <w:t xml:space="preserve"> No.3</w:t>
      </w:r>
    </w:p>
    <w:p w14:paraId="3089F418" w14:textId="77777777" w:rsidR="00D938B3" w:rsidRPr="001C702F" w:rsidRDefault="00D938B3" w:rsidP="00204E73">
      <w:pPr>
        <w:widowControl w:val="0"/>
        <w:tabs>
          <w:tab w:val="left" w:pos="709"/>
        </w:tabs>
        <w:spacing w:after="0" w:line="240" w:lineRule="auto"/>
        <w:ind w:right="-319"/>
        <w:jc w:val="right"/>
        <w:rPr>
          <w:rFonts w:ascii="Times New Roman" w:eastAsia="Calibri" w:hAnsi="Times New Roman" w:cs="Times New Roman"/>
          <w:color w:val="000000"/>
        </w:rPr>
      </w:pPr>
      <w:r w:rsidRPr="001C702F">
        <w:rPr>
          <w:rFonts w:ascii="Times New Roman" w:hAnsi="Times New Roman" w:cs="Times New Roman"/>
          <w:b/>
          <w:color w:val="000000"/>
          <w:sz w:val="24"/>
        </w:rPr>
        <w:t>Social, economic and cultural indicators</w:t>
      </w:r>
    </w:p>
    <w:p w14:paraId="37660A32" w14:textId="77777777" w:rsidR="00D938B3" w:rsidRPr="001C702F" w:rsidRDefault="00D938B3" w:rsidP="00204E73">
      <w:pPr>
        <w:widowControl w:val="0"/>
        <w:tabs>
          <w:tab w:val="left" w:pos="709"/>
        </w:tabs>
        <w:spacing w:after="0" w:line="240" w:lineRule="auto"/>
        <w:ind w:right="-319"/>
        <w:jc w:val="both"/>
        <w:rPr>
          <w:rFonts w:ascii="Times New Roman" w:eastAsia="Calibri" w:hAnsi="Times New Roman" w:cs="Times New Roman"/>
          <w:color w:val="000000"/>
        </w:rPr>
      </w:pPr>
    </w:p>
    <w:tbl>
      <w:tblPr>
        <w:tblW w:w="11181" w:type="dxa"/>
        <w:tblInd w:w="-1246" w:type="dxa"/>
        <w:tblLayout w:type="fixed"/>
        <w:tblLook w:val="0400" w:firstRow="0" w:lastRow="0" w:firstColumn="0" w:lastColumn="0" w:noHBand="0" w:noVBand="1"/>
      </w:tblPr>
      <w:tblGrid>
        <w:gridCol w:w="11181"/>
      </w:tblGrid>
      <w:tr w:rsidR="00D938B3" w:rsidRPr="001C702F" w14:paraId="476A9787" w14:textId="77777777" w:rsidTr="00157608">
        <w:trPr>
          <w:trHeight w:val="3660"/>
        </w:trPr>
        <w:tc>
          <w:tcPr>
            <w:tcW w:w="11181" w:type="dxa"/>
            <w:vAlign w:val="center"/>
          </w:tcPr>
          <w:p w14:paraId="60A1F2F5"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b/>
                <w:color w:val="000000"/>
                <w:sz w:val="20"/>
              </w:rPr>
              <w:t xml:space="preserve">Share of household consumption expenditures (%), 2002 </w:t>
            </w:r>
            <w:r w:rsidR="007F596F" w:rsidRPr="001C702F">
              <w:rPr>
                <w:rFonts w:ascii="Times New Roman" w:hAnsi="Times New Roman" w:cs="Times New Roman"/>
                <w:b/>
                <w:color w:val="000000"/>
                <w:sz w:val="20"/>
              </w:rPr>
              <w:t>–</w:t>
            </w:r>
            <w:r w:rsidRPr="001C702F">
              <w:rPr>
                <w:rFonts w:ascii="Times New Roman" w:hAnsi="Times New Roman" w:cs="Times New Roman"/>
                <w:b/>
                <w:color w:val="000000"/>
                <w:sz w:val="20"/>
              </w:rPr>
              <w:t xml:space="preserve"> 2015</w:t>
            </w:r>
          </w:p>
          <w:tbl>
            <w:tblPr>
              <w:tblW w:w="1066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74"/>
              <w:gridCol w:w="591"/>
              <w:gridCol w:w="591"/>
              <w:gridCol w:w="591"/>
              <w:gridCol w:w="736"/>
              <w:gridCol w:w="624"/>
              <w:gridCol w:w="591"/>
              <w:gridCol w:w="624"/>
              <w:gridCol w:w="591"/>
              <w:gridCol w:w="623"/>
              <w:gridCol w:w="591"/>
              <w:gridCol w:w="624"/>
              <w:gridCol w:w="591"/>
              <w:gridCol w:w="811"/>
              <w:gridCol w:w="811"/>
            </w:tblGrid>
            <w:tr w:rsidR="001D45C7" w:rsidRPr="001C702F" w14:paraId="36FD62C4" w14:textId="77777777" w:rsidTr="00E3171F">
              <w:trPr>
                <w:trHeight w:val="334"/>
                <w:jc w:val="center"/>
              </w:trPr>
              <w:tc>
                <w:tcPr>
                  <w:tcW w:w="1674" w:type="dxa"/>
                </w:tcPr>
                <w:p w14:paraId="3FF29631" w14:textId="77777777" w:rsidR="001D45C7" w:rsidRPr="001C702F" w:rsidRDefault="001D45C7" w:rsidP="00204E73">
                  <w:pPr>
                    <w:widowControl w:val="0"/>
                    <w:spacing w:after="0" w:line="240" w:lineRule="auto"/>
                    <w:jc w:val="center"/>
                    <w:rPr>
                      <w:rFonts w:ascii="Times New Roman" w:eastAsia="Times New Roman" w:hAnsi="Times New Roman" w:cs="Times New Roman"/>
                      <w:color w:val="000000"/>
                      <w:sz w:val="16"/>
                      <w:szCs w:val="16"/>
                    </w:rPr>
                  </w:pPr>
                </w:p>
              </w:tc>
              <w:tc>
                <w:tcPr>
                  <w:tcW w:w="591" w:type="dxa"/>
                </w:tcPr>
                <w:p w14:paraId="5878B2EF" w14:textId="77777777" w:rsidR="001D45C7" w:rsidRPr="001C702F" w:rsidRDefault="001D45C7" w:rsidP="00204E73">
                  <w:pPr>
                    <w:widowControl w:val="0"/>
                    <w:spacing w:after="0" w:line="240" w:lineRule="auto"/>
                    <w:jc w:val="center"/>
                    <w:rPr>
                      <w:rFonts w:ascii="Times New Roman" w:eastAsia="Times New Roman" w:hAnsi="Times New Roman" w:cs="Times New Roman"/>
                      <w:sz w:val="16"/>
                      <w:szCs w:val="16"/>
                    </w:rPr>
                  </w:pPr>
                  <w:r w:rsidRPr="001C702F">
                    <w:rPr>
                      <w:rFonts w:ascii="Times New Roman" w:hAnsi="Times New Roman" w:cs="Times New Roman"/>
                      <w:sz w:val="16"/>
                    </w:rPr>
                    <w:t>2002</w:t>
                  </w:r>
                </w:p>
              </w:tc>
              <w:tc>
                <w:tcPr>
                  <w:tcW w:w="591" w:type="dxa"/>
                </w:tcPr>
                <w:p w14:paraId="29757290" w14:textId="77777777" w:rsidR="001D45C7" w:rsidRPr="001C702F" w:rsidRDefault="001D45C7" w:rsidP="00204E73">
                  <w:pPr>
                    <w:widowControl w:val="0"/>
                    <w:spacing w:after="0" w:line="240" w:lineRule="auto"/>
                    <w:jc w:val="center"/>
                    <w:rPr>
                      <w:rFonts w:ascii="Times New Roman" w:eastAsia="Times New Roman" w:hAnsi="Times New Roman" w:cs="Times New Roman"/>
                      <w:sz w:val="16"/>
                      <w:szCs w:val="16"/>
                    </w:rPr>
                  </w:pPr>
                  <w:r w:rsidRPr="001C702F">
                    <w:rPr>
                      <w:rFonts w:ascii="Times New Roman" w:hAnsi="Times New Roman" w:cs="Times New Roman"/>
                      <w:sz w:val="16"/>
                    </w:rPr>
                    <w:t>2003</w:t>
                  </w:r>
                </w:p>
              </w:tc>
              <w:tc>
                <w:tcPr>
                  <w:tcW w:w="591" w:type="dxa"/>
                </w:tcPr>
                <w:p w14:paraId="19B8BBD5" w14:textId="77777777" w:rsidR="001D45C7" w:rsidRPr="001C702F" w:rsidRDefault="001D45C7" w:rsidP="00204E73">
                  <w:pPr>
                    <w:widowControl w:val="0"/>
                    <w:spacing w:after="0" w:line="240" w:lineRule="auto"/>
                    <w:jc w:val="center"/>
                    <w:rPr>
                      <w:rFonts w:ascii="Times New Roman" w:eastAsia="Times New Roman" w:hAnsi="Times New Roman" w:cs="Times New Roman"/>
                      <w:sz w:val="16"/>
                      <w:szCs w:val="16"/>
                    </w:rPr>
                  </w:pPr>
                  <w:r w:rsidRPr="001C702F">
                    <w:rPr>
                      <w:rFonts w:ascii="Times New Roman" w:hAnsi="Times New Roman" w:cs="Times New Roman"/>
                      <w:sz w:val="16"/>
                    </w:rPr>
                    <w:t>2004</w:t>
                  </w:r>
                </w:p>
              </w:tc>
              <w:tc>
                <w:tcPr>
                  <w:tcW w:w="736" w:type="dxa"/>
                </w:tcPr>
                <w:p w14:paraId="5F0A92B9" w14:textId="77777777" w:rsidR="001D45C7" w:rsidRPr="001C702F" w:rsidRDefault="001D45C7" w:rsidP="00204E73">
                  <w:pPr>
                    <w:widowControl w:val="0"/>
                    <w:spacing w:after="0" w:line="240" w:lineRule="auto"/>
                    <w:jc w:val="center"/>
                    <w:rPr>
                      <w:rFonts w:ascii="Times New Roman" w:eastAsia="Times New Roman" w:hAnsi="Times New Roman" w:cs="Times New Roman"/>
                      <w:sz w:val="16"/>
                      <w:szCs w:val="16"/>
                    </w:rPr>
                  </w:pPr>
                  <w:r w:rsidRPr="001C702F">
                    <w:rPr>
                      <w:rFonts w:ascii="Times New Roman" w:hAnsi="Times New Roman" w:cs="Times New Roman"/>
                      <w:sz w:val="16"/>
                    </w:rPr>
                    <w:t>2005</w:t>
                  </w:r>
                </w:p>
              </w:tc>
              <w:tc>
                <w:tcPr>
                  <w:tcW w:w="624" w:type="dxa"/>
                </w:tcPr>
                <w:p w14:paraId="33ABB3D3" w14:textId="77777777" w:rsidR="001D45C7" w:rsidRPr="001C702F" w:rsidRDefault="001D45C7" w:rsidP="00204E73">
                  <w:pPr>
                    <w:widowControl w:val="0"/>
                    <w:spacing w:after="0" w:line="240" w:lineRule="auto"/>
                    <w:jc w:val="center"/>
                    <w:rPr>
                      <w:rFonts w:ascii="Times New Roman" w:eastAsia="Times New Roman" w:hAnsi="Times New Roman" w:cs="Times New Roman"/>
                      <w:sz w:val="16"/>
                      <w:szCs w:val="16"/>
                    </w:rPr>
                  </w:pPr>
                  <w:r w:rsidRPr="001C702F">
                    <w:rPr>
                      <w:rFonts w:ascii="Times New Roman" w:hAnsi="Times New Roman" w:cs="Times New Roman"/>
                      <w:sz w:val="16"/>
                    </w:rPr>
                    <w:t>2006</w:t>
                  </w:r>
                </w:p>
              </w:tc>
              <w:tc>
                <w:tcPr>
                  <w:tcW w:w="591" w:type="dxa"/>
                </w:tcPr>
                <w:p w14:paraId="5D1E7FB7" w14:textId="77777777" w:rsidR="001D45C7" w:rsidRPr="001C702F" w:rsidRDefault="001D45C7" w:rsidP="00204E73">
                  <w:pPr>
                    <w:widowControl w:val="0"/>
                    <w:spacing w:after="0" w:line="240" w:lineRule="auto"/>
                    <w:jc w:val="center"/>
                    <w:rPr>
                      <w:rFonts w:ascii="Times New Roman" w:eastAsia="Times New Roman" w:hAnsi="Times New Roman" w:cs="Times New Roman"/>
                      <w:sz w:val="16"/>
                      <w:szCs w:val="16"/>
                    </w:rPr>
                  </w:pPr>
                  <w:r w:rsidRPr="001C702F">
                    <w:rPr>
                      <w:rFonts w:ascii="Times New Roman" w:hAnsi="Times New Roman" w:cs="Times New Roman"/>
                      <w:sz w:val="16"/>
                    </w:rPr>
                    <w:t>2007</w:t>
                  </w:r>
                </w:p>
              </w:tc>
              <w:tc>
                <w:tcPr>
                  <w:tcW w:w="624" w:type="dxa"/>
                </w:tcPr>
                <w:p w14:paraId="7616760E" w14:textId="77777777" w:rsidR="001D45C7" w:rsidRPr="001C702F" w:rsidRDefault="001D45C7" w:rsidP="00204E73">
                  <w:pPr>
                    <w:widowControl w:val="0"/>
                    <w:spacing w:after="0" w:line="240" w:lineRule="auto"/>
                    <w:jc w:val="center"/>
                    <w:rPr>
                      <w:rFonts w:ascii="Times New Roman" w:eastAsia="Times New Roman" w:hAnsi="Times New Roman" w:cs="Times New Roman"/>
                      <w:sz w:val="16"/>
                      <w:szCs w:val="16"/>
                    </w:rPr>
                  </w:pPr>
                  <w:r w:rsidRPr="001C702F">
                    <w:rPr>
                      <w:rFonts w:ascii="Times New Roman" w:hAnsi="Times New Roman" w:cs="Times New Roman"/>
                      <w:sz w:val="16"/>
                    </w:rPr>
                    <w:t>2008</w:t>
                  </w:r>
                </w:p>
              </w:tc>
              <w:tc>
                <w:tcPr>
                  <w:tcW w:w="591" w:type="dxa"/>
                </w:tcPr>
                <w:p w14:paraId="56BBEA79" w14:textId="77777777" w:rsidR="001D45C7" w:rsidRPr="001C702F" w:rsidRDefault="001D45C7" w:rsidP="00204E73">
                  <w:pPr>
                    <w:widowControl w:val="0"/>
                    <w:spacing w:after="0" w:line="240" w:lineRule="auto"/>
                    <w:jc w:val="center"/>
                    <w:rPr>
                      <w:rFonts w:ascii="Times New Roman" w:eastAsia="Times New Roman" w:hAnsi="Times New Roman" w:cs="Times New Roman"/>
                      <w:sz w:val="16"/>
                      <w:szCs w:val="16"/>
                    </w:rPr>
                  </w:pPr>
                  <w:r w:rsidRPr="001C702F">
                    <w:rPr>
                      <w:rFonts w:ascii="Times New Roman" w:hAnsi="Times New Roman" w:cs="Times New Roman"/>
                      <w:sz w:val="16"/>
                    </w:rPr>
                    <w:t>2009</w:t>
                  </w:r>
                </w:p>
              </w:tc>
              <w:tc>
                <w:tcPr>
                  <w:tcW w:w="623" w:type="dxa"/>
                </w:tcPr>
                <w:p w14:paraId="021F19AC" w14:textId="77777777" w:rsidR="001D45C7" w:rsidRPr="001C702F" w:rsidRDefault="001D45C7" w:rsidP="00204E73">
                  <w:pPr>
                    <w:widowControl w:val="0"/>
                    <w:spacing w:after="0" w:line="240" w:lineRule="auto"/>
                    <w:jc w:val="center"/>
                    <w:rPr>
                      <w:rFonts w:ascii="Times New Roman" w:eastAsia="Times New Roman" w:hAnsi="Times New Roman" w:cs="Times New Roman"/>
                      <w:sz w:val="16"/>
                      <w:szCs w:val="16"/>
                    </w:rPr>
                  </w:pPr>
                  <w:r w:rsidRPr="001C702F">
                    <w:rPr>
                      <w:rFonts w:ascii="Times New Roman" w:hAnsi="Times New Roman" w:cs="Times New Roman"/>
                      <w:sz w:val="16"/>
                    </w:rPr>
                    <w:t>2010</w:t>
                  </w:r>
                </w:p>
              </w:tc>
              <w:tc>
                <w:tcPr>
                  <w:tcW w:w="591" w:type="dxa"/>
                </w:tcPr>
                <w:p w14:paraId="7E289CAB" w14:textId="77777777" w:rsidR="001D45C7" w:rsidRPr="001C702F" w:rsidRDefault="001D45C7" w:rsidP="00204E73">
                  <w:pPr>
                    <w:widowControl w:val="0"/>
                    <w:spacing w:after="0" w:line="240" w:lineRule="auto"/>
                    <w:jc w:val="center"/>
                    <w:rPr>
                      <w:rFonts w:ascii="Times New Roman" w:eastAsia="Times New Roman" w:hAnsi="Times New Roman" w:cs="Times New Roman"/>
                      <w:sz w:val="16"/>
                      <w:szCs w:val="16"/>
                    </w:rPr>
                  </w:pPr>
                  <w:r w:rsidRPr="001C702F">
                    <w:rPr>
                      <w:rFonts w:ascii="Times New Roman" w:hAnsi="Times New Roman" w:cs="Times New Roman"/>
                      <w:sz w:val="16"/>
                    </w:rPr>
                    <w:t>2011</w:t>
                  </w:r>
                </w:p>
              </w:tc>
              <w:tc>
                <w:tcPr>
                  <w:tcW w:w="624" w:type="dxa"/>
                </w:tcPr>
                <w:p w14:paraId="770F4D5F" w14:textId="77777777" w:rsidR="001D45C7" w:rsidRPr="001C702F" w:rsidRDefault="001D45C7" w:rsidP="00204E73">
                  <w:pPr>
                    <w:widowControl w:val="0"/>
                    <w:spacing w:after="0" w:line="240" w:lineRule="auto"/>
                    <w:jc w:val="center"/>
                    <w:rPr>
                      <w:rFonts w:ascii="Times New Roman" w:eastAsia="Times New Roman" w:hAnsi="Times New Roman" w:cs="Times New Roman"/>
                      <w:sz w:val="16"/>
                      <w:szCs w:val="16"/>
                    </w:rPr>
                  </w:pPr>
                  <w:r w:rsidRPr="001C702F">
                    <w:rPr>
                      <w:rFonts w:ascii="Times New Roman" w:hAnsi="Times New Roman" w:cs="Times New Roman"/>
                      <w:sz w:val="16"/>
                    </w:rPr>
                    <w:t>2012</w:t>
                  </w:r>
                </w:p>
              </w:tc>
              <w:tc>
                <w:tcPr>
                  <w:tcW w:w="591" w:type="dxa"/>
                </w:tcPr>
                <w:p w14:paraId="21183305" w14:textId="77777777" w:rsidR="001D45C7" w:rsidRPr="001C702F" w:rsidRDefault="001D45C7" w:rsidP="00204E73">
                  <w:pPr>
                    <w:widowControl w:val="0"/>
                    <w:spacing w:after="0" w:line="240" w:lineRule="auto"/>
                    <w:jc w:val="center"/>
                    <w:rPr>
                      <w:rFonts w:ascii="Times New Roman" w:eastAsia="Times New Roman" w:hAnsi="Times New Roman" w:cs="Times New Roman"/>
                      <w:sz w:val="16"/>
                      <w:szCs w:val="16"/>
                    </w:rPr>
                  </w:pPr>
                  <w:r w:rsidRPr="001C702F">
                    <w:rPr>
                      <w:rFonts w:ascii="Times New Roman" w:hAnsi="Times New Roman" w:cs="Times New Roman"/>
                      <w:sz w:val="16"/>
                    </w:rPr>
                    <w:t>2013</w:t>
                  </w:r>
                </w:p>
              </w:tc>
              <w:tc>
                <w:tcPr>
                  <w:tcW w:w="811" w:type="dxa"/>
                </w:tcPr>
                <w:p w14:paraId="386A03E2" w14:textId="77777777" w:rsidR="001D45C7" w:rsidRPr="001C702F" w:rsidRDefault="001D45C7" w:rsidP="00204E73">
                  <w:pPr>
                    <w:widowControl w:val="0"/>
                    <w:spacing w:after="0" w:line="240" w:lineRule="auto"/>
                    <w:jc w:val="center"/>
                    <w:rPr>
                      <w:rFonts w:ascii="Times New Roman" w:eastAsia="Times New Roman" w:hAnsi="Times New Roman" w:cs="Times New Roman"/>
                      <w:sz w:val="16"/>
                      <w:szCs w:val="16"/>
                    </w:rPr>
                  </w:pPr>
                  <w:r w:rsidRPr="001C702F">
                    <w:rPr>
                      <w:rFonts w:ascii="Times New Roman" w:hAnsi="Times New Roman" w:cs="Times New Roman"/>
                      <w:sz w:val="16"/>
                    </w:rPr>
                    <w:t>2014</w:t>
                  </w:r>
                </w:p>
              </w:tc>
              <w:tc>
                <w:tcPr>
                  <w:tcW w:w="811" w:type="dxa"/>
                </w:tcPr>
                <w:p w14:paraId="5623D05D" w14:textId="77777777" w:rsidR="001D45C7" w:rsidRPr="001C702F" w:rsidRDefault="001D45C7" w:rsidP="00204E73">
                  <w:pPr>
                    <w:widowControl w:val="0"/>
                    <w:spacing w:after="0" w:line="240" w:lineRule="auto"/>
                    <w:jc w:val="center"/>
                    <w:rPr>
                      <w:rFonts w:ascii="Times New Roman" w:eastAsia="Times New Roman" w:hAnsi="Times New Roman" w:cs="Times New Roman"/>
                      <w:sz w:val="16"/>
                      <w:szCs w:val="16"/>
                    </w:rPr>
                  </w:pPr>
                  <w:r w:rsidRPr="001C702F">
                    <w:rPr>
                      <w:rFonts w:ascii="Times New Roman" w:hAnsi="Times New Roman" w:cs="Times New Roman"/>
                      <w:sz w:val="16"/>
                    </w:rPr>
                    <w:t>2015</w:t>
                  </w:r>
                </w:p>
              </w:tc>
            </w:tr>
            <w:tr w:rsidR="001D45C7" w:rsidRPr="001C702F" w14:paraId="22AD90EA" w14:textId="77777777" w:rsidTr="00E3171F">
              <w:trPr>
                <w:trHeight w:val="241"/>
                <w:jc w:val="center"/>
              </w:trPr>
              <w:tc>
                <w:tcPr>
                  <w:tcW w:w="1674" w:type="dxa"/>
                  <w:vAlign w:val="center"/>
                </w:tcPr>
                <w:p w14:paraId="31C2D105" w14:textId="77777777" w:rsidR="001D45C7" w:rsidRPr="001C702F" w:rsidRDefault="001D45C7"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b/>
                      <w:color w:val="000000"/>
                      <w:sz w:val="16"/>
                    </w:rPr>
                    <w:t>Clothing and shoes</w:t>
                  </w:r>
                </w:p>
              </w:tc>
              <w:tc>
                <w:tcPr>
                  <w:tcW w:w="591" w:type="dxa"/>
                  <w:vAlign w:val="center"/>
                </w:tcPr>
                <w:p w14:paraId="19D9822A" w14:textId="77777777" w:rsidR="001D45C7" w:rsidRPr="001C702F" w:rsidRDefault="001D45C7"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6.8</w:t>
                  </w:r>
                </w:p>
              </w:tc>
              <w:tc>
                <w:tcPr>
                  <w:tcW w:w="591" w:type="dxa"/>
                  <w:vAlign w:val="center"/>
                </w:tcPr>
                <w:p w14:paraId="48633476" w14:textId="77777777" w:rsidR="001D45C7" w:rsidRPr="001C702F" w:rsidRDefault="001D45C7"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7.5</w:t>
                  </w:r>
                </w:p>
              </w:tc>
              <w:tc>
                <w:tcPr>
                  <w:tcW w:w="591" w:type="dxa"/>
                  <w:vAlign w:val="center"/>
                </w:tcPr>
                <w:p w14:paraId="20E07D58" w14:textId="77777777" w:rsidR="001D45C7" w:rsidRPr="001C702F" w:rsidRDefault="001D45C7"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7.2</w:t>
                  </w:r>
                </w:p>
              </w:tc>
              <w:tc>
                <w:tcPr>
                  <w:tcW w:w="736" w:type="dxa"/>
                  <w:vAlign w:val="center"/>
                </w:tcPr>
                <w:p w14:paraId="5F3550B7" w14:textId="77777777" w:rsidR="001D45C7" w:rsidRPr="001C702F" w:rsidRDefault="001D45C7"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7.8</w:t>
                  </w:r>
                </w:p>
              </w:tc>
              <w:tc>
                <w:tcPr>
                  <w:tcW w:w="624" w:type="dxa"/>
                  <w:vAlign w:val="center"/>
                </w:tcPr>
                <w:p w14:paraId="1B665BB8" w14:textId="77777777" w:rsidR="001D45C7" w:rsidRPr="001C702F" w:rsidRDefault="001D45C7"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7.7</w:t>
                  </w:r>
                </w:p>
              </w:tc>
              <w:tc>
                <w:tcPr>
                  <w:tcW w:w="591" w:type="dxa"/>
                  <w:vAlign w:val="center"/>
                </w:tcPr>
                <w:p w14:paraId="40D95026" w14:textId="77777777" w:rsidR="001D45C7" w:rsidRPr="001C702F" w:rsidRDefault="001D45C7"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8.6</w:t>
                  </w:r>
                </w:p>
              </w:tc>
              <w:tc>
                <w:tcPr>
                  <w:tcW w:w="624" w:type="dxa"/>
                  <w:vAlign w:val="center"/>
                </w:tcPr>
                <w:p w14:paraId="6BE4A562" w14:textId="77777777" w:rsidR="001D45C7" w:rsidRPr="001C702F" w:rsidRDefault="001D45C7"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7.8</w:t>
                  </w:r>
                </w:p>
              </w:tc>
              <w:tc>
                <w:tcPr>
                  <w:tcW w:w="591" w:type="dxa"/>
                  <w:vAlign w:val="center"/>
                </w:tcPr>
                <w:p w14:paraId="3DA989CD" w14:textId="77777777" w:rsidR="001D45C7" w:rsidRPr="001C702F" w:rsidRDefault="001D45C7"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5.3</w:t>
                  </w:r>
                </w:p>
              </w:tc>
              <w:tc>
                <w:tcPr>
                  <w:tcW w:w="623" w:type="dxa"/>
                  <w:vAlign w:val="center"/>
                </w:tcPr>
                <w:p w14:paraId="2C185836" w14:textId="77777777" w:rsidR="001D45C7" w:rsidRPr="001C702F" w:rsidRDefault="001D45C7"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5.9</w:t>
                  </w:r>
                </w:p>
              </w:tc>
              <w:tc>
                <w:tcPr>
                  <w:tcW w:w="591" w:type="dxa"/>
                  <w:vAlign w:val="center"/>
                </w:tcPr>
                <w:p w14:paraId="3CFCE82F" w14:textId="77777777" w:rsidR="001D45C7" w:rsidRPr="001C702F" w:rsidRDefault="001D45C7"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5.5</w:t>
                  </w:r>
                </w:p>
              </w:tc>
              <w:tc>
                <w:tcPr>
                  <w:tcW w:w="624" w:type="dxa"/>
                  <w:vAlign w:val="center"/>
                </w:tcPr>
                <w:p w14:paraId="4D642160" w14:textId="77777777" w:rsidR="001D45C7" w:rsidRPr="001C702F" w:rsidRDefault="001D45C7"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5.1</w:t>
                  </w:r>
                </w:p>
              </w:tc>
              <w:tc>
                <w:tcPr>
                  <w:tcW w:w="591" w:type="dxa"/>
                  <w:vAlign w:val="center"/>
                </w:tcPr>
                <w:p w14:paraId="15613299" w14:textId="77777777" w:rsidR="001D45C7" w:rsidRPr="001C702F" w:rsidRDefault="001D45C7"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5.8</w:t>
                  </w:r>
                </w:p>
              </w:tc>
              <w:tc>
                <w:tcPr>
                  <w:tcW w:w="811" w:type="dxa"/>
                  <w:vAlign w:val="center"/>
                </w:tcPr>
                <w:p w14:paraId="4CDEDF70" w14:textId="77777777" w:rsidR="001D45C7" w:rsidRPr="001C702F" w:rsidRDefault="001D45C7"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5.8</w:t>
                  </w:r>
                </w:p>
              </w:tc>
              <w:tc>
                <w:tcPr>
                  <w:tcW w:w="811" w:type="dxa"/>
                  <w:vAlign w:val="center"/>
                </w:tcPr>
                <w:p w14:paraId="1D2EACF2" w14:textId="77777777" w:rsidR="001D45C7" w:rsidRPr="001C702F" w:rsidRDefault="001D45C7"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6.1</w:t>
                  </w:r>
                </w:p>
              </w:tc>
            </w:tr>
            <w:tr w:rsidR="001D45C7" w:rsidRPr="001C702F" w14:paraId="2995E6DB" w14:textId="77777777" w:rsidTr="00E3171F">
              <w:trPr>
                <w:trHeight w:val="731"/>
                <w:jc w:val="center"/>
              </w:trPr>
              <w:tc>
                <w:tcPr>
                  <w:tcW w:w="1674" w:type="dxa"/>
                  <w:vAlign w:val="center"/>
                </w:tcPr>
                <w:p w14:paraId="779D220B" w14:textId="77777777" w:rsidR="001D45C7" w:rsidRPr="001C702F" w:rsidRDefault="001D45C7"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b/>
                      <w:color w:val="000000"/>
                      <w:sz w:val="16"/>
                    </w:rPr>
                    <w:t>Food and non-alcoholic beverages</w:t>
                  </w:r>
                </w:p>
              </w:tc>
              <w:tc>
                <w:tcPr>
                  <w:tcW w:w="591" w:type="dxa"/>
                  <w:vAlign w:val="center"/>
                </w:tcPr>
                <w:p w14:paraId="622FF34F" w14:textId="77777777" w:rsidR="001D45C7" w:rsidRPr="001C702F" w:rsidRDefault="001D45C7"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35.2</w:t>
                  </w:r>
                </w:p>
              </w:tc>
              <w:tc>
                <w:tcPr>
                  <w:tcW w:w="591" w:type="dxa"/>
                  <w:vAlign w:val="center"/>
                </w:tcPr>
                <w:p w14:paraId="64960C84" w14:textId="77777777" w:rsidR="001D45C7" w:rsidRPr="001C702F" w:rsidRDefault="001D45C7"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32.4</w:t>
                  </w:r>
                </w:p>
              </w:tc>
              <w:tc>
                <w:tcPr>
                  <w:tcW w:w="591" w:type="dxa"/>
                  <w:vAlign w:val="center"/>
                </w:tcPr>
                <w:p w14:paraId="6B6B1697" w14:textId="77777777" w:rsidR="001D45C7" w:rsidRPr="001C702F" w:rsidRDefault="001D45C7"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30.6</w:t>
                  </w:r>
                </w:p>
              </w:tc>
              <w:tc>
                <w:tcPr>
                  <w:tcW w:w="736" w:type="dxa"/>
                  <w:vAlign w:val="center"/>
                </w:tcPr>
                <w:p w14:paraId="064E9B9D" w14:textId="77777777" w:rsidR="001D45C7" w:rsidRPr="001C702F" w:rsidRDefault="001D45C7"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31.0</w:t>
                  </w:r>
                </w:p>
              </w:tc>
              <w:tc>
                <w:tcPr>
                  <w:tcW w:w="624" w:type="dxa"/>
                  <w:vAlign w:val="center"/>
                </w:tcPr>
                <w:p w14:paraId="10B49A26" w14:textId="77777777" w:rsidR="001D45C7" w:rsidRPr="001C702F" w:rsidRDefault="001D45C7"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28.1</w:t>
                  </w:r>
                </w:p>
              </w:tc>
              <w:tc>
                <w:tcPr>
                  <w:tcW w:w="591" w:type="dxa"/>
                  <w:vAlign w:val="center"/>
                </w:tcPr>
                <w:p w14:paraId="7B8A5B8C" w14:textId="77777777" w:rsidR="001D45C7" w:rsidRPr="001C702F" w:rsidRDefault="001D45C7"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25.5</w:t>
                  </w:r>
                </w:p>
              </w:tc>
              <w:tc>
                <w:tcPr>
                  <w:tcW w:w="624" w:type="dxa"/>
                  <w:vAlign w:val="center"/>
                </w:tcPr>
                <w:p w14:paraId="05E70F76" w14:textId="77777777" w:rsidR="001D45C7" w:rsidRPr="001C702F" w:rsidRDefault="001D45C7"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25.6</w:t>
                  </w:r>
                </w:p>
              </w:tc>
              <w:tc>
                <w:tcPr>
                  <w:tcW w:w="591" w:type="dxa"/>
                  <w:vAlign w:val="center"/>
                </w:tcPr>
                <w:p w14:paraId="0C48D040" w14:textId="77777777" w:rsidR="001D45C7" w:rsidRPr="001C702F" w:rsidRDefault="001D45C7"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26.7</w:t>
                  </w:r>
                </w:p>
              </w:tc>
              <w:tc>
                <w:tcPr>
                  <w:tcW w:w="623" w:type="dxa"/>
                  <w:vAlign w:val="center"/>
                </w:tcPr>
                <w:p w14:paraId="6069EB6F" w14:textId="77777777" w:rsidR="001D45C7" w:rsidRPr="001C702F" w:rsidRDefault="001D45C7"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28.5</w:t>
                  </w:r>
                </w:p>
              </w:tc>
              <w:tc>
                <w:tcPr>
                  <w:tcW w:w="591" w:type="dxa"/>
                  <w:vAlign w:val="center"/>
                </w:tcPr>
                <w:p w14:paraId="5A79E667" w14:textId="77777777" w:rsidR="001D45C7" w:rsidRPr="001C702F" w:rsidRDefault="001D45C7"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28.8</w:t>
                  </w:r>
                </w:p>
              </w:tc>
              <w:tc>
                <w:tcPr>
                  <w:tcW w:w="624" w:type="dxa"/>
                  <w:vAlign w:val="center"/>
                </w:tcPr>
                <w:p w14:paraId="1188D889" w14:textId="77777777" w:rsidR="001D45C7" w:rsidRPr="001C702F" w:rsidRDefault="001D45C7"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28.0</w:t>
                  </w:r>
                </w:p>
              </w:tc>
              <w:tc>
                <w:tcPr>
                  <w:tcW w:w="591" w:type="dxa"/>
                  <w:vAlign w:val="center"/>
                </w:tcPr>
                <w:p w14:paraId="49E7AE73" w14:textId="77777777" w:rsidR="001D45C7" w:rsidRPr="001C702F" w:rsidRDefault="001D45C7"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28.2</w:t>
                  </w:r>
                </w:p>
              </w:tc>
              <w:tc>
                <w:tcPr>
                  <w:tcW w:w="811" w:type="dxa"/>
                  <w:vAlign w:val="center"/>
                </w:tcPr>
                <w:p w14:paraId="581C51D6" w14:textId="77777777" w:rsidR="001D45C7" w:rsidRPr="001C702F" w:rsidRDefault="001D45C7"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27.5</w:t>
                  </w:r>
                </w:p>
              </w:tc>
              <w:tc>
                <w:tcPr>
                  <w:tcW w:w="811" w:type="dxa"/>
                  <w:vAlign w:val="center"/>
                </w:tcPr>
                <w:p w14:paraId="517C5356" w14:textId="77777777" w:rsidR="001D45C7" w:rsidRPr="001C702F" w:rsidRDefault="001D45C7"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26.5</w:t>
                  </w:r>
                </w:p>
              </w:tc>
            </w:tr>
            <w:tr w:rsidR="001D45C7" w:rsidRPr="001C702F" w14:paraId="1F2FA189" w14:textId="77777777" w:rsidTr="00E3171F">
              <w:trPr>
                <w:trHeight w:val="960"/>
                <w:jc w:val="center"/>
              </w:trPr>
              <w:tc>
                <w:tcPr>
                  <w:tcW w:w="1674" w:type="dxa"/>
                  <w:vAlign w:val="center"/>
                </w:tcPr>
                <w:p w14:paraId="76C62683" w14:textId="77777777" w:rsidR="001D45C7" w:rsidRPr="001C702F" w:rsidRDefault="001D45C7"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b/>
                      <w:color w:val="000000"/>
                      <w:sz w:val="16"/>
                    </w:rPr>
                    <w:t>Dwelling, water, electricity, gas and other fuel</w:t>
                  </w:r>
                </w:p>
              </w:tc>
              <w:tc>
                <w:tcPr>
                  <w:tcW w:w="591" w:type="dxa"/>
                  <w:vAlign w:val="center"/>
                </w:tcPr>
                <w:p w14:paraId="2AC07051" w14:textId="77777777" w:rsidR="001D45C7" w:rsidRPr="001C702F" w:rsidRDefault="001D45C7"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13.0</w:t>
                  </w:r>
                </w:p>
              </w:tc>
              <w:tc>
                <w:tcPr>
                  <w:tcW w:w="591" w:type="dxa"/>
                  <w:vAlign w:val="center"/>
                </w:tcPr>
                <w:p w14:paraId="33A1AFAA" w14:textId="77777777" w:rsidR="001D45C7" w:rsidRPr="001C702F" w:rsidRDefault="001D45C7"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12.7</w:t>
                  </w:r>
                </w:p>
              </w:tc>
              <w:tc>
                <w:tcPr>
                  <w:tcW w:w="591" w:type="dxa"/>
                  <w:vAlign w:val="center"/>
                </w:tcPr>
                <w:p w14:paraId="5CDCD73C" w14:textId="77777777" w:rsidR="001D45C7" w:rsidRPr="001C702F" w:rsidRDefault="001D45C7"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12.6</w:t>
                  </w:r>
                </w:p>
              </w:tc>
              <w:tc>
                <w:tcPr>
                  <w:tcW w:w="736" w:type="dxa"/>
                  <w:vAlign w:val="center"/>
                </w:tcPr>
                <w:p w14:paraId="1F3A07C5" w14:textId="77777777" w:rsidR="001D45C7" w:rsidRPr="001C702F" w:rsidRDefault="001D45C7"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12.0</w:t>
                  </w:r>
                </w:p>
              </w:tc>
              <w:tc>
                <w:tcPr>
                  <w:tcW w:w="624" w:type="dxa"/>
                  <w:vAlign w:val="center"/>
                </w:tcPr>
                <w:p w14:paraId="1048C46C" w14:textId="77777777" w:rsidR="001D45C7" w:rsidRPr="001C702F" w:rsidRDefault="001D45C7"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12.2</w:t>
                  </w:r>
                </w:p>
              </w:tc>
              <w:tc>
                <w:tcPr>
                  <w:tcW w:w="591" w:type="dxa"/>
                  <w:vAlign w:val="center"/>
                </w:tcPr>
                <w:p w14:paraId="52A40B05" w14:textId="77777777" w:rsidR="001D45C7" w:rsidRPr="001C702F" w:rsidRDefault="001D45C7"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10.2</w:t>
                  </w:r>
                </w:p>
              </w:tc>
              <w:tc>
                <w:tcPr>
                  <w:tcW w:w="624" w:type="dxa"/>
                  <w:vAlign w:val="center"/>
                </w:tcPr>
                <w:p w14:paraId="7A47A9F6" w14:textId="77777777" w:rsidR="001D45C7" w:rsidRPr="001C702F" w:rsidRDefault="001D45C7"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11.9</w:t>
                  </w:r>
                </w:p>
              </w:tc>
              <w:tc>
                <w:tcPr>
                  <w:tcW w:w="591" w:type="dxa"/>
                  <w:vAlign w:val="center"/>
                </w:tcPr>
                <w:p w14:paraId="2A5038D5" w14:textId="77777777" w:rsidR="001D45C7" w:rsidRPr="001C702F" w:rsidRDefault="001D45C7"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15.5</w:t>
                  </w:r>
                </w:p>
              </w:tc>
              <w:tc>
                <w:tcPr>
                  <w:tcW w:w="623" w:type="dxa"/>
                  <w:vAlign w:val="center"/>
                </w:tcPr>
                <w:p w14:paraId="62A0FD99" w14:textId="77777777" w:rsidR="001D45C7" w:rsidRPr="001C702F" w:rsidRDefault="001D45C7"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16.4</w:t>
                  </w:r>
                </w:p>
              </w:tc>
              <w:tc>
                <w:tcPr>
                  <w:tcW w:w="591" w:type="dxa"/>
                  <w:vAlign w:val="center"/>
                </w:tcPr>
                <w:p w14:paraId="552DB597" w14:textId="77777777" w:rsidR="001D45C7" w:rsidRPr="001C702F" w:rsidRDefault="001D45C7"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16.6</w:t>
                  </w:r>
                </w:p>
              </w:tc>
              <w:tc>
                <w:tcPr>
                  <w:tcW w:w="624" w:type="dxa"/>
                  <w:vAlign w:val="center"/>
                </w:tcPr>
                <w:p w14:paraId="559C47FB" w14:textId="77777777" w:rsidR="001D45C7" w:rsidRPr="001C702F" w:rsidRDefault="001D45C7"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16.8</w:t>
                  </w:r>
                </w:p>
              </w:tc>
              <w:tc>
                <w:tcPr>
                  <w:tcW w:w="591" w:type="dxa"/>
                  <w:vAlign w:val="center"/>
                </w:tcPr>
                <w:p w14:paraId="67825820" w14:textId="77777777" w:rsidR="001D45C7" w:rsidRPr="001C702F" w:rsidRDefault="001D45C7"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16.5</w:t>
                  </w:r>
                </w:p>
              </w:tc>
              <w:tc>
                <w:tcPr>
                  <w:tcW w:w="811" w:type="dxa"/>
                  <w:vAlign w:val="center"/>
                </w:tcPr>
                <w:p w14:paraId="0E7BABB4" w14:textId="77777777" w:rsidR="001D45C7" w:rsidRPr="001C702F" w:rsidRDefault="001D45C7"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16.1</w:t>
                  </w:r>
                </w:p>
              </w:tc>
              <w:tc>
                <w:tcPr>
                  <w:tcW w:w="811" w:type="dxa"/>
                  <w:vAlign w:val="center"/>
                </w:tcPr>
                <w:p w14:paraId="3976D755" w14:textId="77777777" w:rsidR="001D45C7" w:rsidRPr="001C702F" w:rsidRDefault="001D45C7"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15.6</w:t>
                  </w:r>
                </w:p>
              </w:tc>
            </w:tr>
            <w:tr w:rsidR="001D45C7" w:rsidRPr="001C702F" w14:paraId="0A4B8437" w14:textId="77777777" w:rsidTr="00E3171F">
              <w:trPr>
                <w:trHeight w:val="251"/>
                <w:jc w:val="center"/>
              </w:trPr>
              <w:tc>
                <w:tcPr>
                  <w:tcW w:w="1674" w:type="dxa"/>
                  <w:vAlign w:val="center"/>
                </w:tcPr>
                <w:p w14:paraId="0154CD74" w14:textId="77777777" w:rsidR="001D45C7" w:rsidRPr="001C702F" w:rsidRDefault="001D45C7"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b/>
                      <w:color w:val="000000"/>
                      <w:sz w:val="16"/>
                    </w:rPr>
                    <w:t>Health</w:t>
                  </w:r>
                </w:p>
              </w:tc>
              <w:tc>
                <w:tcPr>
                  <w:tcW w:w="591" w:type="dxa"/>
                  <w:vAlign w:val="center"/>
                </w:tcPr>
                <w:p w14:paraId="2D5A95F6" w14:textId="77777777" w:rsidR="001D45C7" w:rsidRPr="001C702F" w:rsidRDefault="001D45C7"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3.2</w:t>
                  </w:r>
                </w:p>
              </w:tc>
              <w:tc>
                <w:tcPr>
                  <w:tcW w:w="591" w:type="dxa"/>
                  <w:vAlign w:val="center"/>
                </w:tcPr>
                <w:p w14:paraId="0737C867" w14:textId="77777777" w:rsidR="001D45C7" w:rsidRPr="001C702F" w:rsidRDefault="001D45C7"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3.6</w:t>
                  </w:r>
                </w:p>
              </w:tc>
              <w:tc>
                <w:tcPr>
                  <w:tcW w:w="591" w:type="dxa"/>
                  <w:vAlign w:val="center"/>
                </w:tcPr>
                <w:p w14:paraId="020FC1B8" w14:textId="77777777" w:rsidR="001D45C7" w:rsidRPr="001C702F" w:rsidRDefault="001D45C7"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3.9</w:t>
                  </w:r>
                </w:p>
              </w:tc>
              <w:tc>
                <w:tcPr>
                  <w:tcW w:w="736" w:type="dxa"/>
                  <w:vAlign w:val="center"/>
                </w:tcPr>
                <w:p w14:paraId="318764B5" w14:textId="77777777" w:rsidR="001D45C7" w:rsidRPr="001C702F" w:rsidRDefault="001D45C7"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3.9</w:t>
                  </w:r>
                </w:p>
              </w:tc>
              <w:tc>
                <w:tcPr>
                  <w:tcW w:w="624" w:type="dxa"/>
                  <w:vAlign w:val="center"/>
                </w:tcPr>
                <w:p w14:paraId="322F4012" w14:textId="77777777" w:rsidR="001D45C7" w:rsidRPr="001C702F" w:rsidRDefault="001D45C7"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3.7</w:t>
                  </w:r>
                </w:p>
              </w:tc>
              <w:tc>
                <w:tcPr>
                  <w:tcW w:w="591" w:type="dxa"/>
                  <w:vAlign w:val="center"/>
                </w:tcPr>
                <w:p w14:paraId="59B9D03C" w14:textId="77777777" w:rsidR="001D45C7" w:rsidRPr="001C702F" w:rsidRDefault="001D45C7"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4.9</w:t>
                  </w:r>
                </w:p>
              </w:tc>
              <w:tc>
                <w:tcPr>
                  <w:tcW w:w="624" w:type="dxa"/>
                  <w:vAlign w:val="center"/>
                </w:tcPr>
                <w:p w14:paraId="48768040" w14:textId="77777777" w:rsidR="001D45C7" w:rsidRPr="001C702F" w:rsidRDefault="001D45C7"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4.8</w:t>
                  </w:r>
                </w:p>
              </w:tc>
              <w:tc>
                <w:tcPr>
                  <w:tcW w:w="591" w:type="dxa"/>
                  <w:vAlign w:val="center"/>
                </w:tcPr>
                <w:p w14:paraId="0522EF5F" w14:textId="77777777" w:rsidR="001D45C7" w:rsidRPr="001C702F" w:rsidRDefault="001D45C7"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5.3</w:t>
                  </w:r>
                </w:p>
              </w:tc>
              <w:tc>
                <w:tcPr>
                  <w:tcW w:w="623" w:type="dxa"/>
                  <w:vAlign w:val="center"/>
                </w:tcPr>
                <w:p w14:paraId="2845B401" w14:textId="77777777" w:rsidR="001D45C7" w:rsidRPr="001C702F" w:rsidRDefault="001D45C7"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5.9</w:t>
                  </w:r>
                </w:p>
              </w:tc>
              <w:tc>
                <w:tcPr>
                  <w:tcW w:w="591" w:type="dxa"/>
                  <w:vAlign w:val="center"/>
                </w:tcPr>
                <w:p w14:paraId="15174F73" w14:textId="77777777" w:rsidR="001D45C7" w:rsidRPr="001C702F" w:rsidRDefault="001D45C7"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6.1</w:t>
                  </w:r>
                </w:p>
              </w:tc>
              <w:tc>
                <w:tcPr>
                  <w:tcW w:w="624" w:type="dxa"/>
                  <w:vAlign w:val="center"/>
                </w:tcPr>
                <w:p w14:paraId="3A4FB463" w14:textId="77777777" w:rsidR="001D45C7" w:rsidRPr="001C702F" w:rsidRDefault="001D45C7"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5.9</w:t>
                  </w:r>
                </w:p>
              </w:tc>
              <w:tc>
                <w:tcPr>
                  <w:tcW w:w="591" w:type="dxa"/>
                  <w:vAlign w:val="center"/>
                </w:tcPr>
                <w:p w14:paraId="1EC809FE" w14:textId="77777777" w:rsidR="001D45C7" w:rsidRPr="001C702F" w:rsidRDefault="001D45C7"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6.2</w:t>
                  </w:r>
                </w:p>
              </w:tc>
              <w:tc>
                <w:tcPr>
                  <w:tcW w:w="811" w:type="dxa"/>
                  <w:vAlign w:val="center"/>
                </w:tcPr>
                <w:p w14:paraId="7B340872" w14:textId="77777777" w:rsidR="001D45C7" w:rsidRPr="001C702F" w:rsidRDefault="001D45C7"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6.3</w:t>
                  </w:r>
                </w:p>
              </w:tc>
              <w:tc>
                <w:tcPr>
                  <w:tcW w:w="811" w:type="dxa"/>
                  <w:vAlign w:val="center"/>
                </w:tcPr>
                <w:p w14:paraId="1634FFF1" w14:textId="77777777" w:rsidR="001D45C7" w:rsidRPr="001C702F" w:rsidRDefault="001D45C7"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6.4</w:t>
                  </w:r>
                </w:p>
              </w:tc>
            </w:tr>
            <w:tr w:rsidR="001D45C7" w:rsidRPr="001C702F" w14:paraId="2E09FD5C" w14:textId="77777777" w:rsidTr="00E3171F">
              <w:trPr>
                <w:trHeight w:val="241"/>
                <w:jc w:val="center"/>
              </w:trPr>
              <w:tc>
                <w:tcPr>
                  <w:tcW w:w="1674" w:type="dxa"/>
                  <w:vAlign w:val="center"/>
                </w:tcPr>
                <w:p w14:paraId="0E1BE649" w14:textId="77777777" w:rsidR="001D45C7" w:rsidRPr="001C702F" w:rsidRDefault="001D45C7"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b/>
                      <w:color w:val="000000"/>
                      <w:sz w:val="16"/>
                    </w:rPr>
                    <w:t>Education</w:t>
                  </w:r>
                </w:p>
              </w:tc>
              <w:tc>
                <w:tcPr>
                  <w:tcW w:w="591" w:type="dxa"/>
                  <w:vAlign w:val="center"/>
                </w:tcPr>
                <w:p w14:paraId="5F5E29C0" w14:textId="77777777" w:rsidR="001D45C7" w:rsidRPr="001C702F" w:rsidRDefault="001D45C7"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1.5</w:t>
                  </w:r>
                </w:p>
              </w:tc>
              <w:tc>
                <w:tcPr>
                  <w:tcW w:w="591" w:type="dxa"/>
                  <w:vAlign w:val="center"/>
                </w:tcPr>
                <w:p w14:paraId="3A74A389" w14:textId="77777777" w:rsidR="001D45C7" w:rsidRPr="001C702F" w:rsidRDefault="001D45C7"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1.6</w:t>
                  </w:r>
                </w:p>
              </w:tc>
              <w:tc>
                <w:tcPr>
                  <w:tcW w:w="591" w:type="dxa"/>
                  <w:vAlign w:val="center"/>
                </w:tcPr>
                <w:p w14:paraId="27B2911E" w14:textId="77777777" w:rsidR="001D45C7" w:rsidRPr="001C702F" w:rsidRDefault="001D45C7"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1.8</w:t>
                  </w:r>
                </w:p>
              </w:tc>
              <w:tc>
                <w:tcPr>
                  <w:tcW w:w="736" w:type="dxa"/>
                  <w:vAlign w:val="center"/>
                </w:tcPr>
                <w:p w14:paraId="0875F748" w14:textId="77777777" w:rsidR="001D45C7" w:rsidRPr="001C702F" w:rsidRDefault="001D45C7"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1.5</w:t>
                  </w:r>
                </w:p>
              </w:tc>
              <w:tc>
                <w:tcPr>
                  <w:tcW w:w="624" w:type="dxa"/>
                  <w:vAlign w:val="center"/>
                </w:tcPr>
                <w:p w14:paraId="309C2E4B" w14:textId="77777777" w:rsidR="001D45C7" w:rsidRPr="001C702F" w:rsidRDefault="001D45C7"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1.4</w:t>
                  </w:r>
                </w:p>
              </w:tc>
              <w:tc>
                <w:tcPr>
                  <w:tcW w:w="591" w:type="dxa"/>
                  <w:vAlign w:val="center"/>
                </w:tcPr>
                <w:p w14:paraId="72A8C25E" w14:textId="77777777" w:rsidR="001D45C7" w:rsidRPr="001C702F" w:rsidRDefault="001D45C7"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1.2</w:t>
                  </w:r>
                </w:p>
              </w:tc>
              <w:tc>
                <w:tcPr>
                  <w:tcW w:w="624" w:type="dxa"/>
                  <w:vAlign w:val="center"/>
                </w:tcPr>
                <w:p w14:paraId="4F358928" w14:textId="77777777" w:rsidR="001D45C7" w:rsidRPr="001C702F" w:rsidRDefault="001D45C7"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1.4</w:t>
                  </w:r>
                </w:p>
              </w:tc>
              <w:tc>
                <w:tcPr>
                  <w:tcW w:w="591" w:type="dxa"/>
                  <w:vAlign w:val="center"/>
                </w:tcPr>
                <w:p w14:paraId="53DBAADB" w14:textId="77777777" w:rsidR="001D45C7" w:rsidRPr="001C702F" w:rsidRDefault="001D45C7"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1.8</w:t>
                  </w:r>
                </w:p>
              </w:tc>
              <w:tc>
                <w:tcPr>
                  <w:tcW w:w="623" w:type="dxa"/>
                  <w:vAlign w:val="center"/>
                </w:tcPr>
                <w:p w14:paraId="2D367FE8" w14:textId="77777777" w:rsidR="001D45C7" w:rsidRPr="001C702F" w:rsidRDefault="001D45C7"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1.8</w:t>
                  </w:r>
                </w:p>
              </w:tc>
              <w:tc>
                <w:tcPr>
                  <w:tcW w:w="591" w:type="dxa"/>
                  <w:vAlign w:val="center"/>
                </w:tcPr>
                <w:p w14:paraId="1ED5B3C9" w14:textId="77777777" w:rsidR="001D45C7" w:rsidRPr="001C702F" w:rsidRDefault="001D45C7"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1.5</w:t>
                  </w:r>
                </w:p>
              </w:tc>
              <w:tc>
                <w:tcPr>
                  <w:tcW w:w="624" w:type="dxa"/>
                  <w:vAlign w:val="center"/>
                </w:tcPr>
                <w:p w14:paraId="075EEAF5" w14:textId="77777777" w:rsidR="001D45C7" w:rsidRPr="001C702F" w:rsidRDefault="001D45C7"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1.6</w:t>
                  </w:r>
                </w:p>
              </w:tc>
              <w:tc>
                <w:tcPr>
                  <w:tcW w:w="591" w:type="dxa"/>
                  <w:vAlign w:val="center"/>
                </w:tcPr>
                <w:p w14:paraId="5F6870AD" w14:textId="77777777" w:rsidR="001D45C7" w:rsidRPr="001C702F" w:rsidRDefault="001D45C7"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1.4</w:t>
                  </w:r>
                </w:p>
              </w:tc>
              <w:tc>
                <w:tcPr>
                  <w:tcW w:w="811" w:type="dxa"/>
                  <w:vAlign w:val="center"/>
                </w:tcPr>
                <w:p w14:paraId="44B7751D" w14:textId="77777777" w:rsidR="001D45C7" w:rsidRPr="001C702F" w:rsidRDefault="001D45C7"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1.5</w:t>
                  </w:r>
                </w:p>
              </w:tc>
              <w:tc>
                <w:tcPr>
                  <w:tcW w:w="811" w:type="dxa"/>
                  <w:vAlign w:val="center"/>
                </w:tcPr>
                <w:p w14:paraId="4D14B253" w14:textId="77777777" w:rsidR="001D45C7" w:rsidRPr="001C702F" w:rsidRDefault="001D45C7"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1.3</w:t>
                  </w:r>
                </w:p>
              </w:tc>
            </w:tr>
          </w:tbl>
          <w:p w14:paraId="504978C7" w14:textId="77777777" w:rsidR="00D938B3" w:rsidRPr="001C702F" w:rsidRDefault="004A5965" w:rsidP="00204E73">
            <w:pPr>
              <w:widowControl w:val="0"/>
              <w:spacing w:after="0" w:line="240" w:lineRule="auto"/>
              <w:rPr>
                <w:rFonts w:ascii="Times New Roman" w:eastAsia="Calibri" w:hAnsi="Times New Roman" w:cs="Times New Roman"/>
                <w:color w:val="000000"/>
              </w:rPr>
            </w:pPr>
            <w:r w:rsidRPr="001C702F">
              <w:rPr>
                <w:rFonts w:ascii="Times New Roman" w:hAnsi="Times New Roman" w:cs="Times New Roman"/>
                <w:i/>
                <w:color w:val="000000"/>
                <w:sz w:val="20"/>
              </w:rPr>
              <w:t xml:space="preserve">     Source: Central Statistical Bureau</w:t>
            </w:r>
          </w:p>
          <w:p w14:paraId="2DAB59A3" w14:textId="77777777" w:rsidR="00D938B3" w:rsidRPr="001C702F" w:rsidRDefault="00D938B3" w:rsidP="00204E73">
            <w:pPr>
              <w:widowControl w:val="0"/>
              <w:spacing w:after="0" w:line="240" w:lineRule="auto"/>
              <w:rPr>
                <w:rFonts w:ascii="Times New Roman" w:eastAsia="Calibri" w:hAnsi="Times New Roman" w:cs="Times New Roman"/>
                <w:color w:val="000000"/>
              </w:rPr>
            </w:pPr>
          </w:p>
          <w:p w14:paraId="219A98E9"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b/>
                <w:color w:val="000000"/>
                <w:sz w:val="20"/>
              </w:rPr>
              <w:t xml:space="preserve">Level of demographic load* in the beginning of the year, 2002 </w:t>
            </w:r>
            <w:r w:rsidR="007F596F" w:rsidRPr="001C702F">
              <w:rPr>
                <w:rFonts w:ascii="Times New Roman" w:hAnsi="Times New Roman" w:cs="Times New Roman"/>
                <w:b/>
                <w:color w:val="000000"/>
                <w:sz w:val="20"/>
              </w:rPr>
              <w:t>–</w:t>
            </w:r>
            <w:r w:rsidRPr="001C702F">
              <w:rPr>
                <w:rFonts w:ascii="Times New Roman" w:hAnsi="Times New Roman" w:cs="Times New Roman"/>
                <w:b/>
                <w:color w:val="000000"/>
                <w:sz w:val="20"/>
              </w:rPr>
              <w:t xml:space="preserve"> 2009</w:t>
            </w:r>
          </w:p>
          <w:tbl>
            <w:tblPr>
              <w:tblW w:w="701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62"/>
              <w:gridCol w:w="871"/>
              <w:gridCol w:w="696"/>
              <w:gridCol w:w="696"/>
              <w:gridCol w:w="696"/>
              <w:gridCol w:w="696"/>
              <w:gridCol w:w="696"/>
              <w:gridCol w:w="696"/>
              <w:gridCol w:w="804"/>
            </w:tblGrid>
            <w:tr w:rsidR="004D3EB7" w:rsidRPr="001C702F" w14:paraId="193B7CA2" w14:textId="77777777" w:rsidTr="009C6B83">
              <w:trPr>
                <w:jc w:val="center"/>
              </w:trPr>
              <w:tc>
                <w:tcPr>
                  <w:tcW w:w="1162" w:type="dxa"/>
                </w:tcPr>
                <w:p w14:paraId="42E8DC31" w14:textId="77777777" w:rsidR="004D3EB7" w:rsidRPr="001C702F" w:rsidRDefault="004D3EB7" w:rsidP="00204E73">
                  <w:pPr>
                    <w:widowControl w:val="0"/>
                    <w:spacing w:after="0" w:line="240" w:lineRule="auto"/>
                    <w:rPr>
                      <w:rFonts w:ascii="Times New Roman" w:eastAsia="Times New Roman" w:hAnsi="Times New Roman" w:cs="Times New Roman"/>
                      <w:color w:val="000000"/>
                      <w:sz w:val="28"/>
                      <w:szCs w:val="28"/>
                    </w:rPr>
                  </w:pPr>
                </w:p>
              </w:tc>
              <w:tc>
                <w:tcPr>
                  <w:tcW w:w="871" w:type="dxa"/>
                  <w:vAlign w:val="center"/>
                </w:tcPr>
                <w:p w14:paraId="7A540A74" w14:textId="77777777" w:rsidR="004D3EB7" w:rsidRPr="001C702F" w:rsidRDefault="004D3EB7"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20"/>
                    </w:rPr>
                    <w:t>2002</w:t>
                  </w:r>
                </w:p>
              </w:tc>
              <w:tc>
                <w:tcPr>
                  <w:tcW w:w="696" w:type="dxa"/>
                  <w:vAlign w:val="center"/>
                </w:tcPr>
                <w:p w14:paraId="05220F5C" w14:textId="77777777" w:rsidR="004D3EB7" w:rsidRPr="001C702F" w:rsidRDefault="004D3EB7"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20"/>
                    </w:rPr>
                    <w:t>2003</w:t>
                  </w:r>
                </w:p>
              </w:tc>
              <w:tc>
                <w:tcPr>
                  <w:tcW w:w="696" w:type="dxa"/>
                  <w:vAlign w:val="center"/>
                </w:tcPr>
                <w:p w14:paraId="06B402C9" w14:textId="77777777" w:rsidR="004D3EB7" w:rsidRPr="001C702F" w:rsidRDefault="004D3EB7"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20"/>
                    </w:rPr>
                    <w:t>2004</w:t>
                  </w:r>
                </w:p>
              </w:tc>
              <w:tc>
                <w:tcPr>
                  <w:tcW w:w="696" w:type="dxa"/>
                  <w:vAlign w:val="center"/>
                </w:tcPr>
                <w:p w14:paraId="42DB7BA3" w14:textId="77777777" w:rsidR="004D3EB7" w:rsidRPr="001C702F" w:rsidRDefault="004D3EB7"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20"/>
                    </w:rPr>
                    <w:t>2005</w:t>
                  </w:r>
                </w:p>
              </w:tc>
              <w:tc>
                <w:tcPr>
                  <w:tcW w:w="696" w:type="dxa"/>
                  <w:vAlign w:val="center"/>
                </w:tcPr>
                <w:p w14:paraId="7922F2E7" w14:textId="77777777" w:rsidR="004D3EB7" w:rsidRPr="001C702F" w:rsidRDefault="004D3EB7"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20"/>
                    </w:rPr>
                    <w:t>2006</w:t>
                  </w:r>
                </w:p>
              </w:tc>
              <w:tc>
                <w:tcPr>
                  <w:tcW w:w="696" w:type="dxa"/>
                  <w:vAlign w:val="center"/>
                </w:tcPr>
                <w:p w14:paraId="4CCD8E30" w14:textId="77777777" w:rsidR="004D3EB7" w:rsidRPr="001C702F" w:rsidRDefault="004D3EB7"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20"/>
                    </w:rPr>
                    <w:t>2007</w:t>
                  </w:r>
                </w:p>
              </w:tc>
              <w:tc>
                <w:tcPr>
                  <w:tcW w:w="696" w:type="dxa"/>
                  <w:vAlign w:val="center"/>
                </w:tcPr>
                <w:p w14:paraId="04D4B476" w14:textId="77777777" w:rsidR="004D3EB7" w:rsidRPr="001C702F" w:rsidRDefault="004D3EB7"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20"/>
                    </w:rPr>
                    <w:t>2008</w:t>
                  </w:r>
                </w:p>
              </w:tc>
              <w:tc>
                <w:tcPr>
                  <w:tcW w:w="804" w:type="dxa"/>
                  <w:vAlign w:val="center"/>
                </w:tcPr>
                <w:p w14:paraId="6F1BD15B" w14:textId="77777777" w:rsidR="004D3EB7" w:rsidRPr="001C702F" w:rsidRDefault="004D3EB7"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20"/>
                    </w:rPr>
                    <w:t>2009</w:t>
                  </w:r>
                </w:p>
              </w:tc>
            </w:tr>
            <w:tr w:rsidR="00D938B3" w:rsidRPr="001C702F" w14:paraId="3409C8FF" w14:textId="77777777" w:rsidTr="009C6B83">
              <w:trPr>
                <w:jc w:val="center"/>
              </w:trPr>
              <w:tc>
                <w:tcPr>
                  <w:tcW w:w="7013" w:type="dxa"/>
                  <w:gridSpan w:val="9"/>
                </w:tcPr>
                <w:p w14:paraId="1A290DF9" w14:textId="77777777" w:rsidR="00D938B3" w:rsidRPr="001C702F" w:rsidRDefault="009C4DF9" w:rsidP="009C4DF9">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20"/>
                    </w:rPr>
                    <w:t>Below</w:t>
                  </w:r>
                  <w:r w:rsidR="00D938B3" w:rsidRPr="001C702F">
                    <w:rPr>
                      <w:rFonts w:ascii="Times New Roman" w:hAnsi="Times New Roman" w:cs="Times New Roman"/>
                      <w:b/>
                      <w:color w:val="000000"/>
                      <w:sz w:val="20"/>
                    </w:rPr>
                    <w:t xml:space="preserve"> the </w:t>
                  </w:r>
                  <w:r w:rsidRPr="001C702F">
                    <w:rPr>
                      <w:rFonts w:ascii="Times New Roman" w:hAnsi="Times New Roman" w:cs="Times New Roman"/>
                      <w:b/>
                      <w:color w:val="000000"/>
                      <w:sz w:val="20"/>
                    </w:rPr>
                    <w:t xml:space="preserve">working </w:t>
                  </w:r>
                  <w:r w:rsidR="00D938B3" w:rsidRPr="001C702F">
                    <w:rPr>
                      <w:rFonts w:ascii="Times New Roman" w:hAnsi="Times New Roman" w:cs="Times New Roman"/>
                      <w:b/>
                      <w:color w:val="000000"/>
                      <w:sz w:val="20"/>
                    </w:rPr>
                    <w:t>age</w:t>
                  </w:r>
                </w:p>
              </w:tc>
            </w:tr>
            <w:tr w:rsidR="004D3EB7" w:rsidRPr="001C702F" w14:paraId="48177F83" w14:textId="77777777" w:rsidTr="009C6B83">
              <w:trPr>
                <w:jc w:val="center"/>
              </w:trPr>
              <w:tc>
                <w:tcPr>
                  <w:tcW w:w="1162" w:type="dxa"/>
                </w:tcPr>
                <w:p w14:paraId="7670B9AC" w14:textId="77777777" w:rsidR="004D3EB7" w:rsidRPr="001C702F" w:rsidRDefault="004D3EB7"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20"/>
                    </w:rPr>
                    <w:t>In total</w:t>
                  </w:r>
                </w:p>
              </w:tc>
              <w:tc>
                <w:tcPr>
                  <w:tcW w:w="871" w:type="dxa"/>
                  <w:vAlign w:val="center"/>
                </w:tcPr>
                <w:p w14:paraId="5D8FEFEC" w14:textId="77777777" w:rsidR="004D3EB7" w:rsidRPr="001C702F" w:rsidRDefault="004D3EB7" w:rsidP="00204E73">
                  <w:pPr>
                    <w:widowControl w:val="0"/>
                    <w:spacing w:after="0" w:line="240" w:lineRule="auto"/>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275</w:t>
                  </w:r>
                </w:p>
              </w:tc>
              <w:tc>
                <w:tcPr>
                  <w:tcW w:w="696" w:type="dxa"/>
                  <w:vAlign w:val="center"/>
                </w:tcPr>
                <w:p w14:paraId="75F4150F" w14:textId="77777777" w:rsidR="004D3EB7" w:rsidRPr="001C702F" w:rsidRDefault="004D3EB7" w:rsidP="00204E73">
                  <w:pPr>
                    <w:widowControl w:val="0"/>
                    <w:spacing w:after="0" w:line="240" w:lineRule="auto"/>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258</w:t>
                  </w:r>
                </w:p>
              </w:tc>
              <w:tc>
                <w:tcPr>
                  <w:tcW w:w="696" w:type="dxa"/>
                  <w:vAlign w:val="center"/>
                </w:tcPr>
                <w:p w14:paraId="2FD8E8F8" w14:textId="77777777" w:rsidR="004D3EB7" w:rsidRPr="001C702F" w:rsidRDefault="004D3EB7" w:rsidP="00204E73">
                  <w:pPr>
                    <w:widowControl w:val="0"/>
                    <w:spacing w:after="0" w:line="240" w:lineRule="auto"/>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248</w:t>
                  </w:r>
                </w:p>
              </w:tc>
              <w:tc>
                <w:tcPr>
                  <w:tcW w:w="696" w:type="dxa"/>
                  <w:vAlign w:val="center"/>
                </w:tcPr>
                <w:p w14:paraId="2F6E4A23" w14:textId="77777777" w:rsidR="004D3EB7" w:rsidRPr="001C702F" w:rsidRDefault="004D3EB7" w:rsidP="00204E73">
                  <w:pPr>
                    <w:widowControl w:val="0"/>
                    <w:spacing w:after="0" w:line="240" w:lineRule="auto"/>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236</w:t>
                  </w:r>
                </w:p>
              </w:tc>
              <w:tc>
                <w:tcPr>
                  <w:tcW w:w="696" w:type="dxa"/>
                  <w:vAlign w:val="center"/>
                </w:tcPr>
                <w:p w14:paraId="351EE49A" w14:textId="77777777" w:rsidR="004D3EB7" w:rsidRPr="001C702F" w:rsidRDefault="004D3EB7" w:rsidP="00204E73">
                  <w:pPr>
                    <w:widowControl w:val="0"/>
                    <w:spacing w:after="0" w:line="240" w:lineRule="auto"/>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227</w:t>
                  </w:r>
                </w:p>
              </w:tc>
              <w:tc>
                <w:tcPr>
                  <w:tcW w:w="696" w:type="dxa"/>
                  <w:vAlign w:val="center"/>
                </w:tcPr>
                <w:p w14:paraId="7D34B126" w14:textId="77777777" w:rsidR="004D3EB7" w:rsidRPr="001C702F" w:rsidRDefault="004D3EB7" w:rsidP="00204E73">
                  <w:pPr>
                    <w:widowControl w:val="0"/>
                    <w:spacing w:after="0" w:line="240" w:lineRule="auto"/>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219</w:t>
                  </w:r>
                </w:p>
              </w:tc>
              <w:tc>
                <w:tcPr>
                  <w:tcW w:w="696" w:type="dxa"/>
                  <w:vAlign w:val="center"/>
                </w:tcPr>
                <w:p w14:paraId="697CEA66" w14:textId="77777777" w:rsidR="004D3EB7" w:rsidRPr="001C702F" w:rsidRDefault="004D3EB7" w:rsidP="00204E73">
                  <w:pPr>
                    <w:widowControl w:val="0"/>
                    <w:spacing w:after="0" w:line="240" w:lineRule="auto"/>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216</w:t>
                  </w:r>
                </w:p>
              </w:tc>
              <w:tc>
                <w:tcPr>
                  <w:tcW w:w="804" w:type="dxa"/>
                  <w:vAlign w:val="center"/>
                </w:tcPr>
                <w:p w14:paraId="783944F6" w14:textId="77777777" w:rsidR="004D3EB7" w:rsidRPr="001C702F" w:rsidRDefault="004D3EB7" w:rsidP="00204E73">
                  <w:pPr>
                    <w:widowControl w:val="0"/>
                    <w:spacing w:after="0" w:line="240" w:lineRule="auto"/>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216</w:t>
                  </w:r>
                </w:p>
              </w:tc>
            </w:tr>
            <w:tr w:rsidR="004D3EB7" w:rsidRPr="001C702F" w14:paraId="522DF820" w14:textId="77777777" w:rsidTr="009C6B83">
              <w:trPr>
                <w:jc w:val="center"/>
              </w:trPr>
              <w:tc>
                <w:tcPr>
                  <w:tcW w:w="1162" w:type="dxa"/>
                </w:tcPr>
                <w:p w14:paraId="48839F07" w14:textId="77777777" w:rsidR="004D3EB7" w:rsidRPr="001C702F" w:rsidRDefault="004D3EB7"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20"/>
                    </w:rPr>
                    <w:t>Men</w:t>
                  </w:r>
                </w:p>
              </w:tc>
              <w:tc>
                <w:tcPr>
                  <w:tcW w:w="871" w:type="dxa"/>
                  <w:vAlign w:val="center"/>
                </w:tcPr>
                <w:p w14:paraId="7C78B298" w14:textId="77777777" w:rsidR="004D3EB7" w:rsidRPr="001C702F" w:rsidRDefault="004D3EB7" w:rsidP="00204E73">
                  <w:pPr>
                    <w:widowControl w:val="0"/>
                    <w:spacing w:after="0" w:line="240" w:lineRule="auto"/>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140</w:t>
                  </w:r>
                </w:p>
              </w:tc>
              <w:tc>
                <w:tcPr>
                  <w:tcW w:w="696" w:type="dxa"/>
                  <w:vAlign w:val="center"/>
                </w:tcPr>
                <w:p w14:paraId="3D68765E" w14:textId="77777777" w:rsidR="004D3EB7" w:rsidRPr="001C702F" w:rsidRDefault="004D3EB7" w:rsidP="00204E73">
                  <w:pPr>
                    <w:widowControl w:val="0"/>
                    <w:spacing w:after="0" w:line="240" w:lineRule="auto"/>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132</w:t>
                  </w:r>
                </w:p>
              </w:tc>
              <w:tc>
                <w:tcPr>
                  <w:tcW w:w="696" w:type="dxa"/>
                  <w:vAlign w:val="center"/>
                </w:tcPr>
                <w:p w14:paraId="6B91C571" w14:textId="77777777" w:rsidR="004D3EB7" w:rsidRPr="001C702F" w:rsidRDefault="004D3EB7" w:rsidP="00204E73">
                  <w:pPr>
                    <w:widowControl w:val="0"/>
                    <w:spacing w:after="0" w:line="240" w:lineRule="auto"/>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127</w:t>
                  </w:r>
                </w:p>
              </w:tc>
              <w:tc>
                <w:tcPr>
                  <w:tcW w:w="696" w:type="dxa"/>
                  <w:vAlign w:val="center"/>
                </w:tcPr>
                <w:p w14:paraId="52508353" w14:textId="77777777" w:rsidR="004D3EB7" w:rsidRPr="001C702F" w:rsidRDefault="004D3EB7" w:rsidP="00204E73">
                  <w:pPr>
                    <w:widowControl w:val="0"/>
                    <w:spacing w:after="0" w:line="240" w:lineRule="auto"/>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121</w:t>
                  </w:r>
                </w:p>
              </w:tc>
              <w:tc>
                <w:tcPr>
                  <w:tcW w:w="696" w:type="dxa"/>
                  <w:vAlign w:val="center"/>
                </w:tcPr>
                <w:p w14:paraId="75CAE9FB" w14:textId="77777777" w:rsidR="004D3EB7" w:rsidRPr="001C702F" w:rsidRDefault="004D3EB7" w:rsidP="00204E73">
                  <w:pPr>
                    <w:widowControl w:val="0"/>
                    <w:spacing w:after="0" w:line="240" w:lineRule="auto"/>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116</w:t>
                  </w:r>
                </w:p>
              </w:tc>
              <w:tc>
                <w:tcPr>
                  <w:tcW w:w="696" w:type="dxa"/>
                  <w:vAlign w:val="center"/>
                </w:tcPr>
                <w:p w14:paraId="047F326E" w14:textId="77777777" w:rsidR="004D3EB7" w:rsidRPr="001C702F" w:rsidRDefault="004D3EB7" w:rsidP="00204E73">
                  <w:pPr>
                    <w:widowControl w:val="0"/>
                    <w:spacing w:after="0" w:line="240" w:lineRule="auto"/>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112</w:t>
                  </w:r>
                </w:p>
              </w:tc>
              <w:tc>
                <w:tcPr>
                  <w:tcW w:w="696" w:type="dxa"/>
                  <w:vAlign w:val="center"/>
                </w:tcPr>
                <w:p w14:paraId="1EBE5D56" w14:textId="77777777" w:rsidR="004D3EB7" w:rsidRPr="001C702F" w:rsidRDefault="004D3EB7" w:rsidP="00204E73">
                  <w:pPr>
                    <w:widowControl w:val="0"/>
                    <w:spacing w:after="0" w:line="240" w:lineRule="auto"/>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111</w:t>
                  </w:r>
                </w:p>
              </w:tc>
              <w:tc>
                <w:tcPr>
                  <w:tcW w:w="804" w:type="dxa"/>
                  <w:vAlign w:val="center"/>
                </w:tcPr>
                <w:p w14:paraId="080F68A3" w14:textId="77777777" w:rsidR="004D3EB7" w:rsidRPr="001C702F" w:rsidRDefault="004D3EB7" w:rsidP="00204E73">
                  <w:pPr>
                    <w:widowControl w:val="0"/>
                    <w:spacing w:after="0" w:line="240" w:lineRule="auto"/>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110</w:t>
                  </w:r>
                </w:p>
              </w:tc>
            </w:tr>
            <w:tr w:rsidR="004D3EB7" w:rsidRPr="001C702F" w14:paraId="3D4E317B" w14:textId="77777777" w:rsidTr="009C6B83">
              <w:trPr>
                <w:jc w:val="center"/>
              </w:trPr>
              <w:tc>
                <w:tcPr>
                  <w:tcW w:w="1162" w:type="dxa"/>
                </w:tcPr>
                <w:p w14:paraId="4894C555" w14:textId="77777777" w:rsidR="004D3EB7" w:rsidRPr="001C702F" w:rsidRDefault="004D3EB7"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20"/>
                    </w:rPr>
                    <w:t>Women</w:t>
                  </w:r>
                </w:p>
              </w:tc>
              <w:tc>
                <w:tcPr>
                  <w:tcW w:w="871" w:type="dxa"/>
                  <w:vAlign w:val="center"/>
                </w:tcPr>
                <w:p w14:paraId="0E632254" w14:textId="77777777" w:rsidR="004D3EB7" w:rsidRPr="001C702F" w:rsidRDefault="004D3EB7" w:rsidP="00204E73">
                  <w:pPr>
                    <w:widowControl w:val="0"/>
                    <w:spacing w:after="0" w:line="240" w:lineRule="auto"/>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135</w:t>
                  </w:r>
                </w:p>
              </w:tc>
              <w:tc>
                <w:tcPr>
                  <w:tcW w:w="696" w:type="dxa"/>
                  <w:vAlign w:val="center"/>
                </w:tcPr>
                <w:p w14:paraId="0C2898D5" w14:textId="77777777" w:rsidR="004D3EB7" w:rsidRPr="001C702F" w:rsidRDefault="004D3EB7" w:rsidP="00204E73">
                  <w:pPr>
                    <w:widowControl w:val="0"/>
                    <w:spacing w:after="0" w:line="240" w:lineRule="auto"/>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126</w:t>
                  </w:r>
                </w:p>
              </w:tc>
              <w:tc>
                <w:tcPr>
                  <w:tcW w:w="696" w:type="dxa"/>
                  <w:vAlign w:val="center"/>
                </w:tcPr>
                <w:p w14:paraId="0C7BCC38" w14:textId="77777777" w:rsidR="004D3EB7" w:rsidRPr="001C702F" w:rsidRDefault="004D3EB7" w:rsidP="00204E73">
                  <w:pPr>
                    <w:widowControl w:val="0"/>
                    <w:spacing w:after="0" w:line="240" w:lineRule="auto"/>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121</w:t>
                  </w:r>
                </w:p>
              </w:tc>
              <w:tc>
                <w:tcPr>
                  <w:tcW w:w="696" w:type="dxa"/>
                  <w:vAlign w:val="center"/>
                </w:tcPr>
                <w:p w14:paraId="04563399" w14:textId="77777777" w:rsidR="004D3EB7" w:rsidRPr="001C702F" w:rsidRDefault="004D3EB7" w:rsidP="00204E73">
                  <w:pPr>
                    <w:widowControl w:val="0"/>
                    <w:spacing w:after="0" w:line="240" w:lineRule="auto"/>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115</w:t>
                  </w:r>
                </w:p>
              </w:tc>
              <w:tc>
                <w:tcPr>
                  <w:tcW w:w="696" w:type="dxa"/>
                  <w:vAlign w:val="center"/>
                </w:tcPr>
                <w:p w14:paraId="7A063158" w14:textId="77777777" w:rsidR="004D3EB7" w:rsidRPr="001C702F" w:rsidRDefault="004D3EB7" w:rsidP="00204E73">
                  <w:pPr>
                    <w:widowControl w:val="0"/>
                    <w:spacing w:after="0" w:line="240" w:lineRule="auto"/>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111</w:t>
                  </w:r>
                </w:p>
              </w:tc>
              <w:tc>
                <w:tcPr>
                  <w:tcW w:w="696" w:type="dxa"/>
                  <w:vAlign w:val="center"/>
                </w:tcPr>
                <w:p w14:paraId="5AA00915" w14:textId="77777777" w:rsidR="004D3EB7" w:rsidRPr="001C702F" w:rsidRDefault="004D3EB7" w:rsidP="00204E73">
                  <w:pPr>
                    <w:widowControl w:val="0"/>
                    <w:spacing w:after="0" w:line="240" w:lineRule="auto"/>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107</w:t>
                  </w:r>
                </w:p>
              </w:tc>
              <w:tc>
                <w:tcPr>
                  <w:tcW w:w="696" w:type="dxa"/>
                  <w:vAlign w:val="center"/>
                </w:tcPr>
                <w:p w14:paraId="48895E3E" w14:textId="77777777" w:rsidR="004D3EB7" w:rsidRPr="001C702F" w:rsidRDefault="004D3EB7" w:rsidP="00204E73">
                  <w:pPr>
                    <w:widowControl w:val="0"/>
                    <w:spacing w:after="0" w:line="240" w:lineRule="auto"/>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105</w:t>
                  </w:r>
                </w:p>
              </w:tc>
              <w:tc>
                <w:tcPr>
                  <w:tcW w:w="804" w:type="dxa"/>
                  <w:vAlign w:val="center"/>
                </w:tcPr>
                <w:p w14:paraId="58F154C7" w14:textId="77777777" w:rsidR="004D3EB7" w:rsidRPr="001C702F" w:rsidRDefault="004D3EB7" w:rsidP="00204E73">
                  <w:pPr>
                    <w:widowControl w:val="0"/>
                    <w:spacing w:after="0" w:line="240" w:lineRule="auto"/>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106</w:t>
                  </w:r>
                </w:p>
              </w:tc>
            </w:tr>
            <w:tr w:rsidR="004D3EB7" w:rsidRPr="001C702F" w14:paraId="0612E39B" w14:textId="77777777" w:rsidTr="009C6B83">
              <w:trPr>
                <w:jc w:val="center"/>
              </w:trPr>
              <w:tc>
                <w:tcPr>
                  <w:tcW w:w="7013" w:type="dxa"/>
                  <w:gridSpan w:val="9"/>
                </w:tcPr>
                <w:p w14:paraId="7BCD17B1" w14:textId="77777777" w:rsidR="004D3EB7" w:rsidRPr="001C702F" w:rsidRDefault="004D3EB7" w:rsidP="009C4DF9">
                  <w:pPr>
                    <w:widowControl w:val="0"/>
                    <w:spacing w:after="0" w:line="240" w:lineRule="auto"/>
                    <w:jc w:val="center"/>
                    <w:rPr>
                      <w:rFonts w:ascii="Times New Roman" w:eastAsia="Times New Roman" w:hAnsi="Times New Roman" w:cs="Times New Roman"/>
                      <w:color w:val="000000"/>
                      <w:sz w:val="20"/>
                      <w:szCs w:val="20"/>
                    </w:rPr>
                  </w:pPr>
                  <w:r w:rsidRPr="001C702F">
                    <w:rPr>
                      <w:rFonts w:ascii="Times New Roman" w:hAnsi="Times New Roman" w:cs="Times New Roman"/>
                      <w:b/>
                      <w:color w:val="000000"/>
                      <w:sz w:val="20"/>
                    </w:rPr>
                    <w:t xml:space="preserve">Above the </w:t>
                  </w:r>
                  <w:r w:rsidR="009C4DF9" w:rsidRPr="001C702F">
                    <w:rPr>
                      <w:rFonts w:ascii="Times New Roman" w:hAnsi="Times New Roman" w:cs="Times New Roman"/>
                      <w:b/>
                      <w:color w:val="000000"/>
                      <w:sz w:val="20"/>
                    </w:rPr>
                    <w:t xml:space="preserve">working </w:t>
                  </w:r>
                  <w:r w:rsidRPr="001C702F">
                    <w:rPr>
                      <w:rFonts w:ascii="Times New Roman" w:hAnsi="Times New Roman" w:cs="Times New Roman"/>
                      <w:b/>
                      <w:color w:val="000000"/>
                      <w:sz w:val="20"/>
                    </w:rPr>
                    <w:t>age</w:t>
                  </w:r>
                </w:p>
              </w:tc>
            </w:tr>
            <w:tr w:rsidR="004D3EB7" w:rsidRPr="001C702F" w14:paraId="56219BC3" w14:textId="77777777" w:rsidTr="009C6B83">
              <w:trPr>
                <w:jc w:val="center"/>
              </w:trPr>
              <w:tc>
                <w:tcPr>
                  <w:tcW w:w="1162" w:type="dxa"/>
                </w:tcPr>
                <w:p w14:paraId="1DB25FFE" w14:textId="77777777" w:rsidR="004D3EB7" w:rsidRPr="001C702F" w:rsidRDefault="004D3EB7"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20"/>
                    </w:rPr>
                    <w:t>In total</w:t>
                  </w:r>
                </w:p>
              </w:tc>
              <w:tc>
                <w:tcPr>
                  <w:tcW w:w="871" w:type="dxa"/>
                  <w:vAlign w:val="center"/>
                </w:tcPr>
                <w:p w14:paraId="5F194CF7" w14:textId="77777777" w:rsidR="004D3EB7" w:rsidRPr="001C702F" w:rsidRDefault="004D3EB7" w:rsidP="00204E73">
                  <w:pPr>
                    <w:widowControl w:val="0"/>
                    <w:spacing w:after="0" w:line="240" w:lineRule="auto"/>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371</w:t>
                  </w:r>
                </w:p>
              </w:tc>
              <w:tc>
                <w:tcPr>
                  <w:tcW w:w="696" w:type="dxa"/>
                  <w:vAlign w:val="center"/>
                </w:tcPr>
                <w:p w14:paraId="68AA9AB0" w14:textId="77777777" w:rsidR="004D3EB7" w:rsidRPr="001C702F" w:rsidRDefault="004D3EB7" w:rsidP="00204E73">
                  <w:pPr>
                    <w:widowControl w:val="0"/>
                    <w:spacing w:after="0" w:line="240" w:lineRule="auto"/>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348</w:t>
                  </w:r>
                </w:p>
              </w:tc>
              <w:tc>
                <w:tcPr>
                  <w:tcW w:w="696" w:type="dxa"/>
                  <w:vAlign w:val="center"/>
                </w:tcPr>
                <w:p w14:paraId="73FD2E8C" w14:textId="77777777" w:rsidR="004D3EB7" w:rsidRPr="001C702F" w:rsidRDefault="004D3EB7" w:rsidP="00204E73">
                  <w:pPr>
                    <w:widowControl w:val="0"/>
                    <w:spacing w:after="0" w:line="240" w:lineRule="auto"/>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349</w:t>
                  </w:r>
                </w:p>
              </w:tc>
              <w:tc>
                <w:tcPr>
                  <w:tcW w:w="696" w:type="dxa"/>
                  <w:vAlign w:val="center"/>
                </w:tcPr>
                <w:p w14:paraId="52EF9E2E" w14:textId="77777777" w:rsidR="004D3EB7" w:rsidRPr="001C702F" w:rsidRDefault="004D3EB7" w:rsidP="00204E73">
                  <w:pPr>
                    <w:widowControl w:val="0"/>
                    <w:spacing w:after="0" w:line="240" w:lineRule="auto"/>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338</w:t>
                  </w:r>
                </w:p>
              </w:tc>
              <w:tc>
                <w:tcPr>
                  <w:tcW w:w="696" w:type="dxa"/>
                  <w:vAlign w:val="center"/>
                </w:tcPr>
                <w:p w14:paraId="4D942526" w14:textId="77777777" w:rsidR="004D3EB7" w:rsidRPr="001C702F" w:rsidRDefault="004D3EB7" w:rsidP="00204E73">
                  <w:pPr>
                    <w:widowControl w:val="0"/>
                    <w:spacing w:after="0" w:line="240" w:lineRule="auto"/>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338</w:t>
                  </w:r>
                </w:p>
              </w:tc>
              <w:tc>
                <w:tcPr>
                  <w:tcW w:w="696" w:type="dxa"/>
                  <w:vAlign w:val="center"/>
                </w:tcPr>
                <w:p w14:paraId="476205DC" w14:textId="77777777" w:rsidR="004D3EB7" w:rsidRPr="001C702F" w:rsidRDefault="004D3EB7" w:rsidP="00204E73">
                  <w:pPr>
                    <w:widowControl w:val="0"/>
                    <w:spacing w:after="0" w:line="240" w:lineRule="auto"/>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327</w:t>
                  </w:r>
                </w:p>
              </w:tc>
              <w:tc>
                <w:tcPr>
                  <w:tcW w:w="696" w:type="dxa"/>
                  <w:vAlign w:val="center"/>
                </w:tcPr>
                <w:p w14:paraId="1687A7B6" w14:textId="77777777" w:rsidR="004D3EB7" w:rsidRPr="001C702F" w:rsidRDefault="004D3EB7" w:rsidP="00204E73">
                  <w:pPr>
                    <w:widowControl w:val="0"/>
                    <w:spacing w:after="0" w:line="240" w:lineRule="auto"/>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325</w:t>
                  </w:r>
                </w:p>
              </w:tc>
              <w:tc>
                <w:tcPr>
                  <w:tcW w:w="804" w:type="dxa"/>
                  <w:vAlign w:val="center"/>
                </w:tcPr>
                <w:p w14:paraId="6D399BF9" w14:textId="77777777" w:rsidR="004D3EB7" w:rsidRPr="001C702F" w:rsidRDefault="004D3EB7" w:rsidP="00204E73">
                  <w:pPr>
                    <w:widowControl w:val="0"/>
                    <w:spacing w:after="0" w:line="240" w:lineRule="auto"/>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317</w:t>
                  </w:r>
                </w:p>
              </w:tc>
            </w:tr>
            <w:tr w:rsidR="004D3EB7" w:rsidRPr="001C702F" w14:paraId="63C0EA4F" w14:textId="77777777" w:rsidTr="009C6B83">
              <w:trPr>
                <w:jc w:val="center"/>
              </w:trPr>
              <w:tc>
                <w:tcPr>
                  <w:tcW w:w="1162" w:type="dxa"/>
                </w:tcPr>
                <w:p w14:paraId="62616EDD" w14:textId="77777777" w:rsidR="004D3EB7" w:rsidRPr="001C702F" w:rsidRDefault="004D3EB7"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20"/>
                    </w:rPr>
                    <w:t>Men</w:t>
                  </w:r>
                </w:p>
              </w:tc>
              <w:tc>
                <w:tcPr>
                  <w:tcW w:w="871" w:type="dxa"/>
                  <w:vAlign w:val="center"/>
                </w:tcPr>
                <w:p w14:paraId="4EE70B1F" w14:textId="77777777" w:rsidR="004D3EB7" w:rsidRPr="001C702F" w:rsidRDefault="004D3EB7" w:rsidP="00204E73">
                  <w:pPr>
                    <w:widowControl w:val="0"/>
                    <w:spacing w:after="0" w:line="240" w:lineRule="auto"/>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116</w:t>
                  </w:r>
                </w:p>
              </w:tc>
              <w:tc>
                <w:tcPr>
                  <w:tcW w:w="696" w:type="dxa"/>
                  <w:vAlign w:val="center"/>
                </w:tcPr>
                <w:p w14:paraId="10A28140" w14:textId="77777777" w:rsidR="004D3EB7" w:rsidRPr="001C702F" w:rsidRDefault="004D3EB7" w:rsidP="00204E73">
                  <w:pPr>
                    <w:widowControl w:val="0"/>
                    <w:spacing w:after="0" w:line="240" w:lineRule="auto"/>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107</w:t>
                  </w:r>
                </w:p>
              </w:tc>
              <w:tc>
                <w:tcPr>
                  <w:tcW w:w="696" w:type="dxa"/>
                  <w:vAlign w:val="center"/>
                </w:tcPr>
                <w:p w14:paraId="454537AF" w14:textId="77777777" w:rsidR="004D3EB7" w:rsidRPr="001C702F" w:rsidRDefault="004D3EB7" w:rsidP="00204E73">
                  <w:pPr>
                    <w:widowControl w:val="0"/>
                    <w:spacing w:after="0" w:line="240" w:lineRule="auto"/>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108</w:t>
                  </w:r>
                </w:p>
              </w:tc>
              <w:tc>
                <w:tcPr>
                  <w:tcW w:w="696" w:type="dxa"/>
                  <w:vAlign w:val="center"/>
                </w:tcPr>
                <w:p w14:paraId="0B7620B3" w14:textId="77777777" w:rsidR="004D3EB7" w:rsidRPr="001C702F" w:rsidRDefault="004D3EB7" w:rsidP="00204E73">
                  <w:pPr>
                    <w:widowControl w:val="0"/>
                    <w:spacing w:after="0" w:line="240" w:lineRule="auto"/>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108</w:t>
                  </w:r>
                </w:p>
              </w:tc>
              <w:tc>
                <w:tcPr>
                  <w:tcW w:w="696" w:type="dxa"/>
                  <w:vAlign w:val="center"/>
                </w:tcPr>
                <w:p w14:paraId="4DD12AA0" w14:textId="77777777" w:rsidR="004D3EB7" w:rsidRPr="001C702F" w:rsidRDefault="004D3EB7" w:rsidP="00204E73">
                  <w:pPr>
                    <w:widowControl w:val="0"/>
                    <w:spacing w:after="0" w:line="240" w:lineRule="auto"/>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108</w:t>
                  </w:r>
                </w:p>
              </w:tc>
              <w:tc>
                <w:tcPr>
                  <w:tcW w:w="696" w:type="dxa"/>
                  <w:vAlign w:val="center"/>
                </w:tcPr>
                <w:p w14:paraId="6C5D0D6B" w14:textId="77777777" w:rsidR="004D3EB7" w:rsidRPr="001C702F" w:rsidRDefault="004D3EB7" w:rsidP="00204E73">
                  <w:pPr>
                    <w:widowControl w:val="0"/>
                    <w:spacing w:after="0" w:line="240" w:lineRule="auto"/>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108</w:t>
                  </w:r>
                </w:p>
              </w:tc>
              <w:tc>
                <w:tcPr>
                  <w:tcW w:w="696" w:type="dxa"/>
                  <w:vAlign w:val="center"/>
                </w:tcPr>
                <w:p w14:paraId="48D8C525" w14:textId="77777777" w:rsidR="004D3EB7" w:rsidRPr="001C702F" w:rsidRDefault="004D3EB7" w:rsidP="00204E73">
                  <w:pPr>
                    <w:widowControl w:val="0"/>
                    <w:spacing w:after="0" w:line="240" w:lineRule="auto"/>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106</w:t>
                  </w:r>
                </w:p>
              </w:tc>
              <w:tc>
                <w:tcPr>
                  <w:tcW w:w="804" w:type="dxa"/>
                  <w:vAlign w:val="center"/>
                </w:tcPr>
                <w:p w14:paraId="3F0FFF46" w14:textId="77777777" w:rsidR="004D3EB7" w:rsidRPr="001C702F" w:rsidRDefault="004D3EB7" w:rsidP="00204E73">
                  <w:pPr>
                    <w:widowControl w:val="0"/>
                    <w:spacing w:after="0" w:line="240" w:lineRule="auto"/>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107</w:t>
                  </w:r>
                </w:p>
              </w:tc>
            </w:tr>
            <w:tr w:rsidR="004D3EB7" w:rsidRPr="001C702F" w14:paraId="3DAD21FC" w14:textId="77777777" w:rsidTr="009C6B83">
              <w:trPr>
                <w:jc w:val="center"/>
              </w:trPr>
              <w:tc>
                <w:tcPr>
                  <w:tcW w:w="1162" w:type="dxa"/>
                </w:tcPr>
                <w:p w14:paraId="7AE9B648" w14:textId="77777777" w:rsidR="004D3EB7" w:rsidRPr="001C702F" w:rsidRDefault="004D3EB7"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20"/>
                    </w:rPr>
                    <w:t>Women</w:t>
                  </w:r>
                </w:p>
              </w:tc>
              <w:tc>
                <w:tcPr>
                  <w:tcW w:w="871" w:type="dxa"/>
                  <w:vAlign w:val="center"/>
                </w:tcPr>
                <w:p w14:paraId="7302E356" w14:textId="77777777" w:rsidR="004D3EB7" w:rsidRPr="001C702F" w:rsidRDefault="004D3EB7" w:rsidP="00204E73">
                  <w:pPr>
                    <w:widowControl w:val="0"/>
                    <w:spacing w:after="0" w:line="240" w:lineRule="auto"/>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255</w:t>
                  </w:r>
                </w:p>
              </w:tc>
              <w:tc>
                <w:tcPr>
                  <w:tcW w:w="696" w:type="dxa"/>
                  <w:vAlign w:val="center"/>
                </w:tcPr>
                <w:p w14:paraId="50D84BC2" w14:textId="77777777" w:rsidR="004D3EB7" w:rsidRPr="001C702F" w:rsidRDefault="004D3EB7" w:rsidP="00204E73">
                  <w:pPr>
                    <w:widowControl w:val="0"/>
                    <w:spacing w:after="0" w:line="240" w:lineRule="auto"/>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241</w:t>
                  </w:r>
                </w:p>
              </w:tc>
              <w:tc>
                <w:tcPr>
                  <w:tcW w:w="696" w:type="dxa"/>
                  <w:vAlign w:val="center"/>
                </w:tcPr>
                <w:p w14:paraId="14DF3283" w14:textId="77777777" w:rsidR="004D3EB7" w:rsidRPr="001C702F" w:rsidRDefault="004D3EB7" w:rsidP="00204E73">
                  <w:pPr>
                    <w:widowControl w:val="0"/>
                    <w:spacing w:after="0" w:line="240" w:lineRule="auto"/>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241</w:t>
                  </w:r>
                </w:p>
              </w:tc>
              <w:tc>
                <w:tcPr>
                  <w:tcW w:w="696" w:type="dxa"/>
                  <w:vAlign w:val="center"/>
                </w:tcPr>
                <w:p w14:paraId="51A187AE" w14:textId="77777777" w:rsidR="004D3EB7" w:rsidRPr="001C702F" w:rsidRDefault="004D3EB7" w:rsidP="00204E73">
                  <w:pPr>
                    <w:widowControl w:val="0"/>
                    <w:spacing w:after="0" w:line="240" w:lineRule="auto"/>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230</w:t>
                  </w:r>
                </w:p>
              </w:tc>
              <w:tc>
                <w:tcPr>
                  <w:tcW w:w="696" w:type="dxa"/>
                  <w:vAlign w:val="center"/>
                </w:tcPr>
                <w:p w14:paraId="3CDF11FA" w14:textId="77777777" w:rsidR="004D3EB7" w:rsidRPr="001C702F" w:rsidRDefault="004D3EB7" w:rsidP="00204E73">
                  <w:pPr>
                    <w:widowControl w:val="0"/>
                    <w:spacing w:after="0" w:line="240" w:lineRule="auto"/>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230</w:t>
                  </w:r>
                </w:p>
              </w:tc>
              <w:tc>
                <w:tcPr>
                  <w:tcW w:w="696" w:type="dxa"/>
                  <w:vAlign w:val="center"/>
                </w:tcPr>
                <w:p w14:paraId="54C16FA6" w14:textId="77777777" w:rsidR="004D3EB7" w:rsidRPr="001C702F" w:rsidRDefault="004D3EB7" w:rsidP="00204E73">
                  <w:pPr>
                    <w:widowControl w:val="0"/>
                    <w:spacing w:after="0" w:line="240" w:lineRule="auto"/>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219</w:t>
                  </w:r>
                </w:p>
              </w:tc>
              <w:tc>
                <w:tcPr>
                  <w:tcW w:w="696" w:type="dxa"/>
                  <w:vAlign w:val="center"/>
                </w:tcPr>
                <w:p w14:paraId="1BE50641" w14:textId="77777777" w:rsidR="004D3EB7" w:rsidRPr="001C702F" w:rsidRDefault="004D3EB7" w:rsidP="00204E73">
                  <w:pPr>
                    <w:widowControl w:val="0"/>
                    <w:spacing w:after="0" w:line="240" w:lineRule="auto"/>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219</w:t>
                  </w:r>
                </w:p>
              </w:tc>
              <w:tc>
                <w:tcPr>
                  <w:tcW w:w="804" w:type="dxa"/>
                  <w:vAlign w:val="center"/>
                </w:tcPr>
                <w:p w14:paraId="3C2DA203" w14:textId="77777777" w:rsidR="004D3EB7" w:rsidRPr="001C702F" w:rsidRDefault="004D3EB7" w:rsidP="00204E73">
                  <w:pPr>
                    <w:widowControl w:val="0"/>
                    <w:spacing w:after="0" w:line="240" w:lineRule="auto"/>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210</w:t>
                  </w:r>
                </w:p>
              </w:tc>
            </w:tr>
          </w:tbl>
          <w:p w14:paraId="35FD92AB" w14:textId="77777777" w:rsidR="00D938B3" w:rsidRPr="001C702F" w:rsidRDefault="00755A18" w:rsidP="009C4DF9">
            <w:pPr>
              <w:widowControl w:val="0"/>
              <w:spacing w:after="0" w:line="240" w:lineRule="auto"/>
              <w:ind w:left="431"/>
              <w:rPr>
                <w:rFonts w:ascii="Times New Roman" w:eastAsia="Calibri" w:hAnsi="Times New Roman" w:cs="Times New Roman"/>
                <w:color w:val="000000"/>
              </w:rPr>
            </w:pPr>
            <w:r w:rsidRPr="001C702F">
              <w:rPr>
                <w:rFonts w:ascii="Times New Roman" w:hAnsi="Times New Roman" w:cs="Times New Roman"/>
                <w:color w:val="000000"/>
                <w:sz w:val="20"/>
              </w:rPr>
              <w:t xml:space="preserve">*Number of persons, not </w:t>
            </w:r>
            <w:r w:rsidR="007F596F" w:rsidRPr="001C702F">
              <w:rPr>
                <w:rFonts w:ascii="Times New Roman" w:hAnsi="Times New Roman" w:cs="Times New Roman"/>
                <w:color w:val="000000"/>
                <w:sz w:val="20"/>
              </w:rPr>
              <w:t>attaining</w:t>
            </w:r>
            <w:r w:rsidRPr="001C702F">
              <w:rPr>
                <w:rFonts w:ascii="Times New Roman" w:hAnsi="Times New Roman" w:cs="Times New Roman"/>
                <w:color w:val="000000"/>
                <w:sz w:val="20"/>
              </w:rPr>
              <w:t xml:space="preserve"> and exceeding the </w:t>
            </w:r>
            <w:r w:rsidR="007F596F" w:rsidRPr="001C702F">
              <w:rPr>
                <w:rFonts w:ascii="Times New Roman" w:hAnsi="Times New Roman" w:cs="Times New Roman"/>
                <w:color w:val="000000"/>
                <w:sz w:val="20"/>
              </w:rPr>
              <w:t>working age</w:t>
            </w:r>
            <w:r w:rsidRPr="001C702F">
              <w:rPr>
                <w:rFonts w:ascii="Times New Roman" w:hAnsi="Times New Roman" w:cs="Times New Roman"/>
                <w:color w:val="000000"/>
                <w:sz w:val="20"/>
              </w:rPr>
              <w:t xml:space="preserve">, on average per 1 000 persons in the </w:t>
            </w:r>
            <w:r w:rsidR="007F596F" w:rsidRPr="001C702F">
              <w:rPr>
                <w:rFonts w:ascii="Times New Roman" w:hAnsi="Times New Roman" w:cs="Times New Roman"/>
                <w:color w:val="000000"/>
                <w:sz w:val="20"/>
              </w:rPr>
              <w:t xml:space="preserve">working </w:t>
            </w:r>
            <w:r w:rsidRPr="001C702F">
              <w:rPr>
                <w:rFonts w:ascii="Times New Roman" w:hAnsi="Times New Roman" w:cs="Times New Roman"/>
                <w:color w:val="000000"/>
                <w:sz w:val="20"/>
              </w:rPr>
              <w:t>age</w:t>
            </w:r>
          </w:p>
          <w:p w14:paraId="5BF086F5" w14:textId="77777777" w:rsidR="004D3EB7" w:rsidRPr="001C702F" w:rsidRDefault="00755A18" w:rsidP="009C4DF9">
            <w:pPr>
              <w:widowControl w:val="0"/>
              <w:spacing w:after="0" w:line="240" w:lineRule="auto"/>
              <w:ind w:left="431"/>
              <w:rPr>
                <w:rFonts w:ascii="Times New Roman" w:eastAsia="Calibri" w:hAnsi="Times New Roman" w:cs="Times New Roman"/>
                <w:color w:val="000000"/>
              </w:rPr>
            </w:pPr>
            <w:r w:rsidRPr="001C702F">
              <w:rPr>
                <w:rFonts w:ascii="Times New Roman" w:hAnsi="Times New Roman" w:cs="Times New Roman"/>
                <w:i/>
                <w:color w:val="000000"/>
                <w:sz w:val="20"/>
              </w:rPr>
              <w:t>Source: Central Statistical Bureau</w:t>
            </w:r>
          </w:p>
          <w:p w14:paraId="357640DE" w14:textId="77777777" w:rsidR="007F596F" w:rsidRPr="001C702F" w:rsidRDefault="007F596F" w:rsidP="00204E73">
            <w:pPr>
              <w:widowControl w:val="0"/>
              <w:spacing w:after="0" w:line="240" w:lineRule="auto"/>
              <w:jc w:val="center"/>
              <w:rPr>
                <w:rFonts w:ascii="Times New Roman" w:hAnsi="Times New Roman" w:cs="Times New Roman"/>
                <w:b/>
                <w:color w:val="000000"/>
                <w:sz w:val="20"/>
              </w:rPr>
            </w:pPr>
          </w:p>
          <w:p w14:paraId="14A352A7" w14:textId="77777777" w:rsidR="004D3EB7" w:rsidRPr="001C702F" w:rsidRDefault="004D3EB7" w:rsidP="00204E73">
            <w:pPr>
              <w:widowControl w:val="0"/>
              <w:spacing w:after="0" w:line="240" w:lineRule="auto"/>
              <w:jc w:val="center"/>
              <w:rPr>
                <w:rFonts w:ascii="Times New Roman" w:eastAsia="Times New Roman" w:hAnsi="Times New Roman" w:cs="Times New Roman"/>
                <w:b/>
                <w:color w:val="000000"/>
                <w:sz w:val="20"/>
                <w:szCs w:val="20"/>
              </w:rPr>
            </w:pPr>
            <w:r w:rsidRPr="001C702F">
              <w:rPr>
                <w:rFonts w:ascii="Times New Roman" w:hAnsi="Times New Roman" w:cs="Times New Roman"/>
                <w:b/>
                <w:color w:val="000000"/>
                <w:sz w:val="20"/>
              </w:rPr>
              <w:t xml:space="preserve">Level of demographic load* in the beginning of the year, 2010 </w:t>
            </w:r>
            <w:r w:rsidR="009C4DF9" w:rsidRPr="001C702F">
              <w:rPr>
                <w:rFonts w:ascii="Times New Roman" w:hAnsi="Times New Roman" w:cs="Times New Roman"/>
                <w:b/>
                <w:color w:val="000000"/>
                <w:sz w:val="20"/>
              </w:rPr>
              <w:t>–</w:t>
            </w:r>
            <w:r w:rsidRPr="001C702F">
              <w:rPr>
                <w:rFonts w:ascii="Times New Roman" w:hAnsi="Times New Roman" w:cs="Times New Roman"/>
                <w:b/>
                <w:color w:val="000000"/>
                <w:sz w:val="20"/>
              </w:rPr>
              <w:t xml:space="preserve"> 2017</w:t>
            </w:r>
          </w:p>
          <w:tbl>
            <w:tblPr>
              <w:tblStyle w:val="TableGrid"/>
              <w:tblW w:w="9180" w:type="dxa"/>
              <w:jc w:val="center"/>
              <w:tblLayout w:type="fixed"/>
              <w:tblLook w:val="04A0" w:firstRow="1" w:lastRow="0" w:firstColumn="1" w:lastColumn="0" w:noHBand="0" w:noVBand="1"/>
            </w:tblPr>
            <w:tblGrid>
              <w:gridCol w:w="1825"/>
              <w:gridCol w:w="834"/>
              <w:gridCol w:w="992"/>
              <w:gridCol w:w="992"/>
              <w:gridCol w:w="993"/>
              <w:gridCol w:w="992"/>
              <w:gridCol w:w="850"/>
              <w:gridCol w:w="851"/>
              <w:gridCol w:w="851"/>
            </w:tblGrid>
            <w:tr w:rsidR="00E3171F" w:rsidRPr="001C702F" w14:paraId="29DCC423" w14:textId="77777777" w:rsidTr="004A71E8">
              <w:trPr>
                <w:jc w:val="center"/>
              </w:trPr>
              <w:tc>
                <w:tcPr>
                  <w:tcW w:w="1825" w:type="dxa"/>
                </w:tcPr>
                <w:p w14:paraId="58A68784" w14:textId="77777777" w:rsidR="00E3171F" w:rsidRPr="001C702F" w:rsidRDefault="00E3171F" w:rsidP="00204E73">
                  <w:pPr>
                    <w:widowControl w:val="0"/>
                    <w:jc w:val="center"/>
                    <w:rPr>
                      <w:rFonts w:ascii="Times New Roman" w:eastAsia="Times New Roman" w:hAnsi="Times New Roman" w:cs="Times New Roman"/>
                      <w:b/>
                      <w:color w:val="000000"/>
                      <w:sz w:val="20"/>
                      <w:szCs w:val="20"/>
                    </w:rPr>
                  </w:pPr>
                </w:p>
              </w:tc>
              <w:tc>
                <w:tcPr>
                  <w:tcW w:w="834" w:type="dxa"/>
                  <w:vAlign w:val="center"/>
                </w:tcPr>
                <w:p w14:paraId="07A9AB4C" w14:textId="77777777" w:rsidR="00E3171F" w:rsidRPr="001C702F" w:rsidRDefault="00E3171F" w:rsidP="00204E73">
                  <w:pPr>
                    <w:widowControl w:val="0"/>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20"/>
                    </w:rPr>
                    <w:t>2010</w:t>
                  </w:r>
                </w:p>
              </w:tc>
              <w:tc>
                <w:tcPr>
                  <w:tcW w:w="992" w:type="dxa"/>
                  <w:vAlign w:val="center"/>
                </w:tcPr>
                <w:p w14:paraId="131D3C02" w14:textId="77777777" w:rsidR="00E3171F" w:rsidRPr="001C702F" w:rsidRDefault="00E3171F" w:rsidP="00204E73">
                  <w:pPr>
                    <w:widowControl w:val="0"/>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20"/>
                    </w:rPr>
                    <w:t>2011</w:t>
                  </w:r>
                </w:p>
              </w:tc>
              <w:tc>
                <w:tcPr>
                  <w:tcW w:w="992" w:type="dxa"/>
                  <w:vAlign w:val="center"/>
                </w:tcPr>
                <w:p w14:paraId="6393D172" w14:textId="77777777" w:rsidR="00E3171F" w:rsidRPr="001C702F" w:rsidRDefault="00E3171F" w:rsidP="00204E73">
                  <w:pPr>
                    <w:widowControl w:val="0"/>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20"/>
                    </w:rPr>
                    <w:t>2012</w:t>
                  </w:r>
                </w:p>
              </w:tc>
              <w:tc>
                <w:tcPr>
                  <w:tcW w:w="993" w:type="dxa"/>
                  <w:vAlign w:val="center"/>
                </w:tcPr>
                <w:p w14:paraId="38D6EF83" w14:textId="77777777" w:rsidR="00E3171F" w:rsidRPr="001C702F" w:rsidRDefault="00E3171F" w:rsidP="00204E73">
                  <w:pPr>
                    <w:widowControl w:val="0"/>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20"/>
                    </w:rPr>
                    <w:t>2013</w:t>
                  </w:r>
                </w:p>
              </w:tc>
              <w:tc>
                <w:tcPr>
                  <w:tcW w:w="992" w:type="dxa"/>
                  <w:vAlign w:val="center"/>
                </w:tcPr>
                <w:p w14:paraId="28AF3A0D" w14:textId="77777777" w:rsidR="00E3171F" w:rsidRPr="001C702F" w:rsidRDefault="00E3171F" w:rsidP="00204E73">
                  <w:pPr>
                    <w:widowControl w:val="0"/>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20"/>
                    </w:rPr>
                    <w:t>2014</w:t>
                  </w:r>
                </w:p>
              </w:tc>
              <w:tc>
                <w:tcPr>
                  <w:tcW w:w="850" w:type="dxa"/>
                </w:tcPr>
                <w:p w14:paraId="6552C6CF" w14:textId="77777777" w:rsidR="00E3171F" w:rsidRPr="001C702F" w:rsidRDefault="00E3171F" w:rsidP="00204E73">
                  <w:pPr>
                    <w:widowControl w:val="0"/>
                    <w:jc w:val="center"/>
                    <w:rPr>
                      <w:rFonts w:ascii="Times New Roman" w:eastAsia="Times New Roman" w:hAnsi="Times New Roman" w:cs="Times New Roman"/>
                      <w:b/>
                      <w:color w:val="000000"/>
                      <w:sz w:val="20"/>
                      <w:szCs w:val="20"/>
                    </w:rPr>
                  </w:pPr>
                  <w:r w:rsidRPr="001C702F">
                    <w:rPr>
                      <w:rFonts w:ascii="Times New Roman" w:hAnsi="Times New Roman" w:cs="Times New Roman"/>
                      <w:b/>
                      <w:color w:val="000000"/>
                      <w:sz w:val="20"/>
                    </w:rPr>
                    <w:t>2015</w:t>
                  </w:r>
                </w:p>
              </w:tc>
              <w:tc>
                <w:tcPr>
                  <w:tcW w:w="851" w:type="dxa"/>
                </w:tcPr>
                <w:p w14:paraId="33A1D4FB" w14:textId="77777777" w:rsidR="00E3171F" w:rsidRPr="001C702F" w:rsidRDefault="00E3171F" w:rsidP="00204E73">
                  <w:pPr>
                    <w:widowControl w:val="0"/>
                    <w:jc w:val="center"/>
                    <w:rPr>
                      <w:rFonts w:ascii="Times New Roman" w:eastAsia="Times New Roman" w:hAnsi="Times New Roman" w:cs="Times New Roman"/>
                      <w:b/>
                      <w:color w:val="000000"/>
                      <w:sz w:val="20"/>
                      <w:szCs w:val="20"/>
                    </w:rPr>
                  </w:pPr>
                  <w:r w:rsidRPr="001C702F">
                    <w:rPr>
                      <w:rFonts w:ascii="Times New Roman" w:hAnsi="Times New Roman" w:cs="Times New Roman"/>
                      <w:b/>
                      <w:color w:val="000000"/>
                      <w:sz w:val="20"/>
                    </w:rPr>
                    <w:t>2016</w:t>
                  </w:r>
                </w:p>
              </w:tc>
              <w:tc>
                <w:tcPr>
                  <w:tcW w:w="851" w:type="dxa"/>
                </w:tcPr>
                <w:p w14:paraId="62747C98" w14:textId="77777777" w:rsidR="00E3171F" w:rsidRPr="001C702F" w:rsidRDefault="00E3171F" w:rsidP="00204E73">
                  <w:pPr>
                    <w:widowControl w:val="0"/>
                    <w:jc w:val="center"/>
                    <w:rPr>
                      <w:rFonts w:ascii="Times New Roman" w:eastAsia="Times New Roman" w:hAnsi="Times New Roman" w:cs="Times New Roman"/>
                      <w:b/>
                      <w:color w:val="000000"/>
                      <w:sz w:val="20"/>
                      <w:szCs w:val="20"/>
                    </w:rPr>
                  </w:pPr>
                  <w:r w:rsidRPr="001C702F">
                    <w:rPr>
                      <w:rFonts w:ascii="Times New Roman" w:hAnsi="Times New Roman" w:cs="Times New Roman"/>
                      <w:b/>
                      <w:color w:val="000000"/>
                      <w:sz w:val="20"/>
                    </w:rPr>
                    <w:t>2017</w:t>
                  </w:r>
                </w:p>
              </w:tc>
            </w:tr>
            <w:tr w:rsidR="00E3171F" w:rsidRPr="001C702F" w14:paraId="35C4E6FA" w14:textId="77777777" w:rsidTr="00F65649">
              <w:trPr>
                <w:jc w:val="center"/>
              </w:trPr>
              <w:tc>
                <w:tcPr>
                  <w:tcW w:w="9180" w:type="dxa"/>
                  <w:gridSpan w:val="9"/>
                </w:tcPr>
                <w:p w14:paraId="155D424B" w14:textId="77777777" w:rsidR="00E3171F" w:rsidRPr="001C702F" w:rsidRDefault="009C4DF9" w:rsidP="00204E73">
                  <w:pPr>
                    <w:widowControl w:val="0"/>
                    <w:jc w:val="center"/>
                    <w:rPr>
                      <w:rFonts w:ascii="Times New Roman" w:eastAsia="Times New Roman" w:hAnsi="Times New Roman" w:cs="Times New Roman"/>
                      <w:b/>
                      <w:color w:val="000000"/>
                      <w:sz w:val="20"/>
                      <w:szCs w:val="20"/>
                    </w:rPr>
                  </w:pPr>
                  <w:r w:rsidRPr="001C702F">
                    <w:rPr>
                      <w:rFonts w:ascii="Times New Roman" w:hAnsi="Times New Roman" w:cs="Times New Roman"/>
                      <w:b/>
                      <w:color w:val="000000"/>
                      <w:sz w:val="20"/>
                    </w:rPr>
                    <w:t>Below the working age</w:t>
                  </w:r>
                </w:p>
              </w:tc>
            </w:tr>
            <w:tr w:rsidR="00E3171F" w:rsidRPr="001C702F" w14:paraId="4D24AB96" w14:textId="77777777" w:rsidTr="004A71E8">
              <w:trPr>
                <w:jc w:val="center"/>
              </w:trPr>
              <w:tc>
                <w:tcPr>
                  <w:tcW w:w="1825" w:type="dxa"/>
                </w:tcPr>
                <w:p w14:paraId="5DDDD358" w14:textId="77777777" w:rsidR="00E3171F" w:rsidRPr="001C702F" w:rsidRDefault="00E3171F" w:rsidP="00204E73">
                  <w:pPr>
                    <w:widowControl w:val="0"/>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20"/>
                    </w:rPr>
                    <w:t>In total</w:t>
                  </w:r>
                </w:p>
              </w:tc>
              <w:tc>
                <w:tcPr>
                  <w:tcW w:w="834" w:type="dxa"/>
                  <w:vAlign w:val="center"/>
                </w:tcPr>
                <w:p w14:paraId="2201BE99" w14:textId="77777777" w:rsidR="00E3171F" w:rsidRPr="001C702F" w:rsidRDefault="00E3171F" w:rsidP="00204E73">
                  <w:pPr>
                    <w:widowControl w:val="0"/>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219</w:t>
                  </w:r>
                </w:p>
              </w:tc>
              <w:tc>
                <w:tcPr>
                  <w:tcW w:w="992" w:type="dxa"/>
                  <w:vAlign w:val="center"/>
                </w:tcPr>
                <w:p w14:paraId="37F9AF13" w14:textId="77777777" w:rsidR="00E3171F" w:rsidRPr="001C702F" w:rsidRDefault="00E3171F" w:rsidP="00204E73">
                  <w:pPr>
                    <w:widowControl w:val="0"/>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221</w:t>
                  </w:r>
                </w:p>
              </w:tc>
              <w:tc>
                <w:tcPr>
                  <w:tcW w:w="992" w:type="dxa"/>
                  <w:vAlign w:val="center"/>
                </w:tcPr>
                <w:p w14:paraId="00BE4E4A" w14:textId="77777777" w:rsidR="00E3171F" w:rsidRPr="001C702F" w:rsidRDefault="00E3171F" w:rsidP="00204E73">
                  <w:pPr>
                    <w:widowControl w:val="0"/>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225</w:t>
                  </w:r>
                </w:p>
              </w:tc>
              <w:tc>
                <w:tcPr>
                  <w:tcW w:w="993" w:type="dxa"/>
                  <w:vAlign w:val="center"/>
                </w:tcPr>
                <w:p w14:paraId="1FCE0CF4" w14:textId="77777777" w:rsidR="00E3171F" w:rsidRPr="001C702F" w:rsidRDefault="00E3171F" w:rsidP="00204E73">
                  <w:pPr>
                    <w:widowControl w:val="0"/>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229</w:t>
                  </w:r>
                </w:p>
              </w:tc>
              <w:tc>
                <w:tcPr>
                  <w:tcW w:w="992" w:type="dxa"/>
                  <w:vAlign w:val="center"/>
                </w:tcPr>
                <w:p w14:paraId="3ED3BC97" w14:textId="77777777" w:rsidR="00E3171F" w:rsidRPr="001C702F" w:rsidRDefault="00E3171F" w:rsidP="00204E73">
                  <w:pPr>
                    <w:widowControl w:val="0"/>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235</w:t>
                  </w:r>
                </w:p>
              </w:tc>
              <w:tc>
                <w:tcPr>
                  <w:tcW w:w="850" w:type="dxa"/>
                  <w:vAlign w:val="center"/>
                </w:tcPr>
                <w:p w14:paraId="5BF6CAED" w14:textId="77777777" w:rsidR="00E3171F" w:rsidRPr="001C702F" w:rsidRDefault="00E3171F" w:rsidP="00204E73">
                  <w:pPr>
                    <w:widowControl w:val="0"/>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242</w:t>
                  </w:r>
                </w:p>
              </w:tc>
              <w:tc>
                <w:tcPr>
                  <w:tcW w:w="851" w:type="dxa"/>
                </w:tcPr>
                <w:p w14:paraId="25D3D4FE" w14:textId="77777777" w:rsidR="00E3171F" w:rsidRPr="001C702F" w:rsidRDefault="00E3171F" w:rsidP="00204E73">
                  <w:pPr>
                    <w:widowControl w:val="0"/>
                    <w:jc w:val="center"/>
                    <w:rPr>
                      <w:rFonts w:ascii="Times New Roman" w:eastAsia="Times New Roman" w:hAnsi="Times New Roman" w:cs="Times New Roman"/>
                      <w:color w:val="000000"/>
                      <w:sz w:val="20"/>
                      <w:szCs w:val="20"/>
                    </w:rPr>
                  </w:pPr>
                  <w:r w:rsidRPr="001C702F">
                    <w:rPr>
                      <w:rFonts w:ascii="Times New Roman" w:hAnsi="Times New Roman" w:cs="Times New Roman"/>
                      <w:color w:val="000000"/>
                      <w:sz w:val="20"/>
                    </w:rPr>
                    <w:t>248</w:t>
                  </w:r>
                </w:p>
              </w:tc>
              <w:tc>
                <w:tcPr>
                  <w:tcW w:w="851" w:type="dxa"/>
                </w:tcPr>
                <w:p w14:paraId="4A9EE785" w14:textId="77777777" w:rsidR="00E3171F" w:rsidRPr="001C702F" w:rsidRDefault="00E3171F" w:rsidP="00204E73">
                  <w:pPr>
                    <w:widowControl w:val="0"/>
                    <w:jc w:val="center"/>
                    <w:rPr>
                      <w:rFonts w:ascii="Times New Roman" w:eastAsia="Times New Roman" w:hAnsi="Times New Roman" w:cs="Times New Roman"/>
                      <w:color w:val="000000"/>
                      <w:sz w:val="20"/>
                      <w:szCs w:val="20"/>
                    </w:rPr>
                  </w:pPr>
                  <w:r w:rsidRPr="001C702F">
                    <w:rPr>
                      <w:rFonts w:ascii="Times New Roman" w:hAnsi="Times New Roman" w:cs="Times New Roman"/>
                      <w:color w:val="000000"/>
                      <w:sz w:val="20"/>
                    </w:rPr>
                    <w:t>250</w:t>
                  </w:r>
                </w:p>
              </w:tc>
            </w:tr>
            <w:tr w:rsidR="00E3171F" w:rsidRPr="001C702F" w14:paraId="5F940F83" w14:textId="77777777" w:rsidTr="004A71E8">
              <w:trPr>
                <w:jc w:val="center"/>
              </w:trPr>
              <w:tc>
                <w:tcPr>
                  <w:tcW w:w="1825" w:type="dxa"/>
                </w:tcPr>
                <w:p w14:paraId="12D78445" w14:textId="77777777" w:rsidR="00E3171F" w:rsidRPr="001C702F" w:rsidRDefault="00E3171F" w:rsidP="00204E73">
                  <w:pPr>
                    <w:widowControl w:val="0"/>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20"/>
                    </w:rPr>
                    <w:t>Men</w:t>
                  </w:r>
                </w:p>
              </w:tc>
              <w:tc>
                <w:tcPr>
                  <w:tcW w:w="834" w:type="dxa"/>
                  <w:vAlign w:val="center"/>
                </w:tcPr>
                <w:p w14:paraId="70F9F852" w14:textId="77777777" w:rsidR="00E3171F" w:rsidRPr="001C702F" w:rsidRDefault="00E3171F" w:rsidP="00204E73">
                  <w:pPr>
                    <w:widowControl w:val="0"/>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112</w:t>
                  </w:r>
                </w:p>
              </w:tc>
              <w:tc>
                <w:tcPr>
                  <w:tcW w:w="992" w:type="dxa"/>
                  <w:vAlign w:val="center"/>
                </w:tcPr>
                <w:p w14:paraId="40B856E7" w14:textId="77777777" w:rsidR="00E3171F" w:rsidRPr="001C702F" w:rsidRDefault="00E3171F" w:rsidP="00204E73">
                  <w:pPr>
                    <w:widowControl w:val="0"/>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113</w:t>
                  </w:r>
                </w:p>
              </w:tc>
              <w:tc>
                <w:tcPr>
                  <w:tcW w:w="992" w:type="dxa"/>
                  <w:vAlign w:val="center"/>
                </w:tcPr>
                <w:p w14:paraId="7AEAB228" w14:textId="77777777" w:rsidR="00E3171F" w:rsidRPr="001C702F" w:rsidRDefault="00E3171F" w:rsidP="00204E73">
                  <w:pPr>
                    <w:widowControl w:val="0"/>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115</w:t>
                  </w:r>
                </w:p>
              </w:tc>
              <w:tc>
                <w:tcPr>
                  <w:tcW w:w="993" w:type="dxa"/>
                  <w:vAlign w:val="center"/>
                </w:tcPr>
                <w:p w14:paraId="18C1AB5C" w14:textId="77777777" w:rsidR="00E3171F" w:rsidRPr="001C702F" w:rsidRDefault="00E3171F" w:rsidP="00204E73">
                  <w:pPr>
                    <w:widowControl w:val="0"/>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117</w:t>
                  </w:r>
                </w:p>
              </w:tc>
              <w:tc>
                <w:tcPr>
                  <w:tcW w:w="992" w:type="dxa"/>
                  <w:vAlign w:val="center"/>
                </w:tcPr>
                <w:p w14:paraId="58D7A197" w14:textId="77777777" w:rsidR="00E3171F" w:rsidRPr="001C702F" w:rsidRDefault="00E3171F" w:rsidP="00204E73">
                  <w:pPr>
                    <w:widowControl w:val="0"/>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120</w:t>
                  </w:r>
                </w:p>
              </w:tc>
              <w:tc>
                <w:tcPr>
                  <w:tcW w:w="850" w:type="dxa"/>
                  <w:vAlign w:val="center"/>
                </w:tcPr>
                <w:p w14:paraId="635F0E65" w14:textId="77777777" w:rsidR="00E3171F" w:rsidRPr="001C702F" w:rsidRDefault="00E3171F" w:rsidP="00204E73">
                  <w:pPr>
                    <w:widowControl w:val="0"/>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124</w:t>
                  </w:r>
                </w:p>
              </w:tc>
              <w:tc>
                <w:tcPr>
                  <w:tcW w:w="851" w:type="dxa"/>
                </w:tcPr>
                <w:p w14:paraId="50B83226" w14:textId="77777777" w:rsidR="00E3171F" w:rsidRPr="001C702F" w:rsidRDefault="00E3171F" w:rsidP="00204E73">
                  <w:pPr>
                    <w:widowControl w:val="0"/>
                    <w:jc w:val="center"/>
                    <w:rPr>
                      <w:rFonts w:ascii="Times New Roman" w:eastAsia="Times New Roman" w:hAnsi="Times New Roman" w:cs="Times New Roman"/>
                      <w:color w:val="000000"/>
                      <w:sz w:val="20"/>
                      <w:szCs w:val="20"/>
                    </w:rPr>
                  </w:pPr>
                  <w:r w:rsidRPr="001C702F">
                    <w:rPr>
                      <w:rFonts w:ascii="Times New Roman" w:hAnsi="Times New Roman" w:cs="Times New Roman"/>
                      <w:color w:val="000000"/>
                      <w:sz w:val="20"/>
                    </w:rPr>
                    <w:t>128</w:t>
                  </w:r>
                </w:p>
              </w:tc>
              <w:tc>
                <w:tcPr>
                  <w:tcW w:w="851" w:type="dxa"/>
                </w:tcPr>
                <w:p w14:paraId="4568C681" w14:textId="77777777" w:rsidR="00E3171F" w:rsidRPr="001C702F" w:rsidRDefault="00E3171F" w:rsidP="00204E73">
                  <w:pPr>
                    <w:widowControl w:val="0"/>
                    <w:jc w:val="center"/>
                    <w:rPr>
                      <w:rFonts w:ascii="Times New Roman" w:eastAsia="Times New Roman" w:hAnsi="Times New Roman" w:cs="Times New Roman"/>
                      <w:color w:val="000000"/>
                      <w:sz w:val="20"/>
                      <w:szCs w:val="20"/>
                    </w:rPr>
                  </w:pPr>
                  <w:r w:rsidRPr="001C702F">
                    <w:rPr>
                      <w:rFonts w:ascii="Times New Roman" w:hAnsi="Times New Roman" w:cs="Times New Roman"/>
                      <w:color w:val="000000"/>
                      <w:sz w:val="20"/>
                    </w:rPr>
                    <w:t>129</w:t>
                  </w:r>
                </w:p>
              </w:tc>
            </w:tr>
            <w:tr w:rsidR="00E3171F" w:rsidRPr="001C702F" w14:paraId="5FBEA993" w14:textId="77777777" w:rsidTr="004A71E8">
              <w:trPr>
                <w:jc w:val="center"/>
              </w:trPr>
              <w:tc>
                <w:tcPr>
                  <w:tcW w:w="1825" w:type="dxa"/>
                </w:tcPr>
                <w:p w14:paraId="4E240DD3" w14:textId="77777777" w:rsidR="00E3171F" w:rsidRPr="001C702F" w:rsidRDefault="00E3171F" w:rsidP="00204E73">
                  <w:pPr>
                    <w:widowControl w:val="0"/>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20"/>
                    </w:rPr>
                    <w:t>Women</w:t>
                  </w:r>
                </w:p>
              </w:tc>
              <w:tc>
                <w:tcPr>
                  <w:tcW w:w="834" w:type="dxa"/>
                  <w:vAlign w:val="center"/>
                </w:tcPr>
                <w:p w14:paraId="58332D72" w14:textId="77777777" w:rsidR="00E3171F" w:rsidRPr="001C702F" w:rsidRDefault="00E3171F" w:rsidP="00204E73">
                  <w:pPr>
                    <w:widowControl w:val="0"/>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107</w:t>
                  </w:r>
                </w:p>
              </w:tc>
              <w:tc>
                <w:tcPr>
                  <w:tcW w:w="992" w:type="dxa"/>
                  <w:vAlign w:val="center"/>
                </w:tcPr>
                <w:p w14:paraId="3E63476E" w14:textId="77777777" w:rsidR="00E3171F" w:rsidRPr="001C702F" w:rsidRDefault="00E3171F" w:rsidP="00204E73">
                  <w:pPr>
                    <w:widowControl w:val="0"/>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108</w:t>
                  </w:r>
                </w:p>
              </w:tc>
              <w:tc>
                <w:tcPr>
                  <w:tcW w:w="992" w:type="dxa"/>
                  <w:vAlign w:val="center"/>
                </w:tcPr>
                <w:p w14:paraId="01B818B6" w14:textId="77777777" w:rsidR="00E3171F" w:rsidRPr="001C702F" w:rsidRDefault="00E3171F" w:rsidP="00204E73">
                  <w:pPr>
                    <w:widowControl w:val="0"/>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110</w:t>
                  </w:r>
                </w:p>
              </w:tc>
              <w:tc>
                <w:tcPr>
                  <w:tcW w:w="993" w:type="dxa"/>
                  <w:vAlign w:val="center"/>
                </w:tcPr>
                <w:p w14:paraId="0E98B81D" w14:textId="77777777" w:rsidR="00E3171F" w:rsidRPr="001C702F" w:rsidRDefault="00E3171F" w:rsidP="00204E73">
                  <w:pPr>
                    <w:widowControl w:val="0"/>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112</w:t>
                  </w:r>
                </w:p>
              </w:tc>
              <w:tc>
                <w:tcPr>
                  <w:tcW w:w="992" w:type="dxa"/>
                  <w:vAlign w:val="center"/>
                </w:tcPr>
                <w:p w14:paraId="13DBFAA5" w14:textId="77777777" w:rsidR="00E3171F" w:rsidRPr="001C702F" w:rsidRDefault="00E3171F" w:rsidP="00204E73">
                  <w:pPr>
                    <w:widowControl w:val="0"/>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115</w:t>
                  </w:r>
                </w:p>
              </w:tc>
              <w:tc>
                <w:tcPr>
                  <w:tcW w:w="850" w:type="dxa"/>
                  <w:vAlign w:val="center"/>
                </w:tcPr>
                <w:p w14:paraId="792B48B5" w14:textId="77777777" w:rsidR="00E3171F" w:rsidRPr="001C702F" w:rsidRDefault="00E3171F" w:rsidP="00204E73">
                  <w:pPr>
                    <w:widowControl w:val="0"/>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118</w:t>
                  </w:r>
                </w:p>
              </w:tc>
              <w:tc>
                <w:tcPr>
                  <w:tcW w:w="851" w:type="dxa"/>
                </w:tcPr>
                <w:p w14:paraId="0C912D83" w14:textId="77777777" w:rsidR="00E3171F" w:rsidRPr="001C702F" w:rsidRDefault="00E3171F" w:rsidP="00204E73">
                  <w:pPr>
                    <w:widowControl w:val="0"/>
                    <w:jc w:val="center"/>
                    <w:rPr>
                      <w:rFonts w:ascii="Times New Roman" w:eastAsia="Times New Roman" w:hAnsi="Times New Roman" w:cs="Times New Roman"/>
                      <w:color w:val="000000"/>
                      <w:sz w:val="20"/>
                      <w:szCs w:val="20"/>
                    </w:rPr>
                  </w:pPr>
                  <w:r w:rsidRPr="001C702F">
                    <w:rPr>
                      <w:rFonts w:ascii="Times New Roman" w:hAnsi="Times New Roman" w:cs="Times New Roman"/>
                      <w:color w:val="000000"/>
                      <w:sz w:val="20"/>
                    </w:rPr>
                    <w:t>120</w:t>
                  </w:r>
                </w:p>
              </w:tc>
              <w:tc>
                <w:tcPr>
                  <w:tcW w:w="851" w:type="dxa"/>
                </w:tcPr>
                <w:p w14:paraId="388BA17A" w14:textId="77777777" w:rsidR="00E3171F" w:rsidRPr="001C702F" w:rsidRDefault="00E3171F" w:rsidP="00204E73">
                  <w:pPr>
                    <w:widowControl w:val="0"/>
                    <w:jc w:val="center"/>
                    <w:rPr>
                      <w:rFonts w:ascii="Times New Roman" w:eastAsia="Times New Roman" w:hAnsi="Times New Roman" w:cs="Times New Roman"/>
                      <w:color w:val="000000"/>
                      <w:sz w:val="20"/>
                      <w:szCs w:val="20"/>
                    </w:rPr>
                  </w:pPr>
                  <w:r w:rsidRPr="001C702F">
                    <w:rPr>
                      <w:rFonts w:ascii="Times New Roman" w:hAnsi="Times New Roman" w:cs="Times New Roman"/>
                      <w:color w:val="000000"/>
                      <w:sz w:val="20"/>
                    </w:rPr>
                    <w:t>121</w:t>
                  </w:r>
                </w:p>
              </w:tc>
            </w:tr>
            <w:tr w:rsidR="00E3171F" w:rsidRPr="001C702F" w14:paraId="2AD347DE" w14:textId="77777777" w:rsidTr="00F65649">
              <w:trPr>
                <w:jc w:val="center"/>
              </w:trPr>
              <w:tc>
                <w:tcPr>
                  <w:tcW w:w="9180" w:type="dxa"/>
                  <w:gridSpan w:val="9"/>
                </w:tcPr>
                <w:p w14:paraId="307C4797" w14:textId="77777777" w:rsidR="00E3171F" w:rsidRPr="001C702F" w:rsidRDefault="009C4DF9" w:rsidP="00204E73">
                  <w:pPr>
                    <w:widowControl w:val="0"/>
                    <w:jc w:val="center"/>
                    <w:rPr>
                      <w:rFonts w:ascii="Times New Roman" w:eastAsia="Times New Roman" w:hAnsi="Times New Roman" w:cs="Times New Roman"/>
                      <w:b/>
                      <w:color w:val="000000"/>
                      <w:sz w:val="20"/>
                      <w:szCs w:val="20"/>
                    </w:rPr>
                  </w:pPr>
                  <w:r w:rsidRPr="001C702F">
                    <w:rPr>
                      <w:rFonts w:ascii="Times New Roman" w:hAnsi="Times New Roman" w:cs="Times New Roman"/>
                      <w:b/>
                      <w:color w:val="000000"/>
                      <w:sz w:val="20"/>
                    </w:rPr>
                    <w:t>Above the working age</w:t>
                  </w:r>
                </w:p>
              </w:tc>
            </w:tr>
            <w:tr w:rsidR="00E3171F" w:rsidRPr="001C702F" w14:paraId="1301E499" w14:textId="77777777" w:rsidTr="004A71E8">
              <w:trPr>
                <w:jc w:val="center"/>
              </w:trPr>
              <w:tc>
                <w:tcPr>
                  <w:tcW w:w="1825" w:type="dxa"/>
                </w:tcPr>
                <w:p w14:paraId="0678EB97" w14:textId="77777777" w:rsidR="00E3171F" w:rsidRPr="001C702F" w:rsidRDefault="00E3171F" w:rsidP="00204E73">
                  <w:pPr>
                    <w:widowControl w:val="0"/>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20"/>
                    </w:rPr>
                    <w:t>In total</w:t>
                  </w:r>
                </w:p>
              </w:tc>
              <w:tc>
                <w:tcPr>
                  <w:tcW w:w="834" w:type="dxa"/>
                  <w:vAlign w:val="center"/>
                </w:tcPr>
                <w:p w14:paraId="67F2AE75" w14:textId="77777777" w:rsidR="00E3171F" w:rsidRPr="001C702F" w:rsidRDefault="00E3171F" w:rsidP="00204E73">
                  <w:pPr>
                    <w:widowControl w:val="0"/>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326</w:t>
                  </w:r>
                </w:p>
              </w:tc>
              <w:tc>
                <w:tcPr>
                  <w:tcW w:w="992" w:type="dxa"/>
                  <w:vAlign w:val="center"/>
                </w:tcPr>
                <w:p w14:paraId="641BBDF4" w14:textId="77777777" w:rsidR="00E3171F" w:rsidRPr="001C702F" w:rsidRDefault="00E3171F" w:rsidP="00204E73">
                  <w:pPr>
                    <w:widowControl w:val="0"/>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337</w:t>
                  </w:r>
                </w:p>
              </w:tc>
              <w:tc>
                <w:tcPr>
                  <w:tcW w:w="992" w:type="dxa"/>
                  <w:vAlign w:val="center"/>
                </w:tcPr>
                <w:p w14:paraId="175338B9" w14:textId="77777777" w:rsidR="00E3171F" w:rsidRPr="001C702F" w:rsidRDefault="00E3171F" w:rsidP="00204E73">
                  <w:pPr>
                    <w:widowControl w:val="0"/>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347</w:t>
                  </w:r>
                </w:p>
              </w:tc>
              <w:tc>
                <w:tcPr>
                  <w:tcW w:w="993" w:type="dxa"/>
                  <w:vAlign w:val="center"/>
                </w:tcPr>
                <w:p w14:paraId="6EB3C714" w14:textId="77777777" w:rsidR="00E3171F" w:rsidRPr="001C702F" w:rsidRDefault="00E3171F" w:rsidP="00204E73">
                  <w:pPr>
                    <w:widowControl w:val="0"/>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354</w:t>
                  </w:r>
                </w:p>
              </w:tc>
              <w:tc>
                <w:tcPr>
                  <w:tcW w:w="992" w:type="dxa"/>
                  <w:vAlign w:val="center"/>
                </w:tcPr>
                <w:p w14:paraId="01E93B1D" w14:textId="77777777" w:rsidR="00E3171F" w:rsidRPr="001C702F" w:rsidRDefault="00E3171F" w:rsidP="00204E73">
                  <w:pPr>
                    <w:widowControl w:val="0"/>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363</w:t>
                  </w:r>
                </w:p>
              </w:tc>
              <w:tc>
                <w:tcPr>
                  <w:tcW w:w="850" w:type="dxa"/>
                  <w:vAlign w:val="center"/>
                </w:tcPr>
                <w:p w14:paraId="6B8D69ED" w14:textId="77777777" w:rsidR="00E3171F" w:rsidRPr="001C702F" w:rsidRDefault="00E3171F" w:rsidP="00204E73">
                  <w:pPr>
                    <w:widowControl w:val="0"/>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371</w:t>
                  </w:r>
                </w:p>
              </w:tc>
              <w:tc>
                <w:tcPr>
                  <w:tcW w:w="851" w:type="dxa"/>
                </w:tcPr>
                <w:p w14:paraId="2B259140" w14:textId="77777777" w:rsidR="00E3171F" w:rsidRPr="001C702F" w:rsidRDefault="00E3171F" w:rsidP="00204E73">
                  <w:pPr>
                    <w:widowControl w:val="0"/>
                    <w:jc w:val="center"/>
                    <w:rPr>
                      <w:rFonts w:ascii="Times New Roman" w:eastAsia="Times New Roman" w:hAnsi="Times New Roman" w:cs="Times New Roman"/>
                      <w:color w:val="000000"/>
                      <w:sz w:val="20"/>
                      <w:szCs w:val="20"/>
                    </w:rPr>
                  </w:pPr>
                  <w:r w:rsidRPr="001C702F">
                    <w:rPr>
                      <w:rFonts w:ascii="Times New Roman" w:hAnsi="Times New Roman" w:cs="Times New Roman"/>
                      <w:color w:val="000000"/>
                      <w:sz w:val="20"/>
                    </w:rPr>
                    <w:t>377</w:t>
                  </w:r>
                </w:p>
              </w:tc>
              <w:tc>
                <w:tcPr>
                  <w:tcW w:w="851" w:type="dxa"/>
                </w:tcPr>
                <w:p w14:paraId="5B42213C" w14:textId="77777777" w:rsidR="00E3171F" w:rsidRPr="001C702F" w:rsidRDefault="00E3171F" w:rsidP="00204E73">
                  <w:pPr>
                    <w:widowControl w:val="0"/>
                    <w:jc w:val="center"/>
                    <w:rPr>
                      <w:rFonts w:ascii="Times New Roman" w:eastAsia="Times New Roman" w:hAnsi="Times New Roman" w:cs="Times New Roman"/>
                      <w:color w:val="000000"/>
                      <w:sz w:val="20"/>
                      <w:szCs w:val="20"/>
                    </w:rPr>
                  </w:pPr>
                  <w:r w:rsidRPr="001C702F">
                    <w:rPr>
                      <w:rFonts w:ascii="Times New Roman" w:hAnsi="Times New Roman" w:cs="Times New Roman"/>
                      <w:color w:val="000000"/>
                      <w:sz w:val="20"/>
                    </w:rPr>
                    <w:t>358</w:t>
                  </w:r>
                </w:p>
              </w:tc>
            </w:tr>
            <w:tr w:rsidR="00E3171F" w:rsidRPr="001C702F" w14:paraId="4F53E968" w14:textId="77777777" w:rsidTr="004A71E8">
              <w:trPr>
                <w:jc w:val="center"/>
              </w:trPr>
              <w:tc>
                <w:tcPr>
                  <w:tcW w:w="1825" w:type="dxa"/>
                </w:tcPr>
                <w:p w14:paraId="4AAB8757" w14:textId="77777777" w:rsidR="00E3171F" w:rsidRPr="001C702F" w:rsidRDefault="00E3171F" w:rsidP="00204E73">
                  <w:pPr>
                    <w:widowControl w:val="0"/>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20"/>
                    </w:rPr>
                    <w:t>Men</w:t>
                  </w:r>
                </w:p>
              </w:tc>
              <w:tc>
                <w:tcPr>
                  <w:tcW w:w="834" w:type="dxa"/>
                  <w:vAlign w:val="center"/>
                </w:tcPr>
                <w:p w14:paraId="3173F291" w14:textId="77777777" w:rsidR="00E3171F" w:rsidRPr="001C702F" w:rsidRDefault="00E3171F" w:rsidP="00204E73">
                  <w:pPr>
                    <w:widowControl w:val="0"/>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110</w:t>
                  </w:r>
                </w:p>
              </w:tc>
              <w:tc>
                <w:tcPr>
                  <w:tcW w:w="992" w:type="dxa"/>
                  <w:vAlign w:val="center"/>
                </w:tcPr>
                <w:p w14:paraId="482D75F9" w14:textId="77777777" w:rsidR="00E3171F" w:rsidRPr="001C702F" w:rsidRDefault="00E3171F" w:rsidP="00204E73">
                  <w:pPr>
                    <w:widowControl w:val="0"/>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114</w:t>
                  </w:r>
                </w:p>
              </w:tc>
              <w:tc>
                <w:tcPr>
                  <w:tcW w:w="992" w:type="dxa"/>
                  <w:vAlign w:val="center"/>
                </w:tcPr>
                <w:p w14:paraId="1313AE5F" w14:textId="77777777" w:rsidR="00E3171F" w:rsidRPr="001C702F" w:rsidRDefault="00E3171F" w:rsidP="00204E73">
                  <w:pPr>
                    <w:widowControl w:val="0"/>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117</w:t>
                  </w:r>
                </w:p>
              </w:tc>
              <w:tc>
                <w:tcPr>
                  <w:tcW w:w="993" w:type="dxa"/>
                  <w:vAlign w:val="center"/>
                </w:tcPr>
                <w:p w14:paraId="75152EFA" w14:textId="77777777" w:rsidR="00E3171F" w:rsidRPr="001C702F" w:rsidRDefault="00E3171F" w:rsidP="00204E73">
                  <w:pPr>
                    <w:widowControl w:val="0"/>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120</w:t>
                  </w:r>
                </w:p>
              </w:tc>
              <w:tc>
                <w:tcPr>
                  <w:tcW w:w="992" w:type="dxa"/>
                  <w:vAlign w:val="center"/>
                </w:tcPr>
                <w:p w14:paraId="48B81D10" w14:textId="77777777" w:rsidR="00E3171F" w:rsidRPr="001C702F" w:rsidRDefault="00E3171F" w:rsidP="00204E73">
                  <w:pPr>
                    <w:widowControl w:val="0"/>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123</w:t>
                  </w:r>
                </w:p>
              </w:tc>
              <w:tc>
                <w:tcPr>
                  <w:tcW w:w="850" w:type="dxa"/>
                  <w:vAlign w:val="center"/>
                </w:tcPr>
                <w:p w14:paraId="5A3FCC8C" w14:textId="77777777" w:rsidR="00E3171F" w:rsidRPr="001C702F" w:rsidRDefault="00E3171F" w:rsidP="00204E73">
                  <w:pPr>
                    <w:widowControl w:val="0"/>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126</w:t>
                  </w:r>
                </w:p>
              </w:tc>
              <w:tc>
                <w:tcPr>
                  <w:tcW w:w="851" w:type="dxa"/>
                </w:tcPr>
                <w:p w14:paraId="5C96F99D" w14:textId="77777777" w:rsidR="00E3171F" w:rsidRPr="001C702F" w:rsidRDefault="00E3171F" w:rsidP="00204E73">
                  <w:pPr>
                    <w:widowControl w:val="0"/>
                    <w:jc w:val="center"/>
                    <w:rPr>
                      <w:rFonts w:ascii="Times New Roman" w:eastAsia="Times New Roman" w:hAnsi="Times New Roman" w:cs="Times New Roman"/>
                      <w:color w:val="000000"/>
                      <w:sz w:val="20"/>
                      <w:szCs w:val="20"/>
                    </w:rPr>
                  </w:pPr>
                  <w:r w:rsidRPr="001C702F">
                    <w:rPr>
                      <w:rFonts w:ascii="Times New Roman" w:hAnsi="Times New Roman" w:cs="Times New Roman"/>
                      <w:color w:val="000000"/>
                      <w:sz w:val="20"/>
                    </w:rPr>
                    <w:t>129</w:t>
                  </w:r>
                </w:p>
              </w:tc>
              <w:tc>
                <w:tcPr>
                  <w:tcW w:w="851" w:type="dxa"/>
                </w:tcPr>
                <w:p w14:paraId="26F2E550" w14:textId="77777777" w:rsidR="00E3171F" w:rsidRPr="001C702F" w:rsidRDefault="00E3171F" w:rsidP="00204E73">
                  <w:pPr>
                    <w:widowControl w:val="0"/>
                    <w:jc w:val="center"/>
                    <w:rPr>
                      <w:rFonts w:ascii="Times New Roman" w:eastAsia="Times New Roman" w:hAnsi="Times New Roman" w:cs="Times New Roman"/>
                      <w:color w:val="000000"/>
                      <w:sz w:val="20"/>
                      <w:szCs w:val="20"/>
                    </w:rPr>
                  </w:pPr>
                  <w:r w:rsidRPr="001C702F">
                    <w:rPr>
                      <w:rFonts w:ascii="Times New Roman" w:hAnsi="Times New Roman" w:cs="Times New Roman"/>
                      <w:color w:val="000000"/>
                      <w:sz w:val="20"/>
                    </w:rPr>
                    <w:t>121</w:t>
                  </w:r>
                </w:p>
              </w:tc>
            </w:tr>
            <w:tr w:rsidR="00E3171F" w:rsidRPr="001C702F" w14:paraId="2FB8EC7D" w14:textId="77777777" w:rsidTr="004A71E8">
              <w:trPr>
                <w:jc w:val="center"/>
              </w:trPr>
              <w:tc>
                <w:tcPr>
                  <w:tcW w:w="1825" w:type="dxa"/>
                </w:tcPr>
                <w:p w14:paraId="612E0F39" w14:textId="77777777" w:rsidR="00E3171F" w:rsidRPr="001C702F" w:rsidRDefault="00E3171F" w:rsidP="00204E73">
                  <w:pPr>
                    <w:widowControl w:val="0"/>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20"/>
                    </w:rPr>
                    <w:t>Women</w:t>
                  </w:r>
                </w:p>
              </w:tc>
              <w:tc>
                <w:tcPr>
                  <w:tcW w:w="834" w:type="dxa"/>
                  <w:vAlign w:val="center"/>
                </w:tcPr>
                <w:p w14:paraId="3F0AF2BF" w14:textId="77777777" w:rsidR="00E3171F" w:rsidRPr="001C702F" w:rsidRDefault="00E3171F" w:rsidP="00204E73">
                  <w:pPr>
                    <w:widowControl w:val="0"/>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216</w:t>
                  </w:r>
                </w:p>
              </w:tc>
              <w:tc>
                <w:tcPr>
                  <w:tcW w:w="992" w:type="dxa"/>
                  <w:vAlign w:val="center"/>
                </w:tcPr>
                <w:p w14:paraId="220F5897" w14:textId="77777777" w:rsidR="00E3171F" w:rsidRPr="001C702F" w:rsidRDefault="00E3171F" w:rsidP="00204E73">
                  <w:pPr>
                    <w:widowControl w:val="0"/>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223</w:t>
                  </w:r>
                </w:p>
              </w:tc>
              <w:tc>
                <w:tcPr>
                  <w:tcW w:w="992" w:type="dxa"/>
                  <w:vAlign w:val="center"/>
                </w:tcPr>
                <w:p w14:paraId="41C64C1B" w14:textId="77777777" w:rsidR="00E3171F" w:rsidRPr="001C702F" w:rsidRDefault="00E3171F" w:rsidP="00204E73">
                  <w:pPr>
                    <w:widowControl w:val="0"/>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230</w:t>
                  </w:r>
                </w:p>
              </w:tc>
              <w:tc>
                <w:tcPr>
                  <w:tcW w:w="993" w:type="dxa"/>
                  <w:vAlign w:val="center"/>
                </w:tcPr>
                <w:p w14:paraId="6F628AF0" w14:textId="77777777" w:rsidR="00E3171F" w:rsidRPr="001C702F" w:rsidRDefault="00E3171F" w:rsidP="00204E73">
                  <w:pPr>
                    <w:widowControl w:val="0"/>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234</w:t>
                  </w:r>
                </w:p>
              </w:tc>
              <w:tc>
                <w:tcPr>
                  <w:tcW w:w="992" w:type="dxa"/>
                  <w:vAlign w:val="center"/>
                </w:tcPr>
                <w:p w14:paraId="3278FEF1" w14:textId="77777777" w:rsidR="00E3171F" w:rsidRPr="001C702F" w:rsidRDefault="00E3171F" w:rsidP="00204E73">
                  <w:pPr>
                    <w:widowControl w:val="0"/>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240</w:t>
                  </w:r>
                </w:p>
              </w:tc>
              <w:tc>
                <w:tcPr>
                  <w:tcW w:w="850" w:type="dxa"/>
                  <w:vAlign w:val="center"/>
                </w:tcPr>
                <w:p w14:paraId="66D930CD" w14:textId="77777777" w:rsidR="00E3171F" w:rsidRPr="001C702F" w:rsidRDefault="00E3171F" w:rsidP="00204E73">
                  <w:pPr>
                    <w:widowControl w:val="0"/>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245</w:t>
                  </w:r>
                </w:p>
              </w:tc>
              <w:tc>
                <w:tcPr>
                  <w:tcW w:w="851" w:type="dxa"/>
                </w:tcPr>
                <w:p w14:paraId="35320CBA" w14:textId="77777777" w:rsidR="00E3171F" w:rsidRPr="001C702F" w:rsidRDefault="00E3171F" w:rsidP="00204E73">
                  <w:pPr>
                    <w:widowControl w:val="0"/>
                    <w:jc w:val="center"/>
                    <w:rPr>
                      <w:rFonts w:ascii="Times New Roman" w:eastAsia="Times New Roman" w:hAnsi="Times New Roman" w:cs="Times New Roman"/>
                      <w:color w:val="000000"/>
                      <w:sz w:val="20"/>
                      <w:szCs w:val="20"/>
                    </w:rPr>
                  </w:pPr>
                  <w:r w:rsidRPr="001C702F">
                    <w:rPr>
                      <w:rFonts w:ascii="Times New Roman" w:hAnsi="Times New Roman" w:cs="Times New Roman"/>
                      <w:color w:val="000000"/>
                      <w:sz w:val="20"/>
                    </w:rPr>
                    <w:t>248</w:t>
                  </w:r>
                </w:p>
              </w:tc>
              <w:tc>
                <w:tcPr>
                  <w:tcW w:w="851" w:type="dxa"/>
                </w:tcPr>
                <w:p w14:paraId="5C1F16C2" w14:textId="77777777" w:rsidR="00E3171F" w:rsidRPr="001C702F" w:rsidRDefault="00E3171F" w:rsidP="00204E73">
                  <w:pPr>
                    <w:widowControl w:val="0"/>
                    <w:jc w:val="center"/>
                    <w:rPr>
                      <w:rFonts w:ascii="Times New Roman" w:eastAsia="Times New Roman" w:hAnsi="Times New Roman" w:cs="Times New Roman"/>
                      <w:color w:val="000000"/>
                      <w:sz w:val="20"/>
                      <w:szCs w:val="20"/>
                    </w:rPr>
                  </w:pPr>
                  <w:r w:rsidRPr="001C702F">
                    <w:rPr>
                      <w:rFonts w:ascii="Times New Roman" w:hAnsi="Times New Roman" w:cs="Times New Roman"/>
                      <w:color w:val="000000"/>
                      <w:sz w:val="20"/>
                    </w:rPr>
                    <w:t>237</w:t>
                  </w:r>
                </w:p>
              </w:tc>
            </w:tr>
          </w:tbl>
          <w:p w14:paraId="64555358" w14:textId="77777777" w:rsidR="009C4DF9" w:rsidRPr="001C702F" w:rsidRDefault="009C4DF9" w:rsidP="009C4DF9">
            <w:pPr>
              <w:widowControl w:val="0"/>
              <w:spacing w:after="0" w:line="240" w:lineRule="auto"/>
              <w:ind w:left="431"/>
              <w:rPr>
                <w:rFonts w:ascii="Times New Roman" w:eastAsia="Calibri" w:hAnsi="Times New Roman" w:cs="Times New Roman"/>
                <w:color w:val="000000"/>
              </w:rPr>
            </w:pPr>
            <w:r w:rsidRPr="001C702F">
              <w:rPr>
                <w:rFonts w:ascii="Times New Roman" w:hAnsi="Times New Roman" w:cs="Times New Roman"/>
                <w:color w:val="000000"/>
                <w:sz w:val="20"/>
              </w:rPr>
              <w:t>*Number of persons, not attaining and exceeding the working age, on average per 1 000 persons in the working age</w:t>
            </w:r>
          </w:p>
          <w:p w14:paraId="386B524D" w14:textId="77777777" w:rsidR="009C4DF9" w:rsidRPr="001C702F" w:rsidRDefault="009C4DF9" w:rsidP="009C4DF9">
            <w:pPr>
              <w:widowControl w:val="0"/>
              <w:spacing w:after="0" w:line="240" w:lineRule="auto"/>
              <w:ind w:left="431"/>
              <w:rPr>
                <w:rFonts w:ascii="Times New Roman" w:eastAsia="Calibri" w:hAnsi="Times New Roman" w:cs="Times New Roman"/>
                <w:color w:val="000000"/>
              </w:rPr>
            </w:pPr>
            <w:r w:rsidRPr="001C702F">
              <w:rPr>
                <w:rFonts w:ascii="Times New Roman" w:hAnsi="Times New Roman" w:cs="Times New Roman"/>
                <w:i/>
                <w:color w:val="000000"/>
                <w:sz w:val="20"/>
              </w:rPr>
              <w:t>Source: Central Statistical Bureau</w:t>
            </w:r>
          </w:p>
          <w:p w14:paraId="08412D11" w14:textId="77777777" w:rsidR="004D3EB7" w:rsidRPr="001C702F" w:rsidRDefault="004D3EB7" w:rsidP="00204E73">
            <w:pPr>
              <w:widowControl w:val="0"/>
              <w:spacing w:after="0" w:line="240" w:lineRule="auto"/>
              <w:rPr>
                <w:rFonts w:ascii="Times New Roman" w:eastAsia="Calibri" w:hAnsi="Times New Roman" w:cs="Times New Roman"/>
                <w:color w:val="000000"/>
              </w:rPr>
            </w:pPr>
          </w:p>
        </w:tc>
      </w:tr>
    </w:tbl>
    <w:p w14:paraId="5F43F247"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b/>
          <w:color w:val="000000"/>
          <w:sz w:val="20"/>
        </w:rPr>
        <w:t xml:space="preserve">The average size of household, persons, 2002 </w:t>
      </w:r>
      <w:r w:rsidR="009C4DF9" w:rsidRPr="001C702F">
        <w:rPr>
          <w:rFonts w:ascii="Times New Roman" w:hAnsi="Times New Roman" w:cs="Times New Roman"/>
          <w:b/>
          <w:color w:val="000000"/>
          <w:sz w:val="20"/>
        </w:rPr>
        <w:t>–</w:t>
      </w:r>
      <w:r w:rsidRPr="001C702F">
        <w:rPr>
          <w:rFonts w:ascii="Times New Roman" w:hAnsi="Times New Roman" w:cs="Times New Roman"/>
          <w:b/>
          <w:color w:val="000000"/>
          <w:sz w:val="20"/>
        </w:rPr>
        <w:t xml:space="preserve"> 2016</w:t>
      </w:r>
    </w:p>
    <w:tbl>
      <w:tblPr>
        <w:tblW w:w="1003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27"/>
        <w:gridCol w:w="608"/>
        <w:gridCol w:w="607"/>
        <w:gridCol w:w="607"/>
        <w:gridCol w:w="607"/>
        <w:gridCol w:w="607"/>
        <w:gridCol w:w="607"/>
        <w:gridCol w:w="607"/>
        <w:gridCol w:w="607"/>
        <w:gridCol w:w="607"/>
        <w:gridCol w:w="607"/>
        <w:gridCol w:w="607"/>
        <w:gridCol w:w="607"/>
        <w:gridCol w:w="607"/>
        <w:gridCol w:w="607"/>
        <w:gridCol w:w="607"/>
      </w:tblGrid>
      <w:tr w:rsidR="00E3171F" w:rsidRPr="001C702F" w14:paraId="7353CE0D" w14:textId="77777777" w:rsidTr="009C4DF9">
        <w:trPr>
          <w:trHeight w:val="379"/>
          <w:jc w:val="center"/>
        </w:trPr>
        <w:tc>
          <w:tcPr>
            <w:tcW w:w="927" w:type="dxa"/>
          </w:tcPr>
          <w:p w14:paraId="4CB27EA2" w14:textId="77777777" w:rsidR="00E3171F" w:rsidRPr="001C702F" w:rsidRDefault="00E3171F" w:rsidP="00204E73">
            <w:pPr>
              <w:widowControl w:val="0"/>
              <w:spacing w:after="0" w:line="240" w:lineRule="auto"/>
              <w:rPr>
                <w:rFonts w:ascii="Times New Roman" w:eastAsia="Times New Roman" w:hAnsi="Times New Roman" w:cs="Times New Roman"/>
                <w:color w:val="000000"/>
                <w:sz w:val="28"/>
                <w:szCs w:val="28"/>
              </w:rPr>
            </w:pPr>
          </w:p>
        </w:tc>
        <w:tc>
          <w:tcPr>
            <w:tcW w:w="608" w:type="dxa"/>
            <w:vAlign w:val="center"/>
          </w:tcPr>
          <w:p w14:paraId="76B0FBD1" w14:textId="77777777" w:rsidR="00E3171F" w:rsidRPr="001C702F" w:rsidRDefault="00E3171F"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b/>
                <w:color w:val="000000"/>
                <w:sz w:val="16"/>
              </w:rPr>
              <w:t>2002</w:t>
            </w:r>
          </w:p>
        </w:tc>
        <w:tc>
          <w:tcPr>
            <w:tcW w:w="607" w:type="dxa"/>
            <w:vAlign w:val="center"/>
          </w:tcPr>
          <w:p w14:paraId="7EB98180" w14:textId="77777777" w:rsidR="00E3171F" w:rsidRPr="001C702F" w:rsidRDefault="00E3171F"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b/>
                <w:color w:val="000000"/>
                <w:sz w:val="16"/>
              </w:rPr>
              <w:t>2003</w:t>
            </w:r>
          </w:p>
        </w:tc>
        <w:tc>
          <w:tcPr>
            <w:tcW w:w="607" w:type="dxa"/>
            <w:vAlign w:val="center"/>
          </w:tcPr>
          <w:p w14:paraId="2DAA0004" w14:textId="77777777" w:rsidR="00E3171F" w:rsidRPr="001C702F" w:rsidRDefault="00E3171F"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b/>
                <w:color w:val="000000"/>
                <w:sz w:val="16"/>
              </w:rPr>
              <w:t>2004</w:t>
            </w:r>
          </w:p>
        </w:tc>
        <w:tc>
          <w:tcPr>
            <w:tcW w:w="607" w:type="dxa"/>
            <w:vAlign w:val="center"/>
          </w:tcPr>
          <w:p w14:paraId="6DCF5E4F" w14:textId="77777777" w:rsidR="00E3171F" w:rsidRPr="001C702F" w:rsidRDefault="00E3171F"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b/>
                <w:color w:val="000000"/>
                <w:sz w:val="16"/>
              </w:rPr>
              <w:t>2005</w:t>
            </w:r>
          </w:p>
        </w:tc>
        <w:tc>
          <w:tcPr>
            <w:tcW w:w="607" w:type="dxa"/>
            <w:vAlign w:val="center"/>
          </w:tcPr>
          <w:p w14:paraId="4761FA21" w14:textId="77777777" w:rsidR="00E3171F" w:rsidRPr="001C702F" w:rsidRDefault="00E3171F"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b/>
                <w:color w:val="000000"/>
                <w:sz w:val="16"/>
              </w:rPr>
              <w:t>2006</w:t>
            </w:r>
          </w:p>
        </w:tc>
        <w:tc>
          <w:tcPr>
            <w:tcW w:w="607" w:type="dxa"/>
            <w:vAlign w:val="center"/>
          </w:tcPr>
          <w:p w14:paraId="14C5A087" w14:textId="77777777" w:rsidR="00E3171F" w:rsidRPr="001C702F" w:rsidRDefault="00E3171F"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b/>
                <w:color w:val="000000"/>
                <w:sz w:val="16"/>
              </w:rPr>
              <w:t>2007</w:t>
            </w:r>
          </w:p>
        </w:tc>
        <w:tc>
          <w:tcPr>
            <w:tcW w:w="607" w:type="dxa"/>
            <w:vAlign w:val="center"/>
          </w:tcPr>
          <w:p w14:paraId="7CAC1B07" w14:textId="77777777" w:rsidR="00E3171F" w:rsidRPr="001C702F" w:rsidRDefault="00E3171F"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b/>
                <w:color w:val="000000"/>
                <w:sz w:val="16"/>
              </w:rPr>
              <w:t>2008</w:t>
            </w:r>
          </w:p>
        </w:tc>
        <w:tc>
          <w:tcPr>
            <w:tcW w:w="607" w:type="dxa"/>
            <w:vAlign w:val="center"/>
          </w:tcPr>
          <w:p w14:paraId="7195E063" w14:textId="77777777" w:rsidR="00E3171F" w:rsidRPr="001C702F" w:rsidRDefault="00E3171F"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b/>
                <w:color w:val="000000"/>
                <w:sz w:val="16"/>
              </w:rPr>
              <w:t>2009</w:t>
            </w:r>
          </w:p>
        </w:tc>
        <w:tc>
          <w:tcPr>
            <w:tcW w:w="607" w:type="dxa"/>
            <w:vAlign w:val="center"/>
          </w:tcPr>
          <w:p w14:paraId="1DCE381E" w14:textId="77777777" w:rsidR="00E3171F" w:rsidRPr="001C702F" w:rsidRDefault="00E3171F"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b/>
                <w:color w:val="000000"/>
                <w:sz w:val="16"/>
              </w:rPr>
              <w:t>2010</w:t>
            </w:r>
          </w:p>
        </w:tc>
        <w:tc>
          <w:tcPr>
            <w:tcW w:w="607" w:type="dxa"/>
            <w:vAlign w:val="center"/>
          </w:tcPr>
          <w:p w14:paraId="0B4B9E02" w14:textId="77777777" w:rsidR="00E3171F" w:rsidRPr="001C702F" w:rsidRDefault="00E3171F"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b/>
                <w:color w:val="000000"/>
                <w:sz w:val="16"/>
              </w:rPr>
              <w:t>2011</w:t>
            </w:r>
          </w:p>
        </w:tc>
        <w:tc>
          <w:tcPr>
            <w:tcW w:w="607" w:type="dxa"/>
            <w:vAlign w:val="center"/>
          </w:tcPr>
          <w:p w14:paraId="6EF974A9" w14:textId="77777777" w:rsidR="00E3171F" w:rsidRPr="001C702F" w:rsidRDefault="00E3171F"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b/>
                <w:color w:val="000000"/>
                <w:sz w:val="16"/>
              </w:rPr>
              <w:t>2012</w:t>
            </w:r>
          </w:p>
        </w:tc>
        <w:tc>
          <w:tcPr>
            <w:tcW w:w="607" w:type="dxa"/>
            <w:vAlign w:val="center"/>
          </w:tcPr>
          <w:p w14:paraId="72FD719A" w14:textId="77777777" w:rsidR="00E3171F" w:rsidRPr="001C702F" w:rsidRDefault="00E3171F"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b/>
                <w:color w:val="000000"/>
                <w:sz w:val="16"/>
              </w:rPr>
              <w:t>2013</w:t>
            </w:r>
          </w:p>
        </w:tc>
        <w:tc>
          <w:tcPr>
            <w:tcW w:w="607" w:type="dxa"/>
            <w:vAlign w:val="center"/>
          </w:tcPr>
          <w:p w14:paraId="7FFC04AC" w14:textId="77777777" w:rsidR="00E3171F" w:rsidRPr="001C702F" w:rsidRDefault="00E3171F"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b/>
                <w:color w:val="000000"/>
                <w:sz w:val="16"/>
              </w:rPr>
              <w:t>2014</w:t>
            </w:r>
          </w:p>
        </w:tc>
        <w:tc>
          <w:tcPr>
            <w:tcW w:w="607" w:type="dxa"/>
            <w:vAlign w:val="center"/>
          </w:tcPr>
          <w:p w14:paraId="024C31B3" w14:textId="77777777" w:rsidR="00E3171F" w:rsidRPr="001C702F" w:rsidRDefault="00E3171F" w:rsidP="00204E73">
            <w:pPr>
              <w:widowControl w:val="0"/>
              <w:spacing w:after="0" w:line="240" w:lineRule="auto"/>
              <w:jc w:val="center"/>
              <w:rPr>
                <w:rFonts w:ascii="Times New Roman" w:eastAsia="Times New Roman" w:hAnsi="Times New Roman" w:cs="Times New Roman"/>
                <w:b/>
                <w:color w:val="000000"/>
                <w:sz w:val="16"/>
                <w:szCs w:val="16"/>
              </w:rPr>
            </w:pPr>
            <w:r w:rsidRPr="001C702F">
              <w:rPr>
                <w:rFonts w:ascii="Times New Roman" w:hAnsi="Times New Roman" w:cs="Times New Roman"/>
                <w:b/>
                <w:color w:val="000000"/>
                <w:sz w:val="16"/>
              </w:rPr>
              <w:t>2015</w:t>
            </w:r>
          </w:p>
        </w:tc>
        <w:tc>
          <w:tcPr>
            <w:tcW w:w="607" w:type="dxa"/>
            <w:vAlign w:val="center"/>
          </w:tcPr>
          <w:p w14:paraId="401B5334" w14:textId="77777777" w:rsidR="00E3171F" w:rsidRPr="001C702F" w:rsidRDefault="00E3171F" w:rsidP="00204E73">
            <w:pPr>
              <w:widowControl w:val="0"/>
              <w:spacing w:after="0" w:line="240" w:lineRule="auto"/>
              <w:jc w:val="center"/>
              <w:rPr>
                <w:rFonts w:ascii="Times New Roman" w:eastAsia="Times New Roman" w:hAnsi="Times New Roman" w:cs="Times New Roman"/>
                <w:b/>
                <w:color w:val="000000"/>
                <w:sz w:val="16"/>
                <w:szCs w:val="16"/>
              </w:rPr>
            </w:pPr>
            <w:r w:rsidRPr="001C702F">
              <w:rPr>
                <w:rFonts w:ascii="Times New Roman" w:hAnsi="Times New Roman" w:cs="Times New Roman"/>
                <w:b/>
                <w:color w:val="000000"/>
                <w:sz w:val="16"/>
              </w:rPr>
              <w:t>2016</w:t>
            </w:r>
          </w:p>
        </w:tc>
      </w:tr>
      <w:tr w:rsidR="00E3171F" w:rsidRPr="001C702F" w14:paraId="4586DC9B" w14:textId="77777777" w:rsidTr="009C4DF9">
        <w:trPr>
          <w:trHeight w:val="271"/>
          <w:jc w:val="center"/>
        </w:trPr>
        <w:tc>
          <w:tcPr>
            <w:tcW w:w="10033" w:type="dxa"/>
            <w:gridSpan w:val="16"/>
          </w:tcPr>
          <w:p w14:paraId="7114C999" w14:textId="77777777" w:rsidR="00E3171F" w:rsidRPr="001C702F" w:rsidRDefault="00E3171F" w:rsidP="00204E73">
            <w:pPr>
              <w:widowControl w:val="0"/>
              <w:spacing w:after="0" w:line="240" w:lineRule="auto"/>
              <w:jc w:val="center"/>
              <w:rPr>
                <w:rFonts w:ascii="Times New Roman" w:eastAsia="Times New Roman" w:hAnsi="Times New Roman" w:cs="Times New Roman"/>
                <w:b/>
                <w:color w:val="000000"/>
                <w:sz w:val="16"/>
                <w:szCs w:val="16"/>
              </w:rPr>
            </w:pPr>
            <w:r w:rsidRPr="001C702F">
              <w:rPr>
                <w:rFonts w:ascii="Times New Roman" w:hAnsi="Times New Roman" w:cs="Times New Roman"/>
                <w:b/>
                <w:color w:val="000000"/>
                <w:sz w:val="16"/>
              </w:rPr>
              <w:t>Average size of a household, persons</w:t>
            </w:r>
          </w:p>
        </w:tc>
      </w:tr>
      <w:tr w:rsidR="00E3171F" w:rsidRPr="001C702F" w14:paraId="3564C764" w14:textId="77777777" w:rsidTr="009C4DF9">
        <w:trPr>
          <w:trHeight w:val="271"/>
          <w:jc w:val="center"/>
        </w:trPr>
        <w:tc>
          <w:tcPr>
            <w:tcW w:w="927" w:type="dxa"/>
          </w:tcPr>
          <w:p w14:paraId="61CA010C" w14:textId="77777777" w:rsidR="00E3171F" w:rsidRPr="001C702F" w:rsidRDefault="00E3171F"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b/>
                <w:color w:val="000000"/>
                <w:sz w:val="16"/>
              </w:rPr>
              <w:t>Latvia</w:t>
            </w:r>
          </w:p>
        </w:tc>
        <w:tc>
          <w:tcPr>
            <w:tcW w:w="608" w:type="dxa"/>
            <w:vAlign w:val="center"/>
          </w:tcPr>
          <w:p w14:paraId="1D9701ED" w14:textId="77777777" w:rsidR="00E3171F" w:rsidRPr="001C702F" w:rsidRDefault="00E3171F" w:rsidP="00204E73">
            <w:pPr>
              <w:widowControl w:val="0"/>
              <w:spacing w:after="0" w:line="240" w:lineRule="auto"/>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2.52</w:t>
            </w:r>
          </w:p>
        </w:tc>
        <w:tc>
          <w:tcPr>
            <w:tcW w:w="607" w:type="dxa"/>
            <w:vAlign w:val="center"/>
          </w:tcPr>
          <w:p w14:paraId="4531AF66" w14:textId="77777777" w:rsidR="00E3171F" w:rsidRPr="001C702F" w:rsidRDefault="00E3171F" w:rsidP="00204E73">
            <w:pPr>
              <w:widowControl w:val="0"/>
              <w:spacing w:after="0" w:line="240" w:lineRule="auto"/>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2.51</w:t>
            </w:r>
          </w:p>
        </w:tc>
        <w:tc>
          <w:tcPr>
            <w:tcW w:w="607" w:type="dxa"/>
            <w:vAlign w:val="center"/>
          </w:tcPr>
          <w:p w14:paraId="1E22AEC7" w14:textId="77777777" w:rsidR="00E3171F" w:rsidRPr="001C702F" w:rsidRDefault="00E3171F" w:rsidP="00204E73">
            <w:pPr>
              <w:widowControl w:val="0"/>
              <w:spacing w:after="0" w:line="240" w:lineRule="auto"/>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2.51</w:t>
            </w:r>
          </w:p>
        </w:tc>
        <w:tc>
          <w:tcPr>
            <w:tcW w:w="607" w:type="dxa"/>
            <w:vAlign w:val="center"/>
          </w:tcPr>
          <w:p w14:paraId="3397D026" w14:textId="77777777" w:rsidR="00E3171F" w:rsidRPr="001C702F" w:rsidRDefault="00E3171F" w:rsidP="00204E73">
            <w:pPr>
              <w:widowControl w:val="0"/>
              <w:spacing w:after="0" w:line="240" w:lineRule="auto"/>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2.51</w:t>
            </w:r>
          </w:p>
        </w:tc>
        <w:tc>
          <w:tcPr>
            <w:tcW w:w="607" w:type="dxa"/>
            <w:vAlign w:val="center"/>
          </w:tcPr>
          <w:p w14:paraId="6219230F" w14:textId="77777777" w:rsidR="00E3171F" w:rsidRPr="001C702F" w:rsidRDefault="00E3171F" w:rsidP="00204E73">
            <w:pPr>
              <w:widowControl w:val="0"/>
              <w:spacing w:after="0" w:line="240" w:lineRule="auto"/>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2.50</w:t>
            </w:r>
          </w:p>
        </w:tc>
        <w:tc>
          <w:tcPr>
            <w:tcW w:w="607" w:type="dxa"/>
            <w:vAlign w:val="center"/>
          </w:tcPr>
          <w:p w14:paraId="7962EDCF" w14:textId="77777777" w:rsidR="00E3171F" w:rsidRPr="001C702F" w:rsidRDefault="00E3171F" w:rsidP="00204E73">
            <w:pPr>
              <w:widowControl w:val="0"/>
              <w:spacing w:after="0" w:line="240" w:lineRule="auto"/>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2.50</w:t>
            </w:r>
          </w:p>
        </w:tc>
        <w:tc>
          <w:tcPr>
            <w:tcW w:w="607" w:type="dxa"/>
            <w:vAlign w:val="center"/>
          </w:tcPr>
          <w:p w14:paraId="634A0599" w14:textId="77777777" w:rsidR="00E3171F" w:rsidRPr="001C702F" w:rsidRDefault="00E3171F" w:rsidP="00204E73">
            <w:pPr>
              <w:widowControl w:val="0"/>
              <w:spacing w:after="0" w:line="240" w:lineRule="auto"/>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2.49</w:t>
            </w:r>
          </w:p>
        </w:tc>
        <w:tc>
          <w:tcPr>
            <w:tcW w:w="607" w:type="dxa"/>
            <w:vAlign w:val="center"/>
          </w:tcPr>
          <w:p w14:paraId="29C5B1E6" w14:textId="77777777" w:rsidR="00E3171F" w:rsidRPr="001C702F" w:rsidRDefault="00E3171F" w:rsidP="00204E73">
            <w:pPr>
              <w:widowControl w:val="0"/>
              <w:spacing w:after="0" w:line="240" w:lineRule="auto"/>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2.49</w:t>
            </w:r>
          </w:p>
        </w:tc>
        <w:tc>
          <w:tcPr>
            <w:tcW w:w="607" w:type="dxa"/>
            <w:vAlign w:val="center"/>
          </w:tcPr>
          <w:p w14:paraId="20468CF0" w14:textId="77777777" w:rsidR="00E3171F" w:rsidRPr="001C702F" w:rsidRDefault="00E3171F" w:rsidP="00204E73">
            <w:pPr>
              <w:widowControl w:val="0"/>
              <w:spacing w:after="0" w:line="240" w:lineRule="auto"/>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2.50</w:t>
            </w:r>
          </w:p>
        </w:tc>
        <w:tc>
          <w:tcPr>
            <w:tcW w:w="607" w:type="dxa"/>
            <w:vAlign w:val="center"/>
          </w:tcPr>
          <w:p w14:paraId="4D99987F" w14:textId="77777777" w:rsidR="00E3171F" w:rsidRPr="001C702F" w:rsidRDefault="00E3171F" w:rsidP="00204E73">
            <w:pPr>
              <w:widowControl w:val="0"/>
              <w:spacing w:after="0" w:line="240" w:lineRule="auto"/>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2.48</w:t>
            </w:r>
          </w:p>
        </w:tc>
        <w:tc>
          <w:tcPr>
            <w:tcW w:w="607" w:type="dxa"/>
            <w:vAlign w:val="center"/>
          </w:tcPr>
          <w:p w14:paraId="187C1AA7" w14:textId="77777777" w:rsidR="00E3171F" w:rsidRPr="001C702F" w:rsidRDefault="00E3171F" w:rsidP="00204E73">
            <w:pPr>
              <w:widowControl w:val="0"/>
              <w:spacing w:after="0" w:line="240" w:lineRule="auto"/>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2.47</w:t>
            </w:r>
          </w:p>
        </w:tc>
        <w:tc>
          <w:tcPr>
            <w:tcW w:w="607" w:type="dxa"/>
            <w:vAlign w:val="center"/>
          </w:tcPr>
          <w:p w14:paraId="6C173C53" w14:textId="77777777" w:rsidR="00E3171F" w:rsidRPr="001C702F" w:rsidRDefault="00E3171F" w:rsidP="00204E73">
            <w:pPr>
              <w:widowControl w:val="0"/>
              <w:spacing w:after="0" w:line="240" w:lineRule="auto"/>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2.43</w:t>
            </w:r>
          </w:p>
        </w:tc>
        <w:tc>
          <w:tcPr>
            <w:tcW w:w="607" w:type="dxa"/>
            <w:vAlign w:val="center"/>
          </w:tcPr>
          <w:p w14:paraId="52723D2E" w14:textId="77777777" w:rsidR="00E3171F" w:rsidRPr="001C702F" w:rsidRDefault="00E3171F" w:rsidP="00204E73">
            <w:pPr>
              <w:widowControl w:val="0"/>
              <w:spacing w:after="0" w:line="240" w:lineRule="auto"/>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2.40</w:t>
            </w:r>
          </w:p>
        </w:tc>
        <w:tc>
          <w:tcPr>
            <w:tcW w:w="607" w:type="dxa"/>
            <w:vAlign w:val="center"/>
          </w:tcPr>
          <w:p w14:paraId="03A1DF76" w14:textId="77777777" w:rsidR="00E3171F" w:rsidRPr="001C702F" w:rsidRDefault="00E3171F"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2.44</w:t>
            </w:r>
          </w:p>
        </w:tc>
        <w:tc>
          <w:tcPr>
            <w:tcW w:w="607" w:type="dxa"/>
            <w:vAlign w:val="center"/>
          </w:tcPr>
          <w:p w14:paraId="74066BDC" w14:textId="77777777" w:rsidR="00E3171F" w:rsidRPr="001C702F" w:rsidRDefault="00E3171F" w:rsidP="00204E73">
            <w:pPr>
              <w:widowControl w:val="0"/>
              <w:spacing w:after="0" w:line="240" w:lineRule="auto"/>
              <w:jc w:val="center"/>
              <w:rPr>
                <w:rFonts w:ascii="Times New Roman" w:eastAsia="Times New Roman" w:hAnsi="Times New Roman" w:cs="Times New Roman"/>
                <w:color w:val="000000"/>
                <w:sz w:val="16"/>
                <w:szCs w:val="16"/>
              </w:rPr>
            </w:pPr>
            <w:r w:rsidRPr="001C702F">
              <w:rPr>
                <w:rFonts w:ascii="Times New Roman" w:hAnsi="Times New Roman" w:cs="Times New Roman"/>
                <w:color w:val="000000"/>
                <w:sz w:val="16"/>
              </w:rPr>
              <w:t>2.44</w:t>
            </w:r>
          </w:p>
        </w:tc>
      </w:tr>
    </w:tbl>
    <w:p w14:paraId="76421387" w14:textId="77777777" w:rsidR="00D938B3" w:rsidRPr="001C702F" w:rsidRDefault="00D938B3" w:rsidP="00204E73">
      <w:pPr>
        <w:widowControl w:val="0"/>
        <w:spacing w:after="0" w:line="240" w:lineRule="auto"/>
        <w:ind w:left="-851"/>
        <w:rPr>
          <w:rFonts w:ascii="Times New Roman" w:eastAsia="Calibri" w:hAnsi="Times New Roman" w:cs="Times New Roman"/>
          <w:color w:val="000000"/>
        </w:rPr>
      </w:pPr>
      <w:r w:rsidRPr="001C702F">
        <w:rPr>
          <w:rFonts w:ascii="Times New Roman" w:hAnsi="Times New Roman" w:cs="Times New Roman"/>
          <w:i/>
          <w:color w:val="000000"/>
          <w:sz w:val="20"/>
        </w:rPr>
        <w:t xml:space="preserve"> Source: Central Statistical Bureau</w:t>
      </w:r>
    </w:p>
    <w:p w14:paraId="5FF417D4" w14:textId="77777777" w:rsidR="009C6B83" w:rsidRPr="001C702F" w:rsidRDefault="009C6B83" w:rsidP="00204E73">
      <w:pPr>
        <w:widowControl w:val="0"/>
        <w:spacing w:after="0" w:line="240" w:lineRule="auto"/>
        <w:rPr>
          <w:rFonts w:ascii="Times New Roman" w:eastAsia="Times New Roman" w:hAnsi="Times New Roman" w:cs="Times New Roman"/>
          <w:b/>
          <w:color w:val="000000"/>
          <w:sz w:val="20"/>
          <w:szCs w:val="20"/>
          <w:highlight w:val="yellow"/>
        </w:rPr>
      </w:pPr>
    </w:p>
    <w:p w14:paraId="32430E89" w14:textId="77777777" w:rsidR="00D938B3" w:rsidRPr="001C702F" w:rsidRDefault="00D938B3" w:rsidP="00204E73">
      <w:pPr>
        <w:widowControl w:val="0"/>
        <w:spacing w:after="0" w:line="240" w:lineRule="auto"/>
        <w:rPr>
          <w:rFonts w:ascii="Times New Roman" w:eastAsia="Calibri" w:hAnsi="Times New Roman" w:cs="Times New Roman"/>
          <w:color w:val="000000"/>
        </w:rPr>
      </w:pPr>
      <w:r w:rsidRPr="001C702F">
        <w:rPr>
          <w:rFonts w:ascii="Times New Roman" w:hAnsi="Times New Roman" w:cs="Times New Roman"/>
          <w:b/>
          <w:color w:val="000000"/>
          <w:sz w:val="20"/>
        </w:rPr>
        <w:t xml:space="preserve">Number of habitual residents according to the place of residence in the beginning of a year in countryside and cities, 2002 </w:t>
      </w:r>
      <w:r w:rsidR="009C4DF9" w:rsidRPr="001C702F">
        <w:rPr>
          <w:rFonts w:ascii="Times New Roman" w:hAnsi="Times New Roman" w:cs="Times New Roman"/>
          <w:b/>
          <w:color w:val="000000"/>
          <w:sz w:val="20"/>
        </w:rPr>
        <w:t>–</w:t>
      </w:r>
      <w:r w:rsidRPr="001C702F">
        <w:rPr>
          <w:rFonts w:ascii="Times New Roman" w:hAnsi="Times New Roman" w:cs="Times New Roman"/>
          <w:b/>
          <w:color w:val="000000"/>
          <w:sz w:val="20"/>
        </w:rPr>
        <w:t xml:space="preserve"> 2017</w:t>
      </w:r>
    </w:p>
    <w:tbl>
      <w:tblPr>
        <w:tblW w:w="521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01"/>
        <w:gridCol w:w="2126"/>
        <w:gridCol w:w="1984"/>
      </w:tblGrid>
      <w:tr w:rsidR="00D938B3" w:rsidRPr="001C702F" w14:paraId="71D19955" w14:textId="77777777" w:rsidTr="00157608">
        <w:trPr>
          <w:jc w:val="center"/>
        </w:trPr>
        <w:tc>
          <w:tcPr>
            <w:tcW w:w="1101" w:type="dxa"/>
          </w:tcPr>
          <w:p w14:paraId="51917489"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20"/>
              </w:rPr>
              <w:t>Year</w:t>
            </w:r>
          </w:p>
        </w:tc>
        <w:tc>
          <w:tcPr>
            <w:tcW w:w="2126" w:type="dxa"/>
          </w:tcPr>
          <w:p w14:paraId="543092A5" w14:textId="77777777" w:rsidR="00D938B3" w:rsidRPr="001C702F" w:rsidRDefault="009C4DF9"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20"/>
              </w:rPr>
              <w:t>In</w:t>
            </w:r>
            <w:r w:rsidR="00D938B3" w:rsidRPr="001C702F">
              <w:rPr>
                <w:rFonts w:ascii="Times New Roman" w:hAnsi="Times New Roman" w:cs="Times New Roman"/>
                <w:b/>
                <w:color w:val="000000"/>
                <w:sz w:val="20"/>
              </w:rPr>
              <w:t xml:space="preserve"> countryside</w:t>
            </w:r>
          </w:p>
        </w:tc>
        <w:tc>
          <w:tcPr>
            <w:tcW w:w="1984" w:type="dxa"/>
          </w:tcPr>
          <w:p w14:paraId="6676ACD7"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20"/>
              </w:rPr>
              <w:t>In cities</w:t>
            </w:r>
          </w:p>
        </w:tc>
      </w:tr>
      <w:tr w:rsidR="00D938B3" w:rsidRPr="001C702F" w14:paraId="0FD24324" w14:textId="77777777" w:rsidTr="00157608">
        <w:trPr>
          <w:jc w:val="center"/>
        </w:trPr>
        <w:tc>
          <w:tcPr>
            <w:tcW w:w="1101" w:type="dxa"/>
          </w:tcPr>
          <w:p w14:paraId="10F43AEE" w14:textId="77777777" w:rsidR="00D938B3" w:rsidRPr="001C702F" w:rsidRDefault="00D938B3" w:rsidP="00204E73">
            <w:pPr>
              <w:widowControl w:val="0"/>
              <w:spacing w:after="0" w:line="240" w:lineRule="auto"/>
              <w:rPr>
                <w:rFonts w:ascii="Times New Roman" w:eastAsia="Times New Roman" w:hAnsi="Times New Roman" w:cs="Times New Roman"/>
                <w:color w:val="000000"/>
                <w:sz w:val="28"/>
                <w:szCs w:val="28"/>
              </w:rPr>
            </w:pPr>
            <w:r w:rsidRPr="001C702F">
              <w:rPr>
                <w:rFonts w:ascii="Times New Roman" w:hAnsi="Times New Roman" w:cs="Times New Roman"/>
                <w:b/>
                <w:color w:val="000000"/>
                <w:sz w:val="20"/>
              </w:rPr>
              <w:t>2002</w:t>
            </w:r>
          </w:p>
        </w:tc>
        <w:tc>
          <w:tcPr>
            <w:tcW w:w="2126" w:type="dxa"/>
          </w:tcPr>
          <w:p w14:paraId="0485896B"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746</w:t>
            </w:r>
            <w:r w:rsidR="00704E5A" w:rsidRPr="001C702F">
              <w:rPr>
                <w:rFonts w:ascii="Times New Roman" w:hAnsi="Times New Roman" w:cs="Times New Roman"/>
                <w:color w:val="000000"/>
                <w:sz w:val="20"/>
              </w:rPr>
              <w:t xml:space="preserve"> </w:t>
            </w:r>
            <w:r w:rsidRPr="001C702F">
              <w:rPr>
                <w:rFonts w:ascii="Times New Roman" w:hAnsi="Times New Roman" w:cs="Times New Roman"/>
                <w:color w:val="000000"/>
                <w:sz w:val="20"/>
              </w:rPr>
              <w:t>564</w:t>
            </w:r>
          </w:p>
        </w:tc>
        <w:tc>
          <w:tcPr>
            <w:tcW w:w="1984" w:type="dxa"/>
          </w:tcPr>
          <w:p w14:paraId="11F56FE4"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1</w:t>
            </w:r>
            <w:r w:rsidR="00704E5A" w:rsidRPr="001C702F">
              <w:rPr>
                <w:rFonts w:ascii="Times New Roman" w:hAnsi="Times New Roman" w:cs="Times New Roman"/>
                <w:color w:val="000000"/>
                <w:sz w:val="20"/>
              </w:rPr>
              <w:t xml:space="preserve"> </w:t>
            </w:r>
            <w:r w:rsidRPr="001C702F">
              <w:rPr>
                <w:rFonts w:ascii="Times New Roman" w:hAnsi="Times New Roman" w:cs="Times New Roman"/>
                <w:color w:val="000000"/>
                <w:sz w:val="20"/>
              </w:rPr>
              <w:t>574</w:t>
            </w:r>
            <w:r w:rsidR="00704E5A" w:rsidRPr="001C702F">
              <w:rPr>
                <w:rFonts w:ascii="Times New Roman" w:hAnsi="Times New Roman" w:cs="Times New Roman"/>
                <w:color w:val="000000"/>
                <w:sz w:val="20"/>
              </w:rPr>
              <w:t xml:space="preserve"> </w:t>
            </w:r>
            <w:r w:rsidRPr="001C702F">
              <w:rPr>
                <w:rFonts w:ascii="Times New Roman" w:hAnsi="Times New Roman" w:cs="Times New Roman"/>
                <w:color w:val="000000"/>
                <w:sz w:val="20"/>
              </w:rPr>
              <w:t>392</w:t>
            </w:r>
          </w:p>
        </w:tc>
      </w:tr>
      <w:tr w:rsidR="00D938B3" w:rsidRPr="001C702F" w14:paraId="670D2B32" w14:textId="77777777" w:rsidTr="00157608">
        <w:trPr>
          <w:jc w:val="center"/>
        </w:trPr>
        <w:tc>
          <w:tcPr>
            <w:tcW w:w="1101" w:type="dxa"/>
          </w:tcPr>
          <w:p w14:paraId="1066703B" w14:textId="77777777" w:rsidR="00D938B3" w:rsidRPr="001C702F" w:rsidRDefault="00D938B3" w:rsidP="00204E73">
            <w:pPr>
              <w:widowControl w:val="0"/>
              <w:spacing w:after="0" w:line="240" w:lineRule="auto"/>
              <w:contextualSpacing/>
              <w:rPr>
                <w:rFonts w:ascii="Times New Roman" w:eastAsia="Times New Roman" w:hAnsi="Times New Roman" w:cs="Times New Roman"/>
                <w:color w:val="000000"/>
                <w:sz w:val="28"/>
                <w:szCs w:val="28"/>
              </w:rPr>
            </w:pPr>
            <w:r w:rsidRPr="001C702F">
              <w:rPr>
                <w:rFonts w:ascii="Times New Roman" w:hAnsi="Times New Roman" w:cs="Times New Roman"/>
                <w:b/>
                <w:color w:val="000000"/>
                <w:sz w:val="20"/>
              </w:rPr>
              <w:t>2003</w:t>
            </w:r>
          </w:p>
        </w:tc>
        <w:tc>
          <w:tcPr>
            <w:tcW w:w="2126" w:type="dxa"/>
          </w:tcPr>
          <w:p w14:paraId="44EC4B18" w14:textId="77777777" w:rsidR="00D938B3" w:rsidRPr="001C702F" w:rsidRDefault="00D938B3" w:rsidP="00204E73">
            <w:pPr>
              <w:widowControl w:val="0"/>
              <w:spacing w:after="0" w:line="240" w:lineRule="auto"/>
              <w:contextualSpacing/>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740</w:t>
            </w:r>
            <w:r w:rsidR="00704E5A" w:rsidRPr="001C702F">
              <w:rPr>
                <w:rFonts w:ascii="Times New Roman" w:hAnsi="Times New Roman" w:cs="Times New Roman"/>
                <w:color w:val="000000"/>
                <w:sz w:val="20"/>
              </w:rPr>
              <w:t xml:space="preserve"> </w:t>
            </w:r>
            <w:r w:rsidRPr="001C702F">
              <w:rPr>
                <w:rFonts w:ascii="Times New Roman" w:hAnsi="Times New Roman" w:cs="Times New Roman"/>
                <w:color w:val="000000"/>
                <w:sz w:val="20"/>
              </w:rPr>
              <w:t>434</w:t>
            </w:r>
          </w:p>
        </w:tc>
        <w:tc>
          <w:tcPr>
            <w:tcW w:w="1984" w:type="dxa"/>
            <w:vAlign w:val="center"/>
          </w:tcPr>
          <w:p w14:paraId="3809B262" w14:textId="77777777" w:rsidR="00D938B3" w:rsidRPr="001C702F" w:rsidRDefault="00D938B3" w:rsidP="00204E73">
            <w:pPr>
              <w:widowControl w:val="0"/>
              <w:spacing w:after="0" w:line="240" w:lineRule="auto"/>
              <w:contextualSpacing/>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1</w:t>
            </w:r>
            <w:r w:rsidR="00704E5A" w:rsidRPr="001C702F">
              <w:rPr>
                <w:rFonts w:ascii="Times New Roman" w:hAnsi="Times New Roman" w:cs="Times New Roman"/>
                <w:color w:val="000000"/>
                <w:sz w:val="20"/>
              </w:rPr>
              <w:t xml:space="preserve"> </w:t>
            </w:r>
            <w:r w:rsidRPr="001C702F">
              <w:rPr>
                <w:rFonts w:ascii="Times New Roman" w:hAnsi="Times New Roman" w:cs="Times New Roman"/>
                <w:color w:val="000000"/>
                <w:sz w:val="20"/>
              </w:rPr>
              <w:t>558</w:t>
            </w:r>
            <w:r w:rsidR="00704E5A" w:rsidRPr="001C702F">
              <w:rPr>
                <w:rFonts w:ascii="Times New Roman" w:hAnsi="Times New Roman" w:cs="Times New Roman"/>
                <w:color w:val="000000"/>
                <w:sz w:val="20"/>
              </w:rPr>
              <w:t xml:space="preserve"> </w:t>
            </w:r>
            <w:r w:rsidRPr="001C702F">
              <w:rPr>
                <w:rFonts w:ascii="Times New Roman" w:hAnsi="Times New Roman" w:cs="Times New Roman"/>
                <w:color w:val="000000"/>
                <w:sz w:val="20"/>
              </w:rPr>
              <w:t>956</w:t>
            </w:r>
          </w:p>
        </w:tc>
      </w:tr>
      <w:tr w:rsidR="00D938B3" w:rsidRPr="001C702F" w14:paraId="77541A3B" w14:textId="77777777" w:rsidTr="00157608">
        <w:trPr>
          <w:jc w:val="center"/>
        </w:trPr>
        <w:tc>
          <w:tcPr>
            <w:tcW w:w="1101" w:type="dxa"/>
          </w:tcPr>
          <w:p w14:paraId="7F3F15F2" w14:textId="77777777" w:rsidR="00D938B3" w:rsidRPr="001C702F" w:rsidRDefault="00D938B3" w:rsidP="00204E73">
            <w:pPr>
              <w:widowControl w:val="0"/>
              <w:spacing w:after="0" w:line="240" w:lineRule="auto"/>
              <w:rPr>
                <w:rFonts w:ascii="Times New Roman" w:eastAsia="Times New Roman" w:hAnsi="Times New Roman" w:cs="Times New Roman"/>
                <w:color w:val="000000"/>
                <w:sz w:val="28"/>
                <w:szCs w:val="28"/>
              </w:rPr>
            </w:pPr>
            <w:r w:rsidRPr="001C702F">
              <w:rPr>
                <w:rFonts w:ascii="Times New Roman" w:hAnsi="Times New Roman" w:cs="Times New Roman"/>
                <w:b/>
                <w:color w:val="000000"/>
                <w:sz w:val="20"/>
              </w:rPr>
              <w:t>2004</w:t>
            </w:r>
          </w:p>
        </w:tc>
        <w:tc>
          <w:tcPr>
            <w:tcW w:w="2126" w:type="dxa"/>
          </w:tcPr>
          <w:p w14:paraId="3239DDA0"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732</w:t>
            </w:r>
            <w:r w:rsidR="00704E5A" w:rsidRPr="001C702F">
              <w:rPr>
                <w:rFonts w:ascii="Times New Roman" w:hAnsi="Times New Roman" w:cs="Times New Roman"/>
                <w:color w:val="000000"/>
                <w:sz w:val="20"/>
              </w:rPr>
              <w:t xml:space="preserve"> </w:t>
            </w:r>
            <w:r w:rsidRPr="001C702F">
              <w:rPr>
                <w:rFonts w:ascii="Times New Roman" w:hAnsi="Times New Roman" w:cs="Times New Roman"/>
                <w:color w:val="000000"/>
                <w:sz w:val="20"/>
              </w:rPr>
              <w:t>686</w:t>
            </w:r>
          </w:p>
        </w:tc>
        <w:tc>
          <w:tcPr>
            <w:tcW w:w="1984" w:type="dxa"/>
            <w:vAlign w:val="center"/>
          </w:tcPr>
          <w:p w14:paraId="70F80E93"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1</w:t>
            </w:r>
            <w:r w:rsidR="00704E5A" w:rsidRPr="001C702F">
              <w:rPr>
                <w:rFonts w:ascii="Times New Roman" w:hAnsi="Times New Roman" w:cs="Times New Roman"/>
                <w:color w:val="000000"/>
                <w:sz w:val="20"/>
              </w:rPr>
              <w:t xml:space="preserve"> </w:t>
            </w:r>
            <w:r w:rsidRPr="001C702F">
              <w:rPr>
                <w:rFonts w:ascii="Times New Roman" w:hAnsi="Times New Roman" w:cs="Times New Roman"/>
                <w:color w:val="000000"/>
                <w:sz w:val="20"/>
              </w:rPr>
              <w:t>543</w:t>
            </w:r>
            <w:r w:rsidR="00704E5A" w:rsidRPr="001C702F">
              <w:rPr>
                <w:rFonts w:ascii="Times New Roman" w:hAnsi="Times New Roman" w:cs="Times New Roman"/>
                <w:color w:val="000000"/>
                <w:sz w:val="20"/>
              </w:rPr>
              <w:t xml:space="preserve"> </w:t>
            </w:r>
            <w:r w:rsidRPr="001C702F">
              <w:rPr>
                <w:rFonts w:ascii="Times New Roman" w:hAnsi="Times New Roman" w:cs="Times New Roman"/>
                <w:color w:val="000000"/>
                <w:sz w:val="20"/>
              </w:rPr>
              <w:t>834</w:t>
            </w:r>
          </w:p>
        </w:tc>
      </w:tr>
      <w:tr w:rsidR="00D938B3" w:rsidRPr="001C702F" w14:paraId="3765E5CE" w14:textId="77777777" w:rsidTr="00157608">
        <w:trPr>
          <w:jc w:val="center"/>
        </w:trPr>
        <w:tc>
          <w:tcPr>
            <w:tcW w:w="1101" w:type="dxa"/>
          </w:tcPr>
          <w:p w14:paraId="707F3AF3" w14:textId="77777777" w:rsidR="00D938B3" w:rsidRPr="001C702F" w:rsidRDefault="00D938B3" w:rsidP="00204E73">
            <w:pPr>
              <w:widowControl w:val="0"/>
              <w:spacing w:after="0" w:line="240" w:lineRule="auto"/>
              <w:rPr>
                <w:rFonts w:ascii="Times New Roman" w:eastAsia="Times New Roman" w:hAnsi="Times New Roman" w:cs="Times New Roman"/>
                <w:color w:val="000000"/>
                <w:sz w:val="28"/>
                <w:szCs w:val="28"/>
              </w:rPr>
            </w:pPr>
            <w:r w:rsidRPr="001C702F">
              <w:rPr>
                <w:rFonts w:ascii="Times New Roman" w:hAnsi="Times New Roman" w:cs="Times New Roman"/>
                <w:b/>
                <w:color w:val="000000"/>
                <w:sz w:val="20"/>
              </w:rPr>
              <w:t>2005</w:t>
            </w:r>
          </w:p>
        </w:tc>
        <w:tc>
          <w:tcPr>
            <w:tcW w:w="2126" w:type="dxa"/>
          </w:tcPr>
          <w:p w14:paraId="5C055D4F"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724</w:t>
            </w:r>
            <w:r w:rsidR="00704E5A" w:rsidRPr="001C702F">
              <w:rPr>
                <w:rFonts w:ascii="Times New Roman" w:hAnsi="Times New Roman" w:cs="Times New Roman"/>
                <w:color w:val="000000"/>
                <w:sz w:val="20"/>
              </w:rPr>
              <w:t xml:space="preserve"> </w:t>
            </w:r>
            <w:r w:rsidRPr="001C702F">
              <w:rPr>
                <w:rFonts w:ascii="Times New Roman" w:hAnsi="Times New Roman" w:cs="Times New Roman"/>
                <w:color w:val="000000"/>
                <w:sz w:val="20"/>
              </w:rPr>
              <w:t>525</w:t>
            </w:r>
          </w:p>
        </w:tc>
        <w:tc>
          <w:tcPr>
            <w:tcW w:w="1984" w:type="dxa"/>
            <w:vAlign w:val="center"/>
          </w:tcPr>
          <w:p w14:paraId="54D9823B"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1</w:t>
            </w:r>
            <w:r w:rsidR="00704E5A" w:rsidRPr="001C702F">
              <w:rPr>
                <w:rFonts w:ascii="Times New Roman" w:hAnsi="Times New Roman" w:cs="Times New Roman"/>
                <w:color w:val="000000"/>
                <w:sz w:val="20"/>
              </w:rPr>
              <w:t xml:space="preserve"> </w:t>
            </w:r>
            <w:r w:rsidRPr="001C702F">
              <w:rPr>
                <w:rFonts w:ascii="Times New Roman" w:hAnsi="Times New Roman" w:cs="Times New Roman"/>
                <w:color w:val="000000"/>
                <w:sz w:val="20"/>
              </w:rPr>
              <w:t>525</w:t>
            </w:r>
            <w:r w:rsidR="00704E5A" w:rsidRPr="001C702F">
              <w:rPr>
                <w:rFonts w:ascii="Times New Roman" w:hAnsi="Times New Roman" w:cs="Times New Roman"/>
                <w:color w:val="000000"/>
                <w:sz w:val="20"/>
              </w:rPr>
              <w:t xml:space="preserve"> </w:t>
            </w:r>
            <w:r w:rsidRPr="001C702F">
              <w:rPr>
                <w:rFonts w:ascii="Times New Roman" w:hAnsi="Times New Roman" w:cs="Times New Roman"/>
                <w:color w:val="000000"/>
                <w:sz w:val="20"/>
              </w:rPr>
              <w:t>199</w:t>
            </w:r>
          </w:p>
        </w:tc>
      </w:tr>
      <w:tr w:rsidR="00D938B3" w:rsidRPr="001C702F" w14:paraId="141522EA" w14:textId="77777777" w:rsidTr="00157608">
        <w:trPr>
          <w:jc w:val="center"/>
        </w:trPr>
        <w:tc>
          <w:tcPr>
            <w:tcW w:w="1101" w:type="dxa"/>
          </w:tcPr>
          <w:p w14:paraId="5B2DD78A" w14:textId="77777777" w:rsidR="00D938B3" w:rsidRPr="001C702F" w:rsidRDefault="00D938B3" w:rsidP="00204E73">
            <w:pPr>
              <w:widowControl w:val="0"/>
              <w:spacing w:after="0" w:line="240" w:lineRule="auto"/>
              <w:rPr>
                <w:rFonts w:ascii="Times New Roman" w:eastAsia="Times New Roman" w:hAnsi="Times New Roman" w:cs="Times New Roman"/>
                <w:color w:val="000000"/>
                <w:sz w:val="28"/>
                <w:szCs w:val="28"/>
              </w:rPr>
            </w:pPr>
            <w:r w:rsidRPr="001C702F">
              <w:rPr>
                <w:rFonts w:ascii="Times New Roman" w:hAnsi="Times New Roman" w:cs="Times New Roman"/>
                <w:b/>
                <w:color w:val="000000"/>
                <w:sz w:val="20"/>
              </w:rPr>
              <w:t>2006</w:t>
            </w:r>
          </w:p>
        </w:tc>
        <w:tc>
          <w:tcPr>
            <w:tcW w:w="2126" w:type="dxa"/>
          </w:tcPr>
          <w:p w14:paraId="08B2C2D2"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716</w:t>
            </w:r>
            <w:r w:rsidR="00704E5A" w:rsidRPr="001C702F">
              <w:rPr>
                <w:rFonts w:ascii="Times New Roman" w:hAnsi="Times New Roman" w:cs="Times New Roman"/>
                <w:color w:val="000000"/>
                <w:sz w:val="20"/>
              </w:rPr>
              <w:t xml:space="preserve"> </w:t>
            </w:r>
            <w:r w:rsidRPr="001C702F">
              <w:rPr>
                <w:rFonts w:ascii="Times New Roman" w:hAnsi="Times New Roman" w:cs="Times New Roman"/>
                <w:color w:val="000000"/>
                <w:sz w:val="20"/>
              </w:rPr>
              <w:t>254</w:t>
            </w:r>
          </w:p>
        </w:tc>
        <w:tc>
          <w:tcPr>
            <w:tcW w:w="1984" w:type="dxa"/>
            <w:vAlign w:val="center"/>
          </w:tcPr>
          <w:p w14:paraId="4CE8A52A"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1</w:t>
            </w:r>
            <w:r w:rsidR="00704E5A" w:rsidRPr="001C702F">
              <w:rPr>
                <w:rFonts w:ascii="Times New Roman" w:hAnsi="Times New Roman" w:cs="Times New Roman"/>
                <w:color w:val="000000"/>
                <w:sz w:val="20"/>
              </w:rPr>
              <w:t xml:space="preserve"> </w:t>
            </w:r>
            <w:r w:rsidRPr="001C702F">
              <w:rPr>
                <w:rFonts w:ascii="Times New Roman" w:hAnsi="Times New Roman" w:cs="Times New Roman"/>
                <w:color w:val="000000"/>
                <w:sz w:val="20"/>
              </w:rPr>
              <w:t>511</w:t>
            </w:r>
            <w:r w:rsidR="00704E5A" w:rsidRPr="001C702F">
              <w:rPr>
                <w:rFonts w:ascii="Times New Roman" w:hAnsi="Times New Roman" w:cs="Times New Roman"/>
                <w:color w:val="000000"/>
                <w:sz w:val="20"/>
              </w:rPr>
              <w:t xml:space="preserve"> </w:t>
            </w:r>
            <w:r w:rsidRPr="001C702F">
              <w:rPr>
                <w:rFonts w:ascii="Times New Roman" w:hAnsi="Times New Roman" w:cs="Times New Roman"/>
                <w:color w:val="000000"/>
                <w:sz w:val="20"/>
              </w:rPr>
              <w:t>620</w:t>
            </w:r>
          </w:p>
        </w:tc>
      </w:tr>
      <w:tr w:rsidR="00D938B3" w:rsidRPr="001C702F" w14:paraId="167F4436" w14:textId="77777777" w:rsidTr="00157608">
        <w:trPr>
          <w:jc w:val="center"/>
        </w:trPr>
        <w:tc>
          <w:tcPr>
            <w:tcW w:w="1101" w:type="dxa"/>
          </w:tcPr>
          <w:p w14:paraId="09E918A5" w14:textId="77777777" w:rsidR="00D938B3" w:rsidRPr="001C702F" w:rsidRDefault="00D938B3" w:rsidP="00204E73">
            <w:pPr>
              <w:widowControl w:val="0"/>
              <w:spacing w:after="0" w:line="240" w:lineRule="auto"/>
              <w:rPr>
                <w:rFonts w:ascii="Times New Roman" w:eastAsia="Times New Roman" w:hAnsi="Times New Roman" w:cs="Times New Roman"/>
                <w:color w:val="000000"/>
                <w:sz w:val="28"/>
                <w:szCs w:val="28"/>
              </w:rPr>
            </w:pPr>
            <w:r w:rsidRPr="001C702F">
              <w:rPr>
                <w:rFonts w:ascii="Times New Roman" w:hAnsi="Times New Roman" w:cs="Times New Roman"/>
                <w:b/>
                <w:color w:val="000000"/>
                <w:sz w:val="20"/>
              </w:rPr>
              <w:t>2007</w:t>
            </w:r>
          </w:p>
        </w:tc>
        <w:tc>
          <w:tcPr>
            <w:tcW w:w="2126" w:type="dxa"/>
          </w:tcPr>
          <w:p w14:paraId="4E6316CE"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708</w:t>
            </w:r>
            <w:r w:rsidR="00704E5A" w:rsidRPr="001C702F">
              <w:rPr>
                <w:rFonts w:ascii="Times New Roman" w:hAnsi="Times New Roman" w:cs="Times New Roman"/>
                <w:color w:val="000000"/>
                <w:sz w:val="20"/>
              </w:rPr>
              <w:t xml:space="preserve"> </w:t>
            </w:r>
            <w:r w:rsidRPr="001C702F">
              <w:rPr>
                <w:rFonts w:ascii="Times New Roman" w:hAnsi="Times New Roman" w:cs="Times New Roman"/>
                <w:color w:val="000000"/>
                <w:sz w:val="20"/>
              </w:rPr>
              <w:t>729</w:t>
            </w:r>
          </w:p>
        </w:tc>
        <w:tc>
          <w:tcPr>
            <w:tcW w:w="1984" w:type="dxa"/>
            <w:vAlign w:val="center"/>
          </w:tcPr>
          <w:p w14:paraId="4A6EC4C3"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1</w:t>
            </w:r>
            <w:r w:rsidR="00704E5A" w:rsidRPr="001C702F">
              <w:rPr>
                <w:rFonts w:ascii="Times New Roman" w:hAnsi="Times New Roman" w:cs="Times New Roman"/>
                <w:color w:val="000000"/>
                <w:sz w:val="20"/>
              </w:rPr>
              <w:t xml:space="preserve"> </w:t>
            </w:r>
            <w:r w:rsidRPr="001C702F">
              <w:rPr>
                <w:rFonts w:ascii="Times New Roman" w:hAnsi="Times New Roman" w:cs="Times New Roman"/>
                <w:color w:val="000000"/>
                <w:sz w:val="20"/>
              </w:rPr>
              <w:t>500</w:t>
            </w:r>
            <w:r w:rsidR="00704E5A" w:rsidRPr="001C702F">
              <w:rPr>
                <w:rFonts w:ascii="Times New Roman" w:hAnsi="Times New Roman" w:cs="Times New Roman"/>
                <w:color w:val="000000"/>
                <w:sz w:val="20"/>
              </w:rPr>
              <w:t xml:space="preserve"> </w:t>
            </w:r>
            <w:r w:rsidRPr="001C702F">
              <w:rPr>
                <w:rFonts w:ascii="Times New Roman" w:hAnsi="Times New Roman" w:cs="Times New Roman"/>
                <w:color w:val="000000"/>
                <w:sz w:val="20"/>
              </w:rPr>
              <w:t>111</w:t>
            </w:r>
          </w:p>
        </w:tc>
      </w:tr>
      <w:tr w:rsidR="00D938B3" w:rsidRPr="001C702F" w14:paraId="55B14193" w14:textId="77777777" w:rsidTr="00157608">
        <w:trPr>
          <w:jc w:val="center"/>
        </w:trPr>
        <w:tc>
          <w:tcPr>
            <w:tcW w:w="1101" w:type="dxa"/>
          </w:tcPr>
          <w:p w14:paraId="2B687727" w14:textId="77777777" w:rsidR="00D938B3" w:rsidRPr="001C702F" w:rsidRDefault="00D938B3" w:rsidP="00204E73">
            <w:pPr>
              <w:widowControl w:val="0"/>
              <w:spacing w:after="0" w:line="240" w:lineRule="auto"/>
              <w:rPr>
                <w:rFonts w:ascii="Times New Roman" w:eastAsia="Times New Roman" w:hAnsi="Times New Roman" w:cs="Times New Roman"/>
                <w:color w:val="000000"/>
                <w:sz w:val="28"/>
                <w:szCs w:val="28"/>
              </w:rPr>
            </w:pPr>
            <w:r w:rsidRPr="001C702F">
              <w:rPr>
                <w:rFonts w:ascii="Times New Roman" w:hAnsi="Times New Roman" w:cs="Times New Roman"/>
                <w:b/>
                <w:color w:val="000000"/>
                <w:sz w:val="20"/>
              </w:rPr>
              <w:t>2008</w:t>
            </w:r>
          </w:p>
        </w:tc>
        <w:tc>
          <w:tcPr>
            <w:tcW w:w="2126" w:type="dxa"/>
          </w:tcPr>
          <w:p w14:paraId="61AFDB19"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702</w:t>
            </w:r>
            <w:r w:rsidR="00704E5A" w:rsidRPr="001C702F">
              <w:rPr>
                <w:rFonts w:ascii="Times New Roman" w:hAnsi="Times New Roman" w:cs="Times New Roman"/>
                <w:color w:val="000000"/>
                <w:sz w:val="20"/>
              </w:rPr>
              <w:t xml:space="preserve"> </w:t>
            </w:r>
            <w:r w:rsidRPr="001C702F">
              <w:rPr>
                <w:rFonts w:ascii="Times New Roman" w:hAnsi="Times New Roman" w:cs="Times New Roman"/>
                <w:color w:val="000000"/>
                <w:sz w:val="20"/>
              </w:rPr>
              <w:t>692</w:t>
            </w:r>
          </w:p>
        </w:tc>
        <w:tc>
          <w:tcPr>
            <w:tcW w:w="1984" w:type="dxa"/>
            <w:vAlign w:val="center"/>
          </w:tcPr>
          <w:p w14:paraId="3275364F"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1</w:t>
            </w:r>
            <w:r w:rsidR="00704E5A" w:rsidRPr="001C702F">
              <w:rPr>
                <w:rFonts w:ascii="Times New Roman" w:hAnsi="Times New Roman" w:cs="Times New Roman"/>
                <w:color w:val="000000"/>
                <w:sz w:val="20"/>
              </w:rPr>
              <w:t xml:space="preserve"> </w:t>
            </w:r>
            <w:r w:rsidRPr="001C702F">
              <w:rPr>
                <w:rFonts w:ascii="Times New Roman" w:hAnsi="Times New Roman" w:cs="Times New Roman"/>
                <w:color w:val="000000"/>
                <w:sz w:val="20"/>
              </w:rPr>
              <w:t>489</w:t>
            </w:r>
            <w:r w:rsidR="00704E5A" w:rsidRPr="001C702F">
              <w:rPr>
                <w:rFonts w:ascii="Times New Roman" w:hAnsi="Times New Roman" w:cs="Times New Roman"/>
                <w:color w:val="000000"/>
                <w:sz w:val="20"/>
              </w:rPr>
              <w:t xml:space="preserve"> </w:t>
            </w:r>
            <w:r w:rsidRPr="001C702F">
              <w:rPr>
                <w:rFonts w:ascii="Times New Roman" w:hAnsi="Times New Roman" w:cs="Times New Roman"/>
                <w:color w:val="000000"/>
                <w:sz w:val="20"/>
              </w:rPr>
              <w:t>118</w:t>
            </w:r>
          </w:p>
        </w:tc>
      </w:tr>
      <w:tr w:rsidR="00D938B3" w:rsidRPr="001C702F" w14:paraId="783D6886" w14:textId="77777777" w:rsidTr="00157608">
        <w:trPr>
          <w:jc w:val="center"/>
        </w:trPr>
        <w:tc>
          <w:tcPr>
            <w:tcW w:w="1101" w:type="dxa"/>
          </w:tcPr>
          <w:p w14:paraId="0C2D8C2E" w14:textId="77777777" w:rsidR="00D938B3" w:rsidRPr="001C702F" w:rsidRDefault="00D938B3" w:rsidP="00204E73">
            <w:pPr>
              <w:widowControl w:val="0"/>
              <w:spacing w:after="0" w:line="240" w:lineRule="auto"/>
              <w:rPr>
                <w:rFonts w:ascii="Times New Roman" w:eastAsia="Times New Roman" w:hAnsi="Times New Roman" w:cs="Times New Roman"/>
                <w:color w:val="000000"/>
                <w:sz w:val="28"/>
                <w:szCs w:val="28"/>
              </w:rPr>
            </w:pPr>
            <w:r w:rsidRPr="001C702F">
              <w:rPr>
                <w:rFonts w:ascii="Times New Roman" w:hAnsi="Times New Roman" w:cs="Times New Roman"/>
                <w:b/>
                <w:color w:val="000000"/>
                <w:sz w:val="20"/>
              </w:rPr>
              <w:t>2009</w:t>
            </w:r>
          </w:p>
        </w:tc>
        <w:tc>
          <w:tcPr>
            <w:tcW w:w="2126" w:type="dxa"/>
          </w:tcPr>
          <w:p w14:paraId="4A678A24"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694</w:t>
            </w:r>
            <w:r w:rsidR="00704E5A" w:rsidRPr="001C702F">
              <w:rPr>
                <w:rFonts w:ascii="Times New Roman" w:hAnsi="Times New Roman" w:cs="Times New Roman"/>
                <w:color w:val="000000"/>
                <w:sz w:val="20"/>
              </w:rPr>
              <w:t xml:space="preserve"> </w:t>
            </w:r>
            <w:r w:rsidRPr="001C702F">
              <w:rPr>
                <w:rFonts w:ascii="Times New Roman" w:hAnsi="Times New Roman" w:cs="Times New Roman"/>
                <w:color w:val="000000"/>
                <w:sz w:val="20"/>
              </w:rPr>
              <w:t>290</w:t>
            </w:r>
          </w:p>
        </w:tc>
        <w:tc>
          <w:tcPr>
            <w:tcW w:w="1984" w:type="dxa"/>
            <w:vAlign w:val="center"/>
          </w:tcPr>
          <w:p w14:paraId="012B6139"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1</w:t>
            </w:r>
            <w:r w:rsidR="00704E5A" w:rsidRPr="001C702F">
              <w:rPr>
                <w:rFonts w:ascii="Times New Roman" w:hAnsi="Times New Roman" w:cs="Times New Roman"/>
                <w:color w:val="000000"/>
                <w:sz w:val="20"/>
              </w:rPr>
              <w:t xml:space="preserve"> </w:t>
            </w:r>
            <w:r w:rsidRPr="001C702F">
              <w:rPr>
                <w:rFonts w:ascii="Times New Roman" w:hAnsi="Times New Roman" w:cs="Times New Roman"/>
                <w:color w:val="000000"/>
                <w:sz w:val="20"/>
              </w:rPr>
              <w:t>468</w:t>
            </w:r>
            <w:r w:rsidR="00704E5A" w:rsidRPr="001C702F">
              <w:rPr>
                <w:rFonts w:ascii="Times New Roman" w:hAnsi="Times New Roman" w:cs="Times New Roman"/>
                <w:color w:val="000000"/>
                <w:sz w:val="20"/>
              </w:rPr>
              <w:t xml:space="preserve"> </w:t>
            </w:r>
            <w:r w:rsidRPr="001C702F">
              <w:rPr>
                <w:rFonts w:ascii="Times New Roman" w:hAnsi="Times New Roman" w:cs="Times New Roman"/>
                <w:color w:val="000000"/>
                <w:sz w:val="20"/>
              </w:rPr>
              <w:t>544</w:t>
            </w:r>
          </w:p>
        </w:tc>
      </w:tr>
      <w:tr w:rsidR="00D938B3" w:rsidRPr="001C702F" w14:paraId="3EA66B3E" w14:textId="77777777" w:rsidTr="00157608">
        <w:trPr>
          <w:jc w:val="center"/>
        </w:trPr>
        <w:tc>
          <w:tcPr>
            <w:tcW w:w="1101" w:type="dxa"/>
          </w:tcPr>
          <w:p w14:paraId="66DFCBF3" w14:textId="77777777" w:rsidR="00D938B3" w:rsidRPr="001C702F" w:rsidRDefault="00D938B3" w:rsidP="00204E73">
            <w:pPr>
              <w:widowControl w:val="0"/>
              <w:spacing w:after="0" w:line="240" w:lineRule="auto"/>
              <w:rPr>
                <w:rFonts w:ascii="Times New Roman" w:eastAsia="Times New Roman" w:hAnsi="Times New Roman" w:cs="Times New Roman"/>
                <w:color w:val="000000"/>
                <w:sz w:val="28"/>
                <w:szCs w:val="28"/>
              </w:rPr>
            </w:pPr>
            <w:r w:rsidRPr="001C702F">
              <w:rPr>
                <w:rFonts w:ascii="Times New Roman" w:hAnsi="Times New Roman" w:cs="Times New Roman"/>
                <w:b/>
                <w:color w:val="000000"/>
                <w:sz w:val="20"/>
              </w:rPr>
              <w:t>2010</w:t>
            </w:r>
          </w:p>
        </w:tc>
        <w:tc>
          <w:tcPr>
            <w:tcW w:w="2126" w:type="dxa"/>
          </w:tcPr>
          <w:p w14:paraId="32A0049E"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681</w:t>
            </w:r>
            <w:r w:rsidR="00704E5A" w:rsidRPr="001C702F">
              <w:rPr>
                <w:rFonts w:ascii="Times New Roman" w:hAnsi="Times New Roman" w:cs="Times New Roman"/>
                <w:color w:val="000000"/>
                <w:sz w:val="20"/>
              </w:rPr>
              <w:t xml:space="preserve"> </w:t>
            </w:r>
            <w:r w:rsidRPr="001C702F">
              <w:rPr>
                <w:rFonts w:ascii="Times New Roman" w:hAnsi="Times New Roman" w:cs="Times New Roman"/>
                <w:color w:val="000000"/>
                <w:sz w:val="20"/>
              </w:rPr>
              <w:t>907</w:t>
            </w:r>
          </w:p>
        </w:tc>
        <w:tc>
          <w:tcPr>
            <w:tcW w:w="1984" w:type="dxa"/>
            <w:vAlign w:val="center"/>
          </w:tcPr>
          <w:p w14:paraId="3FDDE4FC"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1</w:t>
            </w:r>
            <w:r w:rsidR="00704E5A" w:rsidRPr="001C702F">
              <w:rPr>
                <w:rFonts w:ascii="Times New Roman" w:hAnsi="Times New Roman" w:cs="Times New Roman"/>
                <w:color w:val="000000"/>
                <w:sz w:val="20"/>
              </w:rPr>
              <w:t xml:space="preserve"> </w:t>
            </w:r>
            <w:r w:rsidRPr="001C702F">
              <w:rPr>
                <w:rFonts w:ascii="Times New Roman" w:hAnsi="Times New Roman" w:cs="Times New Roman"/>
                <w:color w:val="000000"/>
                <w:sz w:val="20"/>
              </w:rPr>
              <w:t>438</w:t>
            </w:r>
            <w:r w:rsidR="00704E5A" w:rsidRPr="001C702F">
              <w:rPr>
                <w:rFonts w:ascii="Times New Roman" w:hAnsi="Times New Roman" w:cs="Times New Roman"/>
                <w:color w:val="000000"/>
                <w:sz w:val="20"/>
              </w:rPr>
              <w:t xml:space="preserve"> </w:t>
            </w:r>
            <w:r w:rsidRPr="001C702F">
              <w:rPr>
                <w:rFonts w:ascii="Times New Roman" w:hAnsi="Times New Roman" w:cs="Times New Roman"/>
                <w:color w:val="000000"/>
                <w:sz w:val="20"/>
              </w:rPr>
              <w:t>597</w:t>
            </w:r>
          </w:p>
        </w:tc>
      </w:tr>
      <w:tr w:rsidR="00D938B3" w:rsidRPr="001C702F" w14:paraId="4430B944" w14:textId="77777777" w:rsidTr="00157608">
        <w:trPr>
          <w:jc w:val="center"/>
        </w:trPr>
        <w:tc>
          <w:tcPr>
            <w:tcW w:w="1101" w:type="dxa"/>
          </w:tcPr>
          <w:p w14:paraId="116CFF3F" w14:textId="77777777" w:rsidR="00D938B3" w:rsidRPr="001C702F" w:rsidRDefault="00D938B3" w:rsidP="00204E73">
            <w:pPr>
              <w:widowControl w:val="0"/>
              <w:spacing w:after="0" w:line="240" w:lineRule="auto"/>
              <w:rPr>
                <w:rFonts w:ascii="Times New Roman" w:eastAsia="Times New Roman" w:hAnsi="Times New Roman" w:cs="Times New Roman"/>
                <w:color w:val="000000"/>
                <w:sz w:val="28"/>
                <w:szCs w:val="28"/>
              </w:rPr>
            </w:pPr>
            <w:r w:rsidRPr="001C702F">
              <w:rPr>
                <w:rFonts w:ascii="Times New Roman" w:hAnsi="Times New Roman" w:cs="Times New Roman"/>
                <w:b/>
                <w:color w:val="000000"/>
                <w:sz w:val="20"/>
              </w:rPr>
              <w:t>2011</w:t>
            </w:r>
          </w:p>
        </w:tc>
        <w:tc>
          <w:tcPr>
            <w:tcW w:w="2126" w:type="dxa"/>
          </w:tcPr>
          <w:p w14:paraId="1D88BF93"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667</w:t>
            </w:r>
            <w:r w:rsidR="00704E5A" w:rsidRPr="001C702F">
              <w:rPr>
                <w:rFonts w:ascii="Times New Roman" w:hAnsi="Times New Roman" w:cs="Times New Roman"/>
                <w:color w:val="000000"/>
                <w:sz w:val="20"/>
              </w:rPr>
              <w:t xml:space="preserve"> </w:t>
            </w:r>
            <w:r w:rsidRPr="001C702F">
              <w:rPr>
                <w:rFonts w:ascii="Times New Roman" w:hAnsi="Times New Roman" w:cs="Times New Roman"/>
                <w:color w:val="000000"/>
                <w:sz w:val="20"/>
              </w:rPr>
              <w:t>853</w:t>
            </w:r>
          </w:p>
        </w:tc>
        <w:tc>
          <w:tcPr>
            <w:tcW w:w="1984" w:type="dxa"/>
            <w:vAlign w:val="center"/>
          </w:tcPr>
          <w:p w14:paraId="222A19E9"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1</w:t>
            </w:r>
            <w:r w:rsidR="00704E5A" w:rsidRPr="001C702F">
              <w:rPr>
                <w:rFonts w:ascii="Times New Roman" w:hAnsi="Times New Roman" w:cs="Times New Roman"/>
                <w:color w:val="000000"/>
                <w:sz w:val="20"/>
              </w:rPr>
              <w:t xml:space="preserve"> </w:t>
            </w:r>
            <w:r w:rsidRPr="001C702F">
              <w:rPr>
                <w:rFonts w:ascii="Times New Roman" w:hAnsi="Times New Roman" w:cs="Times New Roman"/>
                <w:color w:val="000000"/>
                <w:sz w:val="20"/>
              </w:rPr>
              <w:t>406</w:t>
            </w:r>
            <w:r w:rsidR="00704E5A" w:rsidRPr="001C702F">
              <w:rPr>
                <w:rFonts w:ascii="Times New Roman" w:hAnsi="Times New Roman" w:cs="Times New Roman"/>
                <w:color w:val="000000"/>
                <w:sz w:val="20"/>
              </w:rPr>
              <w:t xml:space="preserve"> </w:t>
            </w:r>
            <w:r w:rsidRPr="001C702F">
              <w:rPr>
                <w:rFonts w:ascii="Times New Roman" w:hAnsi="Times New Roman" w:cs="Times New Roman"/>
                <w:color w:val="000000"/>
                <w:sz w:val="20"/>
              </w:rPr>
              <w:t>752</w:t>
            </w:r>
          </w:p>
        </w:tc>
      </w:tr>
      <w:tr w:rsidR="00D938B3" w:rsidRPr="001C702F" w14:paraId="5F0D0043" w14:textId="77777777" w:rsidTr="00157608">
        <w:trPr>
          <w:jc w:val="center"/>
        </w:trPr>
        <w:tc>
          <w:tcPr>
            <w:tcW w:w="1101" w:type="dxa"/>
          </w:tcPr>
          <w:p w14:paraId="1C403355" w14:textId="77777777" w:rsidR="00D938B3" w:rsidRPr="001C702F" w:rsidRDefault="00D938B3" w:rsidP="00204E73">
            <w:pPr>
              <w:widowControl w:val="0"/>
              <w:spacing w:after="0" w:line="240" w:lineRule="auto"/>
              <w:rPr>
                <w:rFonts w:ascii="Times New Roman" w:eastAsia="Times New Roman" w:hAnsi="Times New Roman" w:cs="Times New Roman"/>
                <w:color w:val="000000"/>
                <w:sz w:val="28"/>
                <w:szCs w:val="28"/>
              </w:rPr>
            </w:pPr>
            <w:r w:rsidRPr="001C702F">
              <w:rPr>
                <w:rFonts w:ascii="Times New Roman" w:hAnsi="Times New Roman" w:cs="Times New Roman"/>
                <w:b/>
                <w:color w:val="000000"/>
                <w:sz w:val="20"/>
              </w:rPr>
              <w:t>2012</w:t>
            </w:r>
          </w:p>
        </w:tc>
        <w:tc>
          <w:tcPr>
            <w:tcW w:w="2126" w:type="dxa"/>
          </w:tcPr>
          <w:p w14:paraId="65FDFE3F"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662</w:t>
            </w:r>
            <w:r w:rsidR="00704E5A" w:rsidRPr="001C702F">
              <w:rPr>
                <w:rFonts w:ascii="Times New Roman" w:hAnsi="Times New Roman" w:cs="Times New Roman"/>
                <w:color w:val="000000"/>
                <w:sz w:val="20"/>
              </w:rPr>
              <w:t xml:space="preserve"> </w:t>
            </w:r>
            <w:r w:rsidRPr="001C702F">
              <w:rPr>
                <w:rFonts w:ascii="Times New Roman" w:hAnsi="Times New Roman" w:cs="Times New Roman"/>
                <w:color w:val="000000"/>
                <w:sz w:val="20"/>
              </w:rPr>
              <w:t>708</w:t>
            </w:r>
          </w:p>
        </w:tc>
        <w:tc>
          <w:tcPr>
            <w:tcW w:w="1984" w:type="dxa"/>
            <w:vAlign w:val="center"/>
          </w:tcPr>
          <w:p w14:paraId="5C0FA3D5"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1</w:t>
            </w:r>
            <w:r w:rsidR="00704E5A" w:rsidRPr="001C702F">
              <w:rPr>
                <w:rFonts w:ascii="Times New Roman" w:hAnsi="Times New Roman" w:cs="Times New Roman"/>
                <w:color w:val="000000"/>
                <w:sz w:val="20"/>
              </w:rPr>
              <w:t xml:space="preserve"> </w:t>
            </w:r>
            <w:r w:rsidRPr="001C702F">
              <w:rPr>
                <w:rFonts w:ascii="Times New Roman" w:hAnsi="Times New Roman" w:cs="Times New Roman"/>
                <w:color w:val="000000"/>
                <w:sz w:val="20"/>
              </w:rPr>
              <w:t>382</w:t>
            </w:r>
            <w:r w:rsidR="00704E5A" w:rsidRPr="001C702F">
              <w:rPr>
                <w:rFonts w:ascii="Times New Roman" w:hAnsi="Times New Roman" w:cs="Times New Roman"/>
                <w:color w:val="000000"/>
                <w:sz w:val="20"/>
              </w:rPr>
              <w:t xml:space="preserve"> </w:t>
            </w:r>
            <w:r w:rsidRPr="001C702F">
              <w:rPr>
                <w:rFonts w:ascii="Times New Roman" w:hAnsi="Times New Roman" w:cs="Times New Roman"/>
                <w:color w:val="000000"/>
                <w:sz w:val="20"/>
              </w:rPr>
              <w:t>105</w:t>
            </w:r>
          </w:p>
        </w:tc>
      </w:tr>
      <w:tr w:rsidR="00D938B3" w:rsidRPr="001C702F" w14:paraId="3C562E58" w14:textId="77777777" w:rsidTr="00157608">
        <w:trPr>
          <w:jc w:val="center"/>
        </w:trPr>
        <w:tc>
          <w:tcPr>
            <w:tcW w:w="1101" w:type="dxa"/>
          </w:tcPr>
          <w:p w14:paraId="10CFFB09" w14:textId="77777777" w:rsidR="00D938B3" w:rsidRPr="001C702F" w:rsidRDefault="00D938B3" w:rsidP="00204E73">
            <w:pPr>
              <w:widowControl w:val="0"/>
              <w:spacing w:after="0" w:line="240" w:lineRule="auto"/>
              <w:rPr>
                <w:rFonts w:ascii="Times New Roman" w:eastAsia="Times New Roman" w:hAnsi="Times New Roman" w:cs="Times New Roman"/>
                <w:color w:val="000000"/>
                <w:sz w:val="28"/>
                <w:szCs w:val="28"/>
              </w:rPr>
            </w:pPr>
            <w:r w:rsidRPr="001C702F">
              <w:rPr>
                <w:rFonts w:ascii="Times New Roman" w:hAnsi="Times New Roman" w:cs="Times New Roman"/>
                <w:b/>
                <w:color w:val="000000"/>
                <w:sz w:val="20"/>
              </w:rPr>
              <w:t>2013</w:t>
            </w:r>
          </w:p>
        </w:tc>
        <w:tc>
          <w:tcPr>
            <w:tcW w:w="2126" w:type="dxa"/>
          </w:tcPr>
          <w:p w14:paraId="15DE42F1"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657</w:t>
            </w:r>
            <w:r w:rsidR="00704E5A" w:rsidRPr="001C702F">
              <w:rPr>
                <w:rFonts w:ascii="Times New Roman" w:hAnsi="Times New Roman" w:cs="Times New Roman"/>
                <w:color w:val="000000"/>
                <w:sz w:val="20"/>
              </w:rPr>
              <w:t xml:space="preserve"> </w:t>
            </w:r>
            <w:r w:rsidRPr="001C702F">
              <w:rPr>
                <w:rFonts w:ascii="Times New Roman" w:hAnsi="Times New Roman" w:cs="Times New Roman"/>
                <w:color w:val="000000"/>
                <w:sz w:val="20"/>
              </w:rPr>
              <w:t>500</w:t>
            </w:r>
          </w:p>
        </w:tc>
        <w:tc>
          <w:tcPr>
            <w:tcW w:w="1984" w:type="dxa"/>
            <w:vAlign w:val="center"/>
          </w:tcPr>
          <w:p w14:paraId="0ABAD3A6"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1</w:t>
            </w:r>
            <w:r w:rsidR="00704E5A" w:rsidRPr="001C702F">
              <w:rPr>
                <w:rFonts w:ascii="Times New Roman" w:hAnsi="Times New Roman" w:cs="Times New Roman"/>
                <w:color w:val="000000"/>
                <w:sz w:val="20"/>
              </w:rPr>
              <w:t xml:space="preserve"> </w:t>
            </w:r>
            <w:r w:rsidRPr="001C702F">
              <w:rPr>
                <w:rFonts w:ascii="Times New Roman" w:hAnsi="Times New Roman" w:cs="Times New Roman"/>
                <w:color w:val="000000"/>
                <w:sz w:val="20"/>
              </w:rPr>
              <w:t>366</w:t>
            </w:r>
            <w:r w:rsidR="00704E5A" w:rsidRPr="001C702F">
              <w:rPr>
                <w:rFonts w:ascii="Times New Roman" w:hAnsi="Times New Roman" w:cs="Times New Roman"/>
                <w:color w:val="000000"/>
                <w:sz w:val="20"/>
              </w:rPr>
              <w:t xml:space="preserve"> </w:t>
            </w:r>
            <w:r w:rsidRPr="001C702F">
              <w:rPr>
                <w:rFonts w:ascii="Times New Roman" w:hAnsi="Times New Roman" w:cs="Times New Roman"/>
                <w:color w:val="000000"/>
                <w:sz w:val="20"/>
              </w:rPr>
              <w:t>325</w:t>
            </w:r>
          </w:p>
        </w:tc>
      </w:tr>
      <w:tr w:rsidR="00D938B3" w:rsidRPr="001C702F" w14:paraId="45151CBA" w14:textId="77777777" w:rsidTr="00157608">
        <w:trPr>
          <w:jc w:val="center"/>
        </w:trPr>
        <w:tc>
          <w:tcPr>
            <w:tcW w:w="1101" w:type="dxa"/>
          </w:tcPr>
          <w:p w14:paraId="513CB1CC" w14:textId="77777777" w:rsidR="00D938B3" w:rsidRPr="001C702F" w:rsidRDefault="00D938B3" w:rsidP="00204E73">
            <w:pPr>
              <w:widowControl w:val="0"/>
              <w:spacing w:after="0" w:line="240" w:lineRule="auto"/>
              <w:rPr>
                <w:rFonts w:ascii="Times New Roman" w:eastAsia="Times New Roman" w:hAnsi="Times New Roman" w:cs="Times New Roman"/>
                <w:color w:val="000000"/>
                <w:sz w:val="28"/>
                <w:szCs w:val="28"/>
              </w:rPr>
            </w:pPr>
            <w:r w:rsidRPr="001C702F">
              <w:rPr>
                <w:rFonts w:ascii="Times New Roman" w:hAnsi="Times New Roman" w:cs="Times New Roman"/>
                <w:b/>
                <w:color w:val="000000"/>
                <w:sz w:val="20"/>
              </w:rPr>
              <w:t>2014</w:t>
            </w:r>
          </w:p>
        </w:tc>
        <w:tc>
          <w:tcPr>
            <w:tcW w:w="2126" w:type="dxa"/>
          </w:tcPr>
          <w:p w14:paraId="207DB20F"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643</w:t>
            </w:r>
            <w:r w:rsidR="00704E5A" w:rsidRPr="001C702F">
              <w:rPr>
                <w:rFonts w:ascii="Times New Roman" w:hAnsi="Times New Roman" w:cs="Times New Roman"/>
                <w:color w:val="000000"/>
                <w:sz w:val="20"/>
              </w:rPr>
              <w:t xml:space="preserve"> </w:t>
            </w:r>
            <w:r w:rsidRPr="001C702F">
              <w:rPr>
                <w:rFonts w:ascii="Times New Roman" w:hAnsi="Times New Roman" w:cs="Times New Roman"/>
                <w:color w:val="000000"/>
                <w:sz w:val="20"/>
              </w:rPr>
              <w:t>786</w:t>
            </w:r>
          </w:p>
        </w:tc>
        <w:tc>
          <w:tcPr>
            <w:tcW w:w="1984" w:type="dxa"/>
            <w:vAlign w:val="center"/>
          </w:tcPr>
          <w:p w14:paraId="11249FDA"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1</w:t>
            </w:r>
            <w:r w:rsidR="00704E5A" w:rsidRPr="001C702F">
              <w:rPr>
                <w:rFonts w:ascii="Times New Roman" w:hAnsi="Times New Roman" w:cs="Times New Roman"/>
                <w:color w:val="000000"/>
                <w:sz w:val="20"/>
              </w:rPr>
              <w:t xml:space="preserve"> </w:t>
            </w:r>
            <w:r w:rsidRPr="001C702F">
              <w:rPr>
                <w:rFonts w:ascii="Times New Roman" w:hAnsi="Times New Roman" w:cs="Times New Roman"/>
                <w:color w:val="000000"/>
                <w:sz w:val="20"/>
              </w:rPr>
              <w:t>357</w:t>
            </w:r>
            <w:r w:rsidR="00704E5A" w:rsidRPr="001C702F">
              <w:rPr>
                <w:rFonts w:ascii="Times New Roman" w:hAnsi="Times New Roman" w:cs="Times New Roman"/>
                <w:color w:val="000000"/>
                <w:sz w:val="20"/>
              </w:rPr>
              <w:t xml:space="preserve"> </w:t>
            </w:r>
            <w:r w:rsidRPr="001C702F">
              <w:rPr>
                <w:rFonts w:ascii="Times New Roman" w:hAnsi="Times New Roman" w:cs="Times New Roman"/>
                <w:color w:val="000000"/>
                <w:sz w:val="20"/>
              </w:rPr>
              <w:t>682</w:t>
            </w:r>
          </w:p>
        </w:tc>
      </w:tr>
      <w:tr w:rsidR="00D938B3" w:rsidRPr="001C702F" w14:paraId="7D2979C3" w14:textId="77777777" w:rsidTr="00157608">
        <w:trPr>
          <w:jc w:val="center"/>
        </w:trPr>
        <w:tc>
          <w:tcPr>
            <w:tcW w:w="1101" w:type="dxa"/>
          </w:tcPr>
          <w:p w14:paraId="55FBDDB1" w14:textId="77777777" w:rsidR="00D938B3" w:rsidRPr="001C702F" w:rsidRDefault="00D938B3" w:rsidP="00204E73">
            <w:pPr>
              <w:widowControl w:val="0"/>
              <w:spacing w:after="0" w:line="240" w:lineRule="auto"/>
              <w:rPr>
                <w:rFonts w:ascii="Times New Roman" w:eastAsia="Times New Roman" w:hAnsi="Times New Roman" w:cs="Times New Roman"/>
                <w:color w:val="000000"/>
                <w:sz w:val="28"/>
                <w:szCs w:val="28"/>
              </w:rPr>
            </w:pPr>
            <w:r w:rsidRPr="001C702F">
              <w:rPr>
                <w:rFonts w:ascii="Times New Roman" w:hAnsi="Times New Roman" w:cs="Times New Roman"/>
                <w:b/>
                <w:color w:val="000000"/>
                <w:sz w:val="20"/>
              </w:rPr>
              <w:t>2015</w:t>
            </w:r>
          </w:p>
        </w:tc>
        <w:tc>
          <w:tcPr>
            <w:tcW w:w="2126" w:type="dxa"/>
          </w:tcPr>
          <w:p w14:paraId="3A74AC23"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637</w:t>
            </w:r>
            <w:r w:rsidR="00704E5A" w:rsidRPr="001C702F">
              <w:rPr>
                <w:rFonts w:ascii="Times New Roman" w:hAnsi="Times New Roman" w:cs="Times New Roman"/>
                <w:color w:val="000000"/>
                <w:sz w:val="20"/>
              </w:rPr>
              <w:t xml:space="preserve"> </w:t>
            </w:r>
            <w:r w:rsidRPr="001C702F">
              <w:rPr>
                <w:rFonts w:ascii="Times New Roman" w:hAnsi="Times New Roman" w:cs="Times New Roman"/>
                <w:color w:val="000000"/>
                <w:sz w:val="20"/>
              </w:rPr>
              <w:t>241</w:t>
            </w:r>
          </w:p>
        </w:tc>
        <w:tc>
          <w:tcPr>
            <w:tcW w:w="1984" w:type="dxa"/>
            <w:vAlign w:val="center"/>
          </w:tcPr>
          <w:p w14:paraId="28FC9694"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1</w:t>
            </w:r>
            <w:r w:rsidR="00704E5A" w:rsidRPr="001C702F">
              <w:rPr>
                <w:rFonts w:ascii="Times New Roman" w:hAnsi="Times New Roman" w:cs="Times New Roman"/>
                <w:color w:val="000000"/>
                <w:sz w:val="20"/>
              </w:rPr>
              <w:t xml:space="preserve"> </w:t>
            </w:r>
            <w:r w:rsidRPr="001C702F">
              <w:rPr>
                <w:rFonts w:ascii="Times New Roman" w:hAnsi="Times New Roman" w:cs="Times New Roman"/>
                <w:color w:val="000000"/>
                <w:sz w:val="20"/>
              </w:rPr>
              <w:t>348</w:t>
            </w:r>
            <w:r w:rsidR="00704E5A" w:rsidRPr="001C702F">
              <w:rPr>
                <w:rFonts w:ascii="Times New Roman" w:hAnsi="Times New Roman" w:cs="Times New Roman"/>
                <w:color w:val="000000"/>
                <w:sz w:val="20"/>
              </w:rPr>
              <w:t xml:space="preserve"> </w:t>
            </w:r>
            <w:r w:rsidRPr="001C702F">
              <w:rPr>
                <w:rFonts w:ascii="Times New Roman" w:hAnsi="Times New Roman" w:cs="Times New Roman"/>
                <w:color w:val="000000"/>
                <w:sz w:val="20"/>
              </w:rPr>
              <w:t>855</w:t>
            </w:r>
          </w:p>
        </w:tc>
      </w:tr>
      <w:tr w:rsidR="00657E75" w:rsidRPr="001C702F" w14:paraId="7596D2F0" w14:textId="77777777" w:rsidTr="00657E75">
        <w:trPr>
          <w:jc w:val="center"/>
        </w:trPr>
        <w:tc>
          <w:tcPr>
            <w:tcW w:w="1101" w:type="dxa"/>
            <w:tcBorders>
              <w:top w:val="single" w:sz="4" w:space="0" w:color="000000"/>
              <w:left w:val="single" w:sz="4" w:space="0" w:color="000000"/>
              <w:bottom w:val="single" w:sz="4" w:space="0" w:color="000000"/>
              <w:right w:val="single" w:sz="4" w:space="0" w:color="000000"/>
            </w:tcBorders>
          </w:tcPr>
          <w:p w14:paraId="3B31316A" w14:textId="77777777" w:rsidR="00657E75" w:rsidRPr="001C702F" w:rsidRDefault="00657E75" w:rsidP="00204E73">
            <w:pPr>
              <w:widowControl w:val="0"/>
              <w:spacing w:after="0" w:line="240" w:lineRule="auto"/>
              <w:rPr>
                <w:rFonts w:ascii="Times New Roman" w:eastAsia="Times New Roman" w:hAnsi="Times New Roman" w:cs="Times New Roman"/>
                <w:b/>
                <w:color w:val="000000"/>
                <w:sz w:val="20"/>
                <w:szCs w:val="20"/>
              </w:rPr>
            </w:pPr>
            <w:r w:rsidRPr="001C702F">
              <w:rPr>
                <w:rFonts w:ascii="Times New Roman" w:hAnsi="Times New Roman" w:cs="Times New Roman"/>
                <w:b/>
                <w:color w:val="000000"/>
                <w:sz w:val="20"/>
              </w:rPr>
              <w:t>2016</w:t>
            </w:r>
          </w:p>
        </w:tc>
        <w:tc>
          <w:tcPr>
            <w:tcW w:w="2126" w:type="dxa"/>
            <w:tcBorders>
              <w:top w:val="single" w:sz="4" w:space="0" w:color="000000"/>
              <w:left w:val="single" w:sz="4" w:space="0" w:color="000000"/>
              <w:bottom w:val="single" w:sz="4" w:space="0" w:color="000000"/>
              <w:right w:val="single" w:sz="4" w:space="0" w:color="000000"/>
            </w:tcBorders>
          </w:tcPr>
          <w:p w14:paraId="694187D9" w14:textId="77777777" w:rsidR="00657E75" w:rsidRPr="001C702F" w:rsidRDefault="00657E75" w:rsidP="00204E73">
            <w:pPr>
              <w:widowControl w:val="0"/>
              <w:spacing w:after="0" w:line="240" w:lineRule="auto"/>
              <w:jc w:val="center"/>
              <w:rPr>
                <w:rFonts w:ascii="Times New Roman" w:eastAsia="Times New Roman" w:hAnsi="Times New Roman" w:cs="Times New Roman"/>
                <w:color w:val="000000"/>
                <w:sz w:val="20"/>
                <w:szCs w:val="20"/>
              </w:rPr>
            </w:pPr>
            <w:r w:rsidRPr="001C702F">
              <w:rPr>
                <w:rFonts w:ascii="Times New Roman" w:hAnsi="Times New Roman" w:cs="Times New Roman"/>
                <w:color w:val="000000"/>
                <w:sz w:val="20"/>
              </w:rPr>
              <w:t>629</w:t>
            </w:r>
            <w:r w:rsidR="00704E5A" w:rsidRPr="001C702F">
              <w:rPr>
                <w:rFonts w:ascii="Times New Roman" w:hAnsi="Times New Roman" w:cs="Times New Roman"/>
                <w:color w:val="000000"/>
                <w:sz w:val="20"/>
              </w:rPr>
              <w:t xml:space="preserve"> </w:t>
            </w:r>
            <w:r w:rsidRPr="001C702F">
              <w:rPr>
                <w:rFonts w:ascii="Times New Roman" w:hAnsi="Times New Roman" w:cs="Times New Roman"/>
                <w:color w:val="000000"/>
                <w:sz w:val="20"/>
              </w:rPr>
              <w:t>230</w:t>
            </w:r>
          </w:p>
        </w:tc>
        <w:tc>
          <w:tcPr>
            <w:tcW w:w="1984" w:type="dxa"/>
            <w:tcBorders>
              <w:top w:val="single" w:sz="4" w:space="0" w:color="000000"/>
              <w:left w:val="single" w:sz="4" w:space="0" w:color="000000"/>
              <w:bottom w:val="single" w:sz="4" w:space="0" w:color="000000"/>
              <w:right w:val="single" w:sz="4" w:space="0" w:color="000000"/>
            </w:tcBorders>
            <w:vAlign w:val="center"/>
          </w:tcPr>
          <w:p w14:paraId="12056F98" w14:textId="77777777" w:rsidR="00657E75" w:rsidRPr="001C702F" w:rsidRDefault="00657E75" w:rsidP="00204E73">
            <w:pPr>
              <w:widowControl w:val="0"/>
              <w:spacing w:after="0" w:line="240" w:lineRule="auto"/>
              <w:jc w:val="center"/>
              <w:rPr>
                <w:rFonts w:ascii="Times New Roman" w:eastAsia="Times New Roman" w:hAnsi="Times New Roman" w:cs="Times New Roman"/>
                <w:color w:val="000000"/>
                <w:sz w:val="20"/>
                <w:szCs w:val="20"/>
              </w:rPr>
            </w:pPr>
            <w:r w:rsidRPr="001C702F">
              <w:rPr>
                <w:rFonts w:ascii="Times New Roman" w:hAnsi="Times New Roman" w:cs="Times New Roman"/>
                <w:color w:val="000000"/>
                <w:sz w:val="20"/>
              </w:rPr>
              <w:t>1 339 727</w:t>
            </w:r>
          </w:p>
        </w:tc>
      </w:tr>
      <w:tr w:rsidR="00E3171F" w:rsidRPr="001C702F" w14:paraId="5C6FBED9" w14:textId="77777777" w:rsidTr="00657E75">
        <w:trPr>
          <w:jc w:val="center"/>
        </w:trPr>
        <w:tc>
          <w:tcPr>
            <w:tcW w:w="1101" w:type="dxa"/>
            <w:tcBorders>
              <w:top w:val="single" w:sz="4" w:space="0" w:color="000000"/>
              <w:left w:val="single" w:sz="4" w:space="0" w:color="000000"/>
              <w:bottom w:val="single" w:sz="4" w:space="0" w:color="000000"/>
              <w:right w:val="single" w:sz="4" w:space="0" w:color="000000"/>
            </w:tcBorders>
          </w:tcPr>
          <w:p w14:paraId="36272E49" w14:textId="77777777" w:rsidR="00E3171F" w:rsidRPr="001C702F" w:rsidRDefault="00E3171F" w:rsidP="00204E73">
            <w:pPr>
              <w:widowControl w:val="0"/>
              <w:spacing w:after="0" w:line="240" w:lineRule="auto"/>
              <w:rPr>
                <w:rFonts w:ascii="Times New Roman" w:eastAsia="Times New Roman" w:hAnsi="Times New Roman" w:cs="Times New Roman"/>
                <w:b/>
                <w:color w:val="000000"/>
                <w:sz w:val="20"/>
                <w:szCs w:val="20"/>
              </w:rPr>
            </w:pPr>
            <w:r w:rsidRPr="001C702F">
              <w:rPr>
                <w:rFonts w:ascii="Times New Roman" w:hAnsi="Times New Roman" w:cs="Times New Roman"/>
                <w:b/>
                <w:color w:val="000000"/>
                <w:sz w:val="20"/>
              </w:rPr>
              <w:t>2017</w:t>
            </w:r>
          </w:p>
        </w:tc>
        <w:tc>
          <w:tcPr>
            <w:tcW w:w="2126" w:type="dxa"/>
            <w:tcBorders>
              <w:top w:val="single" w:sz="4" w:space="0" w:color="000000"/>
              <w:left w:val="single" w:sz="4" w:space="0" w:color="000000"/>
              <w:bottom w:val="single" w:sz="4" w:space="0" w:color="000000"/>
              <w:right w:val="single" w:sz="4" w:space="0" w:color="000000"/>
            </w:tcBorders>
          </w:tcPr>
          <w:p w14:paraId="18276BFB" w14:textId="77777777" w:rsidR="00E3171F" w:rsidRPr="001C702F" w:rsidRDefault="00E3171F" w:rsidP="00204E73">
            <w:pPr>
              <w:widowControl w:val="0"/>
              <w:spacing w:after="0" w:line="240" w:lineRule="auto"/>
              <w:jc w:val="center"/>
              <w:rPr>
                <w:rFonts w:ascii="Times New Roman" w:eastAsia="Times New Roman" w:hAnsi="Times New Roman" w:cs="Times New Roman"/>
                <w:color w:val="000000"/>
                <w:sz w:val="20"/>
                <w:szCs w:val="20"/>
              </w:rPr>
            </w:pPr>
            <w:r w:rsidRPr="001C702F">
              <w:rPr>
                <w:rFonts w:ascii="Times New Roman" w:hAnsi="Times New Roman" w:cs="Times New Roman"/>
                <w:color w:val="000000"/>
                <w:sz w:val="20"/>
              </w:rPr>
              <w:t>618</w:t>
            </w:r>
            <w:r w:rsidR="00704E5A" w:rsidRPr="001C702F">
              <w:rPr>
                <w:rFonts w:ascii="Times New Roman" w:hAnsi="Times New Roman" w:cs="Times New Roman"/>
                <w:color w:val="000000"/>
                <w:sz w:val="20"/>
              </w:rPr>
              <w:t xml:space="preserve"> </w:t>
            </w:r>
            <w:r w:rsidRPr="001C702F">
              <w:rPr>
                <w:rFonts w:ascii="Times New Roman" w:hAnsi="Times New Roman" w:cs="Times New Roman"/>
                <w:color w:val="000000"/>
                <w:sz w:val="20"/>
              </w:rPr>
              <w:t>116</w:t>
            </w:r>
          </w:p>
        </w:tc>
        <w:tc>
          <w:tcPr>
            <w:tcW w:w="1984" w:type="dxa"/>
            <w:tcBorders>
              <w:top w:val="single" w:sz="4" w:space="0" w:color="000000"/>
              <w:left w:val="single" w:sz="4" w:space="0" w:color="000000"/>
              <w:bottom w:val="single" w:sz="4" w:space="0" w:color="000000"/>
              <w:right w:val="single" w:sz="4" w:space="0" w:color="000000"/>
            </w:tcBorders>
            <w:vAlign w:val="center"/>
          </w:tcPr>
          <w:p w14:paraId="3B663E45" w14:textId="77777777" w:rsidR="00E3171F" w:rsidRPr="001C702F" w:rsidRDefault="00E3171F" w:rsidP="00204E73">
            <w:pPr>
              <w:widowControl w:val="0"/>
              <w:spacing w:after="0" w:line="240" w:lineRule="auto"/>
              <w:jc w:val="center"/>
              <w:rPr>
                <w:rFonts w:ascii="Times New Roman" w:eastAsia="Times New Roman" w:hAnsi="Times New Roman" w:cs="Times New Roman"/>
                <w:color w:val="000000"/>
                <w:sz w:val="20"/>
                <w:szCs w:val="20"/>
              </w:rPr>
            </w:pPr>
            <w:r w:rsidRPr="001C702F">
              <w:rPr>
                <w:rFonts w:ascii="Times New Roman" w:hAnsi="Times New Roman" w:cs="Times New Roman"/>
                <w:color w:val="000000"/>
                <w:sz w:val="20"/>
              </w:rPr>
              <w:t>1 332 000</w:t>
            </w:r>
          </w:p>
        </w:tc>
      </w:tr>
    </w:tbl>
    <w:p w14:paraId="45F9663F" w14:textId="77777777" w:rsidR="004F3D3E" w:rsidRPr="001C702F" w:rsidRDefault="00D938B3" w:rsidP="00204E73">
      <w:pPr>
        <w:widowControl w:val="0"/>
        <w:spacing w:after="0" w:line="240" w:lineRule="auto"/>
        <w:ind w:left="720" w:firstLine="720"/>
        <w:rPr>
          <w:rFonts w:ascii="Times New Roman" w:eastAsia="Calibri" w:hAnsi="Times New Roman" w:cs="Times New Roman"/>
          <w:color w:val="000000"/>
        </w:rPr>
      </w:pPr>
      <w:r w:rsidRPr="001C702F">
        <w:rPr>
          <w:rFonts w:ascii="Times New Roman" w:hAnsi="Times New Roman" w:cs="Times New Roman"/>
          <w:i/>
          <w:color w:val="000000"/>
          <w:sz w:val="20"/>
        </w:rPr>
        <w:t>Source: Central Statistical Bureau</w:t>
      </w:r>
    </w:p>
    <w:p w14:paraId="0BD44972" w14:textId="77777777" w:rsidR="00D95320" w:rsidRPr="001C702F" w:rsidRDefault="00D95320" w:rsidP="00204E73">
      <w:pPr>
        <w:widowControl w:val="0"/>
        <w:spacing w:after="0" w:line="240" w:lineRule="auto"/>
        <w:ind w:left="720" w:firstLine="720"/>
        <w:rPr>
          <w:rFonts w:ascii="Times New Roman" w:eastAsia="Calibri" w:hAnsi="Times New Roman" w:cs="Times New Roman"/>
          <w:color w:val="000000"/>
          <w:highlight w:val="yellow"/>
        </w:rPr>
      </w:pPr>
    </w:p>
    <w:p w14:paraId="6A12439F"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b/>
          <w:color w:val="000000"/>
          <w:sz w:val="20"/>
        </w:rPr>
        <w:t>Distribution of households (all households) by the</w:t>
      </w:r>
      <w:r w:rsidR="009C4DF9" w:rsidRPr="001C702F">
        <w:rPr>
          <w:rFonts w:ascii="Times New Roman" w:hAnsi="Times New Roman" w:cs="Times New Roman"/>
          <w:b/>
          <w:color w:val="000000"/>
          <w:sz w:val="20"/>
        </w:rPr>
        <w:t>ir</w:t>
      </w:r>
      <w:r w:rsidRPr="001C702F">
        <w:rPr>
          <w:rFonts w:ascii="Times New Roman" w:hAnsi="Times New Roman" w:cs="Times New Roman"/>
          <w:b/>
          <w:color w:val="000000"/>
          <w:sz w:val="20"/>
        </w:rPr>
        <w:t xml:space="preserve"> demographic type: one adult with a child (%), 2005 - 2014</w:t>
      </w:r>
    </w:p>
    <w:tbl>
      <w:tblPr>
        <w:tblW w:w="3685" w:type="dxa"/>
        <w:tblInd w:w="19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92"/>
        <w:gridCol w:w="2693"/>
      </w:tblGrid>
      <w:tr w:rsidR="00D938B3" w:rsidRPr="001C702F" w14:paraId="5477F546" w14:textId="77777777" w:rsidTr="00157608">
        <w:tc>
          <w:tcPr>
            <w:tcW w:w="992" w:type="dxa"/>
          </w:tcPr>
          <w:p w14:paraId="59B92737" w14:textId="77777777" w:rsidR="00D938B3" w:rsidRPr="001C702F" w:rsidRDefault="00D938B3" w:rsidP="00204E73">
            <w:pPr>
              <w:widowControl w:val="0"/>
              <w:spacing w:after="0" w:line="240" w:lineRule="auto"/>
              <w:rPr>
                <w:rFonts w:ascii="Times New Roman" w:eastAsia="Times New Roman" w:hAnsi="Times New Roman" w:cs="Times New Roman"/>
                <w:color w:val="000000"/>
                <w:sz w:val="28"/>
                <w:szCs w:val="28"/>
              </w:rPr>
            </w:pPr>
            <w:r w:rsidRPr="001C702F">
              <w:rPr>
                <w:rFonts w:ascii="Times New Roman" w:hAnsi="Times New Roman" w:cs="Times New Roman"/>
                <w:b/>
                <w:color w:val="000000"/>
                <w:sz w:val="20"/>
              </w:rPr>
              <w:t>Year</w:t>
            </w:r>
          </w:p>
        </w:tc>
        <w:tc>
          <w:tcPr>
            <w:tcW w:w="2693" w:type="dxa"/>
          </w:tcPr>
          <w:p w14:paraId="2F225DDF" w14:textId="77777777" w:rsidR="00D938B3" w:rsidRPr="001C702F" w:rsidRDefault="00D938B3" w:rsidP="00204E73">
            <w:pPr>
              <w:widowControl w:val="0"/>
              <w:spacing w:after="0" w:line="240" w:lineRule="auto"/>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One adult with a child (%)</w:t>
            </w:r>
          </w:p>
        </w:tc>
      </w:tr>
      <w:tr w:rsidR="00D938B3" w:rsidRPr="001C702F" w14:paraId="303F0E5A" w14:textId="77777777" w:rsidTr="00F65649">
        <w:tc>
          <w:tcPr>
            <w:tcW w:w="992" w:type="dxa"/>
            <w:vAlign w:val="center"/>
          </w:tcPr>
          <w:p w14:paraId="1909604A"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20"/>
              </w:rPr>
              <w:t>2005</w:t>
            </w:r>
          </w:p>
        </w:tc>
        <w:tc>
          <w:tcPr>
            <w:tcW w:w="2693" w:type="dxa"/>
            <w:vAlign w:val="center"/>
          </w:tcPr>
          <w:p w14:paraId="17BFB2E7"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5.2</w:t>
            </w:r>
          </w:p>
        </w:tc>
      </w:tr>
      <w:tr w:rsidR="00D938B3" w:rsidRPr="001C702F" w14:paraId="2E795006" w14:textId="77777777" w:rsidTr="00F65649">
        <w:tc>
          <w:tcPr>
            <w:tcW w:w="992" w:type="dxa"/>
            <w:vAlign w:val="center"/>
          </w:tcPr>
          <w:p w14:paraId="7E1662A4"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20"/>
              </w:rPr>
              <w:t>2006</w:t>
            </w:r>
          </w:p>
        </w:tc>
        <w:tc>
          <w:tcPr>
            <w:tcW w:w="2693" w:type="dxa"/>
            <w:vAlign w:val="center"/>
          </w:tcPr>
          <w:p w14:paraId="3BD32683"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4.1</w:t>
            </w:r>
          </w:p>
        </w:tc>
      </w:tr>
      <w:tr w:rsidR="00D938B3" w:rsidRPr="001C702F" w14:paraId="4FCF2CAB" w14:textId="77777777" w:rsidTr="00F65649">
        <w:tc>
          <w:tcPr>
            <w:tcW w:w="992" w:type="dxa"/>
            <w:vAlign w:val="center"/>
          </w:tcPr>
          <w:p w14:paraId="7EFFC740"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20"/>
              </w:rPr>
              <w:t>2007</w:t>
            </w:r>
          </w:p>
        </w:tc>
        <w:tc>
          <w:tcPr>
            <w:tcW w:w="2693" w:type="dxa"/>
            <w:vAlign w:val="center"/>
          </w:tcPr>
          <w:p w14:paraId="358BD09F"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3.9</w:t>
            </w:r>
          </w:p>
        </w:tc>
      </w:tr>
      <w:tr w:rsidR="00D938B3" w:rsidRPr="001C702F" w14:paraId="61E8F1C8" w14:textId="77777777" w:rsidTr="00F65649">
        <w:tc>
          <w:tcPr>
            <w:tcW w:w="992" w:type="dxa"/>
            <w:vAlign w:val="center"/>
          </w:tcPr>
          <w:p w14:paraId="59F16BD8"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20"/>
              </w:rPr>
              <w:t>2008</w:t>
            </w:r>
          </w:p>
        </w:tc>
        <w:tc>
          <w:tcPr>
            <w:tcW w:w="2693" w:type="dxa"/>
            <w:vAlign w:val="center"/>
          </w:tcPr>
          <w:p w14:paraId="1DC32180"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3.8</w:t>
            </w:r>
          </w:p>
        </w:tc>
      </w:tr>
      <w:tr w:rsidR="00D938B3" w:rsidRPr="001C702F" w14:paraId="69CD8960" w14:textId="77777777" w:rsidTr="00F65649">
        <w:tc>
          <w:tcPr>
            <w:tcW w:w="992" w:type="dxa"/>
            <w:vAlign w:val="center"/>
          </w:tcPr>
          <w:p w14:paraId="40906E08"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20"/>
              </w:rPr>
              <w:t>2009</w:t>
            </w:r>
          </w:p>
        </w:tc>
        <w:tc>
          <w:tcPr>
            <w:tcW w:w="2693" w:type="dxa"/>
            <w:vAlign w:val="center"/>
          </w:tcPr>
          <w:p w14:paraId="7FDA03B7"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3.8</w:t>
            </w:r>
          </w:p>
        </w:tc>
      </w:tr>
      <w:tr w:rsidR="00D938B3" w:rsidRPr="001C702F" w14:paraId="1C3CBF52" w14:textId="77777777" w:rsidTr="00F65649">
        <w:tc>
          <w:tcPr>
            <w:tcW w:w="992" w:type="dxa"/>
            <w:vAlign w:val="center"/>
          </w:tcPr>
          <w:p w14:paraId="0D1C187F"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20"/>
              </w:rPr>
              <w:t>2010</w:t>
            </w:r>
          </w:p>
        </w:tc>
        <w:tc>
          <w:tcPr>
            <w:tcW w:w="2693" w:type="dxa"/>
            <w:vAlign w:val="center"/>
          </w:tcPr>
          <w:p w14:paraId="09E473D7"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4.0</w:t>
            </w:r>
          </w:p>
        </w:tc>
      </w:tr>
      <w:tr w:rsidR="00D938B3" w:rsidRPr="001C702F" w14:paraId="2C5D62FB" w14:textId="77777777" w:rsidTr="00F65649">
        <w:tc>
          <w:tcPr>
            <w:tcW w:w="992" w:type="dxa"/>
            <w:vAlign w:val="center"/>
          </w:tcPr>
          <w:p w14:paraId="618479D0"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20"/>
              </w:rPr>
              <w:t>2011</w:t>
            </w:r>
          </w:p>
        </w:tc>
        <w:tc>
          <w:tcPr>
            <w:tcW w:w="2693" w:type="dxa"/>
            <w:vAlign w:val="center"/>
          </w:tcPr>
          <w:p w14:paraId="32421647"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4.0</w:t>
            </w:r>
          </w:p>
        </w:tc>
      </w:tr>
      <w:tr w:rsidR="00D938B3" w:rsidRPr="001C702F" w14:paraId="7E0A230D" w14:textId="77777777" w:rsidTr="00F65649">
        <w:tc>
          <w:tcPr>
            <w:tcW w:w="992" w:type="dxa"/>
            <w:vAlign w:val="center"/>
          </w:tcPr>
          <w:p w14:paraId="15AB1213"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20"/>
              </w:rPr>
              <w:t>2012</w:t>
            </w:r>
          </w:p>
        </w:tc>
        <w:tc>
          <w:tcPr>
            <w:tcW w:w="2693" w:type="dxa"/>
            <w:vAlign w:val="center"/>
          </w:tcPr>
          <w:p w14:paraId="5EE1230A"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3.7</w:t>
            </w:r>
          </w:p>
        </w:tc>
      </w:tr>
      <w:tr w:rsidR="00D938B3" w:rsidRPr="001C702F" w14:paraId="1AEC87FE" w14:textId="77777777" w:rsidTr="00F65649">
        <w:tc>
          <w:tcPr>
            <w:tcW w:w="992" w:type="dxa"/>
            <w:vAlign w:val="center"/>
          </w:tcPr>
          <w:p w14:paraId="65EFA38E"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20"/>
              </w:rPr>
              <w:t>2013</w:t>
            </w:r>
          </w:p>
        </w:tc>
        <w:tc>
          <w:tcPr>
            <w:tcW w:w="2693" w:type="dxa"/>
            <w:vAlign w:val="center"/>
          </w:tcPr>
          <w:p w14:paraId="356265EA"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3.9</w:t>
            </w:r>
          </w:p>
        </w:tc>
      </w:tr>
      <w:tr w:rsidR="00D938B3" w:rsidRPr="001C702F" w14:paraId="6C69C91A" w14:textId="77777777" w:rsidTr="00F65649">
        <w:tc>
          <w:tcPr>
            <w:tcW w:w="992" w:type="dxa"/>
            <w:vAlign w:val="center"/>
          </w:tcPr>
          <w:p w14:paraId="7F29E7C6"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20"/>
              </w:rPr>
              <w:t>2014</w:t>
            </w:r>
          </w:p>
        </w:tc>
        <w:tc>
          <w:tcPr>
            <w:tcW w:w="2693" w:type="dxa"/>
            <w:vAlign w:val="center"/>
          </w:tcPr>
          <w:p w14:paraId="05AD823B"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3.6</w:t>
            </w:r>
          </w:p>
        </w:tc>
      </w:tr>
    </w:tbl>
    <w:p w14:paraId="3154E913" w14:textId="77777777" w:rsidR="00D938B3" w:rsidRPr="001C702F" w:rsidRDefault="00D938B3" w:rsidP="00204E73">
      <w:pPr>
        <w:widowControl w:val="0"/>
        <w:spacing w:after="0" w:line="240" w:lineRule="auto"/>
        <w:ind w:left="1440" w:firstLine="720"/>
        <w:rPr>
          <w:rFonts w:ascii="Times New Roman" w:eastAsia="Calibri" w:hAnsi="Times New Roman" w:cs="Times New Roman"/>
          <w:color w:val="000000"/>
        </w:rPr>
      </w:pPr>
      <w:r w:rsidRPr="001C702F">
        <w:rPr>
          <w:rFonts w:ascii="Times New Roman" w:hAnsi="Times New Roman" w:cs="Times New Roman"/>
          <w:i/>
          <w:color w:val="000000"/>
          <w:sz w:val="20"/>
        </w:rPr>
        <w:t>Source: Central Statistical Bureau</w:t>
      </w:r>
    </w:p>
    <w:p w14:paraId="217E56D8" w14:textId="77777777" w:rsidR="00D95320" w:rsidRPr="001C702F" w:rsidRDefault="00D95320" w:rsidP="00204E73">
      <w:pPr>
        <w:widowControl w:val="0"/>
        <w:spacing w:after="0" w:line="240" w:lineRule="auto"/>
        <w:ind w:left="1440" w:firstLine="720"/>
        <w:rPr>
          <w:rFonts w:ascii="Times New Roman" w:eastAsia="Calibri" w:hAnsi="Times New Roman" w:cs="Times New Roman"/>
          <w:color w:val="000000"/>
        </w:rPr>
      </w:pPr>
    </w:p>
    <w:p w14:paraId="06D66740" w14:textId="77777777" w:rsidR="00B30982" w:rsidRPr="001C702F" w:rsidRDefault="00B30982"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b/>
          <w:color w:val="000000"/>
          <w:sz w:val="20"/>
        </w:rPr>
        <w:t>Proportion of general government sector expenditures (dwelling, health care, education, social protection) from total expenditures of the state and GDP, %, 2002 -2014</w:t>
      </w:r>
    </w:p>
    <w:tbl>
      <w:tblPr>
        <w:tblW w:w="11093" w:type="dxa"/>
        <w:tblInd w:w="-14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57"/>
        <w:gridCol w:w="854"/>
        <w:gridCol w:w="681"/>
        <w:gridCol w:w="681"/>
        <w:gridCol w:w="682"/>
        <w:gridCol w:w="682"/>
        <w:gridCol w:w="682"/>
        <w:gridCol w:w="682"/>
        <w:gridCol w:w="682"/>
        <w:gridCol w:w="682"/>
        <w:gridCol w:w="682"/>
        <w:gridCol w:w="682"/>
        <w:gridCol w:w="682"/>
        <w:gridCol w:w="682"/>
      </w:tblGrid>
      <w:tr w:rsidR="00B30982" w:rsidRPr="001C702F" w14:paraId="0EC93914" w14:textId="77777777" w:rsidTr="00F60082">
        <w:tc>
          <w:tcPr>
            <w:tcW w:w="2057" w:type="dxa"/>
          </w:tcPr>
          <w:p w14:paraId="6A43C05D" w14:textId="77777777" w:rsidR="00B30982" w:rsidRPr="001C702F" w:rsidRDefault="00B30982" w:rsidP="00204E73">
            <w:pPr>
              <w:widowControl w:val="0"/>
              <w:spacing w:after="0" w:line="240" w:lineRule="auto"/>
              <w:rPr>
                <w:rFonts w:ascii="Times New Roman" w:eastAsia="Times New Roman" w:hAnsi="Times New Roman" w:cs="Times New Roman"/>
                <w:color w:val="000000"/>
                <w:sz w:val="28"/>
                <w:szCs w:val="28"/>
              </w:rPr>
            </w:pPr>
          </w:p>
        </w:tc>
        <w:tc>
          <w:tcPr>
            <w:tcW w:w="854" w:type="dxa"/>
          </w:tcPr>
          <w:p w14:paraId="44379FE1" w14:textId="77777777" w:rsidR="00B30982" w:rsidRPr="001C702F" w:rsidRDefault="00B30982" w:rsidP="00204E73">
            <w:pPr>
              <w:widowControl w:val="0"/>
              <w:spacing w:after="0" w:line="240" w:lineRule="auto"/>
              <w:rPr>
                <w:rFonts w:ascii="Times New Roman" w:eastAsia="Times New Roman" w:hAnsi="Times New Roman" w:cs="Times New Roman"/>
                <w:color w:val="000000"/>
                <w:sz w:val="28"/>
                <w:szCs w:val="28"/>
              </w:rPr>
            </w:pPr>
            <w:r w:rsidRPr="001C702F">
              <w:rPr>
                <w:rFonts w:ascii="Times New Roman" w:hAnsi="Times New Roman" w:cs="Times New Roman"/>
                <w:b/>
                <w:color w:val="000000"/>
                <w:sz w:val="20"/>
              </w:rPr>
              <w:t>2002</w:t>
            </w:r>
          </w:p>
        </w:tc>
        <w:tc>
          <w:tcPr>
            <w:tcW w:w="681" w:type="dxa"/>
          </w:tcPr>
          <w:p w14:paraId="24FD4A64" w14:textId="77777777" w:rsidR="00B30982" w:rsidRPr="001C702F" w:rsidRDefault="00B30982" w:rsidP="00204E73">
            <w:pPr>
              <w:widowControl w:val="0"/>
              <w:spacing w:after="0" w:line="240" w:lineRule="auto"/>
              <w:rPr>
                <w:rFonts w:ascii="Times New Roman" w:eastAsia="Times New Roman" w:hAnsi="Times New Roman" w:cs="Times New Roman"/>
                <w:color w:val="000000"/>
                <w:sz w:val="28"/>
                <w:szCs w:val="28"/>
              </w:rPr>
            </w:pPr>
            <w:r w:rsidRPr="001C702F">
              <w:rPr>
                <w:rFonts w:ascii="Times New Roman" w:hAnsi="Times New Roman" w:cs="Times New Roman"/>
                <w:b/>
                <w:color w:val="000000"/>
                <w:sz w:val="20"/>
              </w:rPr>
              <w:t>2003</w:t>
            </w:r>
          </w:p>
        </w:tc>
        <w:tc>
          <w:tcPr>
            <w:tcW w:w="681" w:type="dxa"/>
          </w:tcPr>
          <w:p w14:paraId="241B9507" w14:textId="77777777" w:rsidR="00B30982" w:rsidRPr="001C702F" w:rsidRDefault="00B30982" w:rsidP="00204E73">
            <w:pPr>
              <w:widowControl w:val="0"/>
              <w:spacing w:after="0" w:line="240" w:lineRule="auto"/>
              <w:rPr>
                <w:rFonts w:ascii="Times New Roman" w:eastAsia="Times New Roman" w:hAnsi="Times New Roman" w:cs="Times New Roman"/>
                <w:color w:val="000000"/>
                <w:sz w:val="28"/>
                <w:szCs w:val="28"/>
              </w:rPr>
            </w:pPr>
            <w:r w:rsidRPr="001C702F">
              <w:rPr>
                <w:rFonts w:ascii="Times New Roman" w:hAnsi="Times New Roman" w:cs="Times New Roman"/>
                <w:b/>
                <w:color w:val="000000"/>
                <w:sz w:val="20"/>
              </w:rPr>
              <w:t>2004</w:t>
            </w:r>
          </w:p>
        </w:tc>
        <w:tc>
          <w:tcPr>
            <w:tcW w:w="682" w:type="dxa"/>
          </w:tcPr>
          <w:p w14:paraId="5130F7F2" w14:textId="77777777" w:rsidR="00B30982" w:rsidRPr="001C702F" w:rsidRDefault="00B30982" w:rsidP="00204E73">
            <w:pPr>
              <w:widowControl w:val="0"/>
              <w:spacing w:after="0" w:line="240" w:lineRule="auto"/>
              <w:rPr>
                <w:rFonts w:ascii="Times New Roman" w:eastAsia="Times New Roman" w:hAnsi="Times New Roman" w:cs="Times New Roman"/>
                <w:color w:val="000000"/>
                <w:sz w:val="28"/>
                <w:szCs w:val="28"/>
              </w:rPr>
            </w:pPr>
            <w:r w:rsidRPr="001C702F">
              <w:rPr>
                <w:rFonts w:ascii="Times New Roman" w:hAnsi="Times New Roman" w:cs="Times New Roman"/>
                <w:b/>
                <w:color w:val="000000"/>
                <w:sz w:val="20"/>
              </w:rPr>
              <w:t>2005</w:t>
            </w:r>
          </w:p>
        </w:tc>
        <w:tc>
          <w:tcPr>
            <w:tcW w:w="682" w:type="dxa"/>
          </w:tcPr>
          <w:p w14:paraId="5EA4E6EA" w14:textId="77777777" w:rsidR="00B30982" w:rsidRPr="001C702F" w:rsidRDefault="00B30982" w:rsidP="00204E73">
            <w:pPr>
              <w:widowControl w:val="0"/>
              <w:spacing w:after="0" w:line="240" w:lineRule="auto"/>
              <w:rPr>
                <w:rFonts w:ascii="Times New Roman" w:eastAsia="Times New Roman" w:hAnsi="Times New Roman" w:cs="Times New Roman"/>
                <w:color w:val="000000"/>
                <w:sz w:val="28"/>
                <w:szCs w:val="28"/>
              </w:rPr>
            </w:pPr>
            <w:r w:rsidRPr="001C702F">
              <w:rPr>
                <w:rFonts w:ascii="Times New Roman" w:hAnsi="Times New Roman" w:cs="Times New Roman"/>
                <w:b/>
                <w:color w:val="000000"/>
                <w:sz w:val="20"/>
              </w:rPr>
              <w:t>2006</w:t>
            </w:r>
          </w:p>
        </w:tc>
        <w:tc>
          <w:tcPr>
            <w:tcW w:w="682" w:type="dxa"/>
          </w:tcPr>
          <w:p w14:paraId="773B7D57" w14:textId="77777777" w:rsidR="00B30982" w:rsidRPr="001C702F" w:rsidRDefault="00B30982" w:rsidP="00204E73">
            <w:pPr>
              <w:widowControl w:val="0"/>
              <w:spacing w:after="0" w:line="240" w:lineRule="auto"/>
              <w:rPr>
                <w:rFonts w:ascii="Times New Roman" w:eastAsia="Times New Roman" w:hAnsi="Times New Roman" w:cs="Times New Roman"/>
                <w:color w:val="000000"/>
                <w:sz w:val="28"/>
                <w:szCs w:val="28"/>
              </w:rPr>
            </w:pPr>
            <w:r w:rsidRPr="001C702F">
              <w:rPr>
                <w:rFonts w:ascii="Times New Roman" w:hAnsi="Times New Roman" w:cs="Times New Roman"/>
                <w:b/>
                <w:color w:val="000000"/>
                <w:sz w:val="20"/>
              </w:rPr>
              <w:t>2007</w:t>
            </w:r>
          </w:p>
        </w:tc>
        <w:tc>
          <w:tcPr>
            <w:tcW w:w="682" w:type="dxa"/>
          </w:tcPr>
          <w:p w14:paraId="404466BF" w14:textId="77777777" w:rsidR="00B30982" w:rsidRPr="001C702F" w:rsidRDefault="00B30982" w:rsidP="00204E73">
            <w:pPr>
              <w:widowControl w:val="0"/>
              <w:spacing w:after="0" w:line="240" w:lineRule="auto"/>
              <w:rPr>
                <w:rFonts w:ascii="Times New Roman" w:eastAsia="Times New Roman" w:hAnsi="Times New Roman" w:cs="Times New Roman"/>
                <w:color w:val="000000"/>
                <w:sz w:val="28"/>
                <w:szCs w:val="28"/>
              </w:rPr>
            </w:pPr>
            <w:r w:rsidRPr="001C702F">
              <w:rPr>
                <w:rFonts w:ascii="Times New Roman" w:hAnsi="Times New Roman" w:cs="Times New Roman"/>
                <w:b/>
                <w:color w:val="000000"/>
                <w:sz w:val="20"/>
              </w:rPr>
              <w:t>2008</w:t>
            </w:r>
          </w:p>
        </w:tc>
        <w:tc>
          <w:tcPr>
            <w:tcW w:w="682" w:type="dxa"/>
          </w:tcPr>
          <w:p w14:paraId="1B2675D8" w14:textId="77777777" w:rsidR="00B30982" w:rsidRPr="001C702F" w:rsidRDefault="00B30982" w:rsidP="00204E73">
            <w:pPr>
              <w:widowControl w:val="0"/>
              <w:spacing w:after="0" w:line="240" w:lineRule="auto"/>
              <w:rPr>
                <w:rFonts w:ascii="Times New Roman" w:eastAsia="Times New Roman" w:hAnsi="Times New Roman" w:cs="Times New Roman"/>
                <w:color w:val="000000"/>
                <w:sz w:val="28"/>
                <w:szCs w:val="28"/>
              </w:rPr>
            </w:pPr>
            <w:r w:rsidRPr="001C702F">
              <w:rPr>
                <w:rFonts w:ascii="Times New Roman" w:hAnsi="Times New Roman" w:cs="Times New Roman"/>
                <w:b/>
                <w:color w:val="000000"/>
                <w:sz w:val="20"/>
              </w:rPr>
              <w:t>2009</w:t>
            </w:r>
          </w:p>
        </w:tc>
        <w:tc>
          <w:tcPr>
            <w:tcW w:w="682" w:type="dxa"/>
          </w:tcPr>
          <w:p w14:paraId="2D83ABBF" w14:textId="77777777" w:rsidR="00B30982" w:rsidRPr="001C702F" w:rsidRDefault="00B30982" w:rsidP="00204E73">
            <w:pPr>
              <w:widowControl w:val="0"/>
              <w:spacing w:after="0" w:line="240" w:lineRule="auto"/>
              <w:rPr>
                <w:rFonts w:ascii="Times New Roman" w:eastAsia="Times New Roman" w:hAnsi="Times New Roman" w:cs="Times New Roman"/>
                <w:color w:val="000000"/>
                <w:sz w:val="28"/>
                <w:szCs w:val="28"/>
              </w:rPr>
            </w:pPr>
            <w:r w:rsidRPr="001C702F">
              <w:rPr>
                <w:rFonts w:ascii="Times New Roman" w:hAnsi="Times New Roman" w:cs="Times New Roman"/>
                <w:b/>
                <w:color w:val="000000"/>
                <w:sz w:val="20"/>
              </w:rPr>
              <w:t>2010</w:t>
            </w:r>
          </w:p>
        </w:tc>
        <w:tc>
          <w:tcPr>
            <w:tcW w:w="682" w:type="dxa"/>
          </w:tcPr>
          <w:p w14:paraId="2F6094C8" w14:textId="77777777" w:rsidR="00B30982" w:rsidRPr="001C702F" w:rsidRDefault="00B30982" w:rsidP="00204E73">
            <w:pPr>
              <w:widowControl w:val="0"/>
              <w:spacing w:after="0" w:line="240" w:lineRule="auto"/>
              <w:rPr>
                <w:rFonts w:ascii="Times New Roman" w:eastAsia="Times New Roman" w:hAnsi="Times New Roman" w:cs="Times New Roman"/>
                <w:color w:val="000000"/>
                <w:sz w:val="28"/>
                <w:szCs w:val="28"/>
              </w:rPr>
            </w:pPr>
            <w:r w:rsidRPr="001C702F">
              <w:rPr>
                <w:rFonts w:ascii="Times New Roman" w:hAnsi="Times New Roman" w:cs="Times New Roman"/>
                <w:b/>
                <w:color w:val="000000"/>
                <w:sz w:val="20"/>
              </w:rPr>
              <w:t>2011</w:t>
            </w:r>
          </w:p>
        </w:tc>
        <w:tc>
          <w:tcPr>
            <w:tcW w:w="682" w:type="dxa"/>
          </w:tcPr>
          <w:p w14:paraId="273880B1" w14:textId="77777777" w:rsidR="00B30982" w:rsidRPr="001C702F" w:rsidRDefault="00B30982" w:rsidP="00204E73">
            <w:pPr>
              <w:widowControl w:val="0"/>
              <w:spacing w:after="0" w:line="240" w:lineRule="auto"/>
              <w:rPr>
                <w:rFonts w:ascii="Times New Roman" w:eastAsia="Times New Roman" w:hAnsi="Times New Roman" w:cs="Times New Roman"/>
                <w:color w:val="000000"/>
                <w:sz w:val="28"/>
                <w:szCs w:val="28"/>
              </w:rPr>
            </w:pPr>
            <w:r w:rsidRPr="001C702F">
              <w:rPr>
                <w:rFonts w:ascii="Times New Roman" w:hAnsi="Times New Roman" w:cs="Times New Roman"/>
                <w:b/>
                <w:color w:val="000000"/>
                <w:sz w:val="20"/>
              </w:rPr>
              <w:t>2012</w:t>
            </w:r>
          </w:p>
        </w:tc>
        <w:tc>
          <w:tcPr>
            <w:tcW w:w="682" w:type="dxa"/>
          </w:tcPr>
          <w:p w14:paraId="3DADDD71" w14:textId="77777777" w:rsidR="00B30982" w:rsidRPr="001C702F" w:rsidRDefault="00B30982" w:rsidP="00204E73">
            <w:pPr>
              <w:widowControl w:val="0"/>
              <w:spacing w:after="0" w:line="240" w:lineRule="auto"/>
              <w:rPr>
                <w:rFonts w:ascii="Times New Roman" w:eastAsia="Times New Roman" w:hAnsi="Times New Roman" w:cs="Times New Roman"/>
                <w:color w:val="000000"/>
                <w:sz w:val="28"/>
                <w:szCs w:val="28"/>
              </w:rPr>
            </w:pPr>
            <w:r w:rsidRPr="001C702F">
              <w:rPr>
                <w:rFonts w:ascii="Times New Roman" w:hAnsi="Times New Roman" w:cs="Times New Roman"/>
                <w:b/>
                <w:color w:val="000000"/>
                <w:sz w:val="20"/>
              </w:rPr>
              <w:t>2013</w:t>
            </w:r>
          </w:p>
        </w:tc>
        <w:tc>
          <w:tcPr>
            <w:tcW w:w="682" w:type="dxa"/>
          </w:tcPr>
          <w:p w14:paraId="52151B68" w14:textId="77777777" w:rsidR="00B30982" w:rsidRPr="001C702F" w:rsidRDefault="00B30982" w:rsidP="00204E73">
            <w:pPr>
              <w:widowControl w:val="0"/>
              <w:spacing w:after="0" w:line="240" w:lineRule="auto"/>
              <w:rPr>
                <w:rFonts w:ascii="Times New Roman" w:eastAsia="Times New Roman" w:hAnsi="Times New Roman" w:cs="Times New Roman"/>
                <w:color w:val="000000"/>
                <w:sz w:val="28"/>
                <w:szCs w:val="28"/>
              </w:rPr>
            </w:pPr>
            <w:r w:rsidRPr="001C702F">
              <w:rPr>
                <w:rFonts w:ascii="Times New Roman" w:hAnsi="Times New Roman" w:cs="Times New Roman"/>
                <w:b/>
                <w:color w:val="000000"/>
                <w:sz w:val="20"/>
              </w:rPr>
              <w:t>2014</w:t>
            </w:r>
          </w:p>
        </w:tc>
      </w:tr>
      <w:tr w:rsidR="00B30982" w:rsidRPr="001C702F" w14:paraId="76057DB3" w14:textId="77777777" w:rsidTr="00F60082">
        <w:trPr>
          <w:trHeight w:val="260"/>
        </w:trPr>
        <w:tc>
          <w:tcPr>
            <w:tcW w:w="2057" w:type="dxa"/>
          </w:tcPr>
          <w:p w14:paraId="589F7501" w14:textId="77777777" w:rsidR="00B30982" w:rsidRPr="001C702F" w:rsidRDefault="00B30982" w:rsidP="00204E73">
            <w:pPr>
              <w:widowControl w:val="0"/>
              <w:spacing w:after="0" w:line="240" w:lineRule="auto"/>
              <w:rPr>
                <w:rFonts w:ascii="Times New Roman" w:eastAsia="Times New Roman" w:hAnsi="Times New Roman" w:cs="Times New Roman"/>
                <w:color w:val="000000"/>
                <w:sz w:val="28"/>
                <w:szCs w:val="28"/>
              </w:rPr>
            </w:pPr>
          </w:p>
        </w:tc>
        <w:tc>
          <w:tcPr>
            <w:tcW w:w="9036" w:type="dxa"/>
            <w:gridSpan w:val="13"/>
          </w:tcPr>
          <w:p w14:paraId="78587ECD" w14:textId="77777777" w:rsidR="00B30982" w:rsidRPr="001C702F" w:rsidRDefault="00B30982"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20"/>
              </w:rPr>
              <w:t>Proportion of total expenditure of the state,%</w:t>
            </w:r>
          </w:p>
        </w:tc>
      </w:tr>
      <w:tr w:rsidR="00B30982" w:rsidRPr="001C702F" w14:paraId="415EBF79" w14:textId="77777777" w:rsidTr="00F65649">
        <w:trPr>
          <w:trHeight w:val="554"/>
        </w:trPr>
        <w:tc>
          <w:tcPr>
            <w:tcW w:w="2057" w:type="dxa"/>
            <w:vAlign w:val="center"/>
          </w:tcPr>
          <w:p w14:paraId="4BB4265A" w14:textId="77777777" w:rsidR="00B30982" w:rsidRPr="001C702F" w:rsidRDefault="00B30982"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20"/>
              </w:rPr>
              <w:t>Dwelling and management of dwellings</w:t>
            </w:r>
          </w:p>
        </w:tc>
        <w:tc>
          <w:tcPr>
            <w:tcW w:w="854" w:type="dxa"/>
            <w:vAlign w:val="center"/>
          </w:tcPr>
          <w:p w14:paraId="59301AF1" w14:textId="77777777" w:rsidR="00B30982" w:rsidRPr="001C702F" w:rsidRDefault="00B30982"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3.8</w:t>
            </w:r>
          </w:p>
        </w:tc>
        <w:tc>
          <w:tcPr>
            <w:tcW w:w="681" w:type="dxa"/>
            <w:vAlign w:val="center"/>
          </w:tcPr>
          <w:p w14:paraId="25867DFF" w14:textId="77777777" w:rsidR="00B30982" w:rsidRPr="001C702F" w:rsidRDefault="00B30982"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3.6</w:t>
            </w:r>
          </w:p>
        </w:tc>
        <w:tc>
          <w:tcPr>
            <w:tcW w:w="681" w:type="dxa"/>
            <w:vAlign w:val="center"/>
          </w:tcPr>
          <w:p w14:paraId="339C6F70" w14:textId="77777777" w:rsidR="00B30982" w:rsidRPr="001C702F" w:rsidRDefault="00B30982"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3.6</w:t>
            </w:r>
          </w:p>
        </w:tc>
        <w:tc>
          <w:tcPr>
            <w:tcW w:w="682" w:type="dxa"/>
            <w:vAlign w:val="center"/>
          </w:tcPr>
          <w:p w14:paraId="136BE053" w14:textId="77777777" w:rsidR="00B30982" w:rsidRPr="001C702F" w:rsidRDefault="00B30982"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3.7</w:t>
            </w:r>
          </w:p>
        </w:tc>
        <w:tc>
          <w:tcPr>
            <w:tcW w:w="682" w:type="dxa"/>
            <w:vAlign w:val="center"/>
          </w:tcPr>
          <w:p w14:paraId="2C899251" w14:textId="77777777" w:rsidR="00B30982" w:rsidRPr="001C702F" w:rsidRDefault="00B30982"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3.8</w:t>
            </w:r>
          </w:p>
        </w:tc>
        <w:tc>
          <w:tcPr>
            <w:tcW w:w="682" w:type="dxa"/>
            <w:vAlign w:val="center"/>
          </w:tcPr>
          <w:p w14:paraId="34BEEFD0" w14:textId="77777777" w:rsidR="00B30982" w:rsidRPr="001C702F" w:rsidRDefault="00B30982"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3.6</w:t>
            </w:r>
          </w:p>
        </w:tc>
        <w:tc>
          <w:tcPr>
            <w:tcW w:w="682" w:type="dxa"/>
            <w:vAlign w:val="center"/>
          </w:tcPr>
          <w:p w14:paraId="1C02D5DB" w14:textId="77777777" w:rsidR="00B30982" w:rsidRPr="001C702F" w:rsidRDefault="00B30982"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3.2</w:t>
            </w:r>
          </w:p>
        </w:tc>
        <w:tc>
          <w:tcPr>
            <w:tcW w:w="682" w:type="dxa"/>
            <w:vAlign w:val="center"/>
          </w:tcPr>
          <w:p w14:paraId="33D2FD7D" w14:textId="77777777" w:rsidR="00B30982" w:rsidRPr="001C702F" w:rsidRDefault="00B30982"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2.4</w:t>
            </w:r>
          </w:p>
        </w:tc>
        <w:tc>
          <w:tcPr>
            <w:tcW w:w="682" w:type="dxa"/>
            <w:vAlign w:val="center"/>
          </w:tcPr>
          <w:p w14:paraId="40537076" w14:textId="77777777" w:rsidR="00B30982" w:rsidRPr="001C702F" w:rsidRDefault="00B30982"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3.3</w:t>
            </w:r>
          </w:p>
        </w:tc>
        <w:tc>
          <w:tcPr>
            <w:tcW w:w="682" w:type="dxa"/>
            <w:vAlign w:val="center"/>
          </w:tcPr>
          <w:p w14:paraId="5C0E46B7" w14:textId="77777777" w:rsidR="00B30982" w:rsidRPr="001C702F" w:rsidRDefault="00B30982"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3.3</w:t>
            </w:r>
          </w:p>
        </w:tc>
        <w:tc>
          <w:tcPr>
            <w:tcW w:w="682" w:type="dxa"/>
            <w:vAlign w:val="center"/>
          </w:tcPr>
          <w:p w14:paraId="2ABBD13E" w14:textId="77777777" w:rsidR="00B30982" w:rsidRPr="001C702F" w:rsidRDefault="00B30982"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3.3</w:t>
            </w:r>
          </w:p>
        </w:tc>
        <w:tc>
          <w:tcPr>
            <w:tcW w:w="682" w:type="dxa"/>
            <w:vAlign w:val="center"/>
          </w:tcPr>
          <w:p w14:paraId="02570D8C" w14:textId="77777777" w:rsidR="00B30982" w:rsidRPr="001C702F" w:rsidRDefault="00B30982"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3.3</w:t>
            </w:r>
          </w:p>
        </w:tc>
        <w:tc>
          <w:tcPr>
            <w:tcW w:w="682" w:type="dxa"/>
            <w:vAlign w:val="center"/>
          </w:tcPr>
          <w:p w14:paraId="60AF550D" w14:textId="77777777" w:rsidR="00B30982" w:rsidRPr="001C702F" w:rsidRDefault="00B30982"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3.0</w:t>
            </w:r>
          </w:p>
        </w:tc>
      </w:tr>
      <w:tr w:rsidR="00B30982" w:rsidRPr="001C702F" w14:paraId="70DD2A92" w14:textId="77777777" w:rsidTr="00F60082">
        <w:tc>
          <w:tcPr>
            <w:tcW w:w="2057" w:type="dxa"/>
          </w:tcPr>
          <w:p w14:paraId="6AE45713" w14:textId="77777777" w:rsidR="00B30982" w:rsidRPr="001C702F" w:rsidRDefault="00B30982" w:rsidP="00204E73">
            <w:pPr>
              <w:widowControl w:val="0"/>
              <w:spacing w:after="0" w:line="240" w:lineRule="auto"/>
              <w:rPr>
                <w:rFonts w:ascii="Times New Roman" w:eastAsia="Times New Roman" w:hAnsi="Times New Roman" w:cs="Times New Roman"/>
                <w:color w:val="000000"/>
                <w:sz w:val="28"/>
                <w:szCs w:val="28"/>
              </w:rPr>
            </w:pPr>
            <w:r w:rsidRPr="001C702F">
              <w:rPr>
                <w:rFonts w:ascii="Times New Roman" w:hAnsi="Times New Roman" w:cs="Times New Roman"/>
                <w:b/>
                <w:color w:val="000000"/>
                <w:sz w:val="20"/>
              </w:rPr>
              <w:t>Health care</w:t>
            </w:r>
          </w:p>
        </w:tc>
        <w:tc>
          <w:tcPr>
            <w:tcW w:w="854" w:type="dxa"/>
            <w:vAlign w:val="bottom"/>
          </w:tcPr>
          <w:p w14:paraId="54ED771A" w14:textId="77777777" w:rsidR="00B30982" w:rsidRPr="001C702F" w:rsidRDefault="00B30982"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10.2</w:t>
            </w:r>
          </w:p>
        </w:tc>
        <w:tc>
          <w:tcPr>
            <w:tcW w:w="681" w:type="dxa"/>
            <w:vAlign w:val="bottom"/>
          </w:tcPr>
          <w:p w14:paraId="34FEFC62" w14:textId="77777777" w:rsidR="00B30982" w:rsidRPr="001C702F" w:rsidRDefault="00B30982"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9.6</w:t>
            </w:r>
          </w:p>
        </w:tc>
        <w:tc>
          <w:tcPr>
            <w:tcW w:w="681" w:type="dxa"/>
            <w:vAlign w:val="bottom"/>
          </w:tcPr>
          <w:p w14:paraId="35251092" w14:textId="77777777" w:rsidR="00B30982" w:rsidRPr="001C702F" w:rsidRDefault="00B30982"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9.6</w:t>
            </w:r>
          </w:p>
        </w:tc>
        <w:tc>
          <w:tcPr>
            <w:tcW w:w="682" w:type="dxa"/>
            <w:vAlign w:val="bottom"/>
          </w:tcPr>
          <w:p w14:paraId="69F98A20" w14:textId="77777777" w:rsidR="00B30982" w:rsidRPr="001C702F" w:rsidRDefault="00B30982"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11.9</w:t>
            </w:r>
          </w:p>
        </w:tc>
        <w:tc>
          <w:tcPr>
            <w:tcW w:w="682" w:type="dxa"/>
            <w:vAlign w:val="bottom"/>
          </w:tcPr>
          <w:p w14:paraId="2534ECB5" w14:textId="77777777" w:rsidR="00B30982" w:rsidRPr="001C702F" w:rsidRDefault="00B30982"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12.5</w:t>
            </w:r>
          </w:p>
        </w:tc>
        <w:tc>
          <w:tcPr>
            <w:tcW w:w="682" w:type="dxa"/>
            <w:vAlign w:val="bottom"/>
          </w:tcPr>
          <w:p w14:paraId="7A6991A0" w14:textId="77777777" w:rsidR="00B30982" w:rsidRPr="001C702F" w:rsidRDefault="00B30982"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11.9</w:t>
            </w:r>
          </w:p>
        </w:tc>
        <w:tc>
          <w:tcPr>
            <w:tcW w:w="682" w:type="dxa"/>
            <w:vAlign w:val="bottom"/>
          </w:tcPr>
          <w:p w14:paraId="3F0497F8" w14:textId="77777777" w:rsidR="00B30982" w:rsidRPr="001C702F" w:rsidRDefault="00B30982"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11.6</w:t>
            </w:r>
          </w:p>
        </w:tc>
        <w:tc>
          <w:tcPr>
            <w:tcW w:w="682" w:type="dxa"/>
            <w:vAlign w:val="bottom"/>
          </w:tcPr>
          <w:p w14:paraId="2E46CDDA" w14:textId="77777777" w:rsidR="00B30982" w:rsidRPr="001C702F" w:rsidRDefault="00B30982"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10.5</w:t>
            </w:r>
          </w:p>
        </w:tc>
        <w:tc>
          <w:tcPr>
            <w:tcW w:w="682" w:type="dxa"/>
            <w:vAlign w:val="bottom"/>
          </w:tcPr>
          <w:p w14:paraId="6D53E5FB" w14:textId="77777777" w:rsidR="00B30982" w:rsidRPr="001C702F" w:rsidRDefault="00B30982"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9.3</w:t>
            </w:r>
          </w:p>
        </w:tc>
        <w:tc>
          <w:tcPr>
            <w:tcW w:w="682" w:type="dxa"/>
            <w:vAlign w:val="bottom"/>
          </w:tcPr>
          <w:p w14:paraId="46AABA74" w14:textId="77777777" w:rsidR="00B30982" w:rsidRPr="001C702F" w:rsidRDefault="00B30982"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10.5</w:t>
            </w:r>
          </w:p>
        </w:tc>
        <w:tc>
          <w:tcPr>
            <w:tcW w:w="682" w:type="dxa"/>
            <w:vAlign w:val="bottom"/>
          </w:tcPr>
          <w:p w14:paraId="1EBFE01D" w14:textId="77777777" w:rsidR="00B30982" w:rsidRPr="001C702F" w:rsidRDefault="00B30982"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10.5</w:t>
            </w:r>
          </w:p>
        </w:tc>
        <w:tc>
          <w:tcPr>
            <w:tcW w:w="682" w:type="dxa"/>
            <w:vAlign w:val="bottom"/>
          </w:tcPr>
          <w:p w14:paraId="4205888F" w14:textId="77777777" w:rsidR="00B30982" w:rsidRPr="001C702F" w:rsidRDefault="00B30982"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9.9</w:t>
            </w:r>
          </w:p>
        </w:tc>
        <w:tc>
          <w:tcPr>
            <w:tcW w:w="682" w:type="dxa"/>
            <w:vAlign w:val="bottom"/>
          </w:tcPr>
          <w:p w14:paraId="6954AF7D" w14:textId="77777777" w:rsidR="00B30982" w:rsidRPr="001C702F" w:rsidRDefault="00B30982"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10.1</w:t>
            </w:r>
          </w:p>
        </w:tc>
      </w:tr>
      <w:tr w:rsidR="00B30982" w:rsidRPr="001C702F" w14:paraId="19E78814" w14:textId="77777777" w:rsidTr="00F60082">
        <w:tc>
          <w:tcPr>
            <w:tcW w:w="2057" w:type="dxa"/>
          </w:tcPr>
          <w:p w14:paraId="6FB70CE9" w14:textId="77777777" w:rsidR="00B30982" w:rsidRPr="001C702F" w:rsidRDefault="00B30982" w:rsidP="00204E73">
            <w:pPr>
              <w:widowControl w:val="0"/>
              <w:spacing w:after="0" w:line="240" w:lineRule="auto"/>
              <w:rPr>
                <w:rFonts w:ascii="Times New Roman" w:eastAsia="Times New Roman" w:hAnsi="Times New Roman" w:cs="Times New Roman"/>
                <w:color w:val="000000"/>
                <w:sz w:val="28"/>
                <w:szCs w:val="28"/>
              </w:rPr>
            </w:pPr>
            <w:r w:rsidRPr="001C702F">
              <w:rPr>
                <w:rFonts w:ascii="Times New Roman" w:hAnsi="Times New Roman" w:cs="Times New Roman"/>
                <w:b/>
                <w:color w:val="000000"/>
                <w:sz w:val="20"/>
              </w:rPr>
              <w:t>Education</w:t>
            </w:r>
          </w:p>
        </w:tc>
        <w:tc>
          <w:tcPr>
            <w:tcW w:w="854" w:type="dxa"/>
            <w:vAlign w:val="bottom"/>
          </w:tcPr>
          <w:p w14:paraId="5C7739CF" w14:textId="77777777" w:rsidR="00B30982" w:rsidRPr="001C702F" w:rsidRDefault="00B30982"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16.2</w:t>
            </w:r>
          </w:p>
        </w:tc>
        <w:tc>
          <w:tcPr>
            <w:tcW w:w="681" w:type="dxa"/>
            <w:vAlign w:val="bottom"/>
          </w:tcPr>
          <w:p w14:paraId="64F19B14" w14:textId="77777777" w:rsidR="00B30982" w:rsidRPr="001C702F" w:rsidRDefault="00B30982"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15.9</w:t>
            </w:r>
          </w:p>
        </w:tc>
        <w:tc>
          <w:tcPr>
            <w:tcW w:w="681" w:type="dxa"/>
            <w:vAlign w:val="bottom"/>
          </w:tcPr>
          <w:p w14:paraId="23D74926" w14:textId="77777777" w:rsidR="00B30982" w:rsidRPr="001C702F" w:rsidRDefault="00B30982"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17.0</w:t>
            </w:r>
          </w:p>
        </w:tc>
        <w:tc>
          <w:tcPr>
            <w:tcW w:w="682" w:type="dxa"/>
            <w:vAlign w:val="bottom"/>
          </w:tcPr>
          <w:p w14:paraId="151E0C73" w14:textId="77777777" w:rsidR="00B30982" w:rsidRPr="001C702F" w:rsidRDefault="00B30982"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15.8</w:t>
            </w:r>
          </w:p>
        </w:tc>
        <w:tc>
          <w:tcPr>
            <w:tcW w:w="682" w:type="dxa"/>
            <w:vAlign w:val="bottom"/>
          </w:tcPr>
          <w:p w14:paraId="3CD062DB" w14:textId="77777777" w:rsidR="00B30982" w:rsidRPr="001C702F" w:rsidRDefault="00B30982"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15.7</w:t>
            </w:r>
          </w:p>
        </w:tc>
        <w:tc>
          <w:tcPr>
            <w:tcW w:w="682" w:type="dxa"/>
            <w:vAlign w:val="bottom"/>
          </w:tcPr>
          <w:p w14:paraId="216D458D" w14:textId="77777777" w:rsidR="00B30982" w:rsidRPr="001C702F" w:rsidRDefault="00B30982"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16.3</w:t>
            </w:r>
          </w:p>
        </w:tc>
        <w:tc>
          <w:tcPr>
            <w:tcW w:w="682" w:type="dxa"/>
            <w:vAlign w:val="bottom"/>
          </w:tcPr>
          <w:p w14:paraId="7811EB77" w14:textId="77777777" w:rsidR="00B30982" w:rsidRPr="001C702F" w:rsidRDefault="00B30982"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16.9</w:t>
            </w:r>
          </w:p>
        </w:tc>
        <w:tc>
          <w:tcPr>
            <w:tcW w:w="682" w:type="dxa"/>
            <w:vAlign w:val="bottom"/>
          </w:tcPr>
          <w:p w14:paraId="62832BBD" w14:textId="77777777" w:rsidR="00B30982" w:rsidRPr="001C702F" w:rsidRDefault="00B30982"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15.4</w:t>
            </w:r>
          </w:p>
        </w:tc>
        <w:tc>
          <w:tcPr>
            <w:tcW w:w="682" w:type="dxa"/>
            <w:vAlign w:val="bottom"/>
          </w:tcPr>
          <w:p w14:paraId="5D31E712" w14:textId="77777777" w:rsidR="00B30982" w:rsidRPr="001C702F" w:rsidRDefault="00B30982"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13.9</w:t>
            </w:r>
          </w:p>
        </w:tc>
        <w:tc>
          <w:tcPr>
            <w:tcW w:w="682" w:type="dxa"/>
            <w:vAlign w:val="bottom"/>
          </w:tcPr>
          <w:p w14:paraId="5E7A8F94" w14:textId="77777777" w:rsidR="00B30982" w:rsidRPr="001C702F" w:rsidRDefault="00B30982"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15.0</w:t>
            </w:r>
          </w:p>
        </w:tc>
        <w:tc>
          <w:tcPr>
            <w:tcW w:w="682" w:type="dxa"/>
            <w:vAlign w:val="bottom"/>
          </w:tcPr>
          <w:p w14:paraId="1EE30C24" w14:textId="77777777" w:rsidR="00B30982" w:rsidRPr="001C702F" w:rsidRDefault="00B30982"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15.5</w:t>
            </w:r>
          </w:p>
        </w:tc>
        <w:tc>
          <w:tcPr>
            <w:tcW w:w="682" w:type="dxa"/>
            <w:vAlign w:val="bottom"/>
          </w:tcPr>
          <w:p w14:paraId="07557FB9" w14:textId="77777777" w:rsidR="00B30982" w:rsidRPr="001C702F" w:rsidRDefault="00B30982"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15.5</w:t>
            </w:r>
          </w:p>
        </w:tc>
        <w:tc>
          <w:tcPr>
            <w:tcW w:w="682" w:type="dxa"/>
            <w:vAlign w:val="bottom"/>
          </w:tcPr>
          <w:p w14:paraId="761189FC" w14:textId="77777777" w:rsidR="00B30982" w:rsidRPr="001C702F" w:rsidRDefault="00B30982"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15.7</w:t>
            </w:r>
          </w:p>
        </w:tc>
      </w:tr>
      <w:tr w:rsidR="00B30982" w:rsidRPr="001C702F" w14:paraId="3C5BED53" w14:textId="77777777" w:rsidTr="00F60082">
        <w:tc>
          <w:tcPr>
            <w:tcW w:w="2057" w:type="dxa"/>
          </w:tcPr>
          <w:p w14:paraId="625C20BC" w14:textId="77777777" w:rsidR="00B30982" w:rsidRPr="001C702F" w:rsidRDefault="00B30982" w:rsidP="00204E73">
            <w:pPr>
              <w:widowControl w:val="0"/>
              <w:spacing w:after="0" w:line="240" w:lineRule="auto"/>
              <w:rPr>
                <w:rFonts w:ascii="Times New Roman" w:eastAsia="Times New Roman" w:hAnsi="Times New Roman" w:cs="Times New Roman"/>
                <w:color w:val="000000"/>
                <w:sz w:val="28"/>
                <w:szCs w:val="28"/>
              </w:rPr>
            </w:pPr>
            <w:r w:rsidRPr="001C702F">
              <w:rPr>
                <w:rFonts w:ascii="Times New Roman" w:hAnsi="Times New Roman" w:cs="Times New Roman"/>
                <w:b/>
                <w:color w:val="000000"/>
                <w:sz w:val="20"/>
              </w:rPr>
              <w:t>Social protection</w:t>
            </w:r>
          </w:p>
        </w:tc>
        <w:tc>
          <w:tcPr>
            <w:tcW w:w="854" w:type="dxa"/>
            <w:vAlign w:val="bottom"/>
          </w:tcPr>
          <w:p w14:paraId="0360B25A" w14:textId="77777777" w:rsidR="00B30982" w:rsidRPr="001C702F" w:rsidRDefault="00B30982"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32.1</w:t>
            </w:r>
          </w:p>
        </w:tc>
        <w:tc>
          <w:tcPr>
            <w:tcW w:w="681" w:type="dxa"/>
            <w:vAlign w:val="bottom"/>
          </w:tcPr>
          <w:p w14:paraId="2FA6E94F" w14:textId="77777777" w:rsidR="00B30982" w:rsidRPr="001C702F" w:rsidRDefault="00B30982"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31.1</w:t>
            </w:r>
          </w:p>
        </w:tc>
        <w:tc>
          <w:tcPr>
            <w:tcW w:w="681" w:type="dxa"/>
            <w:vAlign w:val="bottom"/>
          </w:tcPr>
          <w:p w14:paraId="31514189" w14:textId="77777777" w:rsidR="00B30982" w:rsidRPr="001C702F" w:rsidRDefault="00B30982"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29.0</w:t>
            </w:r>
          </w:p>
        </w:tc>
        <w:tc>
          <w:tcPr>
            <w:tcW w:w="682" w:type="dxa"/>
            <w:vAlign w:val="bottom"/>
          </w:tcPr>
          <w:p w14:paraId="154BE356" w14:textId="77777777" w:rsidR="00B30982" w:rsidRPr="001C702F" w:rsidRDefault="00B30982"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27.2</w:t>
            </w:r>
          </w:p>
        </w:tc>
        <w:tc>
          <w:tcPr>
            <w:tcW w:w="682" w:type="dxa"/>
            <w:vAlign w:val="bottom"/>
          </w:tcPr>
          <w:p w14:paraId="1B5D276C" w14:textId="77777777" w:rsidR="00B30982" w:rsidRPr="001C702F" w:rsidRDefault="00B30982"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24.6</w:t>
            </w:r>
          </w:p>
        </w:tc>
        <w:tc>
          <w:tcPr>
            <w:tcW w:w="682" w:type="dxa"/>
            <w:vAlign w:val="bottom"/>
          </w:tcPr>
          <w:p w14:paraId="5FBE1128" w14:textId="77777777" w:rsidR="00B30982" w:rsidRPr="001C702F" w:rsidRDefault="00B30982"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23.4</w:t>
            </w:r>
          </w:p>
        </w:tc>
        <w:tc>
          <w:tcPr>
            <w:tcW w:w="682" w:type="dxa"/>
            <w:vAlign w:val="bottom"/>
          </w:tcPr>
          <w:p w14:paraId="19A50AD8" w14:textId="77777777" w:rsidR="00B30982" w:rsidRPr="001C702F" w:rsidRDefault="00B30982"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24.3</w:t>
            </w:r>
          </w:p>
        </w:tc>
        <w:tc>
          <w:tcPr>
            <w:tcW w:w="682" w:type="dxa"/>
            <w:vAlign w:val="bottom"/>
          </w:tcPr>
          <w:p w14:paraId="6B9DB5BE" w14:textId="77777777" w:rsidR="00B30982" w:rsidRPr="001C702F" w:rsidRDefault="00B30982"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32.1</w:t>
            </w:r>
          </w:p>
        </w:tc>
        <w:tc>
          <w:tcPr>
            <w:tcW w:w="682" w:type="dxa"/>
            <w:vAlign w:val="bottom"/>
          </w:tcPr>
          <w:p w14:paraId="1C52197C" w14:textId="77777777" w:rsidR="00B30982" w:rsidRPr="001C702F" w:rsidRDefault="00B30982"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31.7</w:t>
            </w:r>
          </w:p>
        </w:tc>
        <w:tc>
          <w:tcPr>
            <w:tcW w:w="682" w:type="dxa"/>
            <w:vAlign w:val="bottom"/>
          </w:tcPr>
          <w:p w14:paraId="14A86D69" w14:textId="77777777" w:rsidR="00B30982" w:rsidRPr="001C702F" w:rsidRDefault="00B30982"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31.5</w:t>
            </w:r>
          </w:p>
        </w:tc>
        <w:tc>
          <w:tcPr>
            <w:tcW w:w="682" w:type="dxa"/>
            <w:vAlign w:val="bottom"/>
          </w:tcPr>
          <w:p w14:paraId="1C7A13F0" w14:textId="77777777" w:rsidR="00B30982" w:rsidRPr="001C702F" w:rsidRDefault="00B30982"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30.7</w:t>
            </w:r>
          </w:p>
        </w:tc>
        <w:tc>
          <w:tcPr>
            <w:tcW w:w="682" w:type="dxa"/>
            <w:vAlign w:val="bottom"/>
          </w:tcPr>
          <w:p w14:paraId="125B99E9" w14:textId="77777777" w:rsidR="00B30982" w:rsidRPr="001C702F" w:rsidRDefault="00B30982"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31.2</w:t>
            </w:r>
          </w:p>
        </w:tc>
        <w:tc>
          <w:tcPr>
            <w:tcW w:w="682" w:type="dxa"/>
            <w:vAlign w:val="bottom"/>
          </w:tcPr>
          <w:p w14:paraId="5F2C2A34" w14:textId="77777777" w:rsidR="00B30982" w:rsidRPr="001C702F" w:rsidRDefault="00B30982"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30.5</w:t>
            </w:r>
          </w:p>
        </w:tc>
      </w:tr>
      <w:tr w:rsidR="00B30982" w:rsidRPr="001C702F" w14:paraId="62976718" w14:textId="77777777" w:rsidTr="00F65649">
        <w:trPr>
          <w:trHeight w:val="261"/>
        </w:trPr>
        <w:tc>
          <w:tcPr>
            <w:tcW w:w="2057" w:type="dxa"/>
          </w:tcPr>
          <w:p w14:paraId="2DAC5A3A" w14:textId="77777777" w:rsidR="00B30982" w:rsidRPr="001C702F" w:rsidRDefault="00B30982" w:rsidP="00204E73">
            <w:pPr>
              <w:widowControl w:val="0"/>
              <w:spacing w:after="0" w:line="240" w:lineRule="auto"/>
              <w:rPr>
                <w:rFonts w:ascii="Times New Roman" w:eastAsia="Times New Roman" w:hAnsi="Times New Roman" w:cs="Times New Roman"/>
                <w:color w:val="000000"/>
                <w:sz w:val="28"/>
                <w:szCs w:val="28"/>
              </w:rPr>
            </w:pPr>
          </w:p>
        </w:tc>
        <w:tc>
          <w:tcPr>
            <w:tcW w:w="9036" w:type="dxa"/>
            <w:gridSpan w:val="13"/>
          </w:tcPr>
          <w:p w14:paraId="480E2B14" w14:textId="77777777" w:rsidR="00B30982" w:rsidRPr="001C702F" w:rsidRDefault="00B30982"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20"/>
              </w:rPr>
              <w:t>Proportion from GDP,%</w:t>
            </w:r>
          </w:p>
        </w:tc>
      </w:tr>
      <w:tr w:rsidR="00B30982" w:rsidRPr="001C702F" w14:paraId="19EB978F" w14:textId="77777777" w:rsidTr="00F65649">
        <w:tc>
          <w:tcPr>
            <w:tcW w:w="2057" w:type="dxa"/>
          </w:tcPr>
          <w:p w14:paraId="655AF2D6" w14:textId="77777777" w:rsidR="00B30982" w:rsidRPr="001C702F" w:rsidRDefault="00B30982" w:rsidP="00204E73">
            <w:pPr>
              <w:widowControl w:val="0"/>
              <w:spacing w:after="0" w:line="240" w:lineRule="auto"/>
              <w:rPr>
                <w:rFonts w:ascii="Times New Roman" w:eastAsia="Times New Roman" w:hAnsi="Times New Roman" w:cs="Times New Roman"/>
                <w:color w:val="000000"/>
                <w:sz w:val="28"/>
                <w:szCs w:val="28"/>
              </w:rPr>
            </w:pPr>
            <w:r w:rsidRPr="001C702F">
              <w:rPr>
                <w:rFonts w:ascii="Times New Roman" w:hAnsi="Times New Roman" w:cs="Times New Roman"/>
                <w:b/>
                <w:color w:val="000000"/>
                <w:sz w:val="20"/>
              </w:rPr>
              <w:t>Dwelling and management of dwellings</w:t>
            </w:r>
          </w:p>
        </w:tc>
        <w:tc>
          <w:tcPr>
            <w:tcW w:w="854" w:type="dxa"/>
            <w:vAlign w:val="center"/>
          </w:tcPr>
          <w:p w14:paraId="6D22E3E4" w14:textId="77777777" w:rsidR="00B30982" w:rsidRPr="001C702F" w:rsidRDefault="00B30982"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1.3</w:t>
            </w:r>
          </w:p>
        </w:tc>
        <w:tc>
          <w:tcPr>
            <w:tcW w:w="681" w:type="dxa"/>
            <w:vAlign w:val="center"/>
          </w:tcPr>
          <w:p w14:paraId="6E8D8E19" w14:textId="77777777" w:rsidR="00B30982" w:rsidRPr="001C702F" w:rsidRDefault="00B30982"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1.2</w:t>
            </w:r>
          </w:p>
        </w:tc>
        <w:tc>
          <w:tcPr>
            <w:tcW w:w="681" w:type="dxa"/>
            <w:vAlign w:val="center"/>
          </w:tcPr>
          <w:p w14:paraId="4791410E" w14:textId="77777777" w:rsidR="00B30982" w:rsidRPr="001C702F" w:rsidRDefault="00B30982"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1.2</w:t>
            </w:r>
          </w:p>
        </w:tc>
        <w:tc>
          <w:tcPr>
            <w:tcW w:w="682" w:type="dxa"/>
            <w:vAlign w:val="center"/>
          </w:tcPr>
          <w:p w14:paraId="2A798630" w14:textId="77777777" w:rsidR="00B30982" w:rsidRPr="001C702F" w:rsidRDefault="00B30982"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1.3</w:t>
            </w:r>
          </w:p>
        </w:tc>
        <w:tc>
          <w:tcPr>
            <w:tcW w:w="682" w:type="dxa"/>
            <w:vAlign w:val="center"/>
          </w:tcPr>
          <w:p w14:paraId="131D9996" w14:textId="77777777" w:rsidR="00B30982" w:rsidRPr="001C702F" w:rsidRDefault="00B30982"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1.4</w:t>
            </w:r>
          </w:p>
        </w:tc>
        <w:tc>
          <w:tcPr>
            <w:tcW w:w="682" w:type="dxa"/>
            <w:vAlign w:val="center"/>
          </w:tcPr>
          <w:p w14:paraId="7199C12B" w14:textId="77777777" w:rsidR="00B30982" w:rsidRPr="001C702F" w:rsidRDefault="00B30982"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1.2</w:t>
            </w:r>
          </w:p>
        </w:tc>
        <w:tc>
          <w:tcPr>
            <w:tcW w:w="682" w:type="dxa"/>
            <w:vAlign w:val="center"/>
          </w:tcPr>
          <w:p w14:paraId="329478DF" w14:textId="77777777" w:rsidR="00B30982" w:rsidRPr="001C702F" w:rsidRDefault="00B30982"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1.2</w:t>
            </w:r>
          </w:p>
        </w:tc>
        <w:tc>
          <w:tcPr>
            <w:tcW w:w="682" w:type="dxa"/>
            <w:vAlign w:val="center"/>
          </w:tcPr>
          <w:p w14:paraId="04EDCC5F" w14:textId="77777777" w:rsidR="00B30982" w:rsidRPr="001C702F" w:rsidRDefault="00B30982"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1.1</w:t>
            </w:r>
          </w:p>
        </w:tc>
        <w:tc>
          <w:tcPr>
            <w:tcW w:w="682" w:type="dxa"/>
            <w:vAlign w:val="center"/>
          </w:tcPr>
          <w:p w14:paraId="31C60552" w14:textId="77777777" w:rsidR="00B30982" w:rsidRPr="001C702F" w:rsidRDefault="00B30982"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1.5</w:t>
            </w:r>
          </w:p>
        </w:tc>
        <w:tc>
          <w:tcPr>
            <w:tcW w:w="682" w:type="dxa"/>
            <w:vAlign w:val="center"/>
          </w:tcPr>
          <w:p w14:paraId="14C6E618" w14:textId="77777777" w:rsidR="00B30982" w:rsidRPr="001C702F" w:rsidRDefault="00B30982"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1.3</w:t>
            </w:r>
          </w:p>
        </w:tc>
        <w:tc>
          <w:tcPr>
            <w:tcW w:w="682" w:type="dxa"/>
            <w:vAlign w:val="center"/>
          </w:tcPr>
          <w:p w14:paraId="2D75EF40" w14:textId="77777777" w:rsidR="00B30982" w:rsidRPr="001C702F" w:rsidRDefault="00B30982"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1.2</w:t>
            </w:r>
          </w:p>
        </w:tc>
        <w:tc>
          <w:tcPr>
            <w:tcW w:w="682" w:type="dxa"/>
            <w:vAlign w:val="center"/>
          </w:tcPr>
          <w:p w14:paraId="20683D7F" w14:textId="77777777" w:rsidR="00B30982" w:rsidRPr="001C702F" w:rsidRDefault="00B30982"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1.2</w:t>
            </w:r>
          </w:p>
        </w:tc>
        <w:tc>
          <w:tcPr>
            <w:tcW w:w="682" w:type="dxa"/>
            <w:vAlign w:val="center"/>
          </w:tcPr>
          <w:p w14:paraId="5A0C0368" w14:textId="77777777" w:rsidR="00B30982" w:rsidRPr="001C702F" w:rsidRDefault="00B30982"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1.1</w:t>
            </w:r>
          </w:p>
        </w:tc>
      </w:tr>
      <w:tr w:rsidR="00B30982" w:rsidRPr="001C702F" w14:paraId="091FF94B" w14:textId="77777777" w:rsidTr="00F65649">
        <w:tc>
          <w:tcPr>
            <w:tcW w:w="2057" w:type="dxa"/>
          </w:tcPr>
          <w:p w14:paraId="7E21F634" w14:textId="77777777" w:rsidR="00B30982" w:rsidRPr="001C702F" w:rsidRDefault="00B30982" w:rsidP="00204E73">
            <w:pPr>
              <w:widowControl w:val="0"/>
              <w:spacing w:after="0" w:line="240" w:lineRule="auto"/>
              <w:rPr>
                <w:rFonts w:ascii="Times New Roman" w:eastAsia="Times New Roman" w:hAnsi="Times New Roman" w:cs="Times New Roman"/>
                <w:color w:val="000000"/>
                <w:sz w:val="28"/>
                <w:szCs w:val="28"/>
              </w:rPr>
            </w:pPr>
            <w:r w:rsidRPr="001C702F">
              <w:rPr>
                <w:rFonts w:ascii="Times New Roman" w:hAnsi="Times New Roman" w:cs="Times New Roman"/>
                <w:b/>
                <w:color w:val="000000"/>
                <w:sz w:val="20"/>
              </w:rPr>
              <w:t>Health care</w:t>
            </w:r>
          </w:p>
        </w:tc>
        <w:tc>
          <w:tcPr>
            <w:tcW w:w="854" w:type="dxa"/>
            <w:vAlign w:val="center"/>
          </w:tcPr>
          <w:p w14:paraId="77EF1E00" w14:textId="77777777" w:rsidR="00B30982" w:rsidRPr="001C702F" w:rsidRDefault="00B30982"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3.6</w:t>
            </w:r>
          </w:p>
        </w:tc>
        <w:tc>
          <w:tcPr>
            <w:tcW w:w="681" w:type="dxa"/>
            <w:vAlign w:val="center"/>
          </w:tcPr>
          <w:p w14:paraId="2B5EE29B" w14:textId="77777777" w:rsidR="00B30982" w:rsidRPr="001C702F" w:rsidRDefault="00B30982"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3.2</w:t>
            </w:r>
          </w:p>
        </w:tc>
        <w:tc>
          <w:tcPr>
            <w:tcW w:w="681" w:type="dxa"/>
            <w:vAlign w:val="center"/>
          </w:tcPr>
          <w:p w14:paraId="722830D8" w14:textId="77777777" w:rsidR="00B30982" w:rsidRPr="001C702F" w:rsidRDefault="00B30982"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3.3</w:t>
            </w:r>
          </w:p>
        </w:tc>
        <w:tc>
          <w:tcPr>
            <w:tcW w:w="682" w:type="dxa"/>
            <w:vAlign w:val="center"/>
          </w:tcPr>
          <w:p w14:paraId="0AE6B4D3" w14:textId="77777777" w:rsidR="00B30982" w:rsidRPr="001C702F" w:rsidRDefault="00B30982"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4.1</w:t>
            </w:r>
          </w:p>
        </w:tc>
        <w:tc>
          <w:tcPr>
            <w:tcW w:w="682" w:type="dxa"/>
            <w:vAlign w:val="center"/>
          </w:tcPr>
          <w:p w14:paraId="4FB3BAEC" w14:textId="77777777" w:rsidR="00B30982" w:rsidRPr="001C702F" w:rsidRDefault="00B30982"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4.5</w:t>
            </w:r>
          </w:p>
        </w:tc>
        <w:tc>
          <w:tcPr>
            <w:tcW w:w="682" w:type="dxa"/>
            <w:vAlign w:val="center"/>
          </w:tcPr>
          <w:p w14:paraId="3D16D962" w14:textId="77777777" w:rsidR="00B30982" w:rsidRPr="001C702F" w:rsidRDefault="00B30982"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4.0</w:t>
            </w:r>
          </w:p>
        </w:tc>
        <w:tc>
          <w:tcPr>
            <w:tcW w:w="682" w:type="dxa"/>
            <w:vAlign w:val="center"/>
          </w:tcPr>
          <w:p w14:paraId="309E62CA" w14:textId="77777777" w:rsidR="00B30982" w:rsidRPr="001C702F" w:rsidRDefault="00B30982"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4.3</w:t>
            </w:r>
          </w:p>
        </w:tc>
        <w:tc>
          <w:tcPr>
            <w:tcW w:w="682" w:type="dxa"/>
            <w:vAlign w:val="center"/>
          </w:tcPr>
          <w:p w14:paraId="47409F39" w14:textId="77777777" w:rsidR="00B30982" w:rsidRPr="001C702F" w:rsidRDefault="00B30982"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4.6</w:t>
            </w:r>
          </w:p>
        </w:tc>
        <w:tc>
          <w:tcPr>
            <w:tcW w:w="682" w:type="dxa"/>
            <w:vAlign w:val="center"/>
          </w:tcPr>
          <w:p w14:paraId="15291E42" w14:textId="77777777" w:rsidR="00B30982" w:rsidRPr="001C702F" w:rsidRDefault="00B30982"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4.2</w:t>
            </w:r>
          </w:p>
        </w:tc>
        <w:tc>
          <w:tcPr>
            <w:tcW w:w="682" w:type="dxa"/>
            <w:vAlign w:val="center"/>
          </w:tcPr>
          <w:p w14:paraId="657A8791" w14:textId="77777777" w:rsidR="00B30982" w:rsidRPr="001C702F" w:rsidRDefault="00B30982"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4.1</w:t>
            </w:r>
          </w:p>
        </w:tc>
        <w:tc>
          <w:tcPr>
            <w:tcW w:w="682" w:type="dxa"/>
            <w:vAlign w:val="center"/>
          </w:tcPr>
          <w:p w14:paraId="28AFAB5B" w14:textId="77777777" w:rsidR="00B30982" w:rsidRPr="001C702F" w:rsidRDefault="00B30982"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3.9</w:t>
            </w:r>
          </w:p>
        </w:tc>
        <w:tc>
          <w:tcPr>
            <w:tcW w:w="682" w:type="dxa"/>
            <w:vAlign w:val="center"/>
          </w:tcPr>
          <w:p w14:paraId="764D8830" w14:textId="77777777" w:rsidR="00B30982" w:rsidRPr="001C702F" w:rsidRDefault="00B30982"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3.7</w:t>
            </w:r>
          </w:p>
        </w:tc>
        <w:tc>
          <w:tcPr>
            <w:tcW w:w="682" w:type="dxa"/>
            <w:vAlign w:val="center"/>
          </w:tcPr>
          <w:p w14:paraId="176E9A3E" w14:textId="77777777" w:rsidR="00B30982" w:rsidRPr="001C702F" w:rsidRDefault="00B30982"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3.8</w:t>
            </w:r>
          </w:p>
        </w:tc>
      </w:tr>
      <w:tr w:rsidR="00B30982" w:rsidRPr="001C702F" w14:paraId="0679C6FB" w14:textId="77777777" w:rsidTr="00F60082">
        <w:tc>
          <w:tcPr>
            <w:tcW w:w="2057" w:type="dxa"/>
          </w:tcPr>
          <w:p w14:paraId="2AAB71A3" w14:textId="77777777" w:rsidR="00B30982" w:rsidRPr="001C702F" w:rsidRDefault="00B30982" w:rsidP="00204E73">
            <w:pPr>
              <w:widowControl w:val="0"/>
              <w:spacing w:after="0" w:line="240" w:lineRule="auto"/>
              <w:rPr>
                <w:rFonts w:ascii="Times New Roman" w:eastAsia="Times New Roman" w:hAnsi="Times New Roman" w:cs="Times New Roman"/>
                <w:color w:val="000000"/>
                <w:sz w:val="28"/>
                <w:szCs w:val="28"/>
              </w:rPr>
            </w:pPr>
            <w:r w:rsidRPr="001C702F">
              <w:rPr>
                <w:rFonts w:ascii="Times New Roman" w:hAnsi="Times New Roman" w:cs="Times New Roman"/>
                <w:b/>
                <w:color w:val="000000"/>
                <w:sz w:val="20"/>
              </w:rPr>
              <w:t>Education</w:t>
            </w:r>
          </w:p>
        </w:tc>
        <w:tc>
          <w:tcPr>
            <w:tcW w:w="854" w:type="dxa"/>
            <w:vAlign w:val="bottom"/>
          </w:tcPr>
          <w:p w14:paraId="0E334752" w14:textId="77777777" w:rsidR="00B30982" w:rsidRPr="001C702F" w:rsidRDefault="00B30982"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5.7</w:t>
            </w:r>
          </w:p>
        </w:tc>
        <w:tc>
          <w:tcPr>
            <w:tcW w:w="681" w:type="dxa"/>
            <w:vAlign w:val="bottom"/>
          </w:tcPr>
          <w:p w14:paraId="6043C4BE" w14:textId="77777777" w:rsidR="00B30982" w:rsidRPr="001C702F" w:rsidRDefault="00B30982"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5.3</w:t>
            </w:r>
          </w:p>
        </w:tc>
        <w:tc>
          <w:tcPr>
            <w:tcW w:w="681" w:type="dxa"/>
            <w:vAlign w:val="bottom"/>
          </w:tcPr>
          <w:p w14:paraId="22DF9075" w14:textId="77777777" w:rsidR="00B30982" w:rsidRPr="001C702F" w:rsidRDefault="00B30982"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5.9</w:t>
            </w:r>
          </w:p>
        </w:tc>
        <w:tc>
          <w:tcPr>
            <w:tcW w:w="682" w:type="dxa"/>
            <w:vAlign w:val="bottom"/>
          </w:tcPr>
          <w:p w14:paraId="75B58D66" w14:textId="77777777" w:rsidR="00B30982" w:rsidRPr="001C702F" w:rsidRDefault="00B30982"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5.4</w:t>
            </w:r>
          </w:p>
        </w:tc>
        <w:tc>
          <w:tcPr>
            <w:tcW w:w="682" w:type="dxa"/>
            <w:vAlign w:val="bottom"/>
          </w:tcPr>
          <w:p w14:paraId="50FE8B66" w14:textId="77777777" w:rsidR="00B30982" w:rsidRPr="001C702F" w:rsidRDefault="00B30982"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5.7</w:t>
            </w:r>
          </w:p>
        </w:tc>
        <w:tc>
          <w:tcPr>
            <w:tcW w:w="682" w:type="dxa"/>
            <w:vAlign w:val="bottom"/>
          </w:tcPr>
          <w:p w14:paraId="50369FF2" w14:textId="77777777" w:rsidR="00B30982" w:rsidRPr="001C702F" w:rsidRDefault="00B30982"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5.6</w:t>
            </w:r>
          </w:p>
        </w:tc>
        <w:tc>
          <w:tcPr>
            <w:tcW w:w="682" w:type="dxa"/>
            <w:vAlign w:val="bottom"/>
          </w:tcPr>
          <w:p w14:paraId="5AA2E339" w14:textId="77777777" w:rsidR="00B30982" w:rsidRPr="001C702F" w:rsidRDefault="00B30982"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6.3</w:t>
            </w:r>
          </w:p>
        </w:tc>
        <w:tc>
          <w:tcPr>
            <w:tcW w:w="682" w:type="dxa"/>
            <w:vAlign w:val="bottom"/>
          </w:tcPr>
          <w:p w14:paraId="35F3F985" w14:textId="77777777" w:rsidR="00B30982" w:rsidRPr="001C702F" w:rsidRDefault="00B30982"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6.7</w:t>
            </w:r>
          </w:p>
        </w:tc>
        <w:tc>
          <w:tcPr>
            <w:tcW w:w="682" w:type="dxa"/>
            <w:vAlign w:val="bottom"/>
          </w:tcPr>
          <w:p w14:paraId="6BB827CC" w14:textId="77777777" w:rsidR="00B30982" w:rsidRPr="001C702F" w:rsidRDefault="00B30982"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6.2</w:t>
            </w:r>
          </w:p>
        </w:tc>
        <w:tc>
          <w:tcPr>
            <w:tcW w:w="682" w:type="dxa"/>
            <w:vAlign w:val="bottom"/>
          </w:tcPr>
          <w:p w14:paraId="12DBBE10" w14:textId="77777777" w:rsidR="00B30982" w:rsidRPr="001C702F" w:rsidRDefault="00B30982"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5.9</w:t>
            </w:r>
          </w:p>
        </w:tc>
        <w:tc>
          <w:tcPr>
            <w:tcW w:w="682" w:type="dxa"/>
            <w:vAlign w:val="bottom"/>
          </w:tcPr>
          <w:p w14:paraId="13173685" w14:textId="77777777" w:rsidR="00B30982" w:rsidRPr="001C702F" w:rsidRDefault="00B30982"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5.7</w:t>
            </w:r>
          </w:p>
        </w:tc>
        <w:tc>
          <w:tcPr>
            <w:tcW w:w="682" w:type="dxa"/>
            <w:vAlign w:val="bottom"/>
          </w:tcPr>
          <w:p w14:paraId="7C934376" w14:textId="77777777" w:rsidR="00B30982" w:rsidRPr="001C702F" w:rsidRDefault="00B30982"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5.7</w:t>
            </w:r>
          </w:p>
        </w:tc>
        <w:tc>
          <w:tcPr>
            <w:tcW w:w="682" w:type="dxa"/>
            <w:vAlign w:val="bottom"/>
          </w:tcPr>
          <w:p w14:paraId="388FFA15" w14:textId="77777777" w:rsidR="00B30982" w:rsidRPr="001C702F" w:rsidRDefault="00B30982"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5.9</w:t>
            </w:r>
          </w:p>
        </w:tc>
      </w:tr>
      <w:tr w:rsidR="00B30982" w:rsidRPr="001C702F" w14:paraId="04B77E97" w14:textId="77777777" w:rsidTr="00F60082">
        <w:tc>
          <w:tcPr>
            <w:tcW w:w="2057" w:type="dxa"/>
          </w:tcPr>
          <w:p w14:paraId="08D34C60" w14:textId="77777777" w:rsidR="00B30982" w:rsidRPr="001C702F" w:rsidRDefault="00B30982" w:rsidP="00204E73">
            <w:pPr>
              <w:widowControl w:val="0"/>
              <w:spacing w:after="0" w:line="240" w:lineRule="auto"/>
              <w:rPr>
                <w:rFonts w:ascii="Times New Roman" w:eastAsia="Times New Roman" w:hAnsi="Times New Roman" w:cs="Times New Roman"/>
                <w:color w:val="000000"/>
                <w:sz w:val="28"/>
                <w:szCs w:val="28"/>
              </w:rPr>
            </w:pPr>
            <w:r w:rsidRPr="001C702F">
              <w:rPr>
                <w:rFonts w:ascii="Times New Roman" w:hAnsi="Times New Roman" w:cs="Times New Roman"/>
                <w:b/>
                <w:color w:val="000000"/>
                <w:sz w:val="20"/>
              </w:rPr>
              <w:t>Social protection</w:t>
            </w:r>
          </w:p>
        </w:tc>
        <w:tc>
          <w:tcPr>
            <w:tcW w:w="854" w:type="dxa"/>
            <w:vAlign w:val="bottom"/>
          </w:tcPr>
          <w:p w14:paraId="2D25B367" w14:textId="77777777" w:rsidR="00B30982" w:rsidRPr="001C702F" w:rsidRDefault="00B30982"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11.3</w:t>
            </w:r>
          </w:p>
        </w:tc>
        <w:tc>
          <w:tcPr>
            <w:tcW w:w="681" w:type="dxa"/>
            <w:vAlign w:val="bottom"/>
          </w:tcPr>
          <w:p w14:paraId="1A60368F" w14:textId="77777777" w:rsidR="00B30982" w:rsidRPr="001C702F" w:rsidRDefault="00B30982"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10.4</w:t>
            </w:r>
          </w:p>
        </w:tc>
        <w:tc>
          <w:tcPr>
            <w:tcW w:w="681" w:type="dxa"/>
            <w:vAlign w:val="bottom"/>
          </w:tcPr>
          <w:p w14:paraId="7819D201" w14:textId="77777777" w:rsidR="00B30982" w:rsidRPr="001C702F" w:rsidRDefault="00B30982"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10.1</w:t>
            </w:r>
          </w:p>
        </w:tc>
        <w:tc>
          <w:tcPr>
            <w:tcW w:w="682" w:type="dxa"/>
            <w:vAlign w:val="bottom"/>
          </w:tcPr>
          <w:p w14:paraId="119A6A33" w14:textId="77777777" w:rsidR="00B30982" w:rsidRPr="001C702F" w:rsidRDefault="00B30982"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9.3</w:t>
            </w:r>
          </w:p>
        </w:tc>
        <w:tc>
          <w:tcPr>
            <w:tcW w:w="682" w:type="dxa"/>
            <w:vAlign w:val="bottom"/>
          </w:tcPr>
          <w:p w14:paraId="6BE8E77D" w14:textId="77777777" w:rsidR="00B30982" w:rsidRPr="001C702F" w:rsidRDefault="00B30982"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8.9</w:t>
            </w:r>
          </w:p>
        </w:tc>
        <w:tc>
          <w:tcPr>
            <w:tcW w:w="682" w:type="dxa"/>
            <w:vAlign w:val="bottom"/>
          </w:tcPr>
          <w:p w14:paraId="610592C1" w14:textId="77777777" w:rsidR="00B30982" w:rsidRPr="001C702F" w:rsidRDefault="00B30982"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7.9</w:t>
            </w:r>
          </w:p>
        </w:tc>
        <w:tc>
          <w:tcPr>
            <w:tcW w:w="682" w:type="dxa"/>
            <w:vAlign w:val="bottom"/>
          </w:tcPr>
          <w:p w14:paraId="2DDBE921" w14:textId="77777777" w:rsidR="00B30982" w:rsidRPr="001C702F" w:rsidRDefault="00B30982"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9.1</w:t>
            </w:r>
          </w:p>
        </w:tc>
        <w:tc>
          <w:tcPr>
            <w:tcW w:w="682" w:type="dxa"/>
            <w:vAlign w:val="bottom"/>
          </w:tcPr>
          <w:p w14:paraId="688B69DB" w14:textId="77777777" w:rsidR="00B30982" w:rsidRPr="001C702F" w:rsidRDefault="00B30982"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14.0</w:t>
            </w:r>
          </w:p>
        </w:tc>
        <w:tc>
          <w:tcPr>
            <w:tcW w:w="682" w:type="dxa"/>
            <w:vAlign w:val="bottom"/>
          </w:tcPr>
          <w:p w14:paraId="4768F2B7" w14:textId="77777777" w:rsidR="00B30982" w:rsidRPr="001C702F" w:rsidRDefault="00B30982"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14.2</w:t>
            </w:r>
          </w:p>
        </w:tc>
        <w:tc>
          <w:tcPr>
            <w:tcW w:w="682" w:type="dxa"/>
            <w:vAlign w:val="bottom"/>
          </w:tcPr>
          <w:p w14:paraId="20342F7F" w14:textId="77777777" w:rsidR="00B30982" w:rsidRPr="001C702F" w:rsidRDefault="00B30982"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12.3</w:t>
            </w:r>
          </w:p>
        </w:tc>
        <w:tc>
          <w:tcPr>
            <w:tcW w:w="682" w:type="dxa"/>
            <w:vAlign w:val="bottom"/>
          </w:tcPr>
          <w:p w14:paraId="0D0EECE3" w14:textId="77777777" w:rsidR="00B30982" w:rsidRPr="001C702F" w:rsidRDefault="00B30982"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11.4</w:t>
            </w:r>
          </w:p>
        </w:tc>
        <w:tc>
          <w:tcPr>
            <w:tcW w:w="682" w:type="dxa"/>
            <w:vAlign w:val="bottom"/>
          </w:tcPr>
          <w:p w14:paraId="10A27A76" w14:textId="77777777" w:rsidR="00B30982" w:rsidRPr="001C702F" w:rsidRDefault="00B30982"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11.6</w:t>
            </w:r>
          </w:p>
        </w:tc>
        <w:tc>
          <w:tcPr>
            <w:tcW w:w="682" w:type="dxa"/>
            <w:vAlign w:val="bottom"/>
          </w:tcPr>
          <w:p w14:paraId="4440CAF9" w14:textId="77777777" w:rsidR="00B30982" w:rsidRPr="001C702F" w:rsidRDefault="00B30982"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11.5</w:t>
            </w:r>
          </w:p>
        </w:tc>
      </w:tr>
    </w:tbl>
    <w:p w14:paraId="0E8008F4" w14:textId="77777777" w:rsidR="00B30982" w:rsidRPr="001C702F" w:rsidRDefault="00B30982" w:rsidP="00204E73">
      <w:pPr>
        <w:widowControl w:val="0"/>
        <w:spacing w:after="0" w:line="240" w:lineRule="auto"/>
        <w:ind w:left="-1418"/>
        <w:rPr>
          <w:rFonts w:ascii="Times New Roman" w:eastAsia="Calibri" w:hAnsi="Times New Roman" w:cs="Times New Roman"/>
          <w:i/>
          <w:color w:val="000000"/>
        </w:rPr>
      </w:pPr>
      <w:r w:rsidRPr="001C702F">
        <w:rPr>
          <w:rFonts w:ascii="Times New Roman" w:hAnsi="Times New Roman" w:cs="Times New Roman"/>
          <w:i/>
          <w:color w:val="000000"/>
          <w:sz w:val="20"/>
        </w:rPr>
        <w:t>Source</w:t>
      </w:r>
      <w:r w:rsidRPr="001C702F">
        <w:rPr>
          <w:rFonts w:ascii="Times New Roman" w:hAnsi="Times New Roman" w:cs="Times New Roman"/>
          <w:color w:val="000000"/>
          <w:sz w:val="20"/>
        </w:rPr>
        <w:t xml:space="preserve">: </w:t>
      </w:r>
      <w:r w:rsidRPr="001C702F">
        <w:rPr>
          <w:rFonts w:ascii="Times New Roman" w:hAnsi="Times New Roman" w:cs="Times New Roman"/>
          <w:i/>
          <w:color w:val="000000"/>
          <w:sz w:val="20"/>
        </w:rPr>
        <w:t>Central Statistical Bureau</w:t>
      </w:r>
    </w:p>
    <w:p w14:paraId="60E41E8D" w14:textId="77777777" w:rsidR="009C4DF9" w:rsidRPr="001C702F" w:rsidRDefault="009C4DF9">
      <w:pPr>
        <w:rPr>
          <w:rFonts w:ascii="Times New Roman" w:hAnsi="Times New Roman" w:cs="Times New Roman"/>
          <w:b/>
          <w:color w:val="000000"/>
          <w:sz w:val="20"/>
        </w:rPr>
      </w:pPr>
      <w:r w:rsidRPr="001C702F">
        <w:rPr>
          <w:rFonts w:ascii="Times New Roman" w:hAnsi="Times New Roman" w:cs="Times New Roman"/>
          <w:b/>
          <w:color w:val="000000"/>
          <w:sz w:val="20"/>
        </w:rPr>
        <w:br w:type="page"/>
      </w:r>
    </w:p>
    <w:p w14:paraId="2A7503FB" w14:textId="77777777" w:rsidR="009C4DF9" w:rsidRPr="001C702F" w:rsidRDefault="009C4DF9" w:rsidP="00204E73">
      <w:pPr>
        <w:widowControl w:val="0"/>
        <w:spacing w:after="0" w:line="240" w:lineRule="auto"/>
        <w:jc w:val="center"/>
        <w:rPr>
          <w:rFonts w:ascii="Times New Roman" w:hAnsi="Times New Roman" w:cs="Times New Roman"/>
          <w:b/>
          <w:color w:val="000000"/>
          <w:sz w:val="20"/>
        </w:rPr>
      </w:pPr>
    </w:p>
    <w:p w14:paraId="66267837" w14:textId="77777777" w:rsidR="00A41117" w:rsidRPr="001C702F" w:rsidRDefault="00A41117"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b/>
          <w:color w:val="000000"/>
          <w:sz w:val="20"/>
        </w:rPr>
        <w:t>Key indicators of the general governance sector, million EUR, 2012 - 2014</w:t>
      </w:r>
    </w:p>
    <w:tbl>
      <w:tblPr>
        <w:tblW w:w="54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30"/>
        <w:gridCol w:w="1239"/>
        <w:gridCol w:w="1134"/>
        <w:gridCol w:w="992"/>
      </w:tblGrid>
      <w:tr w:rsidR="00A41117" w:rsidRPr="001C702F" w14:paraId="5DBC9E91" w14:textId="77777777" w:rsidTr="00F60082">
        <w:trPr>
          <w:jc w:val="center"/>
        </w:trPr>
        <w:tc>
          <w:tcPr>
            <w:tcW w:w="2130" w:type="dxa"/>
          </w:tcPr>
          <w:p w14:paraId="6CDED37C" w14:textId="77777777" w:rsidR="00A41117" w:rsidRPr="001C702F" w:rsidRDefault="00A41117" w:rsidP="00204E73">
            <w:pPr>
              <w:widowControl w:val="0"/>
              <w:spacing w:after="0" w:line="240" w:lineRule="auto"/>
              <w:rPr>
                <w:rFonts w:ascii="Times New Roman" w:eastAsia="Times New Roman" w:hAnsi="Times New Roman" w:cs="Times New Roman"/>
                <w:color w:val="000000"/>
                <w:sz w:val="28"/>
                <w:szCs w:val="28"/>
              </w:rPr>
            </w:pPr>
          </w:p>
        </w:tc>
        <w:tc>
          <w:tcPr>
            <w:tcW w:w="1239" w:type="dxa"/>
          </w:tcPr>
          <w:p w14:paraId="3B641F67" w14:textId="77777777" w:rsidR="00A41117" w:rsidRPr="001C702F" w:rsidRDefault="00A41117"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20"/>
              </w:rPr>
              <w:t>2012</w:t>
            </w:r>
          </w:p>
        </w:tc>
        <w:tc>
          <w:tcPr>
            <w:tcW w:w="1134" w:type="dxa"/>
          </w:tcPr>
          <w:p w14:paraId="0B1586DE" w14:textId="77777777" w:rsidR="00A41117" w:rsidRPr="001C702F" w:rsidRDefault="00A41117"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20"/>
              </w:rPr>
              <w:t>2013</w:t>
            </w:r>
          </w:p>
        </w:tc>
        <w:tc>
          <w:tcPr>
            <w:tcW w:w="992" w:type="dxa"/>
          </w:tcPr>
          <w:p w14:paraId="53E39AF5" w14:textId="77777777" w:rsidR="00A41117" w:rsidRPr="001C702F" w:rsidRDefault="00A41117"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20"/>
              </w:rPr>
              <w:t>2014</w:t>
            </w:r>
          </w:p>
        </w:tc>
      </w:tr>
      <w:tr w:rsidR="00A41117" w:rsidRPr="001C702F" w14:paraId="7F946A5A" w14:textId="77777777" w:rsidTr="00F60082">
        <w:trPr>
          <w:jc w:val="center"/>
        </w:trPr>
        <w:tc>
          <w:tcPr>
            <w:tcW w:w="2130" w:type="dxa"/>
          </w:tcPr>
          <w:p w14:paraId="281BFA4B" w14:textId="77777777" w:rsidR="00A41117" w:rsidRPr="001C702F" w:rsidRDefault="00A41117" w:rsidP="00204E73">
            <w:pPr>
              <w:widowControl w:val="0"/>
              <w:spacing w:after="0" w:line="240" w:lineRule="auto"/>
              <w:rPr>
                <w:rFonts w:ascii="Times New Roman" w:eastAsia="Times New Roman" w:hAnsi="Times New Roman" w:cs="Times New Roman"/>
                <w:color w:val="000000"/>
                <w:sz w:val="28"/>
                <w:szCs w:val="28"/>
              </w:rPr>
            </w:pPr>
            <w:r w:rsidRPr="001C702F">
              <w:rPr>
                <w:rFonts w:ascii="Times New Roman" w:hAnsi="Times New Roman" w:cs="Times New Roman"/>
                <w:b/>
                <w:color w:val="000000"/>
                <w:sz w:val="20"/>
              </w:rPr>
              <w:t>Revenues</w:t>
            </w:r>
          </w:p>
        </w:tc>
        <w:tc>
          <w:tcPr>
            <w:tcW w:w="1239" w:type="dxa"/>
            <w:vAlign w:val="center"/>
          </w:tcPr>
          <w:p w14:paraId="545DCC03" w14:textId="77777777" w:rsidR="00A41117" w:rsidRPr="001C702F" w:rsidRDefault="00A41117"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7 930.2</w:t>
            </w:r>
          </w:p>
        </w:tc>
        <w:tc>
          <w:tcPr>
            <w:tcW w:w="1134" w:type="dxa"/>
            <w:vAlign w:val="center"/>
          </w:tcPr>
          <w:p w14:paraId="2D6874D8" w14:textId="77777777" w:rsidR="00A41117" w:rsidRPr="001C702F" w:rsidRDefault="00A41117"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8 220.8</w:t>
            </w:r>
          </w:p>
        </w:tc>
        <w:tc>
          <w:tcPr>
            <w:tcW w:w="992" w:type="dxa"/>
            <w:vAlign w:val="center"/>
          </w:tcPr>
          <w:p w14:paraId="1B574F93" w14:textId="77777777" w:rsidR="00A41117" w:rsidRPr="001C702F" w:rsidRDefault="00A41117"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8 484.3</w:t>
            </w:r>
          </w:p>
        </w:tc>
      </w:tr>
      <w:tr w:rsidR="00A41117" w:rsidRPr="001C702F" w14:paraId="71315BCB" w14:textId="77777777" w:rsidTr="00F60082">
        <w:trPr>
          <w:jc w:val="center"/>
        </w:trPr>
        <w:tc>
          <w:tcPr>
            <w:tcW w:w="2130" w:type="dxa"/>
          </w:tcPr>
          <w:p w14:paraId="7BC1087C" w14:textId="77777777" w:rsidR="00A41117" w:rsidRPr="001C702F" w:rsidRDefault="00A41117" w:rsidP="00204E73">
            <w:pPr>
              <w:widowControl w:val="0"/>
              <w:spacing w:after="0" w:line="240" w:lineRule="auto"/>
              <w:rPr>
                <w:rFonts w:ascii="Times New Roman" w:eastAsia="Times New Roman" w:hAnsi="Times New Roman" w:cs="Times New Roman"/>
                <w:color w:val="000000"/>
                <w:sz w:val="28"/>
                <w:szCs w:val="28"/>
              </w:rPr>
            </w:pPr>
            <w:r w:rsidRPr="001C702F">
              <w:rPr>
                <w:rFonts w:ascii="Times New Roman" w:hAnsi="Times New Roman" w:cs="Times New Roman"/>
                <w:b/>
                <w:color w:val="000000"/>
                <w:sz w:val="20"/>
              </w:rPr>
              <w:t>Expenses</w:t>
            </w:r>
          </w:p>
        </w:tc>
        <w:tc>
          <w:tcPr>
            <w:tcW w:w="1239" w:type="dxa"/>
            <w:vAlign w:val="center"/>
          </w:tcPr>
          <w:p w14:paraId="376F7EC0" w14:textId="77777777" w:rsidR="00A41117" w:rsidRPr="001C702F" w:rsidRDefault="00A41117"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8 112.1</w:t>
            </w:r>
          </w:p>
        </w:tc>
        <w:tc>
          <w:tcPr>
            <w:tcW w:w="1134" w:type="dxa"/>
            <w:vAlign w:val="center"/>
          </w:tcPr>
          <w:p w14:paraId="4B5E4F69" w14:textId="77777777" w:rsidR="00A41117" w:rsidRPr="001C702F" w:rsidRDefault="00A41117"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8 427.5</w:t>
            </w:r>
          </w:p>
        </w:tc>
        <w:tc>
          <w:tcPr>
            <w:tcW w:w="992" w:type="dxa"/>
            <w:vAlign w:val="center"/>
          </w:tcPr>
          <w:p w14:paraId="7C1949CE" w14:textId="77777777" w:rsidR="00A41117" w:rsidRPr="001C702F" w:rsidRDefault="00A41117"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8 853.7</w:t>
            </w:r>
          </w:p>
        </w:tc>
      </w:tr>
      <w:tr w:rsidR="00A41117" w:rsidRPr="001C702F" w14:paraId="64555220" w14:textId="77777777" w:rsidTr="00F60082">
        <w:trPr>
          <w:jc w:val="center"/>
        </w:trPr>
        <w:tc>
          <w:tcPr>
            <w:tcW w:w="2130" w:type="dxa"/>
          </w:tcPr>
          <w:p w14:paraId="0D9B739C" w14:textId="77777777" w:rsidR="00A41117" w:rsidRPr="001C702F" w:rsidRDefault="00A41117" w:rsidP="00204E73">
            <w:pPr>
              <w:widowControl w:val="0"/>
              <w:spacing w:after="0" w:line="240" w:lineRule="auto"/>
              <w:rPr>
                <w:rFonts w:ascii="Times New Roman" w:eastAsia="Times New Roman" w:hAnsi="Times New Roman" w:cs="Times New Roman"/>
                <w:color w:val="000000"/>
                <w:sz w:val="28"/>
                <w:szCs w:val="28"/>
              </w:rPr>
            </w:pPr>
            <w:r w:rsidRPr="001C702F">
              <w:rPr>
                <w:rFonts w:ascii="Times New Roman" w:hAnsi="Times New Roman" w:cs="Times New Roman"/>
                <w:b/>
                <w:color w:val="000000"/>
                <w:sz w:val="20"/>
              </w:rPr>
              <w:t>Deficit (-) or surplus (+)</w:t>
            </w:r>
          </w:p>
        </w:tc>
        <w:tc>
          <w:tcPr>
            <w:tcW w:w="1239" w:type="dxa"/>
            <w:vAlign w:val="center"/>
          </w:tcPr>
          <w:p w14:paraId="1FAEDAB3" w14:textId="77777777" w:rsidR="00A41117" w:rsidRPr="001C702F" w:rsidRDefault="00A41117"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-181.9</w:t>
            </w:r>
          </w:p>
        </w:tc>
        <w:tc>
          <w:tcPr>
            <w:tcW w:w="1134" w:type="dxa"/>
            <w:vAlign w:val="center"/>
          </w:tcPr>
          <w:p w14:paraId="1208D341" w14:textId="77777777" w:rsidR="00A41117" w:rsidRPr="001C702F" w:rsidRDefault="00A41117"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-206.6</w:t>
            </w:r>
          </w:p>
        </w:tc>
        <w:tc>
          <w:tcPr>
            <w:tcW w:w="992" w:type="dxa"/>
            <w:vAlign w:val="center"/>
          </w:tcPr>
          <w:p w14:paraId="779D305D" w14:textId="77777777" w:rsidR="00A41117" w:rsidRPr="001C702F" w:rsidRDefault="00A41117"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-369.4</w:t>
            </w:r>
          </w:p>
        </w:tc>
      </w:tr>
      <w:tr w:rsidR="00A41117" w:rsidRPr="001C702F" w14:paraId="29350A5A" w14:textId="77777777" w:rsidTr="00F60082">
        <w:trPr>
          <w:jc w:val="center"/>
        </w:trPr>
        <w:tc>
          <w:tcPr>
            <w:tcW w:w="2130" w:type="dxa"/>
          </w:tcPr>
          <w:p w14:paraId="383C76A8" w14:textId="77777777" w:rsidR="00A41117" w:rsidRPr="001C702F" w:rsidRDefault="00A41117" w:rsidP="00204E73">
            <w:pPr>
              <w:widowControl w:val="0"/>
              <w:spacing w:after="0" w:line="240" w:lineRule="auto"/>
              <w:rPr>
                <w:rFonts w:ascii="Times New Roman" w:eastAsia="Times New Roman" w:hAnsi="Times New Roman" w:cs="Times New Roman"/>
                <w:color w:val="000000"/>
                <w:sz w:val="28"/>
                <w:szCs w:val="28"/>
              </w:rPr>
            </w:pPr>
            <w:r w:rsidRPr="001C702F">
              <w:rPr>
                <w:rFonts w:ascii="Times New Roman" w:hAnsi="Times New Roman" w:cs="Times New Roman"/>
                <w:b/>
                <w:color w:val="000000"/>
                <w:sz w:val="20"/>
              </w:rPr>
              <w:t>Deficit (-) or surplus (+), % vs GDP</w:t>
            </w:r>
          </w:p>
        </w:tc>
        <w:tc>
          <w:tcPr>
            <w:tcW w:w="1239" w:type="dxa"/>
            <w:vAlign w:val="center"/>
          </w:tcPr>
          <w:p w14:paraId="02A0ED7E" w14:textId="77777777" w:rsidR="00A41117" w:rsidRPr="001C702F" w:rsidRDefault="00A41117"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-0.8</w:t>
            </w:r>
          </w:p>
        </w:tc>
        <w:tc>
          <w:tcPr>
            <w:tcW w:w="1134" w:type="dxa"/>
            <w:vAlign w:val="center"/>
          </w:tcPr>
          <w:p w14:paraId="72C3A1CF" w14:textId="77777777" w:rsidR="00A41117" w:rsidRPr="001C702F" w:rsidRDefault="00A41117"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-0.9</w:t>
            </w:r>
          </w:p>
        </w:tc>
        <w:tc>
          <w:tcPr>
            <w:tcW w:w="992" w:type="dxa"/>
            <w:vAlign w:val="center"/>
          </w:tcPr>
          <w:p w14:paraId="56237464" w14:textId="77777777" w:rsidR="00A41117" w:rsidRPr="001C702F" w:rsidRDefault="00A41117"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-1.6</w:t>
            </w:r>
          </w:p>
        </w:tc>
      </w:tr>
    </w:tbl>
    <w:p w14:paraId="72DAF95B" w14:textId="77777777" w:rsidR="00A41117" w:rsidRPr="001C702F" w:rsidRDefault="00A41117" w:rsidP="00204E73">
      <w:pPr>
        <w:widowControl w:val="0"/>
        <w:spacing w:after="0" w:line="240" w:lineRule="auto"/>
        <w:ind w:left="720" w:firstLine="720"/>
        <w:rPr>
          <w:rFonts w:ascii="Times New Roman" w:eastAsia="Calibri" w:hAnsi="Times New Roman" w:cs="Times New Roman"/>
          <w:color w:val="000000"/>
        </w:rPr>
      </w:pPr>
      <w:r w:rsidRPr="001C702F">
        <w:rPr>
          <w:rFonts w:ascii="Times New Roman" w:hAnsi="Times New Roman" w:cs="Times New Roman"/>
          <w:i/>
          <w:color w:val="000000"/>
          <w:sz w:val="20"/>
        </w:rPr>
        <w:t>Source: Central Statistical Bureau, Ministry of Economics</w:t>
      </w:r>
    </w:p>
    <w:p w14:paraId="559D1005" w14:textId="77777777" w:rsidR="00D938B3" w:rsidRPr="001C702F" w:rsidRDefault="00D938B3" w:rsidP="00204E73">
      <w:pPr>
        <w:widowControl w:val="0"/>
        <w:spacing w:after="0" w:line="240" w:lineRule="auto"/>
        <w:rPr>
          <w:rFonts w:ascii="Times New Roman" w:eastAsia="Calibri" w:hAnsi="Times New Roman" w:cs="Times New Roman"/>
          <w:color w:val="000000"/>
        </w:rPr>
      </w:pPr>
    </w:p>
    <w:p w14:paraId="057C6251" w14:textId="77777777" w:rsidR="00590362" w:rsidRPr="001C702F" w:rsidRDefault="00B55D82" w:rsidP="00204E73">
      <w:pPr>
        <w:widowControl w:val="0"/>
        <w:spacing w:after="0" w:line="240" w:lineRule="auto"/>
        <w:jc w:val="center"/>
        <w:rPr>
          <w:rFonts w:ascii="Times New Roman" w:hAnsi="Times New Roman" w:cs="Times New Roman"/>
          <w:b/>
          <w:color w:val="000000"/>
          <w:sz w:val="20"/>
        </w:rPr>
      </w:pPr>
      <w:r w:rsidRPr="001C702F">
        <w:rPr>
          <w:rFonts w:ascii="Times New Roman" w:hAnsi="Times New Roman" w:cs="Times New Roman"/>
          <w:b/>
          <w:color w:val="000000"/>
          <w:sz w:val="20"/>
        </w:rPr>
        <w:t xml:space="preserve">General </w:t>
      </w:r>
      <w:r w:rsidR="00590362" w:rsidRPr="001C702F">
        <w:rPr>
          <w:rFonts w:ascii="Times New Roman" w:hAnsi="Times New Roman" w:cs="Times New Roman"/>
          <w:b/>
          <w:color w:val="000000"/>
          <w:sz w:val="20"/>
        </w:rPr>
        <w:t>government</w:t>
      </w:r>
      <w:r w:rsidRPr="001C702F">
        <w:rPr>
          <w:rFonts w:ascii="Times New Roman" w:hAnsi="Times New Roman" w:cs="Times New Roman"/>
          <w:b/>
          <w:color w:val="000000"/>
          <w:sz w:val="20"/>
        </w:rPr>
        <w:t xml:space="preserve"> debt disaggregated by sub-sectors a</w:t>
      </w:r>
      <w:r w:rsidR="00704E5A" w:rsidRPr="001C702F">
        <w:rPr>
          <w:rFonts w:ascii="Times New Roman" w:hAnsi="Times New Roman" w:cs="Times New Roman"/>
          <w:b/>
          <w:color w:val="000000"/>
          <w:sz w:val="20"/>
        </w:rPr>
        <w:t>t</w:t>
      </w:r>
      <w:r w:rsidR="00590362" w:rsidRPr="001C702F">
        <w:rPr>
          <w:rFonts w:ascii="Times New Roman" w:hAnsi="Times New Roman" w:cs="Times New Roman"/>
          <w:b/>
          <w:color w:val="000000"/>
          <w:sz w:val="20"/>
        </w:rPr>
        <w:t xml:space="preserve"> the end of the period</w:t>
      </w:r>
    </w:p>
    <w:p w14:paraId="0FD47061" w14:textId="77777777" w:rsidR="00B55D82" w:rsidRPr="001C702F" w:rsidRDefault="00B55D82"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b/>
          <w:color w:val="000000"/>
          <w:sz w:val="20"/>
        </w:rPr>
        <w:t xml:space="preserve">(million EUR, 2002 </w:t>
      </w:r>
      <w:r w:rsidR="00590362" w:rsidRPr="001C702F">
        <w:rPr>
          <w:rFonts w:ascii="Times New Roman" w:hAnsi="Times New Roman" w:cs="Times New Roman"/>
          <w:b/>
          <w:color w:val="000000"/>
          <w:sz w:val="20"/>
        </w:rPr>
        <w:t>–</w:t>
      </w:r>
      <w:r w:rsidRPr="001C702F">
        <w:rPr>
          <w:rFonts w:ascii="Times New Roman" w:hAnsi="Times New Roman" w:cs="Times New Roman"/>
          <w:b/>
          <w:color w:val="000000"/>
          <w:sz w:val="20"/>
        </w:rPr>
        <w:t xml:space="preserve"> 2014</w:t>
      </w:r>
    </w:p>
    <w:tbl>
      <w:tblPr>
        <w:tblW w:w="933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99"/>
        <w:gridCol w:w="2126"/>
        <w:gridCol w:w="1887"/>
        <w:gridCol w:w="2113"/>
        <w:gridCol w:w="2113"/>
      </w:tblGrid>
      <w:tr w:rsidR="00B55D82" w:rsidRPr="001C702F" w14:paraId="68D6B6B1" w14:textId="77777777" w:rsidTr="00F60082">
        <w:trPr>
          <w:jc w:val="center"/>
        </w:trPr>
        <w:tc>
          <w:tcPr>
            <w:tcW w:w="1099" w:type="dxa"/>
          </w:tcPr>
          <w:p w14:paraId="63E8007E" w14:textId="77777777" w:rsidR="00B55D82" w:rsidRPr="001C702F" w:rsidRDefault="00B55D82" w:rsidP="00204E73">
            <w:pPr>
              <w:widowControl w:val="0"/>
              <w:spacing w:after="0" w:line="240" w:lineRule="auto"/>
              <w:rPr>
                <w:rFonts w:ascii="Times New Roman" w:eastAsia="Times New Roman" w:hAnsi="Times New Roman" w:cs="Times New Roman"/>
                <w:color w:val="000000"/>
                <w:sz w:val="28"/>
                <w:szCs w:val="28"/>
              </w:rPr>
            </w:pPr>
          </w:p>
        </w:tc>
        <w:tc>
          <w:tcPr>
            <w:tcW w:w="8239" w:type="dxa"/>
            <w:gridSpan w:val="4"/>
            <w:vAlign w:val="center"/>
          </w:tcPr>
          <w:p w14:paraId="5667D802" w14:textId="77777777" w:rsidR="00B55D82" w:rsidRPr="001C702F" w:rsidRDefault="00B55D82" w:rsidP="00204E73">
            <w:pPr>
              <w:widowControl w:val="0"/>
              <w:spacing w:after="0" w:line="240" w:lineRule="auto"/>
              <w:jc w:val="center"/>
              <w:rPr>
                <w:rFonts w:ascii="Times New Roman" w:eastAsia="Times New Roman" w:hAnsi="Times New Roman" w:cs="Times New Roman"/>
                <w:b/>
                <w:color w:val="000000"/>
                <w:sz w:val="20"/>
                <w:szCs w:val="20"/>
              </w:rPr>
            </w:pPr>
            <w:r w:rsidRPr="001C702F">
              <w:rPr>
                <w:rFonts w:ascii="Times New Roman" w:hAnsi="Times New Roman" w:cs="Times New Roman"/>
                <w:b/>
                <w:color w:val="000000"/>
                <w:sz w:val="20"/>
              </w:rPr>
              <w:t>Maastricht debt in total</w:t>
            </w:r>
          </w:p>
        </w:tc>
      </w:tr>
      <w:tr w:rsidR="00B55D82" w:rsidRPr="001C702F" w14:paraId="6399D9EC" w14:textId="77777777" w:rsidTr="00F60082">
        <w:trPr>
          <w:jc w:val="center"/>
        </w:trPr>
        <w:tc>
          <w:tcPr>
            <w:tcW w:w="1099" w:type="dxa"/>
          </w:tcPr>
          <w:p w14:paraId="102B88B5" w14:textId="77777777" w:rsidR="00B55D82" w:rsidRPr="001C702F" w:rsidRDefault="00B55D82"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20"/>
              </w:rPr>
              <w:t>Year</w:t>
            </w:r>
          </w:p>
        </w:tc>
        <w:tc>
          <w:tcPr>
            <w:tcW w:w="2126" w:type="dxa"/>
            <w:vAlign w:val="center"/>
          </w:tcPr>
          <w:p w14:paraId="71284A83" w14:textId="77777777" w:rsidR="00B55D82" w:rsidRPr="001C702F" w:rsidRDefault="00B55D82"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20"/>
              </w:rPr>
              <w:t>General government</w:t>
            </w:r>
          </w:p>
        </w:tc>
        <w:tc>
          <w:tcPr>
            <w:tcW w:w="1887" w:type="dxa"/>
            <w:vAlign w:val="center"/>
          </w:tcPr>
          <w:p w14:paraId="31BF7DB9" w14:textId="77777777" w:rsidR="00B55D82" w:rsidRPr="001C702F" w:rsidRDefault="00B55D82"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20"/>
              </w:rPr>
              <w:t>Central government</w:t>
            </w:r>
          </w:p>
        </w:tc>
        <w:tc>
          <w:tcPr>
            <w:tcW w:w="2113" w:type="dxa"/>
            <w:vAlign w:val="center"/>
          </w:tcPr>
          <w:p w14:paraId="1A46FF0C" w14:textId="77777777" w:rsidR="00B55D82" w:rsidRPr="001C702F" w:rsidRDefault="00B55D82"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20"/>
              </w:rPr>
              <w:t>Local government</w:t>
            </w:r>
          </w:p>
        </w:tc>
        <w:tc>
          <w:tcPr>
            <w:tcW w:w="2113" w:type="dxa"/>
          </w:tcPr>
          <w:p w14:paraId="30B324DC" w14:textId="77777777" w:rsidR="00B55D82" w:rsidRPr="001C702F" w:rsidRDefault="00B55D82" w:rsidP="00204E73">
            <w:pPr>
              <w:widowControl w:val="0"/>
              <w:spacing w:after="0" w:line="240" w:lineRule="auto"/>
              <w:jc w:val="center"/>
              <w:rPr>
                <w:rFonts w:ascii="Times New Roman" w:eastAsia="Times New Roman" w:hAnsi="Times New Roman" w:cs="Times New Roman"/>
                <w:b/>
                <w:color w:val="000000"/>
                <w:sz w:val="20"/>
                <w:szCs w:val="20"/>
              </w:rPr>
            </w:pPr>
            <w:r w:rsidRPr="001C702F">
              <w:rPr>
                <w:rFonts w:ascii="Times New Roman" w:hAnsi="Times New Roman" w:cs="Times New Roman"/>
                <w:b/>
                <w:color w:val="000000"/>
                <w:sz w:val="20"/>
              </w:rPr>
              <w:t>Social insurance fund</w:t>
            </w:r>
          </w:p>
        </w:tc>
      </w:tr>
      <w:tr w:rsidR="00B55D82" w:rsidRPr="001C702F" w14:paraId="3C0C2FC1" w14:textId="77777777" w:rsidTr="00F60082">
        <w:trPr>
          <w:jc w:val="center"/>
        </w:trPr>
        <w:tc>
          <w:tcPr>
            <w:tcW w:w="1099" w:type="dxa"/>
          </w:tcPr>
          <w:p w14:paraId="204A0FF3" w14:textId="77777777" w:rsidR="00B55D82" w:rsidRPr="001C702F" w:rsidRDefault="000C4644"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20"/>
              </w:rPr>
              <w:t>2002</w:t>
            </w:r>
          </w:p>
        </w:tc>
        <w:tc>
          <w:tcPr>
            <w:tcW w:w="2126" w:type="dxa"/>
            <w:vAlign w:val="center"/>
          </w:tcPr>
          <w:p w14:paraId="54528F41" w14:textId="77777777" w:rsidR="00B55D82" w:rsidRPr="001C702F" w:rsidRDefault="00B55D82"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1 103.3</w:t>
            </w:r>
          </w:p>
        </w:tc>
        <w:tc>
          <w:tcPr>
            <w:tcW w:w="1887" w:type="dxa"/>
            <w:vAlign w:val="center"/>
          </w:tcPr>
          <w:p w14:paraId="7E4E905E" w14:textId="77777777" w:rsidR="00B55D82" w:rsidRPr="001C702F" w:rsidRDefault="00B55D82"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1 097.2</w:t>
            </w:r>
          </w:p>
        </w:tc>
        <w:tc>
          <w:tcPr>
            <w:tcW w:w="2113" w:type="dxa"/>
            <w:vAlign w:val="center"/>
          </w:tcPr>
          <w:p w14:paraId="27056B99" w14:textId="77777777" w:rsidR="00B55D82" w:rsidRPr="001C702F" w:rsidRDefault="00B55D82"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130.3</w:t>
            </w:r>
          </w:p>
        </w:tc>
        <w:tc>
          <w:tcPr>
            <w:tcW w:w="2113" w:type="dxa"/>
          </w:tcPr>
          <w:p w14:paraId="15FD9364" w14:textId="77777777" w:rsidR="00B55D82" w:rsidRPr="001C702F" w:rsidRDefault="00B55D82" w:rsidP="00204E73">
            <w:pPr>
              <w:widowControl w:val="0"/>
              <w:spacing w:after="0" w:line="240" w:lineRule="auto"/>
              <w:jc w:val="center"/>
              <w:rPr>
                <w:rFonts w:ascii="Times New Roman" w:eastAsia="Times New Roman" w:hAnsi="Times New Roman" w:cs="Times New Roman"/>
                <w:color w:val="000000"/>
                <w:sz w:val="20"/>
                <w:szCs w:val="20"/>
              </w:rPr>
            </w:pPr>
            <w:r w:rsidRPr="001C702F">
              <w:rPr>
                <w:rFonts w:ascii="Times New Roman" w:hAnsi="Times New Roman" w:cs="Times New Roman"/>
                <w:color w:val="000000"/>
                <w:sz w:val="20"/>
              </w:rPr>
              <w:t>123.5</w:t>
            </w:r>
          </w:p>
        </w:tc>
      </w:tr>
      <w:tr w:rsidR="00B55D82" w:rsidRPr="001C702F" w14:paraId="768C95CB" w14:textId="77777777" w:rsidTr="00F60082">
        <w:trPr>
          <w:jc w:val="center"/>
        </w:trPr>
        <w:tc>
          <w:tcPr>
            <w:tcW w:w="1099" w:type="dxa"/>
          </w:tcPr>
          <w:p w14:paraId="3A90E371" w14:textId="77777777" w:rsidR="00B55D82" w:rsidRPr="001C702F" w:rsidRDefault="000C4644"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20"/>
              </w:rPr>
              <w:t>2003</w:t>
            </w:r>
          </w:p>
        </w:tc>
        <w:tc>
          <w:tcPr>
            <w:tcW w:w="2126" w:type="dxa"/>
            <w:vAlign w:val="center"/>
          </w:tcPr>
          <w:p w14:paraId="63724834" w14:textId="77777777" w:rsidR="00B55D82" w:rsidRPr="001C702F" w:rsidRDefault="00B55D82"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1 328.8</w:t>
            </w:r>
          </w:p>
        </w:tc>
        <w:tc>
          <w:tcPr>
            <w:tcW w:w="1887" w:type="dxa"/>
            <w:vAlign w:val="center"/>
          </w:tcPr>
          <w:p w14:paraId="3248F125" w14:textId="77777777" w:rsidR="00B55D82" w:rsidRPr="001C702F" w:rsidRDefault="00B55D82"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1 269.6</w:t>
            </w:r>
          </w:p>
        </w:tc>
        <w:tc>
          <w:tcPr>
            <w:tcW w:w="2113" w:type="dxa"/>
            <w:vAlign w:val="center"/>
          </w:tcPr>
          <w:p w14:paraId="3357F4C1" w14:textId="77777777" w:rsidR="00B55D82" w:rsidRPr="001C702F" w:rsidRDefault="00B55D82"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221.9</w:t>
            </w:r>
          </w:p>
        </w:tc>
        <w:tc>
          <w:tcPr>
            <w:tcW w:w="2113" w:type="dxa"/>
          </w:tcPr>
          <w:p w14:paraId="5055618F" w14:textId="77777777" w:rsidR="00B55D82" w:rsidRPr="001C702F" w:rsidRDefault="00B55D82" w:rsidP="00204E73">
            <w:pPr>
              <w:widowControl w:val="0"/>
              <w:spacing w:after="0" w:line="240" w:lineRule="auto"/>
              <w:jc w:val="center"/>
              <w:rPr>
                <w:rFonts w:ascii="Times New Roman" w:eastAsia="Times New Roman" w:hAnsi="Times New Roman" w:cs="Times New Roman"/>
                <w:color w:val="000000"/>
                <w:sz w:val="20"/>
                <w:szCs w:val="20"/>
              </w:rPr>
            </w:pPr>
            <w:r w:rsidRPr="001C702F">
              <w:rPr>
                <w:rFonts w:ascii="Times New Roman" w:hAnsi="Times New Roman" w:cs="Times New Roman"/>
                <w:color w:val="000000"/>
                <w:sz w:val="20"/>
              </w:rPr>
              <w:t>97.1</w:t>
            </w:r>
          </w:p>
        </w:tc>
      </w:tr>
      <w:tr w:rsidR="00B55D82" w:rsidRPr="001C702F" w14:paraId="0A695A68" w14:textId="77777777" w:rsidTr="00F60082">
        <w:trPr>
          <w:jc w:val="center"/>
        </w:trPr>
        <w:tc>
          <w:tcPr>
            <w:tcW w:w="1099" w:type="dxa"/>
          </w:tcPr>
          <w:p w14:paraId="0A5B8DB4" w14:textId="77777777" w:rsidR="00B55D82" w:rsidRPr="001C702F" w:rsidRDefault="0034055C"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20"/>
              </w:rPr>
              <w:t>2004</w:t>
            </w:r>
          </w:p>
        </w:tc>
        <w:tc>
          <w:tcPr>
            <w:tcW w:w="2126" w:type="dxa"/>
            <w:vAlign w:val="center"/>
          </w:tcPr>
          <w:p w14:paraId="7557D6BA" w14:textId="77777777" w:rsidR="00B55D82" w:rsidRPr="001C702F" w:rsidRDefault="00B55D82"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1 579.9</w:t>
            </w:r>
          </w:p>
        </w:tc>
        <w:tc>
          <w:tcPr>
            <w:tcW w:w="1887" w:type="dxa"/>
            <w:vAlign w:val="center"/>
          </w:tcPr>
          <w:p w14:paraId="45D5A172" w14:textId="77777777" w:rsidR="00B55D82" w:rsidRPr="001C702F" w:rsidRDefault="00B55D82"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1 573.0</w:t>
            </w:r>
          </w:p>
        </w:tc>
        <w:tc>
          <w:tcPr>
            <w:tcW w:w="2113" w:type="dxa"/>
            <w:vAlign w:val="center"/>
          </w:tcPr>
          <w:p w14:paraId="2F9F6044" w14:textId="77777777" w:rsidR="00B55D82" w:rsidRPr="001C702F" w:rsidRDefault="00B55D82"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257.1</w:t>
            </w:r>
          </w:p>
        </w:tc>
        <w:tc>
          <w:tcPr>
            <w:tcW w:w="2113" w:type="dxa"/>
          </w:tcPr>
          <w:p w14:paraId="103CDFFB" w14:textId="77777777" w:rsidR="00B55D82" w:rsidRPr="001C702F" w:rsidRDefault="00B55D82" w:rsidP="00204E73">
            <w:pPr>
              <w:widowControl w:val="0"/>
              <w:spacing w:after="0" w:line="240" w:lineRule="auto"/>
              <w:jc w:val="center"/>
              <w:rPr>
                <w:rFonts w:ascii="Times New Roman" w:eastAsia="Times New Roman" w:hAnsi="Times New Roman" w:cs="Times New Roman"/>
                <w:color w:val="000000"/>
                <w:sz w:val="20"/>
                <w:szCs w:val="20"/>
              </w:rPr>
            </w:pPr>
            <w:r w:rsidRPr="001C702F">
              <w:rPr>
                <w:rFonts w:ascii="Times New Roman" w:hAnsi="Times New Roman" w:cs="Times New Roman"/>
                <w:color w:val="000000"/>
                <w:sz w:val="20"/>
              </w:rPr>
              <w:t>63.6</w:t>
            </w:r>
          </w:p>
        </w:tc>
      </w:tr>
      <w:tr w:rsidR="00B55D82" w:rsidRPr="001C702F" w14:paraId="2C2E11A7" w14:textId="77777777" w:rsidTr="00F60082">
        <w:trPr>
          <w:jc w:val="center"/>
        </w:trPr>
        <w:tc>
          <w:tcPr>
            <w:tcW w:w="1099" w:type="dxa"/>
          </w:tcPr>
          <w:p w14:paraId="06BE006E" w14:textId="77777777" w:rsidR="00B55D82" w:rsidRPr="001C702F" w:rsidRDefault="00B55D82"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20"/>
              </w:rPr>
              <w:t>2005</w:t>
            </w:r>
          </w:p>
        </w:tc>
        <w:tc>
          <w:tcPr>
            <w:tcW w:w="2126" w:type="dxa"/>
            <w:vAlign w:val="center"/>
          </w:tcPr>
          <w:p w14:paraId="42233BBA" w14:textId="77777777" w:rsidR="00B55D82" w:rsidRPr="001C702F" w:rsidRDefault="00B55D82"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1 597.2</w:t>
            </w:r>
          </w:p>
        </w:tc>
        <w:tc>
          <w:tcPr>
            <w:tcW w:w="1887" w:type="dxa"/>
            <w:vAlign w:val="center"/>
          </w:tcPr>
          <w:p w14:paraId="5CB71826" w14:textId="77777777" w:rsidR="00B55D82" w:rsidRPr="001C702F" w:rsidRDefault="00B55D82"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1 680.6</w:t>
            </w:r>
          </w:p>
        </w:tc>
        <w:tc>
          <w:tcPr>
            <w:tcW w:w="2113" w:type="dxa"/>
            <w:vAlign w:val="center"/>
          </w:tcPr>
          <w:p w14:paraId="772651E1" w14:textId="77777777" w:rsidR="00B55D82" w:rsidRPr="001C702F" w:rsidRDefault="00B55D82"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328.8</w:t>
            </w:r>
          </w:p>
        </w:tc>
        <w:tc>
          <w:tcPr>
            <w:tcW w:w="2113" w:type="dxa"/>
          </w:tcPr>
          <w:p w14:paraId="14200A0B" w14:textId="77777777" w:rsidR="00B55D82" w:rsidRPr="001C702F" w:rsidRDefault="00B55D82" w:rsidP="00204E73">
            <w:pPr>
              <w:widowControl w:val="0"/>
              <w:spacing w:after="0" w:line="240" w:lineRule="auto"/>
              <w:jc w:val="center"/>
              <w:rPr>
                <w:rFonts w:ascii="Times New Roman" w:eastAsia="Times New Roman" w:hAnsi="Times New Roman" w:cs="Times New Roman"/>
                <w:color w:val="000000"/>
                <w:sz w:val="20"/>
                <w:szCs w:val="20"/>
              </w:rPr>
            </w:pPr>
            <w:r w:rsidRPr="001C702F">
              <w:rPr>
                <w:rFonts w:ascii="Times New Roman" w:hAnsi="Times New Roman" w:cs="Times New Roman"/>
                <w:color w:val="000000"/>
                <w:sz w:val="20"/>
              </w:rPr>
              <w:t>33.2</w:t>
            </w:r>
          </w:p>
        </w:tc>
      </w:tr>
      <w:tr w:rsidR="00B55D82" w:rsidRPr="001C702F" w14:paraId="2C10CEE0" w14:textId="77777777" w:rsidTr="00F60082">
        <w:trPr>
          <w:jc w:val="center"/>
        </w:trPr>
        <w:tc>
          <w:tcPr>
            <w:tcW w:w="1099" w:type="dxa"/>
          </w:tcPr>
          <w:p w14:paraId="7E67FC58" w14:textId="77777777" w:rsidR="00B55D82" w:rsidRPr="001C702F" w:rsidRDefault="00B55D82"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20"/>
              </w:rPr>
              <w:t>2006</w:t>
            </w:r>
          </w:p>
        </w:tc>
        <w:tc>
          <w:tcPr>
            <w:tcW w:w="2126" w:type="dxa"/>
            <w:vAlign w:val="center"/>
          </w:tcPr>
          <w:p w14:paraId="7648C383" w14:textId="77777777" w:rsidR="00B55D82" w:rsidRPr="001C702F" w:rsidRDefault="00B55D82"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1 698.7</w:t>
            </w:r>
          </w:p>
        </w:tc>
        <w:tc>
          <w:tcPr>
            <w:tcW w:w="1887" w:type="dxa"/>
            <w:vAlign w:val="center"/>
          </w:tcPr>
          <w:p w14:paraId="6081690E" w14:textId="77777777" w:rsidR="00B55D82" w:rsidRPr="001C702F" w:rsidRDefault="00B55D82"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1 999.8</w:t>
            </w:r>
          </w:p>
        </w:tc>
        <w:tc>
          <w:tcPr>
            <w:tcW w:w="2113" w:type="dxa"/>
            <w:vAlign w:val="center"/>
          </w:tcPr>
          <w:p w14:paraId="5FA830A6" w14:textId="77777777" w:rsidR="00B55D82" w:rsidRPr="001C702F" w:rsidRDefault="00B55D82"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459.5</w:t>
            </w:r>
          </w:p>
        </w:tc>
        <w:tc>
          <w:tcPr>
            <w:tcW w:w="2113" w:type="dxa"/>
          </w:tcPr>
          <w:p w14:paraId="525F4617" w14:textId="77777777" w:rsidR="00B55D82" w:rsidRPr="001C702F" w:rsidRDefault="00B55D82" w:rsidP="00204E73">
            <w:pPr>
              <w:widowControl w:val="0"/>
              <w:spacing w:after="0" w:line="240" w:lineRule="auto"/>
              <w:jc w:val="center"/>
              <w:rPr>
                <w:rFonts w:ascii="Times New Roman" w:eastAsia="Times New Roman" w:hAnsi="Times New Roman" w:cs="Times New Roman"/>
                <w:color w:val="000000"/>
                <w:sz w:val="20"/>
                <w:szCs w:val="20"/>
              </w:rPr>
            </w:pPr>
            <w:r w:rsidRPr="001C702F">
              <w:rPr>
                <w:rFonts w:ascii="Times New Roman" w:hAnsi="Times New Roman" w:cs="Times New Roman"/>
                <w:color w:val="000000"/>
                <w:sz w:val="20"/>
              </w:rPr>
              <w:t>18.3</w:t>
            </w:r>
          </w:p>
        </w:tc>
      </w:tr>
      <w:tr w:rsidR="00B55D82" w:rsidRPr="001C702F" w14:paraId="571701C2" w14:textId="77777777" w:rsidTr="00F60082">
        <w:trPr>
          <w:jc w:val="center"/>
        </w:trPr>
        <w:tc>
          <w:tcPr>
            <w:tcW w:w="1099" w:type="dxa"/>
          </w:tcPr>
          <w:p w14:paraId="1BDD3E25" w14:textId="77777777" w:rsidR="00B55D82" w:rsidRPr="001C702F" w:rsidRDefault="00B55D82"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20"/>
              </w:rPr>
              <w:t>2007</w:t>
            </w:r>
          </w:p>
        </w:tc>
        <w:tc>
          <w:tcPr>
            <w:tcW w:w="2126" w:type="dxa"/>
            <w:vAlign w:val="center"/>
          </w:tcPr>
          <w:p w14:paraId="11A5D1F5" w14:textId="77777777" w:rsidR="00B55D82" w:rsidRPr="001C702F" w:rsidRDefault="00B55D82"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1 904.5</w:t>
            </w:r>
          </w:p>
        </w:tc>
        <w:tc>
          <w:tcPr>
            <w:tcW w:w="1887" w:type="dxa"/>
            <w:vAlign w:val="center"/>
          </w:tcPr>
          <w:p w14:paraId="2174668B" w14:textId="77777777" w:rsidR="00B55D82" w:rsidRPr="001C702F" w:rsidRDefault="00B55D82"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2 661.4</w:t>
            </w:r>
          </w:p>
        </w:tc>
        <w:tc>
          <w:tcPr>
            <w:tcW w:w="2113" w:type="dxa"/>
            <w:vAlign w:val="center"/>
          </w:tcPr>
          <w:p w14:paraId="098EA15D" w14:textId="77777777" w:rsidR="00B55D82" w:rsidRPr="001C702F" w:rsidRDefault="00B55D82"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685.3</w:t>
            </w:r>
          </w:p>
        </w:tc>
        <w:tc>
          <w:tcPr>
            <w:tcW w:w="2113" w:type="dxa"/>
          </w:tcPr>
          <w:p w14:paraId="3FD12F79" w14:textId="77777777" w:rsidR="00B55D82" w:rsidRPr="001C702F" w:rsidRDefault="00B55D82" w:rsidP="00204E73">
            <w:pPr>
              <w:widowControl w:val="0"/>
              <w:spacing w:after="0" w:line="240" w:lineRule="auto"/>
              <w:jc w:val="center"/>
              <w:rPr>
                <w:rFonts w:ascii="Times New Roman" w:eastAsia="Times New Roman" w:hAnsi="Times New Roman" w:cs="Times New Roman"/>
                <w:color w:val="000000"/>
                <w:sz w:val="20"/>
                <w:szCs w:val="20"/>
              </w:rPr>
            </w:pPr>
            <w:r w:rsidRPr="001C702F">
              <w:rPr>
                <w:rFonts w:ascii="Times New Roman" w:hAnsi="Times New Roman" w:cs="Times New Roman"/>
                <w:color w:val="000000"/>
                <w:sz w:val="20"/>
              </w:rPr>
              <w:t>2.1</w:t>
            </w:r>
          </w:p>
        </w:tc>
      </w:tr>
      <w:tr w:rsidR="00B55D82" w:rsidRPr="001C702F" w14:paraId="00FA9F4C" w14:textId="77777777" w:rsidTr="00F60082">
        <w:trPr>
          <w:jc w:val="center"/>
        </w:trPr>
        <w:tc>
          <w:tcPr>
            <w:tcW w:w="1099" w:type="dxa"/>
          </w:tcPr>
          <w:p w14:paraId="28AB5049" w14:textId="77777777" w:rsidR="00B55D82" w:rsidRPr="001C702F" w:rsidRDefault="00B55D82"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20"/>
              </w:rPr>
              <w:t>2008</w:t>
            </w:r>
          </w:p>
        </w:tc>
        <w:tc>
          <w:tcPr>
            <w:tcW w:w="2126" w:type="dxa"/>
            <w:vAlign w:val="center"/>
          </w:tcPr>
          <w:p w14:paraId="4F33CE12" w14:textId="77777777" w:rsidR="00B55D82" w:rsidRPr="001C702F" w:rsidRDefault="00B55D82"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4 545.9</w:t>
            </w:r>
          </w:p>
        </w:tc>
        <w:tc>
          <w:tcPr>
            <w:tcW w:w="1887" w:type="dxa"/>
            <w:vAlign w:val="center"/>
          </w:tcPr>
          <w:p w14:paraId="1175624E" w14:textId="77777777" w:rsidR="00B55D82" w:rsidRPr="001C702F" w:rsidRDefault="00B55D82"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5 525.1</w:t>
            </w:r>
          </w:p>
        </w:tc>
        <w:tc>
          <w:tcPr>
            <w:tcW w:w="2113" w:type="dxa"/>
            <w:vAlign w:val="center"/>
          </w:tcPr>
          <w:p w14:paraId="5F49150A" w14:textId="77777777" w:rsidR="00B55D82" w:rsidRPr="001C702F" w:rsidRDefault="00B55D82"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953.8</w:t>
            </w:r>
          </w:p>
        </w:tc>
        <w:tc>
          <w:tcPr>
            <w:tcW w:w="2113" w:type="dxa"/>
          </w:tcPr>
          <w:p w14:paraId="11B8FE25" w14:textId="77777777" w:rsidR="00B55D82" w:rsidRPr="001C702F" w:rsidRDefault="00B55D82" w:rsidP="00204E73">
            <w:pPr>
              <w:widowControl w:val="0"/>
              <w:spacing w:after="0" w:line="240" w:lineRule="auto"/>
              <w:jc w:val="center"/>
              <w:rPr>
                <w:rFonts w:ascii="Times New Roman" w:eastAsia="Times New Roman" w:hAnsi="Times New Roman" w:cs="Times New Roman"/>
                <w:color w:val="000000"/>
                <w:sz w:val="20"/>
                <w:szCs w:val="20"/>
              </w:rPr>
            </w:pPr>
            <w:r w:rsidRPr="001C702F">
              <w:rPr>
                <w:rFonts w:ascii="Times New Roman" w:hAnsi="Times New Roman" w:cs="Times New Roman"/>
                <w:color w:val="000000"/>
                <w:sz w:val="20"/>
              </w:rPr>
              <w:t>1.0</w:t>
            </w:r>
          </w:p>
        </w:tc>
      </w:tr>
      <w:tr w:rsidR="00B55D82" w:rsidRPr="001C702F" w14:paraId="504D75C8" w14:textId="77777777" w:rsidTr="00F60082">
        <w:trPr>
          <w:jc w:val="center"/>
        </w:trPr>
        <w:tc>
          <w:tcPr>
            <w:tcW w:w="1099" w:type="dxa"/>
          </w:tcPr>
          <w:p w14:paraId="29BDCF86" w14:textId="77777777" w:rsidR="00B55D82" w:rsidRPr="001C702F" w:rsidRDefault="00B55D82"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20"/>
              </w:rPr>
              <w:t>2009</w:t>
            </w:r>
          </w:p>
        </w:tc>
        <w:tc>
          <w:tcPr>
            <w:tcW w:w="2126" w:type="dxa"/>
            <w:vAlign w:val="center"/>
          </w:tcPr>
          <w:p w14:paraId="71CF01E6" w14:textId="77777777" w:rsidR="00B55D82" w:rsidRPr="001C702F" w:rsidRDefault="00B55D82"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6 887.9</w:t>
            </w:r>
          </w:p>
        </w:tc>
        <w:tc>
          <w:tcPr>
            <w:tcW w:w="1887" w:type="dxa"/>
            <w:vAlign w:val="center"/>
          </w:tcPr>
          <w:p w14:paraId="2D88BF11" w14:textId="77777777" w:rsidR="00B55D82" w:rsidRPr="001C702F" w:rsidRDefault="00B55D82"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7 509.2</w:t>
            </w:r>
          </w:p>
        </w:tc>
        <w:tc>
          <w:tcPr>
            <w:tcW w:w="2113" w:type="dxa"/>
            <w:vAlign w:val="center"/>
          </w:tcPr>
          <w:p w14:paraId="7216BD9F" w14:textId="77777777" w:rsidR="00B55D82" w:rsidRPr="001C702F" w:rsidRDefault="00B55D82"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1 085.4</w:t>
            </w:r>
          </w:p>
        </w:tc>
        <w:tc>
          <w:tcPr>
            <w:tcW w:w="2113" w:type="dxa"/>
          </w:tcPr>
          <w:p w14:paraId="6D7583C8" w14:textId="77777777" w:rsidR="00B55D82" w:rsidRPr="001C702F" w:rsidRDefault="00B55D82" w:rsidP="00204E73">
            <w:pPr>
              <w:widowControl w:val="0"/>
              <w:spacing w:after="0" w:line="240" w:lineRule="auto"/>
              <w:jc w:val="center"/>
              <w:rPr>
                <w:rFonts w:ascii="Times New Roman" w:eastAsia="Times New Roman" w:hAnsi="Times New Roman" w:cs="Times New Roman"/>
                <w:color w:val="000000"/>
                <w:sz w:val="20"/>
                <w:szCs w:val="20"/>
              </w:rPr>
            </w:pPr>
            <w:r w:rsidRPr="001C702F">
              <w:rPr>
                <w:rFonts w:ascii="Times New Roman" w:hAnsi="Times New Roman" w:cs="Times New Roman"/>
                <w:color w:val="000000"/>
                <w:sz w:val="20"/>
              </w:rPr>
              <w:t>0.3</w:t>
            </w:r>
          </w:p>
        </w:tc>
      </w:tr>
      <w:tr w:rsidR="00B55D82" w:rsidRPr="001C702F" w14:paraId="0DC5E1F7" w14:textId="77777777" w:rsidTr="00F60082">
        <w:trPr>
          <w:jc w:val="center"/>
        </w:trPr>
        <w:tc>
          <w:tcPr>
            <w:tcW w:w="1099" w:type="dxa"/>
          </w:tcPr>
          <w:p w14:paraId="46AC69AD" w14:textId="77777777" w:rsidR="00B55D82" w:rsidRPr="001C702F" w:rsidRDefault="00B55D82"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20"/>
              </w:rPr>
              <w:t>2010</w:t>
            </w:r>
          </w:p>
        </w:tc>
        <w:tc>
          <w:tcPr>
            <w:tcW w:w="2126" w:type="dxa"/>
            <w:vAlign w:val="center"/>
          </w:tcPr>
          <w:p w14:paraId="5F5EDA87" w14:textId="77777777" w:rsidR="00B55D82" w:rsidRPr="001C702F" w:rsidRDefault="00B55D82"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8 508.5</w:t>
            </w:r>
          </w:p>
        </w:tc>
        <w:tc>
          <w:tcPr>
            <w:tcW w:w="1887" w:type="dxa"/>
            <w:vAlign w:val="center"/>
          </w:tcPr>
          <w:p w14:paraId="54F24E39" w14:textId="77777777" w:rsidR="00B55D82" w:rsidRPr="001C702F" w:rsidRDefault="00B55D82"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8 655.6</w:t>
            </w:r>
          </w:p>
        </w:tc>
        <w:tc>
          <w:tcPr>
            <w:tcW w:w="2113" w:type="dxa"/>
            <w:vAlign w:val="center"/>
          </w:tcPr>
          <w:p w14:paraId="6EAFD119" w14:textId="77777777" w:rsidR="00B55D82" w:rsidRPr="001C702F" w:rsidRDefault="00B55D82"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1 177.1</w:t>
            </w:r>
          </w:p>
        </w:tc>
        <w:tc>
          <w:tcPr>
            <w:tcW w:w="2113" w:type="dxa"/>
          </w:tcPr>
          <w:p w14:paraId="69F5979A" w14:textId="77777777" w:rsidR="00B55D82" w:rsidRPr="001C702F" w:rsidRDefault="00B55D82" w:rsidP="00204E73">
            <w:pPr>
              <w:widowControl w:val="0"/>
              <w:spacing w:after="0" w:line="240" w:lineRule="auto"/>
              <w:jc w:val="center"/>
              <w:rPr>
                <w:rFonts w:ascii="Times New Roman" w:eastAsia="Times New Roman" w:hAnsi="Times New Roman" w:cs="Times New Roman"/>
                <w:color w:val="000000"/>
                <w:sz w:val="20"/>
                <w:szCs w:val="20"/>
              </w:rPr>
            </w:pPr>
            <w:r w:rsidRPr="001C702F">
              <w:rPr>
                <w:rFonts w:ascii="Times New Roman" w:hAnsi="Times New Roman" w:cs="Times New Roman"/>
                <w:color w:val="000000"/>
                <w:sz w:val="20"/>
              </w:rPr>
              <w:t>0.0</w:t>
            </w:r>
          </w:p>
        </w:tc>
      </w:tr>
      <w:tr w:rsidR="00B55D82" w:rsidRPr="001C702F" w14:paraId="423C780D" w14:textId="77777777" w:rsidTr="00F60082">
        <w:trPr>
          <w:jc w:val="center"/>
        </w:trPr>
        <w:tc>
          <w:tcPr>
            <w:tcW w:w="1099" w:type="dxa"/>
          </w:tcPr>
          <w:p w14:paraId="7B7A6D3C" w14:textId="77777777" w:rsidR="00B55D82" w:rsidRPr="001C702F" w:rsidRDefault="00B55D82"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20"/>
              </w:rPr>
              <w:t>2011</w:t>
            </w:r>
          </w:p>
        </w:tc>
        <w:tc>
          <w:tcPr>
            <w:tcW w:w="2126" w:type="dxa"/>
            <w:vAlign w:val="center"/>
          </w:tcPr>
          <w:p w14:paraId="22BD92F5" w14:textId="77777777" w:rsidR="00B55D82" w:rsidRPr="001C702F" w:rsidRDefault="00B55D82"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8 667.0</w:t>
            </w:r>
          </w:p>
        </w:tc>
        <w:tc>
          <w:tcPr>
            <w:tcW w:w="1887" w:type="dxa"/>
            <w:vAlign w:val="center"/>
          </w:tcPr>
          <w:p w14:paraId="5DBB73BB" w14:textId="77777777" w:rsidR="00B55D82" w:rsidRPr="001C702F" w:rsidRDefault="00B55D82"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8 594.6</w:t>
            </w:r>
          </w:p>
        </w:tc>
        <w:tc>
          <w:tcPr>
            <w:tcW w:w="2113" w:type="dxa"/>
            <w:vAlign w:val="center"/>
          </w:tcPr>
          <w:p w14:paraId="7B53A5A5" w14:textId="77777777" w:rsidR="00B55D82" w:rsidRPr="001C702F" w:rsidRDefault="00B55D82"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1 247.3</w:t>
            </w:r>
          </w:p>
        </w:tc>
        <w:tc>
          <w:tcPr>
            <w:tcW w:w="2113" w:type="dxa"/>
          </w:tcPr>
          <w:p w14:paraId="5306AD8A" w14:textId="77777777" w:rsidR="00B55D82" w:rsidRPr="001C702F" w:rsidRDefault="00B55D82" w:rsidP="00204E73">
            <w:pPr>
              <w:widowControl w:val="0"/>
              <w:spacing w:after="0" w:line="240" w:lineRule="auto"/>
              <w:jc w:val="center"/>
              <w:rPr>
                <w:rFonts w:ascii="Times New Roman" w:eastAsia="Times New Roman" w:hAnsi="Times New Roman" w:cs="Times New Roman"/>
                <w:color w:val="000000"/>
                <w:sz w:val="20"/>
                <w:szCs w:val="20"/>
              </w:rPr>
            </w:pPr>
            <w:r w:rsidRPr="001C702F">
              <w:rPr>
                <w:rFonts w:ascii="Times New Roman" w:hAnsi="Times New Roman" w:cs="Times New Roman"/>
                <w:color w:val="000000"/>
                <w:sz w:val="20"/>
              </w:rPr>
              <w:t>0.0</w:t>
            </w:r>
          </w:p>
        </w:tc>
      </w:tr>
      <w:tr w:rsidR="00B55D82" w:rsidRPr="001C702F" w14:paraId="14D7004A" w14:textId="77777777" w:rsidTr="00F60082">
        <w:trPr>
          <w:jc w:val="center"/>
        </w:trPr>
        <w:tc>
          <w:tcPr>
            <w:tcW w:w="1099" w:type="dxa"/>
          </w:tcPr>
          <w:p w14:paraId="24D65A4C" w14:textId="77777777" w:rsidR="00B55D82" w:rsidRPr="001C702F" w:rsidRDefault="00B55D82"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20"/>
              </w:rPr>
              <w:t>2012</w:t>
            </w:r>
          </w:p>
        </w:tc>
        <w:tc>
          <w:tcPr>
            <w:tcW w:w="2126" w:type="dxa"/>
            <w:vAlign w:val="center"/>
          </w:tcPr>
          <w:p w14:paraId="4E52EBB4" w14:textId="77777777" w:rsidR="00B55D82" w:rsidRPr="001C702F" w:rsidRDefault="00B55D82"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9 020.0</w:t>
            </w:r>
          </w:p>
        </w:tc>
        <w:tc>
          <w:tcPr>
            <w:tcW w:w="1887" w:type="dxa"/>
            <w:vAlign w:val="center"/>
          </w:tcPr>
          <w:p w14:paraId="5E2926EA" w14:textId="77777777" w:rsidR="00B55D82" w:rsidRPr="001C702F" w:rsidRDefault="00B55D82"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8 819.0</w:t>
            </w:r>
          </w:p>
        </w:tc>
        <w:tc>
          <w:tcPr>
            <w:tcW w:w="2113" w:type="dxa"/>
            <w:vAlign w:val="center"/>
          </w:tcPr>
          <w:p w14:paraId="6BC6C6A2" w14:textId="77777777" w:rsidR="00B55D82" w:rsidRPr="001C702F" w:rsidRDefault="00B55D82"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1 274.6</w:t>
            </w:r>
          </w:p>
        </w:tc>
        <w:tc>
          <w:tcPr>
            <w:tcW w:w="2113" w:type="dxa"/>
          </w:tcPr>
          <w:p w14:paraId="43BF16B5" w14:textId="77777777" w:rsidR="00B55D82" w:rsidRPr="001C702F" w:rsidRDefault="00B55D82" w:rsidP="00204E73">
            <w:pPr>
              <w:widowControl w:val="0"/>
              <w:spacing w:after="0" w:line="240" w:lineRule="auto"/>
              <w:jc w:val="center"/>
              <w:rPr>
                <w:rFonts w:ascii="Times New Roman" w:eastAsia="Times New Roman" w:hAnsi="Times New Roman" w:cs="Times New Roman"/>
                <w:color w:val="000000"/>
                <w:sz w:val="20"/>
                <w:szCs w:val="20"/>
              </w:rPr>
            </w:pPr>
            <w:r w:rsidRPr="001C702F">
              <w:rPr>
                <w:rFonts w:ascii="Times New Roman" w:hAnsi="Times New Roman" w:cs="Times New Roman"/>
                <w:color w:val="000000"/>
                <w:sz w:val="20"/>
              </w:rPr>
              <w:t>0.0</w:t>
            </w:r>
          </w:p>
        </w:tc>
      </w:tr>
      <w:tr w:rsidR="00B55D82" w:rsidRPr="001C702F" w14:paraId="655BC801" w14:textId="77777777" w:rsidTr="00F60082">
        <w:trPr>
          <w:jc w:val="center"/>
        </w:trPr>
        <w:tc>
          <w:tcPr>
            <w:tcW w:w="1099" w:type="dxa"/>
          </w:tcPr>
          <w:p w14:paraId="1732C4E4" w14:textId="77777777" w:rsidR="00B55D82" w:rsidRPr="001C702F" w:rsidRDefault="00B55D82"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20"/>
              </w:rPr>
              <w:t>2013</w:t>
            </w:r>
          </w:p>
        </w:tc>
        <w:tc>
          <w:tcPr>
            <w:tcW w:w="2126" w:type="dxa"/>
            <w:vAlign w:val="center"/>
          </w:tcPr>
          <w:p w14:paraId="11B8268A" w14:textId="77777777" w:rsidR="00B55D82" w:rsidRPr="001C702F" w:rsidRDefault="00B55D82"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8 892.7</w:t>
            </w:r>
          </w:p>
        </w:tc>
        <w:tc>
          <w:tcPr>
            <w:tcW w:w="1887" w:type="dxa"/>
            <w:vAlign w:val="center"/>
          </w:tcPr>
          <w:p w14:paraId="60AB2917" w14:textId="77777777" w:rsidR="00B55D82" w:rsidRPr="001C702F" w:rsidRDefault="00B55D82"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8 648.5</w:t>
            </w:r>
          </w:p>
        </w:tc>
        <w:tc>
          <w:tcPr>
            <w:tcW w:w="2113" w:type="dxa"/>
            <w:vAlign w:val="center"/>
          </w:tcPr>
          <w:p w14:paraId="21543099" w14:textId="77777777" w:rsidR="00B55D82" w:rsidRPr="001C702F" w:rsidRDefault="00B55D82"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1 362.5</w:t>
            </w:r>
          </w:p>
        </w:tc>
        <w:tc>
          <w:tcPr>
            <w:tcW w:w="2113" w:type="dxa"/>
          </w:tcPr>
          <w:p w14:paraId="35D91DDF" w14:textId="77777777" w:rsidR="00B55D82" w:rsidRPr="001C702F" w:rsidRDefault="00B55D82" w:rsidP="00204E73">
            <w:pPr>
              <w:widowControl w:val="0"/>
              <w:spacing w:after="0" w:line="240" w:lineRule="auto"/>
              <w:jc w:val="center"/>
              <w:rPr>
                <w:rFonts w:ascii="Times New Roman" w:eastAsia="Times New Roman" w:hAnsi="Times New Roman" w:cs="Times New Roman"/>
                <w:color w:val="000000"/>
                <w:sz w:val="20"/>
                <w:szCs w:val="20"/>
              </w:rPr>
            </w:pPr>
            <w:r w:rsidRPr="001C702F">
              <w:rPr>
                <w:rFonts w:ascii="Times New Roman" w:hAnsi="Times New Roman" w:cs="Times New Roman"/>
                <w:color w:val="000000"/>
                <w:sz w:val="20"/>
              </w:rPr>
              <w:t>0.0</w:t>
            </w:r>
          </w:p>
        </w:tc>
      </w:tr>
      <w:tr w:rsidR="00B55D82" w:rsidRPr="001C702F" w14:paraId="2F8A6A24" w14:textId="77777777" w:rsidTr="00F60082">
        <w:trPr>
          <w:jc w:val="center"/>
        </w:trPr>
        <w:tc>
          <w:tcPr>
            <w:tcW w:w="1099" w:type="dxa"/>
          </w:tcPr>
          <w:p w14:paraId="0D14BFF5" w14:textId="77777777" w:rsidR="00B55D82" w:rsidRPr="001C702F" w:rsidRDefault="00B55D82"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20"/>
              </w:rPr>
              <w:t>2014</w:t>
            </w:r>
          </w:p>
        </w:tc>
        <w:tc>
          <w:tcPr>
            <w:tcW w:w="2126" w:type="dxa"/>
            <w:vAlign w:val="center"/>
          </w:tcPr>
          <w:p w14:paraId="7014DB90" w14:textId="77777777" w:rsidR="00B55D82" w:rsidRPr="001C702F" w:rsidRDefault="00B55D82"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9 616.3</w:t>
            </w:r>
          </w:p>
        </w:tc>
        <w:tc>
          <w:tcPr>
            <w:tcW w:w="1887" w:type="dxa"/>
            <w:vAlign w:val="center"/>
          </w:tcPr>
          <w:p w14:paraId="6B38210A" w14:textId="77777777" w:rsidR="00B55D82" w:rsidRPr="001C702F" w:rsidRDefault="00B55D82"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9 490.9</w:t>
            </w:r>
          </w:p>
        </w:tc>
        <w:tc>
          <w:tcPr>
            <w:tcW w:w="2113" w:type="dxa"/>
            <w:vAlign w:val="center"/>
          </w:tcPr>
          <w:p w14:paraId="6358750A" w14:textId="77777777" w:rsidR="00B55D82" w:rsidRPr="001C702F" w:rsidRDefault="00B55D82"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1 426.0</w:t>
            </w:r>
          </w:p>
        </w:tc>
        <w:tc>
          <w:tcPr>
            <w:tcW w:w="2113" w:type="dxa"/>
          </w:tcPr>
          <w:p w14:paraId="538EFCF0" w14:textId="77777777" w:rsidR="00B55D82" w:rsidRPr="001C702F" w:rsidRDefault="00B55D82" w:rsidP="00204E73">
            <w:pPr>
              <w:widowControl w:val="0"/>
              <w:spacing w:after="0" w:line="240" w:lineRule="auto"/>
              <w:jc w:val="center"/>
              <w:rPr>
                <w:rFonts w:ascii="Times New Roman" w:eastAsia="Times New Roman" w:hAnsi="Times New Roman" w:cs="Times New Roman"/>
                <w:color w:val="000000"/>
                <w:sz w:val="20"/>
                <w:szCs w:val="20"/>
              </w:rPr>
            </w:pPr>
            <w:r w:rsidRPr="001C702F">
              <w:rPr>
                <w:rFonts w:ascii="Times New Roman" w:hAnsi="Times New Roman" w:cs="Times New Roman"/>
                <w:color w:val="000000"/>
                <w:sz w:val="20"/>
              </w:rPr>
              <w:t>0.0</w:t>
            </w:r>
          </w:p>
        </w:tc>
      </w:tr>
    </w:tbl>
    <w:p w14:paraId="6C16B095" w14:textId="77777777" w:rsidR="00B55D82" w:rsidRPr="001C702F" w:rsidRDefault="00B55D82" w:rsidP="00204E73">
      <w:pPr>
        <w:widowControl w:val="0"/>
        <w:spacing w:after="0" w:line="240" w:lineRule="auto"/>
        <w:ind w:hanging="426"/>
        <w:rPr>
          <w:rFonts w:ascii="Times New Roman" w:eastAsia="Calibri" w:hAnsi="Times New Roman" w:cs="Times New Roman"/>
          <w:color w:val="000000"/>
        </w:rPr>
      </w:pPr>
      <w:r w:rsidRPr="001C702F">
        <w:rPr>
          <w:rFonts w:ascii="Times New Roman" w:hAnsi="Times New Roman" w:cs="Times New Roman"/>
          <w:i/>
          <w:color w:val="000000"/>
          <w:sz w:val="20"/>
        </w:rPr>
        <w:t>Source: Central Statistical Bureau</w:t>
      </w:r>
    </w:p>
    <w:p w14:paraId="3D81253D" w14:textId="77777777" w:rsidR="00D938B3" w:rsidRPr="001C702F" w:rsidRDefault="00D938B3" w:rsidP="00204E73">
      <w:pPr>
        <w:widowControl w:val="0"/>
        <w:spacing w:after="0" w:line="240" w:lineRule="auto"/>
        <w:rPr>
          <w:rFonts w:ascii="Times New Roman" w:eastAsia="Calibri" w:hAnsi="Times New Roman" w:cs="Times New Roman"/>
          <w:color w:val="000000"/>
          <w:highlight w:val="yellow"/>
        </w:rPr>
        <w:sectPr w:rsidR="00D938B3" w:rsidRPr="001C702F" w:rsidSect="004F3D3E">
          <w:pgSz w:w="11906" w:h="16838"/>
          <w:pgMar w:top="1440" w:right="1559" w:bottom="1440" w:left="1797" w:header="0" w:footer="720" w:gutter="0"/>
          <w:cols w:space="720"/>
          <w:docGrid w:linePitch="299"/>
        </w:sectPr>
      </w:pPr>
    </w:p>
    <w:p w14:paraId="1E7E5839" w14:textId="77777777" w:rsidR="00915F9D" w:rsidRPr="001C702F" w:rsidRDefault="00915F9D" w:rsidP="00204E73">
      <w:pPr>
        <w:widowControl w:val="0"/>
        <w:spacing w:after="0" w:line="240" w:lineRule="auto"/>
        <w:jc w:val="center"/>
        <w:rPr>
          <w:rFonts w:ascii="Times New Roman" w:eastAsia="Calibri" w:hAnsi="Times New Roman" w:cs="Times New Roman"/>
        </w:rPr>
      </w:pPr>
      <w:r w:rsidRPr="001C702F">
        <w:rPr>
          <w:rFonts w:ascii="Times New Roman" w:hAnsi="Times New Roman" w:cs="Times New Roman"/>
          <w:b/>
          <w:sz w:val="20"/>
        </w:rPr>
        <w:t xml:space="preserve">Poverty risk index by age and </w:t>
      </w:r>
      <w:r w:rsidR="00590362" w:rsidRPr="001C702F">
        <w:rPr>
          <w:rFonts w:ascii="Times New Roman" w:hAnsi="Times New Roman" w:cs="Times New Roman"/>
          <w:b/>
          <w:sz w:val="20"/>
        </w:rPr>
        <w:t>gender</w:t>
      </w:r>
      <w:r w:rsidRPr="001C702F">
        <w:rPr>
          <w:rFonts w:ascii="Times New Roman" w:hAnsi="Times New Roman" w:cs="Times New Roman"/>
          <w:b/>
          <w:sz w:val="20"/>
        </w:rPr>
        <w:t xml:space="preserve"> (%) below the threshold of the in</w:t>
      </w:r>
      <w:r w:rsidR="00590362" w:rsidRPr="001C702F">
        <w:rPr>
          <w:rFonts w:ascii="Times New Roman" w:hAnsi="Times New Roman" w:cs="Times New Roman"/>
          <w:b/>
          <w:sz w:val="20"/>
        </w:rPr>
        <w:t>ternational poverty risk*, 2004 –</w:t>
      </w:r>
      <w:r w:rsidRPr="001C702F">
        <w:rPr>
          <w:rFonts w:ascii="Times New Roman" w:hAnsi="Times New Roman" w:cs="Times New Roman"/>
          <w:b/>
          <w:sz w:val="20"/>
        </w:rPr>
        <w:t xml:space="preserve"> 2015</w:t>
      </w:r>
    </w:p>
    <w:tbl>
      <w:tblPr>
        <w:tblW w:w="15168"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23"/>
        <w:gridCol w:w="534"/>
        <w:gridCol w:w="667"/>
        <w:gridCol w:w="534"/>
        <w:gridCol w:w="667"/>
        <w:gridCol w:w="534"/>
        <w:gridCol w:w="667"/>
        <w:gridCol w:w="534"/>
        <w:gridCol w:w="667"/>
        <w:gridCol w:w="534"/>
        <w:gridCol w:w="667"/>
        <w:gridCol w:w="534"/>
        <w:gridCol w:w="667"/>
        <w:gridCol w:w="534"/>
        <w:gridCol w:w="667"/>
        <w:gridCol w:w="534"/>
        <w:gridCol w:w="667"/>
        <w:gridCol w:w="534"/>
        <w:gridCol w:w="667"/>
        <w:gridCol w:w="534"/>
        <w:gridCol w:w="667"/>
        <w:gridCol w:w="534"/>
        <w:gridCol w:w="682"/>
        <w:gridCol w:w="652"/>
        <w:gridCol w:w="567"/>
      </w:tblGrid>
      <w:tr w:rsidR="00915F9D" w:rsidRPr="001C702F" w14:paraId="2C87DBBF" w14:textId="77777777" w:rsidTr="00F65649">
        <w:tc>
          <w:tcPr>
            <w:tcW w:w="723" w:type="dxa"/>
            <w:vMerge w:val="restart"/>
            <w:vAlign w:val="center"/>
          </w:tcPr>
          <w:p w14:paraId="700B4BFC" w14:textId="77777777" w:rsidR="00915F9D" w:rsidRPr="001C702F" w:rsidRDefault="00915F9D" w:rsidP="00204E73">
            <w:pPr>
              <w:widowControl w:val="0"/>
              <w:spacing w:after="0" w:line="240" w:lineRule="auto"/>
              <w:rPr>
                <w:rFonts w:ascii="Times New Roman" w:eastAsia="Calibri" w:hAnsi="Times New Roman" w:cs="Times New Roman"/>
              </w:rPr>
            </w:pPr>
            <w:r w:rsidRPr="001C702F">
              <w:rPr>
                <w:rFonts w:ascii="Times New Roman" w:hAnsi="Times New Roman" w:cs="Times New Roman"/>
                <w:sz w:val="20"/>
              </w:rPr>
              <w:t> </w:t>
            </w:r>
          </w:p>
        </w:tc>
        <w:tc>
          <w:tcPr>
            <w:tcW w:w="1201" w:type="dxa"/>
            <w:gridSpan w:val="2"/>
            <w:vAlign w:val="center"/>
          </w:tcPr>
          <w:p w14:paraId="7C6EF51C" w14:textId="77777777" w:rsidR="00915F9D" w:rsidRPr="001C702F" w:rsidRDefault="00915F9D" w:rsidP="00204E73">
            <w:pPr>
              <w:widowControl w:val="0"/>
              <w:spacing w:after="0" w:line="240" w:lineRule="auto"/>
              <w:jc w:val="center"/>
              <w:rPr>
                <w:rFonts w:ascii="Times New Roman" w:eastAsia="Calibri" w:hAnsi="Times New Roman" w:cs="Times New Roman"/>
              </w:rPr>
            </w:pPr>
            <w:r w:rsidRPr="001C702F">
              <w:rPr>
                <w:rFonts w:ascii="Times New Roman" w:hAnsi="Times New Roman" w:cs="Times New Roman"/>
                <w:b/>
                <w:sz w:val="20"/>
              </w:rPr>
              <w:t>2004</w:t>
            </w:r>
          </w:p>
        </w:tc>
        <w:tc>
          <w:tcPr>
            <w:tcW w:w="1201" w:type="dxa"/>
            <w:gridSpan w:val="2"/>
            <w:vAlign w:val="center"/>
          </w:tcPr>
          <w:p w14:paraId="47BE2909" w14:textId="77777777" w:rsidR="00915F9D" w:rsidRPr="001C702F" w:rsidRDefault="00915F9D" w:rsidP="00204E73">
            <w:pPr>
              <w:widowControl w:val="0"/>
              <w:spacing w:after="0" w:line="240" w:lineRule="auto"/>
              <w:jc w:val="center"/>
              <w:rPr>
                <w:rFonts w:ascii="Times New Roman" w:eastAsia="Calibri" w:hAnsi="Times New Roman" w:cs="Times New Roman"/>
              </w:rPr>
            </w:pPr>
            <w:r w:rsidRPr="001C702F">
              <w:rPr>
                <w:rFonts w:ascii="Times New Roman" w:hAnsi="Times New Roman" w:cs="Times New Roman"/>
                <w:b/>
                <w:sz w:val="20"/>
              </w:rPr>
              <w:t>2005</w:t>
            </w:r>
          </w:p>
        </w:tc>
        <w:tc>
          <w:tcPr>
            <w:tcW w:w="1201" w:type="dxa"/>
            <w:gridSpan w:val="2"/>
            <w:vAlign w:val="center"/>
          </w:tcPr>
          <w:p w14:paraId="65390D77" w14:textId="77777777" w:rsidR="00915F9D" w:rsidRPr="001C702F" w:rsidRDefault="00915F9D" w:rsidP="00204E73">
            <w:pPr>
              <w:widowControl w:val="0"/>
              <w:spacing w:after="0" w:line="240" w:lineRule="auto"/>
              <w:jc w:val="center"/>
              <w:rPr>
                <w:rFonts w:ascii="Times New Roman" w:eastAsia="Calibri" w:hAnsi="Times New Roman" w:cs="Times New Roman"/>
              </w:rPr>
            </w:pPr>
            <w:r w:rsidRPr="001C702F">
              <w:rPr>
                <w:rFonts w:ascii="Times New Roman" w:hAnsi="Times New Roman" w:cs="Times New Roman"/>
                <w:b/>
                <w:sz w:val="20"/>
              </w:rPr>
              <w:t>2006</w:t>
            </w:r>
          </w:p>
        </w:tc>
        <w:tc>
          <w:tcPr>
            <w:tcW w:w="1201" w:type="dxa"/>
            <w:gridSpan w:val="2"/>
            <w:vAlign w:val="center"/>
          </w:tcPr>
          <w:p w14:paraId="58C68E35" w14:textId="77777777" w:rsidR="00915F9D" w:rsidRPr="001C702F" w:rsidRDefault="00915F9D" w:rsidP="00204E73">
            <w:pPr>
              <w:widowControl w:val="0"/>
              <w:spacing w:after="0" w:line="240" w:lineRule="auto"/>
              <w:jc w:val="center"/>
              <w:rPr>
                <w:rFonts w:ascii="Times New Roman" w:eastAsia="Calibri" w:hAnsi="Times New Roman" w:cs="Times New Roman"/>
              </w:rPr>
            </w:pPr>
            <w:r w:rsidRPr="001C702F">
              <w:rPr>
                <w:rFonts w:ascii="Times New Roman" w:hAnsi="Times New Roman" w:cs="Times New Roman"/>
                <w:b/>
                <w:sz w:val="20"/>
              </w:rPr>
              <w:t>2007</w:t>
            </w:r>
          </w:p>
        </w:tc>
        <w:tc>
          <w:tcPr>
            <w:tcW w:w="1201" w:type="dxa"/>
            <w:gridSpan w:val="2"/>
            <w:vAlign w:val="center"/>
          </w:tcPr>
          <w:p w14:paraId="544A6A62" w14:textId="77777777" w:rsidR="00915F9D" w:rsidRPr="001C702F" w:rsidRDefault="00915F9D" w:rsidP="00204E73">
            <w:pPr>
              <w:widowControl w:val="0"/>
              <w:spacing w:after="0" w:line="240" w:lineRule="auto"/>
              <w:jc w:val="center"/>
              <w:rPr>
                <w:rFonts w:ascii="Times New Roman" w:eastAsia="Calibri" w:hAnsi="Times New Roman" w:cs="Times New Roman"/>
              </w:rPr>
            </w:pPr>
            <w:r w:rsidRPr="001C702F">
              <w:rPr>
                <w:rFonts w:ascii="Times New Roman" w:hAnsi="Times New Roman" w:cs="Times New Roman"/>
                <w:b/>
                <w:sz w:val="20"/>
              </w:rPr>
              <w:t>2008</w:t>
            </w:r>
          </w:p>
        </w:tc>
        <w:tc>
          <w:tcPr>
            <w:tcW w:w="1201" w:type="dxa"/>
            <w:gridSpan w:val="2"/>
            <w:vAlign w:val="center"/>
          </w:tcPr>
          <w:p w14:paraId="45E0175B" w14:textId="77777777" w:rsidR="00915F9D" w:rsidRPr="001C702F" w:rsidRDefault="00915F9D" w:rsidP="00204E73">
            <w:pPr>
              <w:widowControl w:val="0"/>
              <w:spacing w:after="0" w:line="240" w:lineRule="auto"/>
              <w:jc w:val="center"/>
              <w:rPr>
                <w:rFonts w:ascii="Times New Roman" w:eastAsia="Calibri" w:hAnsi="Times New Roman" w:cs="Times New Roman"/>
              </w:rPr>
            </w:pPr>
            <w:r w:rsidRPr="001C702F">
              <w:rPr>
                <w:rFonts w:ascii="Times New Roman" w:hAnsi="Times New Roman" w:cs="Times New Roman"/>
                <w:b/>
                <w:sz w:val="20"/>
              </w:rPr>
              <w:t>2009</w:t>
            </w:r>
          </w:p>
        </w:tc>
        <w:tc>
          <w:tcPr>
            <w:tcW w:w="1201" w:type="dxa"/>
            <w:gridSpan w:val="2"/>
            <w:vAlign w:val="center"/>
          </w:tcPr>
          <w:p w14:paraId="40ECCB29" w14:textId="77777777" w:rsidR="00915F9D" w:rsidRPr="001C702F" w:rsidRDefault="00915F9D" w:rsidP="00204E73">
            <w:pPr>
              <w:widowControl w:val="0"/>
              <w:spacing w:after="0" w:line="240" w:lineRule="auto"/>
              <w:jc w:val="center"/>
              <w:rPr>
                <w:rFonts w:ascii="Times New Roman" w:eastAsia="Calibri" w:hAnsi="Times New Roman" w:cs="Times New Roman"/>
              </w:rPr>
            </w:pPr>
            <w:r w:rsidRPr="001C702F">
              <w:rPr>
                <w:rFonts w:ascii="Times New Roman" w:hAnsi="Times New Roman" w:cs="Times New Roman"/>
                <w:b/>
                <w:sz w:val="20"/>
              </w:rPr>
              <w:t>2010</w:t>
            </w:r>
          </w:p>
        </w:tc>
        <w:tc>
          <w:tcPr>
            <w:tcW w:w="1201" w:type="dxa"/>
            <w:gridSpan w:val="2"/>
            <w:vAlign w:val="center"/>
          </w:tcPr>
          <w:p w14:paraId="573ABA36" w14:textId="77777777" w:rsidR="00915F9D" w:rsidRPr="001C702F" w:rsidRDefault="00915F9D" w:rsidP="00204E73">
            <w:pPr>
              <w:widowControl w:val="0"/>
              <w:spacing w:after="0" w:line="240" w:lineRule="auto"/>
              <w:jc w:val="center"/>
              <w:rPr>
                <w:rFonts w:ascii="Times New Roman" w:eastAsia="Calibri" w:hAnsi="Times New Roman" w:cs="Times New Roman"/>
              </w:rPr>
            </w:pPr>
            <w:r w:rsidRPr="001C702F">
              <w:rPr>
                <w:rFonts w:ascii="Times New Roman" w:hAnsi="Times New Roman" w:cs="Times New Roman"/>
                <w:b/>
                <w:sz w:val="20"/>
              </w:rPr>
              <w:t>2011</w:t>
            </w:r>
          </w:p>
        </w:tc>
        <w:tc>
          <w:tcPr>
            <w:tcW w:w="1201" w:type="dxa"/>
            <w:gridSpan w:val="2"/>
            <w:vAlign w:val="center"/>
          </w:tcPr>
          <w:p w14:paraId="03068D0D" w14:textId="77777777" w:rsidR="00915F9D" w:rsidRPr="001C702F" w:rsidRDefault="00915F9D" w:rsidP="00204E73">
            <w:pPr>
              <w:widowControl w:val="0"/>
              <w:spacing w:after="0" w:line="240" w:lineRule="auto"/>
              <w:jc w:val="center"/>
              <w:rPr>
                <w:rFonts w:ascii="Times New Roman" w:eastAsia="Calibri" w:hAnsi="Times New Roman" w:cs="Times New Roman"/>
              </w:rPr>
            </w:pPr>
            <w:r w:rsidRPr="001C702F">
              <w:rPr>
                <w:rFonts w:ascii="Times New Roman" w:hAnsi="Times New Roman" w:cs="Times New Roman"/>
                <w:b/>
                <w:sz w:val="20"/>
              </w:rPr>
              <w:t>2012</w:t>
            </w:r>
          </w:p>
        </w:tc>
        <w:tc>
          <w:tcPr>
            <w:tcW w:w="1201" w:type="dxa"/>
            <w:gridSpan w:val="2"/>
            <w:vAlign w:val="center"/>
          </w:tcPr>
          <w:p w14:paraId="2D5DE0A0" w14:textId="77777777" w:rsidR="00915F9D" w:rsidRPr="001C702F" w:rsidRDefault="00915F9D" w:rsidP="00204E73">
            <w:pPr>
              <w:widowControl w:val="0"/>
              <w:spacing w:after="0" w:line="240" w:lineRule="auto"/>
              <w:jc w:val="center"/>
              <w:rPr>
                <w:rFonts w:ascii="Times New Roman" w:eastAsia="Calibri" w:hAnsi="Times New Roman" w:cs="Times New Roman"/>
              </w:rPr>
            </w:pPr>
            <w:r w:rsidRPr="001C702F">
              <w:rPr>
                <w:rFonts w:ascii="Times New Roman" w:hAnsi="Times New Roman" w:cs="Times New Roman"/>
                <w:b/>
                <w:sz w:val="20"/>
              </w:rPr>
              <w:t>2013</w:t>
            </w:r>
          </w:p>
        </w:tc>
        <w:tc>
          <w:tcPr>
            <w:tcW w:w="1216" w:type="dxa"/>
            <w:gridSpan w:val="2"/>
            <w:vAlign w:val="center"/>
          </w:tcPr>
          <w:p w14:paraId="057F16C0" w14:textId="77777777" w:rsidR="00915F9D" w:rsidRPr="001C702F" w:rsidRDefault="00915F9D" w:rsidP="00204E73">
            <w:pPr>
              <w:widowControl w:val="0"/>
              <w:spacing w:after="0" w:line="240" w:lineRule="auto"/>
              <w:jc w:val="center"/>
              <w:rPr>
                <w:rFonts w:ascii="Times New Roman" w:eastAsia="Calibri" w:hAnsi="Times New Roman" w:cs="Times New Roman"/>
              </w:rPr>
            </w:pPr>
            <w:r w:rsidRPr="001C702F">
              <w:rPr>
                <w:rFonts w:ascii="Times New Roman" w:hAnsi="Times New Roman" w:cs="Times New Roman"/>
                <w:b/>
                <w:sz w:val="20"/>
              </w:rPr>
              <w:t>2014</w:t>
            </w:r>
          </w:p>
        </w:tc>
        <w:tc>
          <w:tcPr>
            <w:tcW w:w="1219" w:type="dxa"/>
            <w:gridSpan w:val="2"/>
          </w:tcPr>
          <w:p w14:paraId="779865D7" w14:textId="77777777" w:rsidR="00915F9D" w:rsidRPr="001C702F" w:rsidRDefault="00915F9D" w:rsidP="00204E73">
            <w:pPr>
              <w:widowControl w:val="0"/>
              <w:spacing w:after="0" w:line="240" w:lineRule="auto"/>
              <w:jc w:val="center"/>
              <w:rPr>
                <w:rFonts w:ascii="Times New Roman" w:eastAsia="Times New Roman" w:hAnsi="Times New Roman" w:cs="Times New Roman"/>
                <w:b/>
                <w:sz w:val="20"/>
                <w:szCs w:val="20"/>
              </w:rPr>
            </w:pPr>
            <w:r w:rsidRPr="001C702F">
              <w:rPr>
                <w:rFonts w:ascii="Times New Roman" w:hAnsi="Times New Roman" w:cs="Times New Roman"/>
                <w:b/>
                <w:sz w:val="20"/>
              </w:rPr>
              <w:t>2015</w:t>
            </w:r>
          </w:p>
        </w:tc>
      </w:tr>
      <w:tr w:rsidR="00915F9D" w:rsidRPr="001C702F" w14:paraId="20F2563B" w14:textId="77777777" w:rsidTr="00F65649">
        <w:tc>
          <w:tcPr>
            <w:tcW w:w="723" w:type="dxa"/>
            <w:vMerge/>
            <w:vAlign w:val="center"/>
          </w:tcPr>
          <w:p w14:paraId="730604ED" w14:textId="77777777" w:rsidR="00915F9D" w:rsidRPr="001C702F" w:rsidRDefault="00915F9D" w:rsidP="00204E73">
            <w:pPr>
              <w:widowControl w:val="0"/>
              <w:spacing w:after="0" w:line="240" w:lineRule="auto"/>
              <w:rPr>
                <w:rFonts w:ascii="Times New Roman" w:eastAsia="Calibri" w:hAnsi="Times New Roman" w:cs="Times New Roman"/>
              </w:rPr>
            </w:pPr>
          </w:p>
        </w:tc>
        <w:tc>
          <w:tcPr>
            <w:tcW w:w="534" w:type="dxa"/>
            <w:vAlign w:val="center"/>
          </w:tcPr>
          <w:p w14:paraId="48F7F06F" w14:textId="77777777" w:rsidR="00915F9D" w:rsidRPr="001C702F" w:rsidRDefault="00915F9D" w:rsidP="00204E73">
            <w:pPr>
              <w:widowControl w:val="0"/>
              <w:spacing w:after="0" w:line="240" w:lineRule="auto"/>
              <w:jc w:val="center"/>
              <w:rPr>
                <w:rFonts w:ascii="Times New Roman" w:eastAsia="Calibri" w:hAnsi="Times New Roman" w:cs="Times New Roman"/>
              </w:rPr>
            </w:pPr>
            <w:r w:rsidRPr="001C702F">
              <w:rPr>
                <w:rFonts w:ascii="Times New Roman" w:hAnsi="Times New Roman" w:cs="Times New Roman"/>
                <w:b/>
                <w:sz w:val="16"/>
              </w:rPr>
              <w:t>Men</w:t>
            </w:r>
          </w:p>
        </w:tc>
        <w:tc>
          <w:tcPr>
            <w:tcW w:w="667" w:type="dxa"/>
            <w:vAlign w:val="center"/>
          </w:tcPr>
          <w:p w14:paraId="6ACFA15F" w14:textId="77777777" w:rsidR="00915F9D" w:rsidRPr="001C702F" w:rsidRDefault="00915F9D" w:rsidP="00204E73">
            <w:pPr>
              <w:widowControl w:val="0"/>
              <w:spacing w:after="0" w:line="240" w:lineRule="auto"/>
              <w:jc w:val="center"/>
              <w:rPr>
                <w:rFonts w:ascii="Times New Roman" w:eastAsia="Calibri" w:hAnsi="Times New Roman" w:cs="Times New Roman"/>
              </w:rPr>
            </w:pPr>
            <w:r w:rsidRPr="001C702F">
              <w:rPr>
                <w:rFonts w:ascii="Times New Roman" w:hAnsi="Times New Roman" w:cs="Times New Roman"/>
                <w:b/>
                <w:sz w:val="16"/>
              </w:rPr>
              <w:t>Women</w:t>
            </w:r>
          </w:p>
        </w:tc>
        <w:tc>
          <w:tcPr>
            <w:tcW w:w="534" w:type="dxa"/>
            <w:vAlign w:val="center"/>
          </w:tcPr>
          <w:p w14:paraId="3A6EAB8E" w14:textId="77777777" w:rsidR="00915F9D" w:rsidRPr="001C702F" w:rsidRDefault="00915F9D" w:rsidP="00204E73">
            <w:pPr>
              <w:widowControl w:val="0"/>
              <w:spacing w:after="0" w:line="240" w:lineRule="auto"/>
              <w:jc w:val="center"/>
              <w:rPr>
                <w:rFonts w:ascii="Times New Roman" w:eastAsia="Calibri" w:hAnsi="Times New Roman" w:cs="Times New Roman"/>
              </w:rPr>
            </w:pPr>
            <w:r w:rsidRPr="001C702F">
              <w:rPr>
                <w:rFonts w:ascii="Times New Roman" w:hAnsi="Times New Roman" w:cs="Times New Roman"/>
                <w:b/>
                <w:sz w:val="16"/>
              </w:rPr>
              <w:t>Men</w:t>
            </w:r>
          </w:p>
        </w:tc>
        <w:tc>
          <w:tcPr>
            <w:tcW w:w="667" w:type="dxa"/>
            <w:vAlign w:val="center"/>
          </w:tcPr>
          <w:p w14:paraId="42B82BBF" w14:textId="77777777" w:rsidR="00915F9D" w:rsidRPr="001C702F" w:rsidRDefault="00915F9D" w:rsidP="00204E73">
            <w:pPr>
              <w:widowControl w:val="0"/>
              <w:spacing w:after="0" w:line="240" w:lineRule="auto"/>
              <w:jc w:val="center"/>
              <w:rPr>
                <w:rFonts w:ascii="Times New Roman" w:eastAsia="Calibri" w:hAnsi="Times New Roman" w:cs="Times New Roman"/>
              </w:rPr>
            </w:pPr>
            <w:r w:rsidRPr="001C702F">
              <w:rPr>
                <w:rFonts w:ascii="Times New Roman" w:hAnsi="Times New Roman" w:cs="Times New Roman"/>
                <w:b/>
                <w:sz w:val="16"/>
              </w:rPr>
              <w:t>Women</w:t>
            </w:r>
          </w:p>
        </w:tc>
        <w:tc>
          <w:tcPr>
            <w:tcW w:w="534" w:type="dxa"/>
            <w:vAlign w:val="center"/>
          </w:tcPr>
          <w:p w14:paraId="2E730AF7" w14:textId="77777777" w:rsidR="00915F9D" w:rsidRPr="001C702F" w:rsidRDefault="00915F9D" w:rsidP="00204E73">
            <w:pPr>
              <w:widowControl w:val="0"/>
              <w:spacing w:after="0" w:line="240" w:lineRule="auto"/>
              <w:jc w:val="center"/>
              <w:rPr>
                <w:rFonts w:ascii="Times New Roman" w:eastAsia="Calibri" w:hAnsi="Times New Roman" w:cs="Times New Roman"/>
              </w:rPr>
            </w:pPr>
            <w:r w:rsidRPr="001C702F">
              <w:rPr>
                <w:rFonts w:ascii="Times New Roman" w:hAnsi="Times New Roman" w:cs="Times New Roman"/>
                <w:b/>
                <w:sz w:val="16"/>
              </w:rPr>
              <w:t>Men</w:t>
            </w:r>
          </w:p>
        </w:tc>
        <w:tc>
          <w:tcPr>
            <w:tcW w:w="667" w:type="dxa"/>
            <w:vAlign w:val="center"/>
          </w:tcPr>
          <w:p w14:paraId="0E7871A3" w14:textId="77777777" w:rsidR="00915F9D" w:rsidRPr="001C702F" w:rsidRDefault="00915F9D" w:rsidP="00204E73">
            <w:pPr>
              <w:widowControl w:val="0"/>
              <w:spacing w:after="0" w:line="240" w:lineRule="auto"/>
              <w:jc w:val="center"/>
              <w:rPr>
                <w:rFonts w:ascii="Times New Roman" w:eastAsia="Calibri" w:hAnsi="Times New Roman" w:cs="Times New Roman"/>
              </w:rPr>
            </w:pPr>
            <w:r w:rsidRPr="001C702F">
              <w:rPr>
                <w:rFonts w:ascii="Times New Roman" w:hAnsi="Times New Roman" w:cs="Times New Roman"/>
                <w:b/>
                <w:sz w:val="16"/>
              </w:rPr>
              <w:t>Women</w:t>
            </w:r>
          </w:p>
        </w:tc>
        <w:tc>
          <w:tcPr>
            <w:tcW w:w="534" w:type="dxa"/>
            <w:vAlign w:val="center"/>
          </w:tcPr>
          <w:p w14:paraId="3DAC2DC4" w14:textId="77777777" w:rsidR="00915F9D" w:rsidRPr="001C702F" w:rsidRDefault="00915F9D" w:rsidP="00204E73">
            <w:pPr>
              <w:widowControl w:val="0"/>
              <w:spacing w:after="0" w:line="240" w:lineRule="auto"/>
              <w:jc w:val="center"/>
              <w:rPr>
                <w:rFonts w:ascii="Times New Roman" w:eastAsia="Calibri" w:hAnsi="Times New Roman" w:cs="Times New Roman"/>
              </w:rPr>
            </w:pPr>
            <w:r w:rsidRPr="001C702F">
              <w:rPr>
                <w:rFonts w:ascii="Times New Roman" w:hAnsi="Times New Roman" w:cs="Times New Roman"/>
                <w:b/>
                <w:sz w:val="16"/>
              </w:rPr>
              <w:t>Men</w:t>
            </w:r>
          </w:p>
        </w:tc>
        <w:tc>
          <w:tcPr>
            <w:tcW w:w="667" w:type="dxa"/>
            <w:vAlign w:val="center"/>
          </w:tcPr>
          <w:p w14:paraId="116490D9" w14:textId="77777777" w:rsidR="00915F9D" w:rsidRPr="001C702F" w:rsidRDefault="00915F9D" w:rsidP="00204E73">
            <w:pPr>
              <w:widowControl w:val="0"/>
              <w:spacing w:after="0" w:line="240" w:lineRule="auto"/>
              <w:jc w:val="center"/>
              <w:rPr>
                <w:rFonts w:ascii="Times New Roman" w:eastAsia="Calibri" w:hAnsi="Times New Roman" w:cs="Times New Roman"/>
              </w:rPr>
            </w:pPr>
            <w:r w:rsidRPr="001C702F">
              <w:rPr>
                <w:rFonts w:ascii="Times New Roman" w:hAnsi="Times New Roman" w:cs="Times New Roman"/>
                <w:b/>
                <w:sz w:val="16"/>
              </w:rPr>
              <w:t>Women</w:t>
            </w:r>
          </w:p>
        </w:tc>
        <w:tc>
          <w:tcPr>
            <w:tcW w:w="534" w:type="dxa"/>
            <w:vAlign w:val="center"/>
          </w:tcPr>
          <w:p w14:paraId="5A1583BC" w14:textId="77777777" w:rsidR="00915F9D" w:rsidRPr="001C702F" w:rsidRDefault="00915F9D" w:rsidP="00204E73">
            <w:pPr>
              <w:widowControl w:val="0"/>
              <w:spacing w:after="0" w:line="240" w:lineRule="auto"/>
              <w:jc w:val="center"/>
              <w:rPr>
                <w:rFonts w:ascii="Times New Roman" w:eastAsia="Calibri" w:hAnsi="Times New Roman" w:cs="Times New Roman"/>
              </w:rPr>
            </w:pPr>
            <w:r w:rsidRPr="001C702F">
              <w:rPr>
                <w:rFonts w:ascii="Times New Roman" w:hAnsi="Times New Roman" w:cs="Times New Roman"/>
                <w:b/>
                <w:sz w:val="16"/>
              </w:rPr>
              <w:t>Men</w:t>
            </w:r>
          </w:p>
        </w:tc>
        <w:tc>
          <w:tcPr>
            <w:tcW w:w="667" w:type="dxa"/>
            <w:vAlign w:val="center"/>
          </w:tcPr>
          <w:p w14:paraId="066BB844" w14:textId="77777777" w:rsidR="00915F9D" w:rsidRPr="001C702F" w:rsidRDefault="00915F9D" w:rsidP="00204E73">
            <w:pPr>
              <w:widowControl w:val="0"/>
              <w:spacing w:after="0" w:line="240" w:lineRule="auto"/>
              <w:jc w:val="center"/>
              <w:rPr>
                <w:rFonts w:ascii="Times New Roman" w:eastAsia="Calibri" w:hAnsi="Times New Roman" w:cs="Times New Roman"/>
              </w:rPr>
            </w:pPr>
            <w:r w:rsidRPr="001C702F">
              <w:rPr>
                <w:rFonts w:ascii="Times New Roman" w:hAnsi="Times New Roman" w:cs="Times New Roman"/>
                <w:b/>
                <w:sz w:val="16"/>
              </w:rPr>
              <w:t>Women</w:t>
            </w:r>
          </w:p>
        </w:tc>
        <w:tc>
          <w:tcPr>
            <w:tcW w:w="534" w:type="dxa"/>
            <w:vAlign w:val="center"/>
          </w:tcPr>
          <w:p w14:paraId="6D88AA91" w14:textId="77777777" w:rsidR="00915F9D" w:rsidRPr="001C702F" w:rsidRDefault="00915F9D" w:rsidP="00204E73">
            <w:pPr>
              <w:widowControl w:val="0"/>
              <w:spacing w:after="0" w:line="240" w:lineRule="auto"/>
              <w:jc w:val="center"/>
              <w:rPr>
                <w:rFonts w:ascii="Times New Roman" w:eastAsia="Calibri" w:hAnsi="Times New Roman" w:cs="Times New Roman"/>
              </w:rPr>
            </w:pPr>
            <w:r w:rsidRPr="001C702F">
              <w:rPr>
                <w:rFonts w:ascii="Times New Roman" w:hAnsi="Times New Roman" w:cs="Times New Roman"/>
                <w:b/>
                <w:sz w:val="16"/>
              </w:rPr>
              <w:t>Men</w:t>
            </w:r>
          </w:p>
        </w:tc>
        <w:tc>
          <w:tcPr>
            <w:tcW w:w="667" w:type="dxa"/>
            <w:vAlign w:val="center"/>
          </w:tcPr>
          <w:p w14:paraId="2F0480C7" w14:textId="77777777" w:rsidR="00915F9D" w:rsidRPr="001C702F" w:rsidRDefault="00915F9D" w:rsidP="00204E73">
            <w:pPr>
              <w:widowControl w:val="0"/>
              <w:spacing w:after="0" w:line="240" w:lineRule="auto"/>
              <w:jc w:val="center"/>
              <w:rPr>
                <w:rFonts w:ascii="Times New Roman" w:eastAsia="Calibri" w:hAnsi="Times New Roman" w:cs="Times New Roman"/>
              </w:rPr>
            </w:pPr>
            <w:r w:rsidRPr="001C702F">
              <w:rPr>
                <w:rFonts w:ascii="Times New Roman" w:hAnsi="Times New Roman" w:cs="Times New Roman"/>
                <w:b/>
                <w:sz w:val="16"/>
              </w:rPr>
              <w:t>Women</w:t>
            </w:r>
          </w:p>
        </w:tc>
        <w:tc>
          <w:tcPr>
            <w:tcW w:w="534" w:type="dxa"/>
            <w:vAlign w:val="center"/>
          </w:tcPr>
          <w:p w14:paraId="5ACD0EC2" w14:textId="77777777" w:rsidR="00915F9D" w:rsidRPr="001C702F" w:rsidRDefault="00915F9D" w:rsidP="00204E73">
            <w:pPr>
              <w:widowControl w:val="0"/>
              <w:spacing w:after="0" w:line="240" w:lineRule="auto"/>
              <w:jc w:val="center"/>
              <w:rPr>
                <w:rFonts w:ascii="Times New Roman" w:eastAsia="Calibri" w:hAnsi="Times New Roman" w:cs="Times New Roman"/>
              </w:rPr>
            </w:pPr>
            <w:r w:rsidRPr="001C702F">
              <w:rPr>
                <w:rFonts w:ascii="Times New Roman" w:hAnsi="Times New Roman" w:cs="Times New Roman"/>
                <w:b/>
                <w:sz w:val="16"/>
              </w:rPr>
              <w:t>Men</w:t>
            </w:r>
          </w:p>
        </w:tc>
        <w:tc>
          <w:tcPr>
            <w:tcW w:w="667" w:type="dxa"/>
            <w:vAlign w:val="center"/>
          </w:tcPr>
          <w:p w14:paraId="07BC18B9" w14:textId="77777777" w:rsidR="00915F9D" w:rsidRPr="001C702F" w:rsidRDefault="00915F9D" w:rsidP="00204E73">
            <w:pPr>
              <w:widowControl w:val="0"/>
              <w:spacing w:after="0" w:line="240" w:lineRule="auto"/>
              <w:jc w:val="center"/>
              <w:rPr>
                <w:rFonts w:ascii="Times New Roman" w:eastAsia="Calibri" w:hAnsi="Times New Roman" w:cs="Times New Roman"/>
              </w:rPr>
            </w:pPr>
            <w:r w:rsidRPr="001C702F">
              <w:rPr>
                <w:rFonts w:ascii="Times New Roman" w:hAnsi="Times New Roman" w:cs="Times New Roman"/>
                <w:b/>
                <w:sz w:val="16"/>
              </w:rPr>
              <w:t>Women</w:t>
            </w:r>
          </w:p>
        </w:tc>
        <w:tc>
          <w:tcPr>
            <w:tcW w:w="534" w:type="dxa"/>
            <w:vAlign w:val="center"/>
          </w:tcPr>
          <w:p w14:paraId="560D286E" w14:textId="77777777" w:rsidR="00915F9D" w:rsidRPr="001C702F" w:rsidRDefault="00915F9D" w:rsidP="00204E73">
            <w:pPr>
              <w:widowControl w:val="0"/>
              <w:spacing w:after="0" w:line="240" w:lineRule="auto"/>
              <w:jc w:val="center"/>
              <w:rPr>
                <w:rFonts w:ascii="Times New Roman" w:eastAsia="Calibri" w:hAnsi="Times New Roman" w:cs="Times New Roman"/>
              </w:rPr>
            </w:pPr>
            <w:r w:rsidRPr="001C702F">
              <w:rPr>
                <w:rFonts w:ascii="Times New Roman" w:hAnsi="Times New Roman" w:cs="Times New Roman"/>
                <w:b/>
                <w:sz w:val="16"/>
              </w:rPr>
              <w:t>Men</w:t>
            </w:r>
          </w:p>
        </w:tc>
        <w:tc>
          <w:tcPr>
            <w:tcW w:w="667" w:type="dxa"/>
            <w:vAlign w:val="center"/>
          </w:tcPr>
          <w:p w14:paraId="51D4D8C7" w14:textId="77777777" w:rsidR="00915F9D" w:rsidRPr="001C702F" w:rsidRDefault="00915F9D" w:rsidP="00204E73">
            <w:pPr>
              <w:widowControl w:val="0"/>
              <w:spacing w:after="0" w:line="240" w:lineRule="auto"/>
              <w:jc w:val="center"/>
              <w:rPr>
                <w:rFonts w:ascii="Times New Roman" w:eastAsia="Calibri" w:hAnsi="Times New Roman" w:cs="Times New Roman"/>
              </w:rPr>
            </w:pPr>
            <w:r w:rsidRPr="001C702F">
              <w:rPr>
                <w:rFonts w:ascii="Times New Roman" w:hAnsi="Times New Roman" w:cs="Times New Roman"/>
                <w:b/>
                <w:sz w:val="16"/>
              </w:rPr>
              <w:t>Women</w:t>
            </w:r>
          </w:p>
        </w:tc>
        <w:tc>
          <w:tcPr>
            <w:tcW w:w="534" w:type="dxa"/>
            <w:vAlign w:val="center"/>
          </w:tcPr>
          <w:p w14:paraId="6D8D3BCF" w14:textId="77777777" w:rsidR="00915F9D" w:rsidRPr="001C702F" w:rsidRDefault="00915F9D" w:rsidP="00204E73">
            <w:pPr>
              <w:widowControl w:val="0"/>
              <w:spacing w:after="0" w:line="240" w:lineRule="auto"/>
              <w:jc w:val="center"/>
              <w:rPr>
                <w:rFonts w:ascii="Times New Roman" w:eastAsia="Calibri" w:hAnsi="Times New Roman" w:cs="Times New Roman"/>
              </w:rPr>
            </w:pPr>
            <w:r w:rsidRPr="001C702F">
              <w:rPr>
                <w:rFonts w:ascii="Times New Roman" w:hAnsi="Times New Roman" w:cs="Times New Roman"/>
                <w:b/>
                <w:sz w:val="16"/>
              </w:rPr>
              <w:t>Men</w:t>
            </w:r>
          </w:p>
        </w:tc>
        <w:tc>
          <w:tcPr>
            <w:tcW w:w="667" w:type="dxa"/>
            <w:vAlign w:val="center"/>
          </w:tcPr>
          <w:p w14:paraId="5E3C5528" w14:textId="77777777" w:rsidR="00915F9D" w:rsidRPr="001C702F" w:rsidRDefault="00915F9D" w:rsidP="00204E73">
            <w:pPr>
              <w:widowControl w:val="0"/>
              <w:spacing w:after="0" w:line="240" w:lineRule="auto"/>
              <w:jc w:val="center"/>
              <w:rPr>
                <w:rFonts w:ascii="Times New Roman" w:eastAsia="Calibri" w:hAnsi="Times New Roman" w:cs="Times New Roman"/>
              </w:rPr>
            </w:pPr>
            <w:r w:rsidRPr="001C702F">
              <w:rPr>
                <w:rFonts w:ascii="Times New Roman" w:hAnsi="Times New Roman" w:cs="Times New Roman"/>
                <w:b/>
                <w:sz w:val="16"/>
              </w:rPr>
              <w:t>Women</w:t>
            </w:r>
          </w:p>
        </w:tc>
        <w:tc>
          <w:tcPr>
            <w:tcW w:w="534" w:type="dxa"/>
            <w:vAlign w:val="center"/>
          </w:tcPr>
          <w:p w14:paraId="4B9BBB2B" w14:textId="77777777" w:rsidR="00915F9D" w:rsidRPr="001C702F" w:rsidRDefault="00915F9D" w:rsidP="00204E73">
            <w:pPr>
              <w:widowControl w:val="0"/>
              <w:spacing w:after="0" w:line="240" w:lineRule="auto"/>
              <w:jc w:val="center"/>
              <w:rPr>
                <w:rFonts w:ascii="Times New Roman" w:eastAsia="Calibri" w:hAnsi="Times New Roman" w:cs="Times New Roman"/>
              </w:rPr>
            </w:pPr>
            <w:r w:rsidRPr="001C702F">
              <w:rPr>
                <w:rFonts w:ascii="Times New Roman" w:hAnsi="Times New Roman" w:cs="Times New Roman"/>
                <w:b/>
                <w:sz w:val="16"/>
              </w:rPr>
              <w:t>Men</w:t>
            </w:r>
          </w:p>
        </w:tc>
        <w:tc>
          <w:tcPr>
            <w:tcW w:w="667" w:type="dxa"/>
            <w:vAlign w:val="center"/>
          </w:tcPr>
          <w:p w14:paraId="30684015" w14:textId="77777777" w:rsidR="00915F9D" w:rsidRPr="001C702F" w:rsidRDefault="00915F9D" w:rsidP="00204E73">
            <w:pPr>
              <w:widowControl w:val="0"/>
              <w:spacing w:after="0" w:line="240" w:lineRule="auto"/>
              <w:jc w:val="center"/>
              <w:rPr>
                <w:rFonts w:ascii="Times New Roman" w:eastAsia="Calibri" w:hAnsi="Times New Roman" w:cs="Times New Roman"/>
              </w:rPr>
            </w:pPr>
            <w:r w:rsidRPr="001C702F">
              <w:rPr>
                <w:rFonts w:ascii="Times New Roman" w:hAnsi="Times New Roman" w:cs="Times New Roman"/>
                <w:b/>
                <w:sz w:val="16"/>
              </w:rPr>
              <w:t>Women</w:t>
            </w:r>
          </w:p>
        </w:tc>
        <w:tc>
          <w:tcPr>
            <w:tcW w:w="534" w:type="dxa"/>
            <w:vAlign w:val="center"/>
          </w:tcPr>
          <w:p w14:paraId="2A6F28D7" w14:textId="77777777" w:rsidR="00915F9D" w:rsidRPr="001C702F" w:rsidRDefault="00915F9D" w:rsidP="00204E73">
            <w:pPr>
              <w:widowControl w:val="0"/>
              <w:spacing w:after="0" w:line="240" w:lineRule="auto"/>
              <w:jc w:val="center"/>
              <w:rPr>
                <w:rFonts w:ascii="Times New Roman" w:eastAsia="Calibri" w:hAnsi="Times New Roman" w:cs="Times New Roman"/>
              </w:rPr>
            </w:pPr>
            <w:r w:rsidRPr="001C702F">
              <w:rPr>
                <w:rFonts w:ascii="Times New Roman" w:hAnsi="Times New Roman" w:cs="Times New Roman"/>
                <w:b/>
                <w:sz w:val="16"/>
              </w:rPr>
              <w:t>Men</w:t>
            </w:r>
          </w:p>
        </w:tc>
        <w:tc>
          <w:tcPr>
            <w:tcW w:w="682" w:type="dxa"/>
            <w:vAlign w:val="center"/>
          </w:tcPr>
          <w:p w14:paraId="057E9753" w14:textId="77777777" w:rsidR="00915F9D" w:rsidRPr="001C702F" w:rsidRDefault="00915F9D" w:rsidP="00204E73">
            <w:pPr>
              <w:widowControl w:val="0"/>
              <w:spacing w:after="0" w:line="240" w:lineRule="auto"/>
              <w:jc w:val="center"/>
              <w:rPr>
                <w:rFonts w:ascii="Times New Roman" w:eastAsia="Calibri" w:hAnsi="Times New Roman" w:cs="Times New Roman"/>
              </w:rPr>
            </w:pPr>
            <w:r w:rsidRPr="001C702F">
              <w:rPr>
                <w:rFonts w:ascii="Times New Roman" w:hAnsi="Times New Roman" w:cs="Times New Roman"/>
                <w:b/>
                <w:sz w:val="16"/>
              </w:rPr>
              <w:t>Women</w:t>
            </w:r>
          </w:p>
        </w:tc>
        <w:tc>
          <w:tcPr>
            <w:tcW w:w="652" w:type="dxa"/>
          </w:tcPr>
          <w:p w14:paraId="64800F1C" w14:textId="77777777" w:rsidR="00915F9D" w:rsidRPr="001C702F" w:rsidRDefault="00915F9D" w:rsidP="00204E73">
            <w:pPr>
              <w:widowControl w:val="0"/>
              <w:spacing w:after="0" w:line="240" w:lineRule="auto"/>
              <w:jc w:val="center"/>
              <w:rPr>
                <w:rFonts w:ascii="Times New Roman" w:eastAsia="Times New Roman" w:hAnsi="Times New Roman" w:cs="Times New Roman"/>
                <w:b/>
                <w:sz w:val="16"/>
                <w:szCs w:val="16"/>
              </w:rPr>
            </w:pPr>
            <w:r w:rsidRPr="001C702F">
              <w:rPr>
                <w:rFonts w:ascii="Times New Roman" w:hAnsi="Times New Roman" w:cs="Times New Roman"/>
                <w:b/>
                <w:sz w:val="16"/>
              </w:rPr>
              <w:t>Men</w:t>
            </w:r>
          </w:p>
        </w:tc>
        <w:tc>
          <w:tcPr>
            <w:tcW w:w="567" w:type="dxa"/>
          </w:tcPr>
          <w:p w14:paraId="1FD09BB6" w14:textId="77777777" w:rsidR="00915F9D" w:rsidRPr="001C702F" w:rsidRDefault="00915F9D" w:rsidP="00204E73">
            <w:pPr>
              <w:widowControl w:val="0"/>
              <w:spacing w:after="0" w:line="240" w:lineRule="auto"/>
              <w:jc w:val="center"/>
              <w:rPr>
                <w:rFonts w:ascii="Times New Roman" w:eastAsia="Times New Roman" w:hAnsi="Times New Roman" w:cs="Times New Roman"/>
                <w:b/>
                <w:sz w:val="16"/>
                <w:szCs w:val="16"/>
              </w:rPr>
            </w:pPr>
            <w:r w:rsidRPr="001C702F">
              <w:rPr>
                <w:rFonts w:ascii="Times New Roman" w:hAnsi="Times New Roman" w:cs="Times New Roman"/>
                <w:b/>
                <w:sz w:val="16"/>
              </w:rPr>
              <w:t>Women</w:t>
            </w:r>
          </w:p>
        </w:tc>
      </w:tr>
      <w:tr w:rsidR="00915F9D" w:rsidRPr="001C702F" w14:paraId="746E5041" w14:textId="77777777" w:rsidTr="00F65649">
        <w:tc>
          <w:tcPr>
            <w:tcW w:w="723" w:type="dxa"/>
            <w:vAlign w:val="center"/>
          </w:tcPr>
          <w:p w14:paraId="0BE2E95B" w14:textId="77777777" w:rsidR="00915F9D" w:rsidRPr="001C702F" w:rsidRDefault="00915F9D" w:rsidP="00204E73">
            <w:pPr>
              <w:widowControl w:val="0"/>
              <w:spacing w:after="0" w:line="240" w:lineRule="auto"/>
              <w:jc w:val="center"/>
              <w:rPr>
                <w:rFonts w:ascii="Times New Roman" w:eastAsia="Calibri" w:hAnsi="Times New Roman" w:cs="Times New Roman"/>
                <w:sz w:val="18"/>
                <w:szCs w:val="18"/>
              </w:rPr>
            </w:pPr>
            <w:r w:rsidRPr="001C702F">
              <w:rPr>
                <w:rFonts w:ascii="Times New Roman" w:hAnsi="Times New Roman" w:cs="Times New Roman"/>
                <w:b/>
                <w:sz w:val="18"/>
              </w:rPr>
              <w:t>0-17</w:t>
            </w:r>
          </w:p>
        </w:tc>
        <w:tc>
          <w:tcPr>
            <w:tcW w:w="534" w:type="dxa"/>
            <w:vAlign w:val="center"/>
          </w:tcPr>
          <w:p w14:paraId="1B1F0C52"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22.8</w:t>
            </w:r>
          </w:p>
        </w:tc>
        <w:tc>
          <w:tcPr>
            <w:tcW w:w="667" w:type="dxa"/>
            <w:vAlign w:val="center"/>
          </w:tcPr>
          <w:p w14:paraId="11286B7A"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21.1</w:t>
            </w:r>
          </w:p>
        </w:tc>
        <w:tc>
          <w:tcPr>
            <w:tcW w:w="534" w:type="dxa"/>
            <w:vAlign w:val="center"/>
          </w:tcPr>
          <w:p w14:paraId="56AFD7F3"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25.1</w:t>
            </w:r>
          </w:p>
        </w:tc>
        <w:tc>
          <w:tcPr>
            <w:tcW w:w="667" w:type="dxa"/>
            <w:vAlign w:val="center"/>
          </w:tcPr>
          <w:p w14:paraId="32FC5AB2"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26.7</w:t>
            </w:r>
          </w:p>
        </w:tc>
        <w:tc>
          <w:tcPr>
            <w:tcW w:w="534" w:type="dxa"/>
            <w:vAlign w:val="center"/>
          </w:tcPr>
          <w:p w14:paraId="16303B34"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20.2</w:t>
            </w:r>
          </w:p>
        </w:tc>
        <w:tc>
          <w:tcPr>
            <w:tcW w:w="667" w:type="dxa"/>
            <w:vAlign w:val="center"/>
          </w:tcPr>
          <w:p w14:paraId="535BF9E1"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19.5</w:t>
            </w:r>
          </w:p>
        </w:tc>
        <w:tc>
          <w:tcPr>
            <w:tcW w:w="534" w:type="dxa"/>
            <w:vAlign w:val="center"/>
          </w:tcPr>
          <w:p w14:paraId="0A8E0B3A"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24.3</w:t>
            </w:r>
          </w:p>
        </w:tc>
        <w:tc>
          <w:tcPr>
            <w:tcW w:w="667" w:type="dxa"/>
            <w:vAlign w:val="center"/>
          </w:tcPr>
          <w:p w14:paraId="0651656C"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22.9</w:t>
            </w:r>
          </w:p>
        </w:tc>
        <w:tc>
          <w:tcPr>
            <w:tcW w:w="534" w:type="dxa"/>
            <w:vAlign w:val="center"/>
          </w:tcPr>
          <w:p w14:paraId="7BACA04B"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26.6</w:t>
            </w:r>
          </w:p>
        </w:tc>
        <w:tc>
          <w:tcPr>
            <w:tcW w:w="667" w:type="dxa"/>
            <w:vAlign w:val="center"/>
          </w:tcPr>
          <w:p w14:paraId="288E6910"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25.9</w:t>
            </w:r>
          </w:p>
        </w:tc>
        <w:tc>
          <w:tcPr>
            <w:tcW w:w="534" w:type="dxa"/>
            <w:vAlign w:val="center"/>
          </w:tcPr>
          <w:p w14:paraId="7A61628D"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28.2</w:t>
            </w:r>
          </w:p>
        </w:tc>
        <w:tc>
          <w:tcPr>
            <w:tcW w:w="667" w:type="dxa"/>
            <w:vAlign w:val="center"/>
          </w:tcPr>
          <w:p w14:paraId="050EAFF7"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24.3</w:t>
            </w:r>
          </w:p>
        </w:tc>
        <w:tc>
          <w:tcPr>
            <w:tcW w:w="534" w:type="dxa"/>
            <w:vAlign w:val="center"/>
          </w:tcPr>
          <w:p w14:paraId="1F814A35"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26.5</w:t>
            </w:r>
          </w:p>
        </w:tc>
        <w:tc>
          <w:tcPr>
            <w:tcW w:w="667" w:type="dxa"/>
            <w:vAlign w:val="center"/>
          </w:tcPr>
          <w:p w14:paraId="3E08A4ED"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22.8</w:t>
            </w:r>
          </w:p>
        </w:tc>
        <w:tc>
          <w:tcPr>
            <w:tcW w:w="534" w:type="dxa"/>
            <w:vAlign w:val="center"/>
          </w:tcPr>
          <w:p w14:paraId="6CABF17C"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26.5</w:t>
            </w:r>
          </w:p>
        </w:tc>
        <w:tc>
          <w:tcPr>
            <w:tcW w:w="667" w:type="dxa"/>
            <w:vAlign w:val="center"/>
          </w:tcPr>
          <w:p w14:paraId="1B5C16A3"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22.3</w:t>
            </w:r>
          </w:p>
        </w:tc>
        <w:tc>
          <w:tcPr>
            <w:tcW w:w="534" w:type="dxa"/>
            <w:vAlign w:val="center"/>
          </w:tcPr>
          <w:p w14:paraId="36DD36F8"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24.3</w:t>
            </w:r>
          </w:p>
        </w:tc>
        <w:tc>
          <w:tcPr>
            <w:tcW w:w="667" w:type="dxa"/>
            <w:vAlign w:val="center"/>
          </w:tcPr>
          <w:p w14:paraId="5F929412"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22.4</w:t>
            </w:r>
          </w:p>
        </w:tc>
        <w:tc>
          <w:tcPr>
            <w:tcW w:w="534" w:type="dxa"/>
            <w:vAlign w:val="center"/>
          </w:tcPr>
          <w:p w14:paraId="1547576D"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25.9</w:t>
            </w:r>
          </w:p>
        </w:tc>
        <w:tc>
          <w:tcPr>
            <w:tcW w:w="667" w:type="dxa"/>
            <w:vAlign w:val="center"/>
          </w:tcPr>
          <w:p w14:paraId="6CF19EC0"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22.7</w:t>
            </w:r>
          </w:p>
        </w:tc>
        <w:tc>
          <w:tcPr>
            <w:tcW w:w="534" w:type="dxa"/>
            <w:vAlign w:val="center"/>
          </w:tcPr>
          <w:p w14:paraId="0C6427C3"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23.3</w:t>
            </w:r>
          </w:p>
        </w:tc>
        <w:tc>
          <w:tcPr>
            <w:tcW w:w="682" w:type="dxa"/>
            <w:vAlign w:val="center"/>
          </w:tcPr>
          <w:p w14:paraId="795608A0"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23.2</w:t>
            </w:r>
          </w:p>
        </w:tc>
        <w:tc>
          <w:tcPr>
            <w:tcW w:w="652" w:type="dxa"/>
            <w:vAlign w:val="bottom"/>
          </w:tcPr>
          <w:p w14:paraId="7495E971" w14:textId="77777777" w:rsidR="00915F9D" w:rsidRPr="001C702F" w:rsidRDefault="00915F9D" w:rsidP="00204E73">
            <w:pPr>
              <w:widowControl w:val="0"/>
              <w:spacing w:after="0" w:line="240" w:lineRule="auto"/>
              <w:rPr>
                <w:rFonts w:ascii="Times New Roman" w:eastAsia="Times New Roman" w:hAnsi="Times New Roman" w:cs="Times New Roman"/>
                <w:sz w:val="18"/>
                <w:szCs w:val="18"/>
              </w:rPr>
            </w:pPr>
            <w:r w:rsidRPr="001C702F">
              <w:rPr>
                <w:rFonts w:ascii="Times New Roman" w:hAnsi="Times New Roman" w:cs="Times New Roman"/>
                <w:sz w:val="18"/>
              </w:rPr>
              <w:t>19.0</w:t>
            </w:r>
          </w:p>
        </w:tc>
        <w:tc>
          <w:tcPr>
            <w:tcW w:w="567" w:type="dxa"/>
            <w:vAlign w:val="bottom"/>
          </w:tcPr>
          <w:p w14:paraId="3629960D" w14:textId="77777777" w:rsidR="00915F9D" w:rsidRPr="001C702F" w:rsidRDefault="00915F9D" w:rsidP="00204E73">
            <w:pPr>
              <w:widowControl w:val="0"/>
              <w:spacing w:after="0" w:line="240" w:lineRule="auto"/>
              <w:rPr>
                <w:rFonts w:ascii="Times New Roman" w:eastAsia="Times New Roman" w:hAnsi="Times New Roman" w:cs="Times New Roman"/>
                <w:sz w:val="18"/>
                <w:szCs w:val="18"/>
              </w:rPr>
            </w:pPr>
            <w:r w:rsidRPr="001C702F">
              <w:rPr>
                <w:rFonts w:ascii="Times New Roman" w:hAnsi="Times New Roman" w:cs="Times New Roman"/>
                <w:sz w:val="18"/>
              </w:rPr>
              <w:t>18.2</w:t>
            </w:r>
          </w:p>
        </w:tc>
      </w:tr>
      <w:tr w:rsidR="00915F9D" w:rsidRPr="001C702F" w14:paraId="0CF6F626" w14:textId="77777777" w:rsidTr="00F65649">
        <w:tc>
          <w:tcPr>
            <w:tcW w:w="723" w:type="dxa"/>
            <w:vAlign w:val="center"/>
          </w:tcPr>
          <w:p w14:paraId="4709BE28" w14:textId="77777777" w:rsidR="00915F9D" w:rsidRPr="001C702F" w:rsidRDefault="00915F9D" w:rsidP="00204E73">
            <w:pPr>
              <w:widowControl w:val="0"/>
              <w:spacing w:after="0" w:line="240" w:lineRule="auto"/>
              <w:jc w:val="center"/>
              <w:rPr>
                <w:rFonts w:ascii="Times New Roman" w:eastAsia="Calibri" w:hAnsi="Times New Roman" w:cs="Times New Roman"/>
                <w:sz w:val="18"/>
                <w:szCs w:val="18"/>
              </w:rPr>
            </w:pPr>
            <w:r w:rsidRPr="001C702F">
              <w:rPr>
                <w:rFonts w:ascii="Times New Roman" w:hAnsi="Times New Roman" w:cs="Times New Roman"/>
                <w:b/>
                <w:sz w:val="18"/>
              </w:rPr>
              <w:t>0-59</w:t>
            </w:r>
          </w:p>
        </w:tc>
        <w:tc>
          <w:tcPr>
            <w:tcW w:w="534" w:type="dxa"/>
            <w:vAlign w:val="center"/>
          </w:tcPr>
          <w:p w14:paraId="5BD0D7C6"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19.4</w:t>
            </w:r>
          </w:p>
        </w:tc>
        <w:tc>
          <w:tcPr>
            <w:tcW w:w="667" w:type="dxa"/>
            <w:vAlign w:val="center"/>
          </w:tcPr>
          <w:p w14:paraId="75F2BF90"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18.7</w:t>
            </w:r>
          </w:p>
        </w:tc>
        <w:tc>
          <w:tcPr>
            <w:tcW w:w="534" w:type="dxa"/>
            <w:vAlign w:val="center"/>
          </w:tcPr>
          <w:p w14:paraId="7CABE215"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21.1</w:t>
            </w:r>
          </w:p>
        </w:tc>
        <w:tc>
          <w:tcPr>
            <w:tcW w:w="667" w:type="dxa"/>
            <w:vAlign w:val="center"/>
          </w:tcPr>
          <w:p w14:paraId="690D39AF"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21.8</w:t>
            </w:r>
          </w:p>
        </w:tc>
        <w:tc>
          <w:tcPr>
            <w:tcW w:w="534" w:type="dxa"/>
            <w:vAlign w:val="center"/>
          </w:tcPr>
          <w:p w14:paraId="3B6AEABB"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17.2</w:t>
            </w:r>
          </w:p>
        </w:tc>
        <w:tc>
          <w:tcPr>
            <w:tcW w:w="667" w:type="dxa"/>
            <w:vAlign w:val="center"/>
          </w:tcPr>
          <w:p w14:paraId="0FBBE0F4"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17.8</w:t>
            </w:r>
          </w:p>
        </w:tc>
        <w:tc>
          <w:tcPr>
            <w:tcW w:w="534" w:type="dxa"/>
            <w:vAlign w:val="center"/>
          </w:tcPr>
          <w:p w14:paraId="35B19C06"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19.8</w:t>
            </w:r>
          </w:p>
        </w:tc>
        <w:tc>
          <w:tcPr>
            <w:tcW w:w="667" w:type="dxa"/>
            <w:vAlign w:val="center"/>
          </w:tcPr>
          <w:p w14:paraId="79BB7289"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19.5</w:t>
            </w:r>
          </w:p>
        </w:tc>
        <w:tc>
          <w:tcPr>
            <w:tcW w:w="534" w:type="dxa"/>
            <w:vAlign w:val="center"/>
          </w:tcPr>
          <w:p w14:paraId="2725E23D"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21.9</w:t>
            </w:r>
          </w:p>
        </w:tc>
        <w:tc>
          <w:tcPr>
            <w:tcW w:w="667" w:type="dxa"/>
            <w:vAlign w:val="center"/>
          </w:tcPr>
          <w:p w14:paraId="73650A5C"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20.7</w:t>
            </w:r>
          </w:p>
        </w:tc>
        <w:tc>
          <w:tcPr>
            <w:tcW w:w="534" w:type="dxa"/>
            <w:vAlign w:val="center"/>
          </w:tcPr>
          <w:p w14:paraId="064B6137"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22.8</w:t>
            </w:r>
          </w:p>
        </w:tc>
        <w:tc>
          <w:tcPr>
            <w:tcW w:w="667" w:type="dxa"/>
            <w:vAlign w:val="center"/>
          </w:tcPr>
          <w:p w14:paraId="14DD1CC7"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20.5</w:t>
            </w:r>
          </w:p>
        </w:tc>
        <w:tc>
          <w:tcPr>
            <w:tcW w:w="534" w:type="dxa"/>
            <w:vAlign w:val="center"/>
          </w:tcPr>
          <w:p w14:paraId="01A5AEB3"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22.0</w:t>
            </w:r>
          </w:p>
        </w:tc>
        <w:tc>
          <w:tcPr>
            <w:tcW w:w="667" w:type="dxa"/>
            <w:vAlign w:val="center"/>
          </w:tcPr>
          <w:p w14:paraId="4C2BC98A"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21.1</w:t>
            </w:r>
          </w:p>
        </w:tc>
        <w:tc>
          <w:tcPr>
            <w:tcW w:w="534" w:type="dxa"/>
            <w:vAlign w:val="center"/>
          </w:tcPr>
          <w:p w14:paraId="46DF9C09"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21.1</w:t>
            </w:r>
          </w:p>
        </w:tc>
        <w:tc>
          <w:tcPr>
            <w:tcW w:w="667" w:type="dxa"/>
            <w:vAlign w:val="center"/>
          </w:tcPr>
          <w:p w14:paraId="0B71CF9A"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20.2</w:t>
            </w:r>
          </w:p>
        </w:tc>
        <w:tc>
          <w:tcPr>
            <w:tcW w:w="534" w:type="dxa"/>
            <w:vAlign w:val="center"/>
          </w:tcPr>
          <w:p w14:paraId="2836019E"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20.2</w:t>
            </w:r>
          </w:p>
        </w:tc>
        <w:tc>
          <w:tcPr>
            <w:tcW w:w="667" w:type="dxa"/>
            <w:vAlign w:val="center"/>
          </w:tcPr>
          <w:p w14:paraId="3AE8C67E"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19.8</w:t>
            </w:r>
          </w:p>
        </w:tc>
        <w:tc>
          <w:tcPr>
            <w:tcW w:w="534" w:type="dxa"/>
            <w:vAlign w:val="center"/>
          </w:tcPr>
          <w:p w14:paraId="0F139D2D"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20.1</w:t>
            </w:r>
          </w:p>
        </w:tc>
        <w:tc>
          <w:tcPr>
            <w:tcW w:w="667" w:type="dxa"/>
            <w:vAlign w:val="center"/>
          </w:tcPr>
          <w:p w14:paraId="7E81932C"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19.2</w:t>
            </w:r>
          </w:p>
        </w:tc>
        <w:tc>
          <w:tcPr>
            <w:tcW w:w="534" w:type="dxa"/>
            <w:vAlign w:val="center"/>
          </w:tcPr>
          <w:p w14:paraId="4BF7F84B"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19.0</w:t>
            </w:r>
          </w:p>
        </w:tc>
        <w:tc>
          <w:tcPr>
            <w:tcW w:w="682" w:type="dxa"/>
            <w:vAlign w:val="center"/>
          </w:tcPr>
          <w:p w14:paraId="02FD3216"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19.4</w:t>
            </w:r>
          </w:p>
        </w:tc>
        <w:tc>
          <w:tcPr>
            <w:tcW w:w="652" w:type="dxa"/>
            <w:vAlign w:val="bottom"/>
          </w:tcPr>
          <w:p w14:paraId="46772B7E" w14:textId="77777777" w:rsidR="00915F9D" w:rsidRPr="001C702F" w:rsidRDefault="00915F9D" w:rsidP="00204E73">
            <w:pPr>
              <w:widowControl w:val="0"/>
              <w:spacing w:after="0" w:line="240" w:lineRule="auto"/>
              <w:rPr>
                <w:rFonts w:ascii="Times New Roman" w:eastAsia="Times New Roman" w:hAnsi="Times New Roman" w:cs="Times New Roman"/>
                <w:sz w:val="18"/>
                <w:szCs w:val="18"/>
              </w:rPr>
            </w:pPr>
            <w:r w:rsidRPr="001C702F">
              <w:rPr>
                <w:rFonts w:ascii="Times New Roman" w:hAnsi="Times New Roman" w:cs="Times New Roman"/>
                <w:sz w:val="18"/>
              </w:rPr>
              <w:t>17.2</w:t>
            </w:r>
          </w:p>
        </w:tc>
        <w:tc>
          <w:tcPr>
            <w:tcW w:w="567" w:type="dxa"/>
            <w:vAlign w:val="bottom"/>
          </w:tcPr>
          <w:p w14:paraId="64CC4EC6" w14:textId="77777777" w:rsidR="00915F9D" w:rsidRPr="001C702F" w:rsidRDefault="00915F9D" w:rsidP="00204E73">
            <w:pPr>
              <w:widowControl w:val="0"/>
              <w:spacing w:after="0" w:line="240" w:lineRule="auto"/>
              <w:rPr>
                <w:rFonts w:ascii="Times New Roman" w:eastAsia="Times New Roman" w:hAnsi="Times New Roman" w:cs="Times New Roman"/>
                <w:sz w:val="18"/>
                <w:szCs w:val="18"/>
              </w:rPr>
            </w:pPr>
            <w:r w:rsidRPr="001C702F">
              <w:rPr>
                <w:rFonts w:ascii="Times New Roman" w:hAnsi="Times New Roman" w:cs="Times New Roman"/>
                <w:sz w:val="18"/>
              </w:rPr>
              <w:t>16.8</w:t>
            </w:r>
          </w:p>
        </w:tc>
      </w:tr>
      <w:tr w:rsidR="00915F9D" w:rsidRPr="001C702F" w14:paraId="0555AD7F" w14:textId="77777777" w:rsidTr="00F65649">
        <w:tc>
          <w:tcPr>
            <w:tcW w:w="723" w:type="dxa"/>
            <w:vAlign w:val="center"/>
          </w:tcPr>
          <w:p w14:paraId="794DB8B6" w14:textId="77777777" w:rsidR="00915F9D" w:rsidRPr="001C702F" w:rsidRDefault="00915F9D" w:rsidP="00204E73">
            <w:pPr>
              <w:widowControl w:val="0"/>
              <w:spacing w:after="0" w:line="240" w:lineRule="auto"/>
              <w:jc w:val="center"/>
              <w:rPr>
                <w:rFonts w:ascii="Times New Roman" w:eastAsia="Calibri" w:hAnsi="Times New Roman" w:cs="Times New Roman"/>
                <w:sz w:val="18"/>
                <w:szCs w:val="18"/>
              </w:rPr>
            </w:pPr>
            <w:r w:rsidRPr="001C702F">
              <w:rPr>
                <w:rFonts w:ascii="Times New Roman" w:hAnsi="Times New Roman" w:cs="Times New Roman"/>
                <w:b/>
                <w:sz w:val="18"/>
              </w:rPr>
              <w:t>0-64</w:t>
            </w:r>
          </w:p>
        </w:tc>
        <w:tc>
          <w:tcPr>
            <w:tcW w:w="534" w:type="dxa"/>
            <w:vAlign w:val="center"/>
          </w:tcPr>
          <w:p w14:paraId="35B42510"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19.4</w:t>
            </w:r>
          </w:p>
        </w:tc>
        <w:tc>
          <w:tcPr>
            <w:tcW w:w="667" w:type="dxa"/>
            <w:vAlign w:val="center"/>
          </w:tcPr>
          <w:p w14:paraId="5AFEB5E5"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18.9</w:t>
            </w:r>
          </w:p>
        </w:tc>
        <w:tc>
          <w:tcPr>
            <w:tcW w:w="534" w:type="dxa"/>
            <w:vAlign w:val="center"/>
          </w:tcPr>
          <w:p w14:paraId="7894FF49"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21.4</w:t>
            </w:r>
          </w:p>
        </w:tc>
        <w:tc>
          <w:tcPr>
            <w:tcW w:w="667" w:type="dxa"/>
            <w:vAlign w:val="center"/>
          </w:tcPr>
          <w:p w14:paraId="07127F58"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22.8</w:t>
            </w:r>
          </w:p>
        </w:tc>
        <w:tc>
          <w:tcPr>
            <w:tcW w:w="534" w:type="dxa"/>
            <w:vAlign w:val="center"/>
          </w:tcPr>
          <w:p w14:paraId="6BAC1521"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17.8</w:t>
            </w:r>
          </w:p>
        </w:tc>
        <w:tc>
          <w:tcPr>
            <w:tcW w:w="667" w:type="dxa"/>
            <w:vAlign w:val="center"/>
          </w:tcPr>
          <w:p w14:paraId="43B37BBD"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18.7</w:t>
            </w:r>
          </w:p>
        </w:tc>
        <w:tc>
          <w:tcPr>
            <w:tcW w:w="534" w:type="dxa"/>
            <w:vAlign w:val="center"/>
          </w:tcPr>
          <w:p w14:paraId="579ED91A"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20.1</w:t>
            </w:r>
          </w:p>
        </w:tc>
        <w:tc>
          <w:tcPr>
            <w:tcW w:w="667" w:type="dxa"/>
            <w:vAlign w:val="center"/>
          </w:tcPr>
          <w:p w14:paraId="03FB9350"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20.5</w:t>
            </w:r>
          </w:p>
        </w:tc>
        <w:tc>
          <w:tcPr>
            <w:tcW w:w="534" w:type="dxa"/>
            <w:vAlign w:val="center"/>
          </w:tcPr>
          <w:p w14:paraId="654F27DF"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22.3</w:t>
            </w:r>
          </w:p>
        </w:tc>
        <w:tc>
          <w:tcPr>
            <w:tcW w:w="667" w:type="dxa"/>
            <w:vAlign w:val="center"/>
          </w:tcPr>
          <w:p w14:paraId="28B97E9D"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21.3</w:t>
            </w:r>
          </w:p>
        </w:tc>
        <w:tc>
          <w:tcPr>
            <w:tcW w:w="534" w:type="dxa"/>
            <w:vAlign w:val="center"/>
          </w:tcPr>
          <w:p w14:paraId="6F3B1663"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22.9</w:t>
            </w:r>
          </w:p>
        </w:tc>
        <w:tc>
          <w:tcPr>
            <w:tcW w:w="667" w:type="dxa"/>
            <w:vAlign w:val="center"/>
          </w:tcPr>
          <w:p w14:paraId="48D6CD80"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20.6</w:t>
            </w:r>
          </w:p>
        </w:tc>
        <w:tc>
          <w:tcPr>
            <w:tcW w:w="534" w:type="dxa"/>
            <w:vAlign w:val="center"/>
          </w:tcPr>
          <w:p w14:paraId="739672F3"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21.8</w:t>
            </w:r>
          </w:p>
        </w:tc>
        <w:tc>
          <w:tcPr>
            <w:tcW w:w="667" w:type="dxa"/>
            <w:vAlign w:val="center"/>
          </w:tcPr>
          <w:p w14:paraId="6DC4D11B"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20.6</w:t>
            </w:r>
          </w:p>
        </w:tc>
        <w:tc>
          <w:tcPr>
            <w:tcW w:w="534" w:type="dxa"/>
            <w:vAlign w:val="center"/>
          </w:tcPr>
          <w:p w14:paraId="3296EA53"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21.0</w:t>
            </w:r>
          </w:p>
        </w:tc>
        <w:tc>
          <w:tcPr>
            <w:tcW w:w="667" w:type="dxa"/>
            <w:vAlign w:val="center"/>
          </w:tcPr>
          <w:p w14:paraId="62A8532F"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19.9</w:t>
            </w:r>
          </w:p>
        </w:tc>
        <w:tc>
          <w:tcPr>
            <w:tcW w:w="534" w:type="dxa"/>
            <w:vAlign w:val="center"/>
          </w:tcPr>
          <w:p w14:paraId="6E8C1487"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20.2</w:t>
            </w:r>
          </w:p>
        </w:tc>
        <w:tc>
          <w:tcPr>
            <w:tcW w:w="667" w:type="dxa"/>
            <w:vAlign w:val="center"/>
          </w:tcPr>
          <w:p w14:paraId="0EFC72CF"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19.5</w:t>
            </w:r>
          </w:p>
        </w:tc>
        <w:tc>
          <w:tcPr>
            <w:tcW w:w="534" w:type="dxa"/>
            <w:vAlign w:val="center"/>
          </w:tcPr>
          <w:p w14:paraId="05CD3B1B"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20.1</w:t>
            </w:r>
          </w:p>
        </w:tc>
        <w:tc>
          <w:tcPr>
            <w:tcW w:w="667" w:type="dxa"/>
            <w:vAlign w:val="center"/>
          </w:tcPr>
          <w:p w14:paraId="2D612E5C"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19.2</w:t>
            </w:r>
          </w:p>
        </w:tc>
        <w:tc>
          <w:tcPr>
            <w:tcW w:w="534" w:type="dxa"/>
            <w:vAlign w:val="center"/>
          </w:tcPr>
          <w:p w14:paraId="043C5811"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19.3</w:t>
            </w:r>
          </w:p>
        </w:tc>
        <w:tc>
          <w:tcPr>
            <w:tcW w:w="682" w:type="dxa"/>
            <w:vAlign w:val="center"/>
          </w:tcPr>
          <w:p w14:paraId="1A0B3315"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19.9</w:t>
            </w:r>
          </w:p>
        </w:tc>
        <w:tc>
          <w:tcPr>
            <w:tcW w:w="652" w:type="dxa"/>
            <w:vAlign w:val="bottom"/>
          </w:tcPr>
          <w:p w14:paraId="3AB37B3B" w14:textId="77777777" w:rsidR="00915F9D" w:rsidRPr="001C702F" w:rsidRDefault="00915F9D" w:rsidP="00204E73">
            <w:pPr>
              <w:widowControl w:val="0"/>
              <w:spacing w:after="0" w:line="240" w:lineRule="auto"/>
              <w:rPr>
                <w:rFonts w:ascii="Times New Roman" w:eastAsia="Times New Roman" w:hAnsi="Times New Roman" w:cs="Times New Roman"/>
                <w:sz w:val="18"/>
                <w:szCs w:val="18"/>
              </w:rPr>
            </w:pPr>
            <w:r w:rsidRPr="001C702F">
              <w:rPr>
                <w:rFonts w:ascii="Times New Roman" w:hAnsi="Times New Roman" w:cs="Times New Roman"/>
                <w:sz w:val="18"/>
              </w:rPr>
              <w:t>18.0</w:t>
            </w:r>
          </w:p>
        </w:tc>
        <w:tc>
          <w:tcPr>
            <w:tcW w:w="567" w:type="dxa"/>
            <w:vAlign w:val="bottom"/>
          </w:tcPr>
          <w:p w14:paraId="128B4EAB" w14:textId="77777777" w:rsidR="00915F9D" w:rsidRPr="001C702F" w:rsidRDefault="00915F9D" w:rsidP="00204E73">
            <w:pPr>
              <w:widowControl w:val="0"/>
              <w:spacing w:after="0" w:line="240" w:lineRule="auto"/>
              <w:rPr>
                <w:rFonts w:ascii="Times New Roman" w:eastAsia="Times New Roman" w:hAnsi="Times New Roman" w:cs="Times New Roman"/>
                <w:sz w:val="18"/>
                <w:szCs w:val="18"/>
              </w:rPr>
            </w:pPr>
            <w:r w:rsidRPr="001C702F">
              <w:rPr>
                <w:rFonts w:ascii="Times New Roman" w:hAnsi="Times New Roman" w:cs="Times New Roman"/>
                <w:sz w:val="18"/>
              </w:rPr>
              <w:t>17.8</w:t>
            </w:r>
          </w:p>
        </w:tc>
      </w:tr>
      <w:tr w:rsidR="00915F9D" w:rsidRPr="001C702F" w14:paraId="4721AAE3" w14:textId="77777777" w:rsidTr="00F65649">
        <w:tc>
          <w:tcPr>
            <w:tcW w:w="723" w:type="dxa"/>
            <w:vAlign w:val="center"/>
          </w:tcPr>
          <w:p w14:paraId="42ED9D87" w14:textId="77777777" w:rsidR="00915F9D" w:rsidRPr="001C702F" w:rsidRDefault="00915F9D" w:rsidP="00204E73">
            <w:pPr>
              <w:widowControl w:val="0"/>
              <w:spacing w:after="0" w:line="240" w:lineRule="auto"/>
              <w:jc w:val="center"/>
              <w:rPr>
                <w:rFonts w:ascii="Times New Roman" w:eastAsia="Calibri" w:hAnsi="Times New Roman" w:cs="Times New Roman"/>
                <w:sz w:val="18"/>
                <w:szCs w:val="18"/>
              </w:rPr>
            </w:pPr>
            <w:r w:rsidRPr="001C702F">
              <w:rPr>
                <w:rFonts w:ascii="Times New Roman" w:hAnsi="Times New Roman" w:cs="Times New Roman"/>
                <w:b/>
                <w:sz w:val="18"/>
              </w:rPr>
              <w:t>0-74</w:t>
            </w:r>
          </w:p>
        </w:tc>
        <w:tc>
          <w:tcPr>
            <w:tcW w:w="534" w:type="dxa"/>
            <w:vAlign w:val="center"/>
          </w:tcPr>
          <w:p w14:paraId="30C12D52"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18.7</w:t>
            </w:r>
          </w:p>
        </w:tc>
        <w:tc>
          <w:tcPr>
            <w:tcW w:w="667" w:type="dxa"/>
            <w:vAlign w:val="center"/>
          </w:tcPr>
          <w:p w14:paraId="7DF45E21"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19.7</w:t>
            </w:r>
          </w:p>
        </w:tc>
        <w:tc>
          <w:tcPr>
            <w:tcW w:w="534" w:type="dxa"/>
            <w:vAlign w:val="center"/>
          </w:tcPr>
          <w:p w14:paraId="22CC12CC"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21.2</w:t>
            </w:r>
          </w:p>
        </w:tc>
        <w:tc>
          <w:tcPr>
            <w:tcW w:w="667" w:type="dxa"/>
            <w:vAlign w:val="center"/>
          </w:tcPr>
          <w:p w14:paraId="09F9EADD"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24.2</w:t>
            </w:r>
          </w:p>
        </w:tc>
        <w:tc>
          <w:tcPr>
            <w:tcW w:w="534" w:type="dxa"/>
            <w:vAlign w:val="center"/>
          </w:tcPr>
          <w:p w14:paraId="53B3D017"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18.4</w:t>
            </w:r>
          </w:p>
        </w:tc>
        <w:tc>
          <w:tcPr>
            <w:tcW w:w="667" w:type="dxa"/>
            <w:vAlign w:val="center"/>
          </w:tcPr>
          <w:p w14:paraId="3442D7DA"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21.2</w:t>
            </w:r>
          </w:p>
        </w:tc>
        <w:tc>
          <w:tcPr>
            <w:tcW w:w="534" w:type="dxa"/>
            <w:vAlign w:val="center"/>
          </w:tcPr>
          <w:p w14:paraId="035F8357"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21.7</w:t>
            </w:r>
          </w:p>
        </w:tc>
        <w:tc>
          <w:tcPr>
            <w:tcW w:w="667" w:type="dxa"/>
            <w:vAlign w:val="center"/>
          </w:tcPr>
          <w:p w14:paraId="023E5C7A"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24.6</w:t>
            </w:r>
          </w:p>
        </w:tc>
        <w:tc>
          <w:tcPr>
            <w:tcW w:w="534" w:type="dxa"/>
            <w:vAlign w:val="center"/>
          </w:tcPr>
          <w:p w14:paraId="2D6E6CD1"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23.3</w:t>
            </w:r>
          </w:p>
        </w:tc>
        <w:tc>
          <w:tcPr>
            <w:tcW w:w="667" w:type="dxa"/>
            <w:vAlign w:val="center"/>
          </w:tcPr>
          <w:p w14:paraId="0051661F"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24.6</w:t>
            </w:r>
          </w:p>
        </w:tc>
        <w:tc>
          <w:tcPr>
            <w:tcW w:w="534" w:type="dxa"/>
            <w:vAlign w:val="center"/>
          </w:tcPr>
          <w:p w14:paraId="4DC775B9"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22.0</w:t>
            </w:r>
          </w:p>
        </w:tc>
        <w:tc>
          <w:tcPr>
            <w:tcW w:w="667" w:type="dxa"/>
            <w:vAlign w:val="center"/>
          </w:tcPr>
          <w:p w14:paraId="77FC1877"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20.5</w:t>
            </w:r>
          </w:p>
        </w:tc>
        <w:tc>
          <w:tcPr>
            <w:tcW w:w="534" w:type="dxa"/>
            <w:vAlign w:val="center"/>
          </w:tcPr>
          <w:p w14:paraId="1D4388CA"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20.6</w:t>
            </w:r>
          </w:p>
        </w:tc>
        <w:tc>
          <w:tcPr>
            <w:tcW w:w="667" w:type="dxa"/>
            <w:vAlign w:val="center"/>
          </w:tcPr>
          <w:p w14:paraId="42E37517"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19.2</w:t>
            </w:r>
          </w:p>
        </w:tc>
        <w:tc>
          <w:tcPr>
            <w:tcW w:w="534" w:type="dxa"/>
            <w:vAlign w:val="center"/>
          </w:tcPr>
          <w:p w14:paraId="2B0FC6AD"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20.1</w:t>
            </w:r>
          </w:p>
        </w:tc>
        <w:tc>
          <w:tcPr>
            <w:tcW w:w="667" w:type="dxa"/>
            <w:vAlign w:val="center"/>
          </w:tcPr>
          <w:p w14:paraId="1745B417"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19.7</w:t>
            </w:r>
          </w:p>
        </w:tc>
        <w:tc>
          <w:tcPr>
            <w:tcW w:w="534" w:type="dxa"/>
            <w:vAlign w:val="center"/>
          </w:tcPr>
          <w:p w14:paraId="681A96A4"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19.5</w:t>
            </w:r>
          </w:p>
        </w:tc>
        <w:tc>
          <w:tcPr>
            <w:tcW w:w="667" w:type="dxa"/>
            <w:vAlign w:val="center"/>
          </w:tcPr>
          <w:p w14:paraId="5F120BEF"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19.7</w:t>
            </w:r>
          </w:p>
        </w:tc>
        <w:tc>
          <w:tcPr>
            <w:tcW w:w="534" w:type="dxa"/>
            <w:vAlign w:val="center"/>
          </w:tcPr>
          <w:p w14:paraId="5260C16A"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19.6</w:t>
            </w:r>
          </w:p>
        </w:tc>
        <w:tc>
          <w:tcPr>
            <w:tcW w:w="667" w:type="dxa"/>
            <w:vAlign w:val="center"/>
          </w:tcPr>
          <w:p w14:paraId="64E8E76E"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20.6</w:t>
            </w:r>
          </w:p>
        </w:tc>
        <w:tc>
          <w:tcPr>
            <w:tcW w:w="534" w:type="dxa"/>
            <w:vAlign w:val="center"/>
          </w:tcPr>
          <w:p w14:paraId="560364B1"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19.4</w:t>
            </w:r>
          </w:p>
        </w:tc>
        <w:tc>
          <w:tcPr>
            <w:tcW w:w="682" w:type="dxa"/>
            <w:vAlign w:val="center"/>
          </w:tcPr>
          <w:p w14:paraId="5B3AAC32"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21.8</w:t>
            </w:r>
          </w:p>
        </w:tc>
        <w:tc>
          <w:tcPr>
            <w:tcW w:w="652" w:type="dxa"/>
            <w:vAlign w:val="bottom"/>
          </w:tcPr>
          <w:p w14:paraId="74ECE875" w14:textId="77777777" w:rsidR="00915F9D" w:rsidRPr="001C702F" w:rsidRDefault="00915F9D" w:rsidP="00204E73">
            <w:pPr>
              <w:widowControl w:val="0"/>
              <w:spacing w:after="0" w:line="240" w:lineRule="auto"/>
              <w:rPr>
                <w:rFonts w:ascii="Times New Roman" w:eastAsia="Times New Roman" w:hAnsi="Times New Roman" w:cs="Times New Roman"/>
                <w:sz w:val="18"/>
                <w:szCs w:val="18"/>
              </w:rPr>
            </w:pPr>
            <w:r w:rsidRPr="001C702F">
              <w:rPr>
                <w:rFonts w:ascii="Times New Roman" w:hAnsi="Times New Roman" w:cs="Times New Roman"/>
                <w:sz w:val="18"/>
              </w:rPr>
              <w:t>18.7</w:t>
            </w:r>
          </w:p>
        </w:tc>
        <w:tc>
          <w:tcPr>
            <w:tcW w:w="567" w:type="dxa"/>
            <w:vAlign w:val="bottom"/>
          </w:tcPr>
          <w:p w14:paraId="3F9EB8BB" w14:textId="77777777" w:rsidR="00915F9D" w:rsidRPr="001C702F" w:rsidRDefault="00915F9D" w:rsidP="00204E73">
            <w:pPr>
              <w:widowControl w:val="0"/>
              <w:spacing w:after="0" w:line="240" w:lineRule="auto"/>
              <w:rPr>
                <w:rFonts w:ascii="Times New Roman" w:eastAsia="Times New Roman" w:hAnsi="Times New Roman" w:cs="Times New Roman"/>
                <w:sz w:val="18"/>
                <w:szCs w:val="18"/>
              </w:rPr>
            </w:pPr>
            <w:r w:rsidRPr="001C702F">
              <w:rPr>
                <w:rFonts w:ascii="Times New Roman" w:hAnsi="Times New Roman" w:cs="Times New Roman"/>
                <w:sz w:val="18"/>
              </w:rPr>
              <w:t>20.3</w:t>
            </w:r>
          </w:p>
        </w:tc>
      </w:tr>
      <w:tr w:rsidR="00915F9D" w:rsidRPr="001C702F" w14:paraId="2BEF9516" w14:textId="77777777" w:rsidTr="00F65649">
        <w:tc>
          <w:tcPr>
            <w:tcW w:w="723" w:type="dxa"/>
            <w:vAlign w:val="center"/>
          </w:tcPr>
          <w:p w14:paraId="71A58ED8" w14:textId="77777777" w:rsidR="00915F9D" w:rsidRPr="001C702F" w:rsidRDefault="00915F9D" w:rsidP="00204E73">
            <w:pPr>
              <w:widowControl w:val="0"/>
              <w:spacing w:after="0" w:line="240" w:lineRule="auto"/>
              <w:jc w:val="center"/>
              <w:rPr>
                <w:rFonts w:ascii="Times New Roman" w:eastAsia="Calibri" w:hAnsi="Times New Roman" w:cs="Times New Roman"/>
                <w:sz w:val="18"/>
                <w:szCs w:val="18"/>
              </w:rPr>
            </w:pPr>
            <w:r w:rsidRPr="001C702F">
              <w:rPr>
                <w:rFonts w:ascii="Times New Roman" w:hAnsi="Times New Roman" w:cs="Times New Roman"/>
                <w:b/>
                <w:sz w:val="18"/>
              </w:rPr>
              <w:t>18-24</w:t>
            </w:r>
          </w:p>
        </w:tc>
        <w:tc>
          <w:tcPr>
            <w:tcW w:w="534" w:type="dxa"/>
            <w:vAlign w:val="center"/>
          </w:tcPr>
          <w:p w14:paraId="7765E023"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16.2</w:t>
            </w:r>
          </w:p>
        </w:tc>
        <w:tc>
          <w:tcPr>
            <w:tcW w:w="667" w:type="dxa"/>
            <w:vAlign w:val="center"/>
          </w:tcPr>
          <w:p w14:paraId="1A549FAB"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16.2</w:t>
            </w:r>
          </w:p>
        </w:tc>
        <w:tc>
          <w:tcPr>
            <w:tcW w:w="534" w:type="dxa"/>
            <w:vAlign w:val="center"/>
          </w:tcPr>
          <w:p w14:paraId="3B7E2DD3"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19.0</w:t>
            </w:r>
          </w:p>
        </w:tc>
        <w:tc>
          <w:tcPr>
            <w:tcW w:w="667" w:type="dxa"/>
            <w:vAlign w:val="center"/>
          </w:tcPr>
          <w:p w14:paraId="72B0D529"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19.4</w:t>
            </w:r>
          </w:p>
        </w:tc>
        <w:tc>
          <w:tcPr>
            <w:tcW w:w="534" w:type="dxa"/>
            <w:vAlign w:val="center"/>
          </w:tcPr>
          <w:p w14:paraId="04EE7A1D"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13.9</w:t>
            </w:r>
          </w:p>
        </w:tc>
        <w:tc>
          <w:tcPr>
            <w:tcW w:w="667" w:type="dxa"/>
            <w:vAlign w:val="center"/>
          </w:tcPr>
          <w:p w14:paraId="4BCF5385"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16.1</w:t>
            </w:r>
          </w:p>
        </w:tc>
        <w:tc>
          <w:tcPr>
            <w:tcW w:w="534" w:type="dxa"/>
            <w:vAlign w:val="center"/>
          </w:tcPr>
          <w:p w14:paraId="6BC3FCDD"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15.1</w:t>
            </w:r>
          </w:p>
        </w:tc>
        <w:tc>
          <w:tcPr>
            <w:tcW w:w="667" w:type="dxa"/>
            <w:vAlign w:val="center"/>
          </w:tcPr>
          <w:p w14:paraId="58C8AB89"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17.3</w:t>
            </w:r>
          </w:p>
        </w:tc>
        <w:tc>
          <w:tcPr>
            <w:tcW w:w="534" w:type="dxa"/>
            <w:vAlign w:val="center"/>
          </w:tcPr>
          <w:p w14:paraId="25698D59"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17.9</w:t>
            </w:r>
          </w:p>
        </w:tc>
        <w:tc>
          <w:tcPr>
            <w:tcW w:w="667" w:type="dxa"/>
            <w:vAlign w:val="center"/>
          </w:tcPr>
          <w:p w14:paraId="5D605C5B"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20.9</w:t>
            </w:r>
          </w:p>
        </w:tc>
        <w:tc>
          <w:tcPr>
            <w:tcW w:w="534" w:type="dxa"/>
            <w:vAlign w:val="center"/>
          </w:tcPr>
          <w:p w14:paraId="54C404C5"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21.2</w:t>
            </w:r>
          </w:p>
        </w:tc>
        <w:tc>
          <w:tcPr>
            <w:tcW w:w="667" w:type="dxa"/>
            <w:vAlign w:val="center"/>
          </w:tcPr>
          <w:p w14:paraId="7EF7E11D"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20.8</w:t>
            </w:r>
          </w:p>
        </w:tc>
        <w:tc>
          <w:tcPr>
            <w:tcW w:w="534" w:type="dxa"/>
            <w:vAlign w:val="center"/>
          </w:tcPr>
          <w:p w14:paraId="068416CA"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20.8</w:t>
            </w:r>
          </w:p>
        </w:tc>
        <w:tc>
          <w:tcPr>
            <w:tcW w:w="667" w:type="dxa"/>
            <w:vAlign w:val="center"/>
          </w:tcPr>
          <w:p w14:paraId="146B0399"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23.9</w:t>
            </w:r>
          </w:p>
        </w:tc>
        <w:tc>
          <w:tcPr>
            <w:tcW w:w="534" w:type="dxa"/>
            <w:vAlign w:val="center"/>
          </w:tcPr>
          <w:p w14:paraId="6875D19B"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18.9</w:t>
            </w:r>
          </w:p>
        </w:tc>
        <w:tc>
          <w:tcPr>
            <w:tcW w:w="667" w:type="dxa"/>
            <w:vAlign w:val="center"/>
          </w:tcPr>
          <w:p w14:paraId="0AF71D06"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21.3</w:t>
            </w:r>
          </w:p>
        </w:tc>
        <w:tc>
          <w:tcPr>
            <w:tcW w:w="534" w:type="dxa"/>
            <w:vAlign w:val="center"/>
          </w:tcPr>
          <w:p w14:paraId="4521305E"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18.4</w:t>
            </w:r>
          </w:p>
        </w:tc>
        <w:tc>
          <w:tcPr>
            <w:tcW w:w="667" w:type="dxa"/>
            <w:vAlign w:val="center"/>
          </w:tcPr>
          <w:p w14:paraId="2549610A"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21.1</w:t>
            </w:r>
          </w:p>
        </w:tc>
        <w:tc>
          <w:tcPr>
            <w:tcW w:w="534" w:type="dxa"/>
            <w:vAlign w:val="center"/>
          </w:tcPr>
          <w:p w14:paraId="0B1C7CC6"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15.5</w:t>
            </w:r>
          </w:p>
        </w:tc>
        <w:tc>
          <w:tcPr>
            <w:tcW w:w="667" w:type="dxa"/>
            <w:vAlign w:val="center"/>
          </w:tcPr>
          <w:p w14:paraId="5EEB7DFC"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18.4</w:t>
            </w:r>
          </w:p>
        </w:tc>
        <w:tc>
          <w:tcPr>
            <w:tcW w:w="534" w:type="dxa"/>
            <w:vAlign w:val="center"/>
          </w:tcPr>
          <w:p w14:paraId="0B4D2662"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20.7</w:t>
            </w:r>
          </w:p>
        </w:tc>
        <w:tc>
          <w:tcPr>
            <w:tcW w:w="682" w:type="dxa"/>
            <w:vAlign w:val="center"/>
          </w:tcPr>
          <w:p w14:paraId="29C63E6B"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23.5</w:t>
            </w:r>
          </w:p>
        </w:tc>
        <w:tc>
          <w:tcPr>
            <w:tcW w:w="652" w:type="dxa"/>
            <w:vAlign w:val="center"/>
          </w:tcPr>
          <w:p w14:paraId="355546EB" w14:textId="77777777" w:rsidR="00915F9D" w:rsidRPr="001C702F" w:rsidRDefault="00915F9D" w:rsidP="00204E73">
            <w:pPr>
              <w:widowControl w:val="0"/>
              <w:spacing w:after="0" w:line="240" w:lineRule="auto"/>
              <w:jc w:val="center"/>
              <w:rPr>
                <w:rFonts w:ascii="Times New Roman" w:eastAsia="Times New Roman" w:hAnsi="Times New Roman" w:cs="Times New Roman"/>
                <w:sz w:val="18"/>
                <w:szCs w:val="18"/>
              </w:rPr>
            </w:pPr>
            <w:r w:rsidRPr="001C702F">
              <w:rPr>
                <w:rFonts w:ascii="Times New Roman" w:hAnsi="Times New Roman" w:cs="Times New Roman"/>
                <w:sz w:val="18"/>
              </w:rPr>
              <w:t>17.5</w:t>
            </w:r>
          </w:p>
        </w:tc>
        <w:tc>
          <w:tcPr>
            <w:tcW w:w="567" w:type="dxa"/>
            <w:vAlign w:val="center"/>
          </w:tcPr>
          <w:p w14:paraId="238E7A1E" w14:textId="77777777" w:rsidR="00915F9D" w:rsidRPr="001C702F" w:rsidRDefault="00915F9D" w:rsidP="00204E73">
            <w:pPr>
              <w:widowControl w:val="0"/>
              <w:spacing w:after="0" w:line="240" w:lineRule="auto"/>
              <w:jc w:val="center"/>
              <w:rPr>
                <w:rFonts w:ascii="Times New Roman" w:eastAsia="Times New Roman" w:hAnsi="Times New Roman" w:cs="Times New Roman"/>
                <w:sz w:val="18"/>
                <w:szCs w:val="18"/>
              </w:rPr>
            </w:pPr>
            <w:r w:rsidRPr="001C702F">
              <w:rPr>
                <w:rFonts w:ascii="Times New Roman" w:hAnsi="Times New Roman" w:cs="Times New Roman"/>
                <w:sz w:val="18"/>
              </w:rPr>
              <w:t>17.2</w:t>
            </w:r>
          </w:p>
        </w:tc>
      </w:tr>
      <w:tr w:rsidR="00915F9D" w:rsidRPr="001C702F" w14:paraId="574A5E46" w14:textId="77777777" w:rsidTr="00F65649">
        <w:tc>
          <w:tcPr>
            <w:tcW w:w="723" w:type="dxa"/>
            <w:vAlign w:val="center"/>
          </w:tcPr>
          <w:p w14:paraId="21372BB6" w14:textId="77777777" w:rsidR="00915F9D" w:rsidRPr="001C702F" w:rsidRDefault="00915F9D" w:rsidP="00204E73">
            <w:pPr>
              <w:widowControl w:val="0"/>
              <w:spacing w:after="0" w:line="240" w:lineRule="auto"/>
              <w:jc w:val="center"/>
              <w:rPr>
                <w:rFonts w:ascii="Times New Roman" w:eastAsia="Calibri" w:hAnsi="Times New Roman" w:cs="Times New Roman"/>
                <w:sz w:val="18"/>
                <w:szCs w:val="18"/>
              </w:rPr>
            </w:pPr>
            <w:r w:rsidRPr="001C702F">
              <w:rPr>
                <w:rFonts w:ascii="Times New Roman" w:hAnsi="Times New Roman" w:cs="Times New Roman"/>
                <w:b/>
                <w:sz w:val="18"/>
              </w:rPr>
              <w:t>18-64</w:t>
            </w:r>
          </w:p>
        </w:tc>
        <w:tc>
          <w:tcPr>
            <w:tcW w:w="534" w:type="dxa"/>
            <w:vAlign w:val="center"/>
          </w:tcPr>
          <w:p w14:paraId="5C9499DE"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18.3</w:t>
            </w:r>
          </w:p>
        </w:tc>
        <w:tc>
          <w:tcPr>
            <w:tcW w:w="667" w:type="dxa"/>
            <w:vAlign w:val="center"/>
          </w:tcPr>
          <w:p w14:paraId="4BDFAEB1"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18.2</w:t>
            </w:r>
          </w:p>
        </w:tc>
        <w:tc>
          <w:tcPr>
            <w:tcW w:w="534" w:type="dxa"/>
            <w:vAlign w:val="center"/>
          </w:tcPr>
          <w:p w14:paraId="5F3D9C5B"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20.2</w:t>
            </w:r>
          </w:p>
        </w:tc>
        <w:tc>
          <w:tcPr>
            <w:tcW w:w="667" w:type="dxa"/>
            <w:vAlign w:val="center"/>
          </w:tcPr>
          <w:p w14:paraId="59A44A04"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21.6</w:t>
            </w:r>
          </w:p>
        </w:tc>
        <w:tc>
          <w:tcPr>
            <w:tcW w:w="534" w:type="dxa"/>
            <w:vAlign w:val="center"/>
          </w:tcPr>
          <w:p w14:paraId="0EB85811"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17.0</w:t>
            </w:r>
          </w:p>
        </w:tc>
        <w:tc>
          <w:tcPr>
            <w:tcW w:w="667" w:type="dxa"/>
            <w:vAlign w:val="center"/>
          </w:tcPr>
          <w:p w14:paraId="51174B22"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18.4</w:t>
            </w:r>
          </w:p>
        </w:tc>
        <w:tc>
          <w:tcPr>
            <w:tcW w:w="534" w:type="dxa"/>
            <w:vAlign w:val="center"/>
          </w:tcPr>
          <w:p w14:paraId="05AA31B8"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18.9</w:t>
            </w:r>
          </w:p>
        </w:tc>
        <w:tc>
          <w:tcPr>
            <w:tcW w:w="667" w:type="dxa"/>
            <w:vAlign w:val="center"/>
          </w:tcPr>
          <w:p w14:paraId="6D421591"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19.8</w:t>
            </w:r>
          </w:p>
        </w:tc>
        <w:tc>
          <w:tcPr>
            <w:tcW w:w="534" w:type="dxa"/>
            <w:vAlign w:val="center"/>
          </w:tcPr>
          <w:p w14:paraId="1B423E95"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21.0</w:t>
            </w:r>
          </w:p>
        </w:tc>
        <w:tc>
          <w:tcPr>
            <w:tcW w:w="667" w:type="dxa"/>
            <w:vAlign w:val="center"/>
          </w:tcPr>
          <w:p w14:paraId="5767AAFA"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20.1</w:t>
            </w:r>
          </w:p>
        </w:tc>
        <w:tc>
          <w:tcPr>
            <w:tcW w:w="534" w:type="dxa"/>
            <w:vAlign w:val="center"/>
          </w:tcPr>
          <w:p w14:paraId="3F171249"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21.3</w:t>
            </w:r>
          </w:p>
        </w:tc>
        <w:tc>
          <w:tcPr>
            <w:tcW w:w="667" w:type="dxa"/>
            <w:vAlign w:val="center"/>
          </w:tcPr>
          <w:p w14:paraId="73254FB6"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19.6</w:t>
            </w:r>
          </w:p>
        </w:tc>
        <w:tc>
          <w:tcPr>
            <w:tcW w:w="534" w:type="dxa"/>
            <w:vAlign w:val="center"/>
          </w:tcPr>
          <w:p w14:paraId="796FE71C"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20.4</w:t>
            </w:r>
          </w:p>
        </w:tc>
        <w:tc>
          <w:tcPr>
            <w:tcW w:w="667" w:type="dxa"/>
            <w:vAlign w:val="center"/>
          </w:tcPr>
          <w:p w14:paraId="55020FE3"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20.1</w:t>
            </w:r>
          </w:p>
        </w:tc>
        <w:tc>
          <w:tcPr>
            <w:tcW w:w="534" w:type="dxa"/>
            <w:vAlign w:val="center"/>
          </w:tcPr>
          <w:p w14:paraId="4B2854E6"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19.4</w:t>
            </w:r>
          </w:p>
        </w:tc>
        <w:tc>
          <w:tcPr>
            <w:tcW w:w="667" w:type="dxa"/>
            <w:vAlign w:val="center"/>
          </w:tcPr>
          <w:p w14:paraId="654DE8CC"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19.3</w:t>
            </w:r>
          </w:p>
        </w:tc>
        <w:tc>
          <w:tcPr>
            <w:tcW w:w="534" w:type="dxa"/>
            <w:vAlign w:val="center"/>
          </w:tcPr>
          <w:p w14:paraId="78E8D3DD"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19.0</w:t>
            </w:r>
          </w:p>
        </w:tc>
        <w:tc>
          <w:tcPr>
            <w:tcW w:w="667" w:type="dxa"/>
            <w:vAlign w:val="center"/>
          </w:tcPr>
          <w:p w14:paraId="1714CBDC"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18.7</w:t>
            </w:r>
          </w:p>
        </w:tc>
        <w:tc>
          <w:tcPr>
            <w:tcW w:w="534" w:type="dxa"/>
            <w:vAlign w:val="center"/>
          </w:tcPr>
          <w:p w14:paraId="13DD7318"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18.4</w:t>
            </w:r>
          </w:p>
        </w:tc>
        <w:tc>
          <w:tcPr>
            <w:tcW w:w="667" w:type="dxa"/>
            <w:vAlign w:val="center"/>
          </w:tcPr>
          <w:p w14:paraId="31950DBA"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18.3</w:t>
            </w:r>
          </w:p>
        </w:tc>
        <w:tc>
          <w:tcPr>
            <w:tcW w:w="534" w:type="dxa"/>
            <w:vAlign w:val="center"/>
          </w:tcPr>
          <w:p w14:paraId="3E3C6047"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18.1</w:t>
            </w:r>
          </w:p>
        </w:tc>
        <w:tc>
          <w:tcPr>
            <w:tcW w:w="682" w:type="dxa"/>
            <w:vAlign w:val="center"/>
          </w:tcPr>
          <w:p w14:paraId="2D46571D"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19.0</w:t>
            </w:r>
          </w:p>
        </w:tc>
        <w:tc>
          <w:tcPr>
            <w:tcW w:w="652" w:type="dxa"/>
            <w:vAlign w:val="center"/>
          </w:tcPr>
          <w:p w14:paraId="7E88CCC5" w14:textId="77777777" w:rsidR="00915F9D" w:rsidRPr="001C702F" w:rsidRDefault="00915F9D" w:rsidP="00204E73">
            <w:pPr>
              <w:widowControl w:val="0"/>
              <w:spacing w:after="0" w:line="240" w:lineRule="auto"/>
              <w:jc w:val="center"/>
              <w:rPr>
                <w:rFonts w:ascii="Times New Roman" w:eastAsia="Times New Roman" w:hAnsi="Times New Roman" w:cs="Times New Roman"/>
                <w:sz w:val="18"/>
                <w:szCs w:val="18"/>
              </w:rPr>
            </w:pPr>
            <w:r w:rsidRPr="001C702F">
              <w:rPr>
                <w:rFonts w:ascii="Times New Roman" w:hAnsi="Times New Roman" w:cs="Times New Roman"/>
                <w:sz w:val="18"/>
              </w:rPr>
              <w:t>17.7</w:t>
            </w:r>
          </w:p>
        </w:tc>
        <w:tc>
          <w:tcPr>
            <w:tcW w:w="567" w:type="dxa"/>
            <w:vAlign w:val="center"/>
          </w:tcPr>
          <w:p w14:paraId="6124AE94" w14:textId="77777777" w:rsidR="00915F9D" w:rsidRPr="001C702F" w:rsidRDefault="00915F9D" w:rsidP="00204E73">
            <w:pPr>
              <w:widowControl w:val="0"/>
              <w:spacing w:after="0" w:line="240" w:lineRule="auto"/>
              <w:jc w:val="center"/>
              <w:rPr>
                <w:rFonts w:ascii="Times New Roman" w:eastAsia="Times New Roman" w:hAnsi="Times New Roman" w:cs="Times New Roman"/>
                <w:sz w:val="18"/>
                <w:szCs w:val="18"/>
              </w:rPr>
            </w:pPr>
            <w:r w:rsidRPr="001C702F">
              <w:rPr>
                <w:rFonts w:ascii="Times New Roman" w:hAnsi="Times New Roman" w:cs="Times New Roman"/>
                <w:sz w:val="18"/>
              </w:rPr>
              <w:t>17.7</w:t>
            </w:r>
          </w:p>
        </w:tc>
      </w:tr>
      <w:tr w:rsidR="00915F9D" w:rsidRPr="001C702F" w14:paraId="2000EBC4" w14:textId="77777777" w:rsidTr="00F65649">
        <w:tc>
          <w:tcPr>
            <w:tcW w:w="723" w:type="dxa"/>
            <w:vAlign w:val="center"/>
          </w:tcPr>
          <w:p w14:paraId="5B0F7C98" w14:textId="77777777" w:rsidR="00915F9D" w:rsidRPr="001C702F" w:rsidRDefault="00915F9D" w:rsidP="00204E73">
            <w:pPr>
              <w:widowControl w:val="0"/>
              <w:spacing w:after="0" w:line="240" w:lineRule="auto"/>
              <w:jc w:val="center"/>
              <w:rPr>
                <w:rFonts w:ascii="Times New Roman" w:eastAsia="Calibri" w:hAnsi="Times New Roman" w:cs="Times New Roman"/>
                <w:sz w:val="18"/>
                <w:szCs w:val="18"/>
              </w:rPr>
            </w:pPr>
            <w:r w:rsidRPr="001C702F">
              <w:rPr>
                <w:rFonts w:ascii="Times New Roman" w:hAnsi="Times New Roman" w:cs="Times New Roman"/>
                <w:b/>
                <w:sz w:val="18"/>
              </w:rPr>
              <w:t>25-49</w:t>
            </w:r>
          </w:p>
        </w:tc>
        <w:tc>
          <w:tcPr>
            <w:tcW w:w="534" w:type="dxa"/>
            <w:vAlign w:val="center"/>
          </w:tcPr>
          <w:p w14:paraId="7C2BB2E6"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16.8</w:t>
            </w:r>
          </w:p>
        </w:tc>
        <w:tc>
          <w:tcPr>
            <w:tcW w:w="667" w:type="dxa"/>
            <w:vAlign w:val="center"/>
          </w:tcPr>
          <w:p w14:paraId="337B2009"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17.9</w:t>
            </w:r>
          </w:p>
        </w:tc>
        <w:tc>
          <w:tcPr>
            <w:tcW w:w="534" w:type="dxa"/>
            <w:vAlign w:val="center"/>
          </w:tcPr>
          <w:p w14:paraId="1588C420"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17.9</w:t>
            </w:r>
          </w:p>
        </w:tc>
        <w:tc>
          <w:tcPr>
            <w:tcW w:w="667" w:type="dxa"/>
            <w:vAlign w:val="center"/>
          </w:tcPr>
          <w:p w14:paraId="3AD8C4B6"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19.7</w:t>
            </w:r>
          </w:p>
        </w:tc>
        <w:tc>
          <w:tcPr>
            <w:tcW w:w="534" w:type="dxa"/>
            <w:vAlign w:val="center"/>
          </w:tcPr>
          <w:p w14:paraId="28FF3FBA"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15.4</w:t>
            </w:r>
          </w:p>
        </w:tc>
        <w:tc>
          <w:tcPr>
            <w:tcW w:w="667" w:type="dxa"/>
            <w:vAlign w:val="center"/>
          </w:tcPr>
          <w:p w14:paraId="633C9298"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16.0</w:t>
            </w:r>
          </w:p>
        </w:tc>
        <w:tc>
          <w:tcPr>
            <w:tcW w:w="534" w:type="dxa"/>
            <w:vAlign w:val="center"/>
          </w:tcPr>
          <w:p w14:paraId="25D0AAC3"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17.3</w:t>
            </w:r>
          </w:p>
        </w:tc>
        <w:tc>
          <w:tcPr>
            <w:tcW w:w="667" w:type="dxa"/>
            <w:vAlign w:val="center"/>
          </w:tcPr>
          <w:p w14:paraId="5133B0A3"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17.3</w:t>
            </w:r>
          </w:p>
        </w:tc>
        <w:tc>
          <w:tcPr>
            <w:tcW w:w="534" w:type="dxa"/>
            <w:vAlign w:val="center"/>
          </w:tcPr>
          <w:p w14:paraId="470C4717"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20.2</w:t>
            </w:r>
          </w:p>
        </w:tc>
        <w:tc>
          <w:tcPr>
            <w:tcW w:w="667" w:type="dxa"/>
            <w:vAlign w:val="center"/>
          </w:tcPr>
          <w:p w14:paraId="3D100A15"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18.0</w:t>
            </w:r>
          </w:p>
        </w:tc>
        <w:tc>
          <w:tcPr>
            <w:tcW w:w="534" w:type="dxa"/>
            <w:vAlign w:val="center"/>
          </w:tcPr>
          <w:p w14:paraId="2B5FA178"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20.6</w:t>
            </w:r>
          </w:p>
        </w:tc>
        <w:tc>
          <w:tcPr>
            <w:tcW w:w="667" w:type="dxa"/>
            <w:vAlign w:val="center"/>
          </w:tcPr>
          <w:p w14:paraId="0EC24A45"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19.3</w:t>
            </w:r>
          </w:p>
        </w:tc>
        <w:tc>
          <w:tcPr>
            <w:tcW w:w="534" w:type="dxa"/>
            <w:vAlign w:val="center"/>
          </w:tcPr>
          <w:p w14:paraId="4EA7EC18"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18.9</w:t>
            </w:r>
          </w:p>
        </w:tc>
        <w:tc>
          <w:tcPr>
            <w:tcW w:w="667" w:type="dxa"/>
            <w:vAlign w:val="center"/>
          </w:tcPr>
          <w:p w14:paraId="1B1922F2"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19.6</w:t>
            </w:r>
          </w:p>
        </w:tc>
        <w:tc>
          <w:tcPr>
            <w:tcW w:w="534" w:type="dxa"/>
            <w:vAlign w:val="center"/>
          </w:tcPr>
          <w:p w14:paraId="2E5E69AB"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18.3</w:t>
            </w:r>
          </w:p>
        </w:tc>
        <w:tc>
          <w:tcPr>
            <w:tcW w:w="667" w:type="dxa"/>
            <w:vAlign w:val="center"/>
          </w:tcPr>
          <w:p w14:paraId="77089118"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19.0</w:t>
            </w:r>
          </w:p>
        </w:tc>
        <w:tc>
          <w:tcPr>
            <w:tcW w:w="534" w:type="dxa"/>
            <w:vAlign w:val="center"/>
          </w:tcPr>
          <w:p w14:paraId="1EB34CF7"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17.0</w:t>
            </w:r>
          </w:p>
        </w:tc>
        <w:tc>
          <w:tcPr>
            <w:tcW w:w="667" w:type="dxa"/>
            <w:vAlign w:val="center"/>
          </w:tcPr>
          <w:p w14:paraId="5F9C7453"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17.8</w:t>
            </w:r>
          </w:p>
        </w:tc>
        <w:tc>
          <w:tcPr>
            <w:tcW w:w="534" w:type="dxa"/>
            <w:vAlign w:val="center"/>
          </w:tcPr>
          <w:p w14:paraId="102770C4"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17.5</w:t>
            </w:r>
          </w:p>
        </w:tc>
        <w:tc>
          <w:tcPr>
            <w:tcW w:w="667" w:type="dxa"/>
            <w:vAlign w:val="center"/>
          </w:tcPr>
          <w:p w14:paraId="541DD629"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17.4</w:t>
            </w:r>
          </w:p>
        </w:tc>
        <w:tc>
          <w:tcPr>
            <w:tcW w:w="534" w:type="dxa"/>
            <w:vAlign w:val="center"/>
          </w:tcPr>
          <w:p w14:paraId="17ADBD43"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15.4</w:t>
            </w:r>
          </w:p>
        </w:tc>
        <w:tc>
          <w:tcPr>
            <w:tcW w:w="682" w:type="dxa"/>
            <w:vAlign w:val="center"/>
          </w:tcPr>
          <w:p w14:paraId="7F42690F"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16.7</w:t>
            </w:r>
          </w:p>
        </w:tc>
        <w:tc>
          <w:tcPr>
            <w:tcW w:w="652" w:type="dxa"/>
            <w:vAlign w:val="center"/>
          </w:tcPr>
          <w:p w14:paraId="31C56DB8" w14:textId="77777777" w:rsidR="00915F9D" w:rsidRPr="001C702F" w:rsidRDefault="00915F9D" w:rsidP="00204E73">
            <w:pPr>
              <w:widowControl w:val="0"/>
              <w:spacing w:after="0" w:line="240" w:lineRule="auto"/>
              <w:jc w:val="center"/>
              <w:rPr>
                <w:rFonts w:ascii="Times New Roman" w:eastAsia="Times New Roman" w:hAnsi="Times New Roman" w:cs="Times New Roman"/>
                <w:sz w:val="18"/>
                <w:szCs w:val="18"/>
              </w:rPr>
            </w:pPr>
            <w:r w:rsidRPr="001C702F">
              <w:rPr>
                <w:rFonts w:ascii="Times New Roman" w:hAnsi="Times New Roman" w:cs="Times New Roman"/>
                <w:sz w:val="18"/>
              </w:rPr>
              <w:t>14.6</w:t>
            </w:r>
          </w:p>
        </w:tc>
        <w:tc>
          <w:tcPr>
            <w:tcW w:w="567" w:type="dxa"/>
            <w:vAlign w:val="center"/>
          </w:tcPr>
          <w:p w14:paraId="7E0EFCB0" w14:textId="77777777" w:rsidR="00915F9D" w:rsidRPr="001C702F" w:rsidRDefault="00915F9D" w:rsidP="00204E73">
            <w:pPr>
              <w:widowControl w:val="0"/>
              <w:spacing w:after="0" w:line="240" w:lineRule="auto"/>
              <w:jc w:val="center"/>
              <w:rPr>
                <w:rFonts w:ascii="Times New Roman" w:eastAsia="Times New Roman" w:hAnsi="Times New Roman" w:cs="Times New Roman"/>
                <w:sz w:val="18"/>
                <w:szCs w:val="18"/>
              </w:rPr>
            </w:pPr>
            <w:r w:rsidRPr="001C702F">
              <w:rPr>
                <w:rFonts w:ascii="Times New Roman" w:hAnsi="Times New Roman" w:cs="Times New Roman"/>
                <w:sz w:val="18"/>
              </w:rPr>
              <w:t>14.4</w:t>
            </w:r>
          </w:p>
        </w:tc>
      </w:tr>
      <w:tr w:rsidR="00915F9D" w:rsidRPr="001C702F" w14:paraId="1121AC3B" w14:textId="77777777" w:rsidTr="00F65649">
        <w:tc>
          <w:tcPr>
            <w:tcW w:w="723" w:type="dxa"/>
            <w:vAlign w:val="center"/>
          </w:tcPr>
          <w:p w14:paraId="5E61938B" w14:textId="77777777" w:rsidR="00915F9D" w:rsidRPr="001C702F" w:rsidRDefault="00915F9D" w:rsidP="00204E73">
            <w:pPr>
              <w:widowControl w:val="0"/>
              <w:spacing w:after="0" w:line="240" w:lineRule="auto"/>
              <w:jc w:val="center"/>
              <w:rPr>
                <w:rFonts w:ascii="Times New Roman" w:eastAsia="Calibri" w:hAnsi="Times New Roman" w:cs="Times New Roman"/>
                <w:sz w:val="18"/>
                <w:szCs w:val="18"/>
              </w:rPr>
            </w:pPr>
            <w:r w:rsidRPr="001C702F">
              <w:rPr>
                <w:rFonts w:ascii="Times New Roman" w:hAnsi="Times New Roman" w:cs="Times New Roman"/>
                <w:b/>
                <w:sz w:val="18"/>
              </w:rPr>
              <w:t>50-64</w:t>
            </w:r>
          </w:p>
        </w:tc>
        <w:tc>
          <w:tcPr>
            <w:tcW w:w="534" w:type="dxa"/>
            <w:vAlign w:val="center"/>
          </w:tcPr>
          <w:p w14:paraId="6066376D"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23.0</w:t>
            </w:r>
          </w:p>
        </w:tc>
        <w:tc>
          <w:tcPr>
            <w:tcW w:w="667" w:type="dxa"/>
            <w:vAlign w:val="center"/>
          </w:tcPr>
          <w:p w14:paraId="4C693B12"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19.9</w:t>
            </w:r>
          </w:p>
        </w:tc>
        <w:tc>
          <w:tcPr>
            <w:tcW w:w="534" w:type="dxa"/>
            <w:vAlign w:val="center"/>
          </w:tcPr>
          <w:p w14:paraId="7C0BFFA5"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26.1</w:t>
            </w:r>
          </w:p>
        </w:tc>
        <w:tc>
          <w:tcPr>
            <w:tcW w:w="667" w:type="dxa"/>
            <w:vAlign w:val="center"/>
          </w:tcPr>
          <w:p w14:paraId="735B6289"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26.4</w:t>
            </w:r>
          </w:p>
        </w:tc>
        <w:tc>
          <w:tcPr>
            <w:tcW w:w="534" w:type="dxa"/>
            <w:vAlign w:val="center"/>
          </w:tcPr>
          <w:p w14:paraId="13E01CE1"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22.8</w:t>
            </w:r>
          </w:p>
        </w:tc>
        <w:tc>
          <w:tcPr>
            <w:tcW w:w="667" w:type="dxa"/>
            <w:vAlign w:val="center"/>
          </w:tcPr>
          <w:p w14:paraId="17C0A800"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24.1</w:t>
            </w:r>
          </w:p>
        </w:tc>
        <w:tc>
          <w:tcPr>
            <w:tcW w:w="534" w:type="dxa"/>
            <w:vAlign w:val="center"/>
          </w:tcPr>
          <w:p w14:paraId="54F9CDAF"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25.0</w:t>
            </w:r>
          </w:p>
        </w:tc>
        <w:tc>
          <w:tcPr>
            <w:tcW w:w="667" w:type="dxa"/>
            <w:vAlign w:val="center"/>
          </w:tcPr>
          <w:p w14:paraId="0E548992"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25.7</w:t>
            </w:r>
          </w:p>
        </w:tc>
        <w:tc>
          <w:tcPr>
            <w:tcW w:w="534" w:type="dxa"/>
            <w:vAlign w:val="center"/>
          </w:tcPr>
          <w:p w14:paraId="5C2E5518"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24.7</w:t>
            </w:r>
          </w:p>
        </w:tc>
        <w:tc>
          <w:tcPr>
            <w:tcW w:w="667" w:type="dxa"/>
            <w:vAlign w:val="center"/>
          </w:tcPr>
          <w:p w14:paraId="78835641"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23.3</w:t>
            </w:r>
          </w:p>
        </w:tc>
        <w:tc>
          <w:tcPr>
            <w:tcW w:w="534" w:type="dxa"/>
            <w:vAlign w:val="center"/>
          </w:tcPr>
          <w:p w14:paraId="6190E1F7"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22.7</w:t>
            </w:r>
          </w:p>
        </w:tc>
        <w:tc>
          <w:tcPr>
            <w:tcW w:w="667" w:type="dxa"/>
            <w:vAlign w:val="center"/>
          </w:tcPr>
          <w:p w14:paraId="0E399F5E"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19.6</w:t>
            </w:r>
          </w:p>
        </w:tc>
        <w:tc>
          <w:tcPr>
            <w:tcW w:w="534" w:type="dxa"/>
            <w:vAlign w:val="center"/>
          </w:tcPr>
          <w:p w14:paraId="53A39C6F"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23.1</w:t>
            </w:r>
          </w:p>
        </w:tc>
        <w:tc>
          <w:tcPr>
            <w:tcW w:w="667" w:type="dxa"/>
            <w:vAlign w:val="center"/>
          </w:tcPr>
          <w:p w14:paraId="46B52C82"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19.1</w:t>
            </w:r>
          </w:p>
        </w:tc>
        <w:tc>
          <w:tcPr>
            <w:tcW w:w="534" w:type="dxa"/>
            <w:vAlign w:val="center"/>
          </w:tcPr>
          <w:p w14:paraId="2F795D6E"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21.7</w:t>
            </w:r>
          </w:p>
        </w:tc>
        <w:tc>
          <w:tcPr>
            <w:tcW w:w="667" w:type="dxa"/>
            <w:vAlign w:val="center"/>
          </w:tcPr>
          <w:p w14:paraId="5E021582"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18.8</w:t>
            </w:r>
          </w:p>
        </w:tc>
        <w:tc>
          <w:tcPr>
            <w:tcW w:w="534" w:type="dxa"/>
            <w:vAlign w:val="center"/>
          </w:tcPr>
          <w:p w14:paraId="1100002F"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22.9</w:t>
            </w:r>
          </w:p>
        </w:tc>
        <w:tc>
          <w:tcPr>
            <w:tcW w:w="667" w:type="dxa"/>
            <w:vAlign w:val="center"/>
          </w:tcPr>
          <w:p w14:paraId="4813CA63"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19.1</w:t>
            </w:r>
          </w:p>
        </w:tc>
        <w:tc>
          <w:tcPr>
            <w:tcW w:w="534" w:type="dxa"/>
            <w:vAlign w:val="center"/>
          </w:tcPr>
          <w:p w14:paraId="3A482476"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21.6</w:t>
            </w:r>
          </w:p>
        </w:tc>
        <w:tc>
          <w:tcPr>
            <w:tcW w:w="667" w:type="dxa"/>
            <w:vAlign w:val="center"/>
          </w:tcPr>
          <w:p w14:paraId="7CAB9D4D"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19.7</w:t>
            </w:r>
          </w:p>
        </w:tc>
        <w:tc>
          <w:tcPr>
            <w:tcW w:w="534" w:type="dxa"/>
            <w:vAlign w:val="center"/>
          </w:tcPr>
          <w:p w14:paraId="5EBE9C64"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21.9</w:t>
            </w:r>
          </w:p>
        </w:tc>
        <w:tc>
          <w:tcPr>
            <w:tcW w:w="682" w:type="dxa"/>
            <w:vAlign w:val="center"/>
          </w:tcPr>
          <w:p w14:paraId="51828743"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21.1</w:t>
            </w:r>
          </w:p>
        </w:tc>
        <w:tc>
          <w:tcPr>
            <w:tcW w:w="652" w:type="dxa"/>
            <w:vAlign w:val="center"/>
          </w:tcPr>
          <w:p w14:paraId="178BF480" w14:textId="77777777" w:rsidR="00915F9D" w:rsidRPr="001C702F" w:rsidRDefault="00915F9D" w:rsidP="00204E73">
            <w:pPr>
              <w:widowControl w:val="0"/>
              <w:spacing w:after="0" w:line="240" w:lineRule="auto"/>
              <w:jc w:val="center"/>
              <w:rPr>
                <w:rFonts w:ascii="Times New Roman" w:eastAsia="Times New Roman" w:hAnsi="Times New Roman" w:cs="Times New Roman"/>
                <w:sz w:val="18"/>
                <w:szCs w:val="18"/>
              </w:rPr>
            </w:pPr>
            <w:r w:rsidRPr="001C702F">
              <w:rPr>
                <w:rFonts w:ascii="Times New Roman" w:hAnsi="Times New Roman" w:cs="Times New Roman"/>
                <w:sz w:val="18"/>
              </w:rPr>
              <w:t>23.4</w:t>
            </w:r>
          </w:p>
        </w:tc>
        <w:tc>
          <w:tcPr>
            <w:tcW w:w="567" w:type="dxa"/>
            <w:vAlign w:val="center"/>
          </w:tcPr>
          <w:p w14:paraId="6F2FA033" w14:textId="77777777" w:rsidR="00915F9D" w:rsidRPr="001C702F" w:rsidRDefault="00915F9D" w:rsidP="00204E73">
            <w:pPr>
              <w:widowControl w:val="0"/>
              <w:spacing w:after="0" w:line="240" w:lineRule="auto"/>
              <w:jc w:val="center"/>
              <w:rPr>
                <w:rFonts w:ascii="Times New Roman" w:eastAsia="Times New Roman" w:hAnsi="Times New Roman" w:cs="Times New Roman"/>
                <w:sz w:val="18"/>
                <w:szCs w:val="18"/>
              </w:rPr>
            </w:pPr>
            <w:r w:rsidRPr="001C702F">
              <w:rPr>
                <w:rFonts w:ascii="Times New Roman" w:hAnsi="Times New Roman" w:cs="Times New Roman"/>
                <w:sz w:val="18"/>
              </w:rPr>
              <w:t>22.8</w:t>
            </w:r>
          </w:p>
        </w:tc>
      </w:tr>
      <w:tr w:rsidR="00915F9D" w:rsidRPr="001C702F" w14:paraId="1C3ADCAD" w14:textId="77777777" w:rsidTr="00F65649">
        <w:tc>
          <w:tcPr>
            <w:tcW w:w="723" w:type="dxa"/>
            <w:vAlign w:val="center"/>
          </w:tcPr>
          <w:p w14:paraId="53D915E5" w14:textId="77777777" w:rsidR="00915F9D" w:rsidRPr="001C702F" w:rsidRDefault="00915F9D" w:rsidP="00204E73">
            <w:pPr>
              <w:widowControl w:val="0"/>
              <w:spacing w:after="0" w:line="240" w:lineRule="auto"/>
              <w:jc w:val="center"/>
              <w:rPr>
                <w:rFonts w:ascii="Times New Roman" w:eastAsia="Calibri" w:hAnsi="Times New Roman" w:cs="Times New Roman"/>
                <w:sz w:val="18"/>
                <w:szCs w:val="18"/>
              </w:rPr>
            </w:pPr>
            <w:r w:rsidRPr="001C702F">
              <w:rPr>
                <w:rFonts w:ascii="Times New Roman" w:hAnsi="Times New Roman" w:cs="Times New Roman"/>
                <w:b/>
                <w:sz w:val="18"/>
              </w:rPr>
              <w:t>18+</w:t>
            </w:r>
          </w:p>
        </w:tc>
        <w:tc>
          <w:tcPr>
            <w:tcW w:w="534" w:type="dxa"/>
            <w:vAlign w:val="center"/>
          </w:tcPr>
          <w:p w14:paraId="4A29D073"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17.2</w:t>
            </w:r>
          </w:p>
        </w:tc>
        <w:tc>
          <w:tcPr>
            <w:tcW w:w="667" w:type="dxa"/>
            <w:vAlign w:val="center"/>
          </w:tcPr>
          <w:p w14:paraId="412EB8F3"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20.1</w:t>
            </w:r>
          </w:p>
        </w:tc>
        <w:tc>
          <w:tcPr>
            <w:tcW w:w="534" w:type="dxa"/>
            <w:vAlign w:val="center"/>
          </w:tcPr>
          <w:p w14:paraId="387A0EB4"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19.8</w:t>
            </w:r>
          </w:p>
        </w:tc>
        <w:tc>
          <w:tcPr>
            <w:tcW w:w="667" w:type="dxa"/>
            <w:vAlign w:val="center"/>
          </w:tcPr>
          <w:p w14:paraId="3D92F3B8"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25.5</w:t>
            </w:r>
          </w:p>
        </w:tc>
        <w:tc>
          <w:tcPr>
            <w:tcW w:w="534" w:type="dxa"/>
            <w:vAlign w:val="center"/>
          </w:tcPr>
          <w:p w14:paraId="499CBC00"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18.3</w:t>
            </w:r>
          </w:p>
        </w:tc>
        <w:tc>
          <w:tcPr>
            <w:tcW w:w="667" w:type="dxa"/>
            <w:vAlign w:val="center"/>
          </w:tcPr>
          <w:p w14:paraId="1CE523E5"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24.2</w:t>
            </w:r>
          </w:p>
        </w:tc>
        <w:tc>
          <w:tcPr>
            <w:tcW w:w="534" w:type="dxa"/>
            <w:vAlign w:val="center"/>
          </w:tcPr>
          <w:p w14:paraId="1D9EBE24"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23.0</w:t>
            </w:r>
          </w:p>
        </w:tc>
        <w:tc>
          <w:tcPr>
            <w:tcW w:w="667" w:type="dxa"/>
            <w:vAlign w:val="center"/>
          </w:tcPr>
          <w:p w14:paraId="6DF13C86"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29.1</w:t>
            </w:r>
          </w:p>
        </w:tc>
        <w:tc>
          <w:tcPr>
            <w:tcW w:w="534" w:type="dxa"/>
            <w:vAlign w:val="center"/>
          </w:tcPr>
          <w:p w14:paraId="5AABCB87"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23.9</w:t>
            </w:r>
          </w:p>
        </w:tc>
        <w:tc>
          <w:tcPr>
            <w:tcW w:w="667" w:type="dxa"/>
            <w:vAlign w:val="center"/>
          </w:tcPr>
          <w:p w14:paraId="0BABD4C9"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28.4</w:t>
            </w:r>
          </w:p>
        </w:tc>
        <w:tc>
          <w:tcPr>
            <w:tcW w:w="534" w:type="dxa"/>
            <w:vAlign w:val="center"/>
          </w:tcPr>
          <w:p w14:paraId="5A0ED538"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19.8</w:t>
            </w:r>
          </w:p>
        </w:tc>
        <w:tc>
          <w:tcPr>
            <w:tcW w:w="667" w:type="dxa"/>
            <w:vAlign w:val="center"/>
          </w:tcPr>
          <w:p w14:paraId="0616BA03"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19.7</w:t>
            </w:r>
          </w:p>
        </w:tc>
        <w:tc>
          <w:tcPr>
            <w:tcW w:w="534" w:type="dxa"/>
            <w:vAlign w:val="center"/>
          </w:tcPr>
          <w:p w14:paraId="30EAB173"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18.2</w:t>
            </w:r>
          </w:p>
        </w:tc>
        <w:tc>
          <w:tcPr>
            <w:tcW w:w="667" w:type="dxa"/>
            <w:vAlign w:val="center"/>
          </w:tcPr>
          <w:p w14:paraId="36A650A2"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17.4</w:t>
            </w:r>
          </w:p>
        </w:tc>
        <w:tc>
          <w:tcPr>
            <w:tcW w:w="534" w:type="dxa"/>
            <w:vAlign w:val="center"/>
          </w:tcPr>
          <w:p w14:paraId="2570381C"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17.6</w:t>
            </w:r>
          </w:p>
        </w:tc>
        <w:tc>
          <w:tcPr>
            <w:tcW w:w="667" w:type="dxa"/>
            <w:vAlign w:val="center"/>
          </w:tcPr>
          <w:p w14:paraId="5D255B2B"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18.5</w:t>
            </w:r>
          </w:p>
        </w:tc>
        <w:tc>
          <w:tcPr>
            <w:tcW w:w="534" w:type="dxa"/>
            <w:vAlign w:val="center"/>
          </w:tcPr>
          <w:p w14:paraId="7D276805"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17.5</w:t>
            </w:r>
          </w:p>
        </w:tc>
        <w:tc>
          <w:tcPr>
            <w:tcW w:w="667" w:type="dxa"/>
            <w:vAlign w:val="center"/>
          </w:tcPr>
          <w:p w14:paraId="6BCE7B21"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19.4</w:t>
            </w:r>
          </w:p>
        </w:tc>
        <w:tc>
          <w:tcPr>
            <w:tcW w:w="534" w:type="dxa"/>
            <w:vAlign w:val="center"/>
          </w:tcPr>
          <w:p w14:paraId="6B568FCE"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18.0</w:t>
            </w:r>
          </w:p>
        </w:tc>
        <w:tc>
          <w:tcPr>
            <w:tcW w:w="667" w:type="dxa"/>
            <w:vAlign w:val="center"/>
          </w:tcPr>
          <w:p w14:paraId="72D7C48C"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22.5</w:t>
            </w:r>
          </w:p>
        </w:tc>
        <w:tc>
          <w:tcPr>
            <w:tcW w:w="534" w:type="dxa"/>
            <w:vAlign w:val="center"/>
          </w:tcPr>
          <w:p w14:paraId="5A9C32A8"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18.9</w:t>
            </w:r>
          </w:p>
        </w:tc>
        <w:tc>
          <w:tcPr>
            <w:tcW w:w="682" w:type="dxa"/>
            <w:vAlign w:val="center"/>
          </w:tcPr>
          <w:p w14:paraId="3550445A"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25.1</w:t>
            </w:r>
          </w:p>
        </w:tc>
        <w:tc>
          <w:tcPr>
            <w:tcW w:w="652" w:type="dxa"/>
            <w:vAlign w:val="bottom"/>
          </w:tcPr>
          <w:p w14:paraId="635B0B0F" w14:textId="77777777" w:rsidR="00915F9D" w:rsidRPr="001C702F" w:rsidRDefault="00915F9D" w:rsidP="00204E73">
            <w:pPr>
              <w:widowControl w:val="0"/>
              <w:spacing w:after="0" w:line="240" w:lineRule="auto"/>
              <w:rPr>
                <w:rFonts w:ascii="Times New Roman" w:eastAsia="Times New Roman" w:hAnsi="Times New Roman" w:cs="Times New Roman"/>
                <w:sz w:val="18"/>
                <w:szCs w:val="18"/>
              </w:rPr>
            </w:pPr>
            <w:r w:rsidRPr="001C702F">
              <w:rPr>
                <w:rFonts w:ascii="Times New Roman" w:hAnsi="Times New Roman" w:cs="Times New Roman"/>
                <w:sz w:val="18"/>
              </w:rPr>
              <w:t>19.5</w:t>
            </w:r>
          </w:p>
        </w:tc>
        <w:tc>
          <w:tcPr>
            <w:tcW w:w="567" w:type="dxa"/>
            <w:vAlign w:val="bottom"/>
          </w:tcPr>
          <w:p w14:paraId="36C41A89" w14:textId="77777777" w:rsidR="00915F9D" w:rsidRPr="001C702F" w:rsidRDefault="00915F9D" w:rsidP="00204E73">
            <w:pPr>
              <w:widowControl w:val="0"/>
              <w:spacing w:after="0" w:line="240" w:lineRule="auto"/>
              <w:rPr>
                <w:rFonts w:ascii="Times New Roman" w:eastAsia="Times New Roman" w:hAnsi="Times New Roman" w:cs="Times New Roman"/>
                <w:sz w:val="18"/>
                <w:szCs w:val="18"/>
              </w:rPr>
            </w:pPr>
            <w:r w:rsidRPr="001C702F">
              <w:rPr>
                <w:rFonts w:ascii="Times New Roman" w:hAnsi="Times New Roman" w:cs="Times New Roman"/>
                <w:sz w:val="18"/>
              </w:rPr>
              <w:t>25.0</w:t>
            </w:r>
          </w:p>
        </w:tc>
      </w:tr>
      <w:tr w:rsidR="00915F9D" w:rsidRPr="001C702F" w14:paraId="44ABF451" w14:textId="77777777" w:rsidTr="00F65649">
        <w:tc>
          <w:tcPr>
            <w:tcW w:w="723" w:type="dxa"/>
            <w:vAlign w:val="center"/>
          </w:tcPr>
          <w:p w14:paraId="1930A9B3" w14:textId="77777777" w:rsidR="00915F9D" w:rsidRPr="001C702F" w:rsidRDefault="00915F9D" w:rsidP="00204E73">
            <w:pPr>
              <w:widowControl w:val="0"/>
              <w:spacing w:after="0" w:line="240" w:lineRule="auto"/>
              <w:jc w:val="center"/>
              <w:rPr>
                <w:rFonts w:ascii="Times New Roman" w:eastAsia="Calibri" w:hAnsi="Times New Roman" w:cs="Times New Roman"/>
                <w:sz w:val="18"/>
                <w:szCs w:val="18"/>
              </w:rPr>
            </w:pPr>
            <w:r w:rsidRPr="001C702F">
              <w:rPr>
                <w:rFonts w:ascii="Times New Roman" w:hAnsi="Times New Roman" w:cs="Times New Roman"/>
                <w:b/>
                <w:sz w:val="18"/>
              </w:rPr>
              <w:t>60+</w:t>
            </w:r>
          </w:p>
        </w:tc>
        <w:tc>
          <w:tcPr>
            <w:tcW w:w="534" w:type="dxa"/>
            <w:vAlign w:val="center"/>
          </w:tcPr>
          <w:p w14:paraId="7AEAEB20"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13.9</w:t>
            </w:r>
          </w:p>
        </w:tc>
        <w:tc>
          <w:tcPr>
            <w:tcW w:w="667" w:type="dxa"/>
            <w:vAlign w:val="center"/>
          </w:tcPr>
          <w:p w14:paraId="214B262F"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24.4</w:t>
            </w:r>
          </w:p>
        </w:tc>
        <w:tc>
          <w:tcPr>
            <w:tcW w:w="534" w:type="dxa"/>
            <w:vAlign w:val="center"/>
          </w:tcPr>
          <w:p w14:paraId="5B04A0C7"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20.2</w:t>
            </w:r>
          </w:p>
        </w:tc>
        <w:tc>
          <w:tcPr>
            <w:tcW w:w="667" w:type="dxa"/>
            <w:vAlign w:val="center"/>
          </w:tcPr>
          <w:p w14:paraId="5B98EBFA"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36.2</w:t>
            </w:r>
          </w:p>
        </w:tc>
        <w:tc>
          <w:tcPr>
            <w:tcW w:w="534" w:type="dxa"/>
            <w:vAlign w:val="center"/>
          </w:tcPr>
          <w:p w14:paraId="14A1AF10"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26.2</w:t>
            </w:r>
          </w:p>
        </w:tc>
        <w:tc>
          <w:tcPr>
            <w:tcW w:w="667" w:type="dxa"/>
            <w:vAlign w:val="center"/>
          </w:tcPr>
          <w:p w14:paraId="19C5B91B"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38.3</w:t>
            </w:r>
          </w:p>
        </w:tc>
        <w:tc>
          <w:tcPr>
            <w:tcW w:w="534" w:type="dxa"/>
            <w:vAlign w:val="center"/>
          </w:tcPr>
          <w:p w14:paraId="515AEE70"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40.2</w:t>
            </w:r>
          </w:p>
        </w:tc>
        <w:tc>
          <w:tcPr>
            <w:tcW w:w="667" w:type="dxa"/>
            <w:vAlign w:val="center"/>
          </w:tcPr>
          <w:p w14:paraId="287A3048"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50.8</w:t>
            </w:r>
          </w:p>
        </w:tc>
        <w:tc>
          <w:tcPr>
            <w:tcW w:w="534" w:type="dxa"/>
            <w:vAlign w:val="center"/>
          </w:tcPr>
          <w:p w14:paraId="729AFBB7"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36.6</w:t>
            </w:r>
          </w:p>
        </w:tc>
        <w:tc>
          <w:tcPr>
            <w:tcW w:w="667" w:type="dxa"/>
            <w:vAlign w:val="center"/>
          </w:tcPr>
          <w:p w14:paraId="3EB79936"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47.1</w:t>
            </w:r>
          </w:p>
        </w:tc>
        <w:tc>
          <w:tcPr>
            <w:tcW w:w="534" w:type="dxa"/>
            <w:vAlign w:val="center"/>
          </w:tcPr>
          <w:p w14:paraId="247D7EAA"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14.9</w:t>
            </w:r>
          </w:p>
        </w:tc>
        <w:tc>
          <w:tcPr>
            <w:tcW w:w="667" w:type="dxa"/>
            <w:vAlign w:val="center"/>
          </w:tcPr>
          <w:p w14:paraId="7D71159F"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20.1</w:t>
            </w:r>
          </w:p>
        </w:tc>
        <w:tc>
          <w:tcPr>
            <w:tcW w:w="534" w:type="dxa"/>
            <w:vAlign w:val="center"/>
          </w:tcPr>
          <w:p w14:paraId="76577B1B"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10.0</w:t>
            </w:r>
          </w:p>
        </w:tc>
        <w:tc>
          <w:tcPr>
            <w:tcW w:w="667" w:type="dxa"/>
            <w:vAlign w:val="center"/>
          </w:tcPr>
          <w:p w14:paraId="151AAEE0"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11.3</w:t>
            </w:r>
          </w:p>
        </w:tc>
        <w:tc>
          <w:tcPr>
            <w:tcW w:w="534" w:type="dxa"/>
            <w:vAlign w:val="center"/>
          </w:tcPr>
          <w:p w14:paraId="3BB388CA"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11.7</w:t>
            </w:r>
          </w:p>
        </w:tc>
        <w:tc>
          <w:tcPr>
            <w:tcW w:w="667" w:type="dxa"/>
            <w:vAlign w:val="center"/>
          </w:tcPr>
          <w:p w14:paraId="719376CF"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16.5</w:t>
            </w:r>
          </w:p>
        </w:tc>
        <w:tc>
          <w:tcPr>
            <w:tcW w:w="534" w:type="dxa"/>
            <w:vAlign w:val="center"/>
          </w:tcPr>
          <w:p w14:paraId="4141E3B4"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13.2</w:t>
            </w:r>
          </w:p>
        </w:tc>
        <w:tc>
          <w:tcPr>
            <w:tcW w:w="667" w:type="dxa"/>
            <w:vAlign w:val="center"/>
          </w:tcPr>
          <w:p w14:paraId="17C937A6"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19.9</w:t>
            </w:r>
          </w:p>
        </w:tc>
        <w:tc>
          <w:tcPr>
            <w:tcW w:w="534" w:type="dxa"/>
            <w:vAlign w:val="center"/>
          </w:tcPr>
          <w:p w14:paraId="1D68AB2E"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17.2</w:t>
            </w:r>
          </w:p>
        </w:tc>
        <w:tc>
          <w:tcPr>
            <w:tcW w:w="667" w:type="dxa"/>
            <w:vAlign w:val="center"/>
          </w:tcPr>
          <w:p w14:paraId="537BCF50"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30.3</w:t>
            </w:r>
          </w:p>
        </w:tc>
        <w:tc>
          <w:tcPr>
            <w:tcW w:w="534" w:type="dxa"/>
            <w:vAlign w:val="center"/>
          </w:tcPr>
          <w:p w14:paraId="4FCD1477"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22.9</w:t>
            </w:r>
          </w:p>
        </w:tc>
        <w:tc>
          <w:tcPr>
            <w:tcW w:w="682" w:type="dxa"/>
            <w:vAlign w:val="center"/>
          </w:tcPr>
          <w:p w14:paraId="0997025C"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37.1</w:t>
            </w:r>
          </w:p>
        </w:tc>
        <w:tc>
          <w:tcPr>
            <w:tcW w:w="652" w:type="dxa"/>
            <w:vAlign w:val="bottom"/>
          </w:tcPr>
          <w:p w14:paraId="014230D5" w14:textId="77777777" w:rsidR="00915F9D" w:rsidRPr="001C702F" w:rsidRDefault="00915F9D" w:rsidP="00204E73">
            <w:pPr>
              <w:widowControl w:val="0"/>
              <w:spacing w:after="0" w:line="240" w:lineRule="auto"/>
              <w:rPr>
                <w:rFonts w:ascii="Times New Roman" w:eastAsia="Times New Roman" w:hAnsi="Times New Roman" w:cs="Times New Roman"/>
                <w:sz w:val="18"/>
                <w:szCs w:val="18"/>
              </w:rPr>
            </w:pPr>
            <w:r w:rsidRPr="001C702F">
              <w:rPr>
                <w:rFonts w:ascii="Times New Roman" w:hAnsi="Times New Roman" w:cs="Times New Roman"/>
                <w:sz w:val="18"/>
              </w:rPr>
              <w:t>28.3</w:t>
            </w:r>
          </w:p>
        </w:tc>
        <w:tc>
          <w:tcPr>
            <w:tcW w:w="567" w:type="dxa"/>
            <w:vAlign w:val="bottom"/>
          </w:tcPr>
          <w:p w14:paraId="635811B3" w14:textId="77777777" w:rsidR="00915F9D" w:rsidRPr="001C702F" w:rsidRDefault="00915F9D" w:rsidP="00204E73">
            <w:pPr>
              <w:widowControl w:val="0"/>
              <w:spacing w:after="0" w:line="240" w:lineRule="auto"/>
              <w:rPr>
                <w:rFonts w:ascii="Times New Roman" w:eastAsia="Times New Roman" w:hAnsi="Times New Roman" w:cs="Times New Roman"/>
                <w:sz w:val="18"/>
                <w:szCs w:val="18"/>
              </w:rPr>
            </w:pPr>
            <w:r w:rsidRPr="001C702F">
              <w:rPr>
                <w:rFonts w:ascii="Times New Roman" w:hAnsi="Times New Roman" w:cs="Times New Roman"/>
                <w:sz w:val="18"/>
              </w:rPr>
              <w:t>39.7</w:t>
            </w:r>
          </w:p>
        </w:tc>
      </w:tr>
      <w:tr w:rsidR="00915F9D" w:rsidRPr="001C702F" w14:paraId="0553832B" w14:textId="77777777" w:rsidTr="00F65649">
        <w:tc>
          <w:tcPr>
            <w:tcW w:w="723" w:type="dxa"/>
            <w:vAlign w:val="center"/>
          </w:tcPr>
          <w:p w14:paraId="13C8A923" w14:textId="77777777" w:rsidR="00915F9D" w:rsidRPr="001C702F" w:rsidRDefault="00915F9D" w:rsidP="00204E73">
            <w:pPr>
              <w:widowControl w:val="0"/>
              <w:spacing w:after="0" w:line="240" w:lineRule="auto"/>
              <w:jc w:val="center"/>
              <w:rPr>
                <w:rFonts w:ascii="Times New Roman" w:eastAsia="Calibri" w:hAnsi="Times New Roman" w:cs="Times New Roman"/>
                <w:sz w:val="18"/>
                <w:szCs w:val="18"/>
              </w:rPr>
            </w:pPr>
            <w:r w:rsidRPr="001C702F">
              <w:rPr>
                <w:rFonts w:ascii="Times New Roman" w:hAnsi="Times New Roman" w:cs="Times New Roman"/>
                <w:b/>
                <w:sz w:val="18"/>
              </w:rPr>
              <w:t>65+</w:t>
            </w:r>
          </w:p>
        </w:tc>
        <w:tc>
          <w:tcPr>
            <w:tcW w:w="534" w:type="dxa"/>
            <w:vAlign w:val="center"/>
          </w:tcPr>
          <w:p w14:paraId="140D51CC"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11.4</w:t>
            </w:r>
          </w:p>
        </w:tc>
        <w:tc>
          <w:tcPr>
            <w:tcW w:w="667" w:type="dxa"/>
            <w:vAlign w:val="center"/>
          </w:tcPr>
          <w:p w14:paraId="5E07CDC8"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25.7</w:t>
            </w:r>
          </w:p>
        </w:tc>
        <w:tc>
          <w:tcPr>
            <w:tcW w:w="534" w:type="dxa"/>
            <w:vAlign w:val="center"/>
          </w:tcPr>
          <w:p w14:paraId="6C6E6737"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17.5</w:t>
            </w:r>
          </w:p>
        </w:tc>
        <w:tc>
          <w:tcPr>
            <w:tcW w:w="667" w:type="dxa"/>
            <w:vAlign w:val="center"/>
          </w:tcPr>
          <w:p w14:paraId="627AA8F5"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36.6</w:t>
            </w:r>
          </w:p>
        </w:tc>
        <w:tc>
          <w:tcPr>
            <w:tcW w:w="534" w:type="dxa"/>
            <w:vAlign w:val="center"/>
          </w:tcPr>
          <w:p w14:paraId="16B0A223"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25.3</w:t>
            </w:r>
          </w:p>
        </w:tc>
        <w:tc>
          <w:tcPr>
            <w:tcW w:w="667" w:type="dxa"/>
            <w:vAlign w:val="center"/>
          </w:tcPr>
          <w:p w14:paraId="1148D81B"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40.6</w:t>
            </w:r>
          </w:p>
        </w:tc>
        <w:tc>
          <w:tcPr>
            <w:tcW w:w="534" w:type="dxa"/>
            <w:vAlign w:val="center"/>
          </w:tcPr>
          <w:p w14:paraId="329750E9"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45.3</w:t>
            </w:r>
          </w:p>
        </w:tc>
        <w:tc>
          <w:tcPr>
            <w:tcW w:w="667" w:type="dxa"/>
            <w:vAlign w:val="center"/>
          </w:tcPr>
          <w:p w14:paraId="7207D0F6"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55.2</w:t>
            </w:r>
          </w:p>
        </w:tc>
        <w:tc>
          <w:tcPr>
            <w:tcW w:w="534" w:type="dxa"/>
            <w:vAlign w:val="center"/>
          </w:tcPr>
          <w:p w14:paraId="30E850CC"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39.2</w:t>
            </w:r>
          </w:p>
        </w:tc>
        <w:tc>
          <w:tcPr>
            <w:tcW w:w="667" w:type="dxa"/>
            <w:vAlign w:val="center"/>
          </w:tcPr>
          <w:p w14:paraId="5B707D72"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51.6</w:t>
            </w:r>
          </w:p>
        </w:tc>
        <w:tc>
          <w:tcPr>
            <w:tcW w:w="534" w:type="dxa"/>
            <w:vAlign w:val="center"/>
          </w:tcPr>
          <w:p w14:paraId="0589685E"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11.9</w:t>
            </w:r>
          </w:p>
        </w:tc>
        <w:tc>
          <w:tcPr>
            <w:tcW w:w="667" w:type="dxa"/>
            <w:vAlign w:val="center"/>
          </w:tcPr>
          <w:p w14:paraId="03758B7C"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19.7</w:t>
            </w:r>
          </w:p>
        </w:tc>
        <w:tc>
          <w:tcPr>
            <w:tcW w:w="534" w:type="dxa"/>
            <w:vAlign w:val="center"/>
          </w:tcPr>
          <w:p w14:paraId="4F74C367"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6.6</w:t>
            </w:r>
          </w:p>
        </w:tc>
        <w:tc>
          <w:tcPr>
            <w:tcW w:w="667" w:type="dxa"/>
            <w:vAlign w:val="center"/>
          </w:tcPr>
          <w:p w14:paraId="4D791877"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10.3</w:t>
            </w:r>
          </w:p>
        </w:tc>
        <w:tc>
          <w:tcPr>
            <w:tcW w:w="534" w:type="dxa"/>
            <w:vAlign w:val="center"/>
          </w:tcPr>
          <w:p w14:paraId="39AC6319"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8.5</w:t>
            </w:r>
          </w:p>
        </w:tc>
        <w:tc>
          <w:tcPr>
            <w:tcW w:w="667" w:type="dxa"/>
            <w:vAlign w:val="center"/>
          </w:tcPr>
          <w:p w14:paraId="25629611"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16.4</w:t>
            </w:r>
          </w:p>
        </w:tc>
        <w:tc>
          <w:tcPr>
            <w:tcW w:w="534" w:type="dxa"/>
            <w:vAlign w:val="center"/>
          </w:tcPr>
          <w:p w14:paraId="5223D7CD"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10.4</w:t>
            </w:r>
          </w:p>
        </w:tc>
        <w:tc>
          <w:tcPr>
            <w:tcW w:w="667" w:type="dxa"/>
            <w:vAlign w:val="center"/>
          </w:tcPr>
          <w:p w14:paraId="441AB435"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21.0</w:t>
            </w:r>
          </w:p>
        </w:tc>
        <w:tc>
          <w:tcPr>
            <w:tcW w:w="534" w:type="dxa"/>
            <w:vAlign w:val="center"/>
          </w:tcPr>
          <w:p w14:paraId="4F801BD6"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15.9</w:t>
            </w:r>
          </w:p>
        </w:tc>
        <w:tc>
          <w:tcPr>
            <w:tcW w:w="667" w:type="dxa"/>
            <w:vAlign w:val="center"/>
          </w:tcPr>
          <w:p w14:paraId="00B8BEA2"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33.2</w:t>
            </w:r>
          </w:p>
        </w:tc>
        <w:tc>
          <w:tcPr>
            <w:tcW w:w="534" w:type="dxa"/>
            <w:vAlign w:val="center"/>
          </w:tcPr>
          <w:p w14:paraId="4A75F0D1"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22.6</w:t>
            </w:r>
          </w:p>
        </w:tc>
        <w:tc>
          <w:tcPr>
            <w:tcW w:w="682" w:type="dxa"/>
            <w:vAlign w:val="center"/>
          </w:tcPr>
          <w:p w14:paraId="29A462F6"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40.4</w:t>
            </w:r>
          </w:p>
        </w:tc>
        <w:tc>
          <w:tcPr>
            <w:tcW w:w="652" w:type="dxa"/>
            <w:vAlign w:val="bottom"/>
          </w:tcPr>
          <w:p w14:paraId="22753EED" w14:textId="77777777" w:rsidR="00915F9D" w:rsidRPr="001C702F" w:rsidRDefault="00915F9D" w:rsidP="00204E73">
            <w:pPr>
              <w:widowControl w:val="0"/>
              <w:spacing w:after="0" w:line="240" w:lineRule="auto"/>
              <w:rPr>
                <w:rFonts w:ascii="Times New Roman" w:eastAsia="Times New Roman" w:hAnsi="Times New Roman" w:cs="Times New Roman"/>
                <w:sz w:val="18"/>
                <w:szCs w:val="18"/>
              </w:rPr>
            </w:pPr>
            <w:r w:rsidRPr="001C702F">
              <w:rPr>
                <w:rFonts w:ascii="Times New Roman" w:hAnsi="Times New Roman" w:cs="Times New Roman"/>
                <w:sz w:val="18"/>
              </w:rPr>
              <w:t>28.4</w:t>
            </w:r>
          </w:p>
        </w:tc>
        <w:tc>
          <w:tcPr>
            <w:tcW w:w="567" w:type="dxa"/>
            <w:vAlign w:val="bottom"/>
          </w:tcPr>
          <w:p w14:paraId="06FBCF7C" w14:textId="77777777" w:rsidR="00915F9D" w:rsidRPr="001C702F" w:rsidRDefault="00915F9D" w:rsidP="00204E73">
            <w:pPr>
              <w:widowControl w:val="0"/>
              <w:spacing w:after="0" w:line="240" w:lineRule="auto"/>
              <w:rPr>
                <w:rFonts w:ascii="Times New Roman" w:eastAsia="Times New Roman" w:hAnsi="Times New Roman" w:cs="Times New Roman"/>
                <w:sz w:val="18"/>
                <w:szCs w:val="18"/>
              </w:rPr>
            </w:pPr>
            <w:r w:rsidRPr="001C702F">
              <w:rPr>
                <w:rFonts w:ascii="Times New Roman" w:hAnsi="Times New Roman" w:cs="Times New Roman"/>
                <w:sz w:val="18"/>
              </w:rPr>
              <w:t>42.9</w:t>
            </w:r>
          </w:p>
        </w:tc>
      </w:tr>
      <w:tr w:rsidR="00915F9D" w:rsidRPr="001C702F" w14:paraId="5DF57B7C" w14:textId="77777777" w:rsidTr="00F65649">
        <w:tc>
          <w:tcPr>
            <w:tcW w:w="723" w:type="dxa"/>
            <w:vAlign w:val="center"/>
          </w:tcPr>
          <w:p w14:paraId="6FDBC828" w14:textId="77777777" w:rsidR="00915F9D" w:rsidRPr="001C702F" w:rsidRDefault="00915F9D" w:rsidP="00204E73">
            <w:pPr>
              <w:widowControl w:val="0"/>
              <w:spacing w:after="0" w:line="240" w:lineRule="auto"/>
              <w:jc w:val="center"/>
              <w:rPr>
                <w:rFonts w:ascii="Times New Roman" w:eastAsia="Calibri" w:hAnsi="Times New Roman" w:cs="Times New Roman"/>
                <w:sz w:val="18"/>
                <w:szCs w:val="18"/>
              </w:rPr>
            </w:pPr>
            <w:r w:rsidRPr="001C702F">
              <w:rPr>
                <w:rFonts w:ascii="Times New Roman" w:hAnsi="Times New Roman" w:cs="Times New Roman"/>
                <w:b/>
                <w:sz w:val="18"/>
              </w:rPr>
              <w:t>75+</w:t>
            </w:r>
          </w:p>
        </w:tc>
        <w:tc>
          <w:tcPr>
            <w:tcW w:w="534" w:type="dxa"/>
            <w:vAlign w:val="center"/>
          </w:tcPr>
          <w:p w14:paraId="5D9AA7EE"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11.5</w:t>
            </w:r>
          </w:p>
        </w:tc>
        <w:tc>
          <w:tcPr>
            <w:tcW w:w="667" w:type="dxa"/>
            <w:vAlign w:val="center"/>
          </w:tcPr>
          <w:p w14:paraId="112949FA"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26.1</w:t>
            </w:r>
          </w:p>
        </w:tc>
        <w:tc>
          <w:tcPr>
            <w:tcW w:w="534" w:type="dxa"/>
            <w:vAlign w:val="center"/>
          </w:tcPr>
          <w:p w14:paraId="7807C09A"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14.9</w:t>
            </w:r>
          </w:p>
        </w:tc>
        <w:tc>
          <w:tcPr>
            <w:tcW w:w="667" w:type="dxa"/>
            <w:vAlign w:val="center"/>
          </w:tcPr>
          <w:p w14:paraId="5C74CA68"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40.6</w:t>
            </w:r>
          </w:p>
        </w:tc>
        <w:tc>
          <w:tcPr>
            <w:tcW w:w="534" w:type="dxa"/>
            <w:vAlign w:val="center"/>
          </w:tcPr>
          <w:p w14:paraId="0785D85E"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25.7</w:t>
            </w:r>
          </w:p>
        </w:tc>
        <w:tc>
          <w:tcPr>
            <w:tcW w:w="667" w:type="dxa"/>
            <w:vAlign w:val="center"/>
          </w:tcPr>
          <w:p w14:paraId="34CA46CC"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44.5</w:t>
            </w:r>
          </w:p>
        </w:tc>
        <w:tc>
          <w:tcPr>
            <w:tcW w:w="534" w:type="dxa"/>
            <w:vAlign w:val="center"/>
          </w:tcPr>
          <w:p w14:paraId="4F0ABFDF"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59.3</w:t>
            </w:r>
          </w:p>
        </w:tc>
        <w:tc>
          <w:tcPr>
            <w:tcW w:w="667" w:type="dxa"/>
            <w:vAlign w:val="center"/>
          </w:tcPr>
          <w:p w14:paraId="6A6FBDF4"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60.5</w:t>
            </w:r>
          </w:p>
        </w:tc>
        <w:tc>
          <w:tcPr>
            <w:tcW w:w="534" w:type="dxa"/>
            <w:vAlign w:val="center"/>
          </w:tcPr>
          <w:p w14:paraId="5BD721B7"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48.2</w:t>
            </w:r>
          </w:p>
        </w:tc>
        <w:tc>
          <w:tcPr>
            <w:tcW w:w="667" w:type="dxa"/>
            <w:vAlign w:val="center"/>
          </w:tcPr>
          <w:p w14:paraId="67354EC8"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58.2</w:t>
            </w:r>
          </w:p>
        </w:tc>
        <w:tc>
          <w:tcPr>
            <w:tcW w:w="534" w:type="dxa"/>
            <w:vAlign w:val="center"/>
          </w:tcPr>
          <w:p w14:paraId="031C3EAE"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8.5</w:t>
            </w:r>
          </w:p>
        </w:tc>
        <w:tc>
          <w:tcPr>
            <w:tcW w:w="667" w:type="dxa"/>
            <w:vAlign w:val="center"/>
          </w:tcPr>
          <w:p w14:paraId="6D9D3B87"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19.7</w:t>
            </w:r>
          </w:p>
        </w:tc>
        <w:tc>
          <w:tcPr>
            <w:tcW w:w="534" w:type="dxa"/>
            <w:vAlign w:val="center"/>
          </w:tcPr>
          <w:p w14:paraId="44018B3A"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3.4</w:t>
            </w:r>
          </w:p>
        </w:tc>
        <w:tc>
          <w:tcPr>
            <w:tcW w:w="667" w:type="dxa"/>
            <w:vAlign w:val="center"/>
          </w:tcPr>
          <w:p w14:paraId="0A47111B"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10.5</w:t>
            </w:r>
          </w:p>
        </w:tc>
        <w:tc>
          <w:tcPr>
            <w:tcW w:w="534" w:type="dxa"/>
            <w:vAlign w:val="center"/>
          </w:tcPr>
          <w:p w14:paraId="6367F4E6"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5.2</w:t>
            </w:r>
          </w:p>
        </w:tc>
        <w:tc>
          <w:tcPr>
            <w:tcW w:w="667" w:type="dxa"/>
            <w:vAlign w:val="center"/>
          </w:tcPr>
          <w:p w14:paraId="262B0F52"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14.5</w:t>
            </w:r>
          </w:p>
        </w:tc>
        <w:tc>
          <w:tcPr>
            <w:tcW w:w="534" w:type="dxa"/>
            <w:vAlign w:val="center"/>
          </w:tcPr>
          <w:p w14:paraId="5CF7889D"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7.8</w:t>
            </w:r>
          </w:p>
        </w:tc>
        <w:tc>
          <w:tcPr>
            <w:tcW w:w="667" w:type="dxa"/>
            <w:vAlign w:val="center"/>
          </w:tcPr>
          <w:p w14:paraId="1F40E859"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20.9</w:t>
            </w:r>
          </w:p>
        </w:tc>
        <w:tc>
          <w:tcPr>
            <w:tcW w:w="534" w:type="dxa"/>
            <w:vAlign w:val="center"/>
          </w:tcPr>
          <w:p w14:paraId="181E54BC"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17.5</w:t>
            </w:r>
          </w:p>
        </w:tc>
        <w:tc>
          <w:tcPr>
            <w:tcW w:w="667" w:type="dxa"/>
            <w:vAlign w:val="center"/>
          </w:tcPr>
          <w:p w14:paraId="5EA55ED3"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37.0</w:t>
            </w:r>
          </w:p>
        </w:tc>
        <w:tc>
          <w:tcPr>
            <w:tcW w:w="534" w:type="dxa"/>
            <w:vAlign w:val="center"/>
          </w:tcPr>
          <w:p w14:paraId="0933BD24"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25.0</w:t>
            </w:r>
          </w:p>
        </w:tc>
        <w:tc>
          <w:tcPr>
            <w:tcW w:w="682" w:type="dxa"/>
            <w:vAlign w:val="center"/>
          </w:tcPr>
          <w:p w14:paraId="20EBC48E" w14:textId="77777777" w:rsidR="00915F9D" w:rsidRPr="001C702F" w:rsidRDefault="00915F9D" w:rsidP="00204E73">
            <w:pPr>
              <w:widowControl w:val="0"/>
              <w:spacing w:after="0" w:line="240" w:lineRule="auto"/>
              <w:rPr>
                <w:rFonts w:ascii="Times New Roman" w:eastAsia="Calibri" w:hAnsi="Times New Roman" w:cs="Times New Roman"/>
                <w:sz w:val="18"/>
                <w:szCs w:val="18"/>
              </w:rPr>
            </w:pPr>
            <w:r w:rsidRPr="001C702F">
              <w:rPr>
                <w:rFonts w:ascii="Times New Roman" w:hAnsi="Times New Roman" w:cs="Times New Roman"/>
                <w:sz w:val="18"/>
              </w:rPr>
              <w:t>46.6</w:t>
            </w:r>
          </w:p>
        </w:tc>
        <w:tc>
          <w:tcPr>
            <w:tcW w:w="652" w:type="dxa"/>
            <w:vAlign w:val="bottom"/>
          </w:tcPr>
          <w:p w14:paraId="0FE03117" w14:textId="77777777" w:rsidR="00915F9D" w:rsidRPr="001C702F" w:rsidRDefault="00915F9D" w:rsidP="00204E73">
            <w:pPr>
              <w:widowControl w:val="0"/>
              <w:spacing w:after="0" w:line="240" w:lineRule="auto"/>
              <w:rPr>
                <w:rFonts w:ascii="Times New Roman" w:eastAsia="Times New Roman" w:hAnsi="Times New Roman" w:cs="Times New Roman"/>
                <w:sz w:val="18"/>
                <w:szCs w:val="18"/>
              </w:rPr>
            </w:pPr>
            <w:r w:rsidRPr="001C702F">
              <w:rPr>
                <w:rFonts w:ascii="Times New Roman" w:hAnsi="Times New Roman" w:cs="Times New Roman"/>
                <w:sz w:val="18"/>
              </w:rPr>
              <w:t>31.4</w:t>
            </w:r>
          </w:p>
        </w:tc>
        <w:tc>
          <w:tcPr>
            <w:tcW w:w="567" w:type="dxa"/>
            <w:vAlign w:val="bottom"/>
          </w:tcPr>
          <w:p w14:paraId="26C7E6FF" w14:textId="77777777" w:rsidR="00915F9D" w:rsidRPr="001C702F" w:rsidRDefault="00915F9D" w:rsidP="00204E73">
            <w:pPr>
              <w:widowControl w:val="0"/>
              <w:spacing w:after="0" w:line="240" w:lineRule="auto"/>
              <w:rPr>
                <w:rFonts w:ascii="Times New Roman" w:eastAsia="Times New Roman" w:hAnsi="Times New Roman" w:cs="Times New Roman"/>
                <w:sz w:val="18"/>
                <w:szCs w:val="18"/>
              </w:rPr>
            </w:pPr>
            <w:r w:rsidRPr="001C702F">
              <w:rPr>
                <w:rFonts w:ascii="Times New Roman" w:hAnsi="Times New Roman" w:cs="Times New Roman"/>
                <w:sz w:val="18"/>
              </w:rPr>
              <w:t>48.9</w:t>
            </w:r>
          </w:p>
        </w:tc>
      </w:tr>
    </w:tbl>
    <w:p w14:paraId="2D8F1C64" w14:textId="77777777" w:rsidR="00D938B3" w:rsidRPr="001C702F" w:rsidRDefault="00D938B3" w:rsidP="00204E73">
      <w:pPr>
        <w:widowControl w:val="0"/>
        <w:spacing w:after="0" w:line="240" w:lineRule="auto"/>
        <w:rPr>
          <w:rFonts w:ascii="Times New Roman" w:eastAsia="Calibri" w:hAnsi="Times New Roman" w:cs="Times New Roman"/>
          <w:color w:val="000000"/>
        </w:rPr>
      </w:pPr>
      <w:r w:rsidRPr="001C702F">
        <w:rPr>
          <w:rFonts w:ascii="Times New Roman" w:hAnsi="Times New Roman" w:cs="Times New Roman"/>
          <w:color w:val="000000"/>
          <w:sz w:val="20"/>
        </w:rPr>
        <w:t>*</w:t>
      </w:r>
      <w:r w:rsidRPr="001C702F">
        <w:rPr>
          <w:rFonts w:ascii="Times New Roman" w:hAnsi="Times New Roman" w:cs="Times New Roman"/>
          <w:i/>
          <w:color w:val="000000"/>
          <w:sz w:val="20"/>
        </w:rPr>
        <w:t>In accordance with the Eurostat definition</w:t>
      </w:r>
    </w:p>
    <w:p w14:paraId="6640E1B9" w14:textId="77777777" w:rsidR="00D938B3" w:rsidRPr="001C702F" w:rsidRDefault="00D938B3" w:rsidP="00204E73">
      <w:pPr>
        <w:widowControl w:val="0"/>
        <w:spacing w:after="0" w:line="240" w:lineRule="auto"/>
        <w:rPr>
          <w:rFonts w:ascii="Times New Roman" w:eastAsia="Calibri" w:hAnsi="Times New Roman" w:cs="Times New Roman"/>
          <w:color w:val="000000"/>
        </w:rPr>
      </w:pPr>
      <w:r w:rsidRPr="001C702F">
        <w:rPr>
          <w:rFonts w:ascii="Times New Roman" w:hAnsi="Times New Roman" w:cs="Times New Roman"/>
          <w:i/>
          <w:color w:val="000000"/>
          <w:sz w:val="20"/>
        </w:rPr>
        <w:t>Source: Central Statistical Bureau</w:t>
      </w:r>
    </w:p>
    <w:p w14:paraId="6220554A" w14:textId="77777777" w:rsidR="00590362" w:rsidRPr="001C702F" w:rsidRDefault="00590362" w:rsidP="00204E73">
      <w:pPr>
        <w:widowControl w:val="0"/>
        <w:spacing w:after="0" w:line="240" w:lineRule="auto"/>
        <w:jc w:val="center"/>
        <w:rPr>
          <w:rFonts w:ascii="Times New Roman" w:hAnsi="Times New Roman" w:cs="Times New Roman"/>
          <w:b/>
          <w:color w:val="000000"/>
          <w:sz w:val="20"/>
        </w:rPr>
      </w:pPr>
    </w:p>
    <w:p w14:paraId="0D74E4FB" w14:textId="77777777" w:rsidR="00B4194A" w:rsidRPr="001C702F" w:rsidRDefault="00B4194A" w:rsidP="00204E73">
      <w:pPr>
        <w:widowControl w:val="0"/>
        <w:spacing w:after="0" w:line="240" w:lineRule="auto"/>
        <w:jc w:val="center"/>
        <w:rPr>
          <w:rFonts w:ascii="Times New Roman" w:hAnsi="Times New Roman" w:cs="Times New Roman"/>
          <w:color w:val="000000"/>
        </w:rPr>
      </w:pPr>
      <w:r w:rsidRPr="001C702F">
        <w:rPr>
          <w:rFonts w:ascii="Times New Roman" w:hAnsi="Times New Roman" w:cs="Times New Roman"/>
          <w:b/>
          <w:color w:val="000000"/>
          <w:sz w:val="20"/>
        </w:rPr>
        <w:t>Proportion of poor persons* % from the number of persons living in private households in the country, in total</w:t>
      </w:r>
    </w:p>
    <w:p w14:paraId="588136A4" w14:textId="77777777" w:rsidR="00B4194A" w:rsidRPr="001C702F" w:rsidRDefault="00B4194A" w:rsidP="00204E73">
      <w:pPr>
        <w:widowControl w:val="0"/>
        <w:spacing w:after="0" w:line="240" w:lineRule="auto"/>
        <w:jc w:val="center"/>
        <w:rPr>
          <w:rFonts w:ascii="Times New Roman" w:hAnsi="Times New Roman" w:cs="Times New Roman"/>
          <w:color w:val="000000"/>
        </w:rPr>
      </w:pPr>
      <w:r w:rsidRPr="001C702F">
        <w:rPr>
          <w:rFonts w:ascii="Times New Roman" w:hAnsi="Times New Roman" w:cs="Times New Roman"/>
          <w:b/>
          <w:color w:val="000000"/>
          <w:sz w:val="20"/>
        </w:rPr>
        <w:t xml:space="preserve">Income level of a poor person, 2004 </w:t>
      </w:r>
      <w:r w:rsidR="00590362" w:rsidRPr="001C702F">
        <w:rPr>
          <w:rFonts w:ascii="Times New Roman" w:hAnsi="Times New Roman" w:cs="Times New Roman"/>
          <w:b/>
          <w:color w:val="000000"/>
          <w:sz w:val="20"/>
        </w:rPr>
        <w:t>–</w:t>
      </w:r>
      <w:r w:rsidRPr="001C702F">
        <w:rPr>
          <w:rFonts w:ascii="Times New Roman" w:hAnsi="Times New Roman" w:cs="Times New Roman"/>
          <w:b/>
          <w:color w:val="000000"/>
          <w:sz w:val="20"/>
        </w:rPr>
        <w:t xml:space="preserve"> 2015</w:t>
      </w:r>
    </w:p>
    <w:tbl>
      <w:tblPr>
        <w:tblW w:w="965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14"/>
        <w:gridCol w:w="666"/>
        <w:gridCol w:w="666"/>
        <w:gridCol w:w="666"/>
        <w:gridCol w:w="666"/>
        <w:gridCol w:w="666"/>
        <w:gridCol w:w="666"/>
        <w:gridCol w:w="666"/>
        <w:gridCol w:w="666"/>
        <w:gridCol w:w="666"/>
        <w:gridCol w:w="666"/>
        <w:gridCol w:w="666"/>
        <w:gridCol w:w="818"/>
      </w:tblGrid>
      <w:tr w:rsidR="00B4194A" w:rsidRPr="001C702F" w14:paraId="302D2BA4" w14:textId="77777777" w:rsidTr="00DC2CC3">
        <w:trPr>
          <w:jc w:val="center"/>
        </w:trPr>
        <w:tc>
          <w:tcPr>
            <w:tcW w:w="8840" w:type="dxa"/>
            <w:gridSpan w:val="12"/>
          </w:tcPr>
          <w:p w14:paraId="701A1A07" w14:textId="77777777" w:rsidR="00B4194A" w:rsidRPr="001C702F" w:rsidRDefault="00B4194A"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20"/>
              </w:rPr>
              <w:t>Proportion of poor persons in percentage (%) from the number of persons living in private households in the country, in total</w:t>
            </w:r>
          </w:p>
        </w:tc>
        <w:tc>
          <w:tcPr>
            <w:tcW w:w="818" w:type="dxa"/>
          </w:tcPr>
          <w:p w14:paraId="34656053" w14:textId="77777777" w:rsidR="00B4194A" w:rsidRPr="001C702F" w:rsidRDefault="00B4194A" w:rsidP="00204E73">
            <w:pPr>
              <w:widowControl w:val="0"/>
              <w:spacing w:after="0" w:line="240" w:lineRule="auto"/>
              <w:jc w:val="center"/>
              <w:rPr>
                <w:rFonts w:ascii="Times New Roman" w:eastAsia="Times New Roman" w:hAnsi="Times New Roman" w:cs="Times New Roman"/>
                <w:b/>
                <w:color w:val="000000"/>
                <w:sz w:val="20"/>
                <w:szCs w:val="20"/>
              </w:rPr>
            </w:pPr>
          </w:p>
        </w:tc>
      </w:tr>
      <w:tr w:rsidR="00B4194A" w:rsidRPr="001C702F" w14:paraId="29EB6EE0" w14:textId="77777777" w:rsidTr="00F65649">
        <w:trPr>
          <w:jc w:val="center"/>
        </w:trPr>
        <w:tc>
          <w:tcPr>
            <w:tcW w:w="1514" w:type="dxa"/>
          </w:tcPr>
          <w:p w14:paraId="4FF00419" w14:textId="77777777" w:rsidR="00B4194A" w:rsidRPr="001C702F" w:rsidRDefault="00B4194A" w:rsidP="00204E73">
            <w:pPr>
              <w:widowControl w:val="0"/>
              <w:spacing w:after="0" w:line="240" w:lineRule="auto"/>
              <w:rPr>
                <w:rFonts w:ascii="Times New Roman" w:eastAsia="Times New Roman" w:hAnsi="Times New Roman" w:cs="Times New Roman"/>
                <w:color w:val="000000"/>
                <w:sz w:val="28"/>
                <w:szCs w:val="28"/>
              </w:rPr>
            </w:pPr>
          </w:p>
        </w:tc>
        <w:tc>
          <w:tcPr>
            <w:tcW w:w="666" w:type="dxa"/>
            <w:vAlign w:val="center"/>
          </w:tcPr>
          <w:p w14:paraId="45DA24E6" w14:textId="77777777" w:rsidR="00B4194A" w:rsidRPr="001C702F" w:rsidRDefault="00B4194A"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20"/>
              </w:rPr>
              <w:t>2004</w:t>
            </w:r>
          </w:p>
        </w:tc>
        <w:tc>
          <w:tcPr>
            <w:tcW w:w="666" w:type="dxa"/>
            <w:vAlign w:val="center"/>
          </w:tcPr>
          <w:p w14:paraId="5CC66205" w14:textId="77777777" w:rsidR="00B4194A" w:rsidRPr="001C702F" w:rsidRDefault="00B4194A"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20"/>
              </w:rPr>
              <w:t>2005</w:t>
            </w:r>
          </w:p>
        </w:tc>
        <w:tc>
          <w:tcPr>
            <w:tcW w:w="666" w:type="dxa"/>
            <w:vAlign w:val="center"/>
          </w:tcPr>
          <w:p w14:paraId="41AB4B2F" w14:textId="77777777" w:rsidR="00B4194A" w:rsidRPr="001C702F" w:rsidRDefault="00B4194A"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20"/>
              </w:rPr>
              <w:t>2006</w:t>
            </w:r>
          </w:p>
        </w:tc>
        <w:tc>
          <w:tcPr>
            <w:tcW w:w="666" w:type="dxa"/>
            <w:vAlign w:val="center"/>
          </w:tcPr>
          <w:p w14:paraId="63701D18" w14:textId="77777777" w:rsidR="00B4194A" w:rsidRPr="001C702F" w:rsidRDefault="00B4194A"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20"/>
              </w:rPr>
              <w:t>2007</w:t>
            </w:r>
          </w:p>
        </w:tc>
        <w:tc>
          <w:tcPr>
            <w:tcW w:w="666" w:type="dxa"/>
            <w:vAlign w:val="center"/>
          </w:tcPr>
          <w:p w14:paraId="5F190572" w14:textId="77777777" w:rsidR="00B4194A" w:rsidRPr="001C702F" w:rsidRDefault="00B4194A"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20"/>
              </w:rPr>
              <w:t>2008</w:t>
            </w:r>
          </w:p>
        </w:tc>
        <w:tc>
          <w:tcPr>
            <w:tcW w:w="666" w:type="dxa"/>
            <w:vAlign w:val="center"/>
          </w:tcPr>
          <w:p w14:paraId="5DF2DD8C" w14:textId="77777777" w:rsidR="00B4194A" w:rsidRPr="001C702F" w:rsidRDefault="00B4194A"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20"/>
              </w:rPr>
              <w:t>2009</w:t>
            </w:r>
          </w:p>
        </w:tc>
        <w:tc>
          <w:tcPr>
            <w:tcW w:w="666" w:type="dxa"/>
            <w:vAlign w:val="center"/>
          </w:tcPr>
          <w:p w14:paraId="492A3CB8" w14:textId="77777777" w:rsidR="00B4194A" w:rsidRPr="001C702F" w:rsidRDefault="00B4194A"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20"/>
              </w:rPr>
              <w:t>2010</w:t>
            </w:r>
          </w:p>
        </w:tc>
        <w:tc>
          <w:tcPr>
            <w:tcW w:w="666" w:type="dxa"/>
            <w:vAlign w:val="center"/>
          </w:tcPr>
          <w:p w14:paraId="74683828" w14:textId="77777777" w:rsidR="00B4194A" w:rsidRPr="001C702F" w:rsidRDefault="00B4194A"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20"/>
              </w:rPr>
              <w:t>2011</w:t>
            </w:r>
          </w:p>
        </w:tc>
        <w:tc>
          <w:tcPr>
            <w:tcW w:w="666" w:type="dxa"/>
            <w:vAlign w:val="center"/>
          </w:tcPr>
          <w:p w14:paraId="5D3F4426" w14:textId="77777777" w:rsidR="00B4194A" w:rsidRPr="001C702F" w:rsidRDefault="00B4194A"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20"/>
              </w:rPr>
              <w:t>2012</w:t>
            </w:r>
          </w:p>
        </w:tc>
        <w:tc>
          <w:tcPr>
            <w:tcW w:w="666" w:type="dxa"/>
            <w:vAlign w:val="center"/>
          </w:tcPr>
          <w:p w14:paraId="5F265C1D" w14:textId="77777777" w:rsidR="00B4194A" w:rsidRPr="001C702F" w:rsidRDefault="00B4194A"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20"/>
              </w:rPr>
              <w:t>2013</w:t>
            </w:r>
          </w:p>
        </w:tc>
        <w:tc>
          <w:tcPr>
            <w:tcW w:w="666" w:type="dxa"/>
            <w:vAlign w:val="center"/>
          </w:tcPr>
          <w:p w14:paraId="5DA8BD78" w14:textId="77777777" w:rsidR="00B4194A" w:rsidRPr="001C702F" w:rsidRDefault="00B4194A"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20"/>
              </w:rPr>
              <w:t>2014</w:t>
            </w:r>
          </w:p>
        </w:tc>
        <w:tc>
          <w:tcPr>
            <w:tcW w:w="818" w:type="dxa"/>
            <w:vAlign w:val="center"/>
          </w:tcPr>
          <w:p w14:paraId="2D7984E1" w14:textId="77777777" w:rsidR="00B4194A" w:rsidRPr="001C702F" w:rsidRDefault="00B4194A" w:rsidP="00204E73">
            <w:pPr>
              <w:widowControl w:val="0"/>
              <w:spacing w:after="0" w:line="240" w:lineRule="auto"/>
              <w:jc w:val="center"/>
              <w:rPr>
                <w:rFonts w:ascii="Times New Roman" w:eastAsia="Times New Roman" w:hAnsi="Times New Roman" w:cs="Times New Roman"/>
                <w:b/>
                <w:color w:val="000000"/>
                <w:sz w:val="20"/>
                <w:szCs w:val="20"/>
              </w:rPr>
            </w:pPr>
            <w:r w:rsidRPr="001C702F">
              <w:rPr>
                <w:rFonts w:ascii="Times New Roman" w:hAnsi="Times New Roman" w:cs="Times New Roman"/>
                <w:b/>
                <w:color w:val="000000"/>
                <w:sz w:val="20"/>
              </w:rPr>
              <w:t>2015</w:t>
            </w:r>
          </w:p>
        </w:tc>
      </w:tr>
      <w:tr w:rsidR="00B4194A" w:rsidRPr="001C702F" w14:paraId="7FF212B5" w14:textId="77777777" w:rsidTr="00F65649">
        <w:trPr>
          <w:jc w:val="center"/>
        </w:trPr>
        <w:tc>
          <w:tcPr>
            <w:tcW w:w="1514" w:type="dxa"/>
          </w:tcPr>
          <w:p w14:paraId="4809579F" w14:textId="77777777" w:rsidR="00B4194A" w:rsidRPr="001C702F" w:rsidRDefault="00B4194A" w:rsidP="00204E73">
            <w:pPr>
              <w:widowControl w:val="0"/>
              <w:spacing w:after="0" w:line="240" w:lineRule="auto"/>
              <w:rPr>
                <w:rFonts w:ascii="Times New Roman" w:eastAsia="Times New Roman" w:hAnsi="Times New Roman" w:cs="Times New Roman"/>
                <w:b/>
                <w:color w:val="000000"/>
                <w:sz w:val="20"/>
                <w:szCs w:val="20"/>
              </w:rPr>
            </w:pPr>
            <w:r w:rsidRPr="001C702F">
              <w:rPr>
                <w:rFonts w:ascii="Times New Roman" w:hAnsi="Times New Roman" w:cs="Times New Roman"/>
                <w:b/>
                <w:color w:val="000000"/>
                <w:sz w:val="20"/>
              </w:rPr>
              <w:t>Percentage, %</w:t>
            </w:r>
          </w:p>
        </w:tc>
        <w:tc>
          <w:tcPr>
            <w:tcW w:w="666" w:type="dxa"/>
            <w:vAlign w:val="center"/>
          </w:tcPr>
          <w:p w14:paraId="29735D35" w14:textId="77777777" w:rsidR="00B4194A" w:rsidRPr="001C702F" w:rsidRDefault="00B4194A" w:rsidP="00204E73">
            <w:pPr>
              <w:widowControl w:val="0"/>
              <w:spacing w:after="0" w:line="240" w:lineRule="auto"/>
              <w:jc w:val="center"/>
              <w:rPr>
                <w:rFonts w:ascii="Times New Roman" w:eastAsia="Times New Roman" w:hAnsi="Times New Roman" w:cs="Times New Roman"/>
                <w:color w:val="000000"/>
                <w:sz w:val="20"/>
                <w:szCs w:val="20"/>
              </w:rPr>
            </w:pPr>
            <w:r w:rsidRPr="001C702F">
              <w:rPr>
                <w:rFonts w:ascii="Times New Roman" w:hAnsi="Times New Roman" w:cs="Times New Roman"/>
                <w:color w:val="000000"/>
                <w:sz w:val="20"/>
              </w:rPr>
              <w:t>4.75</w:t>
            </w:r>
          </w:p>
        </w:tc>
        <w:tc>
          <w:tcPr>
            <w:tcW w:w="666" w:type="dxa"/>
            <w:vAlign w:val="center"/>
          </w:tcPr>
          <w:p w14:paraId="49CB8A0D" w14:textId="77777777" w:rsidR="00B4194A" w:rsidRPr="001C702F" w:rsidRDefault="00B4194A" w:rsidP="00204E73">
            <w:pPr>
              <w:widowControl w:val="0"/>
              <w:spacing w:after="0" w:line="240" w:lineRule="auto"/>
              <w:jc w:val="center"/>
              <w:rPr>
                <w:rFonts w:ascii="Times New Roman" w:eastAsia="Times New Roman" w:hAnsi="Times New Roman" w:cs="Times New Roman"/>
                <w:color w:val="000000"/>
                <w:sz w:val="20"/>
                <w:szCs w:val="20"/>
              </w:rPr>
            </w:pPr>
            <w:r w:rsidRPr="001C702F">
              <w:rPr>
                <w:rFonts w:ascii="Times New Roman" w:hAnsi="Times New Roman" w:cs="Times New Roman"/>
                <w:color w:val="000000"/>
                <w:sz w:val="20"/>
              </w:rPr>
              <w:t>5.73</w:t>
            </w:r>
          </w:p>
        </w:tc>
        <w:tc>
          <w:tcPr>
            <w:tcW w:w="666" w:type="dxa"/>
            <w:vAlign w:val="center"/>
          </w:tcPr>
          <w:p w14:paraId="207BFFB9" w14:textId="77777777" w:rsidR="00B4194A" w:rsidRPr="001C702F" w:rsidRDefault="00B4194A" w:rsidP="00204E73">
            <w:pPr>
              <w:widowControl w:val="0"/>
              <w:spacing w:after="0" w:line="240" w:lineRule="auto"/>
              <w:jc w:val="center"/>
              <w:rPr>
                <w:rFonts w:ascii="Times New Roman" w:eastAsia="Times New Roman" w:hAnsi="Times New Roman" w:cs="Times New Roman"/>
                <w:color w:val="000000"/>
                <w:sz w:val="20"/>
                <w:szCs w:val="20"/>
              </w:rPr>
            </w:pPr>
            <w:r w:rsidRPr="001C702F">
              <w:rPr>
                <w:rFonts w:ascii="Times New Roman" w:hAnsi="Times New Roman" w:cs="Times New Roman"/>
                <w:color w:val="000000"/>
                <w:sz w:val="20"/>
              </w:rPr>
              <w:t>5.53</w:t>
            </w:r>
          </w:p>
        </w:tc>
        <w:tc>
          <w:tcPr>
            <w:tcW w:w="666" w:type="dxa"/>
            <w:vAlign w:val="center"/>
          </w:tcPr>
          <w:p w14:paraId="500E1E5E" w14:textId="77777777" w:rsidR="00B4194A" w:rsidRPr="001C702F" w:rsidRDefault="00B4194A" w:rsidP="00204E73">
            <w:pPr>
              <w:widowControl w:val="0"/>
              <w:spacing w:after="0" w:line="240" w:lineRule="auto"/>
              <w:jc w:val="center"/>
              <w:rPr>
                <w:rFonts w:ascii="Times New Roman" w:eastAsia="Times New Roman" w:hAnsi="Times New Roman" w:cs="Times New Roman"/>
                <w:color w:val="000000"/>
                <w:sz w:val="20"/>
                <w:szCs w:val="20"/>
              </w:rPr>
            </w:pPr>
            <w:r w:rsidRPr="001C702F">
              <w:rPr>
                <w:rFonts w:ascii="Times New Roman" w:hAnsi="Times New Roman" w:cs="Times New Roman"/>
                <w:color w:val="000000"/>
                <w:sz w:val="20"/>
              </w:rPr>
              <w:t>4.73</w:t>
            </w:r>
          </w:p>
        </w:tc>
        <w:tc>
          <w:tcPr>
            <w:tcW w:w="666" w:type="dxa"/>
            <w:vAlign w:val="center"/>
          </w:tcPr>
          <w:p w14:paraId="48AFE4E6" w14:textId="77777777" w:rsidR="00B4194A" w:rsidRPr="001C702F" w:rsidRDefault="00B4194A" w:rsidP="00204E73">
            <w:pPr>
              <w:widowControl w:val="0"/>
              <w:spacing w:after="0" w:line="240" w:lineRule="auto"/>
              <w:jc w:val="center"/>
              <w:rPr>
                <w:rFonts w:ascii="Times New Roman" w:eastAsia="Times New Roman" w:hAnsi="Times New Roman" w:cs="Times New Roman"/>
                <w:color w:val="000000"/>
                <w:sz w:val="20"/>
                <w:szCs w:val="20"/>
              </w:rPr>
            </w:pPr>
            <w:r w:rsidRPr="001C702F">
              <w:rPr>
                <w:rFonts w:ascii="Times New Roman" w:hAnsi="Times New Roman" w:cs="Times New Roman"/>
                <w:color w:val="000000"/>
                <w:sz w:val="20"/>
              </w:rPr>
              <w:t>5.56</w:t>
            </w:r>
          </w:p>
        </w:tc>
        <w:tc>
          <w:tcPr>
            <w:tcW w:w="666" w:type="dxa"/>
            <w:vAlign w:val="center"/>
          </w:tcPr>
          <w:p w14:paraId="1EED22D9" w14:textId="77777777" w:rsidR="00B4194A" w:rsidRPr="001C702F" w:rsidRDefault="00B4194A" w:rsidP="00204E73">
            <w:pPr>
              <w:widowControl w:val="0"/>
              <w:spacing w:after="0" w:line="240" w:lineRule="auto"/>
              <w:jc w:val="center"/>
              <w:rPr>
                <w:rFonts w:ascii="Times New Roman" w:eastAsia="Times New Roman" w:hAnsi="Times New Roman" w:cs="Times New Roman"/>
                <w:color w:val="000000"/>
                <w:sz w:val="20"/>
                <w:szCs w:val="20"/>
              </w:rPr>
            </w:pPr>
            <w:r w:rsidRPr="001C702F">
              <w:rPr>
                <w:rFonts w:ascii="Times New Roman" w:hAnsi="Times New Roman" w:cs="Times New Roman"/>
                <w:color w:val="000000"/>
                <w:sz w:val="20"/>
              </w:rPr>
              <w:t>8.25</w:t>
            </w:r>
          </w:p>
        </w:tc>
        <w:tc>
          <w:tcPr>
            <w:tcW w:w="666" w:type="dxa"/>
            <w:vAlign w:val="center"/>
          </w:tcPr>
          <w:p w14:paraId="0A5EA9C4" w14:textId="77777777" w:rsidR="00B4194A" w:rsidRPr="001C702F" w:rsidRDefault="00B4194A" w:rsidP="00204E73">
            <w:pPr>
              <w:widowControl w:val="0"/>
              <w:spacing w:after="0" w:line="240" w:lineRule="auto"/>
              <w:jc w:val="center"/>
              <w:rPr>
                <w:rFonts w:ascii="Times New Roman" w:eastAsia="Times New Roman" w:hAnsi="Times New Roman" w:cs="Times New Roman"/>
                <w:color w:val="000000"/>
                <w:sz w:val="20"/>
                <w:szCs w:val="20"/>
              </w:rPr>
            </w:pPr>
            <w:r w:rsidRPr="001C702F">
              <w:rPr>
                <w:rFonts w:ascii="Times New Roman" w:hAnsi="Times New Roman" w:cs="Times New Roman"/>
                <w:color w:val="000000"/>
                <w:sz w:val="20"/>
              </w:rPr>
              <w:t>10.89</w:t>
            </w:r>
          </w:p>
        </w:tc>
        <w:tc>
          <w:tcPr>
            <w:tcW w:w="666" w:type="dxa"/>
            <w:vAlign w:val="center"/>
          </w:tcPr>
          <w:p w14:paraId="6CA369E4" w14:textId="77777777" w:rsidR="00B4194A" w:rsidRPr="001C702F" w:rsidRDefault="00B4194A" w:rsidP="00204E73">
            <w:pPr>
              <w:widowControl w:val="0"/>
              <w:spacing w:after="0" w:line="240" w:lineRule="auto"/>
              <w:jc w:val="center"/>
              <w:rPr>
                <w:rFonts w:ascii="Times New Roman" w:eastAsia="Times New Roman" w:hAnsi="Times New Roman" w:cs="Times New Roman"/>
                <w:color w:val="000000"/>
                <w:sz w:val="20"/>
                <w:szCs w:val="20"/>
              </w:rPr>
            </w:pPr>
            <w:r w:rsidRPr="001C702F">
              <w:rPr>
                <w:rFonts w:ascii="Times New Roman" w:hAnsi="Times New Roman" w:cs="Times New Roman"/>
                <w:color w:val="000000"/>
                <w:sz w:val="20"/>
              </w:rPr>
              <w:t>10.40</w:t>
            </w:r>
          </w:p>
        </w:tc>
        <w:tc>
          <w:tcPr>
            <w:tcW w:w="666" w:type="dxa"/>
            <w:vAlign w:val="center"/>
          </w:tcPr>
          <w:p w14:paraId="542237AE" w14:textId="77777777" w:rsidR="00B4194A" w:rsidRPr="001C702F" w:rsidRDefault="00B4194A" w:rsidP="00204E73">
            <w:pPr>
              <w:widowControl w:val="0"/>
              <w:spacing w:after="0" w:line="240" w:lineRule="auto"/>
              <w:jc w:val="center"/>
              <w:rPr>
                <w:rFonts w:ascii="Times New Roman" w:eastAsia="Times New Roman" w:hAnsi="Times New Roman" w:cs="Times New Roman"/>
                <w:color w:val="000000"/>
                <w:sz w:val="20"/>
                <w:szCs w:val="20"/>
              </w:rPr>
            </w:pPr>
            <w:r w:rsidRPr="001C702F">
              <w:rPr>
                <w:rFonts w:ascii="Times New Roman" w:hAnsi="Times New Roman" w:cs="Times New Roman"/>
                <w:color w:val="000000"/>
                <w:sz w:val="20"/>
              </w:rPr>
              <w:t>8.72</w:t>
            </w:r>
          </w:p>
        </w:tc>
        <w:tc>
          <w:tcPr>
            <w:tcW w:w="666" w:type="dxa"/>
            <w:vAlign w:val="center"/>
          </w:tcPr>
          <w:p w14:paraId="3FBEDEC2" w14:textId="77777777" w:rsidR="00B4194A" w:rsidRPr="001C702F" w:rsidRDefault="00B4194A" w:rsidP="00204E73">
            <w:pPr>
              <w:widowControl w:val="0"/>
              <w:spacing w:after="0" w:line="240" w:lineRule="auto"/>
              <w:jc w:val="center"/>
              <w:rPr>
                <w:rFonts w:ascii="Times New Roman" w:eastAsia="Times New Roman" w:hAnsi="Times New Roman" w:cs="Times New Roman"/>
                <w:color w:val="000000"/>
                <w:sz w:val="20"/>
                <w:szCs w:val="20"/>
              </w:rPr>
            </w:pPr>
            <w:r w:rsidRPr="001C702F">
              <w:rPr>
                <w:rFonts w:ascii="Times New Roman" w:hAnsi="Times New Roman" w:cs="Times New Roman"/>
                <w:color w:val="000000"/>
                <w:sz w:val="20"/>
              </w:rPr>
              <w:t>6.73</w:t>
            </w:r>
          </w:p>
        </w:tc>
        <w:tc>
          <w:tcPr>
            <w:tcW w:w="666" w:type="dxa"/>
            <w:vAlign w:val="center"/>
          </w:tcPr>
          <w:p w14:paraId="18749C6F" w14:textId="77777777" w:rsidR="00B4194A" w:rsidRPr="001C702F" w:rsidRDefault="00B4194A" w:rsidP="00204E73">
            <w:pPr>
              <w:widowControl w:val="0"/>
              <w:spacing w:after="0" w:line="240" w:lineRule="auto"/>
              <w:jc w:val="center"/>
              <w:rPr>
                <w:rFonts w:ascii="Times New Roman" w:eastAsia="Times New Roman" w:hAnsi="Times New Roman" w:cs="Times New Roman"/>
                <w:color w:val="000000"/>
                <w:sz w:val="20"/>
                <w:szCs w:val="20"/>
              </w:rPr>
            </w:pPr>
            <w:r w:rsidRPr="001C702F">
              <w:rPr>
                <w:rFonts w:ascii="Times New Roman" w:hAnsi="Times New Roman" w:cs="Times New Roman"/>
                <w:color w:val="000000"/>
                <w:sz w:val="20"/>
              </w:rPr>
              <w:t>5.29</w:t>
            </w:r>
          </w:p>
        </w:tc>
        <w:tc>
          <w:tcPr>
            <w:tcW w:w="818" w:type="dxa"/>
            <w:vAlign w:val="center"/>
          </w:tcPr>
          <w:p w14:paraId="4CA20DA3" w14:textId="77777777" w:rsidR="00B4194A" w:rsidRPr="001C702F" w:rsidRDefault="00B4194A" w:rsidP="00204E73">
            <w:pPr>
              <w:widowControl w:val="0"/>
              <w:spacing w:after="0" w:line="240" w:lineRule="auto"/>
              <w:jc w:val="center"/>
              <w:rPr>
                <w:rFonts w:ascii="Times New Roman" w:eastAsia="Times New Roman" w:hAnsi="Times New Roman" w:cs="Times New Roman"/>
                <w:color w:val="000000"/>
                <w:sz w:val="20"/>
                <w:szCs w:val="20"/>
              </w:rPr>
            </w:pPr>
            <w:r w:rsidRPr="001C702F">
              <w:rPr>
                <w:rFonts w:ascii="Times New Roman" w:hAnsi="Times New Roman" w:cs="Times New Roman"/>
                <w:color w:val="000000"/>
                <w:sz w:val="20"/>
              </w:rPr>
              <w:t>4.20</w:t>
            </w:r>
          </w:p>
        </w:tc>
      </w:tr>
      <w:tr w:rsidR="00B4194A" w:rsidRPr="001C702F" w14:paraId="4EB90E3C" w14:textId="77777777" w:rsidTr="00DC2CC3">
        <w:trPr>
          <w:jc w:val="center"/>
        </w:trPr>
        <w:tc>
          <w:tcPr>
            <w:tcW w:w="8840" w:type="dxa"/>
            <w:gridSpan w:val="12"/>
          </w:tcPr>
          <w:p w14:paraId="04C4AA8F" w14:textId="77777777" w:rsidR="00B4194A" w:rsidRPr="001C702F" w:rsidRDefault="00B4194A"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20"/>
              </w:rPr>
              <w:t>Income level of a poor person</w:t>
            </w:r>
          </w:p>
        </w:tc>
        <w:tc>
          <w:tcPr>
            <w:tcW w:w="818" w:type="dxa"/>
          </w:tcPr>
          <w:p w14:paraId="07CFECB8" w14:textId="77777777" w:rsidR="00B4194A" w:rsidRPr="001C702F" w:rsidRDefault="00B4194A" w:rsidP="00204E73">
            <w:pPr>
              <w:widowControl w:val="0"/>
              <w:spacing w:after="0" w:line="240" w:lineRule="auto"/>
              <w:jc w:val="center"/>
              <w:rPr>
                <w:rFonts w:ascii="Times New Roman" w:eastAsia="Times New Roman" w:hAnsi="Times New Roman" w:cs="Times New Roman"/>
                <w:b/>
                <w:color w:val="000000"/>
                <w:sz w:val="20"/>
                <w:szCs w:val="20"/>
              </w:rPr>
            </w:pPr>
          </w:p>
        </w:tc>
      </w:tr>
      <w:tr w:rsidR="00B4194A" w:rsidRPr="001C702F" w14:paraId="56E37179" w14:textId="77777777" w:rsidTr="00F65649">
        <w:trPr>
          <w:jc w:val="center"/>
        </w:trPr>
        <w:tc>
          <w:tcPr>
            <w:tcW w:w="1514" w:type="dxa"/>
          </w:tcPr>
          <w:p w14:paraId="2C63E0E6" w14:textId="77777777" w:rsidR="00B4194A" w:rsidRPr="001C702F" w:rsidRDefault="00B4194A" w:rsidP="00204E73">
            <w:pPr>
              <w:widowControl w:val="0"/>
              <w:spacing w:after="0" w:line="240" w:lineRule="auto"/>
              <w:rPr>
                <w:rFonts w:ascii="Times New Roman" w:eastAsia="Times New Roman" w:hAnsi="Times New Roman" w:cs="Times New Roman"/>
                <w:color w:val="000000"/>
                <w:sz w:val="28"/>
                <w:szCs w:val="28"/>
              </w:rPr>
            </w:pPr>
          </w:p>
        </w:tc>
        <w:tc>
          <w:tcPr>
            <w:tcW w:w="666" w:type="dxa"/>
            <w:vAlign w:val="center"/>
          </w:tcPr>
          <w:p w14:paraId="0EB7ADE0" w14:textId="77777777" w:rsidR="00B4194A" w:rsidRPr="001C702F" w:rsidRDefault="00B4194A"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20"/>
              </w:rPr>
              <w:t>2004</w:t>
            </w:r>
          </w:p>
        </w:tc>
        <w:tc>
          <w:tcPr>
            <w:tcW w:w="666" w:type="dxa"/>
            <w:vAlign w:val="center"/>
          </w:tcPr>
          <w:p w14:paraId="37962771" w14:textId="77777777" w:rsidR="00B4194A" w:rsidRPr="001C702F" w:rsidRDefault="00B4194A"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20"/>
              </w:rPr>
              <w:t>2005</w:t>
            </w:r>
          </w:p>
        </w:tc>
        <w:tc>
          <w:tcPr>
            <w:tcW w:w="666" w:type="dxa"/>
            <w:vAlign w:val="center"/>
          </w:tcPr>
          <w:p w14:paraId="1673F551" w14:textId="77777777" w:rsidR="00B4194A" w:rsidRPr="001C702F" w:rsidRDefault="00B4194A"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20"/>
              </w:rPr>
              <w:t>2006</w:t>
            </w:r>
          </w:p>
        </w:tc>
        <w:tc>
          <w:tcPr>
            <w:tcW w:w="666" w:type="dxa"/>
            <w:vAlign w:val="center"/>
          </w:tcPr>
          <w:p w14:paraId="7996E10A" w14:textId="77777777" w:rsidR="00B4194A" w:rsidRPr="001C702F" w:rsidRDefault="00B4194A"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20"/>
              </w:rPr>
              <w:t>2007</w:t>
            </w:r>
          </w:p>
        </w:tc>
        <w:tc>
          <w:tcPr>
            <w:tcW w:w="666" w:type="dxa"/>
            <w:vAlign w:val="center"/>
          </w:tcPr>
          <w:p w14:paraId="2C443AD0" w14:textId="77777777" w:rsidR="00B4194A" w:rsidRPr="001C702F" w:rsidRDefault="00B4194A"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20"/>
              </w:rPr>
              <w:t>2008</w:t>
            </w:r>
          </w:p>
        </w:tc>
        <w:tc>
          <w:tcPr>
            <w:tcW w:w="666" w:type="dxa"/>
            <w:vAlign w:val="center"/>
          </w:tcPr>
          <w:p w14:paraId="509112E8" w14:textId="77777777" w:rsidR="00B4194A" w:rsidRPr="001C702F" w:rsidRDefault="00B4194A"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20"/>
              </w:rPr>
              <w:t>2009</w:t>
            </w:r>
          </w:p>
        </w:tc>
        <w:tc>
          <w:tcPr>
            <w:tcW w:w="666" w:type="dxa"/>
            <w:vAlign w:val="center"/>
          </w:tcPr>
          <w:p w14:paraId="688F23D9" w14:textId="77777777" w:rsidR="00B4194A" w:rsidRPr="001C702F" w:rsidRDefault="00B4194A"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20"/>
              </w:rPr>
              <w:t>2010</w:t>
            </w:r>
          </w:p>
        </w:tc>
        <w:tc>
          <w:tcPr>
            <w:tcW w:w="666" w:type="dxa"/>
            <w:vAlign w:val="center"/>
          </w:tcPr>
          <w:p w14:paraId="565F264E" w14:textId="77777777" w:rsidR="00B4194A" w:rsidRPr="001C702F" w:rsidRDefault="00B4194A"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20"/>
              </w:rPr>
              <w:t>2011</w:t>
            </w:r>
          </w:p>
        </w:tc>
        <w:tc>
          <w:tcPr>
            <w:tcW w:w="666" w:type="dxa"/>
            <w:vAlign w:val="center"/>
          </w:tcPr>
          <w:p w14:paraId="1B4D5C73" w14:textId="77777777" w:rsidR="00B4194A" w:rsidRPr="001C702F" w:rsidRDefault="00B4194A"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20"/>
              </w:rPr>
              <w:t>2012</w:t>
            </w:r>
          </w:p>
        </w:tc>
        <w:tc>
          <w:tcPr>
            <w:tcW w:w="666" w:type="dxa"/>
            <w:vAlign w:val="center"/>
          </w:tcPr>
          <w:p w14:paraId="01E060A7" w14:textId="77777777" w:rsidR="00B4194A" w:rsidRPr="001C702F" w:rsidRDefault="00B4194A"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20"/>
              </w:rPr>
              <w:t>2013</w:t>
            </w:r>
          </w:p>
        </w:tc>
        <w:tc>
          <w:tcPr>
            <w:tcW w:w="666" w:type="dxa"/>
            <w:vAlign w:val="center"/>
          </w:tcPr>
          <w:p w14:paraId="17E894FA" w14:textId="77777777" w:rsidR="00B4194A" w:rsidRPr="001C702F" w:rsidRDefault="00B4194A"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20"/>
              </w:rPr>
              <w:t>2014</w:t>
            </w:r>
          </w:p>
        </w:tc>
        <w:tc>
          <w:tcPr>
            <w:tcW w:w="818" w:type="dxa"/>
            <w:vAlign w:val="center"/>
          </w:tcPr>
          <w:p w14:paraId="50A7F80A" w14:textId="77777777" w:rsidR="00B4194A" w:rsidRPr="001C702F" w:rsidRDefault="00B4194A" w:rsidP="00204E73">
            <w:pPr>
              <w:widowControl w:val="0"/>
              <w:spacing w:after="0" w:line="240" w:lineRule="auto"/>
              <w:jc w:val="center"/>
              <w:rPr>
                <w:rFonts w:ascii="Times New Roman" w:eastAsia="Times New Roman" w:hAnsi="Times New Roman" w:cs="Times New Roman"/>
                <w:b/>
                <w:color w:val="000000"/>
                <w:sz w:val="20"/>
                <w:szCs w:val="20"/>
              </w:rPr>
            </w:pPr>
            <w:r w:rsidRPr="001C702F">
              <w:rPr>
                <w:rFonts w:ascii="Times New Roman" w:hAnsi="Times New Roman" w:cs="Times New Roman"/>
                <w:b/>
                <w:color w:val="000000"/>
                <w:sz w:val="20"/>
              </w:rPr>
              <w:t>2015</w:t>
            </w:r>
          </w:p>
        </w:tc>
      </w:tr>
      <w:tr w:rsidR="00B4194A" w:rsidRPr="001C702F" w14:paraId="143D3D5E" w14:textId="77777777" w:rsidTr="00F65649">
        <w:trPr>
          <w:jc w:val="center"/>
        </w:trPr>
        <w:tc>
          <w:tcPr>
            <w:tcW w:w="1514" w:type="dxa"/>
          </w:tcPr>
          <w:p w14:paraId="6E8500A0" w14:textId="77777777" w:rsidR="00B4194A" w:rsidRPr="001C702F" w:rsidRDefault="00B4194A" w:rsidP="00204E73">
            <w:pPr>
              <w:widowControl w:val="0"/>
              <w:spacing w:after="0" w:line="240" w:lineRule="auto"/>
              <w:rPr>
                <w:rFonts w:ascii="Times New Roman" w:eastAsia="Times New Roman" w:hAnsi="Times New Roman" w:cs="Times New Roman"/>
                <w:color w:val="000000"/>
                <w:sz w:val="28"/>
                <w:szCs w:val="28"/>
              </w:rPr>
            </w:pPr>
            <w:r w:rsidRPr="001C702F">
              <w:rPr>
                <w:rFonts w:ascii="Times New Roman" w:hAnsi="Times New Roman" w:cs="Times New Roman"/>
                <w:b/>
                <w:color w:val="000000"/>
                <w:sz w:val="20"/>
              </w:rPr>
              <w:t>EURO, per month</w:t>
            </w:r>
          </w:p>
        </w:tc>
        <w:tc>
          <w:tcPr>
            <w:tcW w:w="666" w:type="dxa"/>
            <w:vAlign w:val="center"/>
          </w:tcPr>
          <w:p w14:paraId="7F75F9E0" w14:textId="77777777" w:rsidR="00B4194A" w:rsidRPr="001C702F" w:rsidRDefault="00B4194A"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57</w:t>
            </w:r>
          </w:p>
        </w:tc>
        <w:tc>
          <w:tcPr>
            <w:tcW w:w="666" w:type="dxa"/>
            <w:vAlign w:val="center"/>
          </w:tcPr>
          <w:p w14:paraId="6BFFFB09" w14:textId="77777777" w:rsidR="00B4194A" w:rsidRPr="001C702F" w:rsidRDefault="00B4194A"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57</w:t>
            </w:r>
          </w:p>
        </w:tc>
        <w:tc>
          <w:tcPr>
            <w:tcW w:w="666" w:type="dxa"/>
            <w:vAlign w:val="center"/>
          </w:tcPr>
          <w:p w14:paraId="564E816D" w14:textId="77777777" w:rsidR="00B4194A" w:rsidRPr="001C702F" w:rsidRDefault="00B4194A"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64</w:t>
            </w:r>
          </w:p>
        </w:tc>
        <w:tc>
          <w:tcPr>
            <w:tcW w:w="666" w:type="dxa"/>
            <w:vAlign w:val="center"/>
          </w:tcPr>
          <w:p w14:paraId="1CC827DD" w14:textId="77777777" w:rsidR="00B4194A" w:rsidRPr="001C702F" w:rsidRDefault="00B4194A"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85</w:t>
            </w:r>
          </w:p>
        </w:tc>
        <w:tc>
          <w:tcPr>
            <w:tcW w:w="666" w:type="dxa"/>
            <w:vAlign w:val="center"/>
          </w:tcPr>
          <w:p w14:paraId="45AE0707" w14:textId="77777777" w:rsidR="00B4194A" w:rsidRPr="001C702F" w:rsidRDefault="00B4194A"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114</w:t>
            </w:r>
          </w:p>
        </w:tc>
        <w:tc>
          <w:tcPr>
            <w:tcW w:w="666" w:type="dxa"/>
            <w:vAlign w:val="center"/>
          </w:tcPr>
          <w:p w14:paraId="405064CB" w14:textId="77777777" w:rsidR="00B4194A" w:rsidRPr="001C702F" w:rsidRDefault="00B4194A"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128</w:t>
            </w:r>
          </w:p>
        </w:tc>
        <w:tc>
          <w:tcPr>
            <w:tcW w:w="666" w:type="dxa"/>
            <w:vAlign w:val="center"/>
          </w:tcPr>
          <w:p w14:paraId="6737A400" w14:textId="77777777" w:rsidR="00B4194A" w:rsidRPr="001C702F" w:rsidRDefault="00B4194A"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128</w:t>
            </w:r>
          </w:p>
        </w:tc>
        <w:tc>
          <w:tcPr>
            <w:tcW w:w="666" w:type="dxa"/>
            <w:vAlign w:val="center"/>
          </w:tcPr>
          <w:p w14:paraId="5C9B6F30" w14:textId="77777777" w:rsidR="00B4194A" w:rsidRPr="001C702F" w:rsidRDefault="00B4194A"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128</w:t>
            </w:r>
          </w:p>
        </w:tc>
        <w:tc>
          <w:tcPr>
            <w:tcW w:w="666" w:type="dxa"/>
            <w:vAlign w:val="center"/>
          </w:tcPr>
          <w:p w14:paraId="52056073" w14:textId="77777777" w:rsidR="00B4194A" w:rsidRPr="001C702F" w:rsidRDefault="00B4194A"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128</w:t>
            </w:r>
          </w:p>
        </w:tc>
        <w:tc>
          <w:tcPr>
            <w:tcW w:w="666" w:type="dxa"/>
            <w:vAlign w:val="center"/>
          </w:tcPr>
          <w:p w14:paraId="3351F7B7" w14:textId="77777777" w:rsidR="00B4194A" w:rsidRPr="001C702F" w:rsidRDefault="00B4194A"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128</w:t>
            </w:r>
          </w:p>
        </w:tc>
        <w:tc>
          <w:tcPr>
            <w:tcW w:w="666" w:type="dxa"/>
            <w:vAlign w:val="center"/>
          </w:tcPr>
          <w:p w14:paraId="6A98FC72" w14:textId="77777777" w:rsidR="00B4194A" w:rsidRPr="001C702F" w:rsidRDefault="00B4194A"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128</w:t>
            </w:r>
          </w:p>
        </w:tc>
        <w:tc>
          <w:tcPr>
            <w:tcW w:w="818" w:type="dxa"/>
            <w:vAlign w:val="center"/>
          </w:tcPr>
          <w:p w14:paraId="0A19A0DF" w14:textId="77777777" w:rsidR="00B4194A" w:rsidRPr="001C702F" w:rsidRDefault="00B4194A" w:rsidP="00204E73">
            <w:pPr>
              <w:widowControl w:val="0"/>
              <w:spacing w:after="0" w:line="240" w:lineRule="auto"/>
              <w:jc w:val="center"/>
              <w:rPr>
                <w:rFonts w:ascii="Times New Roman" w:eastAsia="Times New Roman" w:hAnsi="Times New Roman" w:cs="Times New Roman"/>
                <w:color w:val="000000"/>
                <w:sz w:val="20"/>
                <w:szCs w:val="20"/>
              </w:rPr>
            </w:pPr>
            <w:r w:rsidRPr="001C702F">
              <w:rPr>
                <w:rFonts w:ascii="Times New Roman" w:hAnsi="Times New Roman" w:cs="Times New Roman"/>
                <w:color w:val="000000"/>
                <w:sz w:val="20"/>
              </w:rPr>
              <w:t>128</w:t>
            </w:r>
          </w:p>
        </w:tc>
      </w:tr>
    </w:tbl>
    <w:p w14:paraId="0C67F506" w14:textId="77777777" w:rsidR="00B4194A" w:rsidRPr="001C702F" w:rsidRDefault="00B4194A" w:rsidP="00204E73">
      <w:pPr>
        <w:widowControl w:val="0"/>
        <w:spacing w:after="0" w:line="240" w:lineRule="auto"/>
        <w:ind w:left="1014" w:firstLine="1146"/>
        <w:rPr>
          <w:rFonts w:ascii="Times New Roman" w:hAnsi="Times New Roman" w:cs="Times New Roman"/>
          <w:color w:val="000000"/>
        </w:rPr>
      </w:pPr>
      <w:r w:rsidRPr="001C702F">
        <w:rPr>
          <w:rFonts w:ascii="Times New Roman" w:hAnsi="Times New Roman" w:cs="Times New Roman"/>
          <w:i/>
          <w:color w:val="000000"/>
          <w:sz w:val="20"/>
        </w:rPr>
        <w:t xml:space="preserve">        *Granting of a status depends </w:t>
      </w:r>
      <w:r w:rsidR="00590362" w:rsidRPr="001C702F">
        <w:rPr>
          <w:rFonts w:ascii="Times New Roman" w:hAnsi="Times New Roman" w:cs="Times New Roman"/>
          <w:i/>
          <w:color w:val="000000"/>
          <w:sz w:val="20"/>
        </w:rPr>
        <w:t>on the</w:t>
      </w:r>
      <w:r w:rsidRPr="001C702F">
        <w:rPr>
          <w:rFonts w:ascii="Times New Roman" w:hAnsi="Times New Roman" w:cs="Times New Roman"/>
          <w:i/>
          <w:color w:val="000000"/>
          <w:sz w:val="20"/>
        </w:rPr>
        <w:t xml:space="preserve"> assessment of the material situation of a person</w:t>
      </w:r>
    </w:p>
    <w:p w14:paraId="0B2FB1A9" w14:textId="77777777" w:rsidR="00B4194A" w:rsidRPr="001C702F" w:rsidRDefault="00B4194A" w:rsidP="00204E73">
      <w:pPr>
        <w:widowControl w:val="0"/>
        <w:spacing w:after="0" w:line="240" w:lineRule="auto"/>
        <w:ind w:left="1734" w:firstLine="426"/>
        <w:rPr>
          <w:rFonts w:ascii="Times New Roman" w:hAnsi="Times New Roman" w:cs="Times New Roman"/>
          <w:color w:val="000000"/>
        </w:rPr>
      </w:pPr>
      <w:r w:rsidRPr="001C702F">
        <w:rPr>
          <w:rFonts w:ascii="Times New Roman" w:hAnsi="Times New Roman" w:cs="Times New Roman"/>
          <w:i/>
          <w:color w:val="000000"/>
          <w:sz w:val="20"/>
        </w:rPr>
        <w:t xml:space="preserve">        Source: Ministry of Welfare</w:t>
      </w:r>
    </w:p>
    <w:p w14:paraId="3FBF6900" w14:textId="77777777" w:rsidR="00336801" w:rsidRPr="001C702F" w:rsidRDefault="00336801" w:rsidP="00204E73">
      <w:pPr>
        <w:widowControl w:val="0"/>
        <w:spacing w:after="0" w:line="240" w:lineRule="auto"/>
        <w:rPr>
          <w:rFonts w:ascii="Times New Roman" w:eastAsia="Times New Roman" w:hAnsi="Times New Roman" w:cs="Times New Roman"/>
          <w:b/>
          <w:color w:val="000000"/>
          <w:sz w:val="20"/>
          <w:szCs w:val="20"/>
          <w:highlight w:val="yellow"/>
        </w:rPr>
      </w:pPr>
    </w:p>
    <w:p w14:paraId="2D2BFF37" w14:textId="77777777" w:rsidR="00590362" w:rsidRPr="001C702F" w:rsidRDefault="00590362">
      <w:pPr>
        <w:rPr>
          <w:rFonts w:ascii="Times New Roman" w:hAnsi="Times New Roman" w:cs="Times New Roman"/>
          <w:b/>
          <w:color w:val="000000"/>
          <w:sz w:val="20"/>
          <w:highlight w:val="yellow"/>
        </w:rPr>
      </w:pPr>
      <w:r w:rsidRPr="001C702F">
        <w:rPr>
          <w:rFonts w:ascii="Times New Roman" w:hAnsi="Times New Roman" w:cs="Times New Roman"/>
          <w:b/>
          <w:color w:val="000000"/>
          <w:sz w:val="20"/>
          <w:highlight w:val="yellow"/>
        </w:rPr>
        <w:br w:type="page"/>
      </w:r>
    </w:p>
    <w:p w14:paraId="0BEAAF22" w14:textId="77777777" w:rsidR="00336801" w:rsidRPr="001C702F" w:rsidRDefault="00336801" w:rsidP="00204E73">
      <w:pPr>
        <w:widowControl w:val="0"/>
        <w:spacing w:after="0" w:line="240" w:lineRule="auto"/>
        <w:jc w:val="center"/>
        <w:rPr>
          <w:rFonts w:ascii="Times New Roman" w:eastAsia="Calibri" w:hAnsi="Times New Roman" w:cs="Times New Roman"/>
          <w:b/>
          <w:color w:val="000000"/>
          <w:sz w:val="20"/>
          <w:szCs w:val="20"/>
        </w:rPr>
      </w:pPr>
      <w:r w:rsidRPr="001C702F">
        <w:rPr>
          <w:rFonts w:ascii="Times New Roman" w:hAnsi="Times New Roman" w:cs="Times New Roman"/>
          <w:b/>
          <w:color w:val="000000"/>
          <w:sz w:val="20"/>
        </w:rPr>
        <w:t xml:space="preserve">Proportion of poor persons and social support provided by local governments in 2009 </w:t>
      </w:r>
      <w:r w:rsidR="00590362" w:rsidRPr="001C702F">
        <w:rPr>
          <w:rFonts w:ascii="Times New Roman" w:hAnsi="Times New Roman" w:cs="Times New Roman"/>
          <w:b/>
          <w:color w:val="000000"/>
          <w:sz w:val="20"/>
        </w:rPr>
        <w:t xml:space="preserve">– </w:t>
      </w:r>
      <w:r w:rsidRPr="001C702F">
        <w:rPr>
          <w:rFonts w:ascii="Times New Roman" w:hAnsi="Times New Roman" w:cs="Times New Roman"/>
          <w:b/>
          <w:color w:val="000000"/>
          <w:sz w:val="20"/>
        </w:rPr>
        <w:t>2015</w:t>
      </w:r>
    </w:p>
    <w:tbl>
      <w:tblPr>
        <w:tblStyle w:val="TableGrid"/>
        <w:tblW w:w="0" w:type="auto"/>
        <w:jc w:val="center"/>
        <w:tblLayout w:type="fixed"/>
        <w:tblLook w:val="04A0" w:firstRow="1" w:lastRow="0" w:firstColumn="1" w:lastColumn="0" w:noHBand="0" w:noVBand="1"/>
      </w:tblPr>
      <w:tblGrid>
        <w:gridCol w:w="6062"/>
        <w:gridCol w:w="1134"/>
        <w:gridCol w:w="1134"/>
        <w:gridCol w:w="1134"/>
        <w:gridCol w:w="1276"/>
        <w:gridCol w:w="1134"/>
        <w:gridCol w:w="992"/>
        <w:gridCol w:w="1308"/>
      </w:tblGrid>
      <w:tr w:rsidR="00336801" w:rsidRPr="001C702F" w14:paraId="5986ECD0" w14:textId="77777777" w:rsidTr="00336801">
        <w:trPr>
          <w:jc w:val="center"/>
        </w:trPr>
        <w:tc>
          <w:tcPr>
            <w:tcW w:w="6062" w:type="dxa"/>
            <w:vAlign w:val="center"/>
          </w:tcPr>
          <w:p w14:paraId="454D7023" w14:textId="77777777" w:rsidR="00336801" w:rsidRPr="001C702F" w:rsidRDefault="00336801" w:rsidP="00204E73">
            <w:pPr>
              <w:jc w:val="center"/>
              <w:rPr>
                <w:rFonts w:ascii="Times New Roman" w:eastAsia="Times New Roman" w:hAnsi="Times New Roman" w:cs="Times New Roman"/>
                <w:sz w:val="20"/>
                <w:szCs w:val="20"/>
              </w:rPr>
            </w:pPr>
            <w:r w:rsidRPr="001C702F">
              <w:rPr>
                <w:rFonts w:ascii="Times New Roman" w:hAnsi="Times New Roman" w:cs="Times New Roman"/>
                <w:b/>
                <w:sz w:val="20"/>
              </w:rPr>
              <w:t>Indicators</w:t>
            </w:r>
          </w:p>
        </w:tc>
        <w:tc>
          <w:tcPr>
            <w:tcW w:w="1134" w:type="dxa"/>
            <w:vAlign w:val="center"/>
          </w:tcPr>
          <w:p w14:paraId="46D3BED0" w14:textId="77777777" w:rsidR="00336801" w:rsidRPr="001C702F" w:rsidRDefault="00336801" w:rsidP="00204E73">
            <w:pPr>
              <w:jc w:val="center"/>
              <w:rPr>
                <w:rFonts w:ascii="Times New Roman" w:eastAsia="Times New Roman" w:hAnsi="Times New Roman" w:cs="Times New Roman"/>
                <w:sz w:val="20"/>
                <w:szCs w:val="20"/>
              </w:rPr>
            </w:pPr>
            <w:r w:rsidRPr="001C702F">
              <w:rPr>
                <w:rFonts w:ascii="Times New Roman" w:hAnsi="Times New Roman" w:cs="Times New Roman"/>
                <w:b/>
                <w:sz w:val="20"/>
              </w:rPr>
              <w:t>2009</w:t>
            </w:r>
          </w:p>
        </w:tc>
        <w:tc>
          <w:tcPr>
            <w:tcW w:w="1134" w:type="dxa"/>
            <w:vAlign w:val="center"/>
          </w:tcPr>
          <w:p w14:paraId="444C1212" w14:textId="77777777" w:rsidR="00336801" w:rsidRPr="001C702F" w:rsidRDefault="00336801" w:rsidP="00204E73">
            <w:pPr>
              <w:jc w:val="center"/>
              <w:rPr>
                <w:rFonts w:ascii="Times New Roman" w:eastAsia="Times New Roman" w:hAnsi="Times New Roman" w:cs="Times New Roman"/>
                <w:sz w:val="20"/>
                <w:szCs w:val="20"/>
              </w:rPr>
            </w:pPr>
            <w:r w:rsidRPr="001C702F">
              <w:rPr>
                <w:rFonts w:ascii="Times New Roman" w:hAnsi="Times New Roman" w:cs="Times New Roman"/>
                <w:b/>
                <w:sz w:val="20"/>
              </w:rPr>
              <w:t>2010</w:t>
            </w:r>
          </w:p>
        </w:tc>
        <w:tc>
          <w:tcPr>
            <w:tcW w:w="1134" w:type="dxa"/>
            <w:vAlign w:val="center"/>
          </w:tcPr>
          <w:p w14:paraId="355E1495" w14:textId="77777777" w:rsidR="00336801" w:rsidRPr="001C702F" w:rsidRDefault="00336801" w:rsidP="00204E73">
            <w:pPr>
              <w:jc w:val="center"/>
              <w:rPr>
                <w:rFonts w:ascii="Times New Roman" w:eastAsia="Times New Roman" w:hAnsi="Times New Roman" w:cs="Times New Roman"/>
                <w:sz w:val="20"/>
                <w:szCs w:val="20"/>
              </w:rPr>
            </w:pPr>
            <w:r w:rsidRPr="001C702F">
              <w:rPr>
                <w:rFonts w:ascii="Times New Roman" w:hAnsi="Times New Roman" w:cs="Times New Roman"/>
                <w:b/>
                <w:sz w:val="20"/>
              </w:rPr>
              <w:t>2011</w:t>
            </w:r>
          </w:p>
        </w:tc>
        <w:tc>
          <w:tcPr>
            <w:tcW w:w="1276" w:type="dxa"/>
            <w:vAlign w:val="center"/>
          </w:tcPr>
          <w:p w14:paraId="75485C03" w14:textId="77777777" w:rsidR="00336801" w:rsidRPr="001C702F" w:rsidRDefault="00336801" w:rsidP="00204E73">
            <w:pPr>
              <w:jc w:val="center"/>
              <w:rPr>
                <w:rFonts w:ascii="Times New Roman" w:eastAsia="Times New Roman" w:hAnsi="Times New Roman" w:cs="Times New Roman"/>
                <w:sz w:val="20"/>
                <w:szCs w:val="20"/>
              </w:rPr>
            </w:pPr>
            <w:r w:rsidRPr="001C702F">
              <w:rPr>
                <w:rFonts w:ascii="Times New Roman" w:hAnsi="Times New Roman" w:cs="Times New Roman"/>
                <w:b/>
                <w:sz w:val="20"/>
              </w:rPr>
              <w:t>2012</w:t>
            </w:r>
          </w:p>
        </w:tc>
        <w:tc>
          <w:tcPr>
            <w:tcW w:w="1134" w:type="dxa"/>
            <w:vAlign w:val="center"/>
          </w:tcPr>
          <w:p w14:paraId="73FECEA8" w14:textId="77777777" w:rsidR="00336801" w:rsidRPr="001C702F" w:rsidRDefault="00336801" w:rsidP="00204E73">
            <w:pPr>
              <w:jc w:val="center"/>
              <w:rPr>
                <w:rFonts w:ascii="Times New Roman" w:eastAsia="Times New Roman" w:hAnsi="Times New Roman" w:cs="Times New Roman"/>
                <w:sz w:val="20"/>
                <w:szCs w:val="20"/>
              </w:rPr>
            </w:pPr>
            <w:r w:rsidRPr="001C702F">
              <w:rPr>
                <w:rFonts w:ascii="Times New Roman" w:hAnsi="Times New Roman" w:cs="Times New Roman"/>
                <w:b/>
                <w:sz w:val="20"/>
              </w:rPr>
              <w:t>2013</w:t>
            </w:r>
          </w:p>
        </w:tc>
        <w:tc>
          <w:tcPr>
            <w:tcW w:w="992" w:type="dxa"/>
            <w:vAlign w:val="center"/>
          </w:tcPr>
          <w:p w14:paraId="114AEEB5" w14:textId="77777777" w:rsidR="00336801" w:rsidRPr="001C702F" w:rsidRDefault="00336801" w:rsidP="00204E73">
            <w:pPr>
              <w:jc w:val="center"/>
              <w:rPr>
                <w:rFonts w:ascii="Times New Roman" w:eastAsia="Times New Roman" w:hAnsi="Times New Roman" w:cs="Times New Roman"/>
                <w:sz w:val="20"/>
                <w:szCs w:val="20"/>
              </w:rPr>
            </w:pPr>
            <w:r w:rsidRPr="001C702F">
              <w:rPr>
                <w:rFonts w:ascii="Times New Roman" w:hAnsi="Times New Roman" w:cs="Times New Roman"/>
                <w:b/>
                <w:sz w:val="20"/>
              </w:rPr>
              <w:t>2014</w:t>
            </w:r>
          </w:p>
        </w:tc>
        <w:tc>
          <w:tcPr>
            <w:tcW w:w="1308" w:type="dxa"/>
            <w:vAlign w:val="center"/>
          </w:tcPr>
          <w:p w14:paraId="02B449FC" w14:textId="77777777" w:rsidR="00336801" w:rsidRPr="001C702F" w:rsidRDefault="00336801" w:rsidP="00204E73">
            <w:pPr>
              <w:jc w:val="center"/>
              <w:rPr>
                <w:rFonts w:ascii="Times New Roman" w:eastAsia="Times New Roman" w:hAnsi="Times New Roman" w:cs="Times New Roman"/>
                <w:sz w:val="20"/>
                <w:szCs w:val="20"/>
              </w:rPr>
            </w:pPr>
            <w:r w:rsidRPr="001C702F">
              <w:rPr>
                <w:rFonts w:ascii="Times New Roman" w:hAnsi="Times New Roman" w:cs="Times New Roman"/>
                <w:b/>
                <w:sz w:val="20"/>
              </w:rPr>
              <w:t>2015</w:t>
            </w:r>
          </w:p>
        </w:tc>
      </w:tr>
      <w:tr w:rsidR="00336801" w:rsidRPr="001C702F" w14:paraId="548F05DC" w14:textId="77777777" w:rsidTr="00336801">
        <w:trPr>
          <w:jc w:val="center"/>
        </w:trPr>
        <w:tc>
          <w:tcPr>
            <w:tcW w:w="6062" w:type="dxa"/>
            <w:vAlign w:val="center"/>
          </w:tcPr>
          <w:p w14:paraId="2837BE1C" w14:textId="77777777" w:rsidR="00336801" w:rsidRPr="001C702F" w:rsidRDefault="00336801" w:rsidP="00204E73">
            <w:pPr>
              <w:rPr>
                <w:rFonts w:ascii="Times New Roman" w:eastAsia="Times New Roman" w:hAnsi="Times New Roman" w:cs="Times New Roman"/>
                <w:sz w:val="20"/>
                <w:szCs w:val="20"/>
              </w:rPr>
            </w:pPr>
            <w:r w:rsidRPr="001C702F">
              <w:rPr>
                <w:rFonts w:ascii="Times New Roman" w:hAnsi="Times New Roman" w:cs="Times New Roman"/>
                <w:sz w:val="20"/>
              </w:rPr>
              <w:t>Proportion of persons recognized as poor from the number of persons living in private households, %</w:t>
            </w:r>
          </w:p>
        </w:tc>
        <w:tc>
          <w:tcPr>
            <w:tcW w:w="1134" w:type="dxa"/>
            <w:vAlign w:val="center"/>
          </w:tcPr>
          <w:p w14:paraId="7D84FAC8" w14:textId="77777777" w:rsidR="00336801" w:rsidRPr="001C702F" w:rsidRDefault="00336801" w:rsidP="00204E73">
            <w:pPr>
              <w:jc w:val="center"/>
              <w:rPr>
                <w:rFonts w:ascii="Times New Roman" w:eastAsia="Times New Roman" w:hAnsi="Times New Roman" w:cs="Times New Roman"/>
                <w:sz w:val="20"/>
                <w:szCs w:val="20"/>
              </w:rPr>
            </w:pPr>
            <w:r w:rsidRPr="001C702F">
              <w:rPr>
                <w:rFonts w:ascii="Times New Roman" w:hAnsi="Times New Roman" w:cs="Times New Roman"/>
                <w:sz w:val="20"/>
              </w:rPr>
              <w:t>8.3</w:t>
            </w:r>
          </w:p>
        </w:tc>
        <w:tc>
          <w:tcPr>
            <w:tcW w:w="1134" w:type="dxa"/>
            <w:vAlign w:val="center"/>
          </w:tcPr>
          <w:p w14:paraId="7195B6DA" w14:textId="77777777" w:rsidR="00336801" w:rsidRPr="001C702F" w:rsidRDefault="00336801" w:rsidP="00204E73">
            <w:pPr>
              <w:jc w:val="center"/>
              <w:rPr>
                <w:rFonts w:ascii="Times New Roman" w:eastAsia="Times New Roman" w:hAnsi="Times New Roman" w:cs="Times New Roman"/>
                <w:sz w:val="20"/>
                <w:szCs w:val="20"/>
              </w:rPr>
            </w:pPr>
            <w:r w:rsidRPr="001C702F">
              <w:rPr>
                <w:rFonts w:ascii="Times New Roman" w:hAnsi="Times New Roman" w:cs="Times New Roman"/>
                <w:sz w:val="20"/>
              </w:rPr>
              <w:t>10.9</w:t>
            </w:r>
          </w:p>
        </w:tc>
        <w:tc>
          <w:tcPr>
            <w:tcW w:w="1134" w:type="dxa"/>
            <w:vAlign w:val="center"/>
          </w:tcPr>
          <w:p w14:paraId="1794AE20" w14:textId="77777777" w:rsidR="00336801" w:rsidRPr="001C702F" w:rsidRDefault="00336801" w:rsidP="00204E73">
            <w:pPr>
              <w:jc w:val="center"/>
              <w:rPr>
                <w:rFonts w:ascii="Times New Roman" w:eastAsia="Times New Roman" w:hAnsi="Times New Roman" w:cs="Times New Roman"/>
                <w:sz w:val="20"/>
                <w:szCs w:val="20"/>
              </w:rPr>
            </w:pPr>
            <w:r w:rsidRPr="001C702F">
              <w:rPr>
                <w:rFonts w:ascii="Times New Roman" w:hAnsi="Times New Roman" w:cs="Times New Roman"/>
                <w:sz w:val="20"/>
              </w:rPr>
              <w:t>10.4</w:t>
            </w:r>
          </w:p>
        </w:tc>
        <w:tc>
          <w:tcPr>
            <w:tcW w:w="1276" w:type="dxa"/>
            <w:vAlign w:val="center"/>
          </w:tcPr>
          <w:p w14:paraId="3DE8CEE0" w14:textId="77777777" w:rsidR="00336801" w:rsidRPr="001C702F" w:rsidRDefault="00336801" w:rsidP="00204E73">
            <w:pPr>
              <w:jc w:val="center"/>
              <w:rPr>
                <w:rFonts w:ascii="Times New Roman" w:eastAsia="Times New Roman" w:hAnsi="Times New Roman" w:cs="Times New Roman"/>
                <w:sz w:val="20"/>
                <w:szCs w:val="20"/>
              </w:rPr>
            </w:pPr>
            <w:r w:rsidRPr="001C702F">
              <w:rPr>
                <w:rFonts w:ascii="Times New Roman" w:hAnsi="Times New Roman" w:cs="Times New Roman"/>
                <w:sz w:val="20"/>
              </w:rPr>
              <w:t>8.7</w:t>
            </w:r>
          </w:p>
        </w:tc>
        <w:tc>
          <w:tcPr>
            <w:tcW w:w="1134" w:type="dxa"/>
            <w:vAlign w:val="center"/>
          </w:tcPr>
          <w:p w14:paraId="27554BA2" w14:textId="77777777" w:rsidR="00336801" w:rsidRPr="001C702F" w:rsidRDefault="00336801" w:rsidP="00204E73">
            <w:pPr>
              <w:jc w:val="center"/>
              <w:rPr>
                <w:rFonts w:ascii="Times New Roman" w:eastAsia="Times New Roman" w:hAnsi="Times New Roman" w:cs="Times New Roman"/>
                <w:sz w:val="20"/>
                <w:szCs w:val="20"/>
              </w:rPr>
            </w:pPr>
            <w:r w:rsidRPr="001C702F">
              <w:rPr>
                <w:rFonts w:ascii="Times New Roman" w:hAnsi="Times New Roman" w:cs="Times New Roman"/>
                <w:sz w:val="20"/>
              </w:rPr>
              <w:t>6.7</w:t>
            </w:r>
          </w:p>
        </w:tc>
        <w:tc>
          <w:tcPr>
            <w:tcW w:w="992" w:type="dxa"/>
            <w:vAlign w:val="center"/>
          </w:tcPr>
          <w:p w14:paraId="0E433AAE" w14:textId="77777777" w:rsidR="00336801" w:rsidRPr="001C702F" w:rsidRDefault="00336801" w:rsidP="00204E73">
            <w:pPr>
              <w:jc w:val="center"/>
              <w:rPr>
                <w:rFonts w:ascii="Times New Roman" w:eastAsia="Times New Roman" w:hAnsi="Times New Roman" w:cs="Times New Roman"/>
                <w:sz w:val="20"/>
                <w:szCs w:val="20"/>
              </w:rPr>
            </w:pPr>
            <w:r w:rsidRPr="001C702F">
              <w:rPr>
                <w:rFonts w:ascii="Times New Roman" w:hAnsi="Times New Roman" w:cs="Times New Roman"/>
                <w:sz w:val="20"/>
              </w:rPr>
              <w:t>5.3</w:t>
            </w:r>
          </w:p>
        </w:tc>
        <w:tc>
          <w:tcPr>
            <w:tcW w:w="1308" w:type="dxa"/>
            <w:vAlign w:val="center"/>
          </w:tcPr>
          <w:p w14:paraId="442EDADC" w14:textId="77777777" w:rsidR="00336801" w:rsidRPr="001C702F" w:rsidRDefault="00336801" w:rsidP="00204E73">
            <w:pPr>
              <w:jc w:val="center"/>
              <w:rPr>
                <w:rFonts w:ascii="Times New Roman" w:eastAsia="Times New Roman" w:hAnsi="Times New Roman" w:cs="Times New Roman"/>
                <w:sz w:val="20"/>
                <w:szCs w:val="20"/>
              </w:rPr>
            </w:pPr>
            <w:r w:rsidRPr="001C702F">
              <w:rPr>
                <w:rFonts w:ascii="Times New Roman" w:hAnsi="Times New Roman" w:cs="Times New Roman"/>
                <w:sz w:val="20"/>
              </w:rPr>
              <w:t>4.2</w:t>
            </w:r>
          </w:p>
        </w:tc>
      </w:tr>
      <w:tr w:rsidR="00336801" w:rsidRPr="001C702F" w14:paraId="34DA5034" w14:textId="77777777" w:rsidTr="00336801">
        <w:trPr>
          <w:jc w:val="center"/>
        </w:trPr>
        <w:tc>
          <w:tcPr>
            <w:tcW w:w="6062" w:type="dxa"/>
            <w:vAlign w:val="center"/>
          </w:tcPr>
          <w:p w14:paraId="0DE09DE5" w14:textId="77777777" w:rsidR="00336801" w:rsidRPr="001C702F" w:rsidRDefault="00336801" w:rsidP="00204E73">
            <w:pPr>
              <w:rPr>
                <w:rFonts w:ascii="Times New Roman" w:eastAsia="Times New Roman" w:hAnsi="Times New Roman" w:cs="Times New Roman"/>
                <w:sz w:val="20"/>
                <w:szCs w:val="20"/>
              </w:rPr>
            </w:pPr>
            <w:r w:rsidRPr="001C702F">
              <w:rPr>
                <w:rFonts w:ascii="Times New Roman" w:hAnsi="Times New Roman" w:cs="Times New Roman"/>
                <w:sz w:val="20"/>
              </w:rPr>
              <w:t>including coverage of the first quintile group of persons recognized as poor (in private households), %</w:t>
            </w:r>
          </w:p>
        </w:tc>
        <w:tc>
          <w:tcPr>
            <w:tcW w:w="1134" w:type="dxa"/>
            <w:vAlign w:val="center"/>
          </w:tcPr>
          <w:p w14:paraId="7D160CEA" w14:textId="77777777" w:rsidR="00336801" w:rsidRPr="001C702F" w:rsidRDefault="00336801" w:rsidP="00204E73">
            <w:pPr>
              <w:jc w:val="center"/>
              <w:rPr>
                <w:rFonts w:ascii="Times New Roman" w:eastAsia="Times New Roman" w:hAnsi="Times New Roman" w:cs="Times New Roman"/>
                <w:sz w:val="20"/>
                <w:szCs w:val="20"/>
              </w:rPr>
            </w:pPr>
            <w:r w:rsidRPr="001C702F">
              <w:rPr>
                <w:rFonts w:ascii="Times New Roman" w:hAnsi="Times New Roman" w:cs="Times New Roman"/>
                <w:sz w:val="20"/>
              </w:rPr>
              <w:t>41.3</w:t>
            </w:r>
          </w:p>
        </w:tc>
        <w:tc>
          <w:tcPr>
            <w:tcW w:w="1134" w:type="dxa"/>
            <w:vAlign w:val="center"/>
          </w:tcPr>
          <w:p w14:paraId="51FA6C16" w14:textId="77777777" w:rsidR="00336801" w:rsidRPr="001C702F" w:rsidRDefault="00336801" w:rsidP="00204E73">
            <w:pPr>
              <w:jc w:val="center"/>
              <w:rPr>
                <w:rFonts w:ascii="Times New Roman" w:eastAsia="Times New Roman" w:hAnsi="Times New Roman" w:cs="Times New Roman"/>
                <w:sz w:val="20"/>
                <w:szCs w:val="20"/>
              </w:rPr>
            </w:pPr>
            <w:r w:rsidRPr="001C702F">
              <w:rPr>
                <w:rFonts w:ascii="Times New Roman" w:hAnsi="Times New Roman" w:cs="Times New Roman"/>
                <w:sz w:val="20"/>
              </w:rPr>
              <w:t>54.4</w:t>
            </w:r>
          </w:p>
        </w:tc>
        <w:tc>
          <w:tcPr>
            <w:tcW w:w="1134" w:type="dxa"/>
            <w:vAlign w:val="center"/>
          </w:tcPr>
          <w:p w14:paraId="0F11643B" w14:textId="77777777" w:rsidR="00336801" w:rsidRPr="001C702F" w:rsidRDefault="00336801" w:rsidP="00204E73">
            <w:pPr>
              <w:jc w:val="center"/>
              <w:rPr>
                <w:rFonts w:ascii="Times New Roman" w:eastAsia="Times New Roman" w:hAnsi="Times New Roman" w:cs="Times New Roman"/>
                <w:sz w:val="20"/>
                <w:szCs w:val="20"/>
              </w:rPr>
            </w:pPr>
            <w:r w:rsidRPr="001C702F">
              <w:rPr>
                <w:rFonts w:ascii="Times New Roman" w:hAnsi="Times New Roman" w:cs="Times New Roman"/>
                <w:sz w:val="20"/>
              </w:rPr>
              <w:t>52.0</w:t>
            </w:r>
          </w:p>
        </w:tc>
        <w:tc>
          <w:tcPr>
            <w:tcW w:w="1276" w:type="dxa"/>
            <w:vAlign w:val="center"/>
          </w:tcPr>
          <w:p w14:paraId="293EF5EA" w14:textId="77777777" w:rsidR="00336801" w:rsidRPr="001C702F" w:rsidRDefault="00336801" w:rsidP="00204E73">
            <w:pPr>
              <w:jc w:val="center"/>
              <w:rPr>
                <w:rFonts w:ascii="Times New Roman" w:eastAsia="Times New Roman" w:hAnsi="Times New Roman" w:cs="Times New Roman"/>
                <w:sz w:val="20"/>
                <w:szCs w:val="20"/>
              </w:rPr>
            </w:pPr>
            <w:r w:rsidRPr="001C702F">
              <w:rPr>
                <w:rFonts w:ascii="Times New Roman" w:hAnsi="Times New Roman" w:cs="Times New Roman"/>
                <w:sz w:val="20"/>
              </w:rPr>
              <w:t>43.6</w:t>
            </w:r>
          </w:p>
        </w:tc>
        <w:tc>
          <w:tcPr>
            <w:tcW w:w="1134" w:type="dxa"/>
            <w:vAlign w:val="center"/>
          </w:tcPr>
          <w:p w14:paraId="6F6CDA9C" w14:textId="77777777" w:rsidR="00336801" w:rsidRPr="001C702F" w:rsidRDefault="00336801" w:rsidP="00204E73">
            <w:pPr>
              <w:jc w:val="center"/>
              <w:rPr>
                <w:rFonts w:ascii="Times New Roman" w:eastAsia="Times New Roman" w:hAnsi="Times New Roman" w:cs="Times New Roman"/>
                <w:sz w:val="20"/>
                <w:szCs w:val="20"/>
              </w:rPr>
            </w:pPr>
            <w:r w:rsidRPr="001C702F">
              <w:rPr>
                <w:rFonts w:ascii="Times New Roman" w:hAnsi="Times New Roman" w:cs="Times New Roman"/>
                <w:sz w:val="20"/>
              </w:rPr>
              <w:t>33.6</w:t>
            </w:r>
          </w:p>
        </w:tc>
        <w:tc>
          <w:tcPr>
            <w:tcW w:w="992" w:type="dxa"/>
            <w:vAlign w:val="center"/>
          </w:tcPr>
          <w:p w14:paraId="3E0B9340" w14:textId="77777777" w:rsidR="00336801" w:rsidRPr="001C702F" w:rsidRDefault="00336801" w:rsidP="00204E73">
            <w:pPr>
              <w:jc w:val="center"/>
              <w:rPr>
                <w:rFonts w:ascii="Times New Roman" w:eastAsia="Times New Roman" w:hAnsi="Times New Roman" w:cs="Times New Roman"/>
                <w:sz w:val="20"/>
                <w:szCs w:val="20"/>
              </w:rPr>
            </w:pPr>
            <w:r w:rsidRPr="001C702F">
              <w:rPr>
                <w:rFonts w:ascii="Times New Roman" w:hAnsi="Times New Roman" w:cs="Times New Roman"/>
                <w:sz w:val="20"/>
              </w:rPr>
              <w:t>26.5</w:t>
            </w:r>
          </w:p>
        </w:tc>
        <w:tc>
          <w:tcPr>
            <w:tcW w:w="1308" w:type="dxa"/>
            <w:vAlign w:val="center"/>
          </w:tcPr>
          <w:p w14:paraId="5D1CCC66" w14:textId="77777777" w:rsidR="00336801" w:rsidRPr="001C702F" w:rsidRDefault="00336801" w:rsidP="00204E73">
            <w:pPr>
              <w:jc w:val="center"/>
              <w:rPr>
                <w:rFonts w:ascii="Times New Roman" w:eastAsia="Times New Roman" w:hAnsi="Times New Roman" w:cs="Times New Roman"/>
                <w:sz w:val="20"/>
                <w:szCs w:val="20"/>
              </w:rPr>
            </w:pPr>
            <w:r w:rsidRPr="001C702F">
              <w:rPr>
                <w:rFonts w:ascii="Times New Roman" w:hAnsi="Times New Roman" w:cs="Times New Roman"/>
                <w:sz w:val="20"/>
              </w:rPr>
              <w:t>21.0</w:t>
            </w:r>
          </w:p>
        </w:tc>
      </w:tr>
      <w:tr w:rsidR="00336801" w:rsidRPr="001C702F" w14:paraId="5735330D" w14:textId="77777777" w:rsidTr="00336801">
        <w:trPr>
          <w:jc w:val="center"/>
        </w:trPr>
        <w:tc>
          <w:tcPr>
            <w:tcW w:w="6062" w:type="dxa"/>
            <w:vAlign w:val="center"/>
          </w:tcPr>
          <w:p w14:paraId="3643AAFD" w14:textId="77777777" w:rsidR="00336801" w:rsidRPr="001C702F" w:rsidRDefault="00336801" w:rsidP="00204E73">
            <w:pPr>
              <w:rPr>
                <w:rFonts w:ascii="Times New Roman" w:eastAsia="Times New Roman" w:hAnsi="Times New Roman" w:cs="Times New Roman"/>
                <w:sz w:val="20"/>
                <w:szCs w:val="20"/>
              </w:rPr>
            </w:pPr>
            <w:r w:rsidRPr="001C702F">
              <w:rPr>
                <w:rFonts w:ascii="Times New Roman" w:hAnsi="Times New Roman" w:cs="Times New Roman"/>
                <w:sz w:val="20"/>
              </w:rPr>
              <w:t>Coverage of the first quintile group of persons receiving the GMI benefit (in private households), %</w:t>
            </w:r>
          </w:p>
        </w:tc>
        <w:tc>
          <w:tcPr>
            <w:tcW w:w="1134" w:type="dxa"/>
            <w:vAlign w:val="center"/>
          </w:tcPr>
          <w:p w14:paraId="5D038C6B" w14:textId="77777777" w:rsidR="00336801" w:rsidRPr="001C702F" w:rsidRDefault="00336801" w:rsidP="00204E73">
            <w:pPr>
              <w:jc w:val="center"/>
              <w:rPr>
                <w:rFonts w:ascii="Times New Roman" w:eastAsia="Times New Roman" w:hAnsi="Times New Roman" w:cs="Times New Roman"/>
                <w:sz w:val="20"/>
                <w:szCs w:val="20"/>
              </w:rPr>
            </w:pPr>
            <w:r w:rsidRPr="001C702F">
              <w:rPr>
                <w:rFonts w:ascii="Times New Roman" w:hAnsi="Times New Roman" w:cs="Times New Roman"/>
                <w:sz w:val="20"/>
              </w:rPr>
              <w:t>14.7</w:t>
            </w:r>
          </w:p>
        </w:tc>
        <w:tc>
          <w:tcPr>
            <w:tcW w:w="1134" w:type="dxa"/>
            <w:vAlign w:val="center"/>
          </w:tcPr>
          <w:p w14:paraId="6C2EBCE9" w14:textId="77777777" w:rsidR="00336801" w:rsidRPr="001C702F" w:rsidRDefault="00336801" w:rsidP="00204E73">
            <w:pPr>
              <w:jc w:val="center"/>
              <w:rPr>
                <w:rFonts w:ascii="Times New Roman" w:eastAsia="Times New Roman" w:hAnsi="Times New Roman" w:cs="Times New Roman"/>
                <w:sz w:val="20"/>
                <w:szCs w:val="20"/>
              </w:rPr>
            </w:pPr>
            <w:r w:rsidRPr="001C702F">
              <w:rPr>
                <w:rFonts w:ascii="Times New Roman" w:hAnsi="Times New Roman" w:cs="Times New Roman"/>
                <w:sz w:val="20"/>
              </w:rPr>
              <w:t>28.8</w:t>
            </w:r>
          </w:p>
        </w:tc>
        <w:tc>
          <w:tcPr>
            <w:tcW w:w="1134" w:type="dxa"/>
            <w:vAlign w:val="center"/>
          </w:tcPr>
          <w:p w14:paraId="581220E4" w14:textId="77777777" w:rsidR="00336801" w:rsidRPr="001C702F" w:rsidRDefault="00336801" w:rsidP="00204E73">
            <w:pPr>
              <w:jc w:val="center"/>
              <w:rPr>
                <w:rFonts w:ascii="Times New Roman" w:eastAsia="Times New Roman" w:hAnsi="Times New Roman" w:cs="Times New Roman"/>
                <w:sz w:val="20"/>
                <w:szCs w:val="20"/>
              </w:rPr>
            </w:pPr>
            <w:r w:rsidRPr="001C702F">
              <w:rPr>
                <w:rFonts w:ascii="Times New Roman" w:hAnsi="Times New Roman" w:cs="Times New Roman"/>
                <w:sz w:val="20"/>
              </w:rPr>
              <w:t>29.8</w:t>
            </w:r>
          </w:p>
        </w:tc>
        <w:tc>
          <w:tcPr>
            <w:tcW w:w="1276" w:type="dxa"/>
            <w:vAlign w:val="center"/>
          </w:tcPr>
          <w:p w14:paraId="4A84BA8C" w14:textId="77777777" w:rsidR="00336801" w:rsidRPr="001C702F" w:rsidRDefault="00336801" w:rsidP="00204E73">
            <w:pPr>
              <w:jc w:val="center"/>
              <w:rPr>
                <w:rFonts w:ascii="Times New Roman" w:eastAsia="Times New Roman" w:hAnsi="Times New Roman" w:cs="Times New Roman"/>
                <w:sz w:val="20"/>
                <w:szCs w:val="20"/>
              </w:rPr>
            </w:pPr>
            <w:r w:rsidRPr="001C702F">
              <w:rPr>
                <w:rFonts w:ascii="Times New Roman" w:hAnsi="Times New Roman" w:cs="Times New Roman"/>
                <w:sz w:val="20"/>
              </w:rPr>
              <w:t>23.4</w:t>
            </w:r>
          </w:p>
        </w:tc>
        <w:tc>
          <w:tcPr>
            <w:tcW w:w="1134" w:type="dxa"/>
            <w:vAlign w:val="center"/>
          </w:tcPr>
          <w:p w14:paraId="60F56007" w14:textId="77777777" w:rsidR="00336801" w:rsidRPr="001C702F" w:rsidRDefault="00336801" w:rsidP="00204E73">
            <w:pPr>
              <w:jc w:val="center"/>
              <w:rPr>
                <w:rFonts w:ascii="Times New Roman" w:eastAsia="Times New Roman" w:hAnsi="Times New Roman" w:cs="Times New Roman"/>
                <w:sz w:val="20"/>
                <w:szCs w:val="20"/>
              </w:rPr>
            </w:pPr>
            <w:r w:rsidRPr="001C702F">
              <w:rPr>
                <w:rFonts w:ascii="Times New Roman" w:hAnsi="Times New Roman" w:cs="Times New Roman"/>
                <w:sz w:val="20"/>
              </w:rPr>
              <w:t>16.1</w:t>
            </w:r>
          </w:p>
        </w:tc>
        <w:tc>
          <w:tcPr>
            <w:tcW w:w="992" w:type="dxa"/>
            <w:vAlign w:val="center"/>
          </w:tcPr>
          <w:p w14:paraId="4071DE36" w14:textId="77777777" w:rsidR="00336801" w:rsidRPr="001C702F" w:rsidRDefault="00336801" w:rsidP="00204E73">
            <w:pPr>
              <w:jc w:val="center"/>
              <w:rPr>
                <w:rFonts w:ascii="Times New Roman" w:eastAsia="Times New Roman" w:hAnsi="Times New Roman" w:cs="Times New Roman"/>
                <w:sz w:val="20"/>
                <w:szCs w:val="20"/>
              </w:rPr>
            </w:pPr>
            <w:r w:rsidRPr="001C702F">
              <w:rPr>
                <w:rFonts w:ascii="Times New Roman" w:hAnsi="Times New Roman" w:cs="Times New Roman"/>
                <w:sz w:val="20"/>
              </w:rPr>
              <w:t>11.6</w:t>
            </w:r>
          </w:p>
        </w:tc>
        <w:tc>
          <w:tcPr>
            <w:tcW w:w="1308" w:type="dxa"/>
            <w:vAlign w:val="center"/>
          </w:tcPr>
          <w:p w14:paraId="6B668625" w14:textId="77777777" w:rsidR="00336801" w:rsidRPr="001C702F" w:rsidRDefault="00336801" w:rsidP="00204E73">
            <w:pPr>
              <w:jc w:val="center"/>
              <w:rPr>
                <w:rFonts w:ascii="Times New Roman" w:eastAsia="Times New Roman" w:hAnsi="Times New Roman" w:cs="Times New Roman"/>
                <w:sz w:val="20"/>
                <w:szCs w:val="20"/>
              </w:rPr>
            </w:pPr>
            <w:r w:rsidRPr="001C702F">
              <w:rPr>
                <w:rFonts w:ascii="Times New Roman" w:hAnsi="Times New Roman" w:cs="Times New Roman"/>
                <w:sz w:val="20"/>
              </w:rPr>
              <w:t>8.7</w:t>
            </w:r>
          </w:p>
        </w:tc>
      </w:tr>
      <w:tr w:rsidR="00336801" w:rsidRPr="001C702F" w14:paraId="5D61511C" w14:textId="77777777" w:rsidTr="00336801">
        <w:trPr>
          <w:jc w:val="center"/>
        </w:trPr>
        <w:tc>
          <w:tcPr>
            <w:tcW w:w="6062" w:type="dxa"/>
            <w:vAlign w:val="center"/>
          </w:tcPr>
          <w:p w14:paraId="2EF44C12" w14:textId="77777777" w:rsidR="00336801" w:rsidRPr="001C702F" w:rsidRDefault="00336801" w:rsidP="00204E73">
            <w:pPr>
              <w:rPr>
                <w:rFonts w:ascii="Times New Roman" w:eastAsia="Times New Roman" w:hAnsi="Times New Roman" w:cs="Times New Roman"/>
                <w:sz w:val="20"/>
                <w:szCs w:val="20"/>
              </w:rPr>
            </w:pPr>
            <w:r w:rsidRPr="001C702F">
              <w:rPr>
                <w:rFonts w:ascii="Times New Roman" w:hAnsi="Times New Roman" w:cs="Times New Roman"/>
                <w:sz w:val="20"/>
              </w:rPr>
              <w:t>Coverage of the first quintile group of persons receiving the apartment benefit (in private households), %</w:t>
            </w:r>
          </w:p>
        </w:tc>
        <w:tc>
          <w:tcPr>
            <w:tcW w:w="1134" w:type="dxa"/>
            <w:vAlign w:val="center"/>
          </w:tcPr>
          <w:p w14:paraId="6D1719EA" w14:textId="77777777" w:rsidR="00336801" w:rsidRPr="001C702F" w:rsidRDefault="00336801" w:rsidP="00204E73">
            <w:pPr>
              <w:jc w:val="center"/>
              <w:rPr>
                <w:rFonts w:ascii="Times New Roman" w:eastAsia="Times New Roman" w:hAnsi="Times New Roman" w:cs="Times New Roman"/>
                <w:sz w:val="20"/>
                <w:szCs w:val="20"/>
              </w:rPr>
            </w:pPr>
            <w:r w:rsidRPr="001C702F">
              <w:rPr>
                <w:rFonts w:ascii="Times New Roman" w:hAnsi="Times New Roman" w:cs="Times New Roman"/>
                <w:sz w:val="20"/>
              </w:rPr>
              <w:t>15.7</w:t>
            </w:r>
          </w:p>
        </w:tc>
        <w:tc>
          <w:tcPr>
            <w:tcW w:w="1134" w:type="dxa"/>
            <w:vAlign w:val="center"/>
          </w:tcPr>
          <w:p w14:paraId="2A4A1BDF" w14:textId="77777777" w:rsidR="00336801" w:rsidRPr="001C702F" w:rsidRDefault="00336801" w:rsidP="00204E73">
            <w:pPr>
              <w:jc w:val="center"/>
              <w:rPr>
                <w:rFonts w:ascii="Times New Roman" w:eastAsia="Times New Roman" w:hAnsi="Times New Roman" w:cs="Times New Roman"/>
                <w:sz w:val="20"/>
                <w:szCs w:val="20"/>
              </w:rPr>
            </w:pPr>
            <w:r w:rsidRPr="001C702F">
              <w:rPr>
                <w:rFonts w:ascii="Times New Roman" w:hAnsi="Times New Roman" w:cs="Times New Roman"/>
                <w:sz w:val="20"/>
              </w:rPr>
              <w:t>25.0</w:t>
            </w:r>
          </w:p>
        </w:tc>
        <w:tc>
          <w:tcPr>
            <w:tcW w:w="1134" w:type="dxa"/>
            <w:vAlign w:val="center"/>
          </w:tcPr>
          <w:p w14:paraId="781C0935" w14:textId="77777777" w:rsidR="00336801" w:rsidRPr="001C702F" w:rsidRDefault="00336801" w:rsidP="00204E73">
            <w:pPr>
              <w:jc w:val="center"/>
              <w:rPr>
                <w:rFonts w:ascii="Times New Roman" w:eastAsia="Times New Roman" w:hAnsi="Times New Roman" w:cs="Times New Roman"/>
                <w:sz w:val="20"/>
                <w:szCs w:val="20"/>
              </w:rPr>
            </w:pPr>
            <w:r w:rsidRPr="001C702F">
              <w:rPr>
                <w:rFonts w:ascii="Times New Roman" w:hAnsi="Times New Roman" w:cs="Times New Roman"/>
                <w:sz w:val="20"/>
              </w:rPr>
              <w:t>25.8</w:t>
            </w:r>
          </w:p>
        </w:tc>
        <w:tc>
          <w:tcPr>
            <w:tcW w:w="1276" w:type="dxa"/>
            <w:vAlign w:val="center"/>
          </w:tcPr>
          <w:p w14:paraId="669A363B" w14:textId="77777777" w:rsidR="00336801" w:rsidRPr="001C702F" w:rsidRDefault="00336801" w:rsidP="00204E73">
            <w:pPr>
              <w:jc w:val="center"/>
              <w:rPr>
                <w:rFonts w:ascii="Times New Roman" w:eastAsia="Times New Roman" w:hAnsi="Times New Roman" w:cs="Times New Roman"/>
                <w:sz w:val="20"/>
                <w:szCs w:val="20"/>
              </w:rPr>
            </w:pPr>
            <w:r w:rsidRPr="001C702F">
              <w:rPr>
                <w:rFonts w:ascii="Times New Roman" w:hAnsi="Times New Roman" w:cs="Times New Roman"/>
                <w:sz w:val="20"/>
              </w:rPr>
              <w:t>22.9</w:t>
            </w:r>
          </w:p>
        </w:tc>
        <w:tc>
          <w:tcPr>
            <w:tcW w:w="1134" w:type="dxa"/>
            <w:vAlign w:val="center"/>
          </w:tcPr>
          <w:p w14:paraId="451F5890" w14:textId="77777777" w:rsidR="00336801" w:rsidRPr="001C702F" w:rsidRDefault="00336801" w:rsidP="00204E73">
            <w:pPr>
              <w:jc w:val="center"/>
              <w:rPr>
                <w:rFonts w:ascii="Times New Roman" w:eastAsia="Times New Roman" w:hAnsi="Times New Roman" w:cs="Times New Roman"/>
                <w:sz w:val="20"/>
                <w:szCs w:val="20"/>
              </w:rPr>
            </w:pPr>
            <w:r w:rsidRPr="001C702F">
              <w:rPr>
                <w:rFonts w:ascii="Times New Roman" w:hAnsi="Times New Roman" w:cs="Times New Roman"/>
                <w:sz w:val="20"/>
              </w:rPr>
              <w:t>19.9</w:t>
            </w:r>
          </w:p>
        </w:tc>
        <w:tc>
          <w:tcPr>
            <w:tcW w:w="992" w:type="dxa"/>
            <w:vAlign w:val="center"/>
          </w:tcPr>
          <w:p w14:paraId="5E957210" w14:textId="77777777" w:rsidR="00336801" w:rsidRPr="001C702F" w:rsidRDefault="00336801" w:rsidP="00204E73">
            <w:pPr>
              <w:jc w:val="center"/>
              <w:rPr>
                <w:rFonts w:ascii="Times New Roman" w:eastAsia="Times New Roman" w:hAnsi="Times New Roman" w:cs="Times New Roman"/>
                <w:sz w:val="20"/>
                <w:szCs w:val="20"/>
              </w:rPr>
            </w:pPr>
            <w:r w:rsidRPr="001C702F">
              <w:rPr>
                <w:rFonts w:ascii="Times New Roman" w:hAnsi="Times New Roman" w:cs="Times New Roman"/>
                <w:sz w:val="20"/>
              </w:rPr>
              <w:t>16.9</w:t>
            </w:r>
          </w:p>
        </w:tc>
        <w:tc>
          <w:tcPr>
            <w:tcW w:w="1308" w:type="dxa"/>
            <w:vAlign w:val="center"/>
          </w:tcPr>
          <w:p w14:paraId="2645C347" w14:textId="77777777" w:rsidR="00336801" w:rsidRPr="001C702F" w:rsidRDefault="00336801" w:rsidP="00204E73">
            <w:pPr>
              <w:jc w:val="center"/>
              <w:rPr>
                <w:rFonts w:ascii="Times New Roman" w:eastAsia="Times New Roman" w:hAnsi="Times New Roman" w:cs="Times New Roman"/>
                <w:sz w:val="20"/>
                <w:szCs w:val="20"/>
              </w:rPr>
            </w:pPr>
            <w:r w:rsidRPr="001C702F">
              <w:rPr>
                <w:rFonts w:ascii="Times New Roman" w:hAnsi="Times New Roman" w:cs="Times New Roman"/>
                <w:sz w:val="20"/>
              </w:rPr>
              <w:t>14.4</w:t>
            </w:r>
          </w:p>
        </w:tc>
      </w:tr>
      <w:tr w:rsidR="00336801" w:rsidRPr="001C702F" w14:paraId="2D6B7C7B" w14:textId="77777777" w:rsidTr="00336801">
        <w:trPr>
          <w:jc w:val="center"/>
        </w:trPr>
        <w:tc>
          <w:tcPr>
            <w:tcW w:w="6062" w:type="dxa"/>
            <w:vAlign w:val="center"/>
          </w:tcPr>
          <w:p w14:paraId="79718299" w14:textId="77777777" w:rsidR="00336801" w:rsidRPr="001C702F" w:rsidRDefault="00336801" w:rsidP="00204E73">
            <w:pPr>
              <w:rPr>
                <w:rFonts w:ascii="Times New Roman" w:eastAsia="Times New Roman" w:hAnsi="Times New Roman" w:cs="Times New Roman"/>
                <w:sz w:val="20"/>
                <w:szCs w:val="20"/>
              </w:rPr>
            </w:pPr>
            <w:r w:rsidRPr="001C702F">
              <w:rPr>
                <w:rFonts w:ascii="Times New Roman" w:hAnsi="Times New Roman" w:cs="Times New Roman"/>
                <w:sz w:val="20"/>
              </w:rPr>
              <w:t>Average amount of the social support provided by local governments to a person per month, euro</w:t>
            </w:r>
          </w:p>
        </w:tc>
        <w:tc>
          <w:tcPr>
            <w:tcW w:w="1134" w:type="dxa"/>
            <w:vAlign w:val="center"/>
          </w:tcPr>
          <w:p w14:paraId="12AC2936" w14:textId="77777777" w:rsidR="00336801" w:rsidRPr="001C702F" w:rsidRDefault="00336801" w:rsidP="00204E73">
            <w:pPr>
              <w:jc w:val="center"/>
              <w:rPr>
                <w:rFonts w:ascii="Times New Roman" w:eastAsia="Times New Roman" w:hAnsi="Times New Roman" w:cs="Times New Roman"/>
                <w:sz w:val="20"/>
                <w:szCs w:val="20"/>
              </w:rPr>
            </w:pPr>
            <w:r w:rsidRPr="001C702F">
              <w:rPr>
                <w:rFonts w:ascii="Times New Roman" w:hAnsi="Times New Roman" w:cs="Times New Roman"/>
                <w:sz w:val="20"/>
              </w:rPr>
              <w:t>13.3</w:t>
            </w:r>
          </w:p>
        </w:tc>
        <w:tc>
          <w:tcPr>
            <w:tcW w:w="1134" w:type="dxa"/>
            <w:vAlign w:val="center"/>
          </w:tcPr>
          <w:p w14:paraId="71B5B962" w14:textId="77777777" w:rsidR="00336801" w:rsidRPr="001C702F" w:rsidRDefault="00336801" w:rsidP="00204E73">
            <w:pPr>
              <w:jc w:val="center"/>
              <w:rPr>
                <w:rFonts w:ascii="Times New Roman" w:eastAsia="Times New Roman" w:hAnsi="Times New Roman" w:cs="Times New Roman"/>
                <w:sz w:val="20"/>
                <w:szCs w:val="20"/>
              </w:rPr>
            </w:pPr>
            <w:r w:rsidRPr="001C702F">
              <w:rPr>
                <w:rFonts w:ascii="Times New Roman" w:hAnsi="Times New Roman" w:cs="Times New Roman"/>
                <w:sz w:val="20"/>
              </w:rPr>
              <w:t>17.1</w:t>
            </w:r>
          </w:p>
        </w:tc>
        <w:tc>
          <w:tcPr>
            <w:tcW w:w="1134" w:type="dxa"/>
            <w:vAlign w:val="center"/>
          </w:tcPr>
          <w:p w14:paraId="6395CA5A" w14:textId="77777777" w:rsidR="00336801" w:rsidRPr="001C702F" w:rsidRDefault="00336801" w:rsidP="00204E73">
            <w:pPr>
              <w:jc w:val="center"/>
              <w:rPr>
                <w:rFonts w:ascii="Times New Roman" w:eastAsia="Times New Roman" w:hAnsi="Times New Roman" w:cs="Times New Roman"/>
                <w:sz w:val="20"/>
                <w:szCs w:val="20"/>
              </w:rPr>
            </w:pPr>
            <w:r w:rsidRPr="001C702F">
              <w:rPr>
                <w:rFonts w:ascii="Times New Roman" w:hAnsi="Times New Roman" w:cs="Times New Roman"/>
                <w:sz w:val="20"/>
              </w:rPr>
              <w:t>20.8</w:t>
            </w:r>
          </w:p>
        </w:tc>
        <w:tc>
          <w:tcPr>
            <w:tcW w:w="1276" w:type="dxa"/>
            <w:vAlign w:val="center"/>
          </w:tcPr>
          <w:p w14:paraId="0480D250" w14:textId="77777777" w:rsidR="00336801" w:rsidRPr="001C702F" w:rsidRDefault="00336801" w:rsidP="00204E73">
            <w:pPr>
              <w:jc w:val="center"/>
              <w:rPr>
                <w:rFonts w:ascii="Times New Roman" w:eastAsia="Times New Roman" w:hAnsi="Times New Roman" w:cs="Times New Roman"/>
                <w:sz w:val="20"/>
                <w:szCs w:val="20"/>
              </w:rPr>
            </w:pPr>
            <w:r w:rsidRPr="001C702F">
              <w:rPr>
                <w:rFonts w:ascii="Times New Roman" w:hAnsi="Times New Roman" w:cs="Times New Roman"/>
                <w:sz w:val="20"/>
              </w:rPr>
              <w:t>18.7</w:t>
            </w:r>
          </w:p>
        </w:tc>
        <w:tc>
          <w:tcPr>
            <w:tcW w:w="1134" w:type="dxa"/>
            <w:vAlign w:val="center"/>
          </w:tcPr>
          <w:p w14:paraId="5D1104F4" w14:textId="77777777" w:rsidR="00336801" w:rsidRPr="001C702F" w:rsidRDefault="00336801" w:rsidP="00204E73">
            <w:pPr>
              <w:jc w:val="center"/>
              <w:rPr>
                <w:rFonts w:ascii="Times New Roman" w:eastAsia="Times New Roman" w:hAnsi="Times New Roman" w:cs="Times New Roman"/>
                <w:sz w:val="20"/>
                <w:szCs w:val="20"/>
              </w:rPr>
            </w:pPr>
            <w:r w:rsidRPr="001C702F">
              <w:rPr>
                <w:rFonts w:ascii="Times New Roman" w:hAnsi="Times New Roman" w:cs="Times New Roman"/>
                <w:sz w:val="20"/>
              </w:rPr>
              <w:t>17.1</w:t>
            </w:r>
          </w:p>
        </w:tc>
        <w:tc>
          <w:tcPr>
            <w:tcW w:w="992" w:type="dxa"/>
            <w:vAlign w:val="center"/>
          </w:tcPr>
          <w:p w14:paraId="70F7DFD3" w14:textId="77777777" w:rsidR="00336801" w:rsidRPr="001C702F" w:rsidRDefault="00336801" w:rsidP="00204E73">
            <w:pPr>
              <w:jc w:val="center"/>
              <w:rPr>
                <w:rFonts w:ascii="Times New Roman" w:eastAsia="Times New Roman" w:hAnsi="Times New Roman" w:cs="Times New Roman"/>
                <w:sz w:val="20"/>
                <w:szCs w:val="20"/>
              </w:rPr>
            </w:pPr>
            <w:r w:rsidRPr="001C702F">
              <w:rPr>
                <w:rFonts w:ascii="Times New Roman" w:hAnsi="Times New Roman" w:cs="Times New Roman"/>
                <w:sz w:val="20"/>
              </w:rPr>
              <w:t>17.6</w:t>
            </w:r>
          </w:p>
        </w:tc>
        <w:tc>
          <w:tcPr>
            <w:tcW w:w="1308" w:type="dxa"/>
            <w:vAlign w:val="center"/>
          </w:tcPr>
          <w:p w14:paraId="7052A406" w14:textId="77777777" w:rsidR="00336801" w:rsidRPr="001C702F" w:rsidRDefault="00336801" w:rsidP="00204E73">
            <w:pPr>
              <w:jc w:val="center"/>
              <w:rPr>
                <w:rFonts w:ascii="Times New Roman" w:eastAsia="Times New Roman" w:hAnsi="Times New Roman" w:cs="Times New Roman"/>
                <w:sz w:val="20"/>
                <w:szCs w:val="20"/>
              </w:rPr>
            </w:pPr>
            <w:r w:rsidRPr="001C702F">
              <w:rPr>
                <w:rFonts w:ascii="Times New Roman" w:hAnsi="Times New Roman" w:cs="Times New Roman"/>
                <w:sz w:val="20"/>
              </w:rPr>
              <w:t>17.2</w:t>
            </w:r>
          </w:p>
        </w:tc>
      </w:tr>
      <w:tr w:rsidR="00336801" w:rsidRPr="001C702F" w14:paraId="0E6089A4" w14:textId="77777777" w:rsidTr="00336801">
        <w:trPr>
          <w:jc w:val="center"/>
        </w:trPr>
        <w:tc>
          <w:tcPr>
            <w:tcW w:w="6062" w:type="dxa"/>
            <w:vAlign w:val="center"/>
          </w:tcPr>
          <w:p w14:paraId="0F934FBB" w14:textId="77777777" w:rsidR="00336801" w:rsidRPr="001C702F" w:rsidRDefault="00336801" w:rsidP="00204E73">
            <w:pPr>
              <w:rPr>
                <w:rFonts w:ascii="Times New Roman" w:eastAsia="Times New Roman" w:hAnsi="Times New Roman" w:cs="Times New Roman"/>
                <w:sz w:val="20"/>
                <w:szCs w:val="20"/>
              </w:rPr>
            </w:pPr>
            <w:r w:rsidRPr="001C702F">
              <w:rPr>
                <w:rFonts w:ascii="Times New Roman" w:hAnsi="Times New Roman" w:cs="Times New Roman"/>
                <w:sz w:val="20"/>
              </w:rPr>
              <w:t>including the average amount of the tested social support provided by local government for a person per month, euro  </w:t>
            </w:r>
          </w:p>
        </w:tc>
        <w:tc>
          <w:tcPr>
            <w:tcW w:w="1134" w:type="dxa"/>
            <w:vAlign w:val="center"/>
          </w:tcPr>
          <w:p w14:paraId="216672A1" w14:textId="77777777" w:rsidR="00336801" w:rsidRPr="001C702F" w:rsidRDefault="00336801" w:rsidP="00204E73">
            <w:pPr>
              <w:jc w:val="center"/>
              <w:rPr>
                <w:rFonts w:ascii="Times New Roman" w:eastAsia="Times New Roman" w:hAnsi="Times New Roman" w:cs="Times New Roman"/>
                <w:sz w:val="20"/>
                <w:szCs w:val="20"/>
              </w:rPr>
            </w:pPr>
            <w:r w:rsidRPr="001C702F">
              <w:rPr>
                <w:rFonts w:ascii="Times New Roman" w:hAnsi="Times New Roman" w:cs="Times New Roman"/>
                <w:sz w:val="20"/>
              </w:rPr>
              <w:t>14.1</w:t>
            </w:r>
          </w:p>
        </w:tc>
        <w:tc>
          <w:tcPr>
            <w:tcW w:w="1134" w:type="dxa"/>
            <w:vAlign w:val="center"/>
          </w:tcPr>
          <w:p w14:paraId="72485F14" w14:textId="77777777" w:rsidR="00336801" w:rsidRPr="001C702F" w:rsidRDefault="00336801" w:rsidP="00204E73">
            <w:pPr>
              <w:jc w:val="center"/>
              <w:rPr>
                <w:rFonts w:ascii="Times New Roman" w:eastAsia="Times New Roman" w:hAnsi="Times New Roman" w:cs="Times New Roman"/>
                <w:sz w:val="20"/>
                <w:szCs w:val="20"/>
              </w:rPr>
            </w:pPr>
            <w:r w:rsidRPr="001C702F">
              <w:rPr>
                <w:rFonts w:ascii="Times New Roman" w:hAnsi="Times New Roman" w:cs="Times New Roman"/>
                <w:sz w:val="20"/>
              </w:rPr>
              <w:t>16.5</w:t>
            </w:r>
          </w:p>
        </w:tc>
        <w:tc>
          <w:tcPr>
            <w:tcW w:w="1134" w:type="dxa"/>
            <w:vAlign w:val="center"/>
          </w:tcPr>
          <w:p w14:paraId="5D74853D" w14:textId="77777777" w:rsidR="00336801" w:rsidRPr="001C702F" w:rsidRDefault="00336801" w:rsidP="00204E73">
            <w:pPr>
              <w:jc w:val="center"/>
              <w:rPr>
                <w:rFonts w:ascii="Times New Roman" w:eastAsia="Times New Roman" w:hAnsi="Times New Roman" w:cs="Times New Roman"/>
                <w:sz w:val="20"/>
                <w:szCs w:val="20"/>
              </w:rPr>
            </w:pPr>
            <w:r w:rsidRPr="001C702F">
              <w:rPr>
                <w:rFonts w:ascii="Times New Roman" w:hAnsi="Times New Roman" w:cs="Times New Roman"/>
                <w:sz w:val="20"/>
              </w:rPr>
              <w:t>19.9</w:t>
            </w:r>
          </w:p>
        </w:tc>
        <w:tc>
          <w:tcPr>
            <w:tcW w:w="1276" w:type="dxa"/>
            <w:vAlign w:val="center"/>
          </w:tcPr>
          <w:p w14:paraId="5A28627B" w14:textId="77777777" w:rsidR="00336801" w:rsidRPr="001C702F" w:rsidRDefault="00336801" w:rsidP="00204E73">
            <w:pPr>
              <w:jc w:val="center"/>
              <w:rPr>
                <w:rFonts w:ascii="Times New Roman" w:eastAsia="Times New Roman" w:hAnsi="Times New Roman" w:cs="Times New Roman"/>
                <w:sz w:val="20"/>
                <w:szCs w:val="20"/>
              </w:rPr>
            </w:pPr>
            <w:r w:rsidRPr="001C702F">
              <w:rPr>
                <w:rFonts w:ascii="Times New Roman" w:hAnsi="Times New Roman" w:cs="Times New Roman"/>
                <w:sz w:val="20"/>
              </w:rPr>
              <w:t>18.4</w:t>
            </w:r>
          </w:p>
        </w:tc>
        <w:tc>
          <w:tcPr>
            <w:tcW w:w="1134" w:type="dxa"/>
            <w:vAlign w:val="center"/>
          </w:tcPr>
          <w:p w14:paraId="5A56E30C" w14:textId="77777777" w:rsidR="00336801" w:rsidRPr="001C702F" w:rsidRDefault="00336801" w:rsidP="00204E73">
            <w:pPr>
              <w:jc w:val="center"/>
              <w:rPr>
                <w:rFonts w:ascii="Times New Roman" w:eastAsia="Times New Roman" w:hAnsi="Times New Roman" w:cs="Times New Roman"/>
                <w:sz w:val="20"/>
                <w:szCs w:val="20"/>
              </w:rPr>
            </w:pPr>
            <w:r w:rsidRPr="001C702F">
              <w:rPr>
                <w:rFonts w:ascii="Times New Roman" w:hAnsi="Times New Roman" w:cs="Times New Roman"/>
                <w:sz w:val="20"/>
              </w:rPr>
              <w:t>15.8</w:t>
            </w:r>
          </w:p>
        </w:tc>
        <w:tc>
          <w:tcPr>
            <w:tcW w:w="992" w:type="dxa"/>
            <w:vAlign w:val="center"/>
          </w:tcPr>
          <w:p w14:paraId="52511F72" w14:textId="77777777" w:rsidR="00336801" w:rsidRPr="001C702F" w:rsidRDefault="00336801" w:rsidP="00204E73">
            <w:pPr>
              <w:jc w:val="center"/>
              <w:rPr>
                <w:rFonts w:ascii="Times New Roman" w:eastAsia="Times New Roman" w:hAnsi="Times New Roman" w:cs="Times New Roman"/>
                <w:sz w:val="20"/>
                <w:szCs w:val="20"/>
              </w:rPr>
            </w:pPr>
            <w:r w:rsidRPr="001C702F">
              <w:rPr>
                <w:rFonts w:ascii="Times New Roman" w:hAnsi="Times New Roman" w:cs="Times New Roman"/>
                <w:sz w:val="20"/>
              </w:rPr>
              <w:t>15.7</w:t>
            </w:r>
          </w:p>
        </w:tc>
        <w:tc>
          <w:tcPr>
            <w:tcW w:w="1308" w:type="dxa"/>
            <w:vAlign w:val="center"/>
          </w:tcPr>
          <w:p w14:paraId="0D303B53" w14:textId="77777777" w:rsidR="00336801" w:rsidRPr="001C702F" w:rsidRDefault="00336801" w:rsidP="00204E73">
            <w:pPr>
              <w:jc w:val="center"/>
              <w:rPr>
                <w:rFonts w:ascii="Times New Roman" w:eastAsia="Times New Roman" w:hAnsi="Times New Roman" w:cs="Times New Roman"/>
                <w:sz w:val="20"/>
                <w:szCs w:val="20"/>
              </w:rPr>
            </w:pPr>
            <w:r w:rsidRPr="001C702F">
              <w:rPr>
                <w:rFonts w:ascii="Times New Roman" w:hAnsi="Times New Roman" w:cs="Times New Roman"/>
                <w:sz w:val="20"/>
              </w:rPr>
              <w:t>15.4</w:t>
            </w:r>
          </w:p>
        </w:tc>
      </w:tr>
    </w:tbl>
    <w:p w14:paraId="288D0BAE" w14:textId="77777777" w:rsidR="00336801" w:rsidRPr="001C702F" w:rsidRDefault="00336801" w:rsidP="00204E73">
      <w:pPr>
        <w:widowControl w:val="0"/>
        <w:spacing w:after="0" w:line="240" w:lineRule="auto"/>
        <w:jc w:val="both"/>
        <w:rPr>
          <w:rFonts w:ascii="Times New Roman" w:eastAsia="Calibri" w:hAnsi="Times New Roman" w:cs="Times New Roman"/>
          <w:b/>
          <w:color w:val="000000"/>
        </w:rPr>
      </w:pPr>
      <w:r w:rsidRPr="001C702F">
        <w:rPr>
          <w:rFonts w:ascii="Times New Roman" w:hAnsi="Times New Roman" w:cs="Times New Roman"/>
          <w:i/>
          <w:color w:val="000000"/>
          <w:sz w:val="20"/>
        </w:rPr>
        <w:t>Source: Ministry of Welfare</w:t>
      </w:r>
    </w:p>
    <w:p w14:paraId="4605E768" w14:textId="77777777" w:rsidR="00590362" w:rsidRPr="001C702F" w:rsidRDefault="00590362" w:rsidP="00204E73">
      <w:pPr>
        <w:widowControl w:val="0"/>
        <w:spacing w:after="0" w:line="240" w:lineRule="auto"/>
        <w:jc w:val="center"/>
        <w:rPr>
          <w:rFonts w:ascii="Times New Roman" w:hAnsi="Times New Roman" w:cs="Times New Roman"/>
          <w:b/>
          <w:color w:val="000000"/>
          <w:sz w:val="20"/>
          <w:highlight w:val="yellow"/>
        </w:rPr>
      </w:pPr>
    </w:p>
    <w:p w14:paraId="6B8B4869" w14:textId="77777777" w:rsidR="00A16021" w:rsidRPr="001C702F" w:rsidRDefault="00A16021" w:rsidP="00204E73">
      <w:pPr>
        <w:widowControl w:val="0"/>
        <w:spacing w:after="0" w:line="240" w:lineRule="auto"/>
        <w:jc w:val="center"/>
        <w:rPr>
          <w:rFonts w:ascii="Times New Roman" w:eastAsia="Calibri" w:hAnsi="Times New Roman" w:cs="Times New Roman"/>
          <w:b/>
          <w:color w:val="000000"/>
          <w:sz w:val="20"/>
        </w:rPr>
      </w:pPr>
      <w:r w:rsidRPr="001C702F">
        <w:rPr>
          <w:rFonts w:ascii="Times New Roman" w:hAnsi="Times New Roman" w:cs="Times New Roman"/>
          <w:b/>
          <w:color w:val="000000"/>
          <w:sz w:val="20"/>
        </w:rPr>
        <w:t>Proportion of person</w:t>
      </w:r>
      <w:r w:rsidR="00590362" w:rsidRPr="001C702F">
        <w:rPr>
          <w:rFonts w:ascii="Times New Roman" w:hAnsi="Times New Roman" w:cs="Times New Roman"/>
          <w:b/>
          <w:color w:val="000000"/>
          <w:sz w:val="20"/>
        </w:rPr>
        <w:t xml:space="preserve">s subject to poverty risk, 2009 – </w:t>
      </w:r>
      <w:r w:rsidRPr="001C702F">
        <w:rPr>
          <w:rFonts w:ascii="Times New Roman" w:hAnsi="Times New Roman" w:cs="Times New Roman"/>
          <w:b/>
          <w:color w:val="000000"/>
          <w:sz w:val="20"/>
        </w:rPr>
        <w:t>2</w:t>
      </w:r>
      <w:r w:rsidR="00590362" w:rsidRPr="001C702F">
        <w:rPr>
          <w:rFonts w:ascii="Times New Roman" w:hAnsi="Times New Roman" w:cs="Times New Roman"/>
          <w:b/>
          <w:color w:val="000000"/>
          <w:sz w:val="20"/>
        </w:rPr>
        <w:t>0</w:t>
      </w:r>
      <w:r w:rsidRPr="001C702F">
        <w:rPr>
          <w:rFonts w:ascii="Times New Roman" w:hAnsi="Times New Roman" w:cs="Times New Roman"/>
          <w:b/>
          <w:color w:val="000000"/>
          <w:sz w:val="20"/>
        </w:rPr>
        <w:t>14</w:t>
      </w:r>
    </w:p>
    <w:tbl>
      <w:tblPr>
        <w:tblStyle w:val="TableGrid"/>
        <w:tblW w:w="14176" w:type="dxa"/>
        <w:tblInd w:w="-147" w:type="dxa"/>
        <w:tblLook w:val="04A0" w:firstRow="1" w:lastRow="0" w:firstColumn="1" w:lastColumn="0" w:noHBand="0" w:noVBand="1"/>
      </w:tblPr>
      <w:tblGrid>
        <w:gridCol w:w="7372"/>
        <w:gridCol w:w="1134"/>
        <w:gridCol w:w="1134"/>
        <w:gridCol w:w="1134"/>
        <w:gridCol w:w="1134"/>
        <w:gridCol w:w="1134"/>
        <w:gridCol w:w="1134"/>
      </w:tblGrid>
      <w:tr w:rsidR="000700BE" w:rsidRPr="001C702F" w14:paraId="425289B4" w14:textId="77777777" w:rsidTr="00590362">
        <w:tc>
          <w:tcPr>
            <w:tcW w:w="7372" w:type="dxa"/>
          </w:tcPr>
          <w:p w14:paraId="5965D6DC" w14:textId="77777777" w:rsidR="000700BE" w:rsidRPr="001C702F" w:rsidRDefault="000700BE" w:rsidP="00204E73">
            <w:pPr>
              <w:widowControl w:val="0"/>
              <w:jc w:val="center"/>
              <w:rPr>
                <w:rFonts w:ascii="Times New Roman" w:eastAsia="Calibri" w:hAnsi="Times New Roman" w:cs="Times New Roman"/>
                <w:b/>
                <w:sz w:val="20"/>
                <w:szCs w:val="20"/>
              </w:rPr>
            </w:pPr>
            <w:r w:rsidRPr="001C702F">
              <w:rPr>
                <w:rFonts w:ascii="Times New Roman" w:hAnsi="Times New Roman" w:cs="Times New Roman"/>
                <w:b/>
                <w:sz w:val="20"/>
              </w:rPr>
              <w:t>Indicator</w:t>
            </w:r>
          </w:p>
        </w:tc>
        <w:tc>
          <w:tcPr>
            <w:tcW w:w="1134" w:type="dxa"/>
            <w:vAlign w:val="center"/>
          </w:tcPr>
          <w:p w14:paraId="32F0935C" w14:textId="77777777" w:rsidR="000700BE" w:rsidRPr="001C702F" w:rsidRDefault="000700BE" w:rsidP="00204E73">
            <w:pPr>
              <w:jc w:val="center"/>
              <w:rPr>
                <w:rFonts w:ascii="Times New Roman" w:eastAsia="Times New Roman" w:hAnsi="Times New Roman" w:cs="Times New Roman"/>
                <w:sz w:val="20"/>
                <w:szCs w:val="20"/>
              </w:rPr>
            </w:pPr>
            <w:r w:rsidRPr="001C702F">
              <w:rPr>
                <w:rFonts w:ascii="Times New Roman" w:hAnsi="Times New Roman" w:cs="Times New Roman"/>
                <w:b/>
                <w:sz w:val="20"/>
              </w:rPr>
              <w:t>2009</w:t>
            </w:r>
          </w:p>
        </w:tc>
        <w:tc>
          <w:tcPr>
            <w:tcW w:w="1134" w:type="dxa"/>
            <w:vAlign w:val="center"/>
          </w:tcPr>
          <w:p w14:paraId="5251F74E" w14:textId="77777777" w:rsidR="000700BE" w:rsidRPr="001C702F" w:rsidRDefault="000700BE" w:rsidP="00204E73">
            <w:pPr>
              <w:jc w:val="center"/>
              <w:rPr>
                <w:rFonts w:ascii="Times New Roman" w:eastAsia="Times New Roman" w:hAnsi="Times New Roman" w:cs="Times New Roman"/>
                <w:sz w:val="20"/>
                <w:szCs w:val="20"/>
              </w:rPr>
            </w:pPr>
            <w:r w:rsidRPr="001C702F">
              <w:rPr>
                <w:rFonts w:ascii="Times New Roman" w:hAnsi="Times New Roman" w:cs="Times New Roman"/>
                <w:b/>
                <w:sz w:val="20"/>
              </w:rPr>
              <w:t>2010</w:t>
            </w:r>
          </w:p>
        </w:tc>
        <w:tc>
          <w:tcPr>
            <w:tcW w:w="1134" w:type="dxa"/>
            <w:vAlign w:val="center"/>
          </w:tcPr>
          <w:p w14:paraId="2D893EBC" w14:textId="77777777" w:rsidR="000700BE" w:rsidRPr="001C702F" w:rsidRDefault="000700BE" w:rsidP="00204E73">
            <w:pPr>
              <w:jc w:val="center"/>
              <w:rPr>
                <w:rFonts w:ascii="Times New Roman" w:eastAsia="Times New Roman" w:hAnsi="Times New Roman" w:cs="Times New Roman"/>
                <w:sz w:val="20"/>
                <w:szCs w:val="20"/>
              </w:rPr>
            </w:pPr>
            <w:r w:rsidRPr="001C702F">
              <w:rPr>
                <w:rFonts w:ascii="Times New Roman" w:hAnsi="Times New Roman" w:cs="Times New Roman"/>
                <w:b/>
                <w:sz w:val="20"/>
              </w:rPr>
              <w:t>2011</w:t>
            </w:r>
          </w:p>
        </w:tc>
        <w:tc>
          <w:tcPr>
            <w:tcW w:w="1134" w:type="dxa"/>
            <w:vAlign w:val="center"/>
          </w:tcPr>
          <w:p w14:paraId="05386C25" w14:textId="77777777" w:rsidR="000700BE" w:rsidRPr="001C702F" w:rsidRDefault="000700BE" w:rsidP="00204E73">
            <w:pPr>
              <w:jc w:val="center"/>
              <w:rPr>
                <w:rFonts w:ascii="Times New Roman" w:eastAsia="Times New Roman" w:hAnsi="Times New Roman" w:cs="Times New Roman"/>
                <w:sz w:val="20"/>
                <w:szCs w:val="20"/>
              </w:rPr>
            </w:pPr>
            <w:r w:rsidRPr="001C702F">
              <w:rPr>
                <w:rFonts w:ascii="Times New Roman" w:hAnsi="Times New Roman" w:cs="Times New Roman"/>
                <w:b/>
                <w:sz w:val="20"/>
              </w:rPr>
              <w:t>2012</w:t>
            </w:r>
          </w:p>
        </w:tc>
        <w:tc>
          <w:tcPr>
            <w:tcW w:w="1134" w:type="dxa"/>
            <w:vAlign w:val="center"/>
          </w:tcPr>
          <w:p w14:paraId="6099839B" w14:textId="77777777" w:rsidR="000700BE" w:rsidRPr="001C702F" w:rsidRDefault="000700BE" w:rsidP="00204E73">
            <w:pPr>
              <w:jc w:val="center"/>
              <w:rPr>
                <w:rFonts w:ascii="Times New Roman" w:eastAsia="Times New Roman" w:hAnsi="Times New Roman" w:cs="Times New Roman"/>
                <w:sz w:val="20"/>
                <w:szCs w:val="20"/>
              </w:rPr>
            </w:pPr>
            <w:r w:rsidRPr="001C702F">
              <w:rPr>
                <w:rFonts w:ascii="Times New Roman" w:hAnsi="Times New Roman" w:cs="Times New Roman"/>
                <w:b/>
                <w:sz w:val="20"/>
              </w:rPr>
              <w:t>2013</w:t>
            </w:r>
          </w:p>
        </w:tc>
        <w:tc>
          <w:tcPr>
            <w:tcW w:w="1134" w:type="dxa"/>
            <w:vAlign w:val="center"/>
          </w:tcPr>
          <w:p w14:paraId="7C5ACC0A" w14:textId="77777777" w:rsidR="000700BE" w:rsidRPr="001C702F" w:rsidRDefault="000700BE" w:rsidP="00204E73">
            <w:pPr>
              <w:jc w:val="center"/>
              <w:rPr>
                <w:rFonts w:ascii="Times New Roman" w:eastAsia="Times New Roman" w:hAnsi="Times New Roman" w:cs="Times New Roman"/>
                <w:sz w:val="20"/>
                <w:szCs w:val="20"/>
              </w:rPr>
            </w:pPr>
            <w:r w:rsidRPr="001C702F">
              <w:rPr>
                <w:rFonts w:ascii="Times New Roman" w:hAnsi="Times New Roman" w:cs="Times New Roman"/>
                <w:b/>
                <w:sz w:val="20"/>
              </w:rPr>
              <w:t>2014</w:t>
            </w:r>
          </w:p>
        </w:tc>
      </w:tr>
      <w:tr w:rsidR="000700BE" w:rsidRPr="001C702F" w14:paraId="38B86844" w14:textId="77777777" w:rsidTr="00590362">
        <w:tc>
          <w:tcPr>
            <w:tcW w:w="7372" w:type="dxa"/>
            <w:vAlign w:val="center"/>
          </w:tcPr>
          <w:p w14:paraId="737991C8" w14:textId="77777777" w:rsidR="000700BE" w:rsidRPr="001C702F" w:rsidRDefault="000700BE" w:rsidP="00204E73">
            <w:pPr>
              <w:rPr>
                <w:rFonts w:ascii="Times New Roman" w:eastAsia="Times New Roman" w:hAnsi="Times New Roman" w:cs="Times New Roman"/>
                <w:sz w:val="20"/>
                <w:szCs w:val="20"/>
              </w:rPr>
            </w:pPr>
            <w:r w:rsidRPr="001C702F">
              <w:rPr>
                <w:rFonts w:ascii="Times New Roman" w:hAnsi="Times New Roman" w:cs="Times New Roman"/>
                <w:sz w:val="20"/>
              </w:rPr>
              <w:t>Proportion of persons subject to poverty risk and/or persons residing in households with low work intensity, %</w:t>
            </w:r>
            <w:r w:rsidRPr="001C702F">
              <w:rPr>
                <w:rFonts w:ascii="Times New Roman" w:hAnsi="Times New Roman" w:cs="Times New Roman"/>
                <w:sz w:val="20"/>
                <w:vertAlign w:val="superscript"/>
              </w:rPr>
              <w:t>3</w:t>
            </w:r>
            <w:r w:rsidRPr="001C702F">
              <w:rPr>
                <w:rFonts w:ascii="Times New Roman" w:hAnsi="Times New Roman" w:cs="Times New Roman"/>
                <w:sz w:val="20"/>
              </w:rPr>
              <w:t> </w:t>
            </w:r>
          </w:p>
        </w:tc>
        <w:tc>
          <w:tcPr>
            <w:tcW w:w="1134" w:type="dxa"/>
            <w:vAlign w:val="center"/>
          </w:tcPr>
          <w:p w14:paraId="19DAAC3B" w14:textId="77777777" w:rsidR="000700BE" w:rsidRPr="001C702F" w:rsidRDefault="000700BE" w:rsidP="00204E73">
            <w:pPr>
              <w:jc w:val="center"/>
              <w:rPr>
                <w:rFonts w:ascii="Times New Roman" w:eastAsia="Times New Roman" w:hAnsi="Times New Roman" w:cs="Times New Roman"/>
                <w:sz w:val="20"/>
                <w:szCs w:val="20"/>
              </w:rPr>
            </w:pPr>
            <w:r w:rsidRPr="001C702F">
              <w:rPr>
                <w:rFonts w:ascii="Times New Roman" w:hAnsi="Times New Roman" w:cs="Times New Roman"/>
                <w:sz w:val="20"/>
              </w:rPr>
              <w:t>23.6</w:t>
            </w:r>
          </w:p>
        </w:tc>
        <w:tc>
          <w:tcPr>
            <w:tcW w:w="1134" w:type="dxa"/>
            <w:vAlign w:val="center"/>
          </w:tcPr>
          <w:p w14:paraId="750E0F99" w14:textId="77777777" w:rsidR="000700BE" w:rsidRPr="001C702F" w:rsidRDefault="000700BE" w:rsidP="00204E73">
            <w:pPr>
              <w:jc w:val="center"/>
              <w:rPr>
                <w:rFonts w:ascii="Times New Roman" w:eastAsia="Times New Roman" w:hAnsi="Times New Roman" w:cs="Times New Roman"/>
                <w:sz w:val="20"/>
                <w:szCs w:val="20"/>
              </w:rPr>
            </w:pPr>
            <w:r w:rsidRPr="001C702F">
              <w:rPr>
                <w:rFonts w:ascii="Times New Roman" w:hAnsi="Times New Roman" w:cs="Times New Roman"/>
                <w:sz w:val="20"/>
              </w:rPr>
              <w:t>22.1</w:t>
            </w:r>
          </w:p>
        </w:tc>
        <w:tc>
          <w:tcPr>
            <w:tcW w:w="1134" w:type="dxa"/>
            <w:vAlign w:val="center"/>
          </w:tcPr>
          <w:p w14:paraId="37795B51" w14:textId="77777777" w:rsidR="000700BE" w:rsidRPr="001C702F" w:rsidRDefault="000700BE" w:rsidP="00204E73">
            <w:pPr>
              <w:jc w:val="center"/>
              <w:rPr>
                <w:rFonts w:ascii="Times New Roman" w:eastAsia="Times New Roman" w:hAnsi="Times New Roman" w:cs="Times New Roman"/>
                <w:sz w:val="20"/>
                <w:szCs w:val="20"/>
              </w:rPr>
            </w:pPr>
            <w:r w:rsidRPr="001C702F">
              <w:rPr>
                <w:rFonts w:ascii="Times New Roman" w:hAnsi="Times New Roman" w:cs="Times New Roman"/>
                <w:sz w:val="20"/>
              </w:rPr>
              <w:t>21.9</w:t>
            </w:r>
          </w:p>
        </w:tc>
        <w:tc>
          <w:tcPr>
            <w:tcW w:w="1134" w:type="dxa"/>
            <w:vAlign w:val="center"/>
          </w:tcPr>
          <w:p w14:paraId="45B0FA48" w14:textId="77777777" w:rsidR="000700BE" w:rsidRPr="001C702F" w:rsidRDefault="000700BE" w:rsidP="00204E73">
            <w:pPr>
              <w:jc w:val="center"/>
              <w:rPr>
                <w:rFonts w:ascii="Times New Roman" w:eastAsia="Times New Roman" w:hAnsi="Times New Roman" w:cs="Times New Roman"/>
                <w:sz w:val="20"/>
                <w:szCs w:val="20"/>
              </w:rPr>
            </w:pPr>
            <w:r w:rsidRPr="001C702F">
              <w:rPr>
                <w:rFonts w:ascii="Times New Roman" w:hAnsi="Times New Roman" w:cs="Times New Roman"/>
                <w:sz w:val="20"/>
              </w:rPr>
              <w:t>21.8</w:t>
            </w:r>
          </w:p>
        </w:tc>
        <w:tc>
          <w:tcPr>
            <w:tcW w:w="1134" w:type="dxa"/>
            <w:vAlign w:val="center"/>
          </w:tcPr>
          <w:p w14:paraId="317E7D6A" w14:textId="77777777" w:rsidR="000700BE" w:rsidRPr="001C702F" w:rsidRDefault="000700BE" w:rsidP="00204E73">
            <w:pPr>
              <w:jc w:val="center"/>
              <w:rPr>
                <w:rFonts w:ascii="Times New Roman" w:eastAsia="Times New Roman" w:hAnsi="Times New Roman" w:cs="Times New Roman"/>
                <w:sz w:val="20"/>
                <w:szCs w:val="20"/>
              </w:rPr>
            </w:pPr>
            <w:r w:rsidRPr="001C702F">
              <w:rPr>
                <w:rFonts w:ascii="Times New Roman" w:hAnsi="Times New Roman" w:cs="Times New Roman"/>
                <w:sz w:val="20"/>
              </w:rPr>
              <w:t>23.1</w:t>
            </w:r>
          </w:p>
        </w:tc>
        <w:tc>
          <w:tcPr>
            <w:tcW w:w="1134" w:type="dxa"/>
            <w:vAlign w:val="center"/>
          </w:tcPr>
          <w:p w14:paraId="5C9E1C81" w14:textId="77777777" w:rsidR="000700BE" w:rsidRPr="001C702F" w:rsidRDefault="000700BE" w:rsidP="00204E73">
            <w:pPr>
              <w:jc w:val="center"/>
              <w:rPr>
                <w:rFonts w:ascii="Times New Roman" w:eastAsia="Times New Roman" w:hAnsi="Times New Roman" w:cs="Times New Roman"/>
                <w:sz w:val="20"/>
                <w:szCs w:val="20"/>
              </w:rPr>
            </w:pPr>
            <w:r w:rsidRPr="001C702F">
              <w:rPr>
                <w:rFonts w:ascii="Times New Roman" w:hAnsi="Times New Roman" w:cs="Times New Roman"/>
                <w:sz w:val="20"/>
              </w:rPr>
              <w:t>23.9</w:t>
            </w:r>
          </w:p>
        </w:tc>
      </w:tr>
      <w:tr w:rsidR="000700BE" w:rsidRPr="001C702F" w14:paraId="34C62909" w14:textId="77777777" w:rsidTr="00590362">
        <w:tc>
          <w:tcPr>
            <w:tcW w:w="7372" w:type="dxa"/>
            <w:vAlign w:val="center"/>
          </w:tcPr>
          <w:p w14:paraId="1584C5A8" w14:textId="77777777" w:rsidR="000700BE" w:rsidRPr="001C702F" w:rsidRDefault="000700BE" w:rsidP="00204E73">
            <w:pPr>
              <w:rPr>
                <w:rFonts w:ascii="Times New Roman" w:eastAsia="Times New Roman" w:hAnsi="Times New Roman" w:cs="Times New Roman"/>
                <w:sz w:val="20"/>
                <w:szCs w:val="20"/>
              </w:rPr>
            </w:pPr>
            <w:r w:rsidRPr="001C702F">
              <w:rPr>
                <w:rFonts w:ascii="Times New Roman" w:hAnsi="Times New Roman" w:cs="Times New Roman"/>
                <w:sz w:val="20"/>
              </w:rPr>
              <w:t>Proportion of persons subject to poverty risk and/or inhabitants residing in households with low work intensity,(thousand)</w:t>
            </w:r>
            <w:r w:rsidRPr="001C702F">
              <w:rPr>
                <w:rFonts w:ascii="Times New Roman" w:hAnsi="Times New Roman" w:cs="Times New Roman"/>
                <w:sz w:val="20"/>
                <w:vertAlign w:val="superscript"/>
              </w:rPr>
              <w:t>3</w:t>
            </w:r>
          </w:p>
        </w:tc>
        <w:tc>
          <w:tcPr>
            <w:tcW w:w="1134" w:type="dxa"/>
            <w:vAlign w:val="center"/>
          </w:tcPr>
          <w:p w14:paraId="219F866A" w14:textId="77777777" w:rsidR="000700BE" w:rsidRPr="001C702F" w:rsidRDefault="000700BE" w:rsidP="00204E73">
            <w:pPr>
              <w:jc w:val="center"/>
              <w:rPr>
                <w:rFonts w:ascii="Times New Roman" w:eastAsia="Times New Roman" w:hAnsi="Times New Roman" w:cs="Times New Roman"/>
                <w:sz w:val="20"/>
                <w:szCs w:val="20"/>
              </w:rPr>
            </w:pPr>
            <w:r w:rsidRPr="001C702F">
              <w:rPr>
                <w:rFonts w:ascii="Times New Roman" w:hAnsi="Times New Roman" w:cs="Times New Roman"/>
                <w:sz w:val="20"/>
              </w:rPr>
              <w:t>495</w:t>
            </w:r>
          </w:p>
        </w:tc>
        <w:tc>
          <w:tcPr>
            <w:tcW w:w="1134" w:type="dxa"/>
            <w:vAlign w:val="center"/>
          </w:tcPr>
          <w:p w14:paraId="7FF455D0" w14:textId="77777777" w:rsidR="000700BE" w:rsidRPr="001C702F" w:rsidRDefault="000700BE" w:rsidP="00204E73">
            <w:pPr>
              <w:jc w:val="center"/>
              <w:rPr>
                <w:rFonts w:ascii="Times New Roman" w:eastAsia="Times New Roman" w:hAnsi="Times New Roman" w:cs="Times New Roman"/>
                <w:sz w:val="20"/>
                <w:szCs w:val="20"/>
              </w:rPr>
            </w:pPr>
            <w:r w:rsidRPr="001C702F">
              <w:rPr>
                <w:rFonts w:ascii="Times New Roman" w:hAnsi="Times New Roman" w:cs="Times New Roman"/>
                <w:sz w:val="20"/>
              </w:rPr>
              <w:t>454</w:t>
            </w:r>
          </w:p>
        </w:tc>
        <w:tc>
          <w:tcPr>
            <w:tcW w:w="1134" w:type="dxa"/>
            <w:vAlign w:val="center"/>
          </w:tcPr>
          <w:p w14:paraId="5B8D0D70" w14:textId="77777777" w:rsidR="000700BE" w:rsidRPr="001C702F" w:rsidRDefault="000700BE" w:rsidP="00204E73">
            <w:pPr>
              <w:jc w:val="center"/>
              <w:rPr>
                <w:rFonts w:ascii="Times New Roman" w:eastAsia="Times New Roman" w:hAnsi="Times New Roman" w:cs="Times New Roman"/>
                <w:sz w:val="20"/>
                <w:szCs w:val="20"/>
              </w:rPr>
            </w:pPr>
            <w:r w:rsidRPr="001C702F">
              <w:rPr>
                <w:rFonts w:ascii="Times New Roman" w:hAnsi="Times New Roman" w:cs="Times New Roman"/>
                <w:sz w:val="20"/>
              </w:rPr>
              <w:t>441</w:t>
            </w:r>
          </w:p>
        </w:tc>
        <w:tc>
          <w:tcPr>
            <w:tcW w:w="1134" w:type="dxa"/>
            <w:vAlign w:val="center"/>
          </w:tcPr>
          <w:p w14:paraId="4D496BB6" w14:textId="77777777" w:rsidR="000700BE" w:rsidRPr="001C702F" w:rsidRDefault="000700BE" w:rsidP="00204E73">
            <w:pPr>
              <w:jc w:val="center"/>
              <w:rPr>
                <w:rFonts w:ascii="Times New Roman" w:eastAsia="Times New Roman" w:hAnsi="Times New Roman" w:cs="Times New Roman"/>
                <w:sz w:val="20"/>
                <w:szCs w:val="20"/>
              </w:rPr>
            </w:pPr>
            <w:r w:rsidRPr="001C702F">
              <w:rPr>
                <w:rFonts w:ascii="Times New Roman" w:hAnsi="Times New Roman" w:cs="Times New Roman"/>
                <w:sz w:val="20"/>
              </w:rPr>
              <w:t>434</w:t>
            </w:r>
          </w:p>
        </w:tc>
        <w:tc>
          <w:tcPr>
            <w:tcW w:w="1134" w:type="dxa"/>
            <w:vAlign w:val="center"/>
          </w:tcPr>
          <w:p w14:paraId="14B5FFC9" w14:textId="77777777" w:rsidR="000700BE" w:rsidRPr="001C702F" w:rsidRDefault="000700BE" w:rsidP="00204E73">
            <w:pPr>
              <w:jc w:val="center"/>
              <w:rPr>
                <w:rFonts w:ascii="Times New Roman" w:eastAsia="Times New Roman" w:hAnsi="Times New Roman" w:cs="Times New Roman"/>
                <w:sz w:val="20"/>
                <w:szCs w:val="20"/>
              </w:rPr>
            </w:pPr>
            <w:r w:rsidRPr="001C702F">
              <w:rPr>
                <w:rFonts w:ascii="Times New Roman" w:hAnsi="Times New Roman" w:cs="Times New Roman"/>
                <w:sz w:val="20"/>
              </w:rPr>
              <w:t>456</w:t>
            </w:r>
          </w:p>
        </w:tc>
        <w:tc>
          <w:tcPr>
            <w:tcW w:w="1134" w:type="dxa"/>
            <w:vAlign w:val="center"/>
          </w:tcPr>
          <w:p w14:paraId="25226D41" w14:textId="77777777" w:rsidR="000700BE" w:rsidRPr="001C702F" w:rsidRDefault="000700BE" w:rsidP="00204E73">
            <w:pPr>
              <w:jc w:val="center"/>
              <w:rPr>
                <w:rFonts w:ascii="Times New Roman" w:eastAsia="Times New Roman" w:hAnsi="Times New Roman" w:cs="Times New Roman"/>
                <w:sz w:val="20"/>
                <w:szCs w:val="20"/>
              </w:rPr>
            </w:pPr>
            <w:r w:rsidRPr="001C702F">
              <w:rPr>
                <w:rFonts w:ascii="Times New Roman" w:hAnsi="Times New Roman" w:cs="Times New Roman"/>
                <w:sz w:val="20"/>
              </w:rPr>
              <w:t>467</w:t>
            </w:r>
          </w:p>
        </w:tc>
      </w:tr>
      <w:tr w:rsidR="000700BE" w:rsidRPr="001C702F" w14:paraId="4FF83F64" w14:textId="77777777" w:rsidTr="00590362">
        <w:tc>
          <w:tcPr>
            <w:tcW w:w="7372" w:type="dxa"/>
            <w:vAlign w:val="center"/>
          </w:tcPr>
          <w:p w14:paraId="3121109E" w14:textId="77777777" w:rsidR="000700BE" w:rsidRPr="001C702F" w:rsidRDefault="000700BE" w:rsidP="00204E73">
            <w:pPr>
              <w:rPr>
                <w:rFonts w:ascii="Times New Roman" w:eastAsia="Times New Roman" w:hAnsi="Times New Roman" w:cs="Times New Roman"/>
                <w:sz w:val="20"/>
                <w:szCs w:val="20"/>
              </w:rPr>
            </w:pPr>
            <w:r w:rsidRPr="001C702F">
              <w:rPr>
                <w:rFonts w:ascii="Times New Roman" w:hAnsi="Times New Roman" w:cs="Times New Roman"/>
                <w:sz w:val="20"/>
              </w:rPr>
              <w:t>Poverty risk index (in total), %</w:t>
            </w:r>
          </w:p>
        </w:tc>
        <w:tc>
          <w:tcPr>
            <w:tcW w:w="1134" w:type="dxa"/>
            <w:vAlign w:val="center"/>
          </w:tcPr>
          <w:p w14:paraId="5C8748C6" w14:textId="77777777" w:rsidR="000700BE" w:rsidRPr="001C702F" w:rsidRDefault="000700BE" w:rsidP="00204E73">
            <w:pPr>
              <w:jc w:val="center"/>
              <w:rPr>
                <w:rFonts w:ascii="Times New Roman" w:eastAsia="Times New Roman" w:hAnsi="Times New Roman" w:cs="Times New Roman"/>
                <w:sz w:val="20"/>
                <w:szCs w:val="20"/>
              </w:rPr>
            </w:pPr>
            <w:r w:rsidRPr="001C702F">
              <w:rPr>
                <w:rFonts w:ascii="Times New Roman" w:hAnsi="Times New Roman" w:cs="Times New Roman"/>
                <w:sz w:val="20"/>
              </w:rPr>
              <w:t>20.9</w:t>
            </w:r>
          </w:p>
        </w:tc>
        <w:tc>
          <w:tcPr>
            <w:tcW w:w="1134" w:type="dxa"/>
            <w:vAlign w:val="center"/>
          </w:tcPr>
          <w:p w14:paraId="4CFFC9CB" w14:textId="77777777" w:rsidR="000700BE" w:rsidRPr="001C702F" w:rsidRDefault="000700BE" w:rsidP="00204E73">
            <w:pPr>
              <w:jc w:val="center"/>
              <w:rPr>
                <w:rFonts w:ascii="Times New Roman" w:eastAsia="Times New Roman" w:hAnsi="Times New Roman" w:cs="Times New Roman"/>
                <w:sz w:val="20"/>
                <w:szCs w:val="20"/>
              </w:rPr>
            </w:pPr>
            <w:r w:rsidRPr="001C702F">
              <w:rPr>
                <w:rFonts w:ascii="Times New Roman" w:hAnsi="Times New Roman" w:cs="Times New Roman"/>
                <w:sz w:val="20"/>
              </w:rPr>
              <w:t>19.0</w:t>
            </w:r>
          </w:p>
        </w:tc>
        <w:tc>
          <w:tcPr>
            <w:tcW w:w="1134" w:type="dxa"/>
            <w:vAlign w:val="center"/>
          </w:tcPr>
          <w:p w14:paraId="0BED3FE0" w14:textId="77777777" w:rsidR="000700BE" w:rsidRPr="001C702F" w:rsidRDefault="000700BE" w:rsidP="00204E73">
            <w:pPr>
              <w:jc w:val="center"/>
              <w:rPr>
                <w:rFonts w:ascii="Times New Roman" w:eastAsia="Times New Roman" w:hAnsi="Times New Roman" w:cs="Times New Roman"/>
                <w:sz w:val="20"/>
                <w:szCs w:val="20"/>
              </w:rPr>
            </w:pPr>
            <w:r w:rsidRPr="001C702F">
              <w:rPr>
                <w:rFonts w:ascii="Times New Roman" w:hAnsi="Times New Roman" w:cs="Times New Roman"/>
                <w:sz w:val="20"/>
              </w:rPr>
              <w:t>19.2</w:t>
            </w:r>
          </w:p>
        </w:tc>
        <w:tc>
          <w:tcPr>
            <w:tcW w:w="1134" w:type="dxa"/>
            <w:vAlign w:val="center"/>
          </w:tcPr>
          <w:p w14:paraId="27B820A9" w14:textId="77777777" w:rsidR="000700BE" w:rsidRPr="001C702F" w:rsidRDefault="000700BE" w:rsidP="00204E73">
            <w:pPr>
              <w:jc w:val="center"/>
              <w:rPr>
                <w:rFonts w:ascii="Times New Roman" w:eastAsia="Times New Roman" w:hAnsi="Times New Roman" w:cs="Times New Roman"/>
                <w:sz w:val="20"/>
                <w:szCs w:val="20"/>
              </w:rPr>
            </w:pPr>
            <w:r w:rsidRPr="001C702F">
              <w:rPr>
                <w:rFonts w:ascii="Times New Roman" w:hAnsi="Times New Roman" w:cs="Times New Roman"/>
                <w:sz w:val="20"/>
              </w:rPr>
              <w:t>19.4</w:t>
            </w:r>
          </w:p>
        </w:tc>
        <w:tc>
          <w:tcPr>
            <w:tcW w:w="1134" w:type="dxa"/>
            <w:vAlign w:val="center"/>
          </w:tcPr>
          <w:p w14:paraId="5DC9B448" w14:textId="77777777" w:rsidR="000700BE" w:rsidRPr="001C702F" w:rsidRDefault="000700BE" w:rsidP="00204E73">
            <w:pPr>
              <w:jc w:val="center"/>
              <w:rPr>
                <w:rFonts w:ascii="Times New Roman" w:eastAsia="Times New Roman" w:hAnsi="Times New Roman" w:cs="Times New Roman"/>
                <w:sz w:val="20"/>
                <w:szCs w:val="20"/>
              </w:rPr>
            </w:pPr>
            <w:r w:rsidRPr="001C702F">
              <w:rPr>
                <w:rFonts w:ascii="Times New Roman" w:hAnsi="Times New Roman" w:cs="Times New Roman"/>
                <w:sz w:val="20"/>
              </w:rPr>
              <w:t>21.2</w:t>
            </w:r>
          </w:p>
        </w:tc>
        <w:tc>
          <w:tcPr>
            <w:tcW w:w="1134" w:type="dxa"/>
            <w:vAlign w:val="center"/>
          </w:tcPr>
          <w:p w14:paraId="1E161389" w14:textId="77777777" w:rsidR="000700BE" w:rsidRPr="001C702F" w:rsidRDefault="000700BE" w:rsidP="00204E73">
            <w:pPr>
              <w:jc w:val="center"/>
              <w:rPr>
                <w:rFonts w:ascii="Times New Roman" w:eastAsia="Times New Roman" w:hAnsi="Times New Roman" w:cs="Times New Roman"/>
                <w:sz w:val="20"/>
                <w:szCs w:val="20"/>
              </w:rPr>
            </w:pPr>
            <w:r w:rsidRPr="001C702F">
              <w:rPr>
                <w:rFonts w:ascii="Times New Roman" w:hAnsi="Times New Roman" w:cs="Times New Roman"/>
                <w:sz w:val="20"/>
              </w:rPr>
              <w:t>22.5</w:t>
            </w:r>
          </w:p>
        </w:tc>
      </w:tr>
      <w:tr w:rsidR="000700BE" w:rsidRPr="001C702F" w14:paraId="5F24F0A4" w14:textId="77777777" w:rsidTr="00590362">
        <w:tc>
          <w:tcPr>
            <w:tcW w:w="7372" w:type="dxa"/>
            <w:vAlign w:val="center"/>
          </w:tcPr>
          <w:p w14:paraId="01A4CA41" w14:textId="77777777" w:rsidR="000700BE" w:rsidRPr="001C702F" w:rsidRDefault="000700BE" w:rsidP="00204E73">
            <w:pPr>
              <w:rPr>
                <w:rFonts w:ascii="Times New Roman" w:eastAsia="Times New Roman" w:hAnsi="Times New Roman" w:cs="Times New Roman"/>
                <w:sz w:val="20"/>
                <w:szCs w:val="20"/>
              </w:rPr>
            </w:pPr>
            <w:r w:rsidRPr="001C702F">
              <w:rPr>
                <w:rFonts w:ascii="Times New Roman" w:hAnsi="Times New Roman" w:cs="Times New Roman"/>
                <w:sz w:val="20"/>
              </w:rPr>
              <w:t>Poverty risk index (men),%</w:t>
            </w:r>
          </w:p>
        </w:tc>
        <w:tc>
          <w:tcPr>
            <w:tcW w:w="1134" w:type="dxa"/>
            <w:vAlign w:val="center"/>
          </w:tcPr>
          <w:p w14:paraId="29EFDACF" w14:textId="77777777" w:rsidR="000700BE" w:rsidRPr="001C702F" w:rsidRDefault="000700BE" w:rsidP="00204E73">
            <w:pPr>
              <w:jc w:val="center"/>
              <w:rPr>
                <w:rFonts w:ascii="Times New Roman" w:eastAsia="Times New Roman" w:hAnsi="Times New Roman" w:cs="Times New Roman"/>
                <w:sz w:val="20"/>
                <w:szCs w:val="20"/>
              </w:rPr>
            </w:pPr>
            <w:r w:rsidRPr="001C702F">
              <w:rPr>
                <w:rFonts w:ascii="Times New Roman" w:hAnsi="Times New Roman" w:cs="Times New Roman"/>
                <w:sz w:val="20"/>
              </w:rPr>
              <w:t>21.4</w:t>
            </w:r>
          </w:p>
        </w:tc>
        <w:tc>
          <w:tcPr>
            <w:tcW w:w="1134" w:type="dxa"/>
            <w:vAlign w:val="center"/>
          </w:tcPr>
          <w:p w14:paraId="71A9FDB5" w14:textId="77777777" w:rsidR="000700BE" w:rsidRPr="001C702F" w:rsidRDefault="000700BE" w:rsidP="00204E73">
            <w:pPr>
              <w:jc w:val="center"/>
              <w:rPr>
                <w:rFonts w:ascii="Times New Roman" w:eastAsia="Times New Roman" w:hAnsi="Times New Roman" w:cs="Times New Roman"/>
                <w:sz w:val="20"/>
                <w:szCs w:val="20"/>
              </w:rPr>
            </w:pPr>
            <w:r w:rsidRPr="001C702F">
              <w:rPr>
                <w:rFonts w:ascii="Times New Roman" w:hAnsi="Times New Roman" w:cs="Times New Roman"/>
                <w:sz w:val="20"/>
              </w:rPr>
              <w:t>19.8</w:t>
            </w:r>
          </w:p>
        </w:tc>
        <w:tc>
          <w:tcPr>
            <w:tcW w:w="1134" w:type="dxa"/>
            <w:vAlign w:val="center"/>
          </w:tcPr>
          <w:p w14:paraId="2176EB2D" w14:textId="77777777" w:rsidR="000700BE" w:rsidRPr="001C702F" w:rsidRDefault="000700BE" w:rsidP="00204E73">
            <w:pPr>
              <w:jc w:val="center"/>
              <w:rPr>
                <w:rFonts w:ascii="Times New Roman" w:eastAsia="Times New Roman" w:hAnsi="Times New Roman" w:cs="Times New Roman"/>
                <w:sz w:val="20"/>
                <w:szCs w:val="20"/>
              </w:rPr>
            </w:pPr>
            <w:r w:rsidRPr="001C702F">
              <w:rPr>
                <w:rFonts w:ascii="Times New Roman" w:hAnsi="Times New Roman" w:cs="Times New Roman"/>
                <w:sz w:val="20"/>
              </w:rPr>
              <w:t>19.3</w:t>
            </w:r>
          </w:p>
        </w:tc>
        <w:tc>
          <w:tcPr>
            <w:tcW w:w="1134" w:type="dxa"/>
            <w:vAlign w:val="center"/>
          </w:tcPr>
          <w:p w14:paraId="6A28D41E" w14:textId="77777777" w:rsidR="000700BE" w:rsidRPr="001C702F" w:rsidRDefault="000700BE" w:rsidP="00204E73">
            <w:pPr>
              <w:jc w:val="center"/>
              <w:rPr>
                <w:rFonts w:ascii="Times New Roman" w:eastAsia="Times New Roman" w:hAnsi="Times New Roman" w:cs="Times New Roman"/>
                <w:sz w:val="20"/>
                <w:szCs w:val="20"/>
              </w:rPr>
            </w:pPr>
            <w:r w:rsidRPr="001C702F">
              <w:rPr>
                <w:rFonts w:ascii="Times New Roman" w:hAnsi="Times New Roman" w:cs="Times New Roman"/>
                <w:sz w:val="20"/>
              </w:rPr>
              <w:t>18.9</w:t>
            </w:r>
          </w:p>
        </w:tc>
        <w:tc>
          <w:tcPr>
            <w:tcW w:w="1134" w:type="dxa"/>
            <w:vAlign w:val="center"/>
          </w:tcPr>
          <w:p w14:paraId="3B5E7AA2" w14:textId="77777777" w:rsidR="000700BE" w:rsidRPr="001C702F" w:rsidRDefault="000700BE" w:rsidP="00204E73">
            <w:pPr>
              <w:jc w:val="center"/>
              <w:rPr>
                <w:rFonts w:ascii="Times New Roman" w:eastAsia="Times New Roman" w:hAnsi="Times New Roman" w:cs="Times New Roman"/>
                <w:sz w:val="20"/>
                <w:szCs w:val="20"/>
              </w:rPr>
            </w:pPr>
            <w:r w:rsidRPr="001C702F">
              <w:rPr>
                <w:rFonts w:ascii="Times New Roman" w:hAnsi="Times New Roman" w:cs="Times New Roman"/>
                <w:sz w:val="20"/>
              </w:rPr>
              <w:t>19.5</w:t>
            </w:r>
          </w:p>
        </w:tc>
        <w:tc>
          <w:tcPr>
            <w:tcW w:w="1134" w:type="dxa"/>
            <w:vAlign w:val="center"/>
          </w:tcPr>
          <w:p w14:paraId="32937CBB" w14:textId="77777777" w:rsidR="000700BE" w:rsidRPr="001C702F" w:rsidRDefault="000700BE" w:rsidP="00204E73">
            <w:pPr>
              <w:jc w:val="center"/>
              <w:rPr>
                <w:rFonts w:ascii="Times New Roman" w:eastAsia="Times New Roman" w:hAnsi="Times New Roman" w:cs="Times New Roman"/>
                <w:sz w:val="20"/>
                <w:szCs w:val="20"/>
              </w:rPr>
            </w:pPr>
            <w:r w:rsidRPr="001C702F">
              <w:rPr>
                <w:rFonts w:ascii="Times New Roman" w:hAnsi="Times New Roman" w:cs="Times New Roman"/>
                <w:sz w:val="20"/>
              </w:rPr>
              <w:t>19.7</w:t>
            </w:r>
          </w:p>
        </w:tc>
      </w:tr>
      <w:tr w:rsidR="000700BE" w:rsidRPr="001C702F" w14:paraId="0CA434A0" w14:textId="77777777" w:rsidTr="00590362">
        <w:tc>
          <w:tcPr>
            <w:tcW w:w="7372" w:type="dxa"/>
            <w:vAlign w:val="center"/>
          </w:tcPr>
          <w:p w14:paraId="2730B432" w14:textId="77777777" w:rsidR="000700BE" w:rsidRPr="001C702F" w:rsidRDefault="000700BE" w:rsidP="00204E73">
            <w:pPr>
              <w:rPr>
                <w:rFonts w:ascii="Times New Roman" w:eastAsia="Times New Roman" w:hAnsi="Times New Roman" w:cs="Times New Roman"/>
                <w:sz w:val="20"/>
                <w:szCs w:val="20"/>
              </w:rPr>
            </w:pPr>
            <w:r w:rsidRPr="001C702F">
              <w:rPr>
                <w:rFonts w:ascii="Times New Roman" w:hAnsi="Times New Roman" w:cs="Times New Roman"/>
                <w:sz w:val="20"/>
              </w:rPr>
              <w:t>Poverty risk index (women), %</w:t>
            </w:r>
          </w:p>
        </w:tc>
        <w:tc>
          <w:tcPr>
            <w:tcW w:w="1134" w:type="dxa"/>
            <w:vAlign w:val="center"/>
          </w:tcPr>
          <w:p w14:paraId="127DBC3B" w14:textId="77777777" w:rsidR="000700BE" w:rsidRPr="001C702F" w:rsidRDefault="000700BE" w:rsidP="00204E73">
            <w:pPr>
              <w:jc w:val="center"/>
              <w:rPr>
                <w:rFonts w:ascii="Times New Roman" w:eastAsia="Times New Roman" w:hAnsi="Times New Roman" w:cs="Times New Roman"/>
                <w:sz w:val="20"/>
                <w:szCs w:val="20"/>
              </w:rPr>
            </w:pPr>
            <w:r w:rsidRPr="001C702F">
              <w:rPr>
                <w:rFonts w:ascii="Times New Roman" w:hAnsi="Times New Roman" w:cs="Times New Roman"/>
                <w:sz w:val="20"/>
              </w:rPr>
              <w:t>20.4</w:t>
            </w:r>
          </w:p>
        </w:tc>
        <w:tc>
          <w:tcPr>
            <w:tcW w:w="1134" w:type="dxa"/>
            <w:vAlign w:val="center"/>
          </w:tcPr>
          <w:p w14:paraId="7CAAE3A5" w14:textId="77777777" w:rsidR="000700BE" w:rsidRPr="001C702F" w:rsidRDefault="000700BE" w:rsidP="00204E73">
            <w:pPr>
              <w:jc w:val="center"/>
              <w:rPr>
                <w:rFonts w:ascii="Times New Roman" w:eastAsia="Times New Roman" w:hAnsi="Times New Roman" w:cs="Times New Roman"/>
                <w:sz w:val="20"/>
                <w:szCs w:val="20"/>
              </w:rPr>
            </w:pPr>
            <w:r w:rsidRPr="001C702F">
              <w:rPr>
                <w:rFonts w:ascii="Times New Roman" w:hAnsi="Times New Roman" w:cs="Times New Roman"/>
                <w:sz w:val="20"/>
              </w:rPr>
              <w:t>18.3</w:t>
            </w:r>
          </w:p>
        </w:tc>
        <w:tc>
          <w:tcPr>
            <w:tcW w:w="1134" w:type="dxa"/>
            <w:vAlign w:val="center"/>
          </w:tcPr>
          <w:p w14:paraId="42EC2455" w14:textId="77777777" w:rsidR="000700BE" w:rsidRPr="001C702F" w:rsidRDefault="000700BE" w:rsidP="00204E73">
            <w:pPr>
              <w:jc w:val="center"/>
              <w:rPr>
                <w:rFonts w:ascii="Times New Roman" w:eastAsia="Times New Roman" w:hAnsi="Times New Roman" w:cs="Times New Roman"/>
                <w:sz w:val="20"/>
                <w:szCs w:val="20"/>
              </w:rPr>
            </w:pPr>
            <w:r w:rsidRPr="001C702F">
              <w:rPr>
                <w:rFonts w:ascii="Times New Roman" w:hAnsi="Times New Roman" w:cs="Times New Roman"/>
                <w:sz w:val="20"/>
              </w:rPr>
              <w:t>19.1</w:t>
            </w:r>
          </w:p>
        </w:tc>
        <w:tc>
          <w:tcPr>
            <w:tcW w:w="1134" w:type="dxa"/>
            <w:vAlign w:val="center"/>
          </w:tcPr>
          <w:p w14:paraId="783AA03A" w14:textId="77777777" w:rsidR="000700BE" w:rsidRPr="001C702F" w:rsidRDefault="000700BE" w:rsidP="00204E73">
            <w:pPr>
              <w:jc w:val="center"/>
              <w:rPr>
                <w:rFonts w:ascii="Times New Roman" w:eastAsia="Times New Roman" w:hAnsi="Times New Roman" w:cs="Times New Roman"/>
                <w:sz w:val="20"/>
                <w:szCs w:val="20"/>
              </w:rPr>
            </w:pPr>
            <w:r w:rsidRPr="001C702F">
              <w:rPr>
                <w:rFonts w:ascii="Times New Roman" w:hAnsi="Times New Roman" w:cs="Times New Roman"/>
                <w:sz w:val="20"/>
              </w:rPr>
              <w:t>19.8</w:t>
            </w:r>
          </w:p>
        </w:tc>
        <w:tc>
          <w:tcPr>
            <w:tcW w:w="1134" w:type="dxa"/>
            <w:vAlign w:val="center"/>
          </w:tcPr>
          <w:p w14:paraId="7C21B89E" w14:textId="77777777" w:rsidR="000700BE" w:rsidRPr="001C702F" w:rsidRDefault="000700BE" w:rsidP="00204E73">
            <w:pPr>
              <w:jc w:val="center"/>
              <w:rPr>
                <w:rFonts w:ascii="Times New Roman" w:eastAsia="Times New Roman" w:hAnsi="Times New Roman" w:cs="Times New Roman"/>
                <w:sz w:val="20"/>
                <w:szCs w:val="20"/>
              </w:rPr>
            </w:pPr>
            <w:r w:rsidRPr="001C702F">
              <w:rPr>
                <w:rFonts w:ascii="Times New Roman" w:hAnsi="Times New Roman" w:cs="Times New Roman"/>
                <w:sz w:val="20"/>
              </w:rPr>
              <w:t>22.5</w:t>
            </w:r>
          </w:p>
        </w:tc>
        <w:tc>
          <w:tcPr>
            <w:tcW w:w="1134" w:type="dxa"/>
            <w:vAlign w:val="center"/>
          </w:tcPr>
          <w:p w14:paraId="34B486CD" w14:textId="77777777" w:rsidR="000700BE" w:rsidRPr="001C702F" w:rsidRDefault="000700BE" w:rsidP="00204E73">
            <w:pPr>
              <w:jc w:val="center"/>
              <w:rPr>
                <w:rFonts w:ascii="Times New Roman" w:eastAsia="Times New Roman" w:hAnsi="Times New Roman" w:cs="Times New Roman"/>
                <w:sz w:val="20"/>
                <w:szCs w:val="20"/>
              </w:rPr>
            </w:pPr>
            <w:r w:rsidRPr="001C702F">
              <w:rPr>
                <w:rFonts w:ascii="Times New Roman" w:hAnsi="Times New Roman" w:cs="Times New Roman"/>
                <w:sz w:val="20"/>
              </w:rPr>
              <w:t>24.8</w:t>
            </w:r>
          </w:p>
        </w:tc>
      </w:tr>
      <w:tr w:rsidR="000700BE" w:rsidRPr="001C702F" w14:paraId="2ACEAE47" w14:textId="77777777" w:rsidTr="00590362">
        <w:tc>
          <w:tcPr>
            <w:tcW w:w="7372" w:type="dxa"/>
            <w:vAlign w:val="center"/>
          </w:tcPr>
          <w:p w14:paraId="1283A2EA" w14:textId="77777777" w:rsidR="000700BE" w:rsidRPr="001C702F" w:rsidRDefault="000700BE" w:rsidP="00204E73">
            <w:pPr>
              <w:rPr>
                <w:rFonts w:ascii="Times New Roman" w:eastAsia="Times New Roman" w:hAnsi="Times New Roman" w:cs="Times New Roman"/>
                <w:sz w:val="20"/>
                <w:szCs w:val="20"/>
              </w:rPr>
            </w:pPr>
            <w:r w:rsidRPr="001C702F">
              <w:rPr>
                <w:rFonts w:ascii="Times New Roman" w:hAnsi="Times New Roman" w:cs="Times New Roman"/>
                <w:sz w:val="20"/>
              </w:rPr>
              <w:t>Poverty risk index before the social transfers (in total),%</w:t>
            </w:r>
          </w:p>
        </w:tc>
        <w:tc>
          <w:tcPr>
            <w:tcW w:w="1134" w:type="dxa"/>
            <w:vAlign w:val="center"/>
          </w:tcPr>
          <w:p w14:paraId="5F0D94BE" w14:textId="77777777" w:rsidR="000700BE" w:rsidRPr="001C702F" w:rsidRDefault="000700BE" w:rsidP="00204E73">
            <w:pPr>
              <w:jc w:val="center"/>
              <w:rPr>
                <w:rFonts w:ascii="Times New Roman" w:eastAsia="Times New Roman" w:hAnsi="Times New Roman" w:cs="Times New Roman"/>
                <w:sz w:val="20"/>
                <w:szCs w:val="20"/>
              </w:rPr>
            </w:pPr>
            <w:r w:rsidRPr="001C702F">
              <w:rPr>
                <w:rFonts w:ascii="Times New Roman" w:hAnsi="Times New Roman" w:cs="Times New Roman"/>
                <w:sz w:val="20"/>
              </w:rPr>
              <w:t>44.8</w:t>
            </w:r>
          </w:p>
        </w:tc>
        <w:tc>
          <w:tcPr>
            <w:tcW w:w="1134" w:type="dxa"/>
            <w:vAlign w:val="center"/>
          </w:tcPr>
          <w:p w14:paraId="27101D88" w14:textId="77777777" w:rsidR="000700BE" w:rsidRPr="001C702F" w:rsidRDefault="000700BE" w:rsidP="00204E73">
            <w:pPr>
              <w:jc w:val="center"/>
              <w:rPr>
                <w:rFonts w:ascii="Times New Roman" w:eastAsia="Times New Roman" w:hAnsi="Times New Roman" w:cs="Times New Roman"/>
                <w:sz w:val="20"/>
                <w:szCs w:val="20"/>
              </w:rPr>
            </w:pPr>
            <w:r w:rsidRPr="001C702F">
              <w:rPr>
                <w:rFonts w:ascii="Times New Roman" w:hAnsi="Times New Roman" w:cs="Times New Roman"/>
                <w:sz w:val="20"/>
              </w:rPr>
              <w:t>46.8</w:t>
            </w:r>
          </w:p>
        </w:tc>
        <w:tc>
          <w:tcPr>
            <w:tcW w:w="1134" w:type="dxa"/>
            <w:vAlign w:val="center"/>
          </w:tcPr>
          <w:p w14:paraId="3049C273" w14:textId="77777777" w:rsidR="000700BE" w:rsidRPr="001C702F" w:rsidRDefault="000700BE" w:rsidP="00204E73">
            <w:pPr>
              <w:jc w:val="center"/>
              <w:rPr>
                <w:rFonts w:ascii="Times New Roman" w:eastAsia="Times New Roman" w:hAnsi="Times New Roman" w:cs="Times New Roman"/>
                <w:sz w:val="20"/>
                <w:szCs w:val="20"/>
              </w:rPr>
            </w:pPr>
            <w:r w:rsidRPr="001C702F">
              <w:rPr>
                <w:rFonts w:ascii="Times New Roman" w:hAnsi="Times New Roman" w:cs="Times New Roman"/>
                <w:sz w:val="20"/>
              </w:rPr>
              <w:t>44.6</w:t>
            </w:r>
          </w:p>
        </w:tc>
        <w:tc>
          <w:tcPr>
            <w:tcW w:w="1134" w:type="dxa"/>
            <w:vAlign w:val="center"/>
          </w:tcPr>
          <w:p w14:paraId="18B579AA" w14:textId="77777777" w:rsidR="000700BE" w:rsidRPr="001C702F" w:rsidRDefault="000700BE" w:rsidP="00204E73">
            <w:pPr>
              <w:jc w:val="center"/>
              <w:rPr>
                <w:rFonts w:ascii="Times New Roman" w:eastAsia="Times New Roman" w:hAnsi="Times New Roman" w:cs="Times New Roman"/>
                <w:sz w:val="20"/>
                <w:szCs w:val="20"/>
              </w:rPr>
            </w:pPr>
            <w:r w:rsidRPr="001C702F">
              <w:rPr>
                <w:rFonts w:ascii="Times New Roman" w:hAnsi="Times New Roman" w:cs="Times New Roman"/>
                <w:sz w:val="20"/>
              </w:rPr>
              <w:t>43.0</w:t>
            </w:r>
          </w:p>
        </w:tc>
        <w:tc>
          <w:tcPr>
            <w:tcW w:w="1134" w:type="dxa"/>
            <w:vAlign w:val="center"/>
          </w:tcPr>
          <w:p w14:paraId="050937F7" w14:textId="77777777" w:rsidR="000700BE" w:rsidRPr="001C702F" w:rsidRDefault="000700BE" w:rsidP="00204E73">
            <w:pPr>
              <w:jc w:val="center"/>
              <w:rPr>
                <w:rFonts w:ascii="Times New Roman" w:eastAsia="Times New Roman" w:hAnsi="Times New Roman" w:cs="Times New Roman"/>
                <w:sz w:val="20"/>
                <w:szCs w:val="20"/>
              </w:rPr>
            </w:pPr>
            <w:r w:rsidRPr="001C702F">
              <w:rPr>
                <w:rFonts w:ascii="Times New Roman" w:hAnsi="Times New Roman" w:cs="Times New Roman"/>
                <w:sz w:val="20"/>
              </w:rPr>
              <w:t>41.7</w:t>
            </w:r>
          </w:p>
        </w:tc>
        <w:tc>
          <w:tcPr>
            <w:tcW w:w="1134" w:type="dxa"/>
            <w:vAlign w:val="center"/>
          </w:tcPr>
          <w:p w14:paraId="4DB4C3F7" w14:textId="77777777" w:rsidR="000700BE" w:rsidRPr="001C702F" w:rsidRDefault="000700BE" w:rsidP="00204E73">
            <w:pPr>
              <w:jc w:val="center"/>
              <w:rPr>
                <w:rFonts w:ascii="Times New Roman" w:eastAsia="Times New Roman" w:hAnsi="Times New Roman" w:cs="Times New Roman"/>
                <w:sz w:val="20"/>
                <w:szCs w:val="20"/>
              </w:rPr>
            </w:pPr>
            <w:r w:rsidRPr="001C702F">
              <w:rPr>
                <w:rFonts w:ascii="Times New Roman" w:hAnsi="Times New Roman" w:cs="Times New Roman"/>
                <w:sz w:val="20"/>
              </w:rPr>
              <w:t>40.9</w:t>
            </w:r>
          </w:p>
        </w:tc>
      </w:tr>
      <w:tr w:rsidR="000700BE" w:rsidRPr="001C702F" w14:paraId="38AC1D3A" w14:textId="77777777" w:rsidTr="00590362">
        <w:tc>
          <w:tcPr>
            <w:tcW w:w="7372" w:type="dxa"/>
            <w:vAlign w:val="center"/>
          </w:tcPr>
          <w:p w14:paraId="5600A193" w14:textId="77777777" w:rsidR="000700BE" w:rsidRPr="001C702F" w:rsidRDefault="000700BE" w:rsidP="00204E73">
            <w:pPr>
              <w:rPr>
                <w:rFonts w:ascii="Times New Roman" w:eastAsia="Times New Roman" w:hAnsi="Times New Roman" w:cs="Times New Roman"/>
                <w:sz w:val="20"/>
                <w:szCs w:val="20"/>
              </w:rPr>
            </w:pPr>
            <w:r w:rsidRPr="001C702F">
              <w:rPr>
                <w:rFonts w:ascii="Times New Roman" w:hAnsi="Times New Roman" w:cs="Times New Roman"/>
                <w:sz w:val="20"/>
              </w:rPr>
              <w:t>Poverty risk index before the social transfers (men),%</w:t>
            </w:r>
          </w:p>
        </w:tc>
        <w:tc>
          <w:tcPr>
            <w:tcW w:w="1134" w:type="dxa"/>
            <w:vAlign w:val="center"/>
          </w:tcPr>
          <w:p w14:paraId="71435EB0" w14:textId="77777777" w:rsidR="000700BE" w:rsidRPr="001C702F" w:rsidRDefault="000700BE" w:rsidP="00204E73">
            <w:pPr>
              <w:jc w:val="center"/>
              <w:rPr>
                <w:rFonts w:ascii="Times New Roman" w:eastAsia="Times New Roman" w:hAnsi="Times New Roman" w:cs="Times New Roman"/>
                <w:sz w:val="20"/>
                <w:szCs w:val="20"/>
              </w:rPr>
            </w:pPr>
            <w:r w:rsidRPr="001C702F">
              <w:rPr>
                <w:rFonts w:ascii="Times New Roman" w:hAnsi="Times New Roman" w:cs="Times New Roman"/>
                <w:sz w:val="20"/>
              </w:rPr>
              <w:t>43.6</w:t>
            </w:r>
          </w:p>
        </w:tc>
        <w:tc>
          <w:tcPr>
            <w:tcW w:w="1134" w:type="dxa"/>
            <w:vAlign w:val="center"/>
          </w:tcPr>
          <w:p w14:paraId="4094816B" w14:textId="77777777" w:rsidR="000700BE" w:rsidRPr="001C702F" w:rsidRDefault="000700BE" w:rsidP="00204E73">
            <w:pPr>
              <w:jc w:val="center"/>
              <w:rPr>
                <w:rFonts w:ascii="Times New Roman" w:eastAsia="Times New Roman" w:hAnsi="Times New Roman" w:cs="Times New Roman"/>
                <w:sz w:val="20"/>
                <w:szCs w:val="20"/>
              </w:rPr>
            </w:pPr>
            <w:r w:rsidRPr="001C702F">
              <w:rPr>
                <w:rFonts w:ascii="Times New Roman" w:hAnsi="Times New Roman" w:cs="Times New Roman"/>
                <w:sz w:val="20"/>
              </w:rPr>
              <w:t>44.8</w:t>
            </w:r>
          </w:p>
        </w:tc>
        <w:tc>
          <w:tcPr>
            <w:tcW w:w="1134" w:type="dxa"/>
            <w:vAlign w:val="center"/>
          </w:tcPr>
          <w:p w14:paraId="1C35CCE6" w14:textId="77777777" w:rsidR="000700BE" w:rsidRPr="001C702F" w:rsidRDefault="000700BE" w:rsidP="00204E73">
            <w:pPr>
              <w:jc w:val="center"/>
              <w:rPr>
                <w:rFonts w:ascii="Times New Roman" w:eastAsia="Times New Roman" w:hAnsi="Times New Roman" w:cs="Times New Roman"/>
                <w:sz w:val="20"/>
                <w:szCs w:val="20"/>
              </w:rPr>
            </w:pPr>
            <w:r w:rsidRPr="001C702F">
              <w:rPr>
                <w:rFonts w:ascii="Times New Roman" w:hAnsi="Times New Roman" w:cs="Times New Roman"/>
                <w:sz w:val="20"/>
              </w:rPr>
              <w:t>42.1</w:t>
            </w:r>
          </w:p>
        </w:tc>
        <w:tc>
          <w:tcPr>
            <w:tcW w:w="1134" w:type="dxa"/>
            <w:vAlign w:val="center"/>
          </w:tcPr>
          <w:p w14:paraId="57026407" w14:textId="77777777" w:rsidR="000700BE" w:rsidRPr="001C702F" w:rsidRDefault="000700BE" w:rsidP="00204E73">
            <w:pPr>
              <w:jc w:val="center"/>
              <w:rPr>
                <w:rFonts w:ascii="Times New Roman" w:eastAsia="Times New Roman" w:hAnsi="Times New Roman" w:cs="Times New Roman"/>
                <w:sz w:val="20"/>
                <w:szCs w:val="20"/>
              </w:rPr>
            </w:pPr>
            <w:r w:rsidRPr="001C702F">
              <w:rPr>
                <w:rFonts w:ascii="Times New Roman" w:hAnsi="Times New Roman" w:cs="Times New Roman"/>
                <w:sz w:val="20"/>
              </w:rPr>
              <w:t>40.2</w:t>
            </w:r>
          </w:p>
        </w:tc>
        <w:tc>
          <w:tcPr>
            <w:tcW w:w="1134" w:type="dxa"/>
            <w:vAlign w:val="center"/>
          </w:tcPr>
          <w:p w14:paraId="11C43D88" w14:textId="77777777" w:rsidR="000700BE" w:rsidRPr="001C702F" w:rsidRDefault="000700BE" w:rsidP="00204E73">
            <w:pPr>
              <w:jc w:val="center"/>
              <w:rPr>
                <w:rFonts w:ascii="Times New Roman" w:eastAsia="Times New Roman" w:hAnsi="Times New Roman" w:cs="Times New Roman"/>
                <w:sz w:val="20"/>
                <w:szCs w:val="20"/>
              </w:rPr>
            </w:pPr>
            <w:r w:rsidRPr="001C702F">
              <w:rPr>
                <w:rFonts w:ascii="Times New Roman" w:hAnsi="Times New Roman" w:cs="Times New Roman"/>
                <w:sz w:val="20"/>
              </w:rPr>
              <w:t>38.5</w:t>
            </w:r>
          </w:p>
        </w:tc>
        <w:tc>
          <w:tcPr>
            <w:tcW w:w="1134" w:type="dxa"/>
            <w:vAlign w:val="center"/>
          </w:tcPr>
          <w:p w14:paraId="30794DD8" w14:textId="77777777" w:rsidR="000700BE" w:rsidRPr="001C702F" w:rsidRDefault="000700BE" w:rsidP="00204E73">
            <w:pPr>
              <w:jc w:val="center"/>
              <w:rPr>
                <w:rFonts w:ascii="Times New Roman" w:eastAsia="Times New Roman" w:hAnsi="Times New Roman" w:cs="Times New Roman"/>
                <w:sz w:val="20"/>
                <w:szCs w:val="20"/>
              </w:rPr>
            </w:pPr>
            <w:r w:rsidRPr="001C702F">
              <w:rPr>
                <w:rFonts w:ascii="Times New Roman" w:hAnsi="Times New Roman" w:cs="Times New Roman"/>
                <w:sz w:val="20"/>
              </w:rPr>
              <w:t>37.5</w:t>
            </w:r>
          </w:p>
        </w:tc>
      </w:tr>
      <w:tr w:rsidR="000700BE" w:rsidRPr="001C702F" w14:paraId="6CB3B112" w14:textId="77777777" w:rsidTr="00590362">
        <w:tc>
          <w:tcPr>
            <w:tcW w:w="7372" w:type="dxa"/>
            <w:vAlign w:val="center"/>
          </w:tcPr>
          <w:p w14:paraId="3DEA1808" w14:textId="77777777" w:rsidR="000700BE" w:rsidRPr="001C702F" w:rsidRDefault="000700BE" w:rsidP="00204E73">
            <w:pPr>
              <w:rPr>
                <w:rFonts w:ascii="Times New Roman" w:eastAsia="Times New Roman" w:hAnsi="Times New Roman" w:cs="Times New Roman"/>
                <w:sz w:val="20"/>
                <w:szCs w:val="20"/>
              </w:rPr>
            </w:pPr>
            <w:r w:rsidRPr="001C702F">
              <w:rPr>
                <w:rFonts w:ascii="Times New Roman" w:hAnsi="Times New Roman" w:cs="Times New Roman"/>
                <w:sz w:val="20"/>
              </w:rPr>
              <w:t>Poverty risk index before the social transfers (women),%</w:t>
            </w:r>
          </w:p>
        </w:tc>
        <w:tc>
          <w:tcPr>
            <w:tcW w:w="1134" w:type="dxa"/>
            <w:vAlign w:val="center"/>
          </w:tcPr>
          <w:p w14:paraId="58A8BC34" w14:textId="77777777" w:rsidR="000700BE" w:rsidRPr="001C702F" w:rsidRDefault="000700BE" w:rsidP="00204E73">
            <w:pPr>
              <w:jc w:val="center"/>
              <w:rPr>
                <w:rFonts w:ascii="Times New Roman" w:eastAsia="Times New Roman" w:hAnsi="Times New Roman" w:cs="Times New Roman"/>
                <w:sz w:val="20"/>
                <w:szCs w:val="20"/>
              </w:rPr>
            </w:pPr>
            <w:r w:rsidRPr="001C702F">
              <w:rPr>
                <w:rFonts w:ascii="Times New Roman" w:hAnsi="Times New Roman" w:cs="Times New Roman"/>
                <w:sz w:val="20"/>
              </w:rPr>
              <w:t>45.9</w:t>
            </w:r>
          </w:p>
        </w:tc>
        <w:tc>
          <w:tcPr>
            <w:tcW w:w="1134" w:type="dxa"/>
            <w:vAlign w:val="center"/>
          </w:tcPr>
          <w:p w14:paraId="5C48F3CD" w14:textId="77777777" w:rsidR="000700BE" w:rsidRPr="001C702F" w:rsidRDefault="000700BE" w:rsidP="00204E73">
            <w:pPr>
              <w:jc w:val="center"/>
              <w:rPr>
                <w:rFonts w:ascii="Times New Roman" w:eastAsia="Times New Roman" w:hAnsi="Times New Roman" w:cs="Times New Roman"/>
                <w:sz w:val="20"/>
                <w:szCs w:val="20"/>
              </w:rPr>
            </w:pPr>
            <w:r w:rsidRPr="001C702F">
              <w:rPr>
                <w:rFonts w:ascii="Times New Roman" w:hAnsi="Times New Roman" w:cs="Times New Roman"/>
                <w:sz w:val="20"/>
              </w:rPr>
              <w:t>48.5</w:t>
            </w:r>
          </w:p>
        </w:tc>
        <w:tc>
          <w:tcPr>
            <w:tcW w:w="1134" w:type="dxa"/>
            <w:vAlign w:val="center"/>
          </w:tcPr>
          <w:p w14:paraId="75BDE24D" w14:textId="77777777" w:rsidR="000700BE" w:rsidRPr="001C702F" w:rsidRDefault="000700BE" w:rsidP="00204E73">
            <w:pPr>
              <w:jc w:val="center"/>
              <w:rPr>
                <w:rFonts w:ascii="Times New Roman" w:eastAsia="Times New Roman" w:hAnsi="Times New Roman" w:cs="Times New Roman"/>
                <w:sz w:val="20"/>
                <w:szCs w:val="20"/>
              </w:rPr>
            </w:pPr>
            <w:r w:rsidRPr="001C702F">
              <w:rPr>
                <w:rFonts w:ascii="Times New Roman" w:hAnsi="Times New Roman" w:cs="Times New Roman"/>
                <w:sz w:val="20"/>
              </w:rPr>
              <w:t>46.6</w:t>
            </w:r>
          </w:p>
        </w:tc>
        <w:tc>
          <w:tcPr>
            <w:tcW w:w="1134" w:type="dxa"/>
            <w:vAlign w:val="center"/>
          </w:tcPr>
          <w:p w14:paraId="109F9438" w14:textId="77777777" w:rsidR="000700BE" w:rsidRPr="001C702F" w:rsidRDefault="000700BE" w:rsidP="00204E73">
            <w:pPr>
              <w:jc w:val="center"/>
              <w:rPr>
                <w:rFonts w:ascii="Times New Roman" w:eastAsia="Times New Roman" w:hAnsi="Times New Roman" w:cs="Times New Roman"/>
                <w:sz w:val="20"/>
                <w:szCs w:val="20"/>
              </w:rPr>
            </w:pPr>
            <w:r w:rsidRPr="001C702F">
              <w:rPr>
                <w:rFonts w:ascii="Times New Roman" w:hAnsi="Times New Roman" w:cs="Times New Roman"/>
                <w:sz w:val="20"/>
              </w:rPr>
              <w:t>45.4</w:t>
            </w:r>
          </w:p>
        </w:tc>
        <w:tc>
          <w:tcPr>
            <w:tcW w:w="1134" w:type="dxa"/>
            <w:vAlign w:val="center"/>
          </w:tcPr>
          <w:p w14:paraId="5505DFB7" w14:textId="77777777" w:rsidR="000700BE" w:rsidRPr="001C702F" w:rsidRDefault="000700BE" w:rsidP="00204E73">
            <w:pPr>
              <w:jc w:val="center"/>
              <w:rPr>
                <w:rFonts w:ascii="Times New Roman" w:eastAsia="Times New Roman" w:hAnsi="Times New Roman" w:cs="Times New Roman"/>
                <w:sz w:val="20"/>
                <w:szCs w:val="20"/>
              </w:rPr>
            </w:pPr>
            <w:r w:rsidRPr="001C702F">
              <w:rPr>
                <w:rFonts w:ascii="Times New Roman" w:hAnsi="Times New Roman" w:cs="Times New Roman"/>
                <w:sz w:val="20"/>
              </w:rPr>
              <w:t>44.4</w:t>
            </w:r>
          </w:p>
        </w:tc>
        <w:tc>
          <w:tcPr>
            <w:tcW w:w="1134" w:type="dxa"/>
            <w:vAlign w:val="center"/>
          </w:tcPr>
          <w:p w14:paraId="5D64523C" w14:textId="77777777" w:rsidR="000700BE" w:rsidRPr="001C702F" w:rsidRDefault="000700BE" w:rsidP="00204E73">
            <w:pPr>
              <w:jc w:val="center"/>
              <w:rPr>
                <w:rFonts w:ascii="Times New Roman" w:eastAsia="Times New Roman" w:hAnsi="Times New Roman" w:cs="Times New Roman"/>
                <w:sz w:val="20"/>
                <w:szCs w:val="20"/>
              </w:rPr>
            </w:pPr>
            <w:r w:rsidRPr="001C702F">
              <w:rPr>
                <w:rFonts w:ascii="Times New Roman" w:hAnsi="Times New Roman" w:cs="Times New Roman"/>
                <w:sz w:val="20"/>
              </w:rPr>
              <w:t>43.8</w:t>
            </w:r>
          </w:p>
        </w:tc>
      </w:tr>
      <w:tr w:rsidR="000700BE" w:rsidRPr="001C702F" w14:paraId="64D3BE28" w14:textId="77777777" w:rsidTr="00590362">
        <w:tc>
          <w:tcPr>
            <w:tcW w:w="7372" w:type="dxa"/>
            <w:vAlign w:val="center"/>
          </w:tcPr>
          <w:p w14:paraId="449CE13F" w14:textId="77777777" w:rsidR="000700BE" w:rsidRPr="001C702F" w:rsidRDefault="000700BE" w:rsidP="00204E73">
            <w:pPr>
              <w:rPr>
                <w:rFonts w:ascii="Times New Roman" w:eastAsia="Times New Roman" w:hAnsi="Times New Roman" w:cs="Times New Roman"/>
                <w:sz w:val="20"/>
                <w:szCs w:val="20"/>
              </w:rPr>
            </w:pPr>
            <w:r w:rsidRPr="001C702F">
              <w:rPr>
                <w:rFonts w:ascii="Times New Roman" w:hAnsi="Times New Roman" w:cs="Times New Roman"/>
                <w:sz w:val="20"/>
              </w:rPr>
              <w:t>Proportion of inhabitants subject to poverty risk or social exclusion, %</w:t>
            </w:r>
          </w:p>
        </w:tc>
        <w:tc>
          <w:tcPr>
            <w:tcW w:w="1134" w:type="dxa"/>
            <w:vAlign w:val="center"/>
          </w:tcPr>
          <w:p w14:paraId="517A0255" w14:textId="77777777" w:rsidR="000700BE" w:rsidRPr="001C702F" w:rsidRDefault="000700BE" w:rsidP="00204E73">
            <w:pPr>
              <w:jc w:val="center"/>
              <w:rPr>
                <w:rFonts w:ascii="Times New Roman" w:eastAsia="Times New Roman" w:hAnsi="Times New Roman" w:cs="Times New Roman"/>
                <w:sz w:val="20"/>
                <w:szCs w:val="20"/>
              </w:rPr>
            </w:pPr>
            <w:r w:rsidRPr="001C702F">
              <w:rPr>
                <w:rFonts w:ascii="Times New Roman" w:hAnsi="Times New Roman" w:cs="Times New Roman"/>
                <w:sz w:val="20"/>
              </w:rPr>
              <w:t>38.2</w:t>
            </w:r>
          </w:p>
        </w:tc>
        <w:tc>
          <w:tcPr>
            <w:tcW w:w="1134" w:type="dxa"/>
            <w:vAlign w:val="center"/>
          </w:tcPr>
          <w:p w14:paraId="50B8458E" w14:textId="77777777" w:rsidR="000700BE" w:rsidRPr="001C702F" w:rsidRDefault="000700BE" w:rsidP="00204E73">
            <w:pPr>
              <w:jc w:val="center"/>
              <w:rPr>
                <w:rFonts w:ascii="Times New Roman" w:eastAsia="Times New Roman" w:hAnsi="Times New Roman" w:cs="Times New Roman"/>
                <w:sz w:val="20"/>
                <w:szCs w:val="20"/>
              </w:rPr>
            </w:pPr>
            <w:r w:rsidRPr="001C702F">
              <w:rPr>
                <w:rFonts w:ascii="Times New Roman" w:hAnsi="Times New Roman" w:cs="Times New Roman"/>
                <w:sz w:val="20"/>
              </w:rPr>
              <w:t>40.1</w:t>
            </w:r>
          </w:p>
        </w:tc>
        <w:tc>
          <w:tcPr>
            <w:tcW w:w="1134" w:type="dxa"/>
            <w:vAlign w:val="center"/>
          </w:tcPr>
          <w:p w14:paraId="485127C9" w14:textId="77777777" w:rsidR="000700BE" w:rsidRPr="001C702F" w:rsidRDefault="000700BE" w:rsidP="00204E73">
            <w:pPr>
              <w:jc w:val="center"/>
              <w:rPr>
                <w:rFonts w:ascii="Times New Roman" w:eastAsia="Times New Roman" w:hAnsi="Times New Roman" w:cs="Times New Roman"/>
                <w:sz w:val="20"/>
                <w:szCs w:val="20"/>
              </w:rPr>
            </w:pPr>
            <w:r w:rsidRPr="001C702F">
              <w:rPr>
                <w:rFonts w:ascii="Times New Roman" w:hAnsi="Times New Roman" w:cs="Times New Roman"/>
                <w:sz w:val="20"/>
              </w:rPr>
              <w:t>36.2</w:t>
            </w:r>
          </w:p>
        </w:tc>
        <w:tc>
          <w:tcPr>
            <w:tcW w:w="1134" w:type="dxa"/>
            <w:vAlign w:val="center"/>
          </w:tcPr>
          <w:p w14:paraId="6C7023A2" w14:textId="77777777" w:rsidR="000700BE" w:rsidRPr="001C702F" w:rsidRDefault="000700BE" w:rsidP="00204E73">
            <w:pPr>
              <w:jc w:val="center"/>
              <w:rPr>
                <w:rFonts w:ascii="Times New Roman" w:eastAsia="Times New Roman" w:hAnsi="Times New Roman" w:cs="Times New Roman"/>
                <w:sz w:val="20"/>
                <w:szCs w:val="20"/>
              </w:rPr>
            </w:pPr>
            <w:r w:rsidRPr="001C702F">
              <w:rPr>
                <w:rFonts w:ascii="Times New Roman" w:hAnsi="Times New Roman" w:cs="Times New Roman"/>
                <w:sz w:val="20"/>
              </w:rPr>
              <w:t>35.1</w:t>
            </w:r>
          </w:p>
        </w:tc>
        <w:tc>
          <w:tcPr>
            <w:tcW w:w="1134" w:type="dxa"/>
            <w:vAlign w:val="center"/>
          </w:tcPr>
          <w:p w14:paraId="2513E0FC" w14:textId="77777777" w:rsidR="000700BE" w:rsidRPr="001C702F" w:rsidRDefault="000700BE" w:rsidP="00204E73">
            <w:pPr>
              <w:jc w:val="center"/>
              <w:rPr>
                <w:rFonts w:ascii="Times New Roman" w:eastAsia="Times New Roman" w:hAnsi="Times New Roman" w:cs="Times New Roman"/>
                <w:sz w:val="20"/>
                <w:szCs w:val="20"/>
              </w:rPr>
            </w:pPr>
            <w:r w:rsidRPr="001C702F">
              <w:rPr>
                <w:rFonts w:ascii="Times New Roman" w:hAnsi="Times New Roman" w:cs="Times New Roman"/>
                <w:sz w:val="20"/>
              </w:rPr>
              <w:t>32.7</w:t>
            </w:r>
          </w:p>
        </w:tc>
        <w:tc>
          <w:tcPr>
            <w:tcW w:w="1134" w:type="dxa"/>
            <w:vAlign w:val="center"/>
          </w:tcPr>
          <w:p w14:paraId="06AAE304" w14:textId="77777777" w:rsidR="000700BE" w:rsidRPr="001C702F" w:rsidRDefault="000700BE" w:rsidP="00204E73">
            <w:pPr>
              <w:jc w:val="center"/>
              <w:rPr>
                <w:rFonts w:ascii="Times New Roman" w:eastAsia="Times New Roman" w:hAnsi="Times New Roman" w:cs="Times New Roman"/>
                <w:sz w:val="20"/>
                <w:szCs w:val="20"/>
              </w:rPr>
            </w:pPr>
            <w:r w:rsidRPr="001C702F">
              <w:rPr>
                <w:rFonts w:ascii="Times New Roman" w:hAnsi="Times New Roman" w:cs="Times New Roman"/>
                <w:sz w:val="20"/>
              </w:rPr>
              <w:t>30.9</w:t>
            </w:r>
          </w:p>
        </w:tc>
      </w:tr>
      <w:tr w:rsidR="000700BE" w:rsidRPr="001C702F" w14:paraId="757F717A" w14:textId="77777777" w:rsidTr="00590362">
        <w:tc>
          <w:tcPr>
            <w:tcW w:w="7372" w:type="dxa"/>
            <w:vAlign w:val="center"/>
          </w:tcPr>
          <w:p w14:paraId="2A32FD18" w14:textId="77777777" w:rsidR="000700BE" w:rsidRPr="001C702F" w:rsidRDefault="000700BE" w:rsidP="00204E73">
            <w:pPr>
              <w:rPr>
                <w:rFonts w:ascii="Times New Roman" w:eastAsia="Times New Roman" w:hAnsi="Times New Roman" w:cs="Times New Roman"/>
                <w:sz w:val="20"/>
                <w:szCs w:val="20"/>
              </w:rPr>
            </w:pPr>
            <w:r w:rsidRPr="001C702F">
              <w:rPr>
                <w:rFonts w:ascii="Times New Roman" w:hAnsi="Times New Roman" w:cs="Times New Roman"/>
                <w:sz w:val="20"/>
              </w:rPr>
              <w:t>Proportion of men subject to poverty risk or social exclusion, %</w:t>
            </w:r>
          </w:p>
        </w:tc>
        <w:tc>
          <w:tcPr>
            <w:tcW w:w="1134" w:type="dxa"/>
            <w:vAlign w:val="center"/>
          </w:tcPr>
          <w:p w14:paraId="01243F2A" w14:textId="77777777" w:rsidR="000700BE" w:rsidRPr="001C702F" w:rsidRDefault="000700BE" w:rsidP="00204E73">
            <w:pPr>
              <w:jc w:val="center"/>
              <w:rPr>
                <w:rFonts w:ascii="Times New Roman" w:eastAsia="Times New Roman" w:hAnsi="Times New Roman" w:cs="Times New Roman"/>
                <w:sz w:val="20"/>
                <w:szCs w:val="20"/>
              </w:rPr>
            </w:pPr>
            <w:r w:rsidRPr="001C702F">
              <w:rPr>
                <w:rFonts w:ascii="Times New Roman" w:hAnsi="Times New Roman" w:cs="Times New Roman"/>
                <w:sz w:val="20"/>
              </w:rPr>
              <w:t>37.6</w:t>
            </w:r>
          </w:p>
        </w:tc>
        <w:tc>
          <w:tcPr>
            <w:tcW w:w="1134" w:type="dxa"/>
            <w:vAlign w:val="center"/>
          </w:tcPr>
          <w:p w14:paraId="6697DFA2" w14:textId="77777777" w:rsidR="000700BE" w:rsidRPr="001C702F" w:rsidRDefault="000700BE" w:rsidP="00204E73">
            <w:pPr>
              <w:jc w:val="center"/>
              <w:rPr>
                <w:rFonts w:ascii="Times New Roman" w:eastAsia="Times New Roman" w:hAnsi="Times New Roman" w:cs="Times New Roman"/>
                <w:sz w:val="20"/>
                <w:szCs w:val="20"/>
              </w:rPr>
            </w:pPr>
            <w:r w:rsidRPr="001C702F">
              <w:rPr>
                <w:rFonts w:ascii="Times New Roman" w:hAnsi="Times New Roman" w:cs="Times New Roman"/>
                <w:sz w:val="20"/>
              </w:rPr>
              <w:t>39.9</w:t>
            </w:r>
          </w:p>
        </w:tc>
        <w:tc>
          <w:tcPr>
            <w:tcW w:w="1134" w:type="dxa"/>
            <w:vAlign w:val="center"/>
          </w:tcPr>
          <w:p w14:paraId="6B6B3E97" w14:textId="77777777" w:rsidR="000700BE" w:rsidRPr="001C702F" w:rsidRDefault="000700BE" w:rsidP="00204E73">
            <w:pPr>
              <w:jc w:val="center"/>
              <w:rPr>
                <w:rFonts w:ascii="Times New Roman" w:eastAsia="Times New Roman" w:hAnsi="Times New Roman" w:cs="Times New Roman"/>
                <w:sz w:val="20"/>
                <w:szCs w:val="20"/>
              </w:rPr>
            </w:pPr>
            <w:r w:rsidRPr="001C702F">
              <w:rPr>
                <w:rFonts w:ascii="Times New Roman" w:hAnsi="Times New Roman" w:cs="Times New Roman"/>
                <w:sz w:val="20"/>
              </w:rPr>
              <w:t>35.5</w:t>
            </w:r>
          </w:p>
        </w:tc>
        <w:tc>
          <w:tcPr>
            <w:tcW w:w="1134" w:type="dxa"/>
            <w:vAlign w:val="center"/>
          </w:tcPr>
          <w:p w14:paraId="0C4D0C03" w14:textId="77777777" w:rsidR="000700BE" w:rsidRPr="001C702F" w:rsidRDefault="000700BE" w:rsidP="00204E73">
            <w:pPr>
              <w:jc w:val="center"/>
              <w:rPr>
                <w:rFonts w:ascii="Times New Roman" w:eastAsia="Times New Roman" w:hAnsi="Times New Roman" w:cs="Times New Roman"/>
                <w:sz w:val="20"/>
                <w:szCs w:val="20"/>
              </w:rPr>
            </w:pPr>
            <w:r w:rsidRPr="001C702F">
              <w:rPr>
                <w:rFonts w:ascii="Times New Roman" w:hAnsi="Times New Roman" w:cs="Times New Roman"/>
                <w:sz w:val="20"/>
              </w:rPr>
              <w:t>34.2</w:t>
            </w:r>
          </w:p>
        </w:tc>
        <w:tc>
          <w:tcPr>
            <w:tcW w:w="1134" w:type="dxa"/>
            <w:vAlign w:val="center"/>
          </w:tcPr>
          <w:p w14:paraId="02D28AF6" w14:textId="77777777" w:rsidR="000700BE" w:rsidRPr="001C702F" w:rsidRDefault="000700BE" w:rsidP="00204E73">
            <w:pPr>
              <w:jc w:val="center"/>
              <w:rPr>
                <w:rFonts w:ascii="Times New Roman" w:eastAsia="Times New Roman" w:hAnsi="Times New Roman" w:cs="Times New Roman"/>
                <w:sz w:val="20"/>
                <w:szCs w:val="20"/>
              </w:rPr>
            </w:pPr>
            <w:r w:rsidRPr="001C702F">
              <w:rPr>
                <w:rFonts w:ascii="Times New Roman" w:hAnsi="Times New Roman" w:cs="Times New Roman"/>
                <w:sz w:val="20"/>
              </w:rPr>
              <w:t>30.6</w:t>
            </w:r>
          </w:p>
        </w:tc>
        <w:tc>
          <w:tcPr>
            <w:tcW w:w="1134" w:type="dxa"/>
            <w:vAlign w:val="center"/>
          </w:tcPr>
          <w:p w14:paraId="6229B7DD" w14:textId="77777777" w:rsidR="000700BE" w:rsidRPr="001C702F" w:rsidRDefault="000700BE" w:rsidP="00204E73">
            <w:pPr>
              <w:jc w:val="center"/>
              <w:rPr>
                <w:rFonts w:ascii="Times New Roman" w:eastAsia="Times New Roman" w:hAnsi="Times New Roman" w:cs="Times New Roman"/>
                <w:sz w:val="20"/>
                <w:szCs w:val="20"/>
              </w:rPr>
            </w:pPr>
            <w:r w:rsidRPr="001C702F">
              <w:rPr>
                <w:rFonts w:ascii="Times New Roman" w:hAnsi="Times New Roman" w:cs="Times New Roman"/>
                <w:sz w:val="20"/>
              </w:rPr>
              <w:t>27.9</w:t>
            </w:r>
          </w:p>
        </w:tc>
      </w:tr>
      <w:tr w:rsidR="000700BE" w:rsidRPr="001C702F" w14:paraId="295A8B8C" w14:textId="77777777" w:rsidTr="00590362">
        <w:tc>
          <w:tcPr>
            <w:tcW w:w="7372" w:type="dxa"/>
            <w:vAlign w:val="center"/>
          </w:tcPr>
          <w:p w14:paraId="35313E25" w14:textId="77777777" w:rsidR="000700BE" w:rsidRPr="001C702F" w:rsidRDefault="000700BE" w:rsidP="00204E73">
            <w:pPr>
              <w:rPr>
                <w:rFonts w:ascii="Times New Roman" w:eastAsia="Times New Roman" w:hAnsi="Times New Roman" w:cs="Times New Roman"/>
                <w:sz w:val="20"/>
                <w:szCs w:val="20"/>
              </w:rPr>
            </w:pPr>
            <w:r w:rsidRPr="001C702F">
              <w:rPr>
                <w:rFonts w:ascii="Times New Roman" w:hAnsi="Times New Roman" w:cs="Times New Roman"/>
                <w:sz w:val="20"/>
              </w:rPr>
              <w:t>Proportion of women subject to poverty risk or social exclusion, %</w:t>
            </w:r>
          </w:p>
        </w:tc>
        <w:tc>
          <w:tcPr>
            <w:tcW w:w="1134" w:type="dxa"/>
            <w:vAlign w:val="center"/>
          </w:tcPr>
          <w:p w14:paraId="3D29EFC7" w14:textId="77777777" w:rsidR="000700BE" w:rsidRPr="001C702F" w:rsidRDefault="000700BE" w:rsidP="00204E73">
            <w:pPr>
              <w:jc w:val="center"/>
              <w:rPr>
                <w:rFonts w:ascii="Times New Roman" w:eastAsia="Times New Roman" w:hAnsi="Times New Roman" w:cs="Times New Roman"/>
                <w:sz w:val="20"/>
                <w:szCs w:val="20"/>
              </w:rPr>
            </w:pPr>
            <w:r w:rsidRPr="001C702F">
              <w:rPr>
                <w:rFonts w:ascii="Times New Roman" w:hAnsi="Times New Roman" w:cs="Times New Roman"/>
                <w:sz w:val="20"/>
              </w:rPr>
              <w:t>38.6</w:t>
            </w:r>
          </w:p>
        </w:tc>
        <w:tc>
          <w:tcPr>
            <w:tcW w:w="1134" w:type="dxa"/>
            <w:vAlign w:val="center"/>
          </w:tcPr>
          <w:p w14:paraId="0CE07312" w14:textId="77777777" w:rsidR="000700BE" w:rsidRPr="001C702F" w:rsidRDefault="000700BE" w:rsidP="00204E73">
            <w:pPr>
              <w:jc w:val="center"/>
              <w:rPr>
                <w:rFonts w:ascii="Times New Roman" w:eastAsia="Times New Roman" w:hAnsi="Times New Roman" w:cs="Times New Roman"/>
                <w:sz w:val="20"/>
                <w:szCs w:val="20"/>
              </w:rPr>
            </w:pPr>
            <w:r w:rsidRPr="001C702F">
              <w:rPr>
                <w:rFonts w:ascii="Times New Roman" w:hAnsi="Times New Roman" w:cs="Times New Roman"/>
                <w:sz w:val="20"/>
              </w:rPr>
              <w:t>40.3</w:t>
            </w:r>
          </w:p>
        </w:tc>
        <w:tc>
          <w:tcPr>
            <w:tcW w:w="1134" w:type="dxa"/>
            <w:vAlign w:val="center"/>
          </w:tcPr>
          <w:p w14:paraId="19AB41D9" w14:textId="77777777" w:rsidR="000700BE" w:rsidRPr="001C702F" w:rsidRDefault="000700BE" w:rsidP="00204E73">
            <w:pPr>
              <w:jc w:val="center"/>
              <w:rPr>
                <w:rFonts w:ascii="Times New Roman" w:eastAsia="Times New Roman" w:hAnsi="Times New Roman" w:cs="Times New Roman"/>
                <w:sz w:val="20"/>
                <w:szCs w:val="20"/>
              </w:rPr>
            </w:pPr>
            <w:r w:rsidRPr="001C702F">
              <w:rPr>
                <w:rFonts w:ascii="Times New Roman" w:hAnsi="Times New Roman" w:cs="Times New Roman"/>
                <w:sz w:val="20"/>
              </w:rPr>
              <w:t>36.8</w:t>
            </w:r>
          </w:p>
        </w:tc>
        <w:tc>
          <w:tcPr>
            <w:tcW w:w="1134" w:type="dxa"/>
            <w:vAlign w:val="center"/>
          </w:tcPr>
          <w:p w14:paraId="5A09E02C" w14:textId="77777777" w:rsidR="000700BE" w:rsidRPr="001C702F" w:rsidRDefault="000700BE" w:rsidP="00204E73">
            <w:pPr>
              <w:jc w:val="center"/>
              <w:rPr>
                <w:rFonts w:ascii="Times New Roman" w:eastAsia="Times New Roman" w:hAnsi="Times New Roman" w:cs="Times New Roman"/>
                <w:sz w:val="20"/>
                <w:szCs w:val="20"/>
              </w:rPr>
            </w:pPr>
            <w:r w:rsidRPr="001C702F">
              <w:rPr>
                <w:rFonts w:ascii="Times New Roman" w:hAnsi="Times New Roman" w:cs="Times New Roman"/>
                <w:sz w:val="20"/>
              </w:rPr>
              <w:t>35.9</w:t>
            </w:r>
          </w:p>
        </w:tc>
        <w:tc>
          <w:tcPr>
            <w:tcW w:w="1134" w:type="dxa"/>
            <w:vAlign w:val="center"/>
          </w:tcPr>
          <w:p w14:paraId="47E9D69E" w14:textId="77777777" w:rsidR="000700BE" w:rsidRPr="001C702F" w:rsidRDefault="000700BE" w:rsidP="00204E73">
            <w:pPr>
              <w:jc w:val="center"/>
              <w:rPr>
                <w:rFonts w:ascii="Times New Roman" w:eastAsia="Times New Roman" w:hAnsi="Times New Roman" w:cs="Times New Roman"/>
                <w:sz w:val="20"/>
                <w:szCs w:val="20"/>
              </w:rPr>
            </w:pPr>
            <w:r w:rsidRPr="001C702F">
              <w:rPr>
                <w:rFonts w:ascii="Times New Roman" w:hAnsi="Times New Roman" w:cs="Times New Roman"/>
                <w:sz w:val="20"/>
              </w:rPr>
              <w:t>34.4</w:t>
            </w:r>
          </w:p>
        </w:tc>
        <w:tc>
          <w:tcPr>
            <w:tcW w:w="1134" w:type="dxa"/>
            <w:vAlign w:val="center"/>
          </w:tcPr>
          <w:p w14:paraId="70DB550B" w14:textId="77777777" w:rsidR="000700BE" w:rsidRPr="001C702F" w:rsidRDefault="000700BE" w:rsidP="00204E73">
            <w:pPr>
              <w:jc w:val="center"/>
              <w:rPr>
                <w:rFonts w:ascii="Times New Roman" w:eastAsia="Times New Roman" w:hAnsi="Times New Roman" w:cs="Times New Roman"/>
                <w:sz w:val="20"/>
                <w:szCs w:val="20"/>
              </w:rPr>
            </w:pPr>
            <w:r w:rsidRPr="001C702F">
              <w:rPr>
                <w:rFonts w:ascii="Times New Roman" w:hAnsi="Times New Roman" w:cs="Times New Roman"/>
                <w:sz w:val="20"/>
              </w:rPr>
              <w:t>33.4</w:t>
            </w:r>
          </w:p>
        </w:tc>
      </w:tr>
    </w:tbl>
    <w:p w14:paraId="11A839C7" w14:textId="77777777" w:rsidR="00A16021" w:rsidRPr="001C702F" w:rsidRDefault="000700BE" w:rsidP="00204E73">
      <w:pPr>
        <w:widowControl w:val="0"/>
        <w:spacing w:after="0" w:line="240" w:lineRule="auto"/>
        <w:jc w:val="both"/>
        <w:rPr>
          <w:rFonts w:ascii="Times New Roman" w:eastAsia="Calibri" w:hAnsi="Times New Roman" w:cs="Times New Roman"/>
          <w:b/>
          <w:color w:val="000000"/>
        </w:rPr>
      </w:pPr>
      <w:r w:rsidRPr="001C702F">
        <w:rPr>
          <w:rFonts w:ascii="Times New Roman" w:hAnsi="Times New Roman" w:cs="Times New Roman"/>
          <w:i/>
          <w:color w:val="000000"/>
          <w:sz w:val="20"/>
        </w:rPr>
        <w:t>Source: Ministry of Welfare</w:t>
      </w:r>
    </w:p>
    <w:p w14:paraId="7DBD3871" w14:textId="77777777" w:rsidR="00590362" w:rsidRPr="001C702F" w:rsidRDefault="00590362">
      <w:pPr>
        <w:rPr>
          <w:rFonts w:ascii="Times New Roman" w:hAnsi="Times New Roman" w:cs="Times New Roman"/>
          <w:b/>
          <w:color w:val="000000"/>
          <w:sz w:val="20"/>
        </w:rPr>
      </w:pPr>
      <w:r w:rsidRPr="001C702F">
        <w:rPr>
          <w:rFonts w:ascii="Times New Roman" w:hAnsi="Times New Roman" w:cs="Times New Roman"/>
          <w:b/>
          <w:color w:val="000000"/>
          <w:sz w:val="20"/>
        </w:rPr>
        <w:br w:type="page"/>
      </w:r>
    </w:p>
    <w:p w14:paraId="5F2B4D3F" w14:textId="77777777" w:rsidR="00A16021" w:rsidRPr="001C702F" w:rsidRDefault="00A16021"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b/>
          <w:color w:val="000000"/>
          <w:sz w:val="20"/>
        </w:rPr>
        <w:t xml:space="preserve">Gini coefficient (%), 2004 </w:t>
      </w:r>
      <w:r w:rsidR="00590362" w:rsidRPr="001C702F">
        <w:rPr>
          <w:rFonts w:ascii="Times New Roman" w:hAnsi="Times New Roman" w:cs="Times New Roman"/>
          <w:b/>
          <w:color w:val="000000"/>
          <w:sz w:val="20"/>
        </w:rPr>
        <w:t>–</w:t>
      </w:r>
      <w:r w:rsidRPr="001C702F">
        <w:rPr>
          <w:rFonts w:ascii="Times New Roman" w:hAnsi="Times New Roman" w:cs="Times New Roman"/>
          <w:b/>
          <w:color w:val="000000"/>
          <w:sz w:val="20"/>
        </w:rPr>
        <w:t xml:space="preserve"> 2015</w:t>
      </w:r>
    </w:p>
    <w:tbl>
      <w:tblPr>
        <w:tblW w:w="92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85"/>
        <w:gridCol w:w="786"/>
        <w:gridCol w:w="787"/>
        <w:gridCol w:w="787"/>
        <w:gridCol w:w="788"/>
        <w:gridCol w:w="788"/>
        <w:gridCol w:w="788"/>
        <w:gridCol w:w="788"/>
        <w:gridCol w:w="788"/>
        <w:gridCol w:w="718"/>
        <w:gridCol w:w="718"/>
        <w:gridCol w:w="718"/>
      </w:tblGrid>
      <w:tr w:rsidR="00A16021" w:rsidRPr="001C702F" w14:paraId="6E5F04A2" w14:textId="77777777" w:rsidTr="00DC2CC3">
        <w:trPr>
          <w:jc w:val="center"/>
        </w:trPr>
        <w:tc>
          <w:tcPr>
            <w:tcW w:w="785" w:type="dxa"/>
          </w:tcPr>
          <w:p w14:paraId="1B3F5004" w14:textId="77777777" w:rsidR="00A16021" w:rsidRPr="001C702F" w:rsidRDefault="00A16021" w:rsidP="00204E73">
            <w:pPr>
              <w:widowControl w:val="0"/>
              <w:spacing w:after="0" w:line="240" w:lineRule="auto"/>
              <w:rPr>
                <w:rFonts w:ascii="Times New Roman" w:eastAsia="Times New Roman" w:hAnsi="Times New Roman" w:cs="Times New Roman"/>
                <w:color w:val="000000"/>
                <w:sz w:val="28"/>
                <w:szCs w:val="28"/>
              </w:rPr>
            </w:pPr>
            <w:r w:rsidRPr="001C702F">
              <w:rPr>
                <w:rFonts w:ascii="Times New Roman" w:hAnsi="Times New Roman" w:cs="Times New Roman"/>
                <w:b/>
                <w:color w:val="000000"/>
                <w:sz w:val="20"/>
              </w:rPr>
              <w:t>2004</w:t>
            </w:r>
          </w:p>
        </w:tc>
        <w:tc>
          <w:tcPr>
            <w:tcW w:w="786" w:type="dxa"/>
          </w:tcPr>
          <w:p w14:paraId="66ED7308" w14:textId="77777777" w:rsidR="00A16021" w:rsidRPr="001C702F" w:rsidRDefault="00A16021" w:rsidP="00204E73">
            <w:pPr>
              <w:widowControl w:val="0"/>
              <w:spacing w:after="0" w:line="240" w:lineRule="auto"/>
              <w:rPr>
                <w:rFonts w:ascii="Times New Roman" w:eastAsia="Times New Roman" w:hAnsi="Times New Roman" w:cs="Times New Roman"/>
                <w:color w:val="000000"/>
                <w:sz w:val="28"/>
                <w:szCs w:val="28"/>
              </w:rPr>
            </w:pPr>
            <w:r w:rsidRPr="001C702F">
              <w:rPr>
                <w:rFonts w:ascii="Times New Roman" w:hAnsi="Times New Roman" w:cs="Times New Roman"/>
                <w:b/>
                <w:color w:val="000000"/>
                <w:sz w:val="20"/>
              </w:rPr>
              <w:t>2005</w:t>
            </w:r>
          </w:p>
        </w:tc>
        <w:tc>
          <w:tcPr>
            <w:tcW w:w="787" w:type="dxa"/>
          </w:tcPr>
          <w:p w14:paraId="3E62E1FB" w14:textId="77777777" w:rsidR="00A16021" w:rsidRPr="001C702F" w:rsidRDefault="00A16021" w:rsidP="00204E73">
            <w:pPr>
              <w:widowControl w:val="0"/>
              <w:spacing w:after="0" w:line="240" w:lineRule="auto"/>
              <w:rPr>
                <w:rFonts w:ascii="Times New Roman" w:eastAsia="Times New Roman" w:hAnsi="Times New Roman" w:cs="Times New Roman"/>
                <w:color w:val="000000"/>
                <w:sz w:val="28"/>
                <w:szCs w:val="28"/>
              </w:rPr>
            </w:pPr>
            <w:r w:rsidRPr="001C702F">
              <w:rPr>
                <w:rFonts w:ascii="Times New Roman" w:hAnsi="Times New Roman" w:cs="Times New Roman"/>
                <w:b/>
                <w:color w:val="000000"/>
                <w:sz w:val="20"/>
              </w:rPr>
              <w:t>2006</w:t>
            </w:r>
          </w:p>
        </w:tc>
        <w:tc>
          <w:tcPr>
            <w:tcW w:w="787" w:type="dxa"/>
          </w:tcPr>
          <w:p w14:paraId="72843F7C" w14:textId="77777777" w:rsidR="00A16021" w:rsidRPr="001C702F" w:rsidRDefault="00A16021" w:rsidP="00204E73">
            <w:pPr>
              <w:widowControl w:val="0"/>
              <w:spacing w:after="0" w:line="240" w:lineRule="auto"/>
              <w:rPr>
                <w:rFonts w:ascii="Times New Roman" w:eastAsia="Times New Roman" w:hAnsi="Times New Roman" w:cs="Times New Roman"/>
                <w:color w:val="000000"/>
                <w:sz w:val="28"/>
                <w:szCs w:val="28"/>
              </w:rPr>
            </w:pPr>
            <w:r w:rsidRPr="001C702F">
              <w:rPr>
                <w:rFonts w:ascii="Times New Roman" w:hAnsi="Times New Roman" w:cs="Times New Roman"/>
                <w:b/>
                <w:color w:val="000000"/>
                <w:sz w:val="20"/>
              </w:rPr>
              <w:t>2007</w:t>
            </w:r>
          </w:p>
        </w:tc>
        <w:tc>
          <w:tcPr>
            <w:tcW w:w="788" w:type="dxa"/>
          </w:tcPr>
          <w:p w14:paraId="56846810" w14:textId="77777777" w:rsidR="00A16021" w:rsidRPr="001C702F" w:rsidRDefault="00A16021" w:rsidP="00204E73">
            <w:pPr>
              <w:widowControl w:val="0"/>
              <w:spacing w:after="0" w:line="240" w:lineRule="auto"/>
              <w:rPr>
                <w:rFonts w:ascii="Times New Roman" w:eastAsia="Times New Roman" w:hAnsi="Times New Roman" w:cs="Times New Roman"/>
                <w:color w:val="000000"/>
                <w:sz w:val="28"/>
                <w:szCs w:val="28"/>
              </w:rPr>
            </w:pPr>
            <w:r w:rsidRPr="001C702F">
              <w:rPr>
                <w:rFonts w:ascii="Times New Roman" w:hAnsi="Times New Roman" w:cs="Times New Roman"/>
                <w:b/>
                <w:color w:val="000000"/>
                <w:sz w:val="20"/>
              </w:rPr>
              <w:t>2008</w:t>
            </w:r>
          </w:p>
        </w:tc>
        <w:tc>
          <w:tcPr>
            <w:tcW w:w="788" w:type="dxa"/>
          </w:tcPr>
          <w:p w14:paraId="30991CEF" w14:textId="77777777" w:rsidR="00A16021" w:rsidRPr="001C702F" w:rsidRDefault="00A16021" w:rsidP="00204E73">
            <w:pPr>
              <w:widowControl w:val="0"/>
              <w:spacing w:after="0" w:line="240" w:lineRule="auto"/>
              <w:rPr>
                <w:rFonts w:ascii="Times New Roman" w:eastAsia="Times New Roman" w:hAnsi="Times New Roman" w:cs="Times New Roman"/>
                <w:color w:val="000000"/>
                <w:sz w:val="28"/>
                <w:szCs w:val="28"/>
              </w:rPr>
            </w:pPr>
            <w:r w:rsidRPr="001C702F">
              <w:rPr>
                <w:rFonts w:ascii="Times New Roman" w:hAnsi="Times New Roman" w:cs="Times New Roman"/>
                <w:b/>
                <w:color w:val="000000"/>
                <w:sz w:val="20"/>
              </w:rPr>
              <w:t>2009</w:t>
            </w:r>
          </w:p>
        </w:tc>
        <w:tc>
          <w:tcPr>
            <w:tcW w:w="788" w:type="dxa"/>
          </w:tcPr>
          <w:p w14:paraId="7CF7BE9C" w14:textId="77777777" w:rsidR="00A16021" w:rsidRPr="001C702F" w:rsidRDefault="00A16021" w:rsidP="00204E73">
            <w:pPr>
              <w:widowControl w:val="0"/>
              <w:spacing w:after="0" w:line="240" w:lineRule="auto"/>
              <w:rPr>
                <w:rFonts w:ascii="Times New Roman" w:eastAsia="Times New Roman" w:hAnsi="Times New Roman" w:cs="Times New Roman"/>
                <w:color w:val="000000"/>
                <w:sz w:val="28"/>
                <w:szCs w:val="28"/>
              </w:rPr>
            </w:pPr>
            <w:r w:rsidRPr="001C702F">
              <w:rPr>
                <w:rFonts w:ascii="Times New Roman" w:hAnsi="Times New Roman" w:cs="Times New Roman"/>
                <w:b/>
                <w:color w:val="000000"/>
                <w:sz w:val="20"/>
              </w:rPr>
              <w:t>2010</w:t>
            </w:r>
          </w:p>
        </w:tc>
        <w:tc>
          <w:tcPr>
            <w:tcW w:w="788" w:type="dxa"/>
          </w:tcPr>
          <w:p w14:paraId="475852F1" w14:textId="77777777" w:rsidR="00A16021" w:rsidRPr="001C702F" w:rsidRDefault="00A16021" w:rsidP="00204E73">
            <w:pPr>
              <w:widowControl w:val="0"/>
              <w:spacing w:after="0" w:line="240" w:lineRule="auto"/>
              <w:rPr>
                <w:rFonts w:ascii="Times New Roman" w:eastAsia="Times New Roman" w:hAnsi="Times New Roman" w:cs="Times New Roman"/>
                <w:color w:val="000000"/>
                <w:sz w:val="28"/>
                <w:szCs w:val="28"/>
              </w:rPr>
            </w:pPr>
            <w:r w:rsidRPr="001C702F">
              <w:rPr>
                <w:rFonts w:ascii="Times New Roman" w:hAnsi="Times New Roman" w:cs="Times New Roman"/>
                <w:b/>
                <w:color w:val="000000"/>
                <w:sz w:val="20"/>
              </w:rPr>
              <w:t>2011</w:t>
            </w:r>
          </w:p>
        </w:tc>
        <w:tc>
          <w:tcPr>
            <w:tcW w:w="788" w:type="dxa"/>
          </w:tcPr>
          <w:p w14:paraId="2272D386" w14:textId="77777777" w:rsidR="00A16021" w:rsidRPr="001C702F" w:rsidRDefault="00A16021" w:rsidP="00204E73">
            <w:pPr>
              <w:widowControl w:val="0"/>
              <w:spacing w:after="0" w:line="240" w:lineRule="auto"/>
              <w:rPr>
                <w:rFonts w:ascii="Times New Roman" w:eastAsia="Times New Roman" w:hAnsi="Times New Roman" w:cs="Times New Roman"/>
                <w:color w:val="000000"/>
                <w:sz w:val="28"/>
                <w:szCs w:val="28"/>
              </w:rPr>
            </w:pPr>
            <w:r w:rsidRPr="001C702F">
              <w:rPr>
                <w:rFonts w:ascii="Times New Roman" w:hAnsi="Times New Roman" w:cs="Times New Roman"/>
                <w:b/>
                <w:color w:val="000000"/>
                <w:sz w:val="20"/>
              </w:rPr>
              <w:t>2012</w:t>
            </w:r>
          </w:p>
        </w:tc>
        <w:tc>
          <w:tcPr>
            <w:tcW w:w="718" w:type="dxa"/>
          </w:tcPr>
          <w:p w14:paraId="2A298BB4" w14:textId="77777777" w:rsidR="00A16021" w:rsidRPr="001C702F" w:rsidRDefault="00A16021" w:rsidP="00204E73">
            <w:pPr>
              <w:widowControl w:val="0"/>
              <w:spacing w:after="0" w:line="240" w:lineRule="auto"/>
              <w:rPr>
                <w:rFonts w:ascii="Times New Roman" w:eastAsia="Times New Roman" w:hAnsi="Times New Roman" w:cs="Times New Roman"/>
                <w:color w:val="000000"/>
                <w:sz w:val="28"/>
                <w:szCs w:val="28"/>
              </w:rPr>
            </w:pPr>
            <w:r w:rsidRPr="001C702F">
              <w:rPr>
                <w:rFonts w:ascii="Times New Roman" w:hAnsi="Times New Roman" w:cs="Times New Roman"/>
                <w:b/>
                <w:color w:val="000000"/>
                <w:sz w:val="20"/>
              </w:rPr>
              <w:t>2013</w:t>
            </w:r>
          </w:p>
        </w:tc>
        <w:tc>
          <w:tcPr>
            <w:tcW w:w="718" w:type="dxa"/>
          </w:tcPr>
          <w:p w14:paraId="16E151EF" w14:textId="77777777" w:rsidR="00A16021" w:rsidRPr="001C702F" w:rsidRDefault="00A16021" w:rsidP="00204E73">
            <w:pPr>
              <w:widowControl w:val="0"/>
              <w:spacing w:after="0" w:line="240" w:lineRule="auto"/>
              <w:rPr>
                <w:rFonts w:ascii="Times New Roman" w:eastAsia="Times New Roman" w:hAnsi="Times New Roman" w:cs="Times New Roman"/>
                <w:color w:val="000000"/>
                <w:sz w:val="28"/>
                <w:szCs w:val="28"/>
              </w:rPr>
            </w:pPr>
            <w:r w:rsidRPr="001C702F">
              <w:rPr>
                <w:rFonts w:ascii="Times New Roman" w:hAnsi="Times New Roman" w:cs="Times New Roman"/>
                <w:b/>
                <w:color w:val="000000"/>
                <w:sz w:val="20"/>
              </w:rPr>
              <w:t>2014</w:t>
            </w:r>
          </w:p>
        </w:tc>
        <w:tc>
          <w:tcPr>
            <w:tcW w:w="718" w:type="dxa"/>
          </w:tcPr>
          <w:p w14:paraId="5D10F39F" w14:textId="77777777" w:rsidR="00A16021" w:rsidRPr="001C702F" w:rsidRDefault="00A16021" w:rsidP="00204E73">
            <w:pPr>
              <w:widowControl w:val="0"/>
              <w:spacing w:after="0" w:line="240" w:lineRule="auto"/>
              <w:rPr>
                <w:rFonts w:ascii="Times New Roman" w:eastAsia="Times New Roman" w:hAnsi="Times New Roman" w:cs="Times New Roman"/>
                <w:b/>
                <w:color w:val="000000"/>
                <w:sz w:val="20"/>
                <w:szCs w:val="20"/>
              </w:rPr>
            </w:pPr>
            <w:r w:rsidRPr="001C702F">
              <w:rPr>
                <w:rFonts w:ascii="Times New Roman" w:hAnsi="Times New Roman" w:cs="Times New Roman"/>
                <w:b/>
                <w:color w:val="000000"/>
                <w:sz w:val="20"/>
              </w:rPr>
              <w:t>2015</w:t>
            </w:r>
          </w:p>
        </w:tc>
      </w:tr>
      <w:tr w:rsidR="00A16021" w:rsidRPr="001C702F" w14:paraId="7714F52B" w14:textId="77777777" w:rsidTr="00DC2CC3">
        <w:trPr>
          <w:jc w:val="center"/>
        </w:trPr>
        <w:tc>
          <w:tcPr>
            <w:tcW w:w="785" w:type="dxa"/>
          </w:tcPr>
          <w:p w14:paraId="4E41ADF1" w14:textId="77777777" w:rsidR="00A16021" w:rsidRPr="001C702F" w:rsidRDefault="00A16021" w:rsidP="00204E73">
            <w:pPr>
              <w:widowControl w:val="0"/>
              <w:spacing w:after="0" w:line="240" w:lineRule="auto"/>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36.2</w:t>
            </w:r>
          </w:p>
        </w:tc>
        <w:tc>
          <w:tcPr>
            <w:tcW w:w="786" w:type="dxa"/>
            <w:vAlign w:val="center"/>
          </w:tcPr>
          <w:p w14:paraId="48BAD064" w14:textId="77777777" w:rsidR="00A16021" w:rsidRPr="001C702F" w:rsidRDefault="00A16021" w:rsidP="00204E73">
            <w:pPr>
              <w:widowControl w:val="0"/>
              <w:spacing w:after="0" w:line="240" w:lineRule="auto"/>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38.9</w:t>
            </w:r>
          </w:p>
        </w:tc>
        <w:tc>
          <w:tcPr>
            <w:tcW w:w="787" w:type="dxa"/>
          </w:tcPr>
          <w:p w14:paraId="41D95E00" w14:textId="77777777" w:rsidR="00A16021" w:rsidRPr="001C702F" w:rsidRDefault="00A16021" w:rsidP="00204E73">
            <w:pPr>
              <w:widowControl w:val="0"/>
              <w:spacing w:after="0" w:line="240" w:lineRule="auto"/>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35.4</w:t>
            </w:r>
          </w:p>
        </w:tc>
        <w:tc>
          <w:tcPr>
            <w:tcW w:w="787" w:type="dxa"/>
            <w:vAlign w:val="center"/>
          </w:tcPr>
          <w:p w14:paraId="4AF7FF64" w14:textId="77777777" w:rsidR="00A16021" w:rsidRPr="001C702F" w:rsidRDefault="00A16021" w:rsidP="00204E73">
            <w:pPr>
              <w:widowControl w:val="0"/>
              <w:spacing w:after="0" w:line="240" w:lineRule="auto"/>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37.5</w:t>
            </w:r>
          </w:p>
        </w:tc>
        <w:tc>
          <w:tcPr>
            <w:tcW w:w="788" w:type="dxa"/>
          </w:tcPr>
          <w:p w14:paraId="270D6D8E" w14:textId="77777777" w:rsidR="00A16021" w:rsidRPr="001C702F" w:rsidRDefault="00A16021" w:rsidP="00204E73">
            <w:pPr>
              <w:widowControl w:val="0"/>
              <w:spacing w:after="0" w:line="240" w:lineRule="auto"/>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37.5</w:t>
            </w:r>
          </w:p>
        </w:tc>
        <w:tc>
          <w:tcPr>
            <w:tcW w:w="788" w:type="dxa"/>
          </w:tcPr>
          <w:p w14:paraId="4930AC57" w14:textId="77777777" w:rsidR="00A16021" w:rsidRPr="001C702F" w:rsidRDefault="00A16021" w:rsidP="00204E73">
            <w:pPr>
              <w:widowControl w:val="0"/>
              <w:spacing w:after="0" w:line="240" w:lineRule="auto"/>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35.9</w:t>
            </w:r>
          </w:p>
        </w:tc>
        <w:tc>
          <w:tcPr>
            <w:tcW w:w="788" w:type="dxa"/>
          </w:tcPr>
          <w:p w14:paraId="6B505195" w14:textId="77777777" w:rsidR="00A16021" w:rsidRPr="001C702F" w:rsidRDefault="00A16021" w:rsidP="00204E73">
            <w:pPr>
              <w:widowControl w:val="0"/>
              <w:spacing w:after="0" w:line="240" w:lineRule="auto"/>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35.1</w:t>
            </w:r>
          </w:p>
        </w:tc>
        <w:tc>
          <w:tcPr>
            <w:tcW w:w="788" w:type="dxa"/>
          </w:tcPr>
          <w:p w14:paraId="0356A204" w14:textId="77777777" w:rsidR="00A16021" w:rsidRPr="001C702F" w:rsidRDefault="00A16021" w:rsidP="00204E73">
            <w:pPr>
              <w:widowControl w:val="0"/>
              <w:spacing w:after="0" w:line="240" w:lineRule="auto"/>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35.7</w:t>
            </w:r>
          </w:p>
        </w:tc>
        <w:tc>
          <w:tcPr>
            <w:tcW w:w="788" w:type="dxa"/>
          </w:tcPr>
          <w:p w14:paraId="2D9221AF" w14:textId="77777777" w:rsidR="00A16021" w:rsidRPr="001C702F" w:rsidRDefault="00A16021" w:rsidP="00204E73">
            <w:pPr>
              <w:widowControl w:val="0"/>
              <w:spacing w:after="0" w:line="240" w:lineRule="auto"/>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35.2</w:t>
            </w:r>
          </w:p>
        </w:tc>
        <w:tc>
          <w:tcPr>
            <w:tcW w:w="718" w:type="dxa"/>
          </w:tcPr>
          <w:p w14:paraId="5A23132F" w14:textId="77777777" w:rsidR="00A16021" w:rsidRPr="001C702F" w:rsidRDefault="00A16021" w:rsidP="00204E73">
            <w:pPr>
              <w:widowControl w:val="0"/>
              <w:spacing w:after="0" w:line="240" w:lineRule="auto"/>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35.5</w:t>
            </w:r>
          </w:p>
        </w:tc>
        <w:tc>
          <w:tcPr>
            <w:tcW w:w="718" w:type="dxa"/>
          </w:tcPr>
          <w:p w14:paraId="0EA3DF66" w14:textId="77777777" w:rsidR="00A16021" w:rsidRPr="001C702F" w:rsidRDefault="00A16021" w:rsidP="00204E73">
            <w:pPr>
              <w:widowControl w:val="0"/>
              <w:spacing w:after="0" w:line="240" w:lineRule="auto"/>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35.4</w:t>
            </w:r>
          </w:p>
        </w:tc>
        <w:tc>
          <w:tcPr>
            <w:tcW w:w="718" w:type="dxa"/>
          </w:tcPr>
          <w:p w14:paraId="3FBE000E" w14:textId="77777777" w:rsidR="00A16021" w:rsidRPr="001C702F" w:rsidRDefault="00A16021" w:rsidP="00204E73">
            <w:pPr>
              <w:widowControl w:val="0"/>
              <w:spacing w:after="0" w:line="240" w:lineRule="auto"/>
              <w:rPr>
                <w:rFonts w:ascii="Times New Roman" w:eastAsia="Times New Roman" w:hAnsi="Times New Roman" w:cs="Times New Roman"/>
                <w:color w:val="000000"/>
                <w:sz w:val="20"/>
                <w:szCs w:val="20"/>
              </w:rPr>
            </w:pPr>
            <w:r w:rsidRPr="001C702F">
              <w:rPr>
                <w:rFonts w:ascii="Times New Roman" w:hAnsi="Times New Roman" w:cs="Times New Roman"/>
                <w:color w:val="000000"/>
                <w:sz w:val="20"/>
              </w:rPr>
              <w:t>34.5</w:t>
            </w:r>
          </w:p>
        </w:tc>
      </w:tr>
    </w:tbl>
    <w:p w14:paraId="7A0E7BE3" w14:textId="77777777" w:rsidR="00D938B3" w:rsidRPr="001C702F" w:rsidRDefault="00A16021" w:rsidP="00204E73">
      <w:pPr>
        <w:widowControl w:val="0"/>
        <w:tabs>
          <w:tab w:val="left" w:pos="709"/>
        </w:tabs>
        <w:spacing w:after="0" w:line="240" w:lineRule="auto"/>
        <w:ind w:right="-319"/>
        <w:rPr>
          <w:rFonts w:ascii="Times New Roman" w:eastAsia="Calibri" w:hAnsi="Times New Roman" w:cs="Times New Roman"/>
          <w:color w:val="000000"/>
        </w:rPr>
      </w:pPr>
      <w:r w:rsidRPr="001C702F">
        <w:rPr>
          <w:rFonts w:ascii="Times New Roman" w:hAnsi="Times New Roman" w:cs="Times New Roman"/>
          <w:i/>
          <w:color w:val="000000"/>
          <w:sz w:val="20"/>
        </w:rPr>
        <w:t>Source: Central Statistical Bureau</w:t>
      </w:r>
    </w:p>
    <w:p w14:paraId="18B3AAAE" w14:textId="77777777" w:rsidR="00F0763E" w:rsidRPr="001C702F" w:rsidRDefault="00F0763E" w:rsidP="00204E73">
      <w:pPr>
        <w:widowControl w:val="0"/>
        <w:tabs>
          <w:tab w:val="left" w:pos="709"/>
        </w:tabs>
        <w:spacing w:after="0" w:line="240" w:lineRule="auto"/>
        <w:ind w:right="-319"/>
        <w:jc w:val="center"/>
        <w:rPr>
          <w:rFonts w:ascii="Times New Roman" w:eastAsia="Calibri" w:hAnsi="Times New Roman" w:cs="Times New Roman"/>
          <w:color w:val="000000"/>
        </w:rPr>
      </w:pPr>
    </w:p>
    <w:p w14:paraId="3FA78863" w14:textId="77777777" w:rsidR="00D938B3" w:rsidRPr="001C702F" w:rsidRDefault="00D938B3" w:rsidP="00204E73">
      <w:pPr>
        <w:widowControl w:val="0"/>
        <w:tabs>
          <w:tab w:val="left" w:pos="709"/>
        </w:tabs>
        <w:spacing w:after="0" w:line="240" w:lineRule="auto"/>
        <w:ind w:right="-319"/>
        <w:jc w:val="center"/>
        <w:rPr>
          <w:rFonts w:ascii="Times New Roman" w:eastAsia="Calibri" w:hAnsi="Times New Roman" w:cs="Times New Roman"/>
          <w:color w:val="000000"/>
        </w:rPr>
      </w:pPr>
      <w:r w:rsidRPr="001C702F">
        <w:rPr>
          <w:rFonts w:ascii="Times New Roman" w:hAnsi="Times New Roman" w:cs="Times New Roman"/>
          <w:b/>
          <w:color w:val="000000"/>
          <w:sz w:val="20"/>
        </w:rPr>
        <w:t>Maternal (per 100 000 live</w:t>
      </w:r>
      <w:r w:rsidR="00590362" w:rsidRPr="001C702F">
        <w:rPr>
          <w:rFonts w:ascii="Times New Roman" w:hAnsi="Times New Roman" w:cs="Times New Roman"/>
          <w:b/>
          <w:color w:val="000000"/>
          <w:sz w:val="20"/>
        </w:rPr>
        <w:t xml:space="preserve"> births) and infant (</w:t>
      </w:r>
      <w:r w:rsidRPr="001C702F">
        <w:rPr>
          <w:rFonts w:ascii="Times New Roman" w:hAnsi="Times New Roman" w:cs="Times New Roman"/>
          <w:b/>
          <w:color w:val="000000"/>
          <w:sz w:val="20"/>
        </w:rPr>
        <w:t>per 1000 li</w:t>
      </w:r>
      <w:r w:rsidR="00590362" w:rsidRPr="001C702F">
        <w:rPr>
          <w:rFonts w:ascii="Times New Roman" w:hAnsi="Times New Roman" w:cs="Times New Roman"/>
          <w:b/>
          <w:color w:val="000000"/>
          <w:sz w:val="20"/>
        </w:rPr>
        <w:t>ve births) mortality in 2002 – 2</w:t>
      </w:r>
      <w:r w:rsidRPr="001C702F">
        <w:rPr>
          <w:rFonts w:ascii="Times New Roman" w:hAnsi="Times New Roman" w:cs="Times New Roman"/>
          <w:b/>
          <w:color w:val="000000"/>
          <w:sz w:val="20"/>
        </w:rPr>
        <w:t>015</w:t>
      </w:r>
    </w:p>
    <w:tbl>
      <w:tblPr>
        <w:tblW w:w="11561" w:type="dxa"/>
        <w:jc w:val="center"/>
        <w:tblLayout w:type="fixed"/>
        <w:tblLook w:val="0400" w:firstRow="0" w:lastRow="0" w:firstColumn="0" w:lastColumn="0" w:noHBand="0" w:noVBand="1"/>
      </w:tblPr>
      <w:tblGrid>
        <w:gridCol w:w="825"/>
        <w:gridCol w:w="825"/>
        <w:gridCol w:w="825"/>
        <w:gridCol w:w="835"/>
        <w:gridCol w:w="826"/>
        <w:gridCol w:w="825"/>
        <w:gridCol w:w="825"/>
        <w:gridCol w:w="825"/>
        <w:gridCol w:w="825"/>
        <w:gridCol w:w="825"/>
        <w:gridCol w:w="825"/>
        <w:gridCol w:w="825"/>
        <w:gridCol w:w="825"/>
        <w:gridCol w:w="825"/>
      </w:tblGrid>
      <w:tr w:rsidR="00D938B3" w:rsidRPr="001C702F" w14:paraId="7F4827C4" w14:textId="77777777" w:rsidTr="00157608">
        <w:trPr>
          <w:trHeight w:val="300"/>
          <w:jc w:val="center"/>
        </w:trPr>
        <w:tc>
          <w:tcPr>
            <w:tcW w:w="825" w:type="dxa"/>
            <w:tcBorders>
              <w:top w:val="single" w:sz="4" w:space="0" w:color="000000"/>
              <w:left w:val="single" w:sz="4" w:space="0" w:color="000000"/>
              <w:bottom w:val="single" w:sz="4" w:space="0" w:color="000000"/>
              <w:right w:val="single" w:sz="4" w:space="0" w:color="000000"/>
            </w:tcBorders>
            <w:shd w:val="clear" w:color="auto" w:fill="FFFFFF"/>
            <w:tcMar>
              <w:left w:w="28" w:type="dxa"/>
              <w:right w:w="28" w:type="dxa"/>
            </w:tcMar>
            <w:vAlign w:val="center"/>
          </w:tcPr>
          <w:p w14:paraId="19281A21"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b/>
                <w:color w:val="000000"/>
                <w:sz w:val="20"/>
              </w:rPr>
              <w:t>2002</w:t>
            </w:r>
          </w:p>
        </w:tc>
        <w:tc>
          <w:tcPr>
            <w:tcW w:w="825" w:type="dxa"/>
            <w:tcBorders>
              <w:top w:val="single" w:sz="4" w:space="0" w:color="000000"/>
              <w:left w:val="nil"/>
              <w:bottom w:val="single" w:sz="4" w:space="0" w:color="000000"/>
              <w:right w:val="single" w:sz="4" w:space="0" w:color="000000"/>
            </w:tcBorders>
            <w:shd w:val="clear" w:color="auto" w:fill="FFFFFF"/>
            <w:tcMar>
              <w:left w:w="28" w:type="dxa"/>
              <w:right w:w="28" w:type="dxa"/>
            </w:tcMar>
            <w:vAlign w:val="center"/>
          </w:tcPr>
          <w:p w14:paraId="327F2780"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b/>
                <w:color w:val="000000"/>
                <w:sz w:val="20"/>
              </w:rPr>
              <w:t>2003</w:t>
            </w:r>
          </w:p>
        </w:tc>
        <w:tc>
          <w:tcPr>
            <w:tcW w:w="825" w:type="dxa"/>
            <w:tcBorders>
              <w:top w:val="single" w:sz="4" w:space="0" w:color="000000"/>
              <w:left w:val="nil"/>
              <w:bottom w:val="single" w:sz="4" w:space="0" w:color="000000"/>
              <w:right w:val="single" w:sz="4" w:space="0" w:color="000000"/>
            </w:tcBorders>
            <w:shd w:val="clear" w:color="auto" w:fill="FFFFFF"/>
            <w:tcMar>
              <w:left w:w="28" w:type="dxa"/>
              <w:right w:w="28" w:type="dxa"/>
            </w:tcMar>
            <w:vAlign w:val="center"/>
          </w:tcPr>
          <w:p w14:paraId="531B263A"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b/>
                <w:color w:val="000000"/>
                <w:sz w:val="20"/>
              </w:rPr>
              <w:t>2004</w:t>
            </w:r>
          </w:p>
        </w:tc>
        <w:tc>
          <w:tcPr>
            <w:tcW w:w="835" w:type="dxa"/>
            <w:tcBorders>
              <w:top w:val="single" w:sz="4" w:space="0" w:color="000000"/>
              <w:left w:val="nil"/>
              <w:bottom w:val="single" w:sz="4" w:space="0" w:color="000000"/>
              <w:right w:val="single" w:sz="4" w:space="0" w:color="000000"/>
            </w:tcBorders>
            <w:shd w:val="clear" w:color="auto" w:fill="FFFFFF"/>
            <w:tcMar>
              <w:left w:w="28" w:type="dxa"/>
              <w:right w:w="28" w:type="dxa"/>
            </w:tcMar>
            <w:vAlign w:val="center"/>
          </w:tcPr>
          <w:p w14:paraId="539658E9"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b/>
                <w:color w:val="000000"/>
                <w:sz w:val="20"/>
              </w:rPr>
              <w:t>2005</w:t>
            </w:r>
          </w:p>
        </w:tc>
        <w:tc>
          <w:tcPr>
            <w:tcW w:w="826" w:type="dxa"/>
            <w:tcBorders>
              <w:top w:val="single" w:sz="4" w:space="0" w:color="000000"/>
              <w:left w:val="nil"/>
              <w:bottom w:val="single" w:sz="4" w:space="0" w:color="000000"/>
              <w:right w:val="single" w:sz="4" w:space="0" w:color="000000"/>
            </w:tcBorders>
            <w:shd w:val="clear" w:color="auto" w:fill="FFFFFF"/>
            <w:tcMar>
              <w:left w:w="28" w:type="dxa"/>
              <w:right w:w="28" w:type="dxa"/>
            </w:tcMar>
            <w:vAlign w:val="center"/>
          </w:tcPr>
          <w:p w14:paraId="49DDB451"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b/>
                <w:color w:val="000000"/>
                <w:sz w:val="20"/>
              </w:rPr>
              <w:t>2006</w:t>
            </w:r>
          </w:p>
        </w:tc>
        <w:tc>
          <w:tcPr>
            <w:tcW w:w="825" w:type="dxa"/>
            <w:tcBorders>
              <w:top w:val="single" w:sz="4" w:space="0" w:color="000000"/>
              <w:left w:val="nil"/>
              <w:bottom w:val="single" w:sz="4" w:space="0" w:color="000000"/>
              <w:right w:val="single" w:sz="4" w:space="0" w:color="000000"/>
            </w:tcBorders>
            <w:shd w:val="clear" w:color="auto" w:fill="FFFFFF"/>
            <w:tcMar>
              <w:left w:w="28" w:type="dxa"/>
              <w:right w:w="28" w:type="dxa"/>
            </w:tcMar>
            <w:vAlign w:val="center"/>
          </w:tcPr>
          <w:p w14:paraId="595B60D0"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b/>
                <w:color w:val="000000"/>
                <w:sz w:val="20"/>
              </w:rPr>
              <w:t>2007</w:t>
            </w:r>
          </w:p>
        </w:tc>
        <w:tc>
          <w:tcPr>
            <w:tcW w:w="825" w:type="dxa"/>
            <w:tcBorders>
              <w:top w:val="single" w:sz="4" w:space="0" w:color="000000"/>
              <w:left w:val="nil"/>
              <w:bottom w:val="single" w:sz="4" w:space="0" w:color="000000"/>
              <w:right w:val="single" w:sz="4" w:space="0" w:color="000000"/>
            </w:tcBorders>
            <w:shd w:val="clear" w:color="auto" w:fill="FFFFFF"/>
            <w:tcMar>
              <w:left w:w="28" w:type="dxa"/>
              <w:right w:w="28" w:type="dxa"/>
            </w:tcMar>
            <w:vAlign w:val="center"/>
          </w:tcPr>
          <w:p w14:paraId="219E0027"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b/>
                <w:color w:val="000000"/>
                <w:sz w:val="20"/>
              </w:rPr>
              <w:t>2008</w:t>
            </w:r>
          </w:p>
        </w:tc>
        <w:tc>
          <w:tcPr>
            <w:tcW w:w="825" w:type="dxa"/>
            <w:tcBorders>
              <w:top w:val="single" w:sz="4" w:space="0" w:color="000000"/>
              <w:left w:val="nil"/>
              <w:bottom w:val="single" w:sz="4" w:space="0" w:color="000000"/>
              <w:right w:val="single" w:sz="4" w:space="0" w:color="000000"/>
            </w:tcBorders>
            <w:shd w:val="clear" w:color="auto" w:fill="FFFFFF"/>
            <w:tcMar>
              <w:left w:w="28" w:type="dxa"/>
              <w:right w:w="28" w:type="dxa"/>
            </w:tcMar>
            <w:vAlign w:val="center"/>
          </w:tcPr>
          <w:p w14:paraId="4578A3EC"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b/>
                <w:color w:val="000000"/>
                <w:sz w:val="20"/>
              </w:rPr>
              <w:t>2009</w:t>
            </w:r>
          </w:p>
        </w:tc>
        <w:tc>
          <w:tcPr>
            <w:tcW w:w="825" w:type="dxa"/>
            <w:tcBorders>
              <w:top w:val="single" w:sz="4" w:space="0" w:color="000000"/>
              <w:left w:val="nil"/>
              <w:bottom w:val="single" w:sz="4" w:space="0" w:color="000000"/>
              <w:right w:val="single" w:sz="4" w:space="0" w:color="000000"/>
            </w:tcBorders>
            <w:shd w:val="clear" w:color="auto" w:fill="FFFFFF"/>
            <w:tcMar>
              <w:left w:w="28" w:type="dxa"/>
              <w:right w:w="28" w:type="dxa"/>
            </w:tcMar>
            <w:vAlign w:val="center"/>
          </w:tcPr>
          <w:p w14:paraId="403560B6"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b/>
                <w:color w:val="000000"/>
                <w:sz w:val="20"/>
              </w:rPr>
              <w:t>2010</w:t>
            </w:r>
          </w:p>
        </w:tc>
        <w:tc>
          <w:tcPr>
            <w:tcW w:w="825" w:type="dxa"/>
            <w:tcBorders>
              <w:top w:val="single" w:sz="4" w:space="0" w:color="000000"/>
              <w:left w:val="nil"/>
              <w:bottom w:val="single" w:sz="4" w:space="0" w:color="000000"/>
              <w:right w:val="single" w:sz="4" w:space="0" w:color="000000"/>
            </w:tcBorders>
            <w:shd w:val="clear" w:color="auto" w:fill="FFFFFF"/>
            <w:tcMar>
              <w:left w:w="28" w:type="dxa"/>
              <w:right w:w="28" w:type="dxa"/>
            </w:tcMar>
            <w:vAlign w:val="center"/>
          </w:tcPr>
          <w:p w14:paraId="5ACC0700"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b/>
                <w:color w:val="000000"/>
                <w:sz w:val="20"/>
              </w:rPr>
              <w:t>2011</w:t>
            </w:r>
          </w:p>
        </w:tc>
        <w:tc>
          <w:tcPr>
            <w:tcW w:w="825" w:type="dxa"/>
            <w:tcBorders>
              <w:top w:val="single" w:sz="4" w:space="0" w:color="000000"/>
              <w:left w:val="nil"/>
              <w:bottom w:val="single" w:sz="4" w:space="0" w:color="000000"/>
              <w:right w:val="single" w:sz="4" w:space="0" w:color="000000"/>
            </w:tcBorders>
            <w:shd w:val="clear" w:color="auto" w:fill="FFFFFF"/>
            <w:tcMar>
              <w:left w:w="28" w:type="dxa"/>
              <w:right w:w="28" w:type="dxa"/>
            </w:tcMar>
            <w:vAlign w:val="center"/>
          </w:tcPr>
          <w:p w14:paraId="60355F84"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b/>
                <w:color w:val="000000"/>
                <w:sz w:val="20"/>
              </w:rPr>
              <w:t>2012</w:t>
            </w:r>
          </w:p>
        </w:tc>
        <w:tc>
          <w:tcPr>
            <w:tcW w:w="825" w:type="dxa"/>
            <w:tcBorders>
              <w:top w:val="single" w:sz="4" w:space="0" w:color="000000"/>
              <w:left w:val="nil"/>
              <w:bottom w:val="single" w:sz="4" w:space="0" w:color="000000"/>
              <w:right w:val="single" w:sz="4" w:space="0" w:color="000000"/>
            </w:tcBorders>
            <w:shd w:val="clear" w:color="auto" w:fill="FFFFFF"/>
            <w:tcMar>
              <w:left w:w="28" w:type="dxa"/>
              <w:right w:w="28" w:type="dxa"/>
            </w:tcMar>
            <w:vAlign w:val="center"/>
          </w:tcPr>
          <w:p w14:paraId="7A9E46F5"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b/>
                <w:color w:val="000000"/>
                <w:sz w:val="20"/>
              </w:rPr>
              <w:t>2013</w:t>
            </w:r>
          </w:p>
        </w:tc>
        <w:tc>
          <w:tcPr>
            <w:tcW w:w="825" w:type="dxa"/>
            <w:tcBorders>
              <w:top w:val="single" w:sz="4" w:space="0" w:color="000000"/>
              <w:left w:val="nil"/>
              <w:bottom w:val="single" w:sz="4" w:space="0" w:color="000000"/>
              <w:right w:val="single" w:sz="4" w:space="0" w:color="000000"/>
            </w:tcBorders>
            <w:shd w:val="clear" w:color="auto" w:fill="FFFFFF"/>
            <w:tcMar>
              <w:left w:w="28" w:type="dxa"/>
              <w:right w:w="28" w:type="dxa"/>
            </w:tcMar>
            <w:vAlign w:val="center"/>
          </w:tcPr>
          <w:p w14:paraId="25151673"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b/>
                <w:color w:val="000000"/>
                <w:sz w:val="20"/>
              </w:rPr>
              <w:t>2014</w:t>
            </w:r>
          </w:p>
        </w:tc>
        <w:tc>
          <w:tcPr>
            <w:tcW w:w="825" w:type="dxa"/>
            <w:tcBorders>
              <w:top w:val="single" w:sz="4" w:space="0" w:color="000000"/>
              <w:left w:val="nil"/>
              <w:bottom w:val="single" w:sz="4" w:space="0" w:color="000000"/>
              <w:right w:val="single" w:sz="4" w:space="0" w:color="000000"/>
            </w:tcBorders>
            <w:shd w:val="clear" w:color="auto" w:fill="FFFFFF"/>
            <w:tcMar>
              <w:left w:w="28" w:type="dxa"/>
              <w:right w:w="28" w:type="dxa"/>
            </w:tcMar>
            <w:vAlign w:val="center"/>
          </w:tcPr>
          <w:p w14:paraId="350AED8E"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b/>
                <w:color w:val="000000"/>
                <w:sz w:val="20"/>
              </w:rPr>
              <w:t>2015</w:t>
            </w:r>
          </w:p>
        </w:tc>
      </w:tr>
      <w:tr w:rsidR="00D938B3" w:rsidRPr="001C702F" w14:paraId="0E82E6C2" w14:textId="77777777" w:rsidTr="00157608">
        <w:trPr>
          <w:trHeight w:val="380"/>
          <w:jc w:val="center"/>
        </w:trPr>
        <w:tc>
          <w:tcPr>
            <w:tcW w:w="11561" w:type="dxa"/>
            <w:gridSpan w:val="14"/>
            <w:tcBorders>
              <w:top w:val="single" w:sz="4" w:space="0" w:color="000000"/>
              <w:left w:val="single" w:sz="4" w:space="0" w:color="000000"/>
              <w:bottom w:val="single" w:sz="4" w:space="0" w:color="000000"/>
              <w:right w:val="single" w:sz="4" w:space="0" w:color="000000"/>
            </w:tcBorders>
            <w:shd w:val="clear" w:color="auto" w:fill="FFFFFF"/>
            <w:tcMar>
              <w:left w:w="28" w:type="dxa"/>
              <w:right w:w="28" w:type="dxa"/>
            </w:tcMar>
            <w:vAlign w:val="center"/>
          </w:tcPr>
          <w:p w14:paraId="0E2A797A"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b/>
                <w:color w:val="000000"/>
                <w:sz w:val="20"/>
              </w:rPr>
              <w:t xml:space="preserve">Infant mortality (per 1000 live births) </w:t>
            </w:r>
          </w:p>
        </w:tc>
      </w:tr>
      <w:tr w:rsidR="00D938B3" w:rsidRPr="001C702F" w14:paraId="1D55DE6E" w14:textId="77777777" w:rsidTr="00157608">
        <w:trPr>
          <w:trHeight w:val="380"/>
          <w:jc w:val="center"/>
        </w:trPr>
        <w:tc>
          <w:tcPr>
            <w:tcW w:w="825" w:type="dxa"/>
            <w:tcBorders>
              <w:top w:val="single" w:sz="4" w:space="0" w:color="000000"/>
              <w:left w:val="single" w:sz="4" w:space="0" w:color="000000"/>
              <w:bottom w:val="single" w:sz="4" w:space="0" w:color="000000"/>
              <w:right w:val="single" w:sz="4" w:space="0" w:color="000000"/>
            </w:tcBorders>
            <w:shd w:val="clear" w:color="auto" w:fill="FFFFFF"/>
            <w:tcMar>
              <w:left w:w="28" w:type="dxa"/>
              <w:right w:w="28" w:type="dxa"/>
            </w:tcMar>
            <w:vAlign w:val="center"/>
          </w:tcPr>
          <w:p w14:paraId="4EDB651C"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9.9</w:t>
            </w:r>
          </w:p>
        </w:tc>
        <w:tc>
          <w:tcPr>
            <w:tcW w:w="825" w:type="dxa"/>
            <w:tcBorders>
              <w:top w:val="nil"/>
              <w:left w:val="nil"/>
              <w:bottom w:val="single" w:sz="4" w:space="0" w:color="000000"/>
              <w:right w:val="single" w:sz="4" w:space="0" w:color="000000"/>
            </w:tcBorders>
            <w:shd w:val="clear" w:color="auto" w:fill="FFFFFF"/>
            <w:tcMar>
              <w:left w:w="28" w:type="dxa"/>
              <w:right w:w="28" w:type="dxa"/>
            </w:tcMar>
            <w:vAlign w:val="center"/>
          </w:tcPr>
          <w:p w14:paraId="51C2CBB2"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9.4</w:t>
            </w:r>
          </w:p>
        </w:tc>
        <w:tc>
          <w:tcPr>
            <w:tcW w:w="825" w:type="dxa"/>
            <w:tcBorders>
              <w:top w:val="nil"/>
              <w:left w:val="nil"/>
              <w:bottom w:val="single" w:sz="4" w:space="0" w:color="000000"/>
              <w:right w:val="single" w:sz="4" w:space="0" w:color="000000"/>
            </w:tcBorders>
            <w:shd w:val="clear" w:color="auto" w:fill="FFFFFF"/>
            <w:tcMar>
              <w:left w:w="28" w:type="dxa"/>
              <w:right w:w="28" w:type="dxa"/>
            </w:tcMar>
            <w:vAlign w:val="center"/>
          </w:tcPr>
          <w:p w14:paraId="390D546A"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9.4</w:t>
            </w:r>
          </w:p>
        </w:tc>
        <w:tc>
          <w:tcPr>
            <w:tcW w:w="835" w:type="dxa"/>
            <w:tcBorders>
              <w:top w:val="nil"/>
              <w:left w:val="nil"/>
              <w:bottom w:val="single" w:sz="4" w:space="0" w:color="000000"/>
              <w:right w:val="single" w:sz="4" w:space="0" w:color="000000"/>
            </w:tcBorders>
            <w:shd w:val="clear" w:color="auto" w:fill="FFFFFF"/>
            <w:tcMar>
              <w:left w:w="28" w:type="dxa"/>
              <w:right w:w="28" w:type="dxa"/>
            </w:tcMar>
            <w:vAlign w:val="center"/>
          </w:tcPr>
          <w:p w14:paraId="4F6C3DCC"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7.8</w:t>
            </w:r>
          </w:p>
        </w:tc>
        <w:tc>
          <w:tcPr>
            <w:tcW w:w="826" w:type="dxa"/>
            <w:tcBorders>
              <w:top w:val="nil"/>
              <w:left w:val="nil"/>
              <w:bottom w:val="single" w:sz="4" w:space="0" w:color="000000"/>
              <w:right w:val="single" w:sz="4" w:space="0" w:color="000000"/>
            </w:tcBorders>
            <w:shd w:val="clear" w:color="auto" w:fill="FFFFFF"/>
            <w:tcMar>
              <w:left w:w="28" w:type="dxa"/>
              <w:right w:w="28" w:type="dxa"/>
            </w:tcMar>
            <w:vAlign w:val="center"/>
          </w:tcPr>
          <w:p w14:paraId="068BAC68"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7.6</w:t>
            </w:r>
          </w:p>
        </w:tc>
        <w:tc>
          <w:tcPr>
            <w:tcW w:w="825" w:type="dxa"/>
            <w:tcBorders>
              <w:top w:val="nil"/>
              <w:left w:val="nil"/>
              <w:bottom w:val="single" w:sz="4" w:space="0" w:color="000000"/>
              <w:right w:val="single" w:sz="4" w:space="0" w:color="000000"/>
            </w:tcBorders>
            <w:shd w:val="clear" w:color="auto" w:fill="FFFFFF"/>
            <w:tcMar>
              <w:left w:w="28" w:type="dxa"/>
              <w:right w:w="28" w:type="dxa"/>
            </w:tcMar>
            <w:vAlign w:val="center"/>
          </w:tcPr>
          <w:p w14:paraId="3761B779"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8.8</w:t>
            </w:r>
          </w:p>
        </w:tc>
        <w:tc>
          <w:tcPr>
            <w:tcW w:w="825" w:type="dxa"/>
            <w:tcBorders>
              <w:top w:val="nil"/>
              <w:left w:val="nil"/>
              <w:bottom w:val="single" w:sz="4" w:space="0" w:color="000000"/>
              <w:right w:val="single" w:sz="4" w:space="0" w:color="000000"/>
            </w:tcBorders>
            <w:shd w:val="clear" w:color="auto" w:fill="FFFFFF"/>
            <w:tcMar>
              <w:left w:w="28" w:type="dxa"/>
              <w:right w:w="28" w:type="dxa"/>
            </w:tcMar>
            <w:vAlign w:val="center"/>
          </w:tcPr>
          <w:p w14:paraId="3AC85E72"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6.7</w:t>
            </w:r>
          </w:p>
        </w:tc>
        <w:tc>
          <w:tcPr>
            <w:tcW w:w="825" w:type="dxa"/>
            <w:tcBorders>
              <w:top w:val="nil"/>
              <w:left w:val="nil"/>
              <w:bottom w:val="single" w:sz="4" w:space="0" w:color="000000"/>
              <w:right w:val="single" w:sz="4" w:space="0" w:color="000000"/>
            </w:tcBorders>
            <w:shd w:val="clear" w:color="auto" w:fill="FFFFFF"/>
            <w:tcMar>
              <w:left w:w="28" w:type="dxa"/>
              <w:right w:w="28" w:type="dxa"/>
            </w:tcMar>
            <w:vAlign w:val="center"/>
          </w:tcPr>
          <w:p w14:paraId="33DC0BD0"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7.7</w:t>
            </w:r>
          </w:p>
        </w:tc>
        <w:tc>
          <w:tcPr>
            <w:tcW w:w="825" w:type="dxa"/>
            <w:tcBorders>
              <w:top w:val="nil"/>
              <w:left w:val="nil"/>
              <w:bottom w:val="single" w:sz="4" w:space="0" w:color="000000"/>
              <w:right w:val="single" w:sz="4" w:space="0" w:color="000000"/>
            </w:tcBorders>
            <w:shd w:val="clear" w:color="auto" w:fill="FFFFFF"/>
            <w:tcMar>
              <w:left w:w="28" w:type="dxa"/>
              <w:right w:w="28" w:type="dxa"/>
            </w:tcMar>
            <w:vAlign w:val="center"/>
          </w:tcPr>
          <w:p w14:paraId="1BBE0095"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5.7</w:t>
            </w:r>
          </w:p>
        </w:tc>
        <w:tc>
          <w:tcPr>
            <w:tcW w:w="825" w:type="dxa"/>
            <w:tcBorders>
              <w:top w:val="nil"/>
              <w:left w:val="nil"/>
              <w:bottom w:val="single" w:sz="4" w:space="0" w:color="000000"/>
              <w:right w:val="single" w:sz="4" w:space="0" w:color="000000"/>
            </w:tcBorders>
            <w:shd w:val="clear" w:color="auto" w:fill="FFFFFF"/>
            <w:tcMar>
              <w:left w:w="28" w:type="dxa"/>
              <w:right w:w="28" w:type="dxa"/>
            </w:tcMar>
            <w:vAlign w:val="center"/>
          </w:tcPr>
          <w:p w14:paraId="63291BAF"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6.7</w:t>
            </w:r>
          </w:p>
        </w:tc>
        <w:tc>
          <w:tcPr>
            <w:tcW w:w="825" w:type="dxa"/>
            <w:tcBorders>
              <w:top w:val="nil"/>
              <w:left w:val="nil"/>
              <w:bottom w:val="single" w:sz="4" w:space="0" w:color="000000"/>
              <w:right w:val="single" w:sz="4" w:space="0" w:color="000000"/>
            </w:tcBorders>
            <w:shd w:val="clear" w:color="auto" w:fill="FFFFFF"/>
            <w:tcMar>
              <w:left w:w="28" w:type="dxa"/>
              <w:right w:w="28" w:type="dxa"/>
            </w:tcMar>
            <w:vAlign w:val="center"/>
          </w:tcPr>
          <w:p w14:paraId="3B17F452"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6.4</w:t>
            </w:r>
          </w:p>
        </w:tc>
        <w:tc>
          <w:tcPr>
            <w:tcW w:w="825" w:type="dxa"/>
            <w:tcBorders>
              <w:top w:val="nil"/>
              <w:left w:val="nil"/>
              <w:bottom w:val="single" w:sz="4" w:space="0" w:color="000000"/>
              <w:right w:val="single" w:sz="4" w:space="0" w:color="000000"/>
            </w:tcBorders>
            <w:shd w:val="clear" w:color="auto" w:fill="FFFFFF"/>
            <w:tcMar>
              <w:left w:w="28" w:type="dxa"/>
              <w:right w:w="28" w:type="dxa"/>
            </w:tcMar>
            <w:vAlign w:val="center"/>
          </w:tcPr>
          <w:p w14:paraId="2104CF46"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4.5</w:t>
            </w:r>
          </w:p>
        </w:tc>
        <w:tc>
          <w:tcPr>
            <w:tcW w:w="825" w:type="dxa"/>
            <w:tcBorders>
              <w:top w:val="nil"/>
              <w:left w:val="nil"/>
              <w:bottom w:val="single" w:sz="4" w:space="0" w:color="000000"/>
              <w:right w:val="single" w:sz="4" w:space="0" w:color="000000"/>
            </w:tcBorders>
            <w:shd w:val="clear" w:color="auto" w:fill="FFFFFF"/>
            <w:tcMar>
              <w:left w:w="28" w:type="dxa"/>
              <w:right w:w="28" w:type="dxa"/>
            </w:tcMar>
            <w:vAlign w:val="center"/>
          </w:tcPr>
          <w:p w14:paraId="50906FF8"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3.9</w:t>
            </w:r>
          </w:p>
        </w:tc>
        <w:tc>
          <w:tcPr>
            <w:tcW w:w="825" w:type="dxa"/>
            <w:tcBorders>
              <w:top w:val="nil"/>
              <w:left w:val="nil"/>
              <w:bottom w:val="single" w:sz="4" w:space="0" w:color="000000"/>
              <w:right w:val="single" w:sz="4" w:space="0" w:color="000000"/>
            </w:tcBorders>
            <w:shd w:val="clear" w:color="auto" w:fill="FFFFFF"/>
            <w:tcMar>
              <w:left w:w="28" w:type="dxa"/>
              <w:right w:w="28" w:type="dxa"/>
            </w:tcMar>
            <w:vAlign w:val="center"/>
          </w:tcPr>
          <w:p w14:paraId="50245822"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4.1</w:t>
            </w:r>
          </w:p>
        </w:tc>
      </w:tr>
      <w:tr w:rsidR="00D938B3" w:rsidRPr="001C702F" w14:paraId="5A8FA983" w14:textId="77777777" w:rsidTr="00157608">
        <w:trPr>
          <w:trHeight w:val="380"/>
          <w:jc w:val="center"/>
        </w:trPr>
        <w:tc>
          <w:tcPr>
            <w:tcW w:w="11561" w:type="dxa"/>
            <w:gridSpan w:val="14"/>
            <w:tcBorders>
              <w:top w:val="single" w:sz="4" w:space="0" w:color="000000"/>
              <w:left w:val="single" w:sz="4" w:space="0" w:color="000000"/>
              <w:bottom w:val="single" w:sz="4" w:space="0" w:color="000000"/>
              <w:right w:val="single" w:sz="4" w:space="0" w:color="000000"/>
            </w:tcBorders>
            <w:shd w:val="clear" w:color="auto" w:fill="FFFFFF"/>
            <w:tcMar>
              <w:left w:w="28" w:type="dxa"/>
              <w:right w:w="28" w:type="dxa"/>
            </w:tcMar>
            <w:vAlign w:val="center"/>
          </w:tcPr>
          <w:p w14:paraId="0242DFC8"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b/>
                <w:color w:val="000000"/>
                <w:sz w:val="20"/>
              </w:rPr>
              <w:t>Maternal mortality (per 100 000 live births)</w:t>
            </w:r>
          </w:p>
        </w:tc>
      </w:tr>
      <w:tr w:rsidR="00D938B3" w:rsidRPr="001C702F" w14:paraId="08B48BE0" w14:textId="77777777" w:rsidTr="00157608">
        <w:trPr>
          <w:trHeight w:val="380"/>
          <w:jc w:val="center"/>
        </w:trPr>
        <w:tc>
          <w:tcPr>
            <w:tcW w:w="825" w:type="dxa"/>
            <w:tcBorders>
              <w:top w:val="single" w:sz="4" w:space="0" w:color="000000"/>
              <w:left w:val="single" w:sz="4" w:space="0" w:color="000000"/>
              <w:bottom w:val="single" w:sz="4" w:space="0" w:color="000000"/>
              <w:right w:val="single" w:sz="4" w:space="0" w:color="000000"/>
            </w:tcBorders>
            <w:shd w:val="clear" w:color="auto" w:fill="FFFFFF"/>
            <w:tcMar>
              <w:left w:w="28" w:type="dxa"/>
              <w:right w:w="28" w:type="dxa"/>
            </w:tcMar>
            <w:vAlign w:val="center"/>
          </w:tcPr>
          <w:p w14:paraId="5466E6B9"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5.0</w:t>
            </w:r>
          </w:p>
        </w:tc>
        <w:tc>
          <w:tcPr>
            <w:tcW w:w="825" w:type="dxa"/>
            <w:tcBorders>
              <w:top w:val="nil"/>
              <w:left w:val="nil"/>
              <w:bottom w:val="single" w:sz="4" w:space="0" w:color="000000"/>
              <w:right w:val="single" w:sz="4" w:space="0" w:color="000000"/>
            </w:tcBorders>
            <w:shd w:val="clear" w:color="auto" w:fill="FFFFFF"/>
            <w:tcMar>
              <w:left w:w="28" w:type="dxa"/>
              <w:right w:w="28" w:type="dxa"/>
            </w:tcMar>
            <w:vAlign w:val="center"/>
          </w:tcPr>
          <w:p w14:paraId="0AAE39C7"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14.3</w:t>
            </w:r>
          </w:p>
        </w:tc>
        <w:tc>
          <w:tcPr>
            <w:tcW w:w="825" w:type="dxa"/>
            <w:tcBorders>
              <w:top w:val="nil"/>
              <w:left w:val="nil"/>
              <w:bottom w:val="single" w:sz="4" w:space="0" w:color="000000"/>
              <w:right w:val="single" w:sz="4" w:space="0" w:color="000000"/>
            </w:tcBorders>
            <w:shd w:val="clear" w:color="auto" w:fill="FFFFFF"/>
            <w:tcMar>
              <w:left w:w="28" w:type="dxa"/>
              <w:right w:w="28" w:type="dxa"/>
            </w:tcMar>
            <w:vAlign w:val="center"/>
          </w:tcPr>
          <w:p w14:paraId="58EB305A"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9.8</w:t>
            </w:r>
          </w:p>
        </w:tc>
        <w:tc>
          <w:tcPr>
            <w:tcW w:w="835" w:type="dxa"/>
            <w:tcBorders>
              <w:top w:val="nil"/>
              <w:left w:val="nil"/>
              <w:bottom w:val="single" w:sz="4" w:space="0" w:color="000000"/>
              <w:right w:val="single" w:sz="4" w:space="0" w:color="000000"/>
            </w:tcBorders>
            <w:shd w:val="clear" w:color="auto" w:fill="FFFFFF"/>
            <w:tcMar>
              <w:left w:w="28" w:type="dxa"/>
              <w:right w:w="28" w:type="dxa"/>
            </w:tcMar>
            <w:vAlign w:val="center"/>
          </w:tcPr>
          <w:p w14:paraId="51AADB37"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4.6</w:t>
            </w:r>
          </w:p>
        </w:tc>
        <w:tc>
          <w:tcPr>
            <w:tcW w:w="826" w:type="dxa"/>
            <w:tcBorders>
              <w:top w:val="nil"/>
              <w:left w:val="nil"/>
              <w:bottom w:val="single" w:sz="4" w:space="0" w:color="000000"/>
              <w:right w:val="single" w:sz="4" w:space="0" w:color="000000"/>
            </w:tcBorders>
            <w:shd w:val="clear" w:color="auto" w:fill="FFFFFF"/>
            <w:tcMar>
              <w:left w:w="28" w:type="dxa"/>
              <w:right w:w="28" w:type="dxa"/>
            </w:tcMar>
            <w:vAlign w:val="center"/>
          </w:tcPr>
          <w:p w14:paraId="22A8A3C0"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13.5</w:t>
            </w:r>
          </w:p>
        </w:tc>
        <w:tc>
          <w:tcPr>
            <w:tcW w:w="825" w:type="dxa"/>
            <w:tcBorders>
              <w:top w:val="nil"/>
              <w:left w:val="nil"/>
              <w:bottom w:val="single" w:sz="4" w:space="0" w:color="000000"/>
              <w:right w:val="single" w:sz="4" w:space="0" w:color="000000"/>
            </w:tcBorders>
            <w:shd w:val="clear" w:color="auto" w:fill="FFFFFF"/>
            <w:tcMar>
              <w:left w:w="28" w:type="dxa"/>
              <w:right w:w="28" w:type="dxa"/>
            </w:tcMar>
            <w:vAlign w:val="center"/>
          </w:tcPr>
          <w:p w14:paraId="3A9EBD44"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25.8</w:t>
            </w:r>
          </w:p>
        </w:tc>
        <w:tc>
          <w:tcPr>
            <w:tcW w:w="825" w:type="dxa"/>
            <w:tcBorders>
              <w:top w:val="nil"/>
              <w:left w:val="nil"/>
              <w:bottom w:val="single" w:sz="4" w:space="0" w:color="000000"/>
              <w:right w:val="single" w:sz="4" w:space="0" w:color="000000"/>
            </w:tcBorders>
            <w:shd w:val="clear" w:color="auto" w:fill="FFFFFF"/>
            <w:tcMar>
              <w:left w:w="28" w:type="dxa"/>
              <w:right w:w="28" w:type="dxa"/>
            </w:tcMar>
            <w:vAlign w:val="center"/>
          </w:tcPr>
          <w:p w14:paraId="76CF9C3D"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12.5</w:t>
            </w:r>
          </w:p>
        </w:tc>
        <w:tc>
          <w:tcPr>
            <w:tcW w:w="825" w:type="dxa"/>
            <w:tcBorders>
              <w:top w:val="nil"/>
              <w:left w:val="nil"/>
              <w:bottom w:val="single" w:sz="4" w:space="0" w:color="000000"/>
              <w:right w:val="single" w:sz="4" w:space="0" w:color="000000"/>
            </w:tcBorders>
            <w:shd w:val="clear" w:color="auto" w:fill="FFFFFF"/>
            <w:tcMar>
              <w:left w:w="28" w:type="dxa"/>
              <w:right w:w="28" w:type="dxa"/>
            </w:tcMar>
            <w:vAlign w:val="center"/>
          </w:tcPr>
          <w:p w14:paraId="15A9B564"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46.1</w:t>
            </w:r>
          </w:p>
        </w:tc>
        <w:tc>
          <w:tcPr>
            <w:tcW w:w="825" w:type="dxa"/>
            <w:tcBorders>
              <w:top w:val="nil"/>
              <w:left w:val="nil"/>
              <w:bottom w:val="single" w:sz="4" w:space="0" w:color="000000"/>
              <w:right w:val="single" w:sz="4" w:space="0" w:color="000000"/>
            </w:tcBorders>
            <w:shd w:val="clear" w:color="auto" w:fill="FFFFFF"/>
            <w:tcMar>
              <w:left w:w="28" w:type="dxa"/>
              <w:right w:w="28" w:type="dxa"/>
            </w:tcMar>
            <w:vAlign w:val="center"/>
          </w:tcPr>
          <w:p w14:paraId="2AA08017"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26.1</w:t>
            </w:r>
          </w:p>
        </w:tc>
        <w:tc>
          <w:tcPr>
            <w:tcW w:w="825" w:type="dxa"/>
            <w:tcBorders>
              <w:top w:val="nil"/>
              <w:left w:val="nil"/>
              <w:bottom w:val="single" w:sz="4" w:space="0" w:color="000000"/>
              <w:right w:val="single" w:sz="4" w:space="0" w:color="000000"/>
            </w:tcBorders>
            <w:shd w:val="clear" w:color="auto" w:fill="FFFFFF"/>
            <w:tcMar>
              <w:left w:w="28" w:type="dxa"/>
              <w:right w:w="28" w:type="dxa"/>
            </w:tcMar>
            <w:vAlign w:val="center"/>
          </w:tcPr>
          <w:p w14:paraId="6A5EC61F"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5.4</w:t>
            </w:r>
          </w:p>
        </w:tc>
        <w:tc>
          <w:tcPr>
            <w:tcW w:w="825" w:type="dxa"/>
            <w:tcBorders>
              <w:top w:val="nil"/>
              <w:left w:val="nil"/>
              <w:bottom w:val="single" w:sz="4" w:space="0" w:color="000000"/>
              <w:right w:val="single" w:sz="4" w:space="0" w:color="000000"/>
            </w:tcBorders>
            <w:shd w:val="clear" w:color="auto" w:fill="FFFFFF"/>
            <w:tcMar>
              <w:left w:w="28" w:type="dxa"/>
              <w:right w:w="28" w:type="dxa"/>
            </w:tcMar>
            <w:vAlign w:val="center"/>
          </w:tcPr>
          <w:p w14:paraId="50E39650"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20.5</w:t>
            </w:r>
          </w:p>
        </w:tc>
        <w:tc>
          <w:tcPr>
            <w:tcW w:w="825" w:type="dxa"/>
            <w:tcBorders>
              <w:top w:val="nil"/>
              <w:left w:val="nil"/>
              <w:bottom w:val="single" w:sz="4" w:space="0" w:color="000000"/>
              <w:right w:val="single" w:sz="4" w:space="0" w:color="000000"/>
            </w:tcBorders>
            <w:shd w:val="clear" w:color="auto" w:fill="FFFFFF"/>
            <w:tcMar>
              <w:left w:w="28" w:type="dxa"/>
              <w:right w:w="28" w:type="dxa"/>
            </w:tcMar>
            <w:vAlign w:val="center"/>
          </w:tcPr>
          <w:p w14:paraId="460A48FD"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24.7</w:t>
            </w:r>
          </w:p>
        </w:tc>
        <w:tc>
          <w:tcPr>
            <w:tcW w:w="825" w:type="dxa"/>
            <w:tcBorders>
              <w:top w:val="nil"/>
              <w:left w:val="nil"/>
              <w:bottom w:val="single" w:sz="4" w:space="0" w:color="000000"/>
              <w:right w:val="single" w:sz="4" w:space="0" w:color="000000"/>
            </w:tcBorders>
            <w:shd w:val="clear" w:color="auto" w:fill="FFFFFF"/>
            <w:tcMar>
              <w:left w:w="28" w:type="dxa"/>
              <w:right w:w="28" w:type="dxa"/>
            </w:tcMar>
            <w:vAlign w:val="center"/>
          </w:tcPr>
          <w:p w14:paraId="139EE828"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14.0</w:t>
            </w:r>
          </w:p>
        </w:tc>
        <w:tc>
          <w:tcPr>
            <w:tcW w:w="825" w:type="dxa"/>
            <w:tcBorders>
              <w:top w:val="nil"/>
              <w:left w:val="nil"/>
              <w:bottom w:val="single" w:sz="4" w:space="0" w:color="000000"/>
              <w:right w:val="single" w:sz="4" w:space="0" w:color="000000"/>
            </w:tcBorders>
            <w:shd w:val="clear" w:color="auto" w:fill="FFFFFF"/>
            <w:tcMar>
              <w:left w:w="28" w:type="dxa"/>
              <w:right w:w="28" w:type="dxa"/>
            </w:tcMar>
            <w:vAlign w:val="center"/>
          </w:tcPr>
          <w:p w14:paraId="523CFCA1"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55.2</w:t>
            </w:r>
          </w:p>
        </w:tc>
      </w:tr>
    </w:tbl>
    <w:p w14:paraId="1166CC9F" w14:textId="77777777" w:rsidR="004F3D3E" w:rsidRPr="001C702F" w:rsidRDefault="004F3D3E" w:rsidP="00204E73">
      <w:pPr>
        <w:widowControl w:val="0"/>
        <w:tabs>
          <w:tab w:val="left" w:pos="709"/>
        </w:tabs>
        <w:spacing w:after="0" w:line="240" w:lineRule="auto"/>
        <w:ind w:right="-319"/>
        <w:rPr>
          <w:rFonts w:ascii="Times New Roman" w:eastAsia="Calibri" w:hAnsi="Times New Roman" w:cs="Times New Roman"/>
          <w:color w:val="000000"/>
        </w:rPr>
      </w:pPr>
      <w:r w:rsidRPr="001C702F">
        <w:rPr>
          <w:rFonts w:ascii="Times New Roman" w:hAnsi="Times New Roman" w:cs="Times New Roman"/>
          <w:i/>
          <w:color w:val="000000"/>
          <w:sz w:val="20"/>
        </w:rPr>
        <w:t>Source: Ministry of Health</w:t>
      </w:r>
    </w:p>
    <w:p w14:paraId="2FC4A4BD" w14:textId="77777777" w:rsidR="004F3D3E" w:rsidRPr="001C702F" w:rsidRDefault="004F3D3E" w:rsidP="00204E73">
      <w:pPr>
        <w:widowControl w:val="0"/>
        <w:spacing w:after="0" w:line="240" w:lineRule="auto"/>
        <w:jc w:val="center"/>
        <w:rPr>
          <w:rFonts w:ascii="Times New Roman" w:eastAsia="Times New Roman" w:hAnsi="Times New Roman" w:cs="Times New Roman"/>
          <w:b/>
          <w:sz w:val="20"/>
          <w:szCs w:val="20"/>
        </w:rPr>
      </w:pPr>
    </w:p>
    <w:p w14:paraId="25F0AA3F" w14:textId="77777777" w:rsidR="00D938B3" w:rsidRPr="001C702F" w:rsidRDefault="00D938B3" w:rsidP="00204E73">
      <w:pPr>
        <w:widowControl w:val="0"/>
        <w:spacing w:after="0" w:line="240" w:lineRule="auto"/>
        <w:jc w:val="center"/>
        <w:rPr>
          <w:rFonts w:ascii="Times New Roman" w:eastAsia="Calibri" w:hAnsi="Times New Roman" w:cs="Times New Roman"/>
        </w:rPr>
      </w:pPr>
      <w:r w:rsidRPr="001C702F">
        <w:rPr>
          <w:rFonts w:ascii="Times New Roman" w:hAnsi="Times New Roman" w:cs="Times New Roman"/>
          <w:b/>
          <w:sz w:val="20"/>
        </w:rPr>
        <w:t xml:space="preserve">Use of contraception means and number of artificial abortions, 2002 </w:t>
      </w:r>
      <w:r w:rsidR="00590362" w:rsidRPr="001C702F">
        <w:rPr>
          <w:rFonts w:ascii="Times New Roman" w:hAnsi="Times New Roman" w:cs="Times New Roman"/>
          <w:b/>
          <w:sz w:val="20"/>
        </w:rPr>
        <w:t>–</w:t>
      </w:r>
      <w:r w:rsidRPr="001C702F">
        <w:rPr>
          <w:rFonts w:ascii="Times New Roman" w:hAnsi="Times New Roman" w:cs="Times New Roman"/>
          <w:b/>
          <w:sz w:val="20"/>
        </w:rPr>
        <w:t xml:space="preserve"> 2015</w:t>
      </w:r>
    </w:p>
    <w:tbl>
      <w:tblPr>
        <w:tblW w:w="852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83"/>
        <w:gridCol w:w="2175"/>
        <w:gridCol w:w="2085"/>
        <w:gridCol w:w="1718"/>
        <w:gridCol w:w="1861"/>
      </w:tblGrid>
      <w:tr w:rsidR="00D938B3" w:rsidRPr="001C702F" w14:paraId="16BB1A9C" w14:textId="77777777" w:rsidTr="004F3D3E">
        <w:trPr>
          <w:jc w:val="center"/>
        </w:trPr>
        <w:tc>
          <w:tcPr>
            <w:tcW w:w="683" w:type="dxa"/>
            <w:vMerge w:val="restart"/>
            <w:vAlign w:val="center"/>
          </w:tcPr>
          <w:p w14:paraId="1CC00696" w14:textId="77777777" w:rsidR="00D938B3" w:rsidRPr="001C702F" w:rsidRDefault="00D938B3" w:rsidP="00204E73">
            <w:pPr>
              <w:widowControl w:val="0"/>
              <w:spacing w:after="0" w:line="240" w:lineRule="auto"/>
              <w:jc w:val="center"/>
              <w:rPr>
                <w:rFonts w:ascii="Times New Roman" w:eastAsia="Times New Roman" w:hAnsi="Times New Roman" w:cs="Times New Roman"/>
                <w:sz w:val="28"/>
                <w:szCs w:val="28"/>
              </w:rPr>
            </w:pPr>
            <w:r w:rsidRPr="001C702F">
              <w:rPr>
                <w:rFonts w:ascii="Times New Roman" w:hAnsi="Times New Roman" w:cs="Times New Roman"/>
                <w:b/>
                <w:sz w:val="20"/>
              </w:rPr>
              <w:t>Year</w:t>
            </w:r>
          </w:p>
        </w:tc>
        <w:tc>
          <w:tcPr>
            <w:tcW w:w="4260" w:type="dxa"/>
            <w:gridSpan w:val="2"/>
          </w:tcPr>
          <w:p w14:paraId="0DC957DA" w14:textId="77777777" w:rsidR="00D938B3" w:rsidRPr="001C702F" w:rsidRDefault="00D938B3" w:rsidP="00204E73">
            <w:pPr>
              <w:widowControl w:val="0"/>
              <w:spacing w:after="0" w:line="240" w:lineRule="auto"/>
              <w:jc w:val="center"/>
              <w:rPr>
                <w:rFonts w:ascii="Times New Roman" w:eastAsia="Times New Roman" w:hAnsi="Times New Roman" w:cs="Times New Roman"/>
                <w:sz w:val="28"/>
                <w:szCs w:val="28"/>
              </w:rPr>
            </w:pPr>
            <w:r w:rsidRPr="001C702F">
              <w:rPr>
                <w:rFonts w:ascii="Times New Roman" w:hAnsi="Times New Roman" w:cs="Times New Roman"/>
                <w:b/>
                <w:sz w:val="20"/>
              </w:rPr>
              <w:t>Data on the women, who use contraception means</w:t>
            </w:r>
          </w:p>
        </w:tc>
        <w:tc>
          <w:tcPr>
            <w:tcW w:w="3579" w:type="dxa"/>
            <w:gridSpan w:val="2"/>
          </w:tcPr>
          <w:p w14:paraId="003BF1E2" w14:textId="77777777" w:rsidR="00D938B3" w:rsidRPr="001C702F" w:rsidRDefault="00D938B3" w:rsidP="00204E73">
            <w:pPr>
              <w:widowControl w:val="0"/>
              <w:spacing w:after="0" w:line="240" w:lineRule="auto"/>
              <w:jc w:val="center"/>
              <w:rPr>
                <w:rFonts w:ascii="Times New Roman" w:eastAsia="Times New Roman" w:hAnsi="Times New Roman" w:cs="Times New Roman"/>
                <w:sz w:val="28"/>
                <w:szCs w:val="28"/>
              </w:rPr>
            </w:pPr>
            <w:r w:rsidRPr="001C702F">
              <w:rPr>
                <w:rFonts w:ascii="Times New Roman" w:hAnsi="Times New Roman" w:cs="Times New Roman"/>
                <w:b/>
                <w:sz w:val="20"/>
              </w:rPr>
              <w:t>Artificial abortions*</w:t>
            </w:r>
          </w:p>
        </w:tc>
      </w:tr>
      <w:tr w:rsidR="00D938B3" w:rsidRPr="001C702F" w14:paraId="1C58C171" w14:textId="77777777" w:rsidTr="004F3D3E">
        <w:trPr>
          <w:jc w:val="center"/>
        </w:trPr>
        <w:tc>
          <w:tcPr>
            <w:tcW w:w="683" w:type="dxa"/>
            <w:vMerge/>
            <w:vAlign w:val="center"/>
          </w:tcPr>
          <w:p w14:paraId="22F88C4C" w14:textId="77777777" w:rsidR="00D938B3" w:rsidRPr="001C702F" w:rsidRDefault="00D938B3" w:rsidP="00204E73">
            <w:pPr>
              <w:widowControl w:val="0"/>
              <w:spacing w:after="0" w:line="240" w:lineRule="auto"/>
              <w:rPr>
                <w:rFonts w:ascii="Times New Roman" w:eastAsia="Times New Roman" w:hAnsi="Times New Roman" w:cs="Times New Roman"/>
                <w:sz w:val="28"/>
                <w:szCs w:val="28"/>
              </w:rPr>
            </w:pPr>
          </w:p>
        </w:tc>
        <w:tc>
          <w:tcPr>
            <w:tcW w:w="2175" w:type="dxa"/>
          </w:tcPr>
          <w:p w14:paraId="342AF53E" w14:textId="77777777" w:rsidR="00D938B3" w:rsidRPr="001C702F" w:rsidRDefault="00D938B3" w:rsidP="00204E73">
            <w:pPr>
              <w:widowControl w:val="0"/>
              <w:spacing w:after="0" w:line="240" w:lineRule="auto"/>
              <w:jc w:val="center"/>
              <w:rPr>
                <w:rFonts w:ascii="Times New Roman" w:eastAsia="Times New Roman" w:hAnsi="Times New Roman" w:cs="Times New Roman"/>
                <w:sz w:val="28"/>
                <w:szCs w:val="28"/>
              </w:rPr>
            </w:pPr>
            <w:r w:rsidRPr="001C702F">
              <w:rPr>
                <w:rFonts w:ascii="Times New Roman" w:hAnsi="Times New Roman" w:cs="Times New Roman"/>
                <w:sz w:val="20"/>
              </w:rPr>
              <w:t>Use of hormonal contraception per 100 women in the age between 15 and 49 years</w:t>
            </w:r>
          </w:p>
        </w:tc>
        <w:tc>
          <w:tcPr>
            <w:tcW w:w="2085" w:type="dxa"/>
          </w:tcPr>
          <w:p w14:paraId="6F0F08F6" w14:textId="77777777" w:rsidR="00D938B3" w:rsidRPr="001C702F" w:rsidRDefault="00D938B3" w:rsidP="00204E73">
            <w:pPr>
              <w:widowControl w:val="0"/>
              <w:spacing w:after="0" w:line="240" w:lineRule="auto"/>
              <w:jc w:val="center"/>
              <w:rPr>
                <w:rFonts w:ascii="Times New Roman" w:eastAsia="Times New Roman" w:hAnsi="Times New Roman" w:cs="Times New Roman"/>
                <w:sz w:val="28"/>
                <w:szCs w:val="28"/>
              </w:rPr>
            </w:pPr>
            <w:r w:rsidRPr="001C702F">
              <w:rPr>
                <w:rFonts w:ascii="Times New Roman" w:hAnsi="Times New Roman" w:cs="Times New Roman"/>
                <w:sz w:val="20"/>
              </w:rPr>
              <w:t>Use of IUD contraception per 100 women in the age between 15 and 49 years</w:t>
            </w:r>
          </w:p>
        </w:tc>
        <w:tc>
          <w:tcPr>
            <w:tcW w:w="1718" w:type="dxa"/>
          </w:tcPr>
          <w:p w14:paraId="2ED7C379" w14:textId="77777777" w:rsidR="00D938B3" w:rsidRPr="001C702F" w:rsidRDefault="00D938B3" w:rsidP="00204E73">
            <w:pPr>
              <w:widowControl w:val="0"/>
              <w:spacing w:after="0" w:line="240" w:lineRule="auto"/>
              <w:jc w:val="center"/>
              <w:rPr>
                <w:rFonts w:ascii="Times New Roman" w:eastAsia="Times New Roman" w:hAnsi="Times New Roman" w:cs="Times New Roman"/>
                <w:sz w:val="28"/>
                <w:szCs w:val="28"/>
              </w:rPr>
            </w:pPr>
            <w:r w:rsidRPr="001C702F">
              <w:rPr>
                <w:rFonts w:ascii="Times New Roman" w:hAnsi="Times New Roman" w:cs="Times New Roman"/>
                <w:sz w:val="20"/>
              </w:rPr>
              <w:t>Artificial abortions, per 100 live births</w:t>
            </w:r>
          </w:p>
        </w:tc>
        <w:tc>
          <w:tcPr>
            <w:tcW w:w="1861" w:type="dxa"/>
          </w:tcPr>
          <w:p w14:paraId="2672C769" w14:textId="77777777" w:rsidR="00D938B3" w:rsidRPr="001C702F" w:rsidRDefault="00D938B3" w:rsidP="00204E73">
            <w:pPr>
              <w:widowControl w:val="0"/>
              <w:spacing w:after="0" w:line="240" w:lineRule="auto"/>
              <w:jc w:val="center"/>
              <w:rPr>
                <w:rFonts w:ascii="Times New Roman" w:eastAsia="Times New Roman" w:hAnsi="Times New Roman" w:cs="Times New Roman"/>
                <w:sz w:val="28"/>
                <w:szCs w:val="28"/>
              </w:rPr>
            </w:pPr>
            <w:r w:rsidRPr="001C702F">
              <w:rPr>
                <w:rFonts w:ascii="Times New Roman" w:hAnsi="Times New Roman" w:cs="Times New Roman"/>
                <w:sz w:val="20"/>
              </w:rPr>
              <w:t>Out of them – medical abortions, per 100 li</w:t>
            </w:r>
            <w:r w:rsidR="00704E5A" w:rsidRPr="001C702F">
              <w:rPr>
                <w:rFonts w:ascii="Times New Roman" w:hAnsi="Times New Roman" w:cs="Times New Roman"/>
                <w:sz w:val="20"/>
              </w:rPr>
              <w:t>v</w:t>
            </w:r>
            <w:r w:rsidRPr="001C702F">
              <w:rPr>
                <w:rFonts w:ascii="Times New Roman" w:hAnsi="Times New Roman" w:cs="Times New Roman"/>
                <w:sz w:val="20"/>
              </w:rPr>
              <w:t>e births</w:t>
            </w:r>
          </w:p>
        </w:tc>
      </w:tr>
      <w:tr w:rsidR="00D938B3" w:rsidRPr="001C702F" w14:paraId="7119BFD3" w14:textId="77777777" w:rsidTr="004F3D3E">
        <w:trPr>
          <w:jc w:val="center"/>
        </w:trPr>
        <w:tc>
          <w:tcPr>
            <w:tcW w:w="683" w:type="dxa"/>
          </w:tcPr>
          <w:p w14:paraId="1401CBAB" w14:textId="77777777" w:rsidR="00D938B3" w:rsidRPr="001C702F" w:rsidRDefault="00D938B3" w:rsidP="00204E73">
            <w:pPr>
              <w:widowControl w:val="0"/>
              <w:spacing w:after="0" w:line="240" w:lineRule="auto"/>
              <w:rPr>
                <w:rFonts w:ascii="Times New Roman" w:eastAsia="Times New Roman" w:hAnsi="Times New Roman" w:cs="Times New Roman"/>
                <w:sz w:val="28"/>
                <w:szCs w:val="28"/>
              </w:rPr>
            </w:pPr>
            <w:r w:rsidRPr="001C702F">
              <w:rPr>
                <w:rFonts w:ascii="Times New Roman" w:hAnsi="Times New Roman" w:cs="Times New Roman"/>
                <w:sz w:val="20"/>
              </w:rPr>
              <w:t>2002</w:t>
            </w:r>
          </w:p>
        </w:tc>
        <w:tc>
          <w:tcPr>
            <w:tcW w:w="2175" w:type="dxa"/>
          </w:tcPr>
          <w:p w14:paraId="23EF1AC4" w14:textId="77777777" w:rsidR="00D938B3" w:rsidRPr="001C702F" w:rsidRDefault="00D938B3" w:rsidP="00204E73">
            <w:pPr>
              <w:widowControl w:val="0"/>
              <w:spacing w:after="0" w:line="240" w:lineRule="auto"/>
              <w:jc w:val="center"/>
              <w:rPr>
                <w:rFonts w:ascii="Times New Roman" w:eastAsia="Times New Roman" w:hAnsi="Times New Roman" w:cs="Times New Roman"/>
                <w:sz w:val="28"/>
                <w:szCs w:val="28"/>
              </w:rPr>
            </w:pPr>
            <w:r w:rsidRPr="001C702F">
              <w:rPr>
                <w:rFonts w:ascii="Times New Roman" w:hAnsi="Times New Roman" w:cs="Times New Roman"/>
                <w:sz w:val="20"/>
              </w:rPr>
              <w:t>13.1</w:t>
            </w:r>
          </w:p>
        </w:tc>
        <w:tc>
          <w:tcPr>
            <w:tcW w:w="2085" w:type="dxa"/>
          </w:tcPr>
          <w:p w14:paraId="26E29B29" w14:textId="77777777" w:rsidR="00D938B3" w:rsidRPr="001C702F" w:rsidRDefault="00D938B3" w:rsidP="00204E73">
            <w:pPr>
              <w:widowControl w:val="0"/>
              <w:spacing w:after="0" w:line="240" w:lineRule="auto"/>
              <w:jc w:val="center"/>
              <w:rPr>
                <w:rFonts w:ascii="Times New Roman" w:eastAsia="Times New Roman" w:hAnsi="Times New Roman" w:cs="Times New Roman"/>
                <w:sz w:val="28"/>
                <w:szCs w:val="28"/>
              </w:rPr>
            </w:pPr>
            <w:r w:rsidRPr="001C702F">
              <w:rPr>
                <w:rFonts w:ascii="Times New Roman" w:hAnsi="Times New Roman" w:cs="Times New Roman"/>
                <w:sz w:val="20"/>
              </w:rPr>
              <w:t>4.0</w:t>
            </w:r>
          </w:p>
        </w:tc>
        <w:tc>
          <w:tcPr>
            <w:tcW w:w="1718" w:type="dxa"/>
          </w:tcPr>
          <w:p w14:paraId="5E673215" w14:textId="77777777" w:rsidR="00D938B3" w:rsidRPr="001C702F" w:rsidRDefault="00D938B3" w:rsidP="00204E73">
            <w:pPr>
              <w:widowControl w:val="0"/>
              <w:spacing w:after="0" w:line="240" w:lineRule="auto"/>
              <w:jc w:val="center"/>
              <w:rPr>
                <w:rFonts w:ascii="Times New Roman" w:eastAsia="Times New Roman" w:hAnsi="Times New Roman" w:cs="Times New Roman"/>
                <w:sz w:val="28"/>
                <w:szCs w:val="28"/>
              </w:rPr>
            </w:pPr>
            <w:r w:rsidRPr="001C702F">
              <w:rPr>
                <w:rFonts w:ascii="Times New Roman" w:hAnsi="Times New Roman" w:cs="Times New Roman"/>
                <w:sz w:val="20"/>
              </w:rPr>
              <w:t>73.4</w:t>
            </w:r>
          </w:p>
        </w:tc>
        <w:tc>
          <w:tcPr>
            <w:tcW w:w="1861" w:type="dxa"/>
            <w:vAlign w:val="bottom"/>
          </w:tcPr>
          <w:p w14:paraId="37F946B1" w14:textId="77777777" w:rsidR="00D938B3" w:rsidRPr="001C702F" w:rsidRDefault="00D938B3" w:rsidP="00204E73">
            <w:pPr>
              <w:widowControl w:val="0"/>
              <w:spacing w:after="0" w:line="240" w:lineRule="auto"/>
              <w:jc w:val="center"/>
              <w:rPr>
                <w:rFonts w:ascii="Times New Roman" w:eastAsia="Times New Roman" w:hAnsi="Times New Roman" w:cs="Times New Roman"/>
                <w:sz w:val="28"/>
                <w:szCs w:val="28"/>
              </w:rPr>
            </w:pPr>
            <w:r w:rsidRPr="001C702F">
              <w:rPr>
                <w:rFonts w:ascii="Times New Roman" w:hAnsi="Times New Roman" w:cs="Times New Roman"/>
                <w:sz w:val="20"/>
              </w:rPr>
              <w:t>2.0</w:t>
            </w:r>
          </w:p>
        </w:tc>
      </w:tr>
      <w:tr w:rsidR="00D938B3" w:rsidRPr="001C702F" w14:paraId="29AEE3A1" w14:textId="77777777" w:rsidTr="004F3D3E">
        <w:trPr>
          <w:jc w:val="center"/>
        </w:trPr>
        <w:tc>
          <w:tcPr>
            <w:tcW w:w="683" w:type="dxa"/>
          </w:tcPr>
          <w:p w14:paraId="03E10575" w14:textId="77777777" w:rsidR="00D938B3" w:rsidRPr="001C702F" w:rsidRDefault="00D938B3" w:rsidP="00204E73">
            <w:pPr>
              <w:widowControl w:val="0"/>
              <w:spacing w:after="0" w:line="240" w:lineRule="auto"/>
              <w:rPr>
                <w:rFonts w:ascii="Times New Roman" w:eastAsia="Times New Roman" w:hAnsi="Times New Roman" w:cs="Times New Roman"/>
                <w:sz w:val="28"/>
                <w:szCs w:val="28"/>
              </w:rPr>
            </w:pPr>
            <w:r w:rsidRPr="001C702F">
              <w:rPr>
                <w:rFonts w:ascii="Times New Roman" w:hAnsi="Times New Roman" w:cs="Times New Roman"/>
                <w:sz w:val="20"/>
              </w:rPr>
              <w:t>2003</w:t>
            </w:r>
          </w:p>
        </w:tc>
        <w:tc>
          <w:tcPr>
            <w:tcW w:w="2175" w:type="dxa"/>
          </w:tcPr>
          <w:p w14:paraId="6A9AFA18" w14:textId="77777777" w:rsidR="00D938B3" w:rsidRPr="001C702F" w:rsidRDefault="00D938B3" w:rsidP="00204E73">
            <w:pPr>
              <w:widowControl w:val="0"/>
              <w:spacing w:after="0" w:line="240" w:lineRule="auto"/>
              <w:jc w:val="center"/>
              <w:rPr>
                <w:rFonts w:ascii="Times New Roman" w:eastAsia="Times New Roman" w:hAnsi="Times New Roman" w:cs="Times New Roman"/>
                <w:sz w:val="28"/>
                <w:szCs w:val="28"/>
              </w:rPr>
            </w:pPr>
            <w:r w:rsidRPr="001C702F">
              <w:rPr>
                <w:rFonts w:ascii="Times New Roman" w:hAnsi="Times New Roman" w:cs="Times New Roman"/>
                <w:sz w:val="20"/>
              </w:rPr>
              <w:t>14.3</w:t>
            </w:r>
          </w:p>
        </w:tc>
        <w:tc>
          <w:tcPr>
            <w:tcW w:w="2085" w:type="dxa"/>
          </w:tcPr>
          <w:p w14:paraId="56796B72" w14:textId="77777777" w:rsidR="00D938B3" w:rsidRPr="001C702F" w:rsidRDefault="00D938B3" w:rsidP="00204E73">
            <w:pPr>
              <w:widowControl w:val="0"/>
              <w:spacing w:after="0" w:line="240" w:lineRule="auto"/>
              <w:jc w:val="center"/>
              <w:rPr>
                <w:rFonts w:ascii="Times New Roman" w:eastAsia="Times New Roman" w:hAnsi="Times New Roman" w:cs="Times New Roman"/>
                <w:sz w:val="28"/>
                <w:szCs w:val="28"/>
              </w:rPr>
            </w:pPr>
            <w:r w:rsidRPr="001C702F">
              <w:rPr>
                <w:rFonts w:ascii="Times New Roman" w:hAnsi="Times New Roman" w:cs="Times New Roman"/>
                <w:sz w:val="20"/>
              </w:rPr>
              <w:t>4.0</w:t>
            </w:r>
          </w:p>
        </w:tc>
        <w:tc>
          <w:tcPr>
            <w:tcW w:w="1718" w:type="dxa"/>
          </w:tcPr>
          <w:p w14:paraId="0B1BD081" w14:textId="77777777" w:rsidR="00D938B3" w:rsidRPr="001C702F" w:rsidRDefault="00D938B3" w:rsidP="00204E73">
            <w:pPr>
              <w:widowControl w:val="0"/>
              <w:spacing w:after="0" w:line="240" w:lineRule="auto"/>
              <w:jc w:val="center"/>
              <w:rPr>
                <w:rFonts w:ascii="Times New Roman" w:eastAsia="Times New Roman" w:hAnsi="Times New Roman" w:cs="Times New Roman"/>
                <w:sz w:val="28"/>
                <w:szCs w:val="28"/>
              </w:rPr>
            </w:pPr>
            <w:r w:rsidRPr="001C702F">
              <w:rPr>
                <w:rFonts w:ascii="Times New Roman" w:hAnsi="Times New Roman" w:cs="Times New Roman"/>
                <w:sz w:val="20"/>
              </w:rPr>
              <w:t>69.2</w:t>
            </w:r>
          </w:p>
        </w:tc>
        <w:tc>
          <w:tcPr>
            <w:tcW w:w="1861" w:type="dxa"/>
            <w:vAlign w:val="bottom"/>
          </w:tcPr>
          <w:p w14:paraId="451AA168" w14:textId="77777777" w:rsidR="00D938B3" w:rsidRPr="001C702F" w:rsidRDefault="00D938B3" w:rsidP="00204E73">
            <w:pPr>
              <w:widowControl w:val="0"/>
              <w:spacing w:after="0" w:line="240" w:lineRule="auto"/>
              <w:jc w:val="center"/>
              <w:rPr>
                <w:rFonts w:ascii="Times New Roman" w:eastAsia="Times New Roman" w:hAnsi="Times New Roman" w:cs="Times New Roman"/>
                <w:sz w:val="28"/>
                <w:szCs w:val="28"/>
              </w:rPr>
            </w:pPr>
            <w:r w:rsidRPr="001C702F">
              <w:rPr>
                <w:rFonts w:ascii="Times New Roman" w:hAnsi="Times New Roman" w:cs="Times New Roman"/>
                <w:sz w:val="20"/>
              </w:rPr>
              <w:t>1.7</w:t>
            </w:r>
          </w:p>
        </w:tc>
      </w:tr>
      <w:tr w:rsidR="00D938B3" w:rsidRPr="001C702F" w14:paraId="4F0A413D" w14:textId="77777777" w:rsidTr="004F3D3E">
        <w:trPr>
          <w:jc w:val="center"/>
        </w:trPr>
        <w:tc>
          <w:tcPr>
            <w:tcW w:w="683" w:type="dxa"/>
          </w:tcPr>
          <w:p w14:paraId="355F70F4" w14:textId="77777777" w:rsidR="00D938B3" w:rsidRPr="001C702F" w:rsidRDefault="00D938B3" w:rsidP="00204E73">
            <w:pPr>
              <w:widowControl w:val="0"/>
              <w:spacing w:after="0" w:line="240" w:lineRule="auto"/>
              <w:rPr>
                <w:rFonts w:ascii="Times New Roman" w:eastAsia="Times New Roman" w:hAnsi="Times New Roman" w:cs="Times New Roman"/>
                <w:sz w:val="28"/>
                <w:szCs w:val="28"/>
              </w:rPr>
            </w:pPr>
            <w:r w:rsidRPr="001C702F">
              <w:rPr>
                <w:rFonts w:ascii="Times New Roman" w:hAnsi="Times New Roman" w:cs="Times New Roman"/>
                <w:sz w:val="20"/>
              </w:rPr>
              <w:t>2004</w:t>
            </w:r>
          </w:p>
        </w:tc>
        <w:tc>
          <w:tcPr>
            <w:tcW w:w="2175" w:type="dxa"/>
          </w:tcPr>
          <w:p w14:paraId="297D15D6" w14:textId="77777777" w:rsidR="00D938B3" w:rsidRPr="001C702F" w:rsidRDefault="00D938B3" w:rsidP="00204E73">
            <w:pPr>
              <w:widowControl w:val="0"/>
              <w:spacing w:after="0" w:line="240" w:lineRule="auto"/>
              <w:jc w:val="center"/>
              <w:rPr>
                <w:rFonts w:ascii="Times New Roman" w:eastAsia="Times New Roman" w:hAnsi="Times New Roman" w:cs="Times New Roman"/>
                <w:sz w:val="28"/>
                <w:szCs w:val="28"/>
              </w:rPr>
            </w:pPr>
            <w:r w:rsidRPr="001C702F">
              <w:rPr>
                <w:rFonts w:ascii="Times New Roman" w:hAnsi="Times New Roman" w:cs="Times New Roman"/>
                <w:sz w:val="20"/>
              </w:rPr>
              <w:t>16.1</w:t>
            </w:r>
          </w:p>
        </w:tc>
        <w:tc>
          <w:tcPr>
            <w:tcW w:w="2085" w:type="dxa"/>
          </w:tcPr>
          <w:p w14:paraId="3EBB7A60" w14:textId="77777777" w:rsidR="00D938B3" w:rsidRPr="001C702F" w:rsidRDefault="00D938B3" w:rsidP="00204E73">
            <w:pPr>
              <w:widowControl w:val="0"/>
              <w:spacing w:after="0" w:line="240" w:lineRule="auto"/>
              <w:jc w:val="center"/>
              <w:rPr>
                <w:rFonts w:ascii="Times New Roman" w:eastAsia="Times New Roman" w:hAnsi="Times New Roman" w:cs="Times New Roman"/>
                <w:sz w:val="28"/>
                <w:szCs w:val="28"/>
              </w:rPr>
            </w:pPr>
            <w:r w:rsidRPr="001C702F">
              <w:rPr>
                <w:rFonts w:ascii="Times New Roman" w:hAnsi="Times New Roman" w:cs="Times New Roman"/>
                <w:sz w:val="20"/>
              </w:rPr>
              <w:t>4.3</w:t>
            </w:r>
          </w:p>
        </w:tc>
        <w:tc>
          <w:tcPr>
            <w:tcW w:w="1718" w:type="dxa"/>
          </w:tcPr>
          <w:p w14:paraId="3952813A" w14:textId="77777777" w:rsidR="00D938B3" w:rsidRPr="001C702F" w:rsidRDefault="00D938B3" w:rsidP="00204E73">
            <w:pPr>
              <w:widowControl w:val="0"/>
              <w:spacing w:after="0" w:line="240" w:lineRule="auto"/>
              <w:jc w:val="center"/>
              <w:rPr>
                <w:rFonts w:ascii="Times New Roman" w:eastAsia="Times New Roman" w:hAnsi="Times New Roman" w:cs="Times New Roman"/>
                <w:sz w:val="28"/>
                <w:szCs w:val="28"/>
              </w:rPr>
            </w:pPr>
            <w:r w:rsidRPr="001C702F">
              <w:rPr>
                <w:rFonts w:ascii="Times New Roman" w:hAnsi="Times New Roman" w:cs="Times New Roman"/>
                <w:sz w:val="20"/>
              </w:rPr>
              <w:t>67.4</w:t>
            </w:r>
          </w:p>
        </w:tc>
        <w:tc>
          <w:tcPr>
            <w:tcW w:w="1861" w:type="dxa"/>
            <w:vAlign w:val="bottom"/>
          </w:tcPr>
          <w:p w14:paraId="2D346B6F" w14:textId="77777777" w:rsidR="00D938B3" w:rsidRPr="001C702F" w:rsidRDefault="00D938B3" w:rsidP="00204E73">
            <w:pPr>
              <w:widowControl w:val="0"/>
              <w:spacing w:after="0" w:line="240" w:lineRule="auto"/>
              <w:jc w:val="center"/>
              <w:rPr>
                <w:rFonts w:ascii="Times New Roman" w:eastAsia="Times New Roman" w:hAnsi="Times New Roman" w:cs="Times New Roman"/>
                <w:sz w:val="28"/>
                <w:szCs w:val="28"/>
              </w:rPr>
            </w:pPr>
            <w:r w:rsidRPr="001C702F">
              <w:rPr>
                <w:rFonts w:ascii="Times New Roman" w:hAnsi="Times New Roman" w:cs="Times New Roman"/>
                <w:sz w:val="20"/>
              </w:rPr>
              <w:t>1.7</w:t>
            </w:r>
          </w:p>
        </w:tc>
      </w:tr>
      <w:tr w:rsidR="00D938B3" w:rsidRPr="001C702F" w14:paraId="48AE59E8" w14:textId="77777777" w:rsidTr="004F3D3E">
        <w:trPr>
          <w:jc w:val="center"/>
        </w:trPr>
        <w:tc>
          <w:tcPr>
            <w:tcW w:w="683" w:type="dxa"/>
          </w:tcPr>
          <w:p w14:paraId="577598AD" w14:textId="77777777" w:rsidR="00D938B3" w:rsidRPr="001C702F" w:rsidRDefault="00D938B3" w:rsidP="00204E73">
            <w:pPr>
              <w:widowControl w:val="0"/>
              <w:spacing w:after="0" w:line="240" w:lineRule="auto"/>
              <w:rPr>
                <w:rFonts w:ascii="Times New Roman" w:eastAsia="Times New Roman" w:hAnsi="Times New Roman" w:cs="Times New Roman"/>
                <w:sz w:val="28"/>
                <w:szCs w:val="28"/>
              </w:rPr>
            </w:pPr>
            <w:r w:rsidRPr="001C702F">
              <w:rPr>
                <w:rFonts w:ascii="Times New Roman" w:hAnsi="Times New Roman" w:cs="Times New Roman"/>
                <w:sz w:val="20"/>
              </w:rPr>
              <w:t>2005</w:t>
            </w:r>
          </w:p>
        </w:tc>
        <w:tc>
          <w:tcPr>
            <w:tcW w:w="2175" w:type="dxa"/>
          </w:tcPr>
          <w:p w14:paraId="556F04AE" w14:textId="77777777" w:rsidR="00D938B3" w:rsidRPr="001C702F" w:rsidRDefault="00D938B3" w:rsidP="00204E73">
            <w:pPr>
              <w:widowControl w:val="0"/>
              <w:spacing w:after="0" w:line="240" w:lineRule="auto"/>
              <w:jc w:val="center"/>
              <w:rPr>
                <w:rFonts w:ascii="Times New Roman" w:eastAsia="Times New Roman" w:hAnsi="Times New Roman" w:cs="Times New Roman"/>
                <w:sz w:val="28"/>
                <w:szCs w:val="28"/>
              </w:rPr>
            </w:pPr>
            <w:r w:rsidRPr="001C702F">
              <w:rPr>
                <w:rFonts w:ascii="Times New Roman" w:hAnsi="Times New Roman" w:cs="Times New Roman"/>
                <w:sz w:val="20"/>
              </w:rPr>
              <w:t>17.0</w:t>
            </w:r>
          </w:p>
        </w:tc>
        <w:tc>
          <w:tcPr>
            <w:tcW w:w="2085" w:type="dxa"/>
          </w:tcPr>
          <w:p w14:paraId="1F136D44" w14:textId="77777777" w:rsidR="00D938B3" w:rsidRPr="001C702F" w:rsidRDefault="00D938B3" w:rsidP="00204E73">
            <w:pPr>
              <w:widowControl w:val="0"/>
              <w:spacing w:after="0" w:line="240" w:lineRule="auto"/>
              <w:jc w:val="center"/>
              <w:rPr>
                <w:rFonts w:ascii="Times New Roman" w:eastAsia="Times New Roman" w:hAnsi="Times New Roman" w:cs="Times New Roman"/>
                <w:sz w:val="28"/>
                <w:szCs w:val="28"/>
              </w:rPr>
            </w:pPr>
            <w:r w:rsidRPr="001C702F">
              <w:rPr>
                <w:rFonts w:ascii="Times New Roman" w:hAnsi="Times New Roman" w:cs="Times New Roman"/>
                <w:sz w:val="20"/>
              </w:rPr>
              <w:t>4.4</w:t>
            </w:r>
          </w:p>
        </w:tc>
        <w:tc>
          <w:tcPr>
            <w:tcW w:w="1718" w:type="dxa"/>
          </w:tcPr>
          <w:p w14:paraId="47538C50" w14:textId="77777777" w:rsidR="00D938B3" w:rsidRPr="001C702F" w:rsidRDefault="00D938B3" w:rsidP="00204E73">
            <w:pPr>
              <w:widowControl w:val="0"/>
              <w:spacing w:after="0" w:line="240" w:lineRule="auto"/>
              <w:jc w:val="center"/>
              <w:rPr>
                <w:rFonts w:ascii="Times New Roman" w:eastAsia="Times New Roman" w:hAnsi="Times New Roman" w:cs="Times New Roman"/>
                <w:sz w:val="28"/>
                <w:szCs w:val="28"/>
              </w:rPr>
            </w:pPr>
            <w:r w:rsidRPr="001C702F">
              <w:rPr>
                <w:rFonts w:ascii="Times New Roman" w:hAnsi="Times New Roman" w:cs="Times New Roman"/>
                <w:sz w:val="20"/>
              </w:rPr>
              <w:t>59.4</w:t>
            </w:r>
          </w:p>
        </w:tc>
        <w:tc>
          <w:tcPr>
            <w:tcW w:w="1861" w:type="dxa"/>
            <w:vAlign w:val="bottom"/>
          </w:tcPr>
          <w:p w14:paraId="6B3AC542" w14:textId="77777777" w:rsidR="00D938B3" w:rsidRPr="001C702F" w:rsidRDefault="00D938B3" w:rsidP="00204E73">
            <w:pPr>
              <w:widowControl w:val="0"/>
              <w:spacing w:after="0" w:line="240" w:lineRule="auto"/>
              <w:jc w:val="center"/>
              <w:rPr>
                <w:rFonts w:ascii="Times New Roman" w:eastAsia="Times New Roman" w:hAnsi="Times New Roman" w:cs="Times New Roman"/>
                <w:sz w:val="28"/>
                <w:szCs w:val="28"/>
              </w:rPr>
            </w:pPr>
            <w:r w:rsidRPr="001C702F">
              <w:rPr>
                <w:rFonts w:ascii="Times New Roman" w:hAnsi="Times New Roman" w:cs="Times New Roman"/>
                <w:sz w:val="20"/>
              </w:rPr>
              <w:t>1.8</w:t>
            </w:r>
          </w:p>
        </w:tc>
      </w:tr>
      <w:tr w:rsidR="00D938B3" w:rsidRPr="001C702F" w14:paraId="53DCE46C" w14:textId="77777777" w:rsidTr="004F3D3E">
        <w:trPr>
          <w:jc w:val="center"/>
        </w:trPr>
        <w:tc>
          <w:tcPr>
            <w:tcW w:w="683" w:type="dxa"/>
          </w:tcPr>
          <w:p w14:paraId="63BBE688" w14:textId="77777777" w:rsidR="00D938B3" w:rsidRPr="001C702F" w:rsidRDefault="00D938B3" w:rsidP="00204E73">
            <w:pPr>
              <w:widowControl w:val="0"/>
              <w:spacing w:after="0" w:line="240" w:lineRule="auto"/>
              <w:rPr>
                <w:rFonts w:ascii="Times New Roman" w:eastAsia="Times New Roman" w:hAnsi="Times New Roman" w:cs="Times New Roman"/>
                <w:sz w:val="28"/>
                <w:szCs w:val="28"/>
              </w:rPr>
            </w:pPr>
            <w:r w:rsidRPr="001C702F">
              <w:rPr>
                <w:rFonts w:ascii="Times New Roman" w:hAnsi="Times New Roman" w:cs="Times New Roman"/>
                <w:sz w:val="20"/>
              </w:rPr>
              <w:t>2006</w:t>
            </w:r>
          </w:p>
        </w:tc>
        <w:tc>
          <w:tcPr>
            <w:tcW w:w="2175" w:type="dxa"/>
          </w:tcPr>
          <w:p w14:paraId="3A87D3A9" w14:textId="77777777" w:rsidR="00D938B3" w:rsidRPr="001C702F" w:rsidRDefault="00D938B3" w:rsidP="00204E73">
            <w:pPr>
              <w:widowControl w:val="0"/>
              <w:spacing w:after="0" w:line="240" w:lineRule="auto"/>
              <w:jc w:val="center"/>
              <w:rPr>
                <w:rFonts w:ascii="Times New Roman" w:eastAsia="Times New Roman" w:hAnsi="Times New Roman" w:cs="Times New Roman"/>
                <w:sz w:val="28"/>
                <w:szCs w:val="28"/>
              </w:rPr>
            </w:pPr>
            <w:r w:rsidRPr="001C702F">
              <w:rPr>
                <w:rFonts w:ascii="Times New Roman" w:hAnsi="Times New Roman" w:cs="Times New Roman"/>
                <w:sz w:val="20"/>
              </w:rPr>
              <w:t>18.1</w:t>
            </w:r>
          </w:p>
        </w:tc>
        <w:tc>
          <w:tcPr>
            <w:tcW w:w="2085" w:type="dxa"/>
          </w:tcPr>
          <w:p w14:paraId="07CFD596" w14:textId="77777777" w:rsidR="00D938B3" w:rsidRPr="001C702F" w:rsidRDefault="00D938B3" w:rsidP="00204E73">
            <w:pPr>
              <w:widowControl w:val="0"/>
              <w:spacing w:after="0" w:line="240" w:lineRule="auto"/>
              <w:jc w:val="center"/>
              <w:rPr>
                <w:rFonts w:ascii="Times New Roman" w:eastAsia="Times New Roman" w:hAnsi="Times New Roman" w:cs="Times New Roman"/>
                <w:sz w:val="28"/>
                <w:szCs w:val="28"/>
              </w:rPr>
            </w:pPr>
            <w:r w:rsidRPr="001C702F">
              <w:rPr>
                <w:rFonts w:ascii="Times New Roman" w:hAnsi="Times New Roman" w:cs="Times New Roman"/>
                <w:sz w:val="20"/>
              </w:rPr>
              <w:t>4.7</w:t>
            </w:r>
          </w:p>
        </w:tc>
        <w:tc>
          <w:tcPr>
            <w:tcW w:w="1718" w:type="dxa"/>
          </w:tcPr>
          <w:p w14:paraId="4B419124" w14:textId="77777777" w:rsidR="00D938B3" w:rsidRPr="001C702F" w:rsidRDefault="00D938B3" w:rsidP="00204E73">
            <w:pPr>
              <w:widowControl w:val="0"/>
              <w:spacing w:after="0" w:line="240" w:lineRule="auto"/>
              <w:jc w:val="center"/>
              <w:rPr>
                <w:rFonts w:ascii="Times New Roman" w:eastAsia="Times New Roman" w:hAnsi="Times New Roman" w:cs="Times New Roman"/>
                <w:sz w:val="28"/>
                <w:szCs w:val="28"/>
              </w:rPr>
            </w:pPr>
            <w:r w:rsidRPr="001C702F">
              <w:rPr>
                <w:rFonts w:ascii="Times New Roman" w:hAnsi="Times New Roman" w:cs="Times New Roman"/>
                <w:sz w:val="20"/>
              </w:rPr>
              <w:t>53.0</w:t>
            </w:r>
          </w:p>
        </w:tc>
        <w:tc>
          <w:tcPr>
            <w:tcW w:w="1861" w:type="dxa"/>
            <w:vAlign w:val="bottom"/>
          </w:tcPr>
          <w:p w14:paraId="2D69EE04" w14:textId="77777777" w:rsidR="00D938B3" w:rsidRPr="001C702F" w:rsidRDefault="00D938B3" w:rsidP="00204E73">
            <w:pPr>
              <w:widowControl w:val="0"/>
              <w:spacing w:after="0" w:line="240" w:lineRule="auto"/>
              <w:jc w:val="center"/>
              <w:rPr>
                <w:rFonts w:ascii="Times New Roman" w:eastAsia="Times New Roman" w:hAnsi="Times New Roman" w:cs="Times New Roman"/>
                <w:sz w:val="28"/>
                <w:szCs w:val="28"/>
              </w:rPr>
            </w:pPr>
            <w:r w:rsidRPr="001C702F">
              <w:rPr>
                <w:rFonts w:ascii="Times New Roman" w:hAnsi="Times New Roman" w:cs="Times New Roman"/>
                <w:sz w:val="20"/>
              </w:rPr>
              <w:t>1.1</w:t>
            </w:r>
          </w:p>
        </w:tc>
      </w:tr>
      <w:tr w:rsidR="00D938B3" w:rsidRPr="001C702F" w14:paraId="11A4F689" w14:textId="77777777" w:rsidTr="004F3D3E">
        <w:trPr>
          <w:jc w:val="center"/>
        </w:trPr>
        <w:tc>
          <w:tcPr>
            <w:tcW w:w="683" w:type="dxa"/>
          </w:tcPr>
          <w:p w14:paraId="5C33DC53" w14:textId="77777777" w:rsidR="00D938B3" w:rsidRPr="001C702F" w:rsidRDefault="00D938B3" w:rsidP="00204E73">
            <w:pPr>
              <w:widowControl w:val="0"/>
              <w:spacing w:after="0" w:line="240" w:lineRule="auto"/>
              <w:rPr>
                <w:rFonts w:ascii="Times New Roman" w:eastAsia="Times New Roman" w:hAnsi="Times New Roman" w:cs="Times New Roman"/>
                <w:sz w:val="28"/>
                <w:szCs w:val="28"/>
              </w:rPr>
            </w:pPr>
            <w:r w:rsidRPr="001C702F">
              <w:rPr>
                <w:rFonts w:ascii="Times New Roman" w:hAnsi="Times New Roman" w:cs="Times New Roman"/>
                <w:sz w:val="20"/>
              </w:rPr>
              <w:t>2007</w:t>
            </w:r>
          </w:p>
        </w:tc>
        <w:tc>
          <w:tcPr>
            <w:tcW w:w="2175" w:type="dxa"/>
          </w:tcPr>
          <w:p w14:paraId="4C9834DE" w14:textId="77777777" w:rsidR="00D938B3" w:rsidRPr="001C702F" w:rsidRDefault="00D938B3" w:rsidP="00204E73">
            <w:pPr>
              <w:widowControl w:val="0"/>
              <w:spacing w:after="0" w:line="240" w:lineRule="auto"/>
              <w:jc w:val="center"/>
              <w:rPr>
                <w:rFonts w:ascii="Times New Roman" w:eastAsia="Times New Roman" w:hAnsi="Times New Roman" w:cs="Times New Roman"/>
                <w:sz w:val="28"/>
                <w:szCs w:val="28"/>
              </w:rPr>
            </w:pPr>
            <w:r w:rsidRPr="001C702F">
              <w:rPr>
                <w:rFonts w:ascii="Times New Roman" w:hAnsi="Times New Roman" w:cs="Times New Roman"/>
                <w:sz w:val="20"/>
              </w:rPr>
              <w:t>18.5</w:t>
            </w:r>
          </w:p>
        </w:tc>
        <w:tc>
          <w:tcPr>
            <w:tcW w:w="2085" w:type="dxa"/>
          </w:tcPr>
          <w:p w14:paraId="063104E4" w14:textId="77777777" w:rsidR="00D938B3" w:rsidRPr="001C702F" w:rsidRDefault="00D938B3" w:rsidP="00204E73">
            <w:pPr>
              <w:widowControl w:val="0"/>
              <w:spacing w:after="0" w:line="240" w:lineRule="auto"/>
              <w:jc w:val="center"/>
              <w:rPr>
                <w:rFonts w:ascii="Times New Roman" w:eastAsia="Times New Roman" w:hAnsi="Times New Roman" w:cs="Times New Roman"/>
                <w:sz w:val="28"/>
                <w:szCs w:val="28"/>
              </w:rPr>
            </w:pPr>
            <w:r w:rsidRPr="001C702F">
              <w:rPr>
                <w:rFonts w:ascii="Times New Roman" w:hAnsi="Times New Roman" w:cs="Times New Roman"/>
                <w:sz w:val="20"/>
              </w:rPr>
              <w:t>5.0</w:t>
            </w:r>
          </w:p>
        </w:tc>
        <w:tc>
          <w:tcPr>
            <w:tcW w:w="1718" w:type="dxa"/>
          </w:tcPr>
          <w:p w14:paraId="219542F2" w14:textId="77777777" w:rsidR="00D938B3" w:rsidRPr="001C702F" w:rsidRDefault="00D938B3" w:rsidP="00204E73">
            <w:pPr>
              <w:widowControl w:val="0"/>
              <w:spacing w:after="0" w:line="240" w:lineRule="auto"/>
              <w:jc w:val="center"/>
              <w:rPr>
                <w:rFonts w:ascii="Times New Roman" w:eastAsia="Times New Roman" w:hAnsi="Times New Roman" w:cs="Times New Roman"/>
                <w:sz w:val="28"/>
                <w:szCs w:val="28"/>
              </w:rPr>
            </w:pPr>
            <w:r w:rsidRPr="001C702F">
              <w:rPr>
                <w:rFonts w:ascii="Times New Roman" w:hAnsi="Times New Roman" w:cs="Times New Roman"/>
                <w:sz w:val="20"/>
              </w:rPr>
              <w:t>50.8</w:t>
            </w:r>
          </w:p>
        </w:tc>
        <w:tc>
          <w:tcPr>
            <w:tcW w:w="1861" w:type="dxa"/>
            <w:vAlign w:val="bottom"/>
          </w:tcPr>
          <w:p w14:paraId="76360684" w14:textId="77777777" w:rsidR="00D938B3" w:rsidRPr="001C702F" w:rsidRDefault="00D938B3" w:rsidP="00204E73">
            <w:pPr>
              <w:widowControl w:val="0"/>
              <w:spacing w:after="0" w:line="240" w:lineRule="auto"/>
              <w:jc w:val="center"/>
              <w:rPr>
                <w:rFonts w:ascii="Times New Roman" w:eastAsia="Times New Roman" w:hAnsi="Times New Roman" w:cs="Times New Roman"/>
                <w:sz w:val="28"/>
                <w:szCs w:val="28"/>
              </w:rPr>
            </w:pPr>
            <w:r w:rsidRPr="001C702F">
              <w:rPr>
                <w:rFonts w:ascii="Times New Roman" w:hAnsi="Times New Roman" w:cs="Times New Roman"/>
                <w:sz w:val="20"/>
              </w:rPr>
              <w:t>0.9</w:t>
            </w:r>
          </w:p>
        </w:tc>
      </w:tr>
      <w:tr w:rsidR="00D938B3" w:rsidRPr="001C702F" w14:paraId="36566135" w14:textId="77777777" w:rsidTr="004F3D3E">
        <w:trPr>
          <w:jc w:val="center"/>
        </w:trPr>
        <w:tc>
          <w:tcPr>
            <w:tcW w:w="683" w:type="dxa"/>
          </w:tcPr>
          <w:p w14:paraId="00928D90" w14:textId="77777777" w:rsidR="00D938B3" w:rsidRPr="001C702F" w:rsidRDefault="00D938B3" w:rsidP="00204E73">
            <w:pPr>
              <w:widowControl w:val="0"/>
              <w:spacing w:after="0" w:line="240" w:lineRule="auto"/>
              <w:rPr>
                <w:rFonts w:ascii="Times New Roman" w:eastAsia="Times New Roman" w:hAnsi="Times New Roman" w:cs="Times New Roman"/>
                <w:sz w:val="28"/>
                <w:szCs w:val="28"/>
              </w:rPr>
            </w:pPr>
            <w:r w:rsidRPr="001C702F">
              <w:rPr>
                <w:rFonts w:ascii="Times New Roman" w:hAnsi="Times New Roman" w:cs="Times New Roman"/>
                <w:sz w:val="20"/>
              </w:rPr>
              <w:t>2008</w:t>
            </w:r>
          </w:p>
        </w:tc>
        <w:tc>
          <w:tcPr>
            <w:tcW w:w="2175" w:type="dxa"/>
          </w:tcPr>
          <w:p w14:paraId="114D6BBD" w14:textId="77777777" w:rsidR="00D938B3" w:rsidRPr="001C702F" w:rsidRDefault="00D938B3" w:rsidP="00204E73">
            <w:pPr>
              <w:widowControl w:val="0"/>
              <w:spacing w:after="0" w:line="240" w:lineRule="auto"/>
              <w:jc w:val="center"/>
              <w:rPr>
                <w:rFonts w:ascii="Times New Roman" w:eastAsia="Times New Roman" w:hAnsi="Times New Roman" w:cs="Times New Roman"/>
                <w:sz w:val="28"/>
                <w:szCs w:val="28"/>
              </w:rPr>
            </w:pPr>
            <w:r w:rsidRPr="001C702F">
              <w:rPr>
                <w:rFonts w:ascii="Times New Roman" w:hAnsi="Times New Roman" w:cs="Times New Roman"/>
                <w:sz w:val="20"/>
              </w:rPr>
              <w:t>18.7</w:t>
            </w:r>
          </w:p>
        </w:tc>
        <w:tc>
          <w:tcPr>
            <w:tcW w:w="2085" w:type="dxa"/>
          </w:tcPr>
          <w:p w14:paraId="622ADB65" w14:textId="77777777" w:rsidR="00D938B3" w:rsidRPr="001C702F" w:rsidRDefault="00D938B3" w:rsidP="00204E73">
            <w:pPr>
              <w:widowControl w:val="0"/>
              <w:spacing w:after="0" w:line="240" w:lineRule="auto"/>
              <w:jc w:val="center"/>
              <w:rPr>
                <w:rFonts w:ascii="Times New Roman" w:eastAsia="Times New Roman" w:hAnsi="Times New Roman" w:cs="Times New Roman"/>
                <w:sz w:val="28"/>
                <w:szCs w:val="28"/>
              </w:rPr>
            </w:pPr>
            <w:r w:rsidRPr="001C702F">
              <w:rPr>
                <w:rFonts w:ascii="Times New Roman" w:hAnsi="Times New Roman" w:cs="Times New Roman"/>
                <w:sz w:val="20"/>
              </w:rPr>
              <w:t>5.3</w:t>
            </w:r>
          </w:p>
        </w:tc>
        <w:tc>
          <w:tcPr>
            <w:tcW w:w="1718" w:type="dxa"/>
          </w:tcPr>
          <w:p w14:paraId="212F9DB4" w14:textId="77777777" w:rsidR="00D938B3" w:rsidRPr="001C702F" w:rsidRDefault="00D938B3" w:rsidP="00204E73">
            <w:pPr>
              <w:widowControl w:val="0"/>
              <w:spacing w:after="0" w:line="240" w:lineRule="auto"/>
              <w:jc w:val="center"/>
              <w:rPr>
                <w:rFonts w:ascii="Times New Roman" w:eastAsia="Times New Roman" w:hAnsi="Times New Roman" w:cs="Times New Roman"/>
                <w:sz w:val="28"/>
                <w:szCs w:val="28"/>
              </w:rPr>
            </w:pPr>
            <w:r w:rsidRPr="001C702F">
              <w:rPr>
                <w:rFonts w:ascii="Times New Roman" w:hAnsi="Times New Roman" w:cs="Times New Roman"/>
                <w:sz w:val="20"/>
              </w:rPr>
              <w:t>43.5</w:t>
            </w:r>
          </w:p>
        </w:tc>
        <w:tc>
          <w:tcPr>
            <w:tcW w:w="1861" w:type="dxa"/>
            <w:vAlign w:val="bottom"/>
          </w:tcPr>
          <w:p w14:paraId="3AC1C2AE" w14:textId="77777777" w:rsidR="00D938B3" w:rsidRPr="001C702F" w:rsidRDefault="00D938B3" w:rsidP="00204E73">
            <w:pPr>
              <w:widowControl w:val="0"/>
              <w:spacing w:after="0" w:line="240" w:lineRule="auto"/>
              <w:jc w:val="center"/>
              <w:rPr>
                <w:rFonts w:ascii="Times New Roman" w:eastAsia="Times New Roman" w:hAnsi="Times New Roman" w:cs="Times New Roman"/>
                <w:sz w:val="28"/>
                <w:szCs w:val="28"/>
              </w:rPr>
            </w:pPr>
            <w:r w:rsidRPr="001C702F">
              <w:rPr>
                <w:rFonts w:ascii="Times New Roman" w:hAnsi="Times New Roman" w:cs="Times New Roman"/>
                <w:sz w:val="20"/>
              </w:rPr>
              <w:t>0.8</w:t>
            </w:r>
          </w:p>
        </w:tc>
      </w:tr>
      <w:tr w:rsidR="00D938B3" w:rsidRPr="001C702F" w14:paraId="136EFC57" w14:textId="77777777" w:rsidTr="004F3D3E">
        <w:trPr>
          <w:jc w:val="center"/>
        </w:trPr>
        <w:tc>
          <w:tcPr>
            <w:tcW w:w="683" w:type="dxa"/>
          </w:tcPr>
          <w:p w14:paraId="2ADBF97C" w14:textId="77777777" w:rsidR="00D938B3" w:rsidRPr="001C702F" w:rsidRDefault="00D938B3" w:rsidP="00204E73">
            <w:pPr>
              <w:widowControl w:val="0"/>
              <w:spacing w:after="0" w:line="240" w:lineRule="auto"/>
              <w:rPr>
                <w:rFonts w:ascii="Times New Roman" w:eastAsia="Times New Roman" w:hAnsi="Times New Roman" w:cs="Times New Roman"/>
                <w:sz w:val="28"/>
                <w:szCs w:val="28"/>
              </w:rPr>
            </w:pPr>
            <w:r w:rsidRPr="001C702F">
              <w:rPr>
                <w:rFonts w:ascii="Times New Roman" w:hAnsi="Times New Roman" w:cs="Times New Roman"/>
                <w:sz w:val="20"/>
              </w:rPr>
              <w:t>2009</w:t>
            </w:r>
          </w:p>
        </w:tc>
        <w:tc>
          <w:tcPr>
            <w:tcW w:w="2175" w:type="dxa"/>
          </w:tcPr>
          <w:p w14:paraId="53FECB9C" w14:textId="77777777" w:rsidR="00D938B3" w:rsidRPr="001C702F" w:rsidRDefault="00D938B3" w:rsidP="00204E73">
            <w:pPr>
              <w:widowControl w:val="0"/>
              <w:spacing w:after="0" w:line="240" w:lineRule="auto"/>
              <w:jc w:val="center"/>
              <w:rPr>
                <w:rFonts w:ascii="Times New Roman" w:eastAsia="Times New Roman" w:hAnsi="Times New Roman" w:cs="Times New Roman"/>
                <w:sz w:val="28"/>
                <w:szCs w:val="28"/>
              </w:rPr>
            </w:pPr>
            <w:r w:rsidRPr="001C702F">
              <w:rPr>
                <w:rFonts w:ascii="Times New Roman" w:hAnsi="Times New Roman" w:cs="Times New Roman"/>
                <w:sz w:val="20"/>
              </w:rPr>
              <w:t>17.1</w:t>
            </w:r>
          </w:p>
        </w:tc>
        <w:tc>
          <w:tcPr>
            <w:tcW w:w="2085" w:type="dxa"/>
          </w:tcPr>
          <w:p w14:paraId="70D5F709" w14:textId="77777777" w:rsidR="00D938B3" w:rsidRPr="001C702F" w:rsidRDefault="00D938B3" w:rsidP="00204E73">
            <w:pPr>
              <w:widowControl w:val="0"/>
              <w:spacing w:after="0" w:line="240" w:lineRule="auto"/>
              <w:jc w:val="center"/>
              <w:rPr>
                <w:rFonts w:ascii="Times New Roman" w:eastAsia="Times New Roman" w:hAnsi="Times New Roman" w:cs="Times New Roman"/>
                <w:sz w:val="28"/>
                <w:szCs w:val="28"/>
              </w:rPr>
            </w:pPr>
            <w:r w:rsidRPr="001C702F">
              <w:rPr>
                <w:rFonts w:ascii="Times New Roman" w:hAnsi="Times New Roman" w:cs="Times New Roman"/>
                <w:sz w:val="20"/>
              </w:rPr>
              <w:t>5.2</w:t>
            </w:r>
          </w:p>
        </w:tc>
        <w:tc>
          <w:tcPr>
            <w:tcW w:w="1718" w:type="dxa"/>
          </w:tcPr>
          <w:p w14:paraId="5B730C87" w14:textId="77777777" w:rsidR="00D938B3" w:rsidRPr="001C702F" w:rsidRDefault="00D938B3" w:rsidP="00204E73">
            <w:pPr>
              <w:widowControl w:val="0"/>
              <w:spacing w:after="0" w:line="240" w:lineRule="auto"/>
              <w:jc w:val="center"/>
              <w:rPr>
                <w:rFonts w:ascii="Times New Roman" w:eastAsia="Times New Roman" w:hAnsi="Times New Roman" w:cs="Times New Roman"/>
                <w:sz w:val="28"/>
                <w:szCs w:val="28"/>
              </w:rPr>
            </w:pPr>
            <w:r w:rsidRPr="001C702F">
              <w:rPr>
                <w:rFonts w:ascii="Times New Roman" w:hAnsi="Times New Roman" w:cs="Times New Roman"/>
                <w:sz w:val="20"/>
              </w:rPr>
              <w:t>41.0</w:t>
            </w:r>
          </w:p>
        </w:tc>
        <w:tc>
          <w:tcPr>
            <w:tcW w:w="1861" w:type="dxa"/>
            <w:vAlign w:val="bottom"/>
          </w:tcPr>
          <w:p w14:paraId="67B48569" w14:textId="77777777" w:rsidR="00D938B3" w:rsidRPr="001C702F" w:rsidRDefault="00D938B3" w:rsidP="00204E73">
            <w:pPr>
              <w:widowControl w:val="0"/>
              <w:spacing w:after="0" w:line="240" w:lineRule="auto"/>
              <w:jc w:val="center"/>
              <w:rPr>
                <w:rFonts w:ascii="Times New Roman" w:eastAsia="Times New Roman" w:hAnsi="Times New Roman" w:cs="Times New Roman"/>
                <w:sz w:val="28"/>
                <w:szCs w:val="28"/>
              </w:rPr>
            </w:pPr>
            <w:r w:rsidRPr="001C702F">
              <w:rPr>
                <w:rFonts w:ascii="Times New Roman" w:hAnsi="Times New Roman" w:cs="Times New Roman"/>
                <w:sz w:val="20"/>
              </w:rPr>
              <w:t>0.7</w:t>
            </w:r>
          </w:p>
        </w:tc>
      </w:tr>
      <w:tr w:rsidR="00D938B3" w:rsidRPr="001C702F" w14:paraId="72A0ACC3" w14:textId="77777777" w:rsidTr="004F3D3E">
        <w:trPr>
          <w:jc w:val="center"/>
        </w:trPr>
        <w:tc>
          <w:tcPr>
            <w:tcW w:w="683" w:type="dxa"/>
          </w:tcPr>
          <w:p w14:paraId="23D35E5D" w14:textId="77777777" w:rsidR="00D938B3" w:rsidRPr="001C702F" w:rsidRDefault="00D938B3" w:rsidP="00204E73">
            <w:pPr>
              <w:widowControl w:val="0"/>
              <w:spacing w:after="0" w:line="240" w:lineRule="auto"/>
              <w:rPr>
                <w:rFonts w:ascii="Times New Roman" w:eastAsia="Times New Roman" w:hAnsi="Times New Roman" w:cs="Times New Roman"/>
                <w:sz w:val="28"/>
                <w:szCs w:val="28"/>
              </w:rPr>
            </w:pPr>
            <w:r w:rsidRPr="001C702F">
              <w:rPr>
                <w:rFonts w:ascii="Times New Roman" w:hAnsi="Times New Roman" w:cs="Times New Roman"/>
                <w:sz w:val="20"/>
              </w:rPr>
              <w:t>2010</w:t>
            </w:r>
          </w:p>
        </w:tc>
        <w:tc>
          <w:tcPr>
            <w:tcW w:w="2175" w:type="dxa"/>
          </w:tcPr>
          <w:p w14:paraId="7ED7D792" w14:textId="77777777" w:rsidR="00D938B3" w:rsidRPr="001C702F" w:rsidRDefault="00D938B3" w:rsidP="00204E73">
            <w:pPr>
              <w:widowControl w:val="0"/>
              <w:spacing w:after="0" w:line="240" w:lineRule="auto"/>
              <w:jc w:val="center"/>
              <w:rPr>
                <w:rFonts w:ascii="Times New Roman" w:eastAsia="Times New Roman" w:hAnsi="Times New Roman" w:cs="Times New Roman"/>
                <w:sz w:val="28"/>
                <w:szCs w:val="28"/>
              </w:rPr>
            </w:pPr>
            <w:r w:rsidRPr="001C702F">
              <w:rPr>
                <w:rFonts w:ascii="Times New Roman" w:hAnsi="Times New Roman" w:cs="Times New Roman"/>
                <w:sz w:val="20"/>
              </w:rPr>
              <w:t>17.2</w:t>
            </w:r>
          </w:p>
        </w:tc>
        <w:tc>
          <w:tcPr>
            <w:tcW w:w="2085" w:type="dxa"/>
          </w:tcPr>
          <w:p w14:paraId="3975E850" w14:textId="77777777" w:rsidR="00D938B3" w:rsidRPr="001C702F" w:rsidRDefault="00D938B3" w:rsidP="00204E73">
            <w:pPr>
              <w:widowControl w:val="0"/>
              <w:spacing w:after="0" w:line="240" w:lineRule="auto"/>
              <w:jc w:val="center"/>
              <w:rPr>
                <w:rFonts w:ascii="Times New Roman" w:eastAsia="Times New Roman" w:hAnsi="Times New Roman" w:cs="Times New Roman"/>
                <w:sz w:val="28"/>
                <w:szCs w:val="28"/>
              </w:rPr>
            </w:pPr>
            <w:r w:rsidRPr="001C702F">
              <w:rPr>
                <w:rFonts w:ascii="Times New Roman" w:hAnsi="Times New Roman" w:cs="Times New Roman"/>
                <w:sz w:val="20"/>
              </w:rPr>
              <w:t>4.8</w:t>
            </w:r>
          </w:p>
        </w:tc>
        <w:tc>
          <w:tcPr>
            <w:tcW w:w="1718" w:type="dxa"/>
          </w:tcPr>
          <w:p w14:paraId="7B5E0AAB" w14:textId="77777777" w:rsidR="00D938B3" w:rsidRPr="001C702F" w:rsidRDefault="00D938B3" w:rsidP="00204E73">
            <w:pPr>
              <w:widowControl w:val="0"/>
              <w:spacing w:after="0" w:line="240" w:lineRule="auto"/>
              <w:jc w:val="center"/>
              <w:rPr>
                <w:rFonts w:ascii="Times New Roman" w:eastAsia="Times New Roman" w:hAnsi="Times New Roman" w:cs="Times New Roman"/>
                <w:sz w:val="28"/>
                <w:szCs w:val="28"/>
              </w:rPr>
            </w:pPr>
            <w:r w:rsidRPr="001C702F">
              <w:rPr>
                <w:rFonts w:ascii="Times New Roman" w:hAnsi="Times New Roman" w:cs="Times New Roman"/>
                <w:sz w:val="20"/>
              </w:rPr>
              <w:t>38.9</w:t>
            </w:r>
          </w:p>
        </w:tc>
        <w:tc>
          <w:tcPr>
            <w:tcW w:w="1861" w:type="dxa"/>
            <w:vAlign w:val="bottom"/>
          </w:tcPr>
          <w:p w14:paraId="61CC3882" w14:textId="77777777" w:rsidR="00D938B3" w:rsidRPr="001C702F" w:rsidRDefault="00D938B3" w:rsidP="00204E73">
            <w:pPr>
              <w:widowControl w:val="0"/>
              <w:spacing w:after="0" w:line="240" w:lineRule="auto"/>
              <w:jc w:val="center"/>
              <w:rPr>
                <w:rFonts w:ascii="Times New Roman" w:eastAsia="Times New Roman" w:hAnsi="Times New Roman" w:cs="Times New Roman"/>
                <w:sz w:val="28"/>
                <w:szCs w:val="28"/>
              </w:rPr>
            </w:pPr>
            <w:r w:rsidRPr="001C702F">
              <w:rPr>
                <w:rFonts w:ascii="Times New Roman" w:hAnsi="Times New Roman" w:cs="Times New Roman"/>
                <w:sz w:val="20"/>
              </w:rPr>
              <w:t>0.8</w:t>
            </w:r>
          </w:p>
        </w:tc>
      </w:tr>
      <w:tr w:rsidR="00D938B3" w:rsidRPr="001C702F" w14:paraId="00E84CE7" w14:textId="77777777" w:rsidTr="004F3D3E">
        <w:trPr>
          <w:jc w:val="center"/>
        </w:trPr>
        <w:tc>
          <w:tcPr>
            <w:tcW w:w="683" w:type="dxa"/>
          </w:tcPr>
          <w:p w14:paraId="1910B75E" w14:textId="77777777" w:rsidR="00D938B3" w:rsidRPr="001C702F" w:rsidRDefault="00D938B3" w:rsidP="00204E73">
            <w:pPr>
              <w:widowControl w:val="0"/>
              <w:spacing w:after="0" w:line="240" w:lineRule="auto"/>
              <w:rPr>
                <w:rFonts w:ascii="Times New Roman" w:eastAsia="Times New Roman" w:hAnsi="Times New Roman" w:cs="Times New Roman"/>
                <w:sz w:val="28"/>
                <w:szCs w:val="28"/>
              </w:rPr>
            </w:pPr>
            <w:r w:rsidRPr="001C702F">
              <w:rPr>
                <w:rFonts w:ascii="Times New Roman" w:hAnsi="Times New Roman" w:cs="Times New Roman"/>
                <w:sz w:val="20"/>
              </w:rPr>
              <w:t>2011</w:t>
            </w:r>
          </w:p>
        </w:tc>
        <w:tc>
          <w:tcPr>
            <w:tcW w:w="2175" w:type="dxa"/>
          </w:tcPr>
          <w:p w14:paraId="315754CF" w14:textId="77777777" w:rsidR="00D938B3" w:rsidRPr="001C702F" w:rsidRDefault="00D938B3" w:rsidP="00204E73">
            <w:pPr>
              <w:widowControl w:val="0"/>
              <w:spacing w:after="0" w:line="240" w:lineRule="auto"/>
              <w:jc w:val="center"/>
              <w:rPr>
                <w:rFonts w:ascii="Times New Roman" w:eastAsia="Times New Roman" w:hAnsi="Times New Roman" w:cs="Times New Roman"/>
                <w:sz w:val="28"/>
                <w:szCs w:val="28"/>
              </w:rPr>
            </w:pPr>
            <w:r w:rsidRPr="001C702F">
              <w:rPr>
                <w:rFonts w:ascii="Times New Roman" w:hAnsi="Times New Roman" w:cs="Times New Roman"/>
                <w:sz w:val="20"/>
              </w:rPr>
              <w:t>16.6</w:t>
            </w:r>
          </w:p>
        </w:tc>
        <w:tc>
          <w:tcPr>
            <w:tcW w:w="2085" w:type="dxa"/>
          </w:tcPr>
          <w:p w14:paraId="7E5D63DC" w14:textId="77777777" w:rsidR="00D938B3" w:rsidRPr="001C702F" w:rsidRDefault="00D938B3" w:rsidP="00204E73">
            <w:pPr>
              <w:widowControl w:val="0"/>
              <w:spacing w:after="0" w:line="240" w:lineRule="auto"/>
              <w:jc w:val="center"/>
              <w:rPr>
                <w:rFonts w:ascii="Times New Roman" w:eastAsia="Times New Roman" w:hAnsi="Times New Roman" w:cs="Times New Roman"/>
                <w:sz w:val="28"/>
                <w:szCs w:val="28"/>
              </w:rPr>
            </w:pPr>
            <w:r w:rsidRPr="001C702F">
              <w:rPr>
                <w:rFonts w:ascii="Times New Roman" w:hAnsi="Times New Roman" w:cs="Times New Roman"/>
                <w:sz w:val="20"/>
              </w:rPr>
              <w:t>4.6</w:t>
            </w:r>
          </w:p>
        </w:tc>
        <w:tc>
          <w:tcPr>
            <w:tcW w:w="1718" w:type="dxa"/>
          </w:tcPr>
          <w:p w14:paraId="5FCCE6E1" w14:textId="77777777" w:rsidR="00D938B3" w:rsidRPr="001C702F" w:rsidRDefault="00D938B3" w:rsidP="00204E73">
            <w:pPr>
              <w:widowControl w:val="0"/>
              <w:spacing w:after="0" w:line="240" w:lineRule="auto"/>
              <w:jc w:val="center"/>
              <w:rPr>
                <w:rFonts w:ascii="Times New Roman" w:eastAsia="Times New Roman" w:hAnsi="Times New Roman" w:cs="Times New Roman"/>
                <w:sz w:val="28"/>
                <w:szCs w:val="28"/>
              </w:rPr>
            </w:pPr>
            <w:r w:rsidRPr="001C702F">
              <w:rPr>
                <w:rFonts w:ascii="Times New Roman" w:hAnsi="Times New Roman" w:cs="Times New Roman"/>
                <w:sz w:val="20"/>
              </w:rPr>
              <w:t>38.4</w:t>
            </w:r>
          </w:p>
        </w:tc>
        <w:tc>
          <w:tcPr>
            <w:tcW w:w="1861" w:type="dxa"/>
            <w:vAlign w:val="bottom"/>
          </w:tcPr>
          <w:p w14:paraId="52C23E99" w14:textId="77777777" w:rsidR="00D938B3" w:rsidRPr="001C702F" w:rsidRDefault="00D938B3" w:rsidP="00204E73">
            <w:pPr>
              <w:widowControl w:val="0"/>
              <w:spacing w:after="0" w:line="240" w:lineRule="auto"/>
              <w:jc w:val="center"/>
              <w:rPr>
                <w:rFonts w:ascii="Times New Roman" w:eastAsia="Times New Roman" w:hAnsi="Times New Roman" w:cs="Times New Roman"/>
                <w:sz w:val="28"/>
                <w:szCs w:val="28"/>
              </w:rPr>
            </w:pPr>
            <w:r w:rsidRPr="001C702F">
              <w:rPr>
                <w:rFonts w:ascii="Times New Roman" w:hAnsi="Times New Roman" w:cs="Times New Roman"/>
                <w:sz w:val="20"/>
              </w:rPr>
              <w:t>0.7</w:t>
            </w:r>
          </w:p>
        </w:tc>
      </w:tr>
      <w:tr w:rsidR="00D938B3" w:rsidRPr="001C702F" w14:paraId="68DD55EF" w14:textId="77777777" w:rsidTr="004F3D3E">
        <w:trPr>
          <w:jc w:val="center"/>
        </w:trPr>
        <w:tc>
          <w:tcPr>
            <w:tcW w:w="683" w:type="dxa"/>
          </w:tcPr>
          <w:p w14:paraId="6ADADACF" w14:textId="77777777" w:rsidR="00D938B3" w:rsidRPr="001C702F" w:rsidRDefault="00D938B3" w:rsidP="00204E73">
            <w:pPr>
              <w:widowControl w:val="0"/>
              <w:spacing w:after="0" w:line="240" w:lineRule="auto"/>
              <w:rPr>
                <w:rFonts w:ascii="Times New Roman" w:eastAsia="Times New Roman" w:hAnsi="Times New Roman" w:cs="Times New Roman"/>
                <w:sz w:val="28"/>
                <w:szCs w:val="28"/>
              </w:rPr>
            </w:pPr>
            <w:r w:rsidRPr="001C702F">
              <w:rPr>
                <w:rFonts w:ascii="Times New Roman" w:hAnsi="Times New Roman" w:cs="Times New Roman"/>
                <w:sz w:val="20"/>
              </w:rPr>
              <w:t>2012</w:t>
            </w:r>
          </w:p>
        </w:tc>
        <w:tc>
          <w:tcPr>
            <w:tcW w:w="2175" w:type="dxa"/>
          </w:tcPr>
          <w:p w14:paraId="69092D6F" w14:textId="77777777" w:rsidR="00D938B3" w:rsidRPr="001C702F" w:rsidRDefault="00D938B3" w:rsidP="00204E73">
            <w:pPr>
              <w:widowControl w:val="0"/>
              <w:spacing w:after="0" w:line="240" w:lineRule="auto"/>
              <w:jc w:val="center"/>
              <w:rPr>
                <w:rFonts w:ascii="Times New Roman" w:eastAsia="Times New Roman" w:hAnsi="Times New Roman" w:cs="Times New Roman"/>
                <w:sz w:val="28"/>
                <w:szCs w:val="28"/>
              </w:rPr>
            </w:pPr>
            <w:r w:rsidRPr="001C702F">
              <w:rPr>
                <w:rFonts w:ascii="Times New Roman" w:hAnsi="Times New Roman" w:cs="Times New Roman"/>
                <w:sz w:val="20"/>
              </w:rPr>
              <w:t>16.5</w:t>
            </w:r>
          </w:p>
        </w:tc>
        <w:tc>
          <w:tcPr>
            <w:tcW w:w="2085" w:type="dxa"/>
          </w:tcPr>
          <w:p w14:paraId="2020F8D5" w14:textId="77777777" w:rsidR="00D938B3" w:rsidRPr="001C702F" w:rsidRDefault="00D938B3" w:rsidP="00204E73">
            <w:pPr>
              <w:widowControl w:val="0"/>
              <w:spacing w:after="0" w:line="240" w:lineRule="auto"/>
              <w:jc w:val="center"/>
              <w:rPr>
                <w:rFonts w:ascii="Times New Roman" w:eastAsia="Times New Roman" w:hAnsi="Times New Roman" w:cs="Times New Roman"/>
                <w:sz w:val="28"/>
                <w:szCs w:val="28"/>
              </w:rPr>
            </w:pPr>
            <w:r w:rsidRPr="001C702F">
              <w:rPr>
                <w:rFonts w:ascii="Times New Roman" w:hAnsi="Times New Roman" w:cs="Times New Roman"/>
                <w:sz w:val="20"/>
              </w:rPr>
              <w:t>4.6</w:t>
            </w:r>
          </w:p>
        </w:tc>
        <w:tc>
          <w:tcPr>
            <w:tcW w:w="1718" w:type="dxa"/>
          </w:tcPr>
          <w:p w14:paraId="2BF6C05F" w14:textId="77777777" w:rsidR="00D938B3" w:rsidRPr="001C702F" w:rsidRDefault="00D938B3" w:rsidP="00204E73">
            <w:pPr>
              <w:widowControl w:val="0"/>
              <w:spacing w:after="0" w:line="240" w:lineRule="auto"/>
              <w:jc w:val="center"/>
              <w:rPr>
                <w:rFonts w:ascii="Times New Roman" w:eastAsia="Times New Roman" w:hAnsi="Times New Roman" w:cs="Times New Roman"/>
                <w:sz w:val="28"/>
                <w:szCs w:val="28"/>
              </w:rPr>
            </w:pPr>
            <w:r w:rsidRPr="001C702F">
              <w:rPr>
                <w:rFonts w:ascii="Times New Roman" w:hAnsi="Times New Roman" w:cs="Times New Roman"/>
                <w:sz w:val="20"/>
              </w:rPr>
              <w:t>31.7</w:t>
            </w:r>
          </w:p>
        </w:tc>
        <w:tc>
          <w:tcPr>
            <w:tcW w:w="1861" w:type="dxa"/>
            <w:vAlign w:val="bottom"/>
          </w:tcPr>
          <w:p w14:paraId="343ED0CF" w14:textId="77777777" w:rsidR="00D938B3" w:rsidRPr="001C702F" w:rsidRDefault="00D938B3" w:rsidP="00204E73">
            <w:pPr>
              <w:widowControl w:val="0"/>
              <w:spacing w:after="0" w:line="240" w:lineRule="auto"/>
              <w:jc w:val="center"/>
              <w:rPr>
                <w:rFonts w:ascii="Times New Roman" w:eastAsia="Times New Roman" w:hAnsi="Times New Roman" w:cs="Times New Roman"/>
                <w:sz w:val="28"/>
                <w:szCs w:val="28"/>
              </w:rPr>
            </w:pPr>
            <w:r w:rsidRPr="001C702F">
              <w:rPr>
                <w:rFonts w:ascii="Times New Roman" w:hAnsi="Times New Roman" w:cs="Times New Roman"/>
                <w:sz w:val="20"/>
              </w:rPr>
              <w:t>0.8</w:t>
            </w:r>
          </w:p>
        </w:tc>
      </w:tr>
      <w:tr w:rsidR="00D938B3" w:rsidRPr="001C702F" w14:paraId="6BB58C8D" w14:textId="77777777" w:rsidTr="004F3D3E">
        <w:trPr>
          <w:jc w:val="center"/>
        </w:trPr>
        <w:tc>
          <w:tcPr>
            <w:tcW w:w="683" w:type="dxa"/>
          </w:tcPr>
          <w:p w14:paraId="0E36AFA2" w14:textId="77777777" w:rsidR="00D938B3" w:rsidRPr="001C702F" w:rsidRDefault="00D938B3" w:rsidP="00204E73">
            <w:pPr>
              <w:widowControl w:val="0"/>
              <w:spacing w:after="0" w:line="240" w:lineRule="auto"/>
              <w:rPr>
                <w:rFonts w:ascii="Times New Roman" w:eastAsia="Times New Roman" w:hAnsi="Times New Roman" w:cs="Times New Roman"/>
                <w:sz w:val="28"/>
                <w:szCs w:val="28"/>
              </w:rPr>
            </w:pPr>
            <w:r w:rsidRPr="001C702F">
              <w:rPr>
                <w:rFonts w:ascii="Times New Roman" w:hAnsi="Times New Roman" w:cs="Times New Roman"/>
                <w:sz w:val="20"/>
              </w:rPr>
              <w:t>2013</w:t>
            </w:r>
          </w:p>
        </w:tc>
        <w:tc>
          <w:tcPr>
            <w:tcW w:w="2175" w:type="dxa"/>
          </w:tcPr>
          <w:p w14:paraId="62FC8C5A" w14:textId="77777777" w:rsidR="00D938B3" w:rsidRPr="001C702F" w:rsidRDefault="00D938B3" w:rsidP="00204E73">
            <w:pPr>
              <w:widowControl w:val="0"/>
              <w:spacing w:after="0" w:line="240" w:lineRule="auto"/>
              <w:jc w:val="center"/>
              <w:rPr>
                <w:rFonts w:ascii="Times New Roman" w:eastAsia="Times New Roman" w:hAnsi="Times New Roman" w:cs="Times New Roman"/>
                <w:sz w:val="28"/>
                <w:szCs w:val="28"/>
              </w:rPr>
            </w:pPr>
            <w:r w:rsidRPr="001C702F">
              <w:rPr>
                <w:rFonts w:ascii="Times New Roman" w:hAnsi="Times New Roman" w:cs="Times New Roman"/>
                <w:sz w:val="20"/>
              </w:rPr>
              <w:t>16.5</w:t>
            </w:r>
          </w:p>
        </w:tc>
        <w:tc>
          <w:tcPr>
            <w:tcW w:w="2085" w:type="dxa"/>
          </w:tcPr>
          <w:p w14:paraId="0DA142DF" w14:textId="77777777" w:rsidR="00D938B3" w:rsidRPr="001C702F" w:rsidRDefault="00D938B3" w:rsidP="00204E73">
            <w:pPr>
              <w:widowControl w:val="0"/>
              <w:spacing w:after="0" w:line="240" w:lineRule="auto"/>
              <w:jc w:val="center"/>
              <w:rPr>
                <w:rFonts w:ascii="Times New Roman" w:eastAsia="Times New Roman" w:hAnsi="Times New Roman" w:cs="Times New Roman"/>
                <w:sz w:val="28"/>
                <w:szCs w:val="28"/>
              </w:rPr>
            </w:pPr>
            <w:r w:rsidRPr="001C702F">
              <w:rPr>
                <w:rFonts w:ascii="Times New Roman" w:hAnsi="Times New Roman" w:cs="Times New Roman"/>
                <w:sz w:val="20"/>
              </w:rPr>
              <w:t>5.2</w:t>
            </w:r>
          </w:p>
        </w:tc>
        <w:tc>
          <w:tcPr>
            <w:tcW w:w="1718" w:type="dxa"/>
          </w:tcPr>
          <w:p w14:paraId="7E8F273F" w14:textId="77777777" w:rsidR="00D938B3" w:rsidRPr="001C702F" w:rsidRDefault="00D938B3" w:rsidP="00204E73">
            <w:pPr>
              <w:widowControl w:val="0"/>
              <w:spacing w:after="0" w:line="240" w:lineRule="auto"/>
              <w:jc w:val="center"/>
              <w:rPr>
                <w:rFonts w:ascii="Times New Roman" w:eastAsia="Times New Roman" w:hAnsi="Times New Roman" w:cs="Times New Roman"/>
                <w:sz w:val="28"/>
                <w:szCs w:val="28"/>
              </w:rPr>
            </w:pPr>
            <w:r w:rsidRPr="001C702F">
              <w:rPr>
                <w:rFonts w:ascii="Times New Roman" w:hAnsi="Times New Roman" w:cs="Times New Roman"/>
                <w:sz w:val="20"/>
              </w:rPr>
              <w:t>27.4</w:t>
            </w:r>
          </w:p>
        </w:tc>
        <w:tc>
          <w:tcPr>
            <w:tcW w:w="1861" w:type="dxa"/>
            <w:vAlign w:val="bottom"/>
          </w:tcPr>
          <w:p w14:paraId="54E18B9B" w14:textId="77777777" w:rsidR="00D938B3" w:rsidRPr="001C702F" w:rsidRDefault="00D938B3" w:rsidP="00204E73">
            <w:pPr>
              <w:widowControl w:val="0"/>
              <w:spacing w:after="0" w:line="240" w:lineRule="auto"/>
              <w:jc w:val="center"/>
              <w:rPr>
                <w:rFonts w:ascii="Times New Roman" w:eastAsia="Times New Roman" w:hAnsi="Times New Roman" w:cs="Times New Roman"/>
                <w:sz w:val="28"/>
                <w:szCs w:val="28"/>
              </w:rPr>
            </w:pPr>
            <w:r w:rsidRPr="001C702F">
              <w:rPr>
                <w:rFonts w:ascii="Times New Roman" w:hAnsi="Times New Roman" w:cs="Times New Roman"/>
                <w:sz w:val="20"/>
              </w:rPr>
              <w:t>0.8</w:t>
            </w:r>
          </w:p>
        </w:tc>
      </w:tr>
      <w:tr w:rsidR="00D938B3" w:rsidRPr="001C702F" w14:paraId="30FAE81A" w14:textId="77777777" w:rsidTr="004F3D3E">
        <w:trPr>
          <w:jc w:val="center"/>
        </w:trPr>
        <w:tc>
          <w:tcPr>
            <w:tcW w:w="683" w:type="dxa"/>
          </w:tcPr>
          <w:p w14:paraId="2EDDF5DC" w14:textId="77777777" w:rsidR="00D938B3" w:rsidRPr="001C702F" w:rsidRDefault="00D938B3" w:rsidP="00204E73">
            <w:pPr>
              <w:widowControl w:val="0"/>
              <w:spacing w:after="0" w:line="240" w:lineRule="auto"/>
              <w:rPr>
                <w:rFonts w:ascii="Times New Roman" w:eastAsia="Times New Roman" w:hAnsi="Times New Roman" w:cs="Times New Roman"/>
                <w:sz w:val="28"/>
                <w:szCs w:val="28"/>
              </w:rPr>
            </w:pPr>
            <w:r w:rsidRPr="001C702F">
              <w:rPr>
                <w:rFonts w:ascii="Times New Roman" w:hAnsi="Times New Roman" w:cs="Times New Roman"/>
                <w:sz w:val="20"/>
              </w:rPr>
              <w:t>2014</w:t>
            </w:r>
          </w:p>
        </w:tc>
        <w:tc>
          <w:tcPr>
            <w:tcW w:w="2175" w:type="dxa"/>
          </w:tcPr>
          <w:p w14:paraId="142DBD7C" w14:textId="77777777" w:rsidR="00D938B3" w:rsidRPr="001C702F" w:rsidRDefault="00D938B3" w:rsidP="00204E73">
            <w:pPr>
              <w:widowControl w:val="0"/>
              <w:spacing w:after="0" w:line="240" w:lineRule="auto"/>
              <w:jc w:val="center"/>
              <w:rPr>
                <w:rFonts w:ascii="Times New Roman" w:eastAsia="Times New Roman" w:hAnsi="Times New Roman" w:cs="Times New Roman"/>
                <w:sz w:val="28"/>
                <w:szCs w:val="28"/>
              </w:rPr>
            </w:pPr>
            <w:r w:rsidRPr="001C702F">
              <w:rPr>
                <w:rFonts w:ascii="Times New Roman" w:hAnsi="Times New Roman" w:cs="Times New Roman"/>
                <w:sz w:val="20"/>
              </w:rPr>
              <w:t>16.9</w:t>
            </w:r>
          </w:p>
        </w:tc>
        <w:tc>
          <w:tcPr>
            <w:tcW w:w="2085" w:type="dxa"/>
          </w:tcPr>
          <w:p w14:paraId="39CAF93E" w14:textId="77777777" w:rsidR="00D938B3" w:rsidRPr="001C702F" w:rsidRDefault="00D938B3" w:rsidP="00204E73">
            <w:pPr>
              <w:widowControl w:val="0"/>
              <w:spacing w:after="0" w:line="240" w:lineRule="auto"/>
              <w:jc w:val="center"/>
              <w:rPr>
                <w:rFonts w:ascii="Times New Roman" w:eastAsia="Times New Roman" w:hAnsi="Times New Roman" w:cs="Times New Roman"/>
                <w:sz w:val="28"/>
                <w:szCs w:val="28"/>
              </w:rPr>
            </w:pPr>
            <w:r w:rsidRPr="001C702F">
              <w:rPr>
                <w:rFonts w:ascii="Times New Roman" w:hAnsi="Times New Roman" w:cs="Times New Roman"/>
                <w:sz w:val="20"/>
              </w:rPr>
              <w:t>5.3</w:t>
            </w:r>
          </w:p>
        </w:tc>
        <w:tc>
          <w:tcPr>
            <w:tcW w:w="1718" w:type="dxa"/>
          </w:tcPr>
          <w:p w14:paraId="3AC88608" w14:textId="77777777" w:rsidR="00D938B3" w:rsidRPr="001C702F" w:rsidRDefault="00D938B3" w:rsidP="00204E73">
            <w:pPr>
              <w:widowControl w:val="0"/>
              <w:spacing w:after="0" w:line="240" w:lineRule="auto"/>
              <w:jc w:val="center"/>
              <w:rPr>
                <w:rFonts w:ascii="Times New Roman" w:eastAsia="Times New Roman" w:hAnsi="Times New Roman" w:cs="Times New Roman"/>
                <w:sz w:val="28"/>
                <w:szCs w:val="28"/>
              </w:rPr>
            </w:pPr>
            <w:r w:rsidRPr="001C702F">
              <w:rPr>
                <w:rFonts w:ascii="Times New Roman" w:hAnsi="Times New Roman" w:cs="Times New Roman"/>
                <w:sz w:val="20"/>
              </w:rPr>
              <w:t>24.8</w:t>
            </w:r>
          </w:p>
        </w:tc>
        <w:tc>
          <w:tcPr>
            <w:tcW w:w="1861" w:type="dxa"/>
            <w:vAlign w:val="bottom"/>
          </w:tcPr>
          <w:p w14:paraId="39CAB7D3" w14:textId="77777777" w:rsidR="00D938B3" w:rsidRPr="001C702F" w:rsidRDefault="00D938B3" w:rsidP="00204E73">
            <w:pPr>
              <w:widowControl w:val="0"/>
              <w:spacing w:after="0" w:line="240" w:lineRule="auto"/>
              <w:jc w:val="center"/>
              <w:rPr>
                <w:rFonts w:ascii="Times New Roman" w:eastAsia="Times New Roman" w:hAnsi="Times New Roman" w:cs="Times New Roman"/>
                <w:sz w:val="28"/>
                <w:szCs w:val="28"/>
              </w:rPr>
            </w:pPr>
            <w:r w:rsidRPr="001C702F">
              <w:rPr>
                <w:rFonts w:ascii="Times New Roman" w:hAnsi="Times New Roman" w:cs="Times New Roman"/>
                <w:sz w:val="20"/>
              </w:rPr>
              <w:t>0.8</w:t>
            </w:r>
          </w:p>
        </w:tc>
      </w:tr>
      <w:tr w:rsidR="00091325" w:rsidRPr="001C702F" w14:paraId="2E51F7F2" w14:textId="77777777" w:rsidTr="004F3D3E">
        <w:trPr>
          <w:jc w:val="center"/>
        </w:trPr>
        <w:tc>
          <w:tcPr>
            <w:tcW w:w="683" w:type="dxa"/>
          </w:tcPr>
          <w:p w14:paraId="24A70E1B" w14:textId="77777777" w:rsidR="00091325" w:rsidRPr="001C702F" w:rsidRDefault="00091325" w:rsidP="00204E73">
            <w:pPr>
              <w:widowControl w:val="0"/>
              <w:spacing w:after="0" w:line="240" w:lineRule="auto"/>
              <w:rPr>
                <w:rFonts w:ascii="Times New Roman" w:eastAsia="Times New Roman" w:hAnsi="Times New Roman" w:cs="Times New Roman"/>
                <w:sz w:val="20"/>
                <w:szCs w:val="20"/>
              </w:rPr>
            </w:pPr>
            <w:r w:rsidRPr="001C702F">
              <w:rPr>
                <w:rFonts w:ascii="Times New Roman" w:hAnsi="Times New Roman" w:cs="Times New Roman"/>
                <w:sz w:val="20"/>
              </w:rPr>
              <w:t>2015</w:t>
            </w:r>
          </w:p>
        </w:tc>
        <w:tc>
          <w:tcPr>
            <w:tcW w:w="2175" w:type="dxa"/>
          </w:tcPr>
          <w:p w14:paraId="37D4E16C" w14:textId="77777777" w:rsidR="00091325" w:rsidRPr="001C702F" w:rsidRDefault="00091325" w:rsidP="00204E73">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sz w:val="20"/>
              </w:rPr>
              <w:t>16.6</w:t>
            </w:r>
          </w:p>
        </w:tc>
        <w:tc>
          <w:tcPr>
            <w:tcW w:w="2085" w:type="dxa"/>
          </w:tcPr>
          <w:p w14:paraId="7CD8CE3D" w14:textId="77777777" w:rsidR="00091325" w:rsidRPr="001C702F" w:rsidRDefault="00091325" w:rsidP="00204E73">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sz w:val="20"/>
              </w:rPr>
              <w:t>5.4</w:t>
            </w:r>
          </w:p>
        </w:tc>
        <w:tc>
          <w:tcPr>
            <w:tcW w:w="1718" w:type="dxa"/>
          </w:tcPr>
          <w:p w14:paraId="246CEA7B" w14:textId="77777777" w:rsidR="00091325" w:rsidRPr="001C702F" w:rsidRDefault="00091325" w:rsidP="00204E73">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sz w:val="20"/>
              </w:rPr>
              <w:t>22.1</w:t>
            </w:r>
          </w:p>
        </w:tc>
        <w:tc>
          <w:tcPr>
            <w:tcW w:w="1861" w:type="dxa"/>
            <w:vAlign w:val="bottom"/>
          </w:tcPr>
          <w:p w14:paraId="016C2EF4" w14:textId="77777777" w:rsidR="00091325" w:rsidRPr="001C702F" w:rsidRDefault="00091325" w:rsidP="00204E73">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sz w:val="20"/>
              </w:rPr>
              <w:t>1.2</w:t>
            </w:r>
          </w:p>
        </w:tc>
      </w:tr>
    </w:tbl>
    <w:p w14:paraId="19A1C653" w14:textId="77777777" w:rsidR="00D95320" w:rsidRPr="001C702F" w:rsidRDefault="00D938B3" w:rsidP="00590362">
      <w:pPr>
        <w:widowControl w:val="0"/>
        <w:spacing w:after="0" w:line="240" w:lineRule="auto"/>
        <w:ind w:left="2694"/>
        <w:rPr>
          <w:rFonts w:ascii="Times New Roman" w:eastAsia="Times New Roman" w:hAnsi="Times New Roman" w:cs="Times New Roman"/>
          <w:i/>
          <w:sz w:val="20"/>
          <w:szCs w:val="20"/>
        </w:rPr>
      </w:pPr>
      <w:r w:rsidRPr="001C702F">
        <w:rPr>
          <w:rFonts w:ascii="Times New Roman" w:hAnsi="Times New Roman" w:cs="Times New Roman"/>
          <w:i/>
          <w:sz w:val="20"/>
        </w:rPr>
        <w:t xml:space="preserve">Source: Ministry of Health, National Statistical Report on Antenatal Care, Abortion and Contraception </w:t>
      </w:r>
    </w:p>
    <w:p w14:paraId="6E422119" w14:textId="77777777" w:rsidR="00D938B3" w:rsidRPr="001C702F" w:rsidRDefault="00D938B3" w:rsidP="00590362">
      <w:pPr>
        <w:widowControl w:val="0"/>
        <w:spacing w:after="0" w:line="240" w:lineRule="auto"/>
        <w:ind w:left="2694"/>
        <w:rPr>
          <w:rFonts w:ascii="Times New Roman" w:eastAsia="Calibri" w:hAnsi="Times New Roman" w:cs="Times New Roman"/>
        </w:rPr>
      </w:pPr>
      <w:r w:rsidRPr="001C702F">
        <w:rPr>
          <w:rFonts w:ascii="Times New Roman" w:hAnsi="Times New Roman" w:cs="Times New Roman"/>
          <w:i/>
          <w:sz w:val="20"/>
          <w:u w:val="single"/>
        </w:rPr>
        <w:t>Artificial abortions</w:t>
      </w:r>
      <w:r w:rsidRPr="001C702F">
        <w:rPr>
          <w:rFonts w:ascii="Times New Roman" w:hAnsi="Times New Roman" w:cs="Times New Roman"/>
          <w:sz w:val="20"/>
        </w:rPr>
        <w:t xml:space="preserve"> – include</w:t>
      </w:r>
      <w:r w:rsidR="00590362" w:rsidRPr="001C702F">
        <w:rPr>
          <w:rFonts w:ascii="Times New Roman" w:hAnsi="Times New Roman" w:cs="Times New Roman"/>
          <w:sz w:val="20"/>
        </w:rPr>
        <w:t>s</w:t>
      </w:r>
      <w:r w:rsidRPr="001C702F">
        <w:rPr>
          <w:rFonts w:ascii="Times New Roman" w:hAnsi="Times New Roman" w:cs="Times New Roman"/>
          <w:sz w:val="20"/>
        </w:rPr>
        <w:t xml:space="preserve"> legal, medical abortions and abortions performed outside of medical treatment institution.</w:t>
      </w:r>
    </w:p>
    <w:p w14:paraId="79FCB473" w14:textId="77777777" w:rsidR="00D97D70" w:rsidRPr="001C702F" w:rsidRDefault="00D938B3" w:rsidP="00590362">
      <w:pPr>
        <w:widowControl w:val="0"/>
        <w:spacing w:after="0" w:line="240" w:lineRule="auto"/>
        <w:ind w:left="2694"/>
        <w:jc w:val="both"/>
        <w:rPr>
          <w:rFonts w:ascii="Times New Roman" w:eastAsia="Calibri" w:hAnsi="Times New Roman" w:cs="Times New Roman"/>
          <w:color w:val="000000"/>
        </w:rPr>
      </w:pPr>
      <w:r w:rsidRPr="001C702F">
        <w:rPr>
          <w:rFonts w:ascii="Times New Roman" w:hAnsi="Times New Roman" w:cs="Times New Roman"/>
          <w:i/>
          <w:color w:val="000000"/>
          <w:sz w:val="20"/>
          <w:u w:val="single"/>
        </w:rPr>
        <w:t>Legal abortion</w:t>
      </w:r>
      <w:r w:rsidRPr="001C702F">
        <w:rPr>
          <w:rFonts w:ascii="Times New Roman" w:hAnsi="Times New Roman" w:cs="Times New Roman"/>
          <w:i/>
          <w:color w:val="000000"/>
          <w:sz w:val="20"/>
        </w:rPr>
        <w:t xml:space="preserve"> - termination of pregnancy pursuant to the wish of a woman up to the 12th week of pregnancy in the medical treatment institution</w:t>
      </w:r>
    </w:p>
    <w:p w14:paraId="6EA3ABD1" w14:textId="77777777" w:rsidR="00D97D70" w:rsidRPr="001C702F" w:rsidRDefault="00D938B3" w:rsidP="00590362">
      <w:pPr>
        <w:widowControl w:val="0"/>
        <w:spacing w:after="0" w:line="240" w:lineRule="auto"/>
        <w:ind w:left="2694"/>
        <w:jc w:val="both"/>
        <w:rPr>
          <w:rFonts w:ascii="Times New Roman" w:eastAsia="Calibri" w:hAnsi="Times New Roman" w:cs="Times New Roman"/>
          <w:color w:val="000000"/>
        </w:rPr>
      </w:pPr>
      <w:r w:rsidRPr="001C702F">
        <w:rPr>
          <w:rFonts w:ascii="Times New Roman" w:hAnsi="Times New Roman" w:cs="Times New Roman"/>
          <w:i/>
          <w:color w:val="000000"/>
          <w:sz w:val="20"/>
          <w:u w:val="single"/>
        </w:rPr>
        <w:t>Medical abortion</w:t>
      </w:r>
      <w:r w:rsidRPr="001C702F">
        <w:rPr>
          <w:rFonts w:ascii="Times New Roman" w:hAnsi="Times New Roman" w:cs="Times New Roman"/>
          <w:color w:val="000000"/>
          <w:sz w:val="20"/>
        </w:rPr>
        <w:t xml:space="preserve"> </w:t>
      </w:r>
      <w:r w:rsidR="00590362" w:rsidRPr="001C702F">
        <w:rPr>
          <w:rFonts w:ascii="Times New Roman" w:hAnsi="Times New Roman" w:cs="Times New Roman"/>
          <w:color w:val="000000"/>
          <w:sz w:val="20"/>
        </w:rPr>
        <w:t>–</w:t>
      </w:r>
      <w:r w:rsidRPr="001C702F">
        <w:rPr>
          <w:rFonts w:ascii="Times New Roman" w:hAnsi="Times New Roman" w:cs="Times New Roman"/>
          <w:color w:val="000000"/>
          <w:sz w:val="20"/>
        </w:rPr>
        <w:t xml:space="preserve"> termination of pregnancy in the medical treatment institution due to anatomical and functional changes of the mother, diagnosed or predicted congenital or genetic changes of foetus as well as due to social circumstances.</w:t>
      </w:r>
    </w:p>
    <w:p w14:paraId="18035D80" w14:textId="77777777" w:rsidR="00D938B3" w:rsidRPr="001C702F" w:rsidRDefault="00D938B3" w:rsidP="00590362">
      <w:pPr>
        <w:widowControl w:val="0"/>
        <w:spacing w:after="0" w:line="240" w:lineRule="auto"/>
        <w:ind w:left="2694"/>
        <w:jc w:val="both"/>
        <w:rPr>
          <w:rFonts w:ascii="Times New Roman" w:eastAsia="Calibri" w:hAnsi="Times New Roman" w:cs="Times New Roman"/>
          <w:color w:val="000000"/>
        </w:rPr>
      </w:pPr>
      <w:r w:rsidRPr="001C702F">
        <w:rPr>
          <w:rFonts w:ascii="Times New Roman" w:hAnsi="Times New Roman" w:cs="Times New Roman"/>
          <w:i/>
          <w:color w:val="000000"/>
          <w:sz w:val="20"/>
          <w:u w:val="single"/>
        </w:rPr>
        <w:t>Outside the medical treatment institution</w:t>
      </w:r>
      <w:r w:rsidRPr="001C702F">
        <w:rPr>
          <w:rFonts w:ascii="Times New Roman" w:hAnsi="Times New Roman" w:cs="Times New Roman"/>
          <w:color w:val="000000"/>
          <w:sz w:val="20"/>
        </w:rPr>
        <w:t xml:space="preserve"> </w:t>
      </w:r>
      <w:r w:rsidR="00590362" w:rsidRPr="001C702F">
        <w:rPr>
          <w:rFonts w:ascii="Times New Roman" w:hAnsi="Times New Roman" w:cs="Times New Roman"/>
          <w:color w:val="000000"/>
          <w:sz w:val="20"/>
        </w:rPr>
        <w:t>–</w:t>
      </w:r>
      <w:r w:rsidRPr="001C702F">
        <w:rPr>
          <w:rFonts w:ascii="Times New Roman" w:hAnsi="Times New Roman" w:cs="Times New Roman"/>
          <w:color w:val="000000"/>
          <w:sz w:val="20"/>
        </w:rPr>
        <w:t xml:space="preserve"> direct or indirect injury of foetus for the purpose of termination of pregnancy until complete 22 weeks of the pregnancy outside the medical treatment institution if the termination of pregnancy is not a legal or medical abortion</w:t>
      </w:r>
    </w:p>
    <w:p w14:paraId="5426B29E"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highlight w:val="yellow"/>
        </w:rPr>
        <w:sectPr w:rsidR="00D938B3" w:rsidRPr="001C702F">
          <w:type w:val="continuous"/>
          <w:pgSz w:w="16838" w:h="11906"/>
          <w:pgMar w:top="1560" w:right="1440" w:bottom="1797" w:left="1440" w:header="0" w:footer="720" w:gutter="0"/>
          <w:cols w:space="720"/>
        </w:sectPr>
      </w:pPr>
    </w:p>
    <w:p w14:paraId="6B9F3D4C" w14:textId="77777777" w:rsidR="002A587B" w:rsidRPr="001C702F" w:rsidRDefault="002A587B" w:rsidP="00204E73">
      <w:pPr>
        <w:widowControl w:val="0"/>
        <w:spacing w:after="0" w:line="240" w:lineRule="auto"/>
        <w:jc w:val="center"/>
        <w:rPr>
          <w:rFonts w:ascii="Times New Roman" w:eastAsia="Times New Roman" w:hAnsi="Times New Roman" w:cs="Times New Roman"/>
          <w:b/>
          <w:color w:val="000000"/>
          <w:sz w:val="20"/>
          <w:szCs w:val="20"/>
        </w:rPr>
      </w:pPr>
    </w:p>
    <w:p w14:paraId="56FF8E02"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b/>
          <w:color w:val="000000"/>
          <w:sz w:val="20"/>
        </w:rPr>
        <w:t xml:space="preserve">Major infectious diseases in Latvia, 2002 </w:t>
      </w:r>
      <w:r w:rsidR="00590362" w:rsidRPr="001C702F">
        <w:rPr>
          <w:rFonts w:ascii="Times New Roman" w:hAnsi="Times New Roman" w:cs="Times New Roman"/>
          <w:b/>
          <w:color w:val="000000"/>
          <w:sz w:val="20"/>
        </w:rPr>
        <w:t>–</w:t>
      </w:r>
      <w:r w:rsidRPr="001C702F">
        <w:rPr>
          <w:rFonts w:ascii="Times New Roman" w:hAnsi="Times New Roman" w:cs="Times New Roman"/>
          <w:b/>
          <w:color w:val="000000"/>
          <w:sz w:val="20"/>
        </w:rPr>
        <w:t xml:space="preserve"> 2015</w:t>
      </w:r>
    </w:p>
    <w:p w14:paraId="24F7D73E"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b/>
          <w:color w:val="000000"/>
          <w:sz w:val="20"/>
        </w:rPr>
        <w:t xml:space="preserve"> (number of cases per 100 000 inhabitants)</w:t>
      </w:r>
    </w:p>
    <w:tbl>
      <w:tblPr>
        <w:tblW w:w="145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66"/>
        <w:gridCol w:w="1227"/>
        <w:gridCol w:w="1231"/>
        <w:gridCol w:w="1353"/>
        <w:gridCol w:w="1247"/>
        <w:gridCol w:w="1247"/>
        <w:gridCol w:w="1250"/>
        <w:gridCol w:w="1247"/>
        <w:gridCol w:w="1245"/>
        <w:gridCol w:w="1242"/>
        <w:gridCol w:w="1245"/>
        <w:gridCol w:w="1267"/>
      </w:tblGrid>
      <w:tr w:rsidR="00D938B3" w:rsidRPr="001C702F" w14:paraId="7221BFE6" w14:textId="77777777" w:rsidTr="004F3D3E">
        <w:trPr>
          <w:trHeight w:val="920"/>
        </w:trPr>
        <w:tc>
          <w:tcPr>
            <w:tcW w:w="766" w:type="dxa"/>
            <w:shd w:val="clear" w:color="auto" w:fill="FFFFFF"/>
          </w:tcPr>
          <w:p w14:paraId="53092A4F"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Year</w:t>
            </w:r>
          </w:p>
        </w:tc>
        <w:tc>
          <w:tcPr>
            <w:tcW w:w="1227" w:type="dxa"/>
          </w:tcPr>
          <w:p w14:paraId="21A8E8CD"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 xml:space="preserve">HIV </w:t>
            </w:r>
          </w:p>
          <w:p w14:paraId="67F7BA9D"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[Z21; R75]</w:t>
            </w:r>
          </w:p>
        </w:tc>
        <w:tc>
          <w:tcPr>
            <w:tcW w:w="1231" w:type="dxa"/>
          </w:tcPr>
          <w:p w14:paraId="25BF1771"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AIDS</w:t>
            </w:r>
          </w:p>
          <w:p w14:paraId="2EF30DF0" w14:textId="77777777" w:rsidR="00D938B3" w:rsidRPr="001C702F" w:rsidRDefault="00D938B3" w:rsidP="00204E73">
            <w:pPr>
              <w:widowControl w:val="0"/>
              <w:spacing w:after="0" w:line="240" w:lineRule="auto"/>
              <w:rPr>
                <w:rFonts w:ascii="Times New Roman" w:eastAsia="Calibri" w:hAnsi="Times New Roman" w:cs="Times New Roman"/>
                <w:color w:val="000000"/>
              </w:rPr>
            </w:pPr>
            <w:r w:rsidRPr="001C702F">
              <w:rPr>
                <w:rFonts w:ascii="Times New Roman" w:hAnsi="Times New Roman" w:cs="Times New Roman"/>
                <w:color w:val="000000"/>
                <w:sz w:val="20"/>
              </w:rPr>
              <w:t>[B20-B24]</w:t>
            </w:r>
          </w:p>
        </w:tc>
        <w:tc>
          <w:tcPr>
            <w:tcW w:w="1353" w:type="dxa"/>
          </w:tcPr>
          <w:p w14:paraId="3D6A7965"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Tuberculosis</w:t>
            </w:r>
          </w:p>
          <w:p w14:paraId="38BFDCED"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[A15-A19]</w:t>
            </w:r>
          </w:p>
        </w:tc>
        <w:tc>
          <w:tcPr>
            <w:tcW w:w="1247" w:type="dxa"/>
          </w:tcPr>
          <w:p w14:paraId="338B43A5"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 xml:space="preserve">Acute hepatitis B </w:t>
            </w:r>
          </w:p>
          <w:p w14:paraId="00AED8BA"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[B16]</w:t>
            </w:r>
          </w:p>
        </w:tc>
        <w:tc>
          <w:tcPr>
            <w:tcW w:w="1247" w:type="dxa"/>
          </w:tcPr>
          <w:p w14:paraId="4EBD0B7F"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 xml:space="preserve">Chronic hepatitis B </w:t>
            </w:r>
          </w:p>
          <w:p w14:paraId="456EDC42"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[B18.0. 1]</w:t>
            </w:r>
          </w:p>
        </w:tc>
        <w:tc>
          <w:tcPr>
            <w:tcW w:w="1250" w:type="dxa"/>
          </w:tcPr>
          <w:p w14:paraId="49049C1A"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 xml:space="preserve">Acute hepatitis C </w:t>
            </w:r>
          </w:p>
          <w:p w14:paraId="50E58043"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 xml:space="preserve"> [B17.1]</w:t>
            </w:r>
          </w:p>
        </w:tc>
        <w:tc>
          <w:tcPr>
            <w:tcW w:w="1247" w:type="dxa"/>
          </w:tcPr>
          <w:p w14:paraId="0F767CFC"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 xml:space="preserve">Chronic hepatitis C </w:t>
            </w:r>
          </w:p>
          <w:p w14:paraId="4FA57F93"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[B18.2]</w:t>
            </w:r>
          </w:p>
        </w:tc>
        <w:tc>
          <w:tcPr>
            <w:tcW w:w="1245" w:type="dxa"/>
          </w:tcPr>
          <w:p w14:paraId="1B1C14CE"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Measles</w:t>
            </w:r>
          </w:p>
          <w:p w14:paraId="1F56D39E"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[B05]</w:t>
            </w:r>
          </w:p>
        </w:tc>
        <w:tc>
          <w:tcPr>
            <w:tcW w:w="1242" w:type="dxa"/>
          </w:tcPr>
          <w:p w14:paraId="61011163"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Rubella [B06]</w:t>
            </w:r>
          </w:p>
        </w:tc>
        <w:tc>
          <w:tcPr>
            <w:tcW w:w="1245" w:type="dxa"/>
          </w:tcPr>
          <w:p w14:paraId="0104FDA0"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 xml:space="preserve">Syphilis </w:t>
            </w:r>
          </w:p>
          <w:p w14:paraId="3782A3DD"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[A50-A53]</w:t>
            </w:r>
          </w:p>
        </w:tc>
        <w:tc>
          <w:tcPr>
            <w:tcW w:w="1267" w:type="dxa"/>
          </w:tcPr>
          <w:p w14:paraId="29D52CBB"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Gonococcal infection [A54]</w:t>
            </w:r>
          </w:p>
        </w:tc>
      </w:tr>
      <w:tr w:rsidR="00D938B3" w:rsidRPr="001C702F" w14:paraId="38EE3309" w14:textId="77777777" w:rsidTr="004F3D3E">
        <w:tc>
          <w:tcPr>
            <w:tcW w:w="766" w:type="dxa"/>
            <w:shd w:val="clear" w:color="auto" w:fill="FFFFFF"/>
          </w:tcPr>
          <w:p w14:paraId="13CBBCB7" w14:textId="77777777" w:rsidR="00D938B3" w:rsidRPr="001C702F" w:rsidRDefault="00D938B3" w:rsidP="00204E73">
            <w:pPr>
              <w:widowControl w:val="0"/>
              <w:spacing w:after="0" w:line="240" w:lineRule="auto"/>
              <w:rPr>
                <w:rFonts w:ascii="Times New Roman" w:eastAsia="Calibri" w:hAnsi="Times New Roman" w:cs="Times New Roman"/>
                <w:color w:val="000000"/>
              </w:rPr>
            </w:pPr>
            <w:r w:rsidRPr="001C702F">
              <w:rPr>
                <w:rFonts w:ascii="Times New Roman" w:hAnsi="Times New Roman" w:cs="Times New Roman"/>
                <w:color w:val="000000"/>
                <w:sz w:val="20"/>
              </w:rPr>
              <w:t>2002</w:t>
            </w:r>
          </w:p>
        </w:tc>
        <w:tc>
          <w:tcPr>
            <w:tcW w:w="1227" w:type="dxa"/>
          </w:tcPr>
          <w:p w14:paraId="0A136A29"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23.5</w:t>
            </w:r>
          </w:p>
        </w:tc>
        <w:tc>
          <w:tcPr>
            <w:tcW w:w="1231" w:type="dxa"/>
          </w:tcPr>
          <w:p w14:paraId="25DC6AC8"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2.5</w:t>
            </w:r>
          </w:p>
        </w:tc>
        <w:tc>
          <w:tcPr>
            <w:tcW w:w="1353" w:type="dxa"/>
          </w:tcPr>
          <w:p w14:paraId="13F943DD"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66.7</w:t>
            </w:r>
          </w:p>
        </w:tc>
        <w:tc>
          <w:tcPr>
            <w:tcW w:w="1247" w:type="dxa"/>
          </w:tcPr>
          <w:p w14:paraId="5CAD3A84"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21.3</w:t>
            </w:r>
          </w:p>
        </w:tc>
        <w:tc>
          <w:tcPr>
            <w:tcW w:w="1247" w:type="dxa"/>
          </w:tcPr>
          <w:p w14:paraId="7CAAD3DC"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1.8</w:t>
            </w:r>
          </w:p>
        </w:tc>
        <w:tc>
          <w:tcPr>
            <w:tcW w:w="1250" w:type="dxa"/>
          </w:tcPr>
          <w:p w14:paraId="408E8D11"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6.4</w:t>
            </w:r>
          </w:p>
        </w:tc>
        <w:tc>
          <w:tcPr>
            <w:tcW w:w="1247" w:type="dxa"/>
          </w:tcPr>
          <w:p w14:paraId="37C69F9D"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21.9</w:t>
            </w:r>
          </w:p>
        </w:tc>
        <w:tc>
          <w:tcPr>
            <w:tcW w:w="1245" w:type="dxa"/>
            <w:vAlign w:val="center"/>
          </w:tcPr>
          <w:p w14:paraId="59E62D17"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0</w:t>
            </w:r>
          </w:p>
        </w:tc>
        <w:tc>
          <w:tcPr>
            <w:tcW w:w="1242" w:type="dxa"/>
            <w:vAlign w:val="center"/>
          </w:tcPr>
          <w:p w14:paraId="6E5CAA23"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111.1</w:t>
            </w:r>
          </w:p>
        </w:tc>
        <w:tc>
          <w:tcPr>
            <w:tcW w:w="1245" w:type="dxa"/>
          </w:tcPr>
          <w:p w14:paraId="73F7F84C"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29.4</w:t>
            </w:r>
          </w:p>
        </w:tc>
        <w:tc>
          <w:tcPr>
            <w:tcW w:w="1267" w:type="dxa"/>
          </w:tcPr>
          <w:p w14:paraId="0AFD77EB"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24.0</w:t>
            </w:r>
          </w:p>
        </w:tc>
      </w:tr>
      <w:tr w:rsidR="00D938B3" w:rsidRPr="001C702F" w14:paraId="7DB1CB46" w14:textId="77777777" w:rsidTr="004F3D3E">
        <w:tc>
          <w:tcPr>
            <w:tcW w:w="766" w:type="dxa"/>
            <w:shd w:val="clear" w:color="auto" w:fill="FFFFFF"/>
          </w:tcPr>
          <w:p w14:paraId="2528B0BF" w14:textId="77777777" w:rsidR="00D938B3" w:rsidRPr="001C702F" w:rsidRDefault="00D938B3" w:rsidP="00204E73">
            <w:pPr>
              <w:widowControl w:val="0"/>
              <w:spacing w:after="0" w:line="240" w:lineRule="auto"/>
              <w:rPr>
                <w:rFonts w:ascii="Times New Roman" w:eastAsia="Calibri" w:hAnsi="Times New Roman" w:cs="Times New Roman"/>
                <w:color w:val="000000"/>
              </w:rPr>
            </w:pPr>
            <w:r w:rsidRPr="001C702F">
              <w:rPr>
                <w:rFonts w:ascii="Times New Roman" w:hAnsi="Times New Roman" w:cs="Times New Roman"/>
                <w:color w:val="000000"/>
                <w:sz w:val="20"/>
              </w:rPr>
              <w:t>2003</w:t>
            </w:r>
          </w:p>
        </w:tc>
        <w:tc>
          <w:tcPr>
            <w:tcW w:w="1227" w:type="dxa"/>
          </w:tcPr>
          <w:p w14:paraId="25114603"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17.6</w:t>
            </w:r>
          </w:p>
        </w:tc>
        <w:tc>
          <w:tcPr>
            <w:tcW w:w="1231" w:type="dxa"/>
          </w:tcPr>
          <w:p w14:paraId="22B7A487"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3.5</w:t>
            </w:r>
          </w:p>
        </w:tc>
        <w:tc>
          <w:tcPr>
            <w:tcW w:w="1353" w:type="dxa"/>
          </w:tcPr>
          <w:p w14:paraId="7A2F94CC"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64.7</w:t>
            </w:r>
          </w:p>
        </w:tc>
        <w:tc>
          <w:tcPr>
            <w:tcW w:w="1247" w:type="dxa"/>
          </w:tcPr>
          <w:p w14:paraId="0E6C5A70"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14.7</w:t>
            </w:r>
          </w:p>
        </w:tc>
        <w:tc>
          <w:tcPr>
            <w:tcW w:w="1247" w:type="dxa"/>
          </w:tcPr>
          <w:p w14:paraId="6DD625C5"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2.3</w:t>
            </w:r>
          </w:p>
        </w:tc>
        <w:tc>
          <w:tcPr>
            <w:tcW w:w="1250" w:type="dxa"/>
          </w:tcPr>
          <w:p w14:paraId="4B73E16A"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5.3</w:t>
            </w:r>
          </w:p>
        </w:tc>
        <w:tc>
          <w:tcPr>
            <w:tcW w:w="1247" w:type="dxa"/>
          </w:tcPr>
          <w:p w14:paraId="379B7A3F"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33.6</w:t>
            </w:r>
          </w:p>
        </w:tc>
        <w:tc>
          <w:tcPr>
            <w:tcW w:w="1245" w:type="dxa"/>
            <w:vAlign w:val="center"/>
          </w:tcPr>
          <w:p w14:paraId="62AD9B73"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0</w:t>
            </w:r>
          </w:p>
        </w:tc>
        <w:tc>
          <w:tcPr>
            <w:tcW w:w="1242" w:type="dxa"/>
            <w:vAlign w:val="center"/>
          </w:tcPr>
          <w:p w14:paraId="39317F71"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13.5</w:t>
            </w:r>
          </w:p>
        </w:tc>
        <w:tc>
          <w:tcPr>
            <w:tcW w:w="1245" w:type="dxa"/>
          </w:tcPr>
          <w:p w14:paraId="3AF2E4C6"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34.3</w:t>
            </w:r>
          </w:p>
        </w:tc>
        <w:tc>
          <w:tcPr>
            <w:tcW w:w="1267" w:type="dxa"/>
          </w:tcPr>
          <w:p w14:paraId="133F47CA"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21.0</w:t>
            </w:r>
          </w:p>
        </w:tc>
      </w:tr>
      <w:tr w:rsidR="00D938B3" w:rsidRPr="001C702F" w14:paraId="700B8B92" w14:textId="77777777" w:rsidTr="004F3D3E">
        <w:tc>
          <w:tcPr>
            <w:tcW w:w="766" w:type="dxa"/>
            <w:shd w:val="clear" w:color="auto" w:fill="FFFFFF"/>
          </w:tcPr>
          <w:p w14:paraId="28D033CB" w14:textId="77777777" w:rsidR="00D938B3" w:rsidRPr="001C702F" w:rsidRDefault="00D938B3" w:rsidP="00204E73">
            <w:pPr>
              <w:widowControl w:val="0"/>
              <w:spacing w:after="0" w:line="240" w:lineRule="auto"/>
              <w:rPr>
                <w:rFonts w:ascii="Times New Roman" w:eastAsia="Calibri" w:hAnsi="Times New Roman" w:cs="Times New Roman"/>
                <w:color w:val="000000"/>
              </w:rPr>
            </w:pPr>
            <w:r w:rsidRPr="001C702F">
              <w:rPr>
                <w:rFonts w:ascii="Times New Roman" w:hAnsi="Times New Roman" w:cs="Times New Roman"/>
                <w:color w:val="000000"/>
                <w:sz w:val="20"/>
              </w:rPr>
              <w:t>2004</w:t>
            </w:r>
          </w:p>
        </w:tc>
        <w:tc>
          <w:tcPr>
            <w:tcW w:w="1227" w:type="dxa"/>
          </w:tcPr>
          <w:p w14:paraId="565FB3DC"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14.3</w:t>
            </w:r>
          </w:p>
        </w:tc>
        <w:tc>
          <w:tcPr>
            <w:tcW w:w="1231" w:type="dxa"/>
          </w:tcPr>
          <w:p w14:paraId="3083D2D8"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3.9</w:t>
            </w:r>
          </w:p>
        </w:tc>
        <w:tc>
          <w:tcPr>
            <w:tcW w:w="1353" w:type="dxa"/>
          </w:tcPr>
          <w:p w14:paraId="4C3C6CBA"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60.7</w:t>
            </w:r>
          </w:p>
        </w:tc>
        <w:tc>
          <w:tcPr>
            <w:tcW w:w="1247" w:type="dxa"/>
          </w:tcPr>
          <w:p w14:paraId="4524079E"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9.5</w:t>
            </w:r>
          </w:p>
        </w:tc>
        <w:tc>
          <w:tcPr>
            <w:tcW w:w="1247" w:type="dxa"/>
          </w:tcPr>
          <w:p w14:paraId="12450F65"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3.1</w:t>
            </w:r>
          </w:p>
        </w:tc>
        <w:tc>
          <w:tcPr>
            <w:tcW w:w="1250" w:type="dxa"/>
          </w:tcPr>
          <w:p w14:paraId="7E6C44BE"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5,</w:t>
            </w:r>
          </w:p>
        </w:tc>
        <w:tc>
          <w:tcPr>
            <w:tcW w:w="1247" w:type="dxa"/>
          </w:tcPr>
          <w:p w14:paraId="1A962FED"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50.1</w:t>
            </w:r>
          </w:p>
        </w:tc>
        <w:tc>
          <w:tcPr>
            <w:tcW w:w="1245" w:type="dxa"/>
            <w:vAlign w:val="center"/>
          </w:tcPr>
          <w:p w14:paraId="0EB9572A"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0</w:t>
            </w:r>
          </w:p>
        </w:tc>
        <w:tc>
          <w:tcPr>
            <w:tcW w:w="1242" w:type="dxa"/>
            <w:vAlign w:val="center"/>
          </w:tcPr>
          <w:p w14:paraId="7751A558"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2.3</w:t>
            </w:r>
          </w:p>
        </w:tc>
        <w:tc>
          <w:tcPr>
            <w:tcW w:w="1245" w:type="dxa"/>
          </w:tcPr>
          <w:p w14:paraId="12411EED"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25.8</w:t>
            </w:r>
          </w:p>
        </w:tc>
        <w:tc>
          <w:tcPr>
            <w:tcW w:w="1267" w:type="dxa"/>
          </w:tcPr>
          <w:p w14:paraId="674C2A9C"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23.7</w:t>
            </w:r>
          </w:p>
        </w:tc>
      </w:tr>
      <w:tr w:rsidR="00D938B3" w:rsidRPr="001C702F" w14:paraId="09833C2B" w14:textId="77777777" w:rsidTr="004F3D3E">
        <w:tc>
          <w:tcPr>
            <w:tcW w:w="766" w:type="dxa"/>
            <w:shd w:val="clear" w:color="auto" w:fill="FFFFFF"/>
          </w:tcPr>
          <w:p w14:paraId="05F64545" w14:textId="77777777" w:rsidR="00D938B3" w:rsidRPr="001C702F" w:rsidRDefault="00D938B3" w:rsidP="00204E73">
            <w:pPr>
              <w:widowControl w:val="0"/>
              <w:spacing w:after="0" w:line="240" w:lineRule="auto"/>
              <w:rPr>
                <w:rFonts w:ascii="Times New Roman" w:eastAsia="Calibri" w:hAnsi="Times New Roman" w:cs="Times New Roman"/>
                <w:color w:val="000000"/>
              </w:rPr>
            </w:pPr>
            <w:r w:rsidRPr="001C702F">
              <w:rPr>
                <w:rFonts w:ascii="Times New Roman" w:hAnsi="Times New Roman" w:cs="Times New Roman"/>
                <w:color w:val="000000"/>
                <w:sz w:val="20"/>
              </w:rPr>
              <w:t>2005</w:t>
            </w:r>
          </w:p>
        </w:tc>
        <w:tc>
          <w:tcPr>
            <w:tcW w:w="1227" w:type="dxa"/>
          </w:tcPr>
          <w:p w14:paraId="53CC2AD4"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13.4</w:t>
            </w:r>
          </w:p>
        </w:tc>
        <w:tc>
          <w:tcPr>
            <w:tcW w:w="1231" w:type="dxa"/>
          </w:tcPr>
          <w:p w14:paraId="5A93DAC9"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5.3</w:t>
            </w:r>
          </w:p>
        </w:tc>
        <w:tc>
          <w:tcPr>
            <w:tcW w:w="1353" w:type="dxa"/>
          </w:tcPr>
          <w:p w14:paraId="753D2DB4"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55.3</w:t>
            </w:r>
          </w:p>
        </w:tc>
        <w:tc>
          <w:tcPr>
            <w:tcW w:w="1247" w:type="dxa"/>
          </w:tcPr>
          <w:p w14:paraId="470F46AE"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7.6</w:t>
            </w:r>
          </w:p>
        </w:tc>
        <w:tc>
          <w:tcPr>
            <w:tcW w:w="1247" w:type="dxa"/>
          </w:tcPr>
          <w:p w14:paraId="30175774"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3.3</w:t>
            </w:r>
          </w:p>
        </w:tc>
        <w:tc>
          <w:tcPr>
            <w:tcW w:w="1250" w:type="dxa"/>
          </w:tcPr>
          <w:p w14:paraId="0A82D99B"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4.9</w:t>
            </w:r>
          </w:p>
        </w:tc>
        <w:tc>
          <w:tcPr>
            <w:tcW w:w="1247" w:type="dxa"/>
          </w:tcPr>
          <w:p w14:paraId="58E2C854"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46</w:t>
            </w:r>
          </w:p>
        </w:tc>
        <w:tc>
          <w:tcPr>
            <w:tcW w:w="1245" w:type="dxa"/>
            <w:vAlign w:val="center"/>
          </w:tcPr>
          <w:p w14:paraId="0F2C2120"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0.1</w:t>
            </w:r>
          </w:p>
        </w:tc>
        <w:tc>
          <w:tcPr>
            <w:tcW w:w="1242" w:type="dxa"/>
            <w:vAlign w:val="center"/>
          </w:tcPr>
          <w:p w14:paraId="2AFF7D9A"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1.6</w:t>
            </w:r>
          </w:p>
        </w:tc>
        <w:tc>
          <w:tcPr>
            <w:tcW w:w="1245" w:type="dxa"/>
          </w:tcPr>
          <w:p w14:paraId="26824088"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19.8</w:t>
            </w:r>
          </w:p>
        </w:tc>
        <w:tc>
          <w:tcPr>
            <w:tcW w:w="1267" w:type="dxa"/>
          </w:tcPr>
          <w:p w14:paraId="6DF27519"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31.0</w:t>
            </w:r>
          </w:p>
        </w:tc>
      </w:tr>
      <w:tr w:rsidR="00D938B3" w:rsidRPr="001C702F" w14:paraId="62A0160A" w14:textId="77777777" w:rsidTr="004F3D3E">
        <w:tc>
          <w:tcPr>
            <w:tcW w:w="766" w:type="dxa"/>
            <w:shd w:val="clear" w:color="auto" w:fill="FFFFFF"/>
          </w:tcPr>
          <w:p w14:paraId="0AA7E94F" w14:textId="77777777" w:rsidR="00D938B3" w:rsidRPr="001C702F" w:rsidRDefault="00D938B3" w:rsidP="00204E73">
            <w:pPr>
              <w:widowControl w:val="0"/>
              <w:spacing w:after="0" w:line="240" w:lineRule="auto"/>
              <w:rPr>
                <w:rFonts w:ascii="Times New Roman" w:eastAsia="Calibri" w:hAnsi="Times New Roman" w:cs="Times New Roman"/>
                <w:color w:val="000000"/>
              </w:rPr>
            </w:pPr>
            <w:r w:rsidRPr="001C702F">
              <w:rPr>
                <w:rFonts w:ascii="Times New Roman" w:hAnsi="Times New Roman" w:cs="Times New Roman"/>
                <w:color w:val="000000"/>
                <w:sz w:val="20"/>
              </w:rPr>
              <w:t>2006</w:t>
            </w:r>
          </w:p>
        </w:tc>
        <w:tc>
          <w:tcPr>
            <w:tcW w:w="1227" w:type="dxa"/>
          </w:tcPr>
          <w:p w14:paraId="66AE2B34"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13.5</w:t>
            </w:r>
          </w:p>
        </w:tc>
        <w:tc>
          <w:tcPr>
            <w:tcW w:w="1231" w:type="dxa"/>
          </w:tcPr>
          <w:p w14:paraId="42BC49E0"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4.1</w:t>
            </w:r>
          </w:p>
        </w:tc>
        <w:tc>
          <w:tcPr>
            <w:tcW w:w="1353" w:type="dxa"/>
          </w:tcPr>
          <w:p w14:paraId="4C6AE400"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51.6</w:t>
            </w:r>
          </w:p>
        </w:tc>
        <w:tc>
          <w:tcPr>
            <w:tcW w:w="1247" w:type="dxa"/>
          </w:tcPr>
          <w:p w14:paraId="3BB9B4BC"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7.5</w:t>
            </w:r>
          </w:p>
        </w:tc>
        <w:tc>
          <w:tcPr>
            <w:tcW w:w="1247" w:type="dxa"/>
          </w:tcPr>
          <w:p w14:paraId="5E5756E1"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2.2</w:t>
            </w:r>
          </w:p>
        </w:tc>
        <w:tc>
          <w:tcPr>
            <w:tcW w:w="1250" w:type="dxa"/>
          </w:tcPr>
          <w:p w14:paraId="57ACD39F"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4.7</w:t>
            </w:r>
          </w:p>
        </w:tc>
        <w:tc>
          <w:tcPr>
            <w:tcW w:w="1247" w:type="dxa"/>
          </w:tcPr>
          <w:p w14:paraId="1C3F6B75"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60.4</w:t>
            </w:r>
          </w:p>
        </w:tc>
        <w:tc>
          <w:tcPr>
            <w:tcW w:w="1245" w:type="dxa"/>
            <w:vAlign w:val="center"/>
          </w:tcPr>
          <w:p w14:paraId="480A222C"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0.3</w:t>
            </w:r>
          </w:p>
        </w:tc>
        <w:tc>
          <w:tcPr>
            <w:tcW w:w="1242" w:type="dxa"/>
            <w:vAlign w:val="center"/>
          </w:tcPr>
          <w:p w14:paraId="47CDD471"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0.5</w:t>
            </w:r>
          </w:p>
        </w:tc>
        <w:tc>
          <w:tcPr>
            <w:tcW w:w="1245" w:type="dxa"/>
          </w:tcPr>
          <w:p w14:paraId="3E5BC074"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21.8</w:t>
            </w:r>
          </w:p>
        </w:tc>
        <w:tc>
          <w:tcPr>
            <w:tcW w:w="1267" w:type="dxa"/>
          </w:tcPr>
          <w:p w14:paraId="60F2EDF7"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33.6</w:t>
            </w:r>
          </w:p>
        </w:tc>
      </w:tr>
      <w:tr w:rsidR="00D938B3" w:rsidRPr="001C702F" w14:paraId="3CE22E11" w14:textId="77777777" w:rsidTr="004F3D3E">
        <w:tc>
          <w:tcPr>
            <w:tcW w:w="766" w:type="dxa"/>
            <w:shd w:val="clear" w:color="auto" w:fill="FFFFFF"/>
          </w:tcPr>
          <w:p w14:paraId="327A5A65" w14:textId="77777777" w:rsidR="00D938B3" w:rsidRPr="001C702F" w:rsidRDefault="00D938B3" w:rsidP="00204E73">
            <w:pPr>
              <w:widowControl w:val="0"/>
              <w:spacing w:after="0" w:line="240" w:lineRule="auto"/>
              <w:rPr>
                <w:rFonts w:ascii="Times New Roman" w:eastAsia="Calibri" w:hAnsi="Times New Roman" w:cs="Times New Roman"/>
                <w:color w:val="000000"/>
              </w:rPr>
            </w:pPr>
            <w:r w:rsidRPr="001C702F">
              <w:rPr>
                <w:rFonts w:ascii="Times New Roman" w:hAnsi="Times New Roman" w:cs="Times New Roman"/>
                <w:color w:val="000000"/>
                <w:sz w:val="20"/>
              </w:rPr>
              <w:t>2007</w:t>
            </w:r>
          </w:p>
        </w:tc>
        <w:tc>
          <w:tcPr>
            <w:tcW w:w="1227" w:type="dxa"/>
          </w:tcPr>
          <w:p w14:paraId="1AEAA996"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15.9</w:t>
            </w:r>
          </w:p>
        </w:tc>
        <w:tc>
          <w:tcPr>
            <w:tcW w:w="1231" w:type="dxa"/>
          </w:tcPr>
          <w:p w14:paraId="3778B19D"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3.7</w:t>
            </w:r>
          </w:p>
        </w:tc>
        <w:tc>
          <w:tcPr>
            <w:tcW w:w="1353" w:type="dxa"/>
          </w:tcPr>
          <w:p w14:paraId="2C42B0DF"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49.0</w:t>
            </w:r>
          </w:p>
        </w:tc>
        <w:tc>
          <w:tcPr>
            <w:tcW w:w="1247" w:type="dxa"/>
          </w:tcPr>
          <w:p w14:paraId="158836E0"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7.5</w:t>
            </w:r>
          </w:p>
        </w:tc>
        <w:tc>
          <w:tcPr>
            <w:tcW w:w="1247" w:type="dxa"/>
          </w:tcPr>
          <w:p w14:paraId="25ADFD61"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2.5</w:t>
            </w:r>
          </w:p>
        </w:tc>
        <w:tc>
          <w:tcPr>
            <w:tcW w:w="1250" w:type="dxa"/>
          </w:tcPr>
          <w:p w14:paraId="1EDE2917"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4.7</w:t>
            </w:r>
          </w:p>
        </w:tc>
        <w:tc>
          <w:tcPr>
            <w:tcW w:w="1247" w:type="dxa"/>
          </w:tcPr>
          <w:p w14:paraId="4BDB0955"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73.2</w:t>
            </w:r>
          </w:p>
        </w:tc>
        <w:tc>
          <w:tcPr>
            <w:tcW w:w="1245" w:type="dxa"/>
            <w:vAlign w:val="center"/>
          </w:tcPr>
          <w:p w14:paraId="2D01E1A4"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0</w:t>
            </w:r>
          </w:p>
        </w:tc>
        <w:tc>
          <w:tcPr>
            <w:tcW w:w="1242" w:type="dxa"/>
            <w:vAlign w:val="center"/>
          </w:tcPr>
          <w:p w14:paraId="3C3A094D"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0.3</w:t>
            </w:r>
          </w:p>
        </w:tc>
        <w:tc>
          <w:tcPr>
            <w:tcW w:w="1245" w:type="dxa"/>
          </w:tcPr>
          <w:p w14:paraId="198395B5"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13.7</w:t>
            </w:r>
          </w:p>
        </w:tc>
        <w:tc>
          <w:tcPr>
            <w:tcW w:w="1267" w:type="dxa"/>
          </w:tcPr>
          <w:p w14:paraId="68130636"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30.4</w:t>
            </w:r>
          </w:p>
        </w:tc>
      </w:tr>
      <w:tr w:rsidR="00D938B3" w:rsidRPr="001C702F" w14:paraId="4A6DC00C" w14:textId="77777777" w:rsidTr="004F3D3E">
        <w:tc>
          <w:tcPr>
            <w:tcW w:w="766" w:type="dxa"/>
            <w:shd w:val="clear" w:color="auto" w:fill="FFFFFF"/>
          </w:tcPr>
          <w:p w14:paraId="4C0E23F5" w14:textId="77777777" w:rsidR="00D938B3" w:rsidRPr="001C702F" w:rsidRDefault="00D938B3" w:rsidP="00204E73">
            <w:pPr>
              <w:widowControl w:val="0"/>
              <w:spacing w:after="0" w:line="240" w:lineRule="auto"/>
              <w:rPr>
                <w:rFonts w:ascii="Times New Roman" w:eastAsia="Calibri" w:hAnsi="Times New Roman" w:cs="Times New Roman"/>
                <w:color w:val="000000"/>
              </w:rPr>
            </w:pPr>
            <w:r w:rsidRPr="001C702F">
              <w:rPr>
                <w:rFonts w:ascii="Times New Roman" w:hAnsi="Times New Roman" w:cs="Times New Roman"/>
                <w:color w:val="000000"/>
                <w:sz w:val="20"/>
              </w:rPr>
              <w:t>2008</w:t>
            </w:r>
          </w:p>
        </w:tc>
        <w:tc>
          <w:tcPr>
            <w:tcW w:w="1227" w:type="dxa"/>
          </w:tcPr>
          <w:p w14:paraId="5586496A"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16.4</w:t>
            </w:r>
          </w:p>
        </w:tc>
        <w:tc>
          <w:tcPr>
            <w:tcW w:w="1231" w:type="dxa"/>
          </w:tcPr>
          <w:p w14:paraId="1BBB586D"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4.7</w:t>
            </w:r>
          </w:p>
        </w:tc>
        <w:tc>
          <w:tcPr>
            <w:tcW w:w="1353" w:type="dxa"/>
          </w:tcPr>
          <w:p w14:paraId="7D3C1D2B"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42.2</w:t>
            </w:r>
          </w:p>
        </w:tc>
        <w:tc>
          <w:tcPr>
            <w:tcW w:w="1247" w:type="dxa"/>
          </w:tcPr>
          <w:p w14:paraId="0637F715"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6.4</w:t>
            </w:r>
          </w:p>
        </w:tc>
        <w:tc>
          <w:tcPr>
            <w:tcW w:w="1247" w:type="dxa"/>
          </w:tcPr>
          <w:p w14:paraId="2C0E88DE"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3.2</w:t>
            </w:r>
          </w:p>
        </w:tc>
        <w:tc>
          <w:tcPr>
            <w:tcW w:w="1250" w:type="dxa"/>
          </w:tcPr>
          <w:p w14:paraId="44A574E1"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5.3</w:t>
            </w:r>
          </w:p>
        </w:tc>
        <w:tc>
          <w:tcPr>
            <w:tcW w:w="1247" w:type="dxa"/>
          </w:tcPr>
          <w:p w14:paraId="1A81B97A"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62.1</w:t>
            </w:r>
          </w:p>
        </w:tc>
        <w:tc>
          <w:tcPr>
            <w:tcW w:w="1245" w:type="dxa"/>
            <w:vAlign w:val="center"/>
          </w:tcPr>
          <w:p w14:paraId="7DB539B6"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0.1</w:t>
            </w:r>
          </w:p>
        </w:tc>
        <w:tc>
          <w:tcPr>
            <w:tcW w:w="1242" w:type="dxa"/>
            <w:vAlign w:val="center"/>
          </w:tcPr>
          <w:p w14:paraId="2C73E465"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0.4</w:t>
            </w:r>
          </w:p>
        </w:tc>
        <w:tc>
          <w:tcPr>
            <w:tcW w:w="1245" w:type="dxa"/>
          </w:tcPr>
          <w:p w14:paraId="750DB21B"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10.7</w:t>
            </w:r>
          </w:p>
        </w:tc>
        <w:tc>
          <w:tcPr>
            <w:tcW w:w="1267" w:type="dxa"/>
          </w:tcPr>
          <w:p w14:paraId="2976B796"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22.4</w:t>
            </w:r>
          </w:p>
        </w:tc>
      </w:tr>
      <w:tr w:rsidR="00D938B3" w:rsidRPr="001C702F" w14:paraId="3F0C71D8" w14:textId="77777777" w:rsidTr="004F3D3E">
        <w:tc>
          <w:tcPr>
            <w:tcW w:w="766" w:type="dxa"/>
            <w:shd w:val="clear" w:color="auto" w:fill="FFFFFF"/>
          </w:tcPr>
          <w:p w14:paraId="6F6D5BEE" w14:textId="77777777" w:rsidR="00D938B3" w:rsidRPr="001C702F" w:rsidRDefault="00D938B3" w:rsidP="00204E73">
            <w:pPr>
              <w:widowControl w:val="0"/>
              <w:spacing w:after="0" w:line="240" w:lineRule="auto"/>
              <w:rPr>
                <w:rFonts w:ascii="Times New Roman" w:eastAsia="Calibri" w:hAnsi="Times New Roman" w:cs="Times New Roman"/>
                <w:color w:val="000000"/>
              </w:rPr>
            </w:pPr>
            <w:r w:rsidRPr="001C702F">
              <w:rPr>
                <w:rFonts w:ascii="Times New Roman" w:hAnsi="Times New Roman" w:cs="Times New Roman"/>
                <w:color w:val="000000"/>
                <w:sz w:val="20"/>
              </w:rPr>
              <w:t>2009</w:t>
            </w:r>
          </w:p>
        </w:tc>
        <w:tc>
          <w:tcPr>
            <w:tcW w:w="1227" w:type="dxa"/>
          </w:tcPr>
          <w:p w14:paraId="516CB5EB"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12.8</w:t>
            </w:r>
          </w:p>
        </w:tc>
        <w:tc>
          <w:tcPr>
            <w:tcW w:w="1231" w:type="dxa"/>
          </w:tcPr>
          <w:p w14:paraId="528BC6F8"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4.8</w:t>
            </w:r>
          </w:p>
        </w:tc>
        <w:tc>
          <w:tcPr>
            <w:tcW w:w="1353" w:type="dxa"/>
          </w:tcPr>
          <w:p w14:paraId="575D06B0"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38.8</w:t>
            </w:r>
          </w:p>
        </w:tc>
        <w:tc>
          <w:tcPr>
            <w:tcW w:w="1247" w:type="dxa"/>
          </w:tcPr>
          <w:p w14:paraId="26D66BAD"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5.7</w:t>
            </w:r>
          </w:p>
        </w:tc>
        <w:tc>
          <w:tcPr>
            <w:tcW w:w="1247" w:type="dxa"/>
          </w:tcPr>
          <w:p w14:paraId="0AED883E"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3.4</w:t>
            </w:r>
          </w:p>
        </w:tc>
        <w:tc>
          <w:tcPr>
            <w:tcW w:w="1250" w:type="dxa"/>
          </w:tcPr>
          <w:p w14:paraId="5590756F"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4.2</w:t>
            </w:r>
          </w:p>
        </w:tc>
        <w:tc>
          <w:tcPr>
            <w:tcW w:w="1247" w:type="dxa"/>
          </w:tcPr>
          <w:p w14:paraId="21F60508"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59.3</w:t>
            </w:r>
          </w:p>
        </w:tc>
        <w:tc>
          <w:tcPr>
            <w:tcW w:w="1245" w:type="dxa"/>
            <w:vAlign w:val="center"/>
          </w:tcPr>
          <w:p w14:paraId="762BD859"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0</w:t>
            </w:r>
          </w:p>
        </w:tc>
        <w:tc>
          <w:tcPr>
            <w:tcW w:w="1242" w:type="dxa"/>
            <w:vAlign w:val="center"/>
          </w:tcPr>
          <w:p w14:paraId="0B17C360"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0.3</w:t>
            </w:r>
          </w:p>
        </w:tc>
        <w:tc>
          <w:tcPr>
            <w:tcW w:w="1245" w:type="dxa"/>
          </w:tcPr>
          <w:p w14:paraId="29AEE2DD"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8.1</w:t>
            </w:r>
          </w:p>
        </w:tc>
        <w:tc>
          <w:tcPr>
            <w:tcW w:w="1267" w:type="dxa"/>
          </w:tcPr>
          <w:p w14:paraId="3541F979"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20.2</w:t>
            </w:r>
          </w:p>
        </w:tc>
      </w:tr>
      <w:tr w:rsidR="00D938B3" w:rsidRPr="001C702F" w14:paraId="5B904E1C" w14:textId="77777777" w:rsidTr="004F3D3E">
        <w:tc>
          <w:tcPr>
            <w:tcW w:w="766" w:type="dxa"/>
            <w:shd w:val="clear" w:color="auto" w:fill="FFFFFF"/>
          </w:tcPr>
          <w:p w14:paraId="5B7851F8" w14:textId="77777777" w:rsidR="00D938B3" w:rsidRPr="001C702F" w:rsidRDefault="00D938B3" w:rsidP="00204E73">
            <w:pPr>
              <w:widowControl w:val="0"/>
              <w:spacing w:after="0" w:line="240" w:lineRule="auto"/>
              <w:rPr>
                <w:rFonts w:ascii="Times New Roman" w:eastAsia="Calibri" w:hAnsi="Times New Roman" w:cs="Times New Roman"/>
                <w:color w:val="000000"/>
              </w:rPr>
            </w:pPr>
            <w:r w:rsidRPr="001C702F">
              <w:rPr>
                <w:rFonts w:ascii="Times New Roman" w:hAnsi="Times New Roman" w:cs="Times New Roman"/>
                <w:color w:val="000000"/>
                <w:sz w:val="20"/>
              </w:rPr>
              <w:t>2010</w:t>
            </w:r>
          </w:p>
        </w:tc>
        <w:tc>
          <w:tcPr>
            <w:tcW w:w="1227" w:type="dxa"/>
          </w:tcPr>
          <w:p w14:paraId="31ED8384"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13.1</w:t>
            </w:r>
          </w:p>
        </w:tc>
        <w:tc>
          <w:tcPr>
            <w:tcW w:w="1231" w:type="dxa"/>
          </w:tcPr>
          <w:p w14:paraId="7FDB326B"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6.5</w:t>
            </w:r>
          </w:p>
        </w:tc>
        <w:tc>
          <w:tcPr>
            <w:tcW w:w="1353" w:type="dxa"/>
          </w:tcPr>
          <w:p w14:paraId="172A406A"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39.3</w:t>
            </w:r>
          </w:p>
        </w:tc>
        <w:tc>
          <w:tcPr>
            <w:tcW w:w="1247" w:type="dxa"/>
          </w:tcPr>
          <w:p w14:paraId="4AF5DAA1"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4.1</w:t>
            </w:r>
          </w:p>
        </w:tc>
        <w:tc>
          <w:tcPr>
            <w:tcW w:w="1247" w:type="dxa"/>
          </w:tcPr>
          <w:p w14:paraId="54D12E33"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2.1</w:t>
            </w:r>
          </w:p>
        </w:tc>
        <w:tc>
          <w:tcPr>
            <w:tcW w:w="1250" w:type="dxa"/>
          </w:tcPr>
          <w:p w14:paraId="77E640F4"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2.9</w:t>
            </w:r>
          </w:p>
        </w:tc>
        <w:tc>
          <w:tcPr>
            <w:tcW w:w="1247" w:type="dxa"/>
          </w:tcPr>
          <w:p w14:paraId="5756B618"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50.1</w:t>
            </w:r>
          </w:p>
        </w:tc>
        <w:tc>
          <w:tcPr>
            <w:tcW w:w="1245" w:type="dxa"/>
            <w:vAlign w:val="center"/>
          </w:tcPr>
          <w:p w14:paraId="34948E76"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0</w:t>
            </w:r>
          </w:p>
        </w:tc>
        <w:tc>
          <w:tcPr>
            <w:tcW w:w="1242" w:type="dxa"/>
            <w:vAlign w:val="center"/>
          </w:tcPr>
          <w:p w14:paraId="422A133E"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0</w:t>
            </w:r>
          </w:p>
        </w:tc>
        <w:tc>
          <w:tcPr>
            <w:tcW w:w="1245" w:type="dxa"/>
          </w:tcPr>
          <w:p w14:paraId="63310B36"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6.4</w:t>
            </w:r>
          </w:p>
        </w:tc>
        <w:tc>
          <w:tcPr>
            <w:tcW w:w="1267" w:type="dxa"/>
          </w:tcPr>
          <w:p w14:paraId="6B8800B7"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17.0</w:t>
            </w:r>
          </w:p>
        </w:tc>
      </w:tr>
      <w:tr w:rsidR="00D938B3" w:rsidRPr="001C702F" w14:paraId="6B1437B9" w14:textId="77777777" w:rsidTr="004F3D3E">
        <w:tc>
          <w:tcPr>
            <w:tcW w:w="766" w:type="dxa"/>
            <w:shd w:val="clear" w:color="auto" w:fill="FFFFFF"/>
          </w:tcPr>
          <w:p w14:paraId="4A117C16" w14:textId="77777777" w:rsidR="00D938B3" w:rsidRPr="001C702F" w:rsidRDefault="00D938B3" w:rsidP="00204E73">
            <w:pPr>
              <w:widowControl w:val="0"/>
              <w:spacing w:after="0" w:line="240" w:lineRule="auto"/>
              <w:rPr>
                <w:rFonts w:ascii="Times New Roman" w:eastAsia="Calibri" w:hAnsi="Times New Roman" w:cs="Times New Roman"/>
                <w:color w:val="000000"/>
              </w:rPr>
            </w:pPr>
            <w:r w:rsidRPr="001C702F">
              <w:rPr>
                <w:rFonts w:ascii="Times New Roman" w:hAnsi="Times New Roman" w:cs="Times New Roman"/>
                <w:color w:val="000000"/>
                <w:sz w:val="20"/>
              </w:rPr>
              <w:t>2011</w:t>
            </w:r>
          </w:p>
        </w:tc>
        <w:tc>
          <w:tcPr>
            <w:tcW w:w="1227" w:type="dxa"/>
          </w:tcPr>
          <w:p w14:paraId="1BD231C2"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14.5</w:t>
            </w:r>
          </w:p>
        </w:tc>
        <w:tc>
          <w:tcPr>
            <w:tcW w:w="1231" w:type="dxa"/>
          </w:tcPr>
          <w:p w14:paraId="69CBAA2E"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5.5</w:t>
            </w:r>
          </w:p>
        </w:tc>
        <w:tc>
          <w:tcPr>
            <w:tcW w:w="1353" w:type="dxa"/>
          </w:tcPr>
          <w:p w14:paraId="454C8439"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38.3</w:t>
            </w:r>
          </w:p>
        </w:tc>
        <w:tc>
          <w:tcPr>
            <w:tcW w:w="1247" w:type="dxa"/>
          </w:tcPr>
          <w:p w14:paraId="23794C8F"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3.1</w:t>
            </w:r>
          </w:p>
        </w:tc>
        <w:tc>
          <w:tcPr>
            <w:tcW w:w="1247" w:type="dxa"/>
          </w:tcPr>
          <w:p w14:paraId="7F7AD938"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3</w:t>
            </w:r>
          </w:p>
        </w:tc>
        <w:tc>
          <w:tcPr>
            <w:tcW w:w="1250" w:type="dxa"/>
          </w:tcPr>
          <w:p w14:paraId="26EC404B"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3.3</w:t>
            </w:r>
          </w:p>
        </w:tc>
        <w:tc>
          <w:tcPr>
            <w:tcW w:w="1247" w:type="dxa"/>
          </w:tcPr>
          <w:p w14:paraId="506B35F7"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61.6</w:t>
            </w:r>
          </w:p>
        </w:tc>
        <w:tc>
          <w:tcPr>
            <w:tcW w:w="1245" w:type="dxa"/>
            <w:vAlign w:val="center"/>
          </w:tcPr>
          <w:p w14:paraId="3C0231D4"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0.05</w:t>
            </w:r>
          </w:p>
        </w:tc>
        <w:tc>
          <w:tcPr>
            <w:tcW w:w="1242" w:type="dxa"/>
            <w:vAlign w:val="center"/>
          </w:tcPr>
          <w:p w14:paraId="3B3E577A"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0.1</w:t>
            </w:r>
          </w:p>
        </w:tc>
        <w:tc>
          <w:tcPr>
            <w:tcW w:w="1245" w:type="dxa"/>
          </w:tcPr>
          <w:p w14:paraId="61AEA568"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6.9</w:t>
            </w:r>
          </w:p>
        </w:tc>
        <w:tc>
          <w:tcPr>
            <w:tcW w:w="1267" w:type="dxa"/>
          </w:tcPr>
          <w:p w14:paraId="040C6891"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26.7</w:t>
            </w:r>
          </w:p>
        </w:tc>
      </w:tr>
      <w:tr w:rsidR="00D938B3" w:rsidRPr="001C702F" w14:paraId="01222164" w14:textId="77777777" w:rsidTr="004F3D3E">
        <w:tc>
          <w:tcPr>
            <w:tcW w:w="766" w:type="dxa"/>
            <w:shd w:val="clear" w:color="auto" w:fill="FFFFFF"/>
          </w:tcPr>
          <w:p w14:paraId="01AAA521" w14:textId="77777777" w:rsidR="00D938B3" w:rsidRPr="001C702F" w:rsidRDefault="00D938B3" w:rsidP="00204E73">
            <w:pPr>
              <w:widowControl w:val="0"/>
              <w:spacing w:after="0" w:line="240" w:lineRule="auto"/>
              <w:rPr>
                <w:rFonts w:ascii="Times New Roman" w:eastAsia="Calibri" w:hAnsi="Times New Roman" w:cs="Times New Roman"/>
                <w:color w:val="000000"/>
              </w:rPr>
            </w:pPr>
            <w:r w:rsidRPr="001C702F">
              <w:rPr>
                <w:rFonts w:ascii="Times New Roman" w:hAnsi="Times New Roman" w:cs="Times New Roman"/>
                <w:color w:val="000000"/>
                <w:sz w:val="20"/>
              </w:rPr>
              <w:t>2012</w:t>
            </w:r>
          </w:p>
        </w:tc>
        <w:tc>
          <w:tcPr>
            <w:tcW w:w="1227" w:type="dxa"/>
          </w:tcPr>
          <w:p w14:paraId="0A8D8C47"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16.7</w:t>
            </w:r>
          </w:p>
        </w:tc>
        <w:tc>
          <w:tcPr>
            <w:tcW w:w="1231" w:type="dxa"/>
          </w:tcPr>
          <w:p w14:paraId="734B367D"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7.1</w:t>
            </w:r>
          </w:p>
        </w:tc>
        <w:tc>
          <w:tcPr>
            <w:tcW w:w="1353" w:type="dxa"/>
          </w:tcPr>
          <w:p w14:paraId="2776612C"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43.3</w:t>
            </w:r>
          </w:p>
        </w:tc>
        <w:tc>
          <w:tcPr>
            <w:tcW w:w="1247" w:type="dxa"/>
          </w:tcPr>
          <w:p w14:paraId="037AA4C9"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4</w:t>
            </w:r>
          </w:p>
        </w:tc>
        <w:tc>
          <w:tcPr>
            <w:tcW w:w="1247" w:type="dxa"/>
          </w:tcPr>
          <w:p w14:paraId="131077A8"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3.6</w:t>
            </w:r>
          </w:p>
        </w:tc>
        <w:tc>
          <w:tcPr>
            <w:tcW w:w="1250" w:type="dxa"/>
          </w:tcPr>
          <w:p w14:paraId="79CB2A31"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2.4</w:t>
            </w:r>
          </w:p>
        </w:tc>
        <w:tc>
          <w:tcPr>
            <w:tcW w:w="1247" w:type="dxa"/>
          </w:tcPr>
          <w:p w14:paraId="021E828E"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66.9</w:t>
            </w:r>
          </w:p>
        </w:tc>
        <w:tc>
          <w:tcPr>
            <w:tcW w:w="1245" w:type="dxa"/>
            <w:vAlign w:val="center"/>
          </w:tcPr>
          <w:p w14:paraId="678332A9"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0.1</w:t>
            </w:r>
          </w:p>
        </w:tc>
        <w:tc>
          <w:tcPr>
            <w:tcW w:w="1242" w:type="dxa"/>
            <w:vAlign w:val="center"/>
          </w:tcPr>
          <w:p w14:paraId="2F3B7CA0"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0.4</w:t>
            </w:r>
          </w:p>
        </w:tc>
        <w:tc>
          <w:tcPr>
            <w:tcW w:w="1245" w:type="dxa"/>
          </w:tcPr>
          <w:p w14:paraId="1828E0F1"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7.2</w:t>
            </w:r>
          </w:p>
        </w:tc>
        <w:tc>
          <w:tcPr>
            <w:tcW w:w="1267" w:type="dxa"/>
          </w:tcPr>
          <w:p w14:paraId="734A36B8"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29.6</w:t>
            </w:r>
          </w:p>
        </w:tc>
      </w:tr>
      <w:tr w:rsidR="00D938B3" w:rsidRPr="001C702F" w14:paraId="65734E5B" w14:textId="77777777" w:rsidTr="004F3D3E">
        <w:tc>
          <w:tcPr>
            <w:tcW w:w="766" w:type="dxa"/>
            <w:shd w:val="clear" w:color="auto" w:fill="FFFFFF"/>
          </w:tcPr>
          <w:p w14:paraId="1567A637" w14:textId="77777777" w:rsidR="00D938B3" w:rsidRPr="001C702F" w:rsidRDefault="00D938B3" w:rsidP="00204E73">
            <w:pPr>
              <w:widowControl w:val="0"/>
              <w:spacing w:after="0" w:line="240" w:lineRule="auto"/>
              <w:rPr>
                <w:rFonts w:ascii="Times New Roman" w:eastAsia="Calibri" w:hAnsi="Times New Roman" w:cs="Times New Roman"/>
                <w:color w:val="000000"/>
              </w:rPr>
            </w:pPr>
            <w:r w:rsidRPr="001C702F">
              <w:rPr>
                <w:rFonts w:ascii="Times New Roman" w:hAnsi="Times New Roman" w:cs="Times New Roman"/>
                <w:color w:val="000000"/>
                <w:sz w:val="20"/>
              </w:rPr>
              <w:t>2013</w:t>
            </w:r>
          </w:p>
        </w:tc>
        <w:tc>
          <w:tcPr>
            <w:tcW w:w="1227" w:type="dxa"/>
          </w:tcPr>
          <w:p w14:paraId="446037E4"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16.9</w:t>
            </w:r>
          </w:p>
        </w:tc>
        <w:tc>
          <w:tcPr>
            <w:tcW w:w="1231" w:type="dxa"/>
          </w:tcPr>
          <w:p w14:paraId="3A4CF5BD"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6.9</w:t>
            </w:r>
          </w:p>
        </w:tc>
        <w:tc>
          <w:tcPr>
            <w:tcW w:w="1353" w:type="dxa"/>
          </w:tcPr>
          <w:p w14:paraId="357C35F8"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38.6</w:t>
            </w:r>
          </w:p>
        </w:tc>
        <w:tc>
          <w:tcPr>
            <w:tcW w:w="1247" w:type="dxa"/>
          </w:tcPr>
          <w:p w14:paraId="792F2A8E"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4.3</w:t>
            </w:r>
          </w:p>
        </w:tc>
        <w:tc>
          <w:tcPr>
            <w:tcW w:w="1247" w:type="dxa"/>
          </w:tcPr>
          <w:p w14:paraId="21808405"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3.8</w:t>
            </w:r>
          </w:p>
        </w:tc>
        <w:tc>
          <w:tcPr>
            <w:tcW w:w="1250" w:type="dxa"/>
          </w:tcPr>
          <w:p w14:paraId="5A558629"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2.6</w:t>
            </w:r>
          </w:p>
        </w:tc>
        <w:tc>
          <w:tcPr>
            <w:tcW w:w="1247" w:type="dxa"/>
          </w:tcPr>
          <w:p w14:paraId="1E08C4A3"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60.7</w:t>
            </w:r>
          </w:p>
        </w:tc>
        <w:tc>
          <w:tcPr>
            <w:tcW w:w="1245" w:type="dxa"/>
            <w:vAlign w:val="center"/>
          </w:tcPr>
          <w:p w14:paraId="516C70B7"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0</w:t>
            </w:r>
          </w:p>
        </w:tc>
        <w:tc>
          <w:tcPr>
            <w:tcW w:w="1242" w:type="dxa"/>
            <w:vAlign w:val="center"/>
          </w:tcPr>
          <w:p w14:paraId="482CEB9B"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0</w:t>
            </w:r>
          </w:p>
        </w:tc>
        <w:tc>
          <w:tcPr>
            <w:tcW w:w="1245" w:type="dxa"/>
          </w:tcPr>
          <w:p w14:paraId="7E576BF3"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6.4</w:t>
            </w:r>
          </w:p>
        </w:tc>
        <w:tc>
          <w:tcPr>
            <w:tcW w:w="1267" w:type="dxa"/>
          </w:tcPr>
          <w:p w14:paraId="7AD556E3"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27.8</w:t>
            </w:r>
          </w:p>
        </w:tc>
      </w:tr>
      <w:tr w:rsidR="00D938B3" w:rsidRPr="001C702F" w14:paraId="4A07ECBE" w14:textId="77777777" w:rsidTr="004F3D3E">
        <w:tc>
          <w:tcPr>
            <w:tcW w:w="766" w:type="dxa"/>
            <w:shd w:val="clear" w:color="auto" w:fill="FFFFFF"/>
          </w:tcPr>
          <w:p w14:paraId="1391D7B2" w14:textId="77777777" w:rsidR="00D938B3" w:rsidRPr="001C702F" w:rsidRDefault="00D938B3" w:rsidP="00204E73">
            <w:pPr>
              <w:widowControl w:val="0"/>
              <w:spacing w:after="0" w:line="240" w:lineRule="auto"/>
              <w:rPr>
                <w:rFonts w:ascii="Times New Roman" w:eastAsia="Calibri" w:hAnsi="Times New Roman" w:cs="Times New Roman"/>
                <w:color w:val="000000"/>
              </w:rPr>
            </w:pPr>
            <w:r w:rsidRPr="001C702F">
              <w:rPr>
                <w:rFonts w:ascii="Times New Roman" w:hAnsi="Times New Roman" w:cs="Times New Roman"/>
                <w:color w:val="000000"/>
                <w:sz w:val="20"/>
              </w:rPr>
              <w:t>2014</w:t>
            </w:r>
          </w:p>
        </w:tc>
        <w:tc>
          <w:tcPr>
            <w:tcW w:w="1227" w:type="dxa"/>
          </w:tcPr>
          <w:p w14:paraId="5D0C8AF3"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17.4</w:t>
            </w:r>
          </w:p>
        </w:tc>
        <w:tc>
          <w:tcPr>
            <w:tcW w:w="1231" w:type="dxa"/>
          </w:tcPr>
          <w:p w14:paraId="453B6A76"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8.6</w:t>
            </w:r>
          </w:p>
        </w:tc>
        <w:tc>
          <w:tcPr>
            <w:tcW w:w="1353" w:type="dxa"/>
          </w:tcPr>
          <w:p w14:paraId="13701713"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31.9</w:t>
            </w:r>
          </w:p>
        </w:tc>
        <w:tc>
          <w:tcPr>
            <w:tcW w:w="1247" w:type="dxa"/>
          </w:tcPr>
          <w:p w14:paraId="4E31DE16"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3.5</w:t>
            </w:r>
          </w:p>
        </w:tc>
        <w:tc>
          <w:tcPr>
            <w:tcW w:w="1247" w:type="dxa"/>
          </w:tcPr>
          <w:p w14:paraId="6A21D5F2"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3.9</w:t>
            </w:r>
          </w:p>
        </w:tc>
        <w:tc>
          <w:tcPr>
            <w:tcW w:w="1250" w:type="dxa"/>
          </w:tcPr>
          <w:p w14:paraId="2F198A98"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2.9</w:t>
            </w:r>
          </w:p>
        </w:tc>
        <w:tc>
          <w:tcPr>
            <w:tcW w:w="1247" w:type="dxa"/>
          </w:tcPr>
          <w:p w14:paraId="01E6AF5B"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85.6</w:t>
            </w:r>
          </w:p>
        </w:tc>
        <w:tc>
          <w:tcPr>
            <w:tcW w:w="1245" w:type="dxa"/>
            <w:vAlign w:val="center"/>
          </w:tcPr>
          <w:p w14:paraId="09E1EA23"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1.8</w:t>
            </w:r>
          </w:p>
        </w:tc>
        <w:tc>
          <w:tcPr>
            <w:tcW w:w="1242" w:type="dxa"/>
            <w:vAlign w:val="center"/>
          </w:tcPr>
          <w:p w14:paraId="3ADFFD69"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0.05</w:t>
            </w:r>
          </w:p>
        </w:tc>
        <w:tc>
          <w:tcPr>
            <w:tcW w:w="1245" w:type="dxa"/>
          </w:tcPr>
          <w:p w14:paraId="3E09748F"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6.7</w:t>
            </w:r>
          </w:p>
        </w:tc>
        <w:tc>
          <w:tcPr>
            <w:tcW w:w="1267" w:type="dxa"/>
          </w:tcPr>
          <w:p w14:paraId="0BC97130"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18.3</w:t>
            </w:r>
          </w:p>
        </w:tc>
      </w:tr>
      <w:tr w:rsidR="008D1C22" w:rsidRPr="001C702F" w14:paraId="598B4E09" w14:textId="77777777" w:rsidTr="00DC2CC3">
        <w:tc>
          <w:tcPr>
            <w:tcW w:w="766" w:type="dxa"/>
            <w:shd w:val="clear" w:color="auto" w:fill="FFFFFF"/>
          </w:tcPr>
          <w:p w14:paraId="2D12189B" w14:textId="77777777" w:rsidR="008D1C22" w:rsidRPr="001C702F" w:rsidRDefault="008D1C22" w:rsidP="00204E73">
            <w:pPr>
              <w:widowControl w:val="0"/>
              <w:spacing w:after="0" w:line="240" w:lineRule="auto"/>
              <w:rPr>
                <w:rFonts w:ascii="Times New Roman" w:eastAsia="Calibri" w:hAnsi="Times New Roman" w:cs="Times New Roman"/>
                <w:sz w:val="20"/>
                <w:szCs w:val="20"/>
              </w:rPr>
            </w:pPr>
            <w:r w:rsidRPr="001C702F">
              <w:rPr>
                <w:rFonts w:ascii="Times New Roman" w:hAnsi="Times New Roman" w:cs="Times New Roman"/>
                <w:sz w:val="20"/>
              </w:rPr>
              <w:t>2015</w:t>
            </w:r>
          </w:p>
        </w:tc>
        <w:tc>
          <w:tcPr>
            <w:tcW w:w="1227" w:type="dxa"/>
          </w:tcPr>
          <w:p w14:paraId="2A46B525" w14:textId="77777777" w:rsidR="008D1C22" w:rsidRPr="001C702F" w:rsidRDefault="008D1C22" w:rsidP="00204E73">
            <w:pPr>
              <w:widowControl w:val="0"/>
              <w:spacing w:after="0" w:line="240" w:lineRule="auto"/>
              <w:jc w:val="center"/>
              <w:rPr>
                <w:rFonts w:ascii="Times New Roman" w:eastAsia="Calibri" w:hAnsi="Times New Roman" w:cs="Times New Roman"/>
                <w:sz w:val="20"/>
                <w:szCs w:val="20"/>
              </w:rPr>
            </w:pPr>
            <w:r w:rsidRPr="001C702F">
              <w:rPr>
                <w:rFonts w:ascii="Times New Roman" w:hAnsi="Times New Roman" w:cs="Times New Roman"/>
                <w:sz w:val="20"/>
              </w:rPr>
              <w:t>19.9</w:t>
            </w:r>
          </w:p>
        </w:tc>
        <w:tc>
          <w:tcPr>
            <w:tcW w:w="1231" w:type="dxa"/>
          </w:tcPr>
          <w:p w14:paraId="75A0272D" w14:textId="77777777" w:rsidR="008D1C22" w:rsidRPr="001C702F" w:rsidRDefault="008D1C22" w:rsidP="00204E73">
            <w:pPr>
              <w:widowControl w:val="0"/>
              <w:spacing w:after="0" w:line="240" w:lineRule="auto"/>
              <w:jc w:val="center"/>
              <w:rPr>
                <w:rFonts w:ascii="Times New Roman" w:eastAsia="Calibri" w:hAnsi="Times New Roman" w:cs="Times New Roman"/>
                <w:sz w:val="20"/>
                <w:szCs w:val="20"/>
              </w:rPr>
            </w:pPr>
            <w:r w:rsidRPr="001C702F">
              <w:rPr>
                <w:rFonts w:ascii="Times New Roman" w:hAnsi="Times New Roman" w:cs="Times New Roman"/>
                <w:sz w:val="20"/>
              </w:rPr>
              <w:t>6.6</w:t>
            </w:r>
          </w:p>
        </w:tc>
        <w:tc>
          <w:tcPr>
            <w:tcW w:w="1353" w:type="dxa"/>
          </w:tcPr>
          <w:p w14:paraId="1C0BE847" w14:textId="77777777" w:rsidR="008D1C22" w:rsidRPr="001C702F" w:rsidRDefault="008D1C22" w:rsidP="00204E73">
            <w:pPr>
              <w:widowControl w:val="0"/>
              <w:spacing w:after="0" w:line="240" w:lineRule="auto"/>
              <w:jc w:val="center"/>
              <w:rPr>
                <w:rFonts w:ascii="Times New Roman" w:eastAsia="Calibri" w:hAnsi="Times New Roman" w:cs="Times New Roman"/>
                <w:sz w:val="20"/>
                <w:szCs w:val="20"/>
              </w:rPr>
            </w:pPr>
            <w:r w:rsidRPr="001C702F">
              <w:rPr>
                <w:rFonts w:ascii="Times New Roman" w:hAnsi="Times New Roman" w:cs="Times New Roman"/>
                <w:sz w:val="20"/>
              </w:rPr>
              <w:t>31.4</w:t>
            </w:r>
          </w:p>
        </w:tc>
        <w:tc>
          <w:tcPr>
            <w:tcW w:w="1247" w:type="dxa"/>
          </w:tcPr>
          <w:p w14:paraId="0FDABA3F" w14:textId="77777777" w:rsidR="008D1C22" w:rsidRPr="001C702F" w:rsidRDefault="008D1C22" w:rsidP="00204E73">
            <w:pPr>
              <w:widowControl w:val="0"/>
              <w:spacing w:after="0" w:line="240" w:lineRule="auto"/>
              <w:jc w:val="center"/>
              <w:rPr>
                <w:rFonts w:ascii="Times New Roman" w:eastAsia="Calibri" w:hAnsi="Times New Roman" w:cs="Times New Roman"/>
                <w:sz w:val="20"/>
                <w:szCs w:val="20"/>
              </w:rPr>
            </w:pPr>
            <w:r w:rsidRPr="001C702F">
              <w:rPr>
                <w:rFonts w:ascii="Times New Roman" w:hAnsi="Times New Roman" w:cs="Times New Roman"/>
                <w:sz w:val="20"/>
              </w:rPr>
              <w:t>3.8</w:t>
            </w:r>
          </w:p>
        </w:tc>
        <w:tc>
          <w:tcPr>
            <w:tcW w:w="1247" w:type="dxa"/>
          </w:tcPr>
          <w:p w14:paraId="5527BD2E" w14:textId="77777777" w:rsidR="008D1C22" w:rsidRPr="001C702F" w:rsidRDefault="008D1C22" w:rsidP="00204E73">
            <w:pPr>
              <w:widowControl w:val="0"/>
              <w:spacing w:after="0" w:line="240" w:lineRule="auto"/>
              <w:jc w:val="center"/>
              <w:rPr>
                <w:rFonts w:ascii="Times New Roman" w:eastAsia="Calibri" w:hAnsi="Times New Roman" w:cs="Times New Roman"/>
                <w:sz w:val="20"/>
                <w:szCs w:val="20"/>
              </w:rPr>
            </w:pPr>
            <w:r w:rsidRPr="001C702F">
              <w:rPr>
                <w:rFonts w:ascii="Times New Roman" w:hAnsi="Times New Roman" w:cs="Times New Roman"/>
                <w:sz w:val="20"/>
              </w:rPr>
              <w:t>5.4</w:t>
            </w:r>
          </w:p>
        </w:tc>
        <w:tc>
          <w:tcPr>
            <w:tcW w:w="1250" w:type="dxa"/>
          </w:tcPr>
          <w:p w14:paraId="709173B0" w14:textId="77777777" w:rsidR="008D1C22" w:rsidRPr="001C702F" w:rsidRDefault="008D1C22" w:rsidP="00204E73">
            <w:pPr>
              <w:widowControl w:val="0"/>
              <w:spacing w:after="0" w:line="240" w:lineRule="auto"/>
              <w:jc w:val="center"/>
              <w:rPr>
                <w:rFonts w:ascii="Times New Roman" w:eastAsia="Calibri" w:hAnsi="Times New Roman" w:cs="Times New Roman"/>
                <w:sz w:val="20"/>
                <w:szCs w:val="20"/>
              </w:rPr>
            </w:pPr>
            <w:r w:rsidRPr="001C702F">
              <w:rPr>
                <w:rFonts w:ascii="Times New Roman" w:hAnsi="Times New Roman" w:cs="Times New Roman"/>
                <w:sz w:val="20"/>
              </w:rPr>
              <w:t>3.5</w:t>
            </w:r>
          </w:p>
        </w:tc>
        <w:tc>
          <w:tcPr>
            <w:tcW w:w="1247" w:type="dxa"/>
          </w:tcPr>
          <w:p w14:paraId="171008F2" w14:textId="77777777" w:rsidR="008D1C22" w:rsidRPr="001C702F" w:rsidRDefault="008D1C22" w:rsidP="00204E73">
            <w:pPr>
              <w:widowControl w:val="0"/>
              <w:spacing w:after="0" w:line="240" w:lineRule="auto"/>
              <w:jc w:val="center"/>
              <w:rPr>
                <w:rFonts w:ascii="Times New Roman" w:eastAsia="Calibri" w:hAnsi="Times New Roman" w:cs="Times New Roman"/>
                <w:sz w:val="20"/>
                <w:szCs w:val="20"/>
              </w:rPr>
            </w:pPr>
            <w:r w:rsidRPr="001C702F">
              <w:rPr>
                <w:rFonts w:ascii="Times New Roman" w:hAnsi="Times New Roman" w:cs="Times New Roman"/>
                <w:sz w:val="20"/>
              </w:rPr>
              <w:t>90.5</w:t>
            </w:r>
          </w:p>
        </w:tc>
        <w:tc>
          <w:tcPr>
            <w:tcW w:w="1245" w:type="dxa"/>
            <w:vAlign w:val="center"/>
          </w:tcPr>
          <w:p w14:paraId="5D33F5DE" w14:textId="77777777" w:rsidR="008D1C22" w:rsidRPr="001C702F" w:rsidRDefault="008D1C22" w:rsidP="00204E73">
            <w:pPr>
              <w:widowControl w:val="0"/>
              <w:spacing w:after="0" w:line="240" w:lineRule="auto"/>
              <w:jc w:val="center"/>
              <w:rPr>
                <w:rFonts w:ascii="Times New Roman" w:eastAsia="Calibri" w:hAnsi="Times New Roman" w:cs="Times New Roman"/>
                <w:sz w:val="20"/>
                <w:szCs w:val="20"/>
              </w:rPr>
            </w:pPr>
            <w:r w:rsidRPr="001C702F">
              <w:rPr>
                <w:rFonts w:ascii="Times New Roman" w:hAnsi="Times New Roman" w:cs="Times New Roman"/>
                <w:sz w:val="20"/>
              </w:rPr>
              <w:t>0</w:t>
            </w:r>
          </w:p>
        </w:tc>
        <w:tc>
          <w:tcPr>
            <w:tcW w:w="1242" w:type="dxa"/>
            <w:vAlign w:val="center"/>
          </w:tcPr>
          <w:p w14:paraId="2D6C2A34" w14:textId="77777777" w:rsidR="008D1C22" w:rsidRPr="001C702F" w:rsidRDefault="008D1C22" w:rsidP="00204E73">
            <w:pPr>
              <w:widowControl w:val="0"/>
              <w:spacing w:after="0" w:line="240" w:lineRule="auto"/>
              <w:jc w:val="center"/>
              <w:rPr>
                <w:rFonts w:ascii="Times New Roman" w:eastAsia="Calibri" w:hAnsi="Times New Roman" w:cs="Times New Roman"/>
                <w:sz w:val="20"/>
                <w:szCs w:val="20"/>
              </w:rPr>
            </w:pPr>
            <w:r w:rsidRPr="001C702F">
              <w:rPr>
                <w:rFonts w:ascii="Times New Roman" w:hAnsi="Times New Roman" w:cs="Times New Roman"/>
                <w:sz w:val="20"/>
              </w:rPr>
              <w:t>0</w:t>
            </w:r>
          </w:p>
        </w:tc>
        <w:tc>
          <w:tcPr>
            <w:tcW w:w="1245" w:type="dxa"/>
          </w:tcPr>
          <w:p w14:paraId="299BDD97" w14:textId="77777777" w:rsidR="008D1C22" w:rsidRPr="001C702F" w:rsidRDefault="008D1C22" w:rsidP="00204E73">
            <w:pPr>
              <w:widowControl w:val="0"/>
              <w:spacing w:after="0" w:line="240" w:lineRule="auto"/>
              <w:jc w:val="center"/>
              <w:rPr>
                <w:rFonts w:ascii="Times New Roman" w:eastAsia="Calibri" w:hAnsi="Times New Roman" w:cs="Times New Roman"/>
                <w:sz w:val="20"/>
                <w:szCs w:val="20"/>
              </w:rPr>
            </w:pPr>
            <w:r w:rsidRPr="001C702F">
              <w:rPr>
                <w:rFonts w:ascii="Times New Roman" w:hAnsi="Times New Roman" w:cs="Times New Roman"/>
                <w:sz w:val="20"/>
              </w:rPr>
              <w:t>7.0</w:t>
            </w:r>
          </w:p>
        </w:tc>
        <w:tc>
          <w:tcPr>
            <w:tcW w:w="1267" w:type="dxa"/>
          </w:tcPr>
          <w:p w14:paraId="5B90B562" w14:textId="77777777" w:rsidR="008D1C22" w:rsidRPr="001C702F" w:rsidRDefault="008D1C22" w:rsidP="00204E73">
            <w:pPr>
              <w:widowControl w:val="0"/>
              <w:spacing w:after="0" w:line="240" w:lineRule="auto"/>
              <w:jc w:val="center"/>
              <w:rPr>
                <w:rFonts w:ascii="Times New Roman" w:eastAsia="Calibri" w:hAnsi="Times New Roman" w:cs="Times New Roman"/>
                <w:sz w:val="20"/>
                <w:szCs w:val="20"/>
              </w:rPr>
            </w:pPr>
            <w:r w:rsidRPr="001C702F">
              <w:rPr>
                <w:rFonts w:ascii="Times New Roman" w:hAnsi="Times New Roman" w:cs="Times New Roman"/>
                <w:sz w:val="20"/>
              </w:rPr>
              <w:t>14.4</w:t>
            </w:r>
          </w:p>
        </w:tc>
      </w:tr>
    </w:tbl>
    <w:p w14:paraId="503D9C84" w14:textId="77777777" w:rsidR="00D938B3" w:rsidRPr="001C702F" w:rsidRDefault="00D938B3" w:rsidP="00204E73">
      <w:pPr>
        <w:widowControl w:val="0"/>
        <w:spacing w:after="0" w:line="240" w:lineRule="auto"/>
        <w:ind w:left="-142"/>
        <w:rPr>
          <w:rFonts w:ascii="Times New Roman" w:eastAsia="Calibri" w:hAnsi="Times New Roman" w:cs="Times New Roman"/>
          <w:color w:val="000000"/>
        </w:rPr>
      </w:pPr>
      <w:r w:rsidRPr="001C702F">
        <w:rPr>
          <w:rFonts w:ascii="Times New Roman" w:hAnsi="Times New Roman" w:cs="Times New Roman"/>
          <w:i/>
          <w:color w:val="000000"/>
          <w:sz w:val="20"/>
        </w:rPr>
        <w:t>Source: Ministry of Health</w:t>
      </w:r>
    </w:p>
    <w:p w14:paraId="66AA4759" w14:textId="77777777" w:rsidR="003846BA" w:rsidRPr="001C702F" w:rsidRDefault="003846BA" w:rsidP="00204E73">
      <w:pPr>
        <w:widowControl w:val="0"/>
        <w:tabs>
          <w:tab w:val="left" w:pos="7371"/>
        </w:tabs>
        <w:spacing w:after="0" w:line="240" w:lineRule="auto"/>
        <w:jc w:val="center"/>
        <w:rPr>
          <w:rFonts w:ascii="Times New Roman" w:eastAsia="Times New Roman" w:hAnsi="Times New Roman" w:cs="Times New Roman"/>
          <w:b/>
          <w:color w:val="000000"/>
          <w:sz w:val="20"/>
          <w:szCs w:val="20"/>
          <w:highlight w:val="yellow"/>
        </w:rPr>
      </w:pPr>
    </w:p>
    <w:p w14:paraId="2D80018B" w14:textId="77777777" w:rsidR="00D938B3" w:rsidRPr="001C702F" w:rsidRDefault="00FE1EE0" w:rsidP="00204E73">
      <w:pPr>
        <w:widowControl w:val="0"/>
        <w:tabs>
          <w:tab w:val="left" w:pos="7371"/>
        </w:tabs>
        <w:spacing w:after="0" w:line="240" w:lineRule="auto"/>
        <w:jc w:val="center"/>
        <w:rPr>
          <w:rFonts w:ascii="Times New Roman" w:eastAsia="Calibri" w:hAnsi="Times New Roman" w:cs="Times New Roman"/>
          <w:color w:val="000000"/>
        </w:rPr>
      </w:pPr>
      <w:r w:rsidRPr="001C702F">
        <w:rPr>
          <w:rFonts w:ascii="Times New Roman" w:hAnsi="Times New Roman" w:cs="Times New Roman"/>
          <w:b/>
          <w:color w:val="000000"/>
          <w:sz w:val="20"/>
        </w:rPr>
        <w:t>Malignant tumours (C00-C97),</w:t>
      </w:r>
      <w:r w:rsidR="001C702F" w:rsidRPr="001C702F">
        <w:rPr>
          <w:rFonts w:ascii="Times New Roman" w:hAnsi="Times New Roman" w:cs="Times New Roman"/>
          <w:b/>
          <w:color w:val="000000"/>
          <w:sz w:val="20"/>
        </w:rPr>
        <w:t xml:space="preserve"> per 100 000 inhabitants*, 2002-</w:t>
      </w:r>
      <w:r w:rsidRPr="001C702F">
        <w:rPr>
          <w:rFonts w:ascii="Times New Roman" w:hAnsi="Times New Roman" w:cs="Times New Roman"/>
          <w:b/>
          <w:color w:val="000000"/>
          <w:sz w:val="20"/>
        </w:rPr>
        <w:t>2015</w:t>
      </w:r>
    </w:p>
    <w:tbl>
      <w:tblPr>
        <w:tblW w:w="1467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77"/>
        <w:gridCol w:w="876"/>
        <w:gridCol w:w="876"/>
        <w:gridCol w:w="876"/>
        <w:gridCol w:w="876"/>
        <w:gridCol w:w="823"/>
        <w:gridCol w:w="851"/>
        <w:gridCol w:w="850"/>
        <w:gridCol w:w="851"/>
        <w:gridCol w:w="850"/>
        <w:gridCol w:w="851"/>
        <w:gridCol w:w="766"/>
        <w:gridCol w:w="822"/>
        <w:gridCol w:w="766"/>
        <w:gridCol w:w="766"/>
      </w:tblGrid>
      <w:tr w:rsidR="000F1814" w:rsidRPr="001C702F" w14:paraId="4C75D4E5" w14:textId="77777777" w:rsidTr="000F1814">
        <w:trPr>
          <w:trHeight w:val="300"/>
          <w:jc w:val="center"/>
        </w:trPr>
        <w:tc>
          <w:tcPr>
            <w:tcW w:w="2977" w:type="dxa"/>
            <w:shd w:val="clear" w:color="auto" w:fill="FFFFFF"/>
            <w:vAlign w:val="bottom"/>
          </w:tcPr>
          <w:p w14:paraId="22C7EDAA" w14:textId="77777777" w:rsidR="000F1814" w:rsidRPr="001C702F" w:rsidRDefault="000F1814" w:rsidP="00204E73">
            <w:pPr>
              <w:widowControl w:val="0"/>
              <w:spacing w:after="0" w:line="240" w:lineRule="auto"/>
              <w:rPr>
                <w:rFonts w:ascii="Times New Roman" w:eastAsia="Calibri" w:hAnsi="Times New Roman" w:cs="Times New Roman"/>
                <w:color w:val="000000"/>
                <w:lang w:val="fr-FR"/>
              </w:rPr>
            </w:pPr>
          </w:p>
        </w:tc>
        <w:tc>
          <w:tcPr>
            <w:tcW w:w="876" w:type="dxa"/>
            <w:shd w:val="clear" w:color="auto" w:fill="FFFFFF"/>
            <w:vAlign w:val="center"/>
          </w:tcPr>
          <w:p w14:paraId="6AF56720" w14:textId="77777777" w:rsidR="000F1814" w:rsidRPr="001C702F" w:rsidRDefault="000F1814" w:rsidP="00204E73">
            <w:pPr>
              <w:widowControl w:val="0"/>
              <w:spacing w:after="0" w:line="240" w:lineRule="auto"/>
              <w:jc w:val="right"/>
              <w:rPr>
                <w:rFonts w:ascii="Times New Roman" w:eastAsia="Calibri" w:hAnsi="Times New Roman" w:cs="Times New Roman"/>
                <w:color w:val="000000"/>
              </w:rPr>
            </w:pPr>
            <w:r w:rsidRPr="001C702F">
              <w:rPr>
                <w:rFonts w:ascii="Times New Roman" w:hAnsi="Times New Roman" w:cs="Times New Roman"/>
                <w:b/>
                <w:color w:val="000000"/>
                <w:sz w:val="20"/>
              </w:rPr>
              <w:t>2002</w:t>
            </w:r>
          </w:p>
        </w:tc>
        <w:tc>
          <w:tcPr>
            <w:tcW w:w="876" w:type="dxa"/>
            <w:shd w:val="clear" w:color="auto" w:fill="FFFFFF"/>
            <w:vAlign w:val="center"/>
          </w:tcPr>
          <w:p w14:paraId="638224B1" w14:textId="77777777" w:rsidR="000F1814" w:rsidRPr="001C702F" w:rsidRDefault="000F1814" w:rsidP="00204E73">
            <w:pPr>
              <w:widowControl w:val="0"/>
              <w:spacing w:after="0" w:line="240" w:lineRule="auto"/>
              <w:jc w:val="right"/>
              <w:rPr>
                <w:rFonts w:ascii="Times New Roman" w:eastAsia="Calibri" w:hAnsi="Times New Roman" w:cs="Times New Roman"/>
                <w:color w:val="000000"/>
              </w:rPr>
            </w:pPr>
            <w:r w:rsidRPr="001C702F">
              <w:rPr>
                <w:rFonts w:ascii="Times New Roman" w:hAnsi="Times New Roman" w:cs="Times New Roman"/>
                <w:b/>
                <w:color w:val="000000"/>
                <w:sz w:val="20"/>
              </w:rPr>
              <w:t>2003</w:t>
            </w:r>
          </w:p>
        </w:tc>
        <w:tc>
          <w:tcPr>
            <w:tcW w:w="876" w:type="dxa"/>
            <w:shd w:val="clear" w:color="auto" w:fill="FFFFFF"/>
            <w:vAlign w:val="center"/>
          </w:tcPr>
          <w:p w14:paraId="12C69410" w14:textId="77777777" w:rsidR="000F1814" w:rsidRPr="001C702F" w:rsidRDefault="000F1814" w:rsidP="00204E73">
            <w:pPr>
              <w:widowControl w:val="0"/>
              <w:spacing w:after="0" w:line="240" w:lineRule="auto"/>
              <w:jc w:val="right"/>
              <w:rPr>
                <w:rFonts w:ascii="Times New Roman" w:eastAsia="Calibri" w:hAnsi="Times New Roman" w:cs="Times New Roman"/>
                <w:color w:val="000000"/>
              </w:rPr>
            </w:pPr>
            <w:r w:rsidRPr="001C702F">
              <w:rPr>
                <w:rFonts w:ascii="Times New Roman" w:hAnsi="Times New Roman" w:cs="Times New Roman"/>
                <w:b/>
                <w:color w:val="000000"/>
                <w:sz w:val="20"/>
              </w:rPr>
              <w:t>2004</w:t>
            </w:r>
          </w:p>
        </w:tc>
        <w:tc>
          <w:tcPr>
            <w:tcW w:w="876" w:type="dxa"/>
            <w:shd w:val="clear" w:color="auto" w:fill="FFFFFF"/>
            <w:vAlign w:val="center"/>
          </w:tcPr>
          <w:p w14:paraId="672AE3A8" w14:textId="77777777" w:rsidR="000F1814" w:rsidRPr="001C702F" w:rsidRDefault="000F1814" w:rsidP="00204E73">
            <w:pPr>
              <w:widowControl w:val="0"/>
              <w:spacing w:after="0" w:line="240" w:lineRule="auto"/>
              <w:jc w:val="right"/>
              <w:rPr>
                <w:rFonts w:ascii="Times New Roman" w:eastAsia="Calibri" w:hAnsi="Times New Roman" w:cs="Times New Roman"/>
                <w:color w:val="000000"/>
              </w:rPr>
            </w:pPr>
            <w:r w:rsidRPr="001C702F">
              <w:rPr>
                <w:rFonts w:ascii="Times New Roman" w:hAnsi="Times New Roman" w:cs="Times New Roman"/>
                <w:b/>
                <w:color w:val="000000"/>
                <w:sz w:val="20"/>
              </w:rPr>
              <w:t>2005</w:t>
            </w:r>
          </w:p>
        </w:tc>
        <w:tc>
          <w:tcPr>
            <w:tcW w:w="823" w:type="dxa"/>
            <w:shd w:val="clear" w:color="auto" w:fill="FFFFFF"/>
            <w:vAlign w:val="center"/>
          </w:tcPr>
          <w:p w14:paraId="736C868F" w14:textId="77777777" w:rsidR="000F1814" w:rsidRPr="001C702F" w:rsidRDefault="000F1814" w:rsidP="00204E73">
            <w:pPr>
              <w:widowControl w:val="0"/>
              <w:spacing w:after="0" w:line="240" w:lineRule="auto"/>
              <w:jc w:val="right"/>
              <w:rPr>
                <w:rFonts w:ascii="Times New Roman" w:eastAsia="Calibri" w:hAnsi="Times New Roman" w:cs="Times New Roman"/>
                <w:color w:val="000000"/>
              </w:rPr>
            </w:pPr>
            <w:r w:rsidRPr="001C702F">
              <w:rPr>
                <w:rFonts w:ascii="Times New Roman" w:hAnsi="Times New Roman" w:cs="Times New Roman"/>
                <w:b/>
                <w:color w:val="000000"/>
                <w:sz w:val="20"/>
              </w:rPr>
              <w:t>2006</w:t>
            </w:r>
          </w:p>
        </w:tc>
        <w:tc>
          <w:tcPr>
            <w:tcW w:w="851" w:type="dxa"/>
            <w:shd w:val="clear" w:color="auto" w:fill="FFFFFF"/>
            <w:vAlign w:val="center"/>
          </w:tcPr>
          <w:p w14:paraId="257316AF" w14:textId="77777777" w:rsidR="000F1814" w:rsidRPr="001C702F" w:rsidRDefault="000F1814" w:rsidP="00204E73">
            <w:pPr>
              <w:widowControl w:val="0"/>
              <w:spacing w:after="0" w:line="240" w:lineRule="auto"/>
              <w:jc w:val="right"/>
              <w:rPr>
                <w:rFonts w:ascii="Times New Roman" w:eastAsia="Calibri" w:hAnsi="Times New Roman" w:cs="Times New Roman"/>
                <w:color w:val="000000"/>
              </w:rPr>
            </w:pPr>
            <w:r w:rsidRPr="001C702F">
              <w:rPr>
                <w:rFonts w:ascii="Times New Roman" w:hAnsi="Times New Roman" w:cs="Times New Roman"/>
                <w:b/>
                <w:color w:val="000000"/>
                <w:sz w:val="20"/>
              </w:rPr>
              <w:t>2007</w:t>
            </w:r>
          </w:p>
        </w:tc>
        <w:tc>
          <w:tcPr>
            <w:tcW w:w="850" w:type="dxa"/>
            <w:shd w:val="clear" w:color="auto" w:fill="FFFFFF"/>
            <w:vAlign w:val="center"/>
          </w:tcPr>
          <w:p w14:paraId="4B39FF6E" w14:textId="77777777" w:rsidR="000F1814" w:rsidRPr="001C702F" w:rsidRDefault="000F1814" w:rsidP="00204E73">
            <w:pPr>
              <w:widowControl w:val="0"/>
              <w:spacing w:after="0" w:line="240" w:lineRule="auto"/>
              <w:jc w:val="right"/>
              <w:rPr>
                <w:rFonts w:ascii="Times New Roman" w:eastAsia="Calibri" w:hAnsi="Times New Roman" w:cs="Times New Roman"/>
                <w:color w:val="000000"/>
              </w:rPr>
            </w:pPr>
            <w:r w:rsidRPr="001C702F">
              <w:rPr>
                <w:rFonts w:ascii="Times New Roman" w:hAnsi="Times New Roman" w:cs="Times New Roman"/>
                <w:b/>
                <w:color w:val="000000"/>
                <w:sz w:val="20"/>
              </w:rPr>
              <w:t>2008</w:t>
            </w:r>
          </w:p>
        </w:tc>
        <w:tc>
          <w:tcPr>
            <w:tcW w:w="851" w:type="dxa"/>
            <w:shd w:val="clear" w:color="auto" w:fill="FFFFFF"/>
            <w:vAlign w:val="center"/>
          </w:tcPr>
          <w:p w14:paraId="0B090039" w14:textId="77777777" w:rsidR="000F1814" w:rsidRPr="001C702F" w:rsidRDefault="000F1814" w:rsidP="00204E73">
            <w:pPr>
              <w:widowControl w:val="0"/>
              <w:spacing w:after="0" w:line="240" w:lineRule="auto"/>
              <w:jc w:val="right"/>
              <w:rPr>
                <w:rFonts w:ascii="Times New Roman" w:eastAsia="Calibri" w:hAnsi="Times New Roman" w:cs="Times New Roman"/>
                <w:color w:val="000000"/>
              </w:rPr>
            </w:pPr>
            <w:r w:rsidRPr="001C702F">
              <w:rPr>
                <w:rFonts w:ascii="Times New Roman" w:hAnsi="Times New Roman" w:cs="Times New Roman"/>
                <w:b/>
                <w:color w:val="000000"/>
                <w:sz w:val="20"/>
              </w:rPr>
              <w:t>2009</w:t>
            </w:r>
          </w:p>
        </w:tc>
        <w:tc>
          <w:tcPr>
            <w:tcW w:w="850" w:type="dxa"/>
            <w:shd w:val="clear" w:color="auto" w:fill="FFFFFF"/>
            <w:vAlign w:val="center"/>
          </w:tcPr>
          <w:p w14:paraId="735A3557" w14:textId="77777777" w:rsidR="000F1814" w:rsidRPr="001C702F" w:rsidRDefault="000F1814" w:rsidP="00204E73">
            <w:pPr>
              <w:widowControl w:val="0"/>
              <w:spacing w:after="0" w:line="240" w:lineRule="auto"/>
              <w:jc w:val="right"/>
              <w:rPr>
                <w:rFonts w:ascii="Times New Roman" w:eastAsia="Calibri" w:hAnsi="Times New Roman" w:cs="Times New Roman"/>
                <w:color w:val="000000"/>
              </w:rPr>
            </w:pPr>
            <w:r w:rsidRPr="001C702F">
              <w:rPr>
                <w:rFonts w:ascii="Times New Roman" w:hAnsi="Times New Roman" w:cs="Times New Roman"/>
                <w:b/>
                <w:color w:val="000000"/>
                <w:sz w:val="20"/>
              </w:rPr>
              <w:t>2010</w:t>
            </w:r>
          </w:p>
        </w:tc>
        <w:tc>
          <w:tcPr>
            <w:tcW w:w="851" w:type="dxa"/>
            <w:shd w:val="clear" w:color="auto" w:fill="FFFFFF"/>
            <w:vAlign w:val="center"/>
          </w:tcPr>
          <w:p w14:paraId="66BD3201" w14:textId="77777777" w:rsidR="000F1814" w:rsidRPr="001C702F" w:rsidRDefault="000F1814" w:rsidP="00204E73">
            <w:pPr>
              <w:widowControl w:val="0"/>
              <w:spacing w:after="0" w:line="240" w:lineRule="auto"/>
              <w:jc w:val="right"/>
              <w:rPr>
                <w:rFonts w:ascii="Times New Roman" w:eastAsia="Calibri" w:hAnsi="Times New Roman" w:cs="Times New Roman"/>
                <w:color w:val="000000"/>
              </w:rPr>
            </w:pPr>
            <w:r w:rsidRPr="001C702F">
              <w:rPr>
                <w:rFonts w:ascii="Times New Roman" w:hAnsi="Times New Roman" w:cs="Times New Roman"/>
                <w:b/>
                <w:color w:val="000000"/>
                <w:sz w:val="20"/>
              </w:rPr>
              <w:t>2011</w:t>
            </w:r>
          </w:p>
        </w:tc>
        <w:tc>
          <w:tcPr>
            <w:tcW w:w="766" w:type="dxa"/>
            <w:shd w:val="clear" w:color="auto" w:fill="FFFFFF"/>
            <w:vAlign w:val="center"/>
          </w:tcPr>
          <w:p w14:paraId="033443AF" w14:textId="77777777" w:rsidR="000F1814" w:rsidRPr="001C702F" w:rsidRDefault="000F1814" w:rsidP="00204E73">
            <w:pPr>
              <w:widowControl w:val="0"/>
              <w:spacing w:after="0" w:line="240" w:lineRule="auto"/>
              <w:jc w:val="right"/>
              <w:rPr>
                <w:rFonts w:ascii="Times New Roman" w:eastAsia="Calibri" w:hAnsi="Times New Roman" w:cs="Times New Roman"/>
                <w:color w:val="000000"/>
              </w:rPr>
            </w:pPr>
            <w:r w:rsidRPr="001C702F">
              <w:rPr>
                <w:rFonts w:ascii="Times New Roman" w:hAnsi="Times New Roman" w:cs="Times New Roman"/>
                <w:b/>
                <w:color w:val="000000"/>
                <w:sz w:val="20"/>
              </w:rPr>
              <w:t>2012</w:t>
            </w:r>
          </w:p>
        </w:tc>
        <w:tc>
          <w:tcPr>
            <w:tcW w:w="822" w:type="dxa"/>
            <w:shd w:val="clear" w:color="auto" w:fill="FFFFFF"/>
            <w:vAlign w:val="center"/>
          </w:tcPr>
          <w:p w14:paraId="07153298" w14:textId="77777777" w:rsidR="000F1814" w:rsidRPr="001C702F" w:rsidRDefault="000F1814" w:rsidP="00204E73">
            <w:pPr>
              <w:widowControl w:val="0"/>
              <w:spacing w:after="0" w:line="240" w:lineRule="auto"/>
              <w:jc w:val="right"/>
              <w:rPr>
                <w:rFonts w:ascii="Times New Roman" w:eastAsia="Calibri" w:hAnsi="Times New Roman" w:cs="Times New Roman"/>
                <w:color w:val="000000"/>
              </w:rPr>
            </w:pPr>
            <w:r w:rsidRPr="001C702F">
              <w:rPr>
                <w:rFonts w:ascii="Times New Roman" w:hAnsi="Times New Roman" w:cs="Times New Roman"/>
                <w:b/>
                <w:color w:val="000000"/>
                <w:sz w:val="20"/>
              </w:rPr>
              <w:t>2013</w:t>
            </w:r>
          </w:p>
        </w:tc>
        <w:tc>
          <w:tcPr>
            <w:tcW w:w="766" w:type="dxa"/>
            <w:shd w:val="clear" w:color="auto" w:fill="FFFFFF"/>
            <w:vAlign w:val="center"/>
          </w:tcPr>
          <w:p w14:paraId="5342B687" w14:textId="77777777" w:rsidR="000F1814" w:rsidRPr="001C702F" w:rsidRDefault="000F1814" w:rsidP="00204E73">
            <w:pPr>
              <w:widowControl w:val="0"/>
              <w:spacing w:after="0" w:line="240" w:lineRule="auto"/>
              <w:jc w:val="right"/>
              <w:rPr>
                <w:rFonts w:ascii="Times New Roman" w:eastAsia="Calibri" w:hAnsi="Times New Roman" w:cs="Times New Roman"/>
                <w:color w:val="000000"/>
              </w:rPr>
            </w:pPr>
            <w:r w:rsidRPr="001C702F">
              <w:rPr>
                <w:rFonts w:ascii="Times New Roman" w:hAnsi="Times New Roman" w:cs="Times New Roman"/>
                <w:b/>
                <w:color w:val="000000"/>
                <w:sz w:val="20"/>
              </w:rPr>
              <w:t>2014</w:t>
            </w:r>
          </w:p>
        </w:tc>
        <w:tc>
          <w:tcPr>
            <w:tcW w:w="766" w:type="dxa"/>
            <w:shd w:val="clear" w:color="auto" w:fill="FFFFFF"/>
            <w:vAlign w:val="center"/>
          </w:tcPr>
          <w:p w14:paraId="41614A8D" w14:textId="77777777" w:rsidR="000F1814" w:rsidRPr="001C702F" w:rsidRDefault="000F1814" w:rsidP="00204E73">
            <w:pPr>
              <w:widowControl w:val="0"/>
              <w:spacing w:after="0" w:line="240" w:lineRule="auto"/>
              <w:jc w:val="right"/>
              <w:rPr>
                <w:rFonts w:ascii="Times New Roman" w:eastAsia="Times New Roman" w:hAnsi="Times New Roman" w:cs="Times New Roman"/>
                <w:b/>
                <w:sz w:val="20"/>
                <w:szCs w:val="20"/>
              </w:rPr>
            </w:pPr>
            <w:r w:rsidRPr="001C702F">
              <w:rPr>
                <w:rFonts w:ascii="Times New Roman" w:hAnsi="Times New Roman" w:cs="Times New Roman"/>
                <w:b/>
                <w:sz w:val="20"/>
              </w:rPr>
              <w:t>2015</w:t>
            </w:r>
          </w:p>
        </w:tc>
      </w:tr>
      <w:tr w:rsidR="000F1814" w:rsidRPr="001C702F" w14:paraId="0A145C8C" w14:textId="77777777" w:rsidTr="00F65649">
        <w:trPr>
          <w:trHeight w:val="300"/>
          <w:jc w:val="center"/>
        </w:trPr>
        <w:tc>
          <w:tcPr>
            <w:tcW w:w="2977" w:type="dxa"/>
            <w:shd w:val="clear" w:color="auto" w:fill="FFFFFF"/>
            <w:vAlign w:val="center"/>
          </w:tcPr>
          <w:p w14:paraId="5F752E94" w14:textId="77777777" w:rsidR="000F1814" w:rsidRPr="001C702F" w:rsidRDefault="000F1814" w:rsidP="00204E73">
            <w:pPr>
              <w:widowControl w:val="0"/>
              <w:spacing w:after="0" w:line="240" w:lineRule="auto"/>
              <w:rPr>
                <w:rFonts w:ascii="Times New Roman" w:eastAsia="Calibri" w:hAnsi="Times New Roman" w:cs="Times New Roman"/>
                <w:color w:val="000000"/>
              </w:rPr>
            </w:pPr>
            <w:r w:rsidRPr="001C702F">
              <w:rPr>
                <w:rFonts w:ascii="Times New Roman" w:hAnsi="Times New Roman" w:cs="Times New Roman"/>
                <w:color w:val="000000"/>
                <w:sz w:val="20"/>
              </w:rPr>
              <w:t>In total, malignant tumours</w:t>
            </w:r>
          </w:p>
          <w:p w14:paraId="2D88D85B" w14:textId="77777777" w:rsidR="000F1814" w:rsidRPr="001C702F" w:rsidRDefault="000F1814" w:rsidP="00204E73">
            <w:pPr>
              <w:widowControl w:val="0"/>
              <w:spacing w:after="0" w:line="240" w:lineRule="auto"/>
              <w:rPr>
                <w:rFonts w:ascii="Times New Roman" w:eastAsia="Calibri" w:hAnsi="Times New Roman" w:cs="Times New Roman"/>
                <w:color w:val="000000"/>
              </w:rPr>
            </w:pPr>
            <w:r w:rsidRPr="001C702F">
              <w:rPr>
                <w:rFonts w:ascii="Times New Roman" w:hAnsi="Times New Roman" w:cs="Times New Roman"/>
                <w:color w:val="000000"/>
                <w:sz w:val="20"/>
              </w:rPr>
              <w:t>[C00-C97)</w:t>
            </w:r>
          </w:p>
        </w:tc>
        <w:tc>
          <w:tcPr>
            <w:tcW w:w="876" w:type="dxa"/>
            <w:shd w:val="clear" w:color="auto" w:fill="FFFFFF"/>
            <w:vAlign w:val="center"/>
          </w:tcPr>
          <w:p w14:paraId="75E0E6CF" w14:textId="77777777" w:rsidR="000F1814" w:rsidRPr="001C702F" w:rsidRDefault="000F1814"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2253.3</w:t>
            </w:r>
          </w:p>
        </w:tc>
        <w:tc>
          <w:tcPr>
            <w:tcW w:w="876" w:type="dxa"/>
            <w:shd w:val="clear" w:color="auto" w:fill="FFFFFF"/>
            <w:vAlign w:val="center"/>
          </w:tcPr>
          <w:p w14:paraId="5003858A" w14:textId="77777777" w:rsidR="000F1814" w:rsidRPr="001C702F" w:rsidRDefault="000F1814"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2350.2</w:t>
            </w:r>
          </w:p>
        </w:tc>
        <w:tc>
          <w:tcPr>
            <w:tcW w:w="876" w:type="dxa"/>
            <w:shd w:val="clear" w:color="auto" w:fill="FFFFFF"/>
            <w:vAlign w:val="center"/>
          </w:tcPr>
          <w:p w14:paraId="3226E02B" w14:textId="77777777" w:rsidR="000F1814" w:rsidRPr="001C702F" w:rsidRDefault="000F1814"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2403.4</w:t>
            </w:r>
          </w:p>
        </w:tc>
        <w:tc>
          <w:tcPr>
            <w:tcW w:w="876" w:type="dxa"/>
            <w:shd w:val="clear" w:color="auto" w:fill="FFFFFF"/>
            <w:vAlign w:val="center"/>
          </w:tcPr>
          <w:p w14:paraId="18728DB7" w14:textId="77777777" w:rsidR="000F1814" w:rsidRPr="001C702F" w:rsidRDefault="000F1814"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2521.0</w:t>
            </w:r>
          </w:p>
        </w:tc>
        <w:tc>
          <w:tcPr>
            <w:tcW w:w="823" w:type="dxa"/>
            <w:shd w:val="clear" w:color="auto" w:fill="FFFFFF"/>
            <w:vAlign w:val="center"/>
          </w:tcPr>
          <w:p w14:paraId="7DB372E1" w14:textId="77777777" w:rsidR="000F1814" w:rsidRPr="001C702F" w:rsidRDefault="000F1814"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2649.4</w:t>
            </w:r>
          </w:p>
        </w:tc>
        <w:tc>
          <w:tcPr>
            <w:tcW w:w="851" w:type="dxa"/>
            <w:shd w:val="clear" w:color="auto" w:fill="FFFFFF"/>
            <w:vAlign w:val="center"/>
          </w:tcPr>
          <w:p w14:paraId="684B13ED" w14:textId="77777777" w:rsidR="000F1814" w:rsidRPr="001C702F" w:rsidRDefault="000F1814"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2775.5</w:t>
            </w:r>
          </w:p>
        </w:tc>
        <w:tc>
          <w:tcPr>
            <w:tcW w:w="850" w:type="dxa"/>
            <w:shd w:val="clear" w:color="auto" w:fill="FFFFFF"/>
            <w:vAlign w:val="center"/>
          </w:tcPr>
          <w:p w14:paraId="23486469" w14:textId="77777777" w:rsidR="000F1814" w:rsidRPr="001C702F" w:rsidRDefault="000F1814"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2895.2</w:t>
            </w:r>
          </w:p>
        </w:tc>
        <w:tc>
          <w:tcPr>
            <w:tcW w:w="851" w:type="dxa"/>
            <w:shd w:val="clear" w:color="auto" w:fill="FFFFFF"/>
            <w:vAlign w:val="center"/>
          </w:tcPr>
          <w:p w14:paraId="2B40C68B" w14:textId="77777777" w:rsidR="000F1814" w:rsidRPr="001C702F" w:rsidRDefault="000F1814"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3009.3</w:t>
            </w:r>
          </w:p>
        </w:tc>
        <w:tc>
          <w:tcPr>
            <w:tcW w:w="850" w:type="dxa"/>
            <w:shd w:val="clear" w:color="auto" w:fill="FFFFFF"/>
            <w:vAlign w:val="center"/>
          </w:tcPr>
          <w:p w14:paraId="6F0D9763" w14:textId="77777777" w:rsidR="000F1814" w:rsidRPr="001C702F" w:rsidRDefault="000F1814"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3192.8</w:t>
            </w:r>
          </w:p>
        </w:tc>
        <w:tc>
          <w:tcPr>
            <w:tcW w:w="851" w:type="dxa"/>
            <w:shd w:val="clear" w:color="auto" w:fill="FFFFFF"/>
            <w:vAlign w:val="center"/>
          </w:tcPr>
          <w:p w14:paraId="7775A972" w14:textId="77777777" w:rsidR="000F1814" w:rsidRPr="001C702F" w:rsidRDefault="000F1814"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3389.8</w:t>
            </w:r>
          </w:p>
        </w:tc>
        <w:tc>
          <w:tcPr>
            <w:tcW w:w="766" w:type="dxa"/>
            <w:shd w:val="clear" w:color="auto" w:fill="FFFFFF"/>
            <w:vAlign w:val="center"/>
          </w:tcPr>
          <w:p w14:paraId="77F27D9C" w14:textId="77777777" w:rsidR="000F1814" w:rsidRPr="001C702F" w:rsidRDefault="000F1814"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3572.7</w:t>
            </w:r>
          </w:p>
        </w:tc>
        <w:tc>
          <w:tcPr>
            <w:tcW w:w="822" w:type="dxa"/>
            <w:shd w:val="clear" w:color="auto" w:fill="FFFFFF"/>
            <w:vAlign w:val="center"/>
          </w:tcPr>
          <w:p w14:paraId="2CC9CBF9" w14:textId="77777777" w:rsidR="000F1814" w:rsidRPr="001C702F" w:rsidRDefault="000F1814"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3770.3</w:t>
            </w:r>
          </w:p>
        </w:tc>
        <w:tc>
          <w:tcPr>
            <w:tcW w:w="766" w:type="dxa"/>
            <w:shd w:val="clear" w:color="auto" w:fill="FFFFFF"/>
            <w:vAlign w:val="center"/>
          </w:tcPr>
          <w:p w14:paraId="54A2E480" w14:textId="77777777" w:rsidR="000F1814" w:rsidRPr="001C702F" w:rsidRDefault="000F1814"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3935.4</w:t>
            </w:r>
          </w:p>
        </w:tc>
        <w:tc>
          <w:tcPr>
            <w:tcW w:w="766" w:type="dxa"/>
            <w:shd w:val="clear" w:color="auto" w:fill="FFFFFF"/>
            <w:vAlign w:val="center"/>
          </w:tcPr>
          <w:p w14:paraId="0824E290" w14:textId="77777777" w:rsidR="000F1814" w:rsidRPr="001C702F" w:rsidRDefault="000F1814" w:rsidP="00204E73">
            <w:pPr>
              <w:widowControl w:val="0"/>
              <w:spacing w:after="0" w:line="240" w:lineRule="auto"/>
              <w:rPr>
                <w:rFonts w:ascii="Times New Roman" w:eastAsia="Times New Roman" w:hAnsi="Times New Roman" w:cs="Times New Roman"/>
                <w:sz w:val="20"/>
                <w:szCs w:val="20"/>
              </w:rPr>
            </w:pPr>
            <w:r w:rsidRPr="001C702F">
              <w:rPr>
                <w:rFonts w:ascii="Times New Roman" w:hAnsi="Times New Roman" w:cs="Times New Roman"/>
                <w:sz w:val="20"/>
              </w:rPr>
              <w:t>3801.9</w:t>
            </w:r>
          </w:p>
        </w:tc>
      </w:tr>
      <w:tr w:rsidR="000F1814" w:rsidRPr="001C702F" w14:paraId="495CD514" w14:textId="77777777" w:rsidTr="00F65649">
        <w:trPr>
          <w:trHeight w:val="300"/>
          <w:jc w:val="center"/>
        </w:trPr>
        <w:tc>
          <w:tcPr>
            <w:tcW w:w="2977" w:type="dxa"/>
            <w:shd w:val="clear" w:color="auto" w:fill="FFFFFF"/>
            <w:vAlign w:val="center"/>
          </w:tcPr>
          <w:p w14:paraId="4A2F1D1B" w14:textId="77777777" w:rsidR="000F1814" w:rsidRPr="001C702F" w:rsidRDefault="000F1814" w:rsidP="00204E73">
            <w:pPr>
              <w:widowControl w:val="0"/>
              <w:spacing w:after="0" w:line="240" w:lineRule="auto"/>
              <w:rPr>
                <w:rFonts w:ascii="Times New Roman" w:eastAsia="Calibri" w:hAnsi="Times New Roman" w:cs="Times New Roman"/>
                <w:color w:val="000000"/>
              </w:rPr>
            </w:pPr>
            <w:r w:rsidRPr="001C702F">
              <w:rPr>
                <w:rFonts w:ascii="Times New Roman" w:hAnsi="Times New Roman" w:cs="Times New Roman"/>
                <w:color w:val="000000"/>
                <w:sz w:val="20"/>
              </w:rPr>
              <w:t>Men</w:t>
            </w:r>
          </w:p>
        </w:tc>
        <w:tc>
          <w:tcPr>
            <w:tcW w:w="876" w:type="dxa"/>
            <w:shd w:val="clear" w:color="auto" w:fill="FFFFFF"/>
            <w:vAlign w:val="center"/>
          </w:tcPr>
          <w:p w14:paraId="0C7C8222" w14:textId="77777777" w:rsidR="000F1814" w:rsidRPr="001C702F" w:rsidRDefault="000F1814"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1599.7</w:t>
            </w:r>
          </w:p>
        </w:tc>
        <w:tc>
          <w:tcPr>
            <w:tcW w:w="876" w:type="dxa"/>
            <w:shd w:val="clear" w:color="auto" w:fill="FFFFFF"/>
            <w:vAlign w:val="center"/>
          </w:tcPr>
          <w:p w14:paraId="1F99065B" w14:textId="77777777" w:rsidR="000F1814" w:rsidRPr="001C702F" w:rsidRDefault="000F1814"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1687.6</w:t>
            </w:r>
          </w:p>
        </w:tc>
        <w:tc>
          <w:tcPr>
            <w:tcW w:w="876" w:type="dxa"/>
            <w:shd w:val="clear" w:color="auto" w:fill="FFFFFF"/>
            <w:vAlign w:val="center"/>
          </w:tcPr>
          <w:p w14:paraId="4C9586C8" w14:textId="77777777" w:rsidR="000F1814" w:rsidRPr="001C702F" w:rsidRDefault="000F1814"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1737.0</w:t>
            </w:r>
          </w:p>
        </w:tc>
        <w:tc>
          <w:tcPr>
            <w:tcW w:w="876" w:type="dxa"/>
            <w:shd w:val="clear" w:color="auto" w:fill="FFFFFF"/>
            <w:vAlign w:val="center"/>
          </w:tcPr>
          <w:p w14:paraId="1F608990" w14:textId="77777777" w:rsidR="000F1814" w:rsidRPr="001C702F" w:rsidRDefault="000F1814"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1837.6</w:t>
            </w:r>
          </w:p>
        </w:tc>
        <w:tc>
          <w:tcPr>
            <w:tcW w:w="823" w:type="dxa"/>
            <w:shd w:val="clear" w:color="auto" w:fill="FFFFFF"/>
            <w:vAlign w:val="center"/>
          </w:tcPr>
          <w:p w14:paraId="558A2A29" w14:textId="77777777" w:rsidR="000F1814" w:rsidRPr="001C702F" w:rsidRDefault="000F1814"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1947.7</w:t>
            </w:r>
          </w:p>
        </w:tc>
        <w:tc>
          <w:tcPr>
            <w:tcW w:w="851" w:type="dxa"/>
            <w:shd w:val="clear" w:color="auto" w:fill="FFFFFF"/>
            <w:vAlign w:val="center"/>
          </w:tcPr>
          <w:p w14:paraId="3080405C" w14:textId="77777777" w:rsidR="000F1814" w:rsidRPr="001C702F" w:rsidRDefault="000F1814"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2058.4</w:t>
            </w:r>
          </w:p>
        </w:tc>
        <w:tc>
          <w:tcPr>
            <w:tcW w:w="850" w:type="dxa"/>
            <w:shd w:val="clear" w:color="auto" w:fill="FFFFFF"/>
            <w:vAlign w:val="center"/>
          </w:tcPr>
          <w:p w14:paraId="4331DE9E" w14:textId="77777777" w:rsidR="000F1814" w:rsidRPr="001C702F" w:rsidRDefault="000F1814"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2159.0</w:t>
            </w:r>
          </w:p>
        </w:tc>
        <w:tc>
          <w:tcPr>
            <w:tcW w:w="851" w:type="dxa"/>
            <w:shd w:val="clear" w:color="auto" w:fill="FFFFFF"/>
            <w:vAlign w:val="center"/>
          </w:tcPr>
          <w:p w14:paraId="6B361B07" w14:textId="77777777" w:rsidR="000F1814" w:rsidRPr="001C702F" w:rsidRDefault="000F1814"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2278.9</w:t>
            </w:r>
          </w:p>
        </w:tc>
        <w:tc>
          <w:tcPr>
            <w:tcW w:w="850" w:type="dxa"/>
            <w:shd w:val="clear" w:color="auto" w:fill="FFFFFF"/>
            <w:vAlign w:val="center"/>
          </w:tcPr>
          <w:p w14:paraId="15B7CE43" w14:textId="77777777" w:rsidR="000F1814" w:rsidRPr="001C702F" w:rsidRDefault="000F1814"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2455.9</w:t>
            </w:r>
          </w:p>
        </w:tc>
        <w:tc>
          <w:tcPr>
            <w:tcW w:w="851" w:type="dxa"/>
            <w:shd w:val="clear" w:color="auto" w:fill="FFFFFF"/>
            <w:vAlign w:val="center"/>
          </w:tcPr>
          <w:p w14:paraId="47709769" w14:textId="77777777" w:rsidR="000F1814" w:rsidRPr="001C702F" w:rsidRDefault="000F1814"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2621.5</w:t>
            </w:r>
          </w:p>
        </w:tc>
        <w:tc>
          <w:tcPr>
            <w:tcW w:w="766" w:type="dxa"/>
            <w:shd w:val="clear" w:color="auto" w:fill="FFFFFF"/>
            <w:vAlign w:val="center"/>
          </w:tcPr>
          <w:p w14:paraId="456D8464" w14:textId="77777777" w:rsidR="000F1814" w:rsidRPr="001C702F" w:rsidRDefault="000F1814"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2769.8</w:t>
            </w:r>
          </w:p>
        </w:tc>
        <w:tc>
          <w:tcPr>
            <w:tcW w:w="822" w:type="dxa"/>
            <w:shd w:val="clear" w:color="auto" w:fill="FFFFFF"/>
            <w:vAlign w:val="center"/>
          </w:tcPr>
          <w:p w14:paraId="157CC3BA" w14:textId="77777777" w:rsidR="000F1814" w:rsidRPr="001C702F" w:rsidRDefault="000F1814"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2933.0</w:t>
            </w:r>
          </w:p>
        </w:tc>
        <w:tc>
          <w:tcPr>
            <w:tcW w:w="766" w:type="dxa"/>
            <w:shd w:val="clear" w:color="auto" w:fill="FFFFFF"/>
            <w:vAlign w:val="center"/>
          </w:tcPr>
          <w:p w14:paraId="6E6D706A" w14:textId="77777777" w:rsidR="000F1814" w:rsidRPr="001C702F" w:rsidRDefault="000F1814"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3079.8</w:t>
            </w:r>
          </w:p>
        </w:tc>
        <w:tc>
          <w:tcPr>
            <w:tcW w:w="766" w:type="dxa"/>
            <w:shd w:val="clear" w:color="auto" w:fill="FFFFFF"/>
            <w:vAlign w:val="center"/>
          </w:tcPr>
          <w:p w14:paraId="777E7509" w14:textId="77777777" w:rsidR="000F1814" w:rsidRPr="001C702F" w:rsidRDefault="000F1814" w:rsidP="00204E73">
            <w:pPr>
              <w:widowControl w:val="0"/>
              <w:spacing w:after="0" w:line="240" w:lineRule="auto"/>
              <w:contextualSpacing/>
              <w:rPr>
                <w:rFonts w:ascii="Times New Roman" w:eastAsia="Times New Roman" w:hAnsi="Times New Roman" w:cs="Times New Roman"/>
                <w:sz w:val="20"/>
                <w:szCs w:val="20"/>
              </w:rPr>
            </w:pPr>
            <w:r w:rsidRPr="001C702F">
              <w:rPr>
                <w:rFonts w:ascii="Times New Roman" w:hAnsi="Times New Roman" w:cs="Times New Roman"/>
                <w:sz w:val="20"/>
              </w:rPr>
              <w:t>3053.5</w:t>
            </w:r>
          </w:p>
        </w:tc>
      </w:tr>
      <w:tr w:rsidR="000F1814" w:rsidRPr="001C702F" w14:paraId="46295891" w14:textId="77777777" w:rsidTr="00F65649">
        <w:trPr>
          <w:trHeight w:val="300"/>
          <w:jc w:val="center"/>
        </w:trPr>
        <w:tc>
          <w:tcPr>
            <w:tcW w:w="2977" w:type="dxa"/>
            <w:shd w:val="clear" w:color="auto" w:fill="FFFFFF"/>
            <w:vAlign w:val="center"/>
          </w:tcPr>
          <w:p w14:paraId="09672F05" w14:textId="77777777" w:rsidR="000F1814" w:rsidRPr="001C702F" w:rsidRDefault="000F1814" w:rsidP="00204E73">
            <w:pPr>
              <w:widowControl w:val="0"/>
              <w:spacing w:after="0" w:line="240" w:lineRule="auto"/>
              <w:rPr>
                <w:rFonts w:ascii="Times New Roman" w:eastAsia="Calibri" w:hAnsi="Times New Roman" w:cs="Times New Roman"/>
                <w:color w:val="000000"/>
              </w:rPr>
            </w:pPr>
            <w:r w:rsidRPr="001C702F">
              <w:rPr>
                <w:rFonts w:ascii="Times New Roman" w:hAnsi="Times New Roman" w:cs="Times New Roman"/>
                <w:color w:val="000000"/>
                <w:sz w:val="20"/>
              </w:rPr>
              <w:t>Women</w:t>
            </w:r>
          </w:p>
        </w:tc>
        <w:tc>
          <w:tcPr>
            <w:tcW w:w="876" w:type="dxa"/>
            <w:shd w:val="clear" w:color="auto" w:fill="FFFFFF"/>
            <w:vAlign w:val="center"/>
          </w:tcPr>
          <w:p w14:paraId="5683829F" w14:textId="77777777" w:rsidR="000F1814" w:rsidRPr="001C702F" w:rsidRDefault="000F1814"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2807.3</w:t>
            </w:r>
          </w:p>
        </w:tc>
        <w:tc>
          <w:tcPr>
            <w:tcW w:w="876" w:type="dxa"/>
            <w:shd w:val="clear" w:color="auto" w:fill="FFFFFF"/>
            <w:vAlign w:val="center"/>
          </w:tcPr>
          <w:p w14:paraId="0E36E342" w14:textId="77777777" w:rsidR="000F1814" w:rsidRPr="001C702F" w:rsidRDefault="000F1814"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2912.0</w:t>
            </w:r>
          </w:p>
        </w:tc>
        <w:tc>
          <w:tcPr>
            <w:tcW w:w="876" w:type="dxa"/>
            <w:shd w:val="clear" w:color="auto" w:fill="FFFFFF"/>
            <w:vAlign w:val="center"/>
          </w:tcPr>
          <w:p w14:paraId="6AB9181E" w14:textId="77777777" w:rsidR="000F1814" w:rsidRPr="001C702F" w:rsidRDefault="000F1814"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2968.2</w:t>
            </w:r>
          </w:p>
        </w:tc>
        <w:tc>
          <w:tcPr>
            <w:tcW w:w="876" w:type="dxa"/>
            <w:shd w:val="clear" w:color="auto" w:fill="FFFFFF"/>
            <w:vAlign w:val="center"/>
          </w:tcPr>
          <w:p w14:paraId="59DF1921" w14:textId="77777777" w:rsidR="000F1814" w:rsidRPr="001C702F" w:rsidRDefault="000F1814"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3100.2</w:t>
            </w:r>
          </w:p>
        </w:tc>
        <w:tc>
          <w:tcPr>
            <w:tcW w:w="823" w:type="dxa"/>
            <w:shd w:val="clear" w:color="auto" w:fill="FFFFFF"/>
            <w:vAlign w:val="center"/>
          </w:tcPr>
          <w:p w14:paraId="5ED3E5D9" w14:textId="77777777" w:rsidR="000F1814" w:rsidRPr="001C702F" w:rsidRDefault="000F1814"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3244.6</w:t>
            </w:r>
          </w:p>
        </w:tc>
        <w:tc>
          <w:tcPr>
            <w:tcW w:w="851" w:type="dxa"/>
            <w:shd w:val="clear" w:color="auto" w:fill="FFFFFF"/>
            <w:vAlign w:val="center"/>
          </w:tcPr>
          <w:p w14:paraId="02258E07" w14:textId="77777777" w:rsidR="000F1814" w:rsidRPr="001C702F" w:rsidRDefault="000F1814"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3385.0</w:t>
            </w:r>
          </w:p>
        </w:tc>
        <w:tc>
          <w:tcPr>
            <w:tcW w:w="850" w:type="dxa"/>
            <w:shd w:val="clear" w:color="auto" w:fill="FFFFFF"/>
            <w:vAlign w:val="center"/>
          </w:tcPr>
          <w:p w14:paraId="75C64E00" w14:textId="77777777" w:rsidR="000F1814" w:rsidRPr="001C702F" w:rsidRDefault="000F1814"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3519.7</w:t>
            </w:r>
          </w:p>
        </w:tc>
        <w:tc>
          <w:tcPr>
            <w:tcW w:w="851" w:type="dxa"/>
            <w:shd w:val="clear" w:color="auto" w:fill="FFFFFF"/>
            <w:vAlign w:val="center"/>
          </w:tcPr>
          <w:p w14:paraId="53AB3D54" w14:textId="77777777" w:rsidR="000F1814" w:rsidRPr="001C702F" w:rsidRDefault="000F1814"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3626.1</w:t>
            </w:r>
          </w:p>
        </w:tc>
        <w:tc>
          <w:tcPr>
            <w:tcW w:w="850" w:type="dxa"/>
            <w:shd w:val="clear" w:color="auto" w:fill="FFFFFF"/>
            <w:vAlign w:val="center"/>
          </w:tcPr>
          <w:p w14:paraId="6B5C9C80" w14:textId="77777777" w:rsidR="000F1814" w:rsidRPr="001C702F" w:rsidRDefault="000F1814"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3812.9</w:t>
            </w:r>
          </w:p>
        </w:tc>
        <w:tc>
          <w:tcPr>
            <w:tcW w:w="851" w:type="dxa"/>
            <w:shd w:val="clear" w:color="auto" w:fill="FFFFFF"/>
            <w:vAlign w:val="center"/>
          </w:tcPr>
          <w:p w14:paraId="5AECC44C" w14:textId="77777777" w:rsidR="000F1814" w:rsidRPr="001C702F" w:rsidRDefault="000F1814"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4036.9</w:t>
            </w:r>
          </w:p>
        </w:tc>
        <w:tc>
          <w:tcPr>
            <w:tcW w:w="766" w:type="dxa"/>
            <w:shd w:val="clear" w:color="auto" w:fill="FFFFFF"/>
            <w:vAlign w:val="center"/>
          </w:tcPr>
          <w:p w14:paraId="483383BB" w14:textId="77777777" w:rsidR="000F1814" w:rsidRPr="001C702F" w:rsidRDefault="000F1814"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4250.7</w:t>
            </w:r>
          </w:p>
        </w:tc>
        <w:tc>
          <w:tcPr>
            <w:tcW w:w="822" w:type="dxa"/>
            <w:shd w:val="clear" w:color="auto" w:fill="FFFFFF"/>
            <w:vAlign w:val="center"/>
          </w:tcPr>
          <w:p w14:paraId="7B517AE4" w14:textId="77777777" w:rsidR="000F1814" w:rsidRPr="001C702F" w:rsidRDefault="000F1814"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4478.4</w:t>
            </w:r>
          </w:p>
        </w:tc>
        <w:tc>
          <w:tcPr>
            <w:tcW w:w="766" w:type="dxa"/>
            <w:shd w:val="clear" w:color="auto" w:fill="FFFFFF"/>
            <w:vAlign w:val="center"/>
          </w:tcPr>
          <w:p w14:paraId="7FE4747C" w14:textId="77777777" w:rsidR="000F1814" w:rsidRPr="001C702F" w:rsidRDefault="000F1814"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4660.8</w:t>
            </w:r>
          </w:p>
        </w:tc>
        <w:tc>
          <w:tcPr>
            <w:tcW w:w="766" w:type="dxa"/>
            <w:shd w:val="clear" w:color="auto" w:fill="FFFFFF"/>
            <w:vAlign w:val="center"/>
          </w:tcPr>
          <w:p w14:paraId="7A55BC65" w14:textId="77777777" w:rsidR="000F1814" w:rsidRPr="001C702F" w:rsidRDefault="000F1814" w:rsidP="00204E73">
            <w:pPr>
              <w:widowControl w:val="0"/>
              <w:spacing w:after="0" w:line="240" w:lineRule="auto"/>
              <w:contextualSpacing/>
              <w:jc w:val="center"/>
              <w:rPr>
                <w:rFonts w:ascii="Times New Roman" w:hAnsi="Times New Roman" w:cs="Times New Roman"/>
                <w:sz w:val="20"/>
                <w:szCs w:val="20"/>
              </w:rPr>
            </w:pPr>
            <w:r w:rsidRPr="001C702F">
              <w:rPr>
                <w:rFonts w:ascii="Times New Roman" w:hAnsi="Times New Roman" w:cs="Times New Roman"/>
                <w:sz w:val="20"/>
              </w:rPr>
              <w:t>4437.5</w:t>
            </w:r>
          </w:p>
        </w:tc>
      </w:tr>
      <w:tr w:rsidR="000F1814" w:rsidRPr="001C702F" w14:paraId="56E051DC" w14:textId="77777777" w:rsidTr="00F65649">
        <w:trPr>
          <w:trHeight w:val="300"/>
          <w:jc w:val="center"/>
        </w:trPr>
        <w:tc>
          <w:tcPr>
            <w:tcW w:w="2977" w:type="dxa"/>
            <w:shd w:val="clear" w:color="auto" w:fill="FFFFFF"/>
            <w:vAlign w:val="center"/>
          </w:tcPr>
          <w:p w14:paraId="3B377F7A" w14:textId="77777777" w:rsidR="000F1814" w:rsidRPr="001C702F" w:rsidRDefault="000F1814" w:rsidP="00204E73">
            <w:pPr>
              <w:widowControl w:val="0"/>
              <w:spacing w:after="0" w:line="240" w:lineRule="auto"/>
              <w:rPr>
                <w:rFonts w:ascii="Times New Roman" w:eastAsia="Calibri" w:hAnsi="Times New Roman" w:cs="Times New Roman"/>
                <w:color w:val="000000"/>
              </w:rPr>
            </w:pPr>
            <w:r w:rsidRPr="001C702F">
              <w:rPr>
                <w:rFonts w:ascii="Times New Roman" w:hAnsi="Times New Roman" w:cs="Times New Roman"/>
                <w:color w:val="000000"/>
                <w:sz w:val="20"/>
              </w:rPr>
              <w:t>Bronchi, lungs (C34)</w:t>
            </w:r>
          </w:p>
        </w:tc>
        <w:tc>
          <w:tcPr>
            <w:tcW w:w="876" w:type="dxa"/>
            <w:shd w:val="clear" w:color="auto" w:fill="FFFFFF"/>
            <w:vAlign w:val="center"/>
          </w:tcPr>
          <w:p w14:paraId="5B224C20" w14:textId="77777777" w:rsidR="000F1814" w:rsidRPr="001C702F" w:rsidRDefault="000F1814"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86.3</w:t>
            </w:r>
          </w:p>
        </w:tc>
        <w:tc>
          <w:tcPr>
            <w:tcW w:w="876" w:type="dxa"/>
            <w:shd w:val="clear" w:color="auto" w:fill="FFFFFF"/>
            <w:vAlign w:val="center"/>
          </w:tcPr>
          <w:p w14:paraId="4DCF5B8A" w14:textId="77777777" w:rsidR="000F1814" w:rsidRPr="001C702F" w:rsidRDefault="000F1814"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87.0</w:t>
            </w:r>
          </w:p>
        </w:tc>
        <w:tc>
          <w:tcPr>
            <w:tcW w:w="876" w:type="dxa"/>
            <w:shd w:val="clear" w:color="auto" w:fill="FFFFFF"/>
            <w:vAlign w:val="center"/>
          </w:tcPr>
          <w:p w14:paraId="26F796E6" w14:textId="77777777" w:rsidR="000F1814" w:rsidRPr="001C702F" w:rsidRDefault="000F1814"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90.6</w:t>
            </w:r>
          </w:p>
        </w:tc>
        <w:tc>
          <w:tcPr>
            <w:tcW w:w="876" w:type="dxa"/>
            <w:shd w:val="clear" w:color="auto" w:fill="FFFFFF"/>
            <w:vAlign w:val="center"/>
          </w:tcPr>
          <w:p w14:paraId="0364C043" w14:textId="77777777" w:rsidR="000F1814" w:rsidRPr="001C702F" w:rsidRDefault="000F1814"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95.0</w:t>
            </w:r>
          </w:p>
        </w:tc>
        <w:tc>
          <w:tcPr>
            <w:tcW w:w="823" w:type="dxa"/>
            <w:shd w:val="clear" w:color="auto" w:fill="FFFFFF"/>
            <w:vAlign w:val="center"/>
          </w:tcPr>
          <w:p w14:paraId="4B30817D" w14:textId="77777777" w:rsidR="000F1814" w:rsidRPr="001C702F" w:rsidRDefault="000F1814"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97.8</w:t>
            </w:r>
          </w:p>
        </w:tc>
        <w:tc>
          <w:tcPr>
            <w:tcW w:w="851" w:type="dxa"/>
            <w:shd w:val="clear" w:color="auto" w:fill="FFFFFF"/>
            <w:vAlign w:val="center"/>
          </w:tcPr>
          <w:p w14:paraId="1EE46643" w14:textId="77777777" w:rsidR="000F1814" w:rsidRPr="001C702F" w:rsidRDefault="000F1814"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101.4</w:t>
            </w:r>
          </w:p>
        </w:tc>
        <w:tc>
          <w:tcPr>
            <w:tcW w:w="850" w:type="dxa"/>
            <w:shd w:val="clear" w:color="auto" w:fill="FFFFFF"/>
            <w:vAlign w:val="center"/>
          </w:tcPr>
          <w:p w14:paraId="3B33E79D" w14:textId="77777777" w:rsidR="000F1814" w:rsidRPr="001C702F" w:rsidRDefault="000F1814"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105.8</w:t>
            </w:r>
          </w:p>
        </w:tc>
        <w:tc>
          <w:tcPr>
            <w:tcW w:w="851" w:type="dxa"/>
            <w:shd w:val="clear" w:color="auto" w:fill="FFFFFF"/>
            <w:vAlign w:val="center"/>
          </w:tcPr>
          <w:p w14:paraId="5149529E" w14:textId="77777777" w:rsidR="000F1814" w:rsidRPr="001C702F" w:rsidRDefault="000F1814"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109.6</w:t>
            </w:r>
          </w:p>
        </w:tc>
        <w:tc>
          <w:tcPr>
            <w:tcW w:w="850" w:type="dxa"/>
            <w:shd w:val="clear" w:color="auto" w:fill="FFFFFF"/>
            <w:vAlign w:val="center"/>
          </w:tcPr>
          <w:p w14:paraId="04F35669" w14:textId="77777777" w:rsidR="000F1814" w:rsidRPr="001C702F" w:rsidRDefault="000F1814"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115.2</w:t>
            </w:r>
          </w:p>
        </w:tc>
        <w:tc>
          <w:tcPr>
            <w:tcW w:w="851" w:type="dxa"/>
            <w:shd w:val="clear" w:color="auto" w:fill="FFFFFF"/>
            <w:vAlign w:val="center"/>
          </w:tcPr>
          <w:p w14:paraId="0646B9EA" w14:textId="77777777" w:rsidR="000F1814" w:rsidRPr="001C702F" w:rsidRDefault="000F1814"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121.7</w:t>
            </w:r>
          </w:p>
        </w:tc>
        <w:tc>
          <w:tcPr>
            <w:tcW w:w="766" w:type="dxa"/>
            <w:shd w:val="clear" w:color="auto" w:fill="FFFFFF"/>
            <w:vAlign w:val="center"/>
          </w:tcPr>
          <w:p w14:paraId="6256E939" w14:textId="77777777" w:rsidR="000F1814" w:rsidRPr="001C702F" w:rsidRDefault="000F1814"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125.3</w:t>
            </w:r>
          </w:p>
        </w:tc>
        <w:tc>
          <w:tcPr>
            <w:tcW w:w="822" w:type="dxa"/>
            <w:shd w:val="clear" w:color="auto" w:fill="FFFFFF"/>
            <w:vAlign w:val="center"/>
          </w:tcPr>
          <w:p w14:paraId="3B3E17C8" w14:textId="77777777" w:rsidR="000F1814" w:rsidRPr="001C702F" w:rsidRDefault="000F1814"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130.7</w:t>
            </w:r>
          </w:p>
        </w:tc>
        <w:tc>
          <w:tcPr>
            <w:tcW w:w="766" w:type="dxa"/>
            <w:shd w:val="clear" w:color="auto" w:fill="FFFFFF"/>
            <w:vAlign w:val="center"/>
          </w:tcPr>
          <w:p w14:paraId="582338F5" w14:textId="77777777" w:rsidR="000F1814" w:rsidRPr="001C702F" w:rsidRDefault="000F1814"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134.7</w:t>
            </w:r>
          </w:p>
        </w:tc>
        <w:tc>
          <w:tcPr>
            <w:tcW w:w="766" w:type="dxa"/>
            <w:shd w:val="clear" w:color="auto" w:fill="FFFFFF"/>
            <w:vAlign w:val="center"/>
          </w:tcPr>
          <w:p w14:paraId="5A4CFF05" w14:textId="77777777" w:rsidR="000F1814" w:rsidRPr="001C702F" w:rsidRDefault="000F1814" w:rsidP="00204E73">
            <w:pPr>
              <w:widowControl w:val="0"/>
              <w:spacing w:after="0" w:line="240" w:lineRule="auto"/>
              <w:contextualSpacing/>
              <w:jc w:val="center"/>
              <w:rPr>
                <w:rFonts w:ascii="Times New Roman" w:hAnsi="Times New Roman" w:cs="Times New Roman"/>
                <w:sz w:val="20"/>
                <w:szCs w:val="20"/>
              </w:rPr>
            </w:pPr>
            <w:r w:rsidRPr="001C702F">
              <w:rPr>
                <w:rFonts w:ascii="Times New Roman" w:hAnsi="Times New Roman" w:cs="Times New Roman"/>
                <w:sz w:val="20"/>
              </w:rPr>
              <w:t>126.0</w:t>
            </w:r>
          </w:p>
        </w:tc>
      </w:tr>
      <w:tr w:rsidR="000F1814" w:rsidRPr="001C702F" w14:paraId="50028099" w14:textId="77777777" w:rsidTr="00F65649">
        <w:trPr>
          <w:trHeight w:val="300"/>
          <w:jc w:val="center"/>
        </w:trPr>
        <w:tc>
          <w:tcPr>
            <w:tcW w:w="2977" w:type="dxa"/>
            <w:shd w:val="clear" w:color="auto" w:fill="FFFFFF"/>
            <w:vAlign w:val="center"/>
          </w:tcPr>
          <w:p w14:paraId="76B1461A" w14:textId="77777777" w:rsidR="000F1814" w:rsidRPr="001C702F" w:rsidRDefault="000F1814" w:rsidP="00204E73">
            <w:pPr>
              <w:widowControl w:val="0"/>
              <w:spacing w:after="0" w:line="240" w:lineRule="auto"/>
              <w:rPr>
                <w:rFonts w:ascii="Times New Roman" w:eastAsia="Calibri" w:hAnsi="Times New Roman" w:cs="Times New Roman"/>
                <w:color w:val="000000"/>
              </w:rPr>
            </w:pPr>
            <w:r w:rsidRPr="001C702F">
              <w:rPr>
                <w:rFonts w:ascii="Times New Roman" w:hAnsi="Times New Roman" w:cs="Times New Roman"/>
                <w:color w:val="000000"/>
                <w:sz w:val="20"/>
              </w:rPr>
              <w:t>Men</w:t>
            </w:r>
          </w:p>
        </w:tc>
        <w:tc>
          <w:tcPr>
            <w:tcW w:w="876" w:type="dxa"/>
            <w:shd w:val="clear" w:color="auto" w:fill="FFFFFF"/>
            <w:vAlign w:val="center"/>
          </w:tcPr>
          <w:p w14:paraId="09DB43D7" w14:textId="77777777" w:rsidR="000F1814" w:rsidRPr="001C702F" w:rsidRDefault="000F1814"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150.6</w:t>
            </w:r>
          </w:p>
        </w:tc>
        <w:tc>
          <w:tcPr>
            <w:tcW w:w="876" w:type="dxa"/>
            <w:shd w:val="clear" w:color="auto" w:fill="FFFFFF"/>
            <w:vAlign w:val="center"/>
          </w:tcPr>
          <w:p w14:paraId="3BC65444" w14:textId="77777777" w:rsidR="000F1814" w:rsidRPr="001C702F" w:rsidRDefault="000F1814"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151.8</w:t>
            </w:r>
          </w:p>
        </w:tc>
        <w:tc>
          <w:tcPr>
            <w:tcW w:w="876" w:type="dxa"/>
            <w:shd w:val="clear" w:color="auto" w:fill="FFFFFF"/>
            <w:vAlign w:val="center"/>
          </w:tcPr>
          <w:p w14:paraId="429B8148" w14:textId="77777777" w:rsidR="000F1814" w:rsidRPr="001C702F" w:rsidRDefault="000F1814"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156.0</w:t>
            </w:r>
          </w:p>
        </w:tc>
        <w:tc>
          <w:tcPr>
            <w:tcW w:w="876" w:type="dxa"/>
            <w:shd w:val="clear" w:color="auto" w:fill="FFFFFF"/>
            <w:vAlign w:val="center"/>
          </w:tcPr>
          <w:p w14:paraId="62BB730F" w14:textId="77777777" w:rsidR="000F1814" w:rsidRPr="001C702F" w:rsidRDefault="000F1814"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161.3</w:t>
            </w:r>
          </w:p>
        </w:tc>
        <w:tc>
          <w:tcPr>
            <w:tcW w:w="823" w:type="dxa"/>
            <w:shd w:val="clear" w:color="auto" w:fill="FFFFFF"/>
            <w:vAlign w:val="center"/>
          </w:tcPr>
          <w:p w14:paraId="4C39E05D" w14:textId="77777777" w:rsidR="000F1814" w:rsidRPr="001C702F" w:rsidRDefault="000F1814"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165.5</w:t>
            </w:r>
          </w:p>
        </w:tc>
        <w:tc>
          <w:tcPr>
            <w:tcW w:w="851" w:type="dxa"/>
            <w:shd w:val="clear" w:color="auto" w:fill="FFFFFF"/>
            <w:vAlign w:val="center"/>
          </w:tcPr>
          <w:p w14:paraId="6361286C" w14:textId="77777777" w:rsidR="000F1814" w:rsidRPr="001C702F" w:rsidRDefault="000F1814"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172.0</w:t>
            </w:r>
          </w:p>
        </w:tc>
        <w:tc>
          <w:tcPr>
            <w:tcW w:w="850" w:type="dxa"/>
            <w:shd w:val="clear" w:color="auto" w:fill="FFFFFF"/>
            <w:vAlign w:val="center"/>
          </w:tcPr>
          <w:p w14:paraId="2158B2DE" w14:textId="77777777" w:rsidR="000F1814" w:rsidRPr="001C702F" w:rsidRDefault="000F1814"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177.7</w:t>
            </w:r>
          </w:p>
        </w:tc>
        <w:tc>
          <w:tcPr>
            <w:tcW w:w="851" w:type="dxa"/>
            <w:shd w:val="clear" w:color="auto" w:fill="FFFFFF"/>
            <w:vAlign w:val="center"/>
          </w:tcPr>
          <w:p w14:paraId="62D2BD3F" w14:textId="77777777" w:rsidR="000F1814" w:rsidRPr="001C702F" w:rsidRDefault="000F1814"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182.4</w:t>
            </w:r>
          </w:p>
        </w:tc>
        <w:tc>
          <w:tcPr>
            <w:tcW w:w="850" w:type="dxa"/>
            <w:shd w:val="clear" w:color="auto" w:fill="FFFFFF"/>
            <w:vAlign w:val="center"/>
          </w:tcPr>
          <w:p w14:paraId="49B3087B" w14:textId="77777777" w:rsidR="000F1814" w:rsidRPr="001C702F" w:rsidRDefault="000F1814"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188.6</w:t>
            </w:r>
          </w:p>
        </w:tc>
        <w:tc>
          <w:tcPr>
            <w:tcW w:w="851" w:type="dxa"/>
            <w:shd w:val="clear" w:color="auto" w:fill="FFFFFF"/>
            <w:vAlign w:val="center"/>
          </w:tcPr>
          <w:p w14:paraId="7459346B" w14:textId="77777777" w:rsidR="000F1814" w:rsidRPr="001C702F" w:rsidRDefault="000F1814"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196.6</w:t>
            </w:r>
          </w:p>
        </w:tc>
        <w:tc>
          <w:tcPr>
            <w:tcW w:w="766" w:type="dxa"/>
            <w:shd w:val="clear" w:color="auto" w:fill="FFFFFF"/>
            <w:vAlign w:val="center"/>
          </w:tcPr>
          <w:p w14:paraId="1D3CCFA1" w14:textId="77777777" w:rsidR="000F1814" w:rsidRPr="001C702F" w:rsidRDefault="000F1814"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200.4</w:t>
            </w:r>
          </w:p>
        </w:tc>
        <w:tc>
          <w:tcPr>
            <w:tcW w:w="822" w:type="dxa"/>
            <w:shd w:val="clear" w:color="auto" w:fill="FFFFFF"/>
            <w:vAlign w:val="center"/>
          </w:tcPr>
          <w:p w14:paraId="40F6168D" w14:textId="77777777" w:rsidR="000F1814" w:rsidRPr="001C702F" w:rsidRDefault="000F1814"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207.7</w:t>
            </w:r>
          </w:p>
        </w:tc>
        <w:tc>
          <w:tcPr>
            <w:tcW w:w="766" w:type="dxa"/>
            <w:shd w:val="clear" w:color="auto" w:fill="FFFFFF"/>
            <w:vAlign w:val="center"/>
          </w:tcPr>
          <w:p w14:paraId="3BCBE881" w14:textId="77777777" w:rsidR="000F1814" w:rsidRPr="001C702F" w:rsidRDefault="000F1814"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209.2</w:t>
            </w:r>
          </w:p>
        </w:tc>
        <w:tc>
          <w:tcPr>
            <w:tcW w:w="766" w:type="dxa"/>
            <w:shd w:val="clear" w:color="auto" w:fill="FFFFFF"/>
            <w:vAlign w:val="center"/>
          </w:tcPr>
          <w:p w14:paraId="18A36911" w14:textId="77777777" w:rsidR="000F1814" w:rsidRPr="001C702F" w:rsidRDefault="000F1814" w:rsidP="00204E73">
            <w:pPr>
              <w:widowControl w:val="0"/>
              <w:spacing w:after="0" w:line="240" w:lineRule="auto"/>
              <w:contextualSpacing/>
              <w:rPr>
                <w:rFonts w:ascii="Times New Roman" w:hAnsi="Times New Roman" w:cs="Times New Roman"/>
                <w:sz w:val="20"/>
                <w:szCs w:val="20"/>
              </w:rPr>
            </w:pPr>
            <w:r w:rsidRPr="001C702F">
              <w:rPr>
                <w:rFonts w:ascii="Times New Roman" w:hAnsi="Times New Roman" w:cs="Times New Roman"/>
                <w:sz w:val="20"/>
              </w:rPr>
              <w:t>193.4</w:t>
            </w:r>
          </w:p>
        </w:tc>
      </w:tr>
      <w:tr w:rsidR="000F1814" w:rsidRPr="001C702F" w14:paraId="7F7187A0" w14:textId="77777777" w:rsidTr="00F65649">
        <w:trPr>
          <w:trHeight w:val="300"/>
          <w:jc w:val="center"/>
        </w:trPr>
        <w:tc>
          <w:tcPr>
            <w:tcW w:w="2977" w:type="dxa"/>
            <w:shd w:val="clear" w:color="auto" w:fill="FFFFFF"/>
            <w:vAlign w:val="center"/>
          </w:tcPr>
          <w:p w14:paraId="0B0C5C1B" w14:textId="77777777" w:rsidR="000F1814" w:rsidRPr="001C702F" w:rsidRDefault="000F1814" w:rsidP="00204E73">
            <w:pPr>
              <w:widowControl w:val="0"/>
              <w:spacing w:after="0" w:line="240" w:lineRule="auto"/>
              <w:rPr>
                <w:rFonts w:ascii="Times New Roman" w:eastAsia="Calibri" w:hAnsi="Times New Roman" w:cs="Times New Roman"/>
                <w:color w:val="000000"/>
              </w:rPr>
            </w:pPr>
            <w:r w:rsidRPr="001C702F">
              <w:rPr>
                <w:rFonts w:ascii="Times New Roman" w:hAnsi="Times New Roman" w:cs="Times New Roman"/>
                <w:color w:val="000000"/>
                <w:sz w:val="20"/>
              </w:rPr>
              <w:t>Women</w:t>
            </w:r>
          </w:p>
        </w:tc>
        <w:tc>
          <w:tcPr>
            <w:tcW w:w="876" w:type="dxa"/>
            <w:shd w:val="clear" w:color="auto" w:fill="FFFFFF"/>
            <w:vAlign w:val="center"/>
          </w:tcPr>
          <w:p w14:paraId="74362836" w14:textId="77777777" w:rsidR="000F1814" w:rsidRPr="001C702F" w:rsidRDefault="000F1814"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31.8</w:t>
            </w:r>
          </w:p>
        </w:tc>
        <w:tc>
          <w:tcPr>
            <w:tcW w:w="876" w:type="dxa"/>
            <w:shd w:val="clear" w:color="auto" w:fill="FFFFFF"/>
            <w:vAlign w:val="center"/>
          </w:tcPr>
          <w:p w14:paraId="5CB1867E" w14:textId="77777777" w:rsidR="000F1814" w:rsidRPr="001C702F" w:rsidRDefault="000F1814"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32.0</w:t>
            </w:r>
          </w:p>
        </w:tc>
        <w:tc>
          <w:tcPr>
            <w:tcW w:w="876" w:type="dxa"/>
            <w:shd w:val="clear" w:color="auto" w:fill="FFFFFF"/>
            <w:vAlign w:val="center"/>
          </w:tcPr>
          <w:p w14:paraId="218178C0" w14:textId="77777777" w:rsidR="000F1814" w:rsidRPr="001C702F" w:rsidRDefault="000F1814"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35.2</w:t>
            </w:r>
          </w:p>
        </w:tc>
        <w:tc>
          <w:tcPr>
            <w:tcW w:w="876" w:type="dxa"/>
            <w:shd w:val="clear" w:color="auto" w:fill="FFFFFF"/>
            <w:vAlign w:val="center"/>
          </w:tcPr>
          <w:p w14:paraId="7F022394" w14:textId="77777777" w:rsidR="000F1814" w:rsidRPr="001C702F" w:rsidRDefault="000F1814"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38.8</w:t>
            </w:r>
          </w:p>
        </w:tc>
        <w:tc>
          <w:tcPr>
            <w:tcW w:w="823" w:type="dxa"/>
            <w:shd w:val="clear" w:color="auto" w:fill="FFFFFF"/>
            <w:vAlign w:val="center"/>
          </w:tcPr>
          <w:p w14:paraId="101BF010" w14:textId="77777777" w:rsidR="000F1814" w:rsidRPr="001C702F" w:rsidRDefault="000F1814"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40.3</w:t>
            </w:r>
          </w:p>
        </w:tc>
        <w:tc>
          <w:tcPr>
            <w:tcW w:w="851" w:type="dxa"/>
            <w:shd w:val="clear" w:color="auto" w:fill="FFFFFF"/>
            <w:vAlign w:val="center"/>
          </w:tcPr>
          <w:p w14:paraId="1AD53CB4" w14:textId="77777777" w:rsidR="000F1814" w:rsidRPr="001C702F" w:rsidRDefault="000F1814"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41.4</w:t>
            </w:r>
          </w:p>
        </w:tc>
        <w:tc>
          <w:tcPr>
            <w:tcW w:w="850" w:type="dxa"/>
            <w:shd w:val="clear" w:color="auto" w:fill="FFFFFF"/>
            <w:vAlign w:val="center"/>
          </w:tcPr>
          <w:p w14:paraId="01868349" w14:textId="77777777" w:rsidR="000F1814" w:rsidRPr="001C702F" w:rsidRDefault="000F1814"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44.9</w:t>
            </w:r>
          </w:p>
        </w:tc>
        <w:tc>
          <w:tcPr>
            <w:tcW w:w="851" w:type="dxa"/>
            <w:shd w:val="clear" w:color="auto" w:fill="FFFFFF"/>
            <w:vAlign w:val="center"/>
          </w:tcPr>
          <w:p w14:paraId="20673C59" w14:textId="77777777" w:rsidR="000F1814" w:rsidRPr="001C702F" w:rsidRDefault="000F1814"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48.1</w:t>
            </w:r>
          </w:p>
        </w:tc>
        <w:tc>
          <w:tcPr>
            <w:tcW w:w="850" w:type="dxa"/>
            <w:shd w:val="clear" w:color="auto" w:fill="FFFFFF"/>
            <w:vAlign w:val="center"/>
          </w:tcPr>
          <w:p w14:paraId="3382D7FC" w14:textId="77777777" w:rsidR="000F1814" w:rsidRPr="001C702F" w:rsidRDefault="000F1814"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53.3</w:t>
            </w:r>
          </w:p>
        </w:tc>
        <w:tc>
          <w:tcPr>
            <w:tcW w:w="851" w:type="dxa"/>
            <w:shd w:val="clear" w:color="auto" w:fill="FFFFFF"/>
            <w:vAlign w:val="center"/>
          </w:tcPr>
          <w:p w14:paraId="3DA49F9F" w14:textId="77777777" w:rsidR="000F1814" w:rsidRPr="001C702F" w:rsidRDefault="000F1814"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58.6</w:t>
            </w:r>
          </w:p>
        </w:tc>
        <w:tc>
          <w:tcPr>
            <w:tcW w:w="766" w:type="dxa"/>
            <w:shd w:val="clear" w:color="auto" w:fill="FFFFFF"/>
            <w:vAlign w:val="center"/>
          </w:tcPr>
          <w:p w14:paraId="6F8C7A60" w14:textId="77777777" w:rsidR="000F1814" w:rsidRPr="001C702F" w:rsidRDefault="000F1814"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61.9</w:t>
            </w:r>
          </w:p>
        </w:tc>
        <w:tc>
          <w:tcPr>
            <w:tcW w:w="822" w:type="dxa"/>
            <w:shd w:val="clear" w:color="auto" w:fill="FFFFFF"/>
            <w:vAlign w:val="center"/>
          </w:tcPr>
          <w:p w14:paraId="7B3FB4B3" w14:textId="77777777" w:rsidR="000F1814" w:rsidRPr="001C702F" w:rsidRDefault="000F1814"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65.5</w:t>
            </w:r>
          </w:p>
        </w:tc>
        <w:tc>
          <w:tcPr>
            <w:tcW w:w="766" w:type="dxa"/>
            <w:shd w:val="clear" w:color="auto" w:fill="FFFFFF"/>
            <w:vAlign w:val="center"/>
          </w:tcPr>
          <w:p w14:paraId="560432BC" w14:textId="77777777" w:rsidR="000F1814" w:rsidRPr="001C702F" w:rsidRDefault="000F1814"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71.5</w:t>
            </w:r>
          </w:p>
        </w:tc>
        <w:tc>
          <w:tcPr>
            <w:tcW w:w="766" w:type="dxa"/>
            <w:shd w:val="clear" w:color="auto" w:fill="FFFFFF"/>
            <w:vAlign w:val="center"/>
          </w:tcPr>
          <w:p w14:paraId="7A1B2BF0" w14:textId="77777777" w:rsidR="000F1814" w:rsidRPr="001C702F" w:rsidRDefault="000F1814" w:rsidP="00204E73">
            <w:pPr>
              <w:widowControl w:val="0"/>
              <w:spacing w:after="0" w:line="240" w:lineRule="auto"/>
              <w:jc w:val="center"/>
              <w:rPr>
                <w:rFonts w:ascii="Times New Roman" w:hAnsi="Times New Roman" w:cs="Times New Roman"/>
                <w:sz w:val="20"/>
                <w:szCs w:val="20"/>
              </w:rPr>
            </w:pPr>
            <w:r w:rsidRPr="001C702F">
              <w:rPr>
                <w:rFonts w:ascii="Times New Roman" w:hAnsi="Times New Roman" w:cs="Times New Roman"/>
                <w:sz w:val="20"/>
              </w:rPr>
              <w:t>68.8</w:t>
            </w:r>
          </w:p>
        </w:tc>
      </w:tr>
      <w:tr w:rsidR="000F1814" w:rsidRPr="001C702F" w14:paraId="2A4C8819" w14:textId="77777777" w:rsidTr="00F65649">
        <w:trPr>
          <w:trHeight w:val="400"/>
          <w:jc w:val="center"/>
        </w:trPr>
        <w:tc>
          <w:tcPr>
            <w:tcW w:w="2977" w:type="dxa"/>
            <w:shd w:val="clear" w:color="auto" w:fill="FFFFFF"/>
            <w:vAlign w:val="center"/>
          </w:tcPr>
          <w:p w14:paraId="416D05A1" w14:textId="77777777" w:rsidR="000F1814" w:rsidRPr="001C702F" w:rsidRDefault="000F1814" w:rsidP="00204E73">
            <w:pPr>
              <w:widowControl w:val="0"/>
              <w:spacing w:after="0" w:line="240" w:lineRule="auto"/>
              <w:rPr>
                <w:rFonts w:ascii="Times New Roman" w:eastAsia="Calibri" w:hAnsi="Times New Roman" w:cs="Times New Roman"/>
                <w:color w:val="000000"/>
              </w:rPr>
            </w:pPr>
            <w:r w:rsidRPr="001C702F">
              <w:rPr>
                <w:rFonts w:ascii="Times New Roman" w:hAnsi="Times New Roman" w:cs="Times New Roman"/>
                <w:color w:val="000000"/>
                <w:sz w:val="20"/>
              </w:rPr>
              <w:t>Colorectal part (C18-C20)</w:t>
            </w:r>
          </w:p>
        </w:tc>
        <w:tc>
          <w:tcPr>
            <w:tcW w:w="876" w:type="dxa"/>
            <w:shd w:val="clear" w:color="auto" w:fill="FFFFFF"/>
            <w:vAlign w:val="center"/>
          </w:tcPr>
          <w:p w14:paraId="0E7DB8C0" w14:textId="77777777" w:rsidR="000F1814" w:rsidRPr="001C702F" w:rsidRDefault="000F1814"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193.1</w:t>
            </w:r>
          </w:p>
        </w:tc>
        <w:tc>
          <w:tcPr>
            <w:tcW w:w="876" w:type="dxa"/>
            <w:shd w:val="clear" w:color="auto" w:fill="FFFFFF"/>
            <w:vAlign w:val="center"/>
          </w:tcPr>
          <w:p w14:paraId="08254744" w14:textId="77777777" w:rsidR="000F1814" w:rsidRPr="001C702F" w:rsidRDefault="000F1814"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204.9</w:t>
            </w:r>
          </w:p>
        </w:tc>
        <w:tc>
          <w:tcPr>
            <w:tcW w:w="876" w:type="dxa"/>
            <w:shd w:val="clear" w:color="auto" w:fill="FFFFFF"/>
            <w:vAlign w:val="center"/>
          </w:tcPr>
          <w:p w14:paraId="192BA0F2" w14:textId="77777777" w:rsidR="000F1814" w:rsidRPr="001C702F" w:rsidRDefault="000F1814"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210.5</w:t>
            </w:r>
          </w:p>
        </w:tc>
        <w:tc>
          <w:tcPr>
            <w:tcW w:w="876" w:type="dxa"/>
            <w:shd w:val="clear" w:color="auto" w:fill="FFFFFF"/>
            <w:vAlign w:val="center"/>
          </w:tcPr>
          <w:p w14:paraId="39CA21F5" w14:textId="77777777" w:rsidR="000F1814" w:rsidRPr="001C702F" w:rsidRDefault="000F1814"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222.1</w:t>
            </w:r>
          </w:p>
        </w:tc>
        <w:tc>
          <w:tcPr>
            <w:tcW w:w="823" w:type="dxa"/>
            <w:shd w:val="clear" w:color="auto" w:fill="FFFFFF"/>
            <w:vAlign w:val="center"/>
          </w:tcPr>
          <w:p w14:paraId="1A8576C5" w14:textId="77777777" w:rsidR="000F1814" w:rsidRPr="001C702F" w:rsidRDefault="000F1814"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230.9</w:t>
            </w:r>
          </w:p>
        </w:tc>
        <w:tc>
          <w:tcPr>
            <w:tcW w:w="851" w:type="dxa"/>
            <w:shd w:val="clear" w:color="auto" w:fill="FFFFFF"/>
            <w:vAlign w:val="center"/>
          </w:tcPr>
          <w:p w14:paraId="0D2A10FA" w14:textId="77777777" w:rsidR="000F1814" w:rsidRPr="001C702F" w:rsidRDefault="000F1814"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240.3</w:t>
            </w:r>
          </w:p>
        </w:tc>
        <w:tc>
          <w:tcPr>
            <w:tcW w:w="850" w:type="dxa"/>
            <w:shd w:val="clear" w:color="auto" w:fill="FFFFFF"/>
            <w:vAlign w:val="center"/>
          </w:tcPr>
          <w:p w14:paraId="21D9FD25" w14:textId="77777777" w:rsidR="000F1814" w:rsidRPr="001C702F" w:rsidRDefault="000F1814"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251.3</w:t>
            </w:r>
          </w:p>
        </w:tc>
        <w:tc>
          <w:tcPr>
            <w:tcW w:w="851" w:type="dxa"/>
            <w:shd w:val="clear" w:color="auto" w:fill="FFFFFF"/>
            <w:vAlign w:val="center"/>
          </w:tcPr>
          <w:p w14:paraId="42D1425E" w14:textId="77777777" w:rsidR="000F1814" w:rsidRPr="001C702F" w:rsidRDefault="000F1814"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262.4</w:t>
            </w:r>
          </w:p>
        </w:tc>
        <w:tc>
          <w:tcPr>
            <w:tcW w:w="850" w:type="dxa"/>
            <w:shd w:val="clear" w:color="auto" w:fill="FFFFFF"/>
            <w:vAlign w:val="center"/>
          </w:tcPr>
          <w:p w14:paraId="70EBE663" w14:textId="77777777" w:rsidR="000F1814" w:rsidRPr="001C702F" w:rsidRDefault="000F1814"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278.1</w:t>
            </w:r>
          </w:p>
        </w:tc>
        <w:tc>
          <w:tcPr>
            <w:tcW w:w="851" w:type="dxa"/>
            <w:shd w:val="clear" w:color="auto" w:fill="FFFFFF"/>
            <w:vAlign w:val="center"/>
          </w:tcPr>
          <w:p w14:paraId="24F266CB" w14:textId="77777777" w:rsidR="000F1814" w:rsidRPr="001C702F" w:rsidRDefault="000F1814"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298.0</w:t>
            </w:r>
          </w:p>
        </w:tc>
        <w:tc>
          <w:tcPr>
            <w:tcW w:w="766" w:type="dxa"/>
            <w:shd w:val="clear" w:color="auto" w:fill="FFFFFF"/>
            <w:vAlign w:val="center"/>
          </w:tcPr>
          <w:p w14:paraId="025E32EC" w14:textId="77777777" w:rsidR="000F1814" w:rsidRPr="001C702F" w:rsidRDefault="000F1814"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313.3</w:t>
            </w:r>
          </w:p>
        </w:tc>
        <w:tc>
          <w:tcPr>
            <w:tcW w:w="822" w:type="dxa"/>
            <w:shd w:val="clear" w:color="auto" w:fill="FFFFFF"/>
            <w:vAlign w:val="center"/>
          </w:tcPr>
          <w:p w14:paraId="72D42B8C" w14:textId="77777777" w:rsidR="000F1814" w:rsidRPr="001C702F" w:rsidRDefault="000F1814"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328.1</w:t>
            </w:r>
          </w:p>
        </w:tc>
        <w:tc>
          <w:tcPr>
            <w:tcW w:w="766" w:type="dxa"/>
            <w:shd w:val="clear" w:color="auto" w:fill="FFFFFF"/>
            <w:vAlign w:val="center"/>
          </w:tcPr>
          <w:p w14:paraId="50979352" w14:textId="77777777" w:rsidR="000F1814" w:rsidRPr="001C702F" w:rsidRDefault="000F1814"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341.6</w:t>
            </w:r>
          </w:p>
        </w:tc>
        <w:tc>
          <w:tcPr>
            <w:tcW w:w="766" w:type="dxa"/>
            <w:shd w:val="clear" w:color="auto" w:fill="FFFFFF"/>
            <w:vAlign w:val="center"/>
          </w:tcPr>
          <w:p w14:paraId="61FB8C20" w14:textId="77777777" w:rsidR="000F1814" w:rsidRPr="001C702F" w:rsidRDefault="000F1814" w:rsidP="00204E73">
            <w:pPr>
              <w:widowControl w:val="0"/>
              <w:spacing w:after="0" w:line="240" w:lineRule="auto"/>
              <w:jc w:val="center"/>
              <w:rPr>
                <w:rFonts w:ascii="Times New Roman" w:hAnsi="Times New Roman" w:cs="Times New Roman"/>
                <w:sz w:val="20"/>
                <w:szCs w:val="20"/>
              </w:rPr>
            </w:pPr>
          </w:p>
          <w:p w14:paraId="0A3B9194" w14:textId="77777777" w:rsidR="000F1814" w:rsidRPr="001C702F" w:rsidRDefault="000F1814" w:rsidP="00204E73">
            <w:pPr>
              <w:widowControl w:val="0"/>
              <w:spacing w:after="0" w:line="240" w:lineRule="auto"/>
              <w:jc w:val="center"/>
              <w:rPr>
                <w:rFonts w:ascii="Times New Roman" w:hAnsi="Times New Roman" w:cs="Times New Roman"/>
                <w:sz w:val="20"/>
                <w:szCs w:val="20"/>
              </w:rPr>
            </w:pPr>
            <w:r w:rsidRPr="001C702F">
              <w:rPr>
                <w:rFonts w:ascii="Times New Roman" w:hAnsi="Times New Roman" w:cs="Times New Roman"/>
                <w:sz w:val="20"/>
              </w:rPr>
              <w:t>325.9</w:t>
            </w:r>
          </w:p>
        </w:tc>
      </w:tr>
      <w:tr w:rsidR="000F1814" w:rsidRPr="001C702F" w14:paraId="6BC62E8B" w14:textId="77777777" w:rsidTr="00F65649">
        <w:trPr>
          <w:trHeight w:val="300"/>
          <w:jc w:val="center"/>
        </w:trPr>
        <w:tc>
          <w:tcPr>
            <w:tcW w:w="2977" w:type="dxa"/>
            <w:shd w:val="clear" w:color="auto" w:fill="FFFFFF"/>
            <w:vAlign w:val="center"/>
          </w:tcPr>
          <w:p w14:paraId="550DFCCD" w14:textId="77777777" w:rsidR="000F1814" w:rsidRPr="001C702F" w:rsidRDefault="000F1814" w:rsidP="00204E73">
            <w:pPr>
              <w:widowControl w:val="0"/>
              <w:spacing w:after="0" w:line="240" w:lineRule="auto"/>
              <w:rPr>
                <w:rFonts w:ascii="Times New Roman" w:eastAsia="Calibri" w:hAnsi="Times New Roman" w:cs="Times New Roman"/>
                <w:color w:val="000000"/>
              </w:rPr>
            </w:pPr>
            <w:r w:rsidRPr="001C702F">
              <w:rPr>
                <w:rFonts w:ascii="Times New Roman" w:hAnsi="Times New Roman" w:cs="Times New Roman"/>
                <w:color w:val="000000"/>
                <w:sz w:val="20"/>
              </w:rPr>
              <w:t>Men</w:t>
            </w:r>
          </w:p>
        </w:tc>
        <w:tc>
          <w:tcPr>
            <w:tcW w:w="876" w:type="dxa"/>
            <w:shd w:val="clear" w:color="auto" w:fill="FFFFFF"/>
            <w:vAlign w:val="center"/>
          </w:tcPr>
          <w:p w14:paraId="14A81686" w14:textId="77777777" w:rsidR="000F1814" w:rsidRPr="001C702F" w:rsidRDefault="000F1814"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176.5</w:t>
            </w:r>
          </w:p>
        </w:tc>
        <w:tc>
          <w:tcPr>
            <w:tcW w:w="876" w:type="dxa"/>
            <w:shd w:val="clear" w:color="auto" w:fill="FFFFFF"/>
            <w:vAlign w:val="center"/>
          </w:tcPr>
          <w:p w14:paraId="0F74C230" w14:textId="77777777" w:rsidR="000F1814" w:rsidRPr="001C702F" w:rsidRDefault="000F1814"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188.6</w:t>
            </w:r>
          </w:p>
        </w:tc>
        <w:tc>
          <w:tcPr>
            <w:tcW w:w="876" w:type="dxa"/>
            <w:shd w:val="clear" w:color="auto" w:fill="FFFFFF"/>
            <w:vAlign w:val="center"/>
          </w:tcPr>
          <w:p w14:paraId="0D4A6510" w14:textId="77777777" w:rsidR="000F1814" w:rsidRPr="001C702F" w:rsidRDefault="000F1814"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191.2</w:t>
            </w:r>
          </w:p>
        </w:tc>
        <w:tc>
          <w:tcPr>
            <w:tcW w:w="876" w:type="dxa"/>
            <w:shd w:val="clear" w:color="auto" w:fill="FFFFFF"/>
            <w:vAlign w:val="center"/>
          </w:tcPr>
          <w:p w14:paraId="7A13BE12" w14:textId="77777777" w:rsidR="000F1814" w:rsidRPr="001C702F" w:rsidRDefault="000F1814"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202.4</w:t>
            </w:r>
          </w:p>
        </w:tc>
        <w:tc>
          <w:tcPr>
            <w:tcW w:w="823" w:type="dxa"/>
            <w:shd w:val="clear" w:color="auto" w:fill="FFFFFF"/>
            <w:vAlign w:val="center"/>
          </w:tcPr>
          <w:p w14:paraId="626FBFA2" w14:textId="77777777" w:rsidR="000F1814" w:rsidRPr="001C702F" w:rsidRDefault="000F1814"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212.2</w:t>
            </w:r>
          </w:p>
        </w:tc>
        <w:tc>
          <w:tcPr>
            <w:tcW w:w="851" w:type="dxa"/>
            <w:shd w:val="clear" w:color="auto" w:fill="FFFFFF"/>
            <w:vAlign w:val="center"/>
          </w:tcPr>
          <w:p w14:paraId="741796DF" w14:textId="77777777" w:rsidR="000F1814" w:rsidRPr="001C702F" w:rsidRDefault="000F1814"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222.2</w:t>
            </w:r>
          </w:p>
        </w:tc>
        <w:tc>
          <w:tcPr>
            <w:tcW w:w="850" w:type="dxa"/>
            <w:shd w:val="clear" w:color="auto" w:fill="FFFFFF"/>
            <w:vAlign w:val="center"/>
          </w:tcPr>
          <w:p w14:paraId="4803CDDD" w14:textId="77777777" w:rsidR="000F1814" w:rsidRPr="001C702F" w:rsidRDefault="000F1814"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228.9</w:t>
            </w:r>
          </w:p>
        </w:tc>
        <w:tc>
          <w:tcPr>
            <w:tcW w:w="851" w:type="dxa"/>
            <w:shd w:val="clear" w:color="auto" w:fill="FFFFFF"/>
            <w:vAlign w:val="center"/>
          </w:tcPr>
          <w:p w14:paraId="54FD8401" w14:textId="77777777" w:rsidR="000F1814" w:rsidRPr="001C702F" w:rsidRDefault="000F1814"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237.2</w:t>
            </w:r>
          </w:p>
        </w:tc>
        <w:tc>
          <w:tcPr>
            <w:tcW w:w="850" w:type="dxa"/>
            <w:shd w:val="clear" w:color="auto" w:fill="FFFFFF"/>
            <w:vAlign w:val="center"/>
          </w:tcPr>
          <w:p w14:paraId="1CBE09B6" w14:textId="77777777" w:rsidR="000F1814" w:rsidRPr="001C702F" w:rsidRDefault="000F1814"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252.0</w:t>
            </w:r>
          </w:p>
        </w:tc>
        <w:tc>
          <w:tcPr>
            <w:tcW w:w="851" w:type="dxa"/>
            <w:shd w:val="clear" w:color="auto" w:fill="FFFFFF"/>
            <w:vAlign w:val="center"/>
          </w:tcPr>
          <w:p w14:paraId="41873B72" w14:textId="77777777" w:rsidR="000F1814" w:rsidRPr="001C702F" w:rsidRDefault="000F1814"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270.1</w:t>
            </w:r>
          </w:p>
        </w:tc>
        <w:tc>
          <w:tcPr>
            <w:tcW w:w="766" w:type="dxa"/>
            <w:shd w:val="clear" w:color="auto" w:fill="FFFFFF"/>
            <w:vAlign w:val="center"/>
          </w:tcPr>
          <w:p w14:paraId="7C006452" w14:textId="77777777" w:rsidR="000F1814" w:rsidRPr="001C702F" w:rsidRDefault="000F1814"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283.8</w:t>
            </w:r>
          </w:p>
        </w:tc>
        <w:tc>
          <w:tcPr>
            <w:tcW w:w="822" w:type="dxa"/>
            <w:shd w:val="clear" w:color="auto" w:fill="FFFFFF"/>
            <w:vAlign w:val="center"/>
          </w:tcPr>
          <w:p w14:paraId="36158AD0" w14:textId="77777777" w:rsidR="000F1814" w:rsidRPr="001C702F" w:rsidRDefault="000F1814"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298.8</w:t>
            </w:r>
          </w:p>
        </w:tc>
        <w:tc>
          <w:tcPr>
            <w:tcW w:w="766" w:type="dxa"/>
            <w:shd w:val="clear" w:color="auto" w:fill="FFFFFF"/>
            <w:vAlign w:val="center"/>
          </w:tcPr>
          <w:p w14:paraId="737B0C20" w14:textId="77777777" w:rsidR="000F1814" w:rsidRPr="001C702F" w:rsidRDefault="000F1814"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310.5</w:t>
            </w:r>
          </w:p>
        </w:tc>
        <w:tc>
          <w:tcPr>
            <w:tcW w:w="766" w:type="dxa"/>
            <w:shd w:val="clear" w:color="auto" w:fill="FFFFFF"/>
            <w:vAlign w:val="center"/>
          </w:tcPr>
          <w:p w14:paraId="528D1B2A" w14:textId="77777777" w:rsidR="000F1814" w:rsidRPr="001C702F" w:rsidRDefault="000F1814" w:rsidP="00204E73">
            <w:pPr>
              <w:widowControl w:val="0"/>
              <w:spacing w:after="0" w:line="240" w:lineRule="auto"/>
              <w:jc w:val="center"/>
              <w:rPr>
                <w:rFonts w:ascii="Times New Roman" w:hAnsi="Times New Roman" w:cs="Times New Roman"/>
                <w:sz w:val="20"/>
                <w:szCs w:val="20"/>
              </w:rPr>
            </w:pPr>
          </w:p>
          <w:p w14:paraId="0A57F7B2" w14:textId="77777777" w:rsidR="000F1814" w:rsidRPr="001C702F" w:rsidRDefault="000F1814" w:rsidP="00204E73">
            <w:pPr>
              <w:widowControl w:val="0"/>
              <w:spacing w:after="0" w:line="240" w:lineRule="auto"/>
              <w:jc w:val="center"/>
              <w:rPr>
                <w:rFonts w:ascii="Times New Roman" w:hAnsi="Times New Roman" w:cs="Times New Roman"/>
                <w:sz w:val="20"/>
                <w:szCs w:val="20"/>
              </w:rPr>
            </w:pPr>
            <w:r w:rsidRPr="001C702F">
              <w:rPr>
                <w:rFonts w:ascii="Times New Roman" w:hAnsi="Times New Roman" w:cs="Times New Roman"/>
                <w:sz w:val="20"/>
              </w:rPr>
              <w:t>302.8</w:t>
            </w:r>
          </w:p>
        </w:tc>
      </w:tr>
      <w:tr w:rsidR="000F1814" w:rsidRPr="001C702F" w14:paraId="15DB4E21" w14:textId="77777777" w:rsidTr="00F65649">
        <w:trPr>
          <w:trHeight w:val="300"/>
          <w:jc w:val="center"/>
        </w:trPr>
        <w:tc>
          <w:tcPr>
            <w:tcW w:w="2977" w:type="dxa"/>
            <w:shd w:val="clear" w:color="auto" w:fill="FFFFFF"/>
            <w:vAlign w:val="center"/>
          </w:tcPr>
          <w:p w14:paraId="2CF48442" w14:textId="77777777" w:rsidR="000F1814" w:rsidRPr="001C702F" w:rsidRDefault="000F1814" w:rsidP="00204E73">
            <w:pPr>
              <w:widowControl w:val="0"/>
              <w:spacing w:after="0" w:line="240" w:lineRule="auto"/>
              <w:rPr>
                <w:rFonts w:ascii="Times New Roman" w:eastAsia="Calibri" w:hAnsi="Times New Roman" w:cs="Times New Roman"/>
                <w:color w:val="000000"/>
              </w:rPr>
            </w:pPr>
            <w:r w:rsidRPr="001C702F">
              <w:rPr>
                <w:rFonts w:ascii="Times New Roman" w:hAnsi="Times New Roman" w:cs="Times New Roman"/>
                <w:color w:val="000000"/>
                <w:sz w:val="20"/>
              </w:rPr>
              <w:t>Women</w:t>
            </w:r>
          </w:p>
        </w:tc>
        <w:tc>
          <w:tcPr>
            <w:tcW w:w="876" w:type="dxa"/>
            <w:shd w:val="clear" w:color="auto" w:fill="FFFFFF"/>
            <w:vAlign w:val="center"/>
          </w:tcPr>
          <w:p w14:paraId="3B8291E6" w14:textId="77777777" w:rsidR="000F1814" w:rsidRPr="001C702F" w:rsidRDefault="000F1814"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207.1</w:t>
            </w:r>
          </w:p>
        </w:tc>
        <w:tc>
          <w:tcPr>
            <w:tcW w:w="876" w:type="dxa"/>
            <w:shd w:val="clear" w:color="auto" w:fill="FFFFFF"/>
            <w:vAlign w:val="center"/>
          </w:tcPr>
          <w:p w14:paraId="1B23E7B1" w14:textId="77777777" w:rsidR="000F1814" w:rsidRPr="001C702F" w:rsidRDefault="000F1814"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218.7</w:t>
            </w:r>
          </w:p>
        </w:tc>
        <w:tc>
          <w:tcPr>
            <w:tcW w:w="876" w:type="dxa"/>
            <w:shd w:val="clear" w:color="auto" w:fill="FFFFFF"/>
            <w:vAlign w:val="center"/>
          </w:tcPr>
          <w:p w14:paraId="4B7C418C" w14:textId="77777777" w:rsidR="000F1814" w:rsidRPr="001C702F" w:rsidRDefault="000F1814"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226.8</w:t>
            </w:r>
          </w:p>
        </w:tc>
        <w:tc>
          <w:tcPr>
            <w:tcW w:w="876" w:type="dxa"/>
            <w:shd w:val="clear" w:color="auto" w:fill="FFFFFF"/>
            <w:vAlign w:val="center"/>
          </w:tcPr>
          <w:p w14:paraId="78EB864D" w14:textId="77777777" w:rsidR="000F1814" w:rsidRPr="001C702F" w:rsidRDefault="000F1814"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238.8</w:t>
            </w:r>
          </w:p>
        </w:tc>
        <w:tc>
          <w:tcPr>
            <w:tcW w:w="823" w:type="dxa"/>
            <w:shd w:val="clear" w:color="auto" w:fill="FFFFFF"/>
            <w:vAlign w:val="center"/>
          </w:tcPr>
          <w:p w14:paraId="7E8C2E22" w14:textId="77777777" w:rsidR="000F1814" w:rsidRPr="001C702F" w:rsidRDefault="000F1814"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246.8</w:t>
            </w:r>
          </w:p>
        </w:tc>
        <w:tc>
          <w:tcPr>
            <w:tcW w:w="851" w:type="dxa"/>
            <w:shd w:val="clear" w:color="auto" w:fill="FFFFFF"/>
            <w:vAlign w:val="center"/>
          </w:tcPr>
          <w:p w14:paraId="62D2B96C" w14:textId="77777777" w:rsidR="000F1814" w:rsidRPr="001C702F" w:rsidRDefault="000F1814"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255.6</w:t>
            </w:r>
          </w:p>
        </w:tc>
        <w:tc>
          <w:tcPr>
            <w:tcW w:w="850" w:type="dxa"/>
            <w:shd w:val="clear" w:color="auto" w:fill="FFFFFF"/>
            <w:vAlign w:val="center"/>
          </w:tcPr>
          <w:p w14:paraId="492053CD" w14:textId="77777777" w:rsidR="000F1814" w:rsidRPr="001C702F" w:rsidRDefault="000F1814"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270.4</w:t>
            </w:r>
          </w:p>
        </w:tc>
        <w:tc>
          <w:tcPr>
            <w:tcW w:w="851" w:type="dxa"/>
            <w:shd w:val="clear" w:color="auto" w:fill="FFFFFF"/>
            <w:vAlign w:val="center"/>
          </w:tcPr>
          <w:p w14:paraId="783BCB11" w14:textId="77777777" w:rsidR="000F1814" w:rsidRPr="001C702F" w:rsidRDefault="000F1814"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283.8</w:t>
            </w:r>
          </w:p>
        </w:tc>
        <w:tc>
          <w:tcPr>
            <w:tcW w:w="850" w:type="dxa"/>
            <w:shd w:val="clear" w:color="auto" w:fill="FFFFFF"/>
            <w:vAlign w:val="center"/>
          </w:tcPr>
          <w:p w14:paraId="28EA4516" w14:textId="77777777" w:rsidR="000F1814" w:rsidRPr="001C702F" w:rsidRDefault="000F1814"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300.0</w:t>
            </w:r>
          </w:p>
        </w:tc>
        <w:tc>
          <w:tcPr>
            <w:tcW w:w="851" w:type="dxa"/>
            <w:shd w:val="clear" w:color="auto" w:fill="FFFFFF"/>
            <w:vAlign w:val="center"/>
          </w:tcPr>
          <w:p w14:paraId="3E6924D9" w14:textId="77777777" w:rsidR="000F1814" w:rsidRPr="001C702F" w:rsidRDefault="000F1814"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321.4</w:t>
            </w:r>
          </w:p>
        </w:tc>
        <w:tc>
          <w:tcPr>
            <w:tcW w:w="766" w:type="dxa"/>
            <w:shd w:val="clear" w:color="auto" w:fill="FFFFFF"/>
            <w:vAlign w:val="center"/>
          </w:tcPr>
          <w:p w14:paraId="62B77A16" w14:textId="77777777" w:rsidR="000F1814" w:rsidRPr="001C702F" w:rsidRDefault="000F1814"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338.1</w:t>
            </w:r>
          </w:p>
        </w:tc>
        <w:tc>
          <w:tcPr>
            <w:tcW w:w="822" w:type="dxa"/>
            <w:shd w:val="clear" w:color="auto" w:fill="FFFFFF"/>
            <w:vAlign w:val="center"/>
          </w:tcPr>
          <w:p w14:paraId="33D3955B" w14:textId="77777777" w:rsidR="000F1814" w:rsidRPr="001C702F" w:rsidRDefault="000F1814"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352.8</w:t>
            </w:r>
          </w:p>
        </w:tc>
        <w:tc>
          <w:tcPr>
            <w:tcW w:w="766" w:type="dxa"/>
            <w:shd w:val="clear" w:color="auto" w:fill="FFFFFF"/>
            <w:vAlign w:val="center"/>
          </w:tcPr>
          <w:p w14:paraId="57158518" w14:textId="77777777" w:rsidR="000F1814" w:rsidRPr="001C702F" w:rsidRDefault="000F1814"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367.9</w:t>
            </w:r>
          </w:p>
        </w:tc>
        <w:tc>
          <w:tcPr>
            <w:tcW w:w="766" w:type="dxa"/>
            <w:shd w:val="clear" w:color="auto" w:fill="FFFFFF"/>
            <w:vAlign w:val="center"/>
          </w:tcPr>
          <w:p w14:paraId="6F9FDD08" w14:textId="77777777" w:rsidR="000F1814" w:rsidRPr="001C702F" w:rsidRDefault="000F1814" w:rsidP="00204E73">
            <w:pPr>
              <w:widowControl w:val="0"/>
              <w:spacing w:after="0" w:line="240" w:lineRule="auto"/>
              <w:jc w:val="center"/>
              <w:rPr>
                <w:rFonts w:ascii="Times New Roman" w:hAnsi="Times New Roman" w:cs="Times New Roman"/>
                <w:sz w:val="20"/>
                <w:szCs w:val="20"/>
              </w:rPr>
            </w:pPr>
          </w:p>
          <w:p w14:paraId="62EF6AA6" w14:textId="77777777" w:rsidR="000F1814" w:rsidRPr="001C702F" w:rsidRDefault="000F1814" w:rsidP="00204E73">
            <w:pPr>
              <w:widowControl w:val="0"/>
              <w:spacing w:after="0" w:line="240" w:lineRule="auto"/>
              <w:jc w:val="center"/>
              <w:rPr>
                <w:rFonts w:ascii="Times New Roman" w:hAnsi="Times New Roman" w:cs="Times New Roman"/>
                <w:sz w:val="20"/>
                <w:szCs w:val="20"/>
              </w:rPr>
            </w:pPr>
            <w:r w:rsidRPr="001C702F">
              <w:rPr>
                <w:rFonts w:ascii="Times New Roman" w:hAnsi="Times New Roman" w:cs="Times New Roman"/>
                <w:sz w:val="20"/>
              </w:rPr>
              <w:t>345.6</w:t>
            </w:r>
          </w:p>
        </w:tc>
      </w:tr>
      <w:tr w:rsidR="000F1814" w:rsidRPr="001C702F" w14:paraId="52959BB3" w14:textId="77777777" w:rsidTr="00F65649">
        <w:trPr>
          <w:trHeight w:val="300"/>
          <w:jc w:val="center"/>
        </w:trPr>
        <w:tc>
          <w:tcPr>
            <w:tcW w:w="2977" w:type="dxa"/>
            <w:shd w:val="clear" w:color="auto" w:fill="FFFFFF"/>
            <w:vAlign w:val="center"/>
          </w:tcPr>
          <w:p w14:paraId="19510A14" w14:textId="77777777" w:rsidR="000F1814" w:rsidRPr="001C702F" w:rsidRDefault="000F1814" w:rsidP="00204E73">
            <w:pPr>
              <w:widowControl w:val="0"/>
              <w:spacing w:after="0" w:line="240" w:lineRule="auto"/>
              <w:rPr>
                <w:rFonts w:ascii="Times New Roman" w:eastAsia="Calibri" w:hAnsi="Times New Roman" w:cs="Times New Roman"/>
                <w:color w:val="000000"/>
              </w:rPr>
            </w:pPr>
            <w:r w:rsidRPr="001C702F">
              <w:rPr>
                <w:rFonts w:ascii="Times New Roman" w:hAnsi="Times New Roman" w:cs="Times New Roman"/>
                <w:color w:val="000000"/>
                <w:sz w:val="20"/>
              </w:rPr>
              <w:t>Breast (C50), women</w:t>
            </w:r>
          </w:p>
        </w:tc>
        <w:tc>
          <w:tcPr>
            <w:tcW w:w="876" w:type="dxa"/>
            <w:shd w:val="clear" w:color="auto" w:fill="FFFFFF"/>
            <w:vAlign w:val="center"/>
          </w:tcPr>
          <w:p w14:paraId="54FC5CAF" w14:textId="77777777" w:rsidR="000F1814" w:rsidRPr="001C702F" w:rsidRDefault="000F1814"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764.3</w:t>
            </w:r>
          </w:p>
        </w:tc>
        <w:tc>
          <w:tcPr>
            <w:tcW w:w="876" w:type="dxa"/>
            <w:shd w:val="clear" w:color="auto" w:fill="FFFFFF"/>
            <w:vAlign w:val="center"/>
          </w:tcPr>
          <w:p w14:paraId="707C80FC" w14:textId="77777777" w:rsidR="000F1814" w:rsidRPr="001C702F" w:rsidRDefault="000F1814"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794.1</w:t>
            </w:r>
          </w:p>
        </w:tc>
        <w:tc>
          <w:tcPr>
            <w:tcW w:w="876" w:type="dxa"/>
            <w:shd w:val="clear" w:color="auto" w:fill="FFFFFF"/>
            <w:vAlign w:val="center"/>
          </w:tcPr>
          <w:p w14:paraId="736D3476" w14:textId="77777777" w:rsidR="000F1814" w:rsidRPr="001C702F" w:rsidRDefault="000F1814"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815.5</w:t>
            </w:r>
          </w:p>
        </w:tc>
        <w:tc>
          <w:tcPr>
            <w:tcW w:w="876" w:type="dxa"/>
            <w:shd w:val="clear" w:color="auto" w:fill="FFFFFF"/>
            <w:vAlign w:val="center"/>
          </w:tcPr>
          <w:p w14:paraId="3F8288E1" w14:textId="77777777" w:rsidR="000F1814" w:rsidRPr="001C702F" w:rsidRDefault="000F1814"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849.6</w:t>
            </w:r>
          </w:p>
        </w:tc>
        <w:tc>
          <w:tcPr>
            <w:tcW w:w="823" w:type="dxa"/>
            <w:shd w:val="clear" w:color="auto" w:fill="FFFFFF"/>
            <w:vAlign w:val="center"/>
          </w:tcPr>
          <w:p w14:paraId="0DC9FCE1" w14:textId="77777777" w:rsidR="000F1814" w:rsidRPr="001C702F" w:rsidRDefault="000F1814"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886.6</w:t>
            </w:r>
          </w:p>
        </w:tc>
        <w:tc>
          <w:tcPr>
            <w:tcW w:w="851" w:type="dxa"/>
            <w:shd w:val="clear" w:color="auto" w:fill="FFFFFF"/>
            <w:vAlign w:val="center"/>
          </w:tcPr>
          <w:p w14:paraId="18F6EEC0" w14:textId="77777777" w:rsidR="000F1814" w:rsidRPr="001C702F" w:rsidRDefault="000F1814"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928.8</w:t>
            </w:r>
          </w:p>
        </w:tc>
        <w:tc>
          <w:tcPr>
            <w:tcW w:w="850" w:type="dxa"/>
            <w:shd w:val="clear" w:color="auto" w:fill="FFFFFF"/>
            <w:vAlign w:val="center"/>
          </w:tcPr>
          <w:p w14:paraId="5431F944" w14:textId="77777777" w:rsidR="000F1814" w:rsidRPr="001C702F" w:rsidRDefault="000F1814"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968.9</w:t>
            </w:r>
          </w:p>
        </w:tc>
        <w:tc>
          <w:tcPr>
            <w:tcW w:w="851" w:type="dxa"/>
            <w:shd w:val="clear" w:color="auto" w:fill="FFFFFF"/>
            <w:vAlign w:val="center"/>
          </w:tcPr>
          <w:p w14:paraId="1C34846A" w14:textId="77777777" w:rsidR="000F1814" w:rsidRPr="001C702F" w:rsidRDefault="000F1814"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1010.5</w:t>
            </w:r>
          </w:p>
        </w:tc>
        <w:tc>
          <w:tcPr>
            <w:tcW w:w="850" w:type="dxa"/>
            <w:shd w:val="clear" w:color="auto" w:fill="FFFFFF"/>
            <w:vAlign w:val="center"/>
          </w:tcPr>
          <w:p w14:paraId="25C8A0C4" w14:textId="77777777" w:rsidR="000F1814" w:rsidRPr="001C702F" w:rsidRDefault="000F1814"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1068.1</w:t>
            </w:r>
          </w:p>
        </w:tc>
        <w:tc>
          <w:tcPr>
            <w:tcW w:w="851" w:type="dxa"/>
            <w:shd w:val="clear" w:color="auto" w:fill="FFFFFF"/>
            <w:vAlign w:val="center"/>
          </w:tcPr>
          <w:p w14:paraId="1CCC32E8" w14:textId="77777777" w:rsidR="000F1814" w:rsidRPr="001C702F" w:rsidRDefault="000F1814"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1135.0</w:t>
            </w:r>
          </w:p>
        </w:tc>
        <w:tc>
          <w:tcPr>
            <w:tcW w:w="766" w:type="dxa"/>
            <w:shd w:val="clear" w:color="auto" w:fill="FFFFFF"/>
            <w:vAlign w:val="center"/>
          </w:tcPr>
          <w:p w14:paraId="60C9AE7E" w14:textId="77777777" w:rsidR="000F1814" w:rsidRPr="001C702F" w:rsidRDefault="000F1814"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1186.0</w:t>
            </w:r>
          </w:p>
        </w:tc>
        <w:tc>
          <w:tcPr>
            <w:tcW w:w="822" w:type="dxa"/>
            <w:shd w:val="clear" w:color="auto" w:fill="FFFFFF"/>
            <w:vAlign w:val="center"/>
          </w:tcPr>
          <w:p w14:paraId="34380B2A" w14:textId="77777777" w:rsidR="000F1814" w:rsidRPr="001C702F" w:rsidRDefault="000F1814"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1240.6</w:t>
            </w:r>
          </w:p>
        </w:tc>
        <w:tc>
          <w:tcPr>
            <w:tcW w:w="766" w:type="dxa"/>
            <w:shd w:val="clear" w:color="auto" w:fill="FFFFFF"/>
            <w:vAlign w:val="center"/>
          </w:tcPr>
          <w:p w14:paraId="6511199B" w14:textId="77777777" w:rsidR="000F1814" w:rsidRPr="001C702F" w:rsidRDefault="000F1814"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1289.2</w:t>
            </w:r>
          </w:p>
        </w:tc>
        <w:tc>
          <w:tcPr>
            <w:tcW w:w="766" w:type="dxa"/>
            <w:shd w:val="clear" w:color="auto" w:fill="FFFFFF"/>
            <w:vAlign w:val="center"/>
          </w:tcPr>
          <w:p w14:paraId="5C1036DC" w14:textId="77777777" w:rsidR="000F1814" w:rsidRPr="001C702F" w:rsidRDefault="000F1814" w:rsidP="00204E73">
            <w:pPr>
              <w:widowControl w:val="0"/>
              <w:spacing w:after="0" w:line="240" w:lineRule="auto"/>
              <w:jc w:val="center"/>
              <w:rPr>
                <w:rFonts w:ascii="Times New Roman" w:hAnsi="Times New Roman" w:cs="Times New Roman"/>
                <w:sz w:val="20"/>
                <w:szCs w:val="20"/>
              </w:rPr>
            </w:pPr>
          </w:p>
          <w:p w14:paraId="751570CF" w14:textId="77777777" w:rsidR="000F1814" w:rsidRPr="001C702F" w:rsidRDefault="000F1814" w:rsidP="00204E73">
            <w:pPr>
              <w:widowControl w:val="0"/>
              <w:spacing w:after="0" w:line="240" w:lineRule="auto"/>
              <w:jc w:val="center"/>
              <w:rPr>
                <w:rFonts w:ascii="Times New Roman" w:hAnsi="Times New Roman" w:cs="Times New Roman"/>
                <w:sz w:val="20"/>
                <w:szCs w:val="20"/>
              </w:rPr>
            </w:pPr>
            <w:r w:rsidRPr="001C702F">
              <w:rPr>
                <w:rFonts w:ascii="Times New Roman" w:hAnsi="Times New Roman" w:cs="Times New Roman"/>
                <w:sz w:val="20"/>
              </w:rPr>
              <w:t>1236.2</w:t>
            </w:r>
          </w:p>
        </w:tc>
      </w:tr>
      <w:tr w:rsidR="000F1814" w:rsidRPr="001C702F" w14:paraId="1945ED79" w14:textId="77777777" w:rsidTr="00F65649">
        <w:trPr>
          <w:trHeight w:val="300"/>
          <w:jc w:val="center"/>
        </w:trPr>
        <w:tc>
          <w:tcPr>
            <w:tcW w:w="2977" w:type="dxa"/>
            <w:shd w:val="clear" w:color="auto" w:fill="FFFFFF"/>
            <w:vAlign w:val="center"/>
          </w:tcPr>
          <w:p w14:paraId="50830E73" w14:textId="77777777" w:rsidR="000F1814" w:rsidRPr="001C702F" w:rsidRDefault="000F1814" w:rsidP="00204E73">
            <w:pPr>
              <w:widowControl w:val="0"/>
              <w:spacing w:after="0" w:line="240" w:lineRule="auto"/>
              <w:rPr>
                <w:rFonts w:ascii="Times New Roman" w:eastAsia="Calibri" w:hAnsi="Times New Roman" w:cs="Times New Roman"/>
                <w:color w:val="000000"/>
              </w:rPr>
            </w:pPr>
            <w:r w:rsidRPr="001C702F">
              <w:rPr>
                <w:rFonts w:ascii="Times New Roman" w:hAnsi="Times New Roman" w:cs="Times New Roman"/>
                <w:color w:val="000000"/>
                <w:sz w:val="20"/>
              </w:rPr>
              <w:t>Cervix (C53), women</w:t>
            </w:r>
          </w:p>
        </w:tc>
        <w:tc>
          <w:tcPr>
            <w:tcW w:w="876" w:type="dxa"/>
            <w:shd w:val="clear" w:color="auto" w:fill="FFFFFF"/>
            <w:vAlign w:val="center"/>
          </w:tcPr>
          <w:p w14:paraId="4ECE253F" w14:textId="77777777" w:rsidR="000F1814" w:rsidRPr="001C702F" w:rsidRDefault="000F1814"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268.4</w:t>
            </w:r>
          </w:p>
        </w:tc>
        <w:tc>
          <w:tcPr>
            <w:tcW w:w="876" w:type="dxa"/>
            <w:shd w:val="clear" w:color="auto" w:fill="FFFFFF"/>
            <w:vAlign w:val="center"/>
          </w:tcPr>
          <w:p w14:paraId="5577C910" w14:textId="77777777" w:rsidR="000F1814" w:rsidRPr="001C702F" w:rsidRDefault="000F1814"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266.5</w:t>
            </w:r>
          </w:p>
        </w:tc>
        <w:tc>
          <w:tcPr>
            <w:tcW w:w="876" w:type="dxa"/>
            <w:shd w:val="clear" w:color="auto" w:fill="FFFFFF"/>
            <w:vAlign w:val="center"/>
          </w:tcPr>
          <w:p w14:paraId="6F694938" w14:textId="77777777" w:rsidR="000F1814" w:rsidRPr="001C702F" w:rsidRDefault="000F1814"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258.1</w:t>
            </w:r>
          </w:p>
        </w:tc>
        <w:tc>
          <w:tcPr>
            <w:tcW w:w="876" w:type="dxa"/>
            <w:shd w:val="clear" w:color="auto" w:fill="FFFFFF"/>
            <w:vAlign w:val="center"/>
          </w:tcPr>
          <w:p w14:paraId="352AE474" w14:textId="77777777" w:rsidR="000F1814" w:rsidRPr="001C702F" w:rsidRDefault="000F1814"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261.2</w:t>
            </w:r>
          </w:p>
        </w:tc>
        <w:tc>
          <w:tcPr>
            <w:tcW w:w="823" w:type="dxa"/>
            <w:shd w:val="clear" w:color="auto" w:fill="FFFFFF"/>
            <w:vAlign w:val="center"/>
          </w:tcPr>
          <w:p w14:paraId="498AFA66" w14:textId="77777777" w:rsidR="000F1814" w:rsidRPr="001C702F" w:rsidRDefault="000F1814"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267.4</w:t>
            </w:r>
          </w:p>
        </w:tc>
        <w:tc>
          <w:tcPr>
            <w:tcW w:w="851" w:type="dxa"/>
            <w:shd w:val="clear" w:color="auto" w:fill="FFFFFF"/>
            <w:vAlign w:val="center"/>
          </w:tcPr>
          <w:p w14:paraId="73B50719" w14:textId="77777777" w:rsidR="000F1814" w:rsidRPr="001C702F" w:rsidRDefault="000F1814"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271.6</w:t>
            </w:r>
          </w:p>
        </w:tc>
        <w:tc>
          <w:tcPr>
            <w:tcW w:w="850" w:type="dxa"/>
            <w:shd w:val="clear" w:color="auto" w:fill="FFFFFF"/>
            <w:vAlign w:val="center"/>
          </w:tcPr>
          <w:p w14:paraId="02DE4771" w14:textId="77777777" w:rsidR="000F1814" w:rsidRPr="001C702F" w:rsidRDefault="000F1814"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274.6</w:t>
            </w:r>
          </w:p>
        </w:tc>
        <w:tc>
          <w:tcPr>
            <w:tcW w:w="851" w:type="dxa"/>
            <w:shd w:val="clear" w:color="auto" w:fill="FFFFFF"/>
            <w:vAlign w:val="center"/>
          </w:tcPr>
          <w:p w14:paraId="2467692F" w14:textId="77777777" w:rsidR="000F1814" w:rsidRPr="001C702F" w:rsidRDefault="000F1814"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283.8</w:t>
            </w:r>
          </w:p>
        </w:tc>
        <w:tc>
          <w:tcPr>
            <w:tcW w:w="850" w:type="dxa"/>
            <w:shd w:val="clear" w:color="auto" w:fill="FFFFFF"/>
            <w:vAlign w:val="center"/>
          </w:tcPr>
          <w:p w14:paraId="2E3AED38" w14:textId="77777777" w:rsidR="000F1814" w:rsidRPr="001C702F" w:rsidRDefault="000F1814"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293.6</w:t>
            </w:r>
          </w:p>
        </w:tc>
        <w:tc>
          <w:tcPr>
            <w:tcW w:w="851" w:type="dxa"/>
            <w:shd w:val="clear" w:color="auto" w:fill="FFFFFF"/>
            <w:vAlign w:val="center"/>
          </w:tcPr>
          <w:p w14:paraId="25AB5037" w14:textId="77777777" w:rsidR="000F1814" w:rsidRPr="001C702F" w:rsidRDefault="000F1814"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303.7</w:t>
            </w:r>
          </w:p>
        </w:tc>
        <w:tc>
          <w:tcPr>
            <w:tcW w:w="766" w:type="dxa"/>
            <w:shd w:val="clear" w:color="auto" w:fill="FFFFFF"/>
            <w:vAlign w:val="center"/>
          </w:tcPr>
          <w:p w14:paraId="383123C6" w14:textId="77777777" w:rsidR="000F1814" w:rsidRPr="001C702F" w:rsidRDefault="000F1814"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312.5</w:t>
            </w:r>
          </w:p>
        </w:tc>
        <w:tc>
          <w:tcPr>
            <w:tcW w:w="822" w:type="dxa"/>
            <w:shd w:val="clear" w:color="auto" w:fill="FFFFFF"/>
            <w:vAlign w:val="center"/>
          </w:tcPr>
          <w:p w14:paraId="50363BF2" w14:textId="77777777" w:rsidR="000F1814" w:rsidRPr="001C702F" w:rsidRDefault="000F1814"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322.5</w:t>
            </w:r>
          </w:p>
        </w:tc>
        <w:tc>
          <w:tcPr>
            <w:tcW w:w="766" w:type="dxa"/>
            <w:shd w:val="clear" w:color="auto" w:fill="FFFFFF"/>
            <w:vAlign w:val="center"/>
          </w:tcPr>
          <w:p w14:paraId="4BA684A9" w14:textId="77777777" w:rsidR="000F1814" w:rsidRPr="001C702F" w:rsidRDefault="000F1814"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334.3</w:t>
            </w:r>
          </w:p>
        </w:tc>
        <w:tc>
          <w:tcPr>
            <w:tcW w:w="766" w:type="dxa"/>
            <w:shd w:val="clear" w:color="auto" w:fill="FFFFFF"/>
            <w:vAlign w:val="center"/>
          </w:tcPr>
          <w:p w14:paraId="4E3C27C0" w14:textId="77777777" w:rsidR="000F1814" w:rsidRPr="001C702F" w:rsidRDefault="000F1814" w:rsidP="00204E73">
            <w:pPr>
              <w:widowControl w:val="0"/>
              <w:spacing w:after="0" w:line="240" w:lineRule="auto"/>
              <w:jc w:val="center"/>
              <w:rPr>
                <w:rFonts w:ascii="Times New Roman" w:hAnsi="Times New Roman" w:cs="Times New Roman"/>
                <w:sz w:val="20"/>
                <w:szCs w:val="20"/>
              </w:rPr>
            </w:pPr>
          </w:p>
          <w:p w14:paraId="74CDE137" w14:textId="77777777" w:rsidR="000F1814" w:rsidRPr="001C702F" w:rsidRDefault="000F1814" w:rsidP="00204E73">
            <w:pPr>
              <w:widowControl w:val="0"/>
              <w:spacing w:after="0" w:line="240" w:lineRule="auto"/>
              <w:jc w:val="center"/>
              <w:rPr>
                <w:rFonts w:ascii="Times New Roman" w:hAnsi="Times New Roman" w:cs="Times New Roman"/>
                <w:sz w:val="20"/>
                <w:szCs w:val="20"/>
              </w:rPr>
            </w:pPr>
            <w:r w:rsidRPr="001C702F">
              <w:rPr>
                <w:rFonts w:ascii="Times New Roman" w:hAnsi="Times New Roman" w:cs="Times New Roman"/>
                <w:sz w:val="20"/>
              </w:rPr>
              <w:t>261.2</w:t>
            </w:r>
          </w:p>
        </w:tc>
      </w:tr>
      <w:tr w:rsidR="000F1814" w:rsidRPr="001C702F" w14:paraId="74EFE1C0" w14:textId="77777777" w:rsidTr="00F65649">
        <w:trPr>
          <w:trHeight w:val="300"/>
          <w:jc w:val="center"/>
        </w:trPr>
        <w:tc>
          <w:tcPr>
            <w:tcW w:w="2977" w:type="dxa"/>
            <w:shd w:val="clear" w:color="auto" w:fill="FFFFFF"/>
            <w:vAlign w:val="center"/>
          </w:tcPr>
          <w:p w14:paraId="2AB4036A" w14:textId="77777777" w:rsidR="000F1814" w:rsidRPr="001C702F" w:rsidRDefault="000F1814" w:rsidP="00204E73">
            <w:pPr>
              <w:widowControl w:val="0"/>
              <w:spacing w:after="0" w:line="240" w:lineRule="auto"/>
              <w:rPr>
                <w:rFonts w:ascii="Times New Roman" w:eastAsia="Calibri" w:hAnsi="Times New Roman" w:cs="Times New Roman"/>
                <w:color w:val="000000"/>
              </w:rPr>
            </w:pPr>
            <w:r w:rsidRPr="001C702F">
              <w:rPr>
                <w:rFonts w:ascii="Times New Roman" w:hAnsi="Times New Roman" w:cs="Times New Roman"/>
                <w:color w:val="000000"/>
                <w:sz w:val="20"/>
              </w:rPr>
              <w:t>Prostate (C61), men</w:t>
            </w:r>
          </w:p>
        </w:tc>
        <w:tc>
          <w:tcPr>
            <w:tcW w:w="876" w:type="dxa"/>
            <w:shd w:val="clear" w:color="auto" w:fill="FFFFFF"/>
            <w:vAlign w:val="center"/>
          </w:tcPr>
          <w:p w14:paraId="56F3C5C9" w14:textId="77777777" w:rsidR="000F1814" w:rsidRPr="001C702F" w:rsidRDefault="000F1814"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215.2</w:t>
            </w:r>
          </w:p>
        </w:tc>
        <w:tc>
          <w:tcPr>
            <w:tcW w:w="876" w:type="dxa"/>
            <w:shd w:val="clear" w:color="auto" w:fill="FFFFFF"/>
            <w:vAlign w:val="center"/>
          </w:tcPr>
          <w:p w14:paraId="60F78669" w14:textId="77777777" w:rsidR="000F1814" w:rsidRPr="001C702F" w:rsidRDefault="000F1814"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250.4</w:t>
            </w:r>
          </w:p>
        </w:tc>
        <w:tc>
          <w:tcPr>
            <w:tcW w:w="876" w:type="dxa"/>
            <w:shd w:val="clear" w:color="auto" w:fill="FFFFFF"/>
            <w:vAlign w:val="center"/>
          </w:tcPr>
          <w:p w14:paraId="12EC548C" w14:textId="77777777" w:rsidR="000F1814" w:rsidRPr="001C702F" w:rsidRDefault="000F1814"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284.3</w:t>
            </w:r>
          </w:p>
        </w:tc>
        <w:tc>
          <w:tcPr>
            <w:tcW w:w="876" w:type="dxa"/>
            <w:shd w:val="clear" w:color="auto" w:fill="FFFFFF"/>
            <w:vAlign w:val="center"/>
          </w:tcPr>
          <w:p w14:paraId="0F742FA4" w14:textId="77777777" w:rsidR="000F1814" w:rsidRPr="001C702F" w:rsidRDefault="000F1814"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325.3</w:t>
            </w:r>
          </w:p>
        </w:tc>
        <w:tc>
          <w:tcPr>
            <w:tcW w:w="823" w:type="dxa"/>
            <w:shd w:val="clear" w:color="auto" w:fill="FFFFFF"/>
            <w:vAlign w:val="center"/>
          </w:tcPr>
          <w:p w14:paraId="77546391" w14:textId="77777777" w:rsidR="000F1814" w:rsidRPr="001C702F" w:rsidRDefault="000F1814"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364.8</w:t>
            </w:r>
          </w:p>
        </w:tc>
        <w:tc>
          <w:tcPr>
            <w:tcW w:w="851" w:type="dxa"/>
            <w:shd w:val="clear" w:color="auto" w:fill="FFFFFF"/>
            <w:vAlign w:val="center"/>
          </w:tcPr>
          <w:p w14:paraId="7B7CAC55" w14:textId="77777777" w:rsidR="000F1814" w:rsidRPr="001C702F" w:rsidRDefault="000F1814"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407.3</w:t>
            </w:r>
          </w:p>
        </w:tc>
        <w:tc>
          <w:tcPr>
            <w:tcW w:w="850" w:type="dxa"/>
            <w:shd w:val="clear" w:color="auto" w:fill="FFFFFF"/>
            <w:vAlign w:val="center"/>
          </w:tcPr>
          <w:p w14:paraId="78EC200D" w14:textId="77777777" w:rsidR="000F1814" w:rsidRPr="001C702F" w:rsidRDefault="000F1814"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452.0</w:t>
            </w:r>
          </w:p>
        </w:tc>
        <w:tc>
          <w:tcPr>
            <w:tcW w:w="851" w:type="dxa"/>
            <w:shd w:val="clear" w:color="auto" w:fill="FFFFFF"/>
            <w:vAlign w:val="center"/>
          </w:tcPr>
          <w:p w14:paraId="15969793" w14:textId="77777777" w:rsidR="000F1814" w:rsidRPr="001C702F" w:rsidRDefault="000F1814"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504.6</w:t>
            </w:r>
          </w:p>
        </w:tc>
        <w:tc>
          <w:tcPr>
            <w:tcW w:w="850" w:type="dxa"/>
            <w:shd w:val="clear" w:color="auto" w:fill="FFFFFF"/>
            <w:vAlign w:val="center"/>
          </w:tcPr>
          <w:p w14:paraId="4D4197D3" w14:textId="77777777" w:rsidR="000F1814" w:rsidRPr="001C702F" w:rsidRDefault="000F1814"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564.8</w:t>
            </w:r>
          </w:p>
        </w:tc>
        <w:tc>
          <w:tcPr>
            <w:tcW w:w="851" w:type="dxa"/>
            <w:shd w:val="clear" w:color="auto" w:fill="FFFFFF"/>
            <w:vAlign w:val="center"/>
          </w:tcPr>
          <w:p w14:paraId="686A670C" w14:textId="77777777" w:rsidR="000F1814" w:rsidRPr="001C702F" w:rsidRDefault="000F1814"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624.5</w:t>
            </w:r>
          </w:p>
        </w:tc>
        <w:tc>
          <w:tcPr>
            <w:tcW w:w="766" w:type="dxa"/>
            <w:shd w:val="clear" w:color="auto" w:fill="FFFFFF"/>
            <w:vAlign w:val="center"/>
          </w:tcPr>
          <w:p w14:paraId="550018B1" w14:textId="77777777" w:rsidR="000F1814" w:rsidRPr="001C702F" w:rsidRDefault="000F1814"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680.7</w:t>
            </w:r>
          </w:p>
        </w:tc>
        <w:tc>
          <w:tcPr>
            <w:tcW w:w="822" w:type="dxa"/>
            <w:shd w:val="clear" w:color="auto" w:fill="FFFFFF"/>
            <w:vAlign w:val="center"/>
          </w:tcPr>
          <w:p w14:paraId="7FC01643" w14:textId="77777777" w:rsidR="000F1814" w:rsidRPr="001C702F" w:rsidRDefault="000F1814"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732.5</w:t>
            </w:r>
          </w:p>
        </w:tc>
        <w:tc>
          <w:tcPr>
            <w:tcW w:w="766" w:type="dxa"/>
            <w:shd w:val="clear" w:color="auto" w:fill="FFFFFF"/>
            <w:vAlign w:val="center"/>
          </w:tcPr>
          <w:p w14:paraId="072311FD" w14:textId="77777777" w:rsidR="000F1814" w:rsidRPr="001C702F" w:rsidRDefault="000F1814"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789.8</w:t>
            </w:r>
          </w:p>
        </w:tc>
        <w:tc>
          <w:tcPr>
            <w:tcW w:w="766" w:type="dxa"/>
            <w:shd w:val="clear" w:color="auto" w:fill="FFFFFF"/>
            <w:vAlign w:val="center"/>
          </w:tcPr>
          <w:p w14:paraId="6775BDF2" w14:textId="77777777" w:rsidR="000F1814" w:rsidRPr="001C702F" w:rsidRDefault="000F1814" w:rsidP="00204E73">
            <w:pPr>
              <w:widowControl w:val="0"/>
              <w:spacing w:after="0" w:line="240" w:lineRule="auto"/>
              <w:jc w:val="center"/>
              <w:rPr>
                <w:rFonts w:ascii="Times New Roman" w:eastAsia="Times New Roman" w:hAnsi="Times New Roman" w:cs="Times New Roman"/>
                <w:sz w:val="20"/>
                <w:szCs w:val="20"/>
              </w:rPr>
            </w:pPr>
          </w:p>
          <w:p w14:paraId="2B04DF1B" w14:textId="77777777" w:rsidR="000F1814" w:rsidRPr="001C702F" w:rsidRDefault="000F1814" w:rsidP="00204E73">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sz w:val="20"/>
              </w:rPr>
              <w:t>832.7</w:t>
            </w:r>
          </w:p>
        </w:tc>
      </w:tr>
    </w:tbl>
    <w:p w14:paraId="31B485E0" w14:textId="77777777" w:rsidR="00D938B3" w:rsidRPr="001C702F" w:rsidRDefault="003846BA" w:rsidP="00204E73">
      <w:pPr>
        <w:widowControl w:val="0"/>
        <w:spacing w:after="0" w:line="240" w:lineRule="auto"/>
        <w:ind w:left="-851"/>
        <w:rPr>
          <w:rFonts w:ascii="Times New Roman" w:eastAsia="Calibri" w:hAnsi="Times New Roman" w:cs="Times New Roman"/>
          <w:color w:val="000000"/>
        </w:rPr>
      </w:pPr>
      <w:r w:rsidRPr="001C702F">
        <w:rPr>
          <w:rFonts w:ascii="Times New Roman" w:hAnsi="Times New Roman" w:cs="Times New Roman"/>
          <w:i/>
          <w:color w:val="000000"/>
          <w:sz w:val="20"/>
        </w:rPr>
        <w:t xml:space="preserve">                 *Data on 4 April 2016</w:t>
      </w:r>
    </w:p>
    <w:p w14:paraId="7580B76A" w14:textId="77777777" w:rsidR="003846BA" w:rsidRPr="001C702F" w:rsidRDefault="003846BA" w:rsidP="00204E73">
      <w:pPr>
        <w:widowControl w:val="0"/>
        <w:tabs>
          <w:tab w:val="left" w:pos="7371"/>
        </w:tabs>
        <w:spacing w:after="0" w:line="240" w:lineRule="auto"/>
        <w:jc w:val="center"/>
        <w:rPr>
          <w:rFonts w:ascii="Times New Roman" w:eastAsia="Times New Roman" w:hAnsi="Times New Roman" w:cs="Times New Roman"/>
          <w:b/>
          <w:color w:val="000000"/>
          <w:sz w:val="20"/>
          <w:szCs w:val="20"/>
          <w:highlight w:val="yellow"/>
        </w:rPr>
      </w:pPr>
    </w:p>
    <w:p w14:paraId="660963ED" w14:textId="77777777" w:rsidR="003846BA" w:rsidRPr="001C702F" w:rsidRDefault="003846BA" w:rsidP="00204E73">
      <w:pPr>
        <w:widowControl w:val="0"/>
        <w:tabs>
          <w:tab w:val="left" w:pos="7371"/>
        </w:tabs>
        <w:spacing w:after="0" w:line="240" w:lineRule="auto"/>
        <w:jc w:val="center"/>
        <w:rPr>
          <w:rFonts w:ascii="Times New Roman" w:eastAsia="Times New Roman" w:hAnsi="Times New Roman" w:cs="Times New Roman"/>
          <w:b/>
          <w:color w:val="000000"/>
          <w:sz w:val="20"/>
          <w:szCs w:val="20"/>
          <w:highlight w:val="yellow"/>
        </w:rPr>
      </w:pPr>
    </w:p>
    <w:p w14:paraId="114B7635" w14:textId="77777777" w:rsidR="00D938B3" w:rsidRPr="001C702F" w:rsidRDefault="00FE1EE0" w:rsidP="00204E73">
      <w:pPr>
        <w:widowControl w:val="0"/>
        <w:tabs>
          <w:tab w:val="left" w:pos="7371"/>
        </w:tabs>
        <w:spacing w:after="0" w:line="240" w:lineRule="auto"/>
        <w:jc w:val="center"/>
        <w:rPr>
          <w:rFonts w:ascii="Times New Roman" w:eastAsia="Calibri" w:hAnsi="Times New Roman" w:cs="Times New Roman"/>
          <w:color w:val="000000"/>
        </w:rPr>
      </w:pPr>
      <w:r w:rsidRPr="001C702F">
        <w:rPr>
          <w:rFonts w:ascii="Times New Roman" w:hAnsi="Times New Roman" w:cs="Times New Roman"/>
          <w:b/>
          <w:color w:val="000000"/>
          <w:sz w:val="20"/>
        </w:rPr>
        <w:t>Diabetes mellitus (E10-E14), per 100 000 inhabitants, 2007</w:t>
      </w:r>
      <w:r w:rsidR="001C702F" w:rsidRPr="001C702F">
        <w:rPr>
          <w:rFonts w:ascii="Times New Roman" w:hAnsi="Times New Roman" w:cs="Times New Roman"/>
          <w:b/>
          <w:color w:val="000000"/>
          <w:sz w:val="20"/>
        </w:rPr>
        <w:t>-</w:t>
      </w:r>
      <w:r w:rsidRPr="001C702F">
        <w:rPr>
          <w:rFonts w:ascii="Times New Roman" w:hAnsi="Times New Roman" w:cs="Times New Roman"/>
          <w:b/>
          <w:color w:val="000000"/>
          <w:sz w:val="20"/>
        </w:rPr>
        <w:t>2015</w:t>
      </w:r>
    </w:p>
    <w:tbl>
      <w:tblPr>
        <w:tblW w:w="1096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29"/>
        <w:gridCol w:w="960"/>
        <w:gridCol w:w="960"/>
        <w:gridCol w:w="960"/>
        <w:gridCol w:w="960"/>
        <w:gridCol w:w="960"/>
        <w:gridCol w:w="960"/>
        <w:gridCol w:w="960"/>
        <w:gridCol w:w="960"/>
        <w:gridCol w:w="960"/>
      </w:tblGrid>
      <w:tr w:rsidR="00F528F3" w:rsidRPr="001C702F" w14:paraId="13C7541A" w14:textId="77777777" w:rsidTr="00F528F3">
        <w:trPr>
          <w:trHeight w:val="300"/>
          <w:jc w:val="center"/>
        </w:trPr>
        <w:tc>
          <w:tcPr>
            <w:tcW w:w="2329" w:type="dxa"/>
            <w:tcBorders>
              <w:bottom w:val="single" w:sz="4" w:space="0" w:color="000000"/>
            </w:tcBorders>
            <w:shd w:val="clear" w:color="auto" w:fill="FFFFFF"/>
            <w:vAlign w:val="bottom"/>
          </w:tcPr>
          <w:p w14:paraId="17029371" w14:textId="77777777" w:rsidR="00F528F3" w:rsidRPr="001C702F" w:rsidRDefault="00FE1EE0" w:rsidP="00204E73">
            <w:pPr>
              <w:widowControl w:val="0"/>
              <w:spacing w:after="0" w:line="240" w:lineRule="auto"/>
              <w:rPr>
                <w:rFonts w:ascii="Times New Roman" w:eastAsia="Calibri" w:hAnsi="Times New Roman" w:cs="Times New Roman"/>
                <w:color w:val="000000"/>
              </w:rPr>
            </w:pPr>
            <w:r w:rsidRPr="001C702F">
              <w:rPr>
                <w:rFonts w:ascii="Times New Roman" w:hAnsi="Times New Roman" w:cs="Times New Roman"/>
                <w:color w:val="000000"/>
                <w:sz w:val="20"/>
              </w:rPr>
              <w:t> </w:t>
            </w:r>
          </w:p>
        </w:tc>
        <w:tc>
          <w:tcPr>
            <w:tcW w:w="960" w:type="dxa"/>
            <w:tcBorders>
              <w:bottom w:val="single" w:sz="4" w:space="0" w:color="000000"/>
            </w:tcBorders>
            <w:shd w:val="clear" w:color="auto" w:fill="FFFFFF"/>
            <w:vAlign w:val="center"/>
          </w:tcPr>
          <w:p w14:paraId="58DF14C4" w14:textId="77777777" w:rsidR="00F528F3" w:rsidRPr="001C702F" w:rsidRDefault="00F528F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b/>
                <w:color w:val="000000"/>
                <w:sz w:val="20"/>
              </w:rPr>
              <w:t>2007</w:t>
            </w:r>
          </w:p>
        </w:tc>
        <w:tc>
          <w:tcPr>
            <w:tcW w:w="960" w:type="dxa"/>
            <w:tcBorders>
              <w:bottom w:val="single" w:sz="4" w:space="0" w:color="000000"/>
            </w:tcBorders>
            <w:shd w:val="clear" w:color="auto" w:fill="FFFFFF"/>
            <w:vAlign w:val="center"/>
          </w:tcPr>
          <w:p w14:paraId="012C7E52" w14:textId="77777777" w:rsidR="00F528F3" w:rsidRPr="001C702F" w:rsidRDefault="00F528F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b/>
                <w:color w:val="000000"/>
                <w:sz w:val="20"/>
              </w:rPr>
              <w:t>2008</w:t>
            </w:r>
          </w:p>
        </w:tc>
        <w:tc>
          <w:tcPr>
            <w:tcW w:w="960" w:type="dxa"/>
            <w:tcBorders>
              <w:bottom w:val="single" w:sz="4" w:space="0" w:color="000000"/>
            </w:tcBorders>
            <w:shd w:val="clear" w:color="auto" w:fill="FFFFFF"/>
            <w:vAlign w:val="center"/>
          </w:tcPr>
          <w:p w14:paraId="22F6BE79" w14:textId="77777777" w:rsidR="00F528F3" w:rsidRPr="001C702F" w:rsidRDefault="00F528F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b/>
                <w:color w:val="000000"/>
                <w:sz w:val="20"/>
              </w:rPr>
              <w:t>2009</w:t>
            </w:r>
          </w:p>
        </w:tc>
        <w:tc>
          <w:tcPr>
            <w:tcW w:w="960" w:type="dxa"/>
            <w:tcBorders>
              <w:bottom w:val="single" w:sz="4" w:space="0" w:color="000000"/>
            </w:tcBorders>
            <w:shd w:val="clear" w:color="auto" w:fill="FFFFFF"/>
            <w:vAlign w:val="center"/>
          </w:tcPr>
          <w:p w14:paraId="6EF5E1A7" w14:textId="77777777" w:rsidR="00F528F3" w:rsidRPr="001C702F" w:rsidRDefault="00F528F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b/>
                <w:color w:val="000000"/>
                <w:sz w:val="20"/>
              </w:rPr>
              <w:t>2010</w:t>
            </w:r>
          </w:p>
        </w:tc>
        <w:tc>
          <w:tcPr>
            <w:tcW w:w="960" w:type="dxa"/>
            <w:tcBorders>
              <w:bottom w:val="single" w:sz="4" w:space="0" w:color="000000"/>
            </w:tcBorders>
            <w:shd w:val="clear" w:color="auto" w:fill="FFFFFF"/>
            <w:vAlign w:val="center"/>
          </w:tcPr>
          <w:p w14:paraId="69DEA3C3" w14:textId="77777777" w:rsidR="00F528F3" w:rsidRPr="001C702F" w:rsidRDefault="00F528F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b/>
                <w:color w:val="000000"/>
                <w:sz w:val="20"/>
              </w:rPr>
              <w:t>2011</w:t>
            </w:r>
          </w:p>
        </w:tc>
        <w:tc>
          <w:tcPr>
            <w:tcW w:w="960" w:type="dxa"/>
            <w:tcBorders>
              <w:bottom w:val="single" w:sz="4" w:space="0" w:color="000000"/>
            </w:tcBorders>
            <w:shd w:val="clear" w:color="auto" w:fill="FFFFFF"/>
            <w:vAlign w:val="center"/>
          </w:tcPr>
          <w:p w14:paraId="1D3D5B37" w14:textId="77777777" w:rsidR="00F528F3" w:rsidRPr="001C702F" w:rsidRDefault="00F528F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b/>
                <w:color w:val="000000"/>
                <w:sz w:val="20"/>
              </w:rPr>
              <w:t>2012</w:t>
            </w:r>
          </w:p>
        </w:tc>
        <w:tc>
          <w:tcPr>
            <w:tcW w:w="960" w:type="dxa"/>
            <w:tcBorders>
              <w:bottom w:val="single" w:sz="4" w:space="0" w:color="000000"/>
            </w:tcBorders>
            <w:shd w:val="clear" w:color="auto" w:fill="FFFFFF"/>
            <w:vAlign w:val="center"/>
          </w:tcPr>
          <w:p w14:paraId="55E10B9F" w14:textId="77777777" w:rsidR="00F528F3" w:rsidRPr="001C702F" w:rsidRDefault="00F528F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b/>
                <w:color w:val="000000"/>
                <w:sz w:val="20"/>
              </w:rPr>
              <w:t>2013</w:t>
            </w:r>
          </w:p>
        </w:tc>
        <w:tc>
          <w:tcPr>
            <w:tcW w:w="960" w:type="dxa"/>
            <w:tcBorders>
              <w:bottom w:val="single" w:sz="4" w:space="0" w:color="000000"/>
            </w:tcBorders>
            <w:shd w:val="clear" w:color="auto" w:fill="FFFFFF"/>
            <w:vAlign w:val="center"/>
          </w:tcPr>
          <w:p w14:paraId="3587A6E8" w14:textId="77777777" w:rsidR="00F528F3" w:rsidRPr="001C702F" w:rsidRDefault="00F528F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b/>
                <w:color w:val="000000"/>
                <w:sz w:val="20"/>
              </w:rPr>
              <w:t>2014</w:t>
            </w:r>
          </w:p>
        </w:tc>
        <w:tc>
          <w:tcPr>
            <w:tcW w:w="960" w:type="dxa"/>
            <w:tcBorders>
              <w:bottom w:val="single" w:sz="4" w:space="0" w:color="000000"/>
            </w:tcBorders>
            <w:shd w:val="clear" w:color="auto" w:fill="FFFFFF"/>
            <w:vAlign w:val="center"/>
          </w:tcPr>
          <w:p w14:paraId="301AEB72" w14:textId="77777777" w:rsidR="00F528F3" w:rsidRPr="001C702F" w:rsidRDefault="00F528F3" w:rsidP="00204E73">
            <w:pPr>
              <w:widowControl w:val="0"/>
              <w:spacing w:after="0" w:line="240" w:lineRule="auto"/>
              <w:jc w:val="center"/>
              <w:rPr>
                <w:rFonts w:ascii="Times New Roman" w:eastAsia="Times New Roman" w:hAnsi="Times New Roman" w:cs="Times New Roman"/>
                <w:b/>
                <w:sz w:val="20"/>
                <w:szCs w:val="20"/>
              </w:rPr>
            </w:pPr>
            <w:r w:rsidRPr="001C702F">
              <w:rPr>
                <w:rFonts w:ascii="Times New Roman" w:hAnsi="Times New Roman" w:cs="Times New Roman"/>
                <w:b/>
                <w:sz w:val="20"/>
              </w:rPr>
              <w:t>2015</w:t>
            </w:r>
          </w:p>
        </w:tc>
      </w:tr>
      <w:tr w:rsidR="00F528F3" w:rsidRPr="001C702F" w14:paraId="0F68EF4C" w14:textId="77777777" w:rsidTr="00360577">
        <w:trPr>
          <w:trHeight w:val="300"/>
          <w:jc w:val="center"/>
        </w:trPr>
        <w:tc>
          <w:tcPr>
            <w:tcW w:w="2329" w:type="dxa"/>
            <w:shd w:val="clear" w:color="auto" w:fill="FFFFFF"/>
            <w:vAlign w:val="bottom"/>
          </w:tcPr>
          <w:p w14:paraId="60F21B32" w14:textId="77777777" w:rsidR="00F528F3" w:rsidRPr="001C702F" w:rsidRDefault="00F528F3" w:rsidP="00204E73">
            <w:pPr>
              <w:widowControl w:val="0"/>
              <w:spacing w:after="0" w:line="240" w:lineRule="auto"/>
              <w:rPr>
                <w:rFonts w:ascii="Times New Roman" w:eastAsia="Calibri" w:hAnsi="Times New Roman" w:cs="Times New Roman"/>
                <w:color w:val="000000"/>
              </w:rPr>
            </w:pPr>
            <w:r w:rsidRPr="001C702F">
              <w:rPr>
                <w:rFonts w:ascii="Times New Roman" w:hAnsi="Times New Roman" w:cs="Times New Roman"/>
                <w:color w:val="000000"/>
                <w:sz w:val="20"/>
              </w:rPr>
              <w:t>In total</w:t>
            </w:r>
          </w:p>
        </w:tc>
        <w:tc>
          <w:tcPr>
            <w:tcW w:w="960" w:type="dxa"/>
            <w:shd w:val="clear" w:color="auto" w:fill="FFFFFF"/>
            <w:vAlign w:val="center"/>
          </w:tcPr>
          <w:p w14:paraId="430A3E61" w14:textId="77777777" w:rsidR="00F528F3" w:rsidRPr="001C702F" w:rsidRDefault="00F528F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2670.6</w:t>
            </w:r>
          </w:p>
        </w:tc>
        <w:tc>
          <w:tcPr>
            <w:tcW w:w="960" w:type="dxa"/>
            <w:shd w:val="clear" w:color="auto" w:fill="FFFFFF"/>
            <w:vAlign w:val="center"/>
          </w:tcPr>
          <w:p w14:paraId="7B07FAAF" w14:textId="77777777" w:rsidR="00F528F3" w:rsidRPr="001C702F" w:rsidRDefault="00F528F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2931.8</w:t>
            </w:r>
          </w:p>
        </w:tc>
        <w:tc>
          <w:tcPr>
            <w:tcW w:w="960" w:type="dxa"/>
            <w:shd w:val="clear" w:color="auto" w:fill="FFFFFF"/>
            <w:vAlign w:val="center"/>
          </w:tcPr>
          <w:p w14:paraId="7C28F78B" w14:textId="77777777" w:rsidR="00F528F3" w:rsidRPr="001C702F" w:rsidRDefault="00F528F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3176.0</w:t>
            </w:r>
          </w:p>
        </w:tc>
        <w:tc>
          <w:tcPr>
            <w:tcW w:w="960" w:type="dxa"/>
            <w:shd w:val="clear" w:color="auto" w:fill="FFFFFF"/>
            <w:vAlign w:val="center"/>
          </w:tcPr>
          <w:p w14:paraId="4AAD85F5" w14:textId="77777777" w:rsidR="00F528F3" w:rsidRPr="001C702F" w:rsidRDefault="00F528F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3502.1</w:t>
            </w:r>
          </w:p>
        </w:tc>
        <w:tc>
          <w:tcPr>
            <w:tcW w:w="960" w:type="dxa"/>
            <w:shd w:val="clear" w:color="auto" w:fill="FFFFFF"/>
            <w:vAlign w:val="center"/>
          </w:tcPr>
          <w:p w14:paraId="7DF8E895" w14:textId="77777777" w:rsidR="00F528F3" w:rsidRPr="001C702F" w:rsidRDefault="00F528F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3705.7</w:t>
            </w:r>
          </w:p>
        </w:tc>
        <w:tc>
          <w:tcPr>
            <w:tcW w:w="960" w:type="dxa"/>
            <w:shd w:val="clear" w:color="auto" w:fill="FFFFFF"/>
            <w:vAlign w:val="center"/>
          </w:tcPr>
          <w:p w14:paraId="50FFA180" w14:textId="77777777" w:rsidR="00F528F3" w:rsidRPr="001C702F" w:rsidRDefault="00F528F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3878.5</w:t>
            </w:r>
          </w:p>
        </w:tc>
        <w:tc>
          <w:tcPr>
            <w:tcW w:w="960" w:type="dxa"/>
            <w:shd w:val="clear" w:color="auto" w:fill="FFFFFF"/>
            <w:vAlign w:val="center"/>
          </w:tcPr>
          <w:p w14:paraId="79E391A0" w14:textId="77777777" w:rsidR="00F528F3" w:rsidRPr="001C702F" w:rsidRDefault="00F528F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4069.4</w:t>
            </w:r>
          </w:p>
        </w:tc>
        <w:tc>
          <w:tcPr>
            <w:tcW w:w="960" w:type="dxa"/>
            <w:shd w:val="clear" w:color="auto" w:fill="FFFFFF"/>
            <w:vAlign w:val="center"/>
          </w:tcPr>
          <w:p w14:paraId="2A569712" w14:textId="77777777" w:rsidR="00F528F3" w:rsidRPr="001C702F" w:rsidRDefault="00F528F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4263.8</w:t>
            </w:r>
          </w:p>
        </w:tc>
        <w:tc>
          <w:tcPr>
            <w:tcW w:w="960" w:type="dxa"/>
            <w:shd w:val="clear" w:color="auto" w:fill="FFFFFF"/>
            <w:vAlign w:val="center"/>
          </w:tcPr>
          <w:p w14:paraId="56EE4F66" w14:textId="77777777" w:rsidR="00F528F3" w:rsidRPr="001C702F" w:rsidRDefault="00F528F3" w:rsidP="00204E73">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sz w:val="20"/>
              </w:rPr>
              <w:t>4415.5</w:t>
            </w:r>
          </w:p>
        </w:tc>
      </w:tr>
      <w:tr w:rsidR="00F528F3" w:rsidRPr="001C702F" w14:paraId="2AEC27F4" w14:textId="77777777" w:rsidTr="00360577">
        <w:trPr>
          <w:trHeight w:val="300"/>
          <w:jc w:val="center"/>
        </w:trPr>
        <w:tc>
          <w:tcPr>
            <w:tcW w:w="2329" w:type="dxa"/>
            <w:shd w:val="clear" w:color="auto" w:fill="FFFFFF"/>
            <w:vAlign w:val="center"/>
          </w:tcPr>
          <w:p w14:paraId="47B0F806" w14:textId="77777777" w:rsidR="00F528F3" w:rsidRPr="001C702F" w:rsidRDefault="00F528F3" w:rsidP="00204E73">
            <w:pPr>
              <w:widowControl w:val="0"/>
              <w:spacing w:after="0" w:line="240" w:lineRule="auto"/>
              <w:rPr>
                <w:rFonts w:ascii="Times New Roman" w:eastAsia="Calibri" w:hAnsi="Times New Roman" w:cs="Times New Roman"/>
                <w:color w:val="000000"/>
              </w:rPr>
            </w:pPr>
            <w:r w:rsidRPr="001C702F">
              <w:rPr>
                <w:rFonts w:ascii="Times New Roman" w:hAnsi="Times New Roman" w:cs="Times New Roman"/>
                <w:color w:val="000000"/>
                <w:sz w:val="20"/>
              </w:rPr>
              <w:t>Men</w:t>
            </w:r>
          </w:p>
        </w:tc>
        <w:tc>
          <w:tcPr>
            <w:tcW w:w="960" w:type="dxa"/>
            <w:shd w:val="clear" w:color="auto" w:fill="FFFFFF"/>
            <w:vAlign w:val="center"/>
          </w:tcPr>
          <w:p w14:paraId="6B27C79B" w14:textId="77777777" w:rsidR="00F528F3" w:rsidRPr="001C702F" w:rsidRDefault="00F528F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1912.8</w:t>
            </w:r>
          </w:p>
        </w:tc>
        <w:tc>
          <w:tcPr>
            <w:tcW w:w="960" w:type="dxa"/>
            <w:shd w:val="clear" w:color="auto" w:fill="FFFFFF"/>
            <w:vAlign w:val="center"/>
          </w:tcPr>
          <w:p w14:paraId="702185CF" w14:textId="77777777" w:rsidR="00F528F3" w:rsidRPr="001C702F" w:rsidRDefault="00F528F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2139.1</w:t>
            </w:r>
          </w:p>
        </w:tc>
        <w:tc>
          <w:tcPr>
            <w:tcW w:w="960" w:type="dxa"/>
            <w:shd w:val="clear" w:color="auto" w:fill="FFFFFF"/>
            <w:vAlign w:val="center"/>
          </w:tcPr>
          <w:p w14:paraId="511743D2" w14:textId="77777777" w:rsidR="00F528F3" w:rsidRPr="001C702F" w:rsidRDefault="00F528F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2352.1</w:t>
            </w:r>
          </w:p>
        </w:tc>
        <w:tc>
          <w:tcPr>
            <w:tcW w:w="960" w:type="dxa"/>
            <w:shd w:val="clear" w:color="auto" w:fill="FFFFFF"/>
            <w:vAlign w:val="center"/>
          </w:tcPr>
          <w:p w14:paraId="04919F3E" w14:textId="77777777" w:rsidR="00F528F3" w:rsidRPr="001C702F" w:rsidRDefault="00F528F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2627.5</w:t>
            </w:r>
          </w:p>
        </w:tc>
        <w:tc>
          <w:tcPr>
            <w:tcW w:w="960" w:type="dxa"/>
            <w:shd w:val="clear" w:color="auto" w:fill="FFFFFF"/>
            <w:vAlign w:val="center"/>
          </w:tcPr>
          <w:p w14:paraId="6196B9BB" w14:textId="77777777" w:rsidR="00F528F3" w:rsidRPr="001C702F" w:rsidRDefault="00F528F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2789.8</w:t>
            </w:r>
          </w:p>
        </w:tc>
        <w:tc>
          <w:tcPr>
            <w:tcW w:w="960" w:type="dxa"/>
            <w:shd w:val="clear" w:color="auto" w:fill="FFFFFF"/>
            <w:vAlign w:val="center"/>
          </w:tcPr>
          <w:p w14:paraId="6E601B37" w14:textId="77777777" w:rsidR="00F528F3" w:rsidRPr="001C702F" w:rsidRDefault="00F528F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2950.6</w:t>
            </w:r>
          </w:p>
        </w:tc>
        <w:tc>
          <w:tcPr>
            <w:tcW w:w="960" w:type="dxa"/>
            <w:shd w:val="clear" w:color="auto" w:fill="FFFFFF"/>
            <w:vAlign w:val="center"/>
          </w:tcPr>
          <w:p w14:paraId="7800F67A" w14:textId="77777777" w:rsidR="00F528F3" w:rsidRPr="001C702F" w:rsidRDefault="00F528F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3117.7</w:t>
            </w:r>
          </w:p>
        </w:tc>
        <w:tc>
          <w:tcPr>
            <w:tcW w:w="960" w:type="dxa"/>
            <w:shd w:val="clear" w:color="auto" w:fill="FFFFFF"/>
            <w:vAlign w:val="center"/>
          </w:tcPr>
          <w:p w14:paraId="57FC9CEE" w14:textId="77777777" w:rsidR="00F528F3" w:rsidRPr="001C702F" w:rsidRDefault="00F528F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3300.9</w:t>
            </w:r>
          </w:p>
        </w:tc>
        <w:tc>
          <w:tcPr>
            <w:tcW w:w="960" w:type="dxa"/>
            <w:shd w:val="clear" w:color="auto" w:fill="FFFFFF"/>
            <w:vAlign w:val="center"/>
          </w:tcPr>
          <w:p w14:paraId="111D44FC" w14:textId="77777777" w:rsidR="00F528F3" w:rsidRPr="001C702F" w:rsidRDefault="00F528F3" w:rsidP="00204E73">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sz w:val="20"/>
              </w:rPr>
              <w:t>3449.9</w:t>
            </w:r>
          </w:p>
        </w:tc>
      </w:tr>
      <w:tr w:rsidR="00F528F3" w:rsidRPr="001C702F" w14:paraId="31E343E0" w14:textId="77777777" w:rsidTr="00360577">
        <w:trPr>
          <w:trHeight w:val="300"/>
          <w:jc w:val="center"/>
        </w:trPr>
        <w:tc>
          <w:tcPr>
            <w:tcW w:w="2329" w:type="dxa"/>
            <w:shd w:val="clear" w:color="auto" w:fill="FFFFFF"/>
            <w:vAlign w:val="center"/>
          </w:tcPr>
          <w:p w14:paraId="40C57C27" w14:textId="77777777" w:rsidR="00F528F3" w:rsidRPr="001C702F" w:rsidRDefault="00F528F3" w:rsidP="00204E73">
            <w:pPr>
              <w:widowControl w:val="0"/>
              <w:spacing w:after="0" w:line="240" w:lineRule="auto"/>
              <w:rPr>
                <w:rFonts w:ascii="Times New Roman" w:eastAsia="Calibri" w:hAnsi="Times New Roman" w:cs="Times New Roman"/>
                <w:color w:val="000000"/>
              </w:rPr>
            </w:pPr>
            <w:r w:rsidRPr="001C702F">
              <w:rPr>
                <w:rFonts w:ascii="Times New Roman" w:hAnsi="Times New Roman" w:cs="Times New Roman"/>
                <w:color w:val="000000"/>
                <w:sz w:val="20"/>
              </w:rPr>
              <w:t>Women</w:t>
            </w:r>
          </w:p>
        </w:tc>
        <w:tc>
          <w:tcPr>
            <w:tcW w:w="960" w:type="dxa"/>
            <w:shd w:val="clear" w:color="auto" w:fill="FFFFFF"/>
            <w:vAlign w:val="center"/>
          </w:tcPr>
          <w:p w14:paraId="7338CD11" w14:textId="77777777" w:rsidR="00F528F3" w:rsidRPr="001C702F" w:rsidRDefault="00F528F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3314.6</w:t>
            </w:r>
          </w:p>
        </w:tc>
        <w:tc>
          <w:tcPr>
            <w:tcW w:w="960" w:type="dxa"/>
            <w:shd w:val="clear" w:color="auto" w:fill="FFFFFF"/>
            <w:vAlign w:val="center"/>
          </w:tcPr>
          <w:p w14:paraId="651FEA67" w14:textId="77777777" w:rsidR="00F528F3" w:rsidRPr="001C702F" w:rsidRDefault="00F528F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3601.8</w:t>
            </w:r>
          </w:p>
        </w:tc>
        <w:tc>
          <w:tcPr>
            <w:tcW w:w="960" w:type="dxa"/>
            <w:shd w:val="clear" w:color="auto" w:fill="FFFFFF"/>
            <w:vAlign w:val="center"/>
          </w:tcPr>
          <w:p w14:paraId="14705A8C" w14:textId="77777777" w:rsidR="00F528F3" w:rsidRPr="001C702F" w:rsidRDefault="00F528F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3871.5</w:t>
            </w:r>
          </w:p>
        </w:tc>
        <w:tc>
          <w:tcPr>
            <w:tcW w:w="960" w:type="dxa"/>
            <w:shd w:val="clear" w:color="auto" w:fill="FFFFFF"/>
            <w:vAlign w:val="center"/>
          </w:tcPr>
          <w:p w14:paraId="354E5A44" w14:textId="77777777" w:rsidR="00F528F3" w:rsidRPr="001C702F" w:rsidRDefault="00F528F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4237.7</w:t>
            </w:r>
          </w:p>
        </w:tc>
        <w:tc>
          <w:tcPr>
            <w:tcW w:w="960" w:type="dxa"/>
            <w:shd w:val="clear" w:color="auto" w:fill="FFFFFF"/>
            <w:vAlign w:val="center"/>
          </w:tcPr>
          <w:p w14:paraId="19E9BF64" w14:textId="77777777" w:rsidR="00F528F3" w:rsidRPr="001C702F" w:rsidRDefault="00F528F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4477.1</w:t>
            </w:r>
          </w:p>
        </w:tc>
        <w:tc>
          <w:tcPr>
            <w:tcW w:w="960" w:type="dxa"/>
            <w:shd w:val="clear" w:color="auto" w:fill="FFFFFF"/>
            <w:vAlign w:val="center"/>
          </w:tcPr>
          <w:p w14:paraId="37602D41" w14:textId="77777777" w:rsidR="00F528F3" w:rsidRPr="001C702F" w:rsidRDefault="00F528F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4662.1</w:t>
            </w:r>
          </w:p>
        </w:tc>
        <w:tc>
          <w:tcPr>
            <w:tcW w:w="960" w:type="dxa"/>
            <w:shd w:val="clear" w:color="auto" w:fill="FFFFFF"/>
            <w:vAlign w:val="center"/>
          </w:tcPr>
          <w:p w14:paraId="7FB4ECDA" w14:textId="77777777" w:rsidR="00F528F3" w:rsidRPr="001C702F" w:rsidRDefault="00F528F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4874.2</w:t>
            </w:r>
          </w:p>
        </w:tc>
        <w:tc>
          <w:tcPr>
            <w:tcW w:w="960" w:type="dxa"/>
            <w:shd w:val="clear" w:color="auto" w:fill="FFFFFF"/>
            <w:vAlign w:val="center"/>
          </w:tcPr>
          <w:p w14:paraId="5AEF6A05" w14:textId="77777777" w:rsidR="00F528F3" w:rsidRPr="001C702F" w:rsidRDefault="00F528F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color w:val="000000"/>
                <w:sz w:val="20"/>
              </w:rPr>
              <w:t>5080.1</w:t>
            </w:r>
          </w:p>
        </w:tc>
        <w:tc>
          <w:tcPr>
            <w:tcW w:w="960" w:type="dxa"/>
            <w:shd w:val="clear" w:color="auto" w:fill="FFFFFF"/>
            <w:vAlign w:val="center"/>
          </w:tcPr>
          <w:p w14:paraId="2DC3215A" w14:textId="77777777" w:rsidR="00F528F3" w:rsidRPr="001C702F" w:rsidRDefault="00F528F3" w:rsidP="00204E73">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sz w:val="20"/>
              </w:rPr>
              <w:t>5235.7</w:t>
            </w:r>
          </w:p>
        </w:tc>
      </w:tr>
    </w:tbl>
    <w:p w14:paraId="76AFBB78" w14:textId="77777777" w:rsidR="00D938B3" w:rsidRPr="001C702F" w:rsidRDefault="00D938B3" w:rsidP="00204E73">
      <w:pPr>
        <w:widowControl w:val="0"/>
        <w:spacing w:after="0" w:line="240" w:lineRule="auto"/>
        <w:rPr>
          <w:rFonts w:ascii="Times New Roman" w:eastAsia="Calibri" w:hAnsi="Times New Roman" w:cs="Times New Roman"/>
          <w:color w:val="000000"/>
        </w:rPr>
      </w:pPr>
      <w:r w:rsidRPr="001C702F">
        <w:rPr>
          <w:rFonts w:ascii="Times New Roman" w:hAnsi="Times New Roman" w:cs="Times New Roman"/>
          <w:i/>
          <w:color w:val="000000"/>
          <w:sz w:val="20"/>
        </w:rPr>
        <w:t xml:space="preserve">                                        Source: Ministry of Health</w:t>
      </w:r>
    </w:p>
    <w:p w14:paraId="4EB7D54B" w14:textId="77777777" w:rsidR="00D938B3" w:rsidRPr="001C702F" w:rsidRDefault="00D938B3" w:rsidP="00204E73">
      <w:pPr>
        <w:widowControl w:val="0"/>
        <w:spacing w:after="0" w:line="240" w:lineRule="auto"/>
        <w:rPr>
          <w:rFonts w:ascii="Times New Roman" w:eastAsia="Calibri" w:hAnsi="Times New Roman" w:cs="Times New Roman"/>
          <w:color w:val="000000"/>
          <w:highlight w:val="yellow"/>
        </w:rPr>
      </w:pPr>
    </w:p>
    <w:p w14:paraId="7D7E6AE5" w14:textId="77777777" w:rsidR="002A587B" w:rsidRPr="001C702F" w:rsidRDefault="002A587B" w:rsidP="00204E73">
      <w:pPr>
        <w:widowControl w:val="0"/>
        <w:tabs>
          <w:tab w:val="left" w:pos="7371"/>
        </w:tabs>
        <w:spacing w:after="0" w:line="240" w:lineRule="auto"/>
        <w:jc w:val="center"/>
        <w:rPr>
          <w:rFonts w:ascii="Times New Roman" w:eastAsia="Times New Roman" w:hAnsi="Times New Roman" w:cs="Times New Roman"/>
          <w:b/>
          <w:color w:val="000000"/>
          <w:sz w:val="20"/>
          <w:szCs w:val="20"/>
        </w:rPr>
      </w:pPr>
    </w:p>
    <w:p w14:paraId="75D7CC6C" w14:textId="77777777" w:rsidR="00D938B3" w:rsidRPr="001C702F" w:rsidRDefault="00D938B3" w:rsidP="00204E73">
      <w:pPr>
        <w:widowControl w:val="0"/>
        <w:tabs>
          <w:tab w:val="left" w:pos="7371"/>
        </w:tabs>
        <w:spacing w:after="0" w:line="240" w:lineRule="auto"/>
        <w:jc w:val="center"/>
        <w:rPr>
          <w:rFonts w:ascii="Times New Roman" w:eastAsia="Calibri" w:hAnsi="Times New Roman" w:cs="Times New Roman"/>
          <w:color w:val="000000"/>
        </w:rPr>
      </w:pPr>
      <w:r w:rsidRPr="001C702F">
        <w:rPr>
          <w:rFonts w:ascii="Times New Roman" w:hAnsi="Times New Roman" w:cs="Times New Roman"/>
          <w:b/>
          <w:color w:val="000000"/>
          <w:sz w:val="20"/>
        </w:rPr>
        <w:t>Mental or behavioural disorders (F00-F09; F20-F98), per 100 000 inhabitants, 2002-2015</w:t>
      </w:r>
    </w:p>
    <w:tbl>
      <w:tblPr>
        <w:tblW w:w="1322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06"/>
        <w:gridCol w:w="873"/>
        <w:gridCol w:w="873"/>
        <w:gridCol w:w="873"/>
        <w:gridCol w:w="872"/>
        <w:gridCol w:w="872"/>
        <w:gridCol w:w="872"/>
        <w:gridCol w:w="873"/>
        <w:gridCol w:w="873"/>
        <w:gridCol w:w="873"/>
        <w:gridCol w:w="873"/>
        <w:gridCol w:w="873"/>
        <w:gridCol w:w="873"/>
        <w:gridCol w:w="873"/>
        <w:gridCol w:w="873"/>
      </w:tblGrid>
      <w:tr w:rsidR="005D6D24" w:rsidRPr="001C702F" w14:paraId="442704F3" w14:textId="77777777" w:rsidTr="005D6D24">
        <w:trPr>
          <w:jc w:val="center"/>
        </w:trPr>
        <w:tc>
          <w:tcPr>
            <w:tcW w:w="1006" w:type="dxa"/>
          </w:tcPr>
          <w:p w14:paraId="72CA478A" w14:textId="77777777" w:rsidR="005D6D24" w:rsidRPr="001C702F" w:rsidRDefault="005D6D24"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p>
        </w:tc>
        <w:tc>
          <w:tcPr>
            <w:tcW w:w="873" w:type="dxa"/>
            <w:vAlign w:val="center"/>
          </w:tcPr>
          <w:p w14:paraId="55276029" w14:textId="77777777" w:rsidR="005D6D24" w:rsidRPr="001C702F" w:rsidRDefault="005D6D24"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20"/>
              </w:rPr>
              <w:t>2002</w:t>
            </w:r>
          </w:p>
        </w:tc>
        <w:tc>
          <w:tcPr>
            <w:tcW w:w="873" w:type="dxa"/>
            <w:vAlign w:val="center"/>
          </w:tcPr>
          <w:p w14:paraId="62A0D571" w14:textId="77777777" w:rsidR="005D6D24" w:rsidRPr="001C702F" w:rsidRDefault="005D6D24"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20"/>
              </w:rPr>
              <w:t>2003</w:t>
            </w:r>
          </w:p>
        </w:tc>
        <w:tc>
          <w:tcPr>
            <w:tcW w:w="873" w:type="dxa"/>
            <w:vAlign w:val="center"/>
          </w:tcPr>
          <w:p w14:paraId="4F293401" w14:textId="77777777" w:rsidR="005D6D24" w:rsidRPr="001C702F" w:rsidRDefault="005D6D24"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20"/>
              </w:rPr>
              <w:t>2004</w:t>
            </w:r>
          </w:p>
        </w:tc>
        <w:tc>
          <w:tcPr>
            <w:tcW w:w="872" w:type="dxa"/>
            <w:vAlign w:val="center"/>
          </w:tcPr>
          <w:p w14:paraId="7ABCF00A" w14:textId="77777777" w:rsidR="005D6D24" w:rsidRPr="001C702F" w:rsidRDefault="005D6D24"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20"/>
              </w:rPr>
              <w:t>2005</w:t>
            </w:r>
          </w:p>
        </w:tc>
        <w:tc>
          <w:tcPr>
            <w:tcW w:w="872" w:type="dxa"/>
            <w:vAlign w:val="center"/>
          </w:tcPr>
          <w:p w14:paraId="3D519C21" w14:textId="77777777" w:rsidR="005D6D24" w:rsidRPr="001C702F" w:rsidRDefault="005D6D24"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20"/>
              </w:rPr>
              <w:t>2006</w:t>
            </w:r>
          </w:p>
        </w:tc>
        <w:tc>
          <w:tcPr>
            <w:tcW w:w="872" w:type="dxa"/>
            <w:vAlign w:val="center"/>
          </w:tcPr>
          <w:p w14:paraId="7EDF786C" w14:textId="77777777" w:rsidR="005D6D24" w:rsidRPr="001C702F" w:rsidRDefault="005D6D24"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20"/>
              </w:rPr>
              <w:t>2007</w:t>
            </w:r>
          </w:p>
        </w:tc>
        <w:tc>
          <w:tcPr>
            <w:tcW w:w="873" w:type="dxa"/>
            <w:vAlign w:val="center"/>
          </w:tcPr>
          <w:p w14:paraId="5E1BD0A7" w14:textId="77777777" w:rsidR="005D6D24" w:rsidRPr="001C702F" w:rsidRDefault="005D6D24"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20"/>
              </w:rPr>
              <w:t>2008</w:t>
            </w:r>
          </w:p>
        </w:tc>
        <w:tc>
          <w:tcPr>
            <w:tcW w:w="873" w:type="dxa"/>
            <w:vAlign w:val="center"/>
          </w:tcPr>
          <w:p w14:paraId="6C20759A" w14:textId="77777777" w:rsidR="005D6D24" w:rsidRPr="001C702F" w:rsidRDefault="005D6D24"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20"/>
              </w:rPr>
              <w:t>2009</w:t>
            </w:r>
          </w:p>
        </w:tc>
        <w:tc>
          <w:tcPr>
            <w:tcW w:w="873" w:type="dxa"/>
            <w:vAlign w:val="center"/>
          </w:tcPr>
          <w:p w14:paraId="344C741B" w14:textId="77777777" w:rsidR="005D6D24" w:rsidRPr="001C702F" w:rsidRDefault="005D6D24"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20"/>
              </w:rPr>
              <w:t>2010</w:t>
            </w:r>
          </w:p>
        </w:tc>
        <w:tc>
          <w:tcPr>
            <w:tcW w:w="873" w:type="dxa"/>
            <w:vAlign w:val="center"/>
          </w:tcPr>
          <w:p w14:paraId="740EFDA8" w14:textId="77777777" w:rsidR="005D6D24" w:rsidRPr="001C702F" w:rsidRDefault="005D6D24"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20"/>
              </w:rPr>
              <w:t>2011</w:t>
            </w:r>
          </w:p>
        </w:tc>
        <w:tc>
          <w:tcPr>
            <w:tcW w:w="873" w:type="dxa"/>
            <w:vAlign w:val="center"/>
          </w:tcPr>
          <w:p w14:paraId="7E260BAA" w14:textId="77777777" w:rsidR="005D6D24" w:rsidRPr="001C702F" w:rsidRDefault="005D6D24"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20"/>
              </w:rPr>
              <w:t>2012</w:t>
            </w:r>
          </w:p>
        </w:tc>
        <w:tc>
          <w:tcPr>
            <w:tcW w:w="873" w:type="dxa"/>
            <w:vAlign w:val="center"/>
          </w:tcPr>
          <w:p w14:paraId="149A7FDB" w14:textId="77777777" w:rsidR="005D6D24" w:rsidRPr="001C702F" w:rsidRDefault="005D6D24"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20"/>
              </w:rPr>
              <w:t>2013</w:t>
            </w:r>
          </w:p>
        </w:tc>
        <w:tc>
          <w:tcPr>
            <w:tcW w:w="873" w:type="dxa"/>
            <w:vAlign w:val="center"/>
          </w:tcPr>
          <w:p w14:paraId="0627BB38" w14:textId="77777777" w:rsidR="005D6D24" w:rsidRPr="001C702F" w:rsidRDefault="005D6D24"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20"/>
              </w:rPr>
              <w:t>2014</w:t>
            </w:r>
          </w:p>
        </w:tc>
        <w:tc>
          <w:tcPr>
            <w:tcW w:w="873" w:type="dxa"/>
            <w:vAlign w:val="center"/>
          </w:tcPr>
          <w:p w14:paraId="3D4611D6" w14:textId="77777777" w:rsidR="005D6D24" w:rsidRPr="001C702F" w:rsidRDefault="005D6D24" w:rsidP="00204E73">
            <w:pPr>
              <w:widowControl w:val="0"/>
              <w:spacing w:after="0" w:line="240" w:lineRule="auto"/>
              <w:jc w:val="center"/>
              <w:rPr>
                <w:rFonts w:ascii="Times New Roman" w:eastAsia="Times New Roman" w:hAnsi="Times New Roman" w:cs="Times New Roman"/>
                <w:b/>
                <w:sz w:val="20"/>
                <w:szCs w:val="20"/>
              </w:rPr>
            </w:pPr>
            <w:r w:rsidRPr="001C702F">
              <w:rPr>
                <w:rFonts w:ascii="Times New Roman" w:hAnsi="Times New Roman" w:cs="Times New Roman"/>
                <w:b/>
                <w:sz w:val="20"/>
              </w:rPr>
              <w:t>2015</w:t>
            </w:r>
          </w:p>
        </w:tc>
      </w:tr>
      <w:tr w:rsidR="005D6D24" w:rsidRPr="001C702F" w14:paraId="24FC1F4F" w14:textId="77777777" w:rsidTr="00360577">
        <w:trPr>
          <w:jc w:val="center"/>
        </w:trPr>
        <w:tc>
          <w:tcPr>
            <w:tcW w:w="1006" w:type="dxa"/>
          </w:tcPr>
          <w:p w14:paraId="27F5BFB0" w14:textId="77777777" w:rsidR="005D6D24" w:rsidRPr="001C702F" w:rsidRDefault="005D6D24"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In total</w:t>
            </w:r>
          </w:p>
        </w:tc>
        <w:tc>
          <w:tcPr>
            <w:tcW w:w="873" w:type="dxa"/>
            <w:vAlign w:val="center"/>
          </w:tcPr>
          <w:p w14:paraId="19C77B83" w14:textId="77777777" w:rsidR="005D6D24" w:rsidRPr="001C702F" w:rsidRDefault="005D6D24"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2708.7</w:t>
            </w:r>
          </w:p>
        </w:tc>
        <w:tc>
          <w:tcPr>
            <w:tcW w:w="873" w:type="dxa"/>
            <w:vAlign w:val="center"/>
          </w:tcPr>
          <w:p w14:paraId="14DA0963" w14:textId="77777777" w:rsidR="005D6D24" w:rsidRPr="001C702F" w:rsidRDefault="005D6D24"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2796.0</w:t>
            </w:r>
          </w:p>
        </w:tc>
        <w:tc>
          <w:tcPr>
            <w:tcW w:w="873" w:type="dxa"/>
            <w:vAlign w:val="center"/>
          </w:tcPr>
          <w:p w14:paraId="0BA6E8AB" w14:textId="77777777" w:rsidR="005D6D24" w:rsidRPr="001C702F" w:rsidRDefault="005D6D24"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2873.4</w:t>
            </w:r>
          </w:p>
        </w:tc>
        <w:tc>
          <w:tcPr>
            <w:tcW w:w="872" w:type="dxa"/>
            <w:vAlign w:val="center"/>
          </w:tcPr>
          <w:p w14:paraId="1D38A976" w14:textId="77777777" w:rsidR="005D6D24" w:rsidRPr="001C702F" w:rsidRDefault="005D6D24"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2957.8</w:t>
            </w:r>
          </w:p>
        </w:tc>
        <w:tc>
          <w:tcPr>
            <w:tcW w:w="872" w:type="dxa"/>
            <w:vAlign w:val="center"/>
          </w:tcPr>
          <w:p w14:paraId="21C9D655" w14:textId="77777777" w:rsidR="005D6D24" w:rsidRPr="001C702F" w:rsidRDefault="005D6D24"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2999.1</w:t>
            </w:r>
          </w:p>
        </w:tc>
        <w:tc>
          <w:tcPr>
            <w:tcW w:w="872" w:type="dxa"/>
            <w:vAlign w:val="center"/>
          </w:tcPr>
          <w:p w14:paraId="573032C6" w14:textId="77777777" w:rsidR="005D6D24" w:rsidRPr="001C702F" w:rsidRDefault="005D6D24"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3026.0</w:t>
            </w:r>
          </w:p>
        </w:tc>
        <w:tc>
          <w:tcPr>
            <w:tcW w:w="873" w:type="dxa"/>
            <w:vAlign w:val="center"/>
          </w:tcPr>
          <w:p w14:paraId="6F18C319" w14:textId="77777777" w:rsidR="005D6D24" w:rsidRPr="001C702F" w:rsidRDefault="005D6D24"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3117.3</w:t>
            </w:r>
          </w:p>
        </w:tc>
        <w:tc>
          <w:tcPr>
            <w:tcW w:w="873" w:type="dxa"/>
            <w:vAlign w:val="center"/>
          </w:tcPr>
          <w:p w14:paraId="240188E0" w14:textId="77777777" w:rsidR="005D6D24" w:rsidRPr="001C702F" w:rsidRDefault="005D6D24"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3287.7</w:t>
            </w:r>
          </w:p>
        </w:tc>
        <w:tc>
          <w:tcPr>
            <w:tcW w:w="873" w:type="dxa"/>
            <w:vAlign w:val="center"/>
          </w:tcPr>
          <w:p w14:paraId="69ECB757" w14:textId="77777777" w:rsidR="005D6D24" w:rsidRPr="001C702F" w:rsidRDefault="005D6D24"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3476.9</w:t>
            </w:r>
          </w:p>
        </w:tc>
        <w:tc>
          <w:tcPr>
            <w:tcW w:w="873" w:type="dxa"/>
            <w:vAlign w:val="center"/>
          </w:tcPr>
          <w:p w14:paraId="394266C3" w14:textId="77777777" w:rsidR="005D6D24" w:rsidRPr="001C702F" w:rsidRDefault="005D6D24"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3753.7</w:t>
            </w:r>
          </w:p>
        </w:tc>
        <w:tc>
          <w:tcPr>
            <w:tcW w:w="873" w:type="dxa"/>
            <w:vAlign w:val="center"/>
          </w:tcPr>
          <w:p w14:paraId="436D1EBB" w14:textId="77777777" w:rsidR="005D6D24" w:rsidRPr="001C702F" w:rsidRDefault="005D6D24"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3927.5</w:t>
            </w:r>
          </w:p>
        </w:tc>
        <w:tc>
          <w:tcPr>
            <w:tcW w:w="873" w:type="dxa"/>
            <w:vAlign w:val="center"/>
          </w:tcPr>
          <w:p w14:paraId="4C40C83F" w14:textId="77777777" w:rsidR="005D6D24" w:rsidRPr="001C702F" w:rsidRDefault="005D6D24"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4146.6</w:t>
            </w:r>
          </w:p>
        </w:tc>
        <w:tc>
          <w:tcPr>
            <w:tcW w:w="873" w:type="dxa"/>
            <w:vAlign w:val="center"/>
          </w:tcPr>
          <w:p w14:paraId="6C4EEA55" w14:textId="77777777" w:rsidR="005D6D24" w:rsidRPr="001C702F" w:rsidRDefault="005D6D24"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4244.6</w:t>
            </w:r>
          </w:p>
        </w:tc>
        <w:tc>
          <w:tcPr>
            <w:tcW w:w="873" w:type="dxa"/>
            <w:vAlign w:val="center"/>
          </w:tcPr>
          <w:p w14:paraId="2A80A9BA" w14:textId="77777777" w:rsidR="005D6D24" w:rsidRPr="001C702F" w:rsidRDefault="005D6D24" w:rsidP="00204E73">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sz w:val="20"/>
              </w:rPr>
              <w:t>4362.4</w:t>
            </w:r>
          </w:p>
        </w:tc>
      </w:tr>
      <w:tr w:rsidR="005D6D24" w:rsidRPr="001C702F" w14:paraId="3156B17F" w14:textId="77777777" w:rsidTr="00360577">
        <w:trPr>
          <w:jc w:val="center"/>
        </w:trPr>
        <w:tc>
          <w:tcPr>
            <w:tcW w:w="1006" w:type="dxa"/>
          </w:tcPr>
          <w:p w14:paraId="7749F243" w14:textId="77777777" w:rsidR="005D6D24" w:rsidRPr="001C702F" w:rsidRDefault="005D6D24"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Men</w:t>
            </w:r>
          </w:p>
        </w:tc>
        <w:tc>
          <w:tcPr>
            <w:tcW w:w="873" w:type="dxa"/>
            <w:vAlign w:val="center"/>
          </w:tcPr>
          <w:p w14:paraId="6ADFE900" w14:textId="77777777" w:rsidR="005D6D24" w:rsidRPr="001C702F" w:rsidRDefault="005D6D24"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3017.7</w:t>
            </w:r>
          </w:p>
        </w:tc>
        <w:tc>
          <w:tcPr>
            <w:tcW w:w="873" w:type="dxa"/>
            <w:vAlign w:val="center"/>
          </w:tcPr>
          <w:p w14:paraId="2AFA9E29" w14:textId="77777777" w:rsidR="005D6D24" w:rsidRPr="001C702F" w:rsidRDefault="005D6D24"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3099.8</w:t>
            </w:r>
          </w:p>
        </w:tc>
        <w:tc>
          <w:tcPr>
            <w:tcW w:w="873" w:type="dxa"/>
            <w:vAlign w:val="center"/>
          </w:tcPr>
          <w:p w14:paraId="6B9259CB" w14:textId="77777777" w:rsidR="005D6D24" w:rsidRPr="001C702F" w:rsidRDefault="005D6D24"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3171.1</w:t>
            </w:r>
          </w:p>
        </w:tc>
        <w:tc>
          <w:tcPr>
            <w:tcW w:w="872" w:type="dxa"/>
            <w:vAlign w:val="center"/>
          </w:tcPr>
          <w:p w14:paraId="688BA4D9" w14:textId="77777777" w:rsidR="005D6D24" w:rsidRPr="001C702F" w:rsidRDefault="005D6D24"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3267.4</w:t>
            </w:r>
          </w:p>
        </w:tc>
        <w:tc>
          <w:tcPr>
            <w:tcW w:w="872" w:type="dxa"/>
            <w:vAlign w:val="center"/>
          </w:tcPr>
          <w:p w14:paraId="50400C72" w14:textId="77777777" w:rsidR="005D6D24" w:rsidRPr="001C702F" w:rsidRDefault="005D6D24"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3281.8</w:t>
            </w:r>
          </w:p>
        </w:tc>
        <w:tc>
          <w:tcPr>
            <w:tcW w:w="872" w:type="dxa"/>
            <w:vAlign w:val="center"/>
          </w:tcPr>
          <w:p w14:paraId="442A55AB" w14:textId="77777777" w:rsidR="005D6D24" w:rsidRPr="001C702F" w:rsidRDefault="005D6D24"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3290.9</w:t>
            </w:r>
          </w:p>
        </w:tc>
        <w:tc>
          <w:tcPr>
            <w:tcW w:w="873" w:type="dxa"/>
            <w:vAlign w:val="center"/>
          </w:tcPr>
          <w:p w14:paraId="27255C50" w14:textId="77777777" w:rsidR="005D6D24" w:rsidRPr="001C702F" w:rsidRDefault="005D6D24"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3395.4</w:t>
            </w:r>
          </w:p>
        </w:tc>
        <w:tc>
          <w:tcPr>
            <w:tcW w:w="873" w:type="dxa"/>
            <w:vAlign w:val="center"/>
          </w:tcPr>
          <w:p w14:paraId="5F531EB6" w14:textId="77777777" w:rsidR="005D6D24" w:rsidRPr="001C702F" w:rsidRDefault="005D6D24"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3581.0</w:t>
            </w:r>
          </w:p>
        </w:tc>
        <w:tc>
          <w:tcPr>
            <w:tcW w:w="873" w:type="dxa"/>
            <w:vAlign w:val="center"/>
          </w:tcPr>
          <w:p w14:paraId="12CE080F" w14:textId="77777777" w:rsidR="005D6D24" w:rsidRPr="001C702F" w:rsidRDefault="005D6D24"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3748.2</w:t>
            </w:r>
          </w:p>
        </w:tc>
        <w:tc>
          <w:tcPr>
            <w:tcW w:w="873" w:type="dxa"/>
            <w:vAlign w:val="center"/>
          </w:tcPr>
          <w:p w14:paraId="0517D60F" w14:textId="77777777" w:rsidR="005D6D24" w:rsidRPr="001C702F" w:rsidRDefault="005D6D24"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4014.0</w:t>
            </w:r>
          </w:p>
        </w:tc>
        <w:tc>
          <w:tcPr>
            <w:tcW w:w="873" w:type="dxa"/>
            <w:vAlign w:val="center"/>
          </w:tcPr>
          <w:p w14:paraId="7E7BB02C" w14:textId="77777777" w:rsidR="005D6D24" w:rsidRPr="001C702F" w:rsidRDefault="005D6D24"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4170.1</w:t>
            </w:r>
          </w:p>
        </w:tc>
        <w:tc>
          <w:tcPr>
            <w:tcW w:w="873" w:type="dxa"/>
            <w:vAlign w:val="center"/>
          </w:tcPr>
          <w:p w14:paraId="6A22870F" w14:textId="77777777" w:rsidR="005D6D24" w:rsidRPr="001C702F" w:rsidRDefault="005D6D24"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4392.4</w:t>
            </w:r>
          </w:p>
        </w:tc>
        <w:tc>
          <w:tcPr>
            <w:tcW w:w="873" w:type="dxa"/>
            <w:vAlign w:val="center"/>
          </w:tcPr>
          <w:p w14:paraId="49A44D0D" w14:textId="77777777" w:rsidR="005D6D24" w:rsidRPr="001C702F" w:rsidRDefault="005D6D24"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4436.1</w:t>
            </w:r>
          </w:p>
        </w:tc>
        <w:tc>
          <w:tcPr>
            <w:tcW w:w="873" w:type="dxa"/>
            <w:vAlign w:val="center"/>
          </w:tcPr>
          <w:p w14:paraId="3F2CB634" w14:textId="77777777" w:rsidR="005D6D24" w:rsidRPr="001C702F" w:rsidRDefault="005D6D24" w:rsidP="00204E73">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sz w:val="20"/>
              </w:rPr>
              <w:t>4526.2</w:t>
            </w:r>
          </w:p>
        </w:tc>
      </w:tr>
      <w:tr w:rsidR="005D6D24" w:rsidRPr="001C702F" w14:paraId="5F79B881" w14:textId="77777777" w:rsidTr="00360577">
        <w:trPr>
          <w:jc w:val="center"/>
        </w:trPr>
        <w:tc>
          <w:tcPr>
            <w:tcW w:w="1006" w:type="dxa"/>
          </w:tcPr>
          <w:p w14:paraId="65E42F59" w14:textId="77777777" w:rsidR="005D6D24" w:rsidRPr="001C702F" w:rsidRDefault="005D6D24"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Women</w:t>
            </w:r>
          </w:p>
        </w:tc>
        <w:tc>
          <w:tcPr>
            <w:tcW w:w="873" w:type="dxa"/>
            <w:vAlign w:val="center"/>
          </w:tcPr>
          <w:p w14:paraId="7DF95DD8" w14:textId="77777777" w:rsidR="005D6D24" w:rsidRPr="001C702F" w:rsidRDefault="005D6D24"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2446.8</w:t>
            </w:r>
          </w:p>
        </w:tc>
        <w:tc>
          <w:tcPr>
            <w:tcW w:w="873" w:type="dxa"/>
            <w:vAlign w:val="center"/>
          </w:tcPr>
          <w:p w14:paraId="6292129D" w14:textId="77777777" w:rsidR="005D6D24" w:rsidRPr="001C702F" w:rsidRDefault="005D6D24"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2538.5</w:t>
            </w:r>
          </w:p>
        </w:tc>
        <w:tc>
          <w:tcPr>
            <w:tcW w:w="873" w:type="dxa"/>
            <w:vAlign w:val="center"/>
          </w:tcPr>
          <w:p w14:paraId="18E107A6" w14:textId="77777777" w:rsidR="005D6D24" w:rsidRPr="001C702F" w:rsidRDefault="005D6D24"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2621.1</w:t>
            </w:r>
          </w:p>
        </w:tc>
        <w:tc>
          <w:tcPr>
            <w:tcW w:w="872" w:type="dxa"/>
            <w:vAlign w:val="center"/>
          </w:tcPr>
          <w:p w14:paraId="0BEF3364" w14:textId="77777777" w:rsidR="005D6D24" w:rsidRPr="001C702F" w:rsidRDefault="005D6D24"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2695.4</w:t>
            </w:r>
          </w:p>
        </w:tc>
        <w:tc>
          <w:tcPr>
            <w:tcW w:w="872" w:type="dxa"/>
            <w:vAlign w:val="center"/>
          </w:tcPr>
          <w:p w14:paraId="72932CC3" w14:textId="77777777" w:rsidR="005D6D24" w:rsidRPr="001C702F" w:rsidRDefault="005D6D24"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2759.3</w:t>
            </w:r>
          </w:p>
        </w:tc>
        <w:tc>
          <w:tcPr>
            <w:tcW w:w="872" w:type="dxa"/>
            <w:vAlign w:val="center"/>
          </w:tcPr>
          <w:p w14:paraId="13291FD7" w14:textId="77777777" w:rsidR="005D6D24" w:rsidRPr="001C702F" w:rsidRDefault="005D6D24"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2800.9</w:t>
            </w:r>
          </w:p>
        </w:tc>
        <w:tc>
          <w:tcPr>
            <w:tcW w:w="873" w:type="dxa"/>
            <w:vAlign w:val="center"/>
          </w:tcPr>
          <w:p w14:paraId="2BB73D45" w14:textId="77777777" w:rsidR="005D6D24" w:rsidRPr="001C702F" w:rsidRDefault="005D6D24"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2881.4</w:t>
            </w:r>
          </w:p>
        </w:tc>
        <w:tc>
          <w:tcPr>
            <w:tcW w:w="873" w:type="dxa"/>
            <w:vAlign w:val="center"/>
          </w:tcPr>
          <w:p w14:paraId="2FB64274" w14:textId="77777777" w:rsidR="005D6D24" w:rsidRPr="001C702F" w:rsidRDefault="005D6D24"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3040.0</w:t>
            </w:r>
          </w:p>
        </w:tc>
        <w:tc>
          <w:tcPr>
            <w:tcW w:w="873" w:type="dxa"/>
            <w:vAlign w:val="center"/>
          </w:tcPr>
          <w:p w14:paraId="7E20336E" w14:textId="77777777" w:rsidR="005D6D24" w:rsidRPr="001C702F" w:rsidRDefault="005D6D24"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3248.5</w:t>
            </w:r>
          </w:p>
        </w:tc>
        <w:tc>
          <w:tcPr>
            <w:tcW w:w="873" w:type="dxa"/>
            <w:vAlign w:val="center"/>
          </w:tcPr>
          <w:p w14:paraId="3461F441" w14:textId="77777777" w:rsidR="005D6D24" w:rsidRPr="001C702F" w:rsidRDefault="005D6D24"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3534.5</w:t>
            </w:r>
          </w:p>
        </w:tc>
        <w:tc>
          <w:tcPr>
            <w:tcW w:w="873" w:type="dxa"/>
            <w:vAlign w:val="center"/>
          </w:tcPr>
          <w:p w14:paraId="2CE42DAB" w14:textId="77777777" w:rsidR="005D6D24" w:rsidRPr="001C702F" w:rsidRDefault="005D6D24"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3722.6</w:t>
            </w:r>
          </w:p>
        </w:tc>
        <w:tc>
          <w:tcPr>
            <w:tcW w:w="873" w:type="dxa"/>
            <w:vAlign w:val="center"/>
          </w:tcPr>
          <w:p w14:paraId="48B8BA9C" w14:textId="77777777" w:rsidR="005D6D24" w:rsidRPr="001C702F" w:rsidRDefault="005D6D24"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3938.8</w:t>
            </w:r>
          </w:p>
        </w:tc>
        <w:tc>
          <w:tcPr>
            <w:tcW w:w="873" w:type="dxa"/>
            <w:vAlign w:val="center"/>
          </w:tcPr>
          <w:p w14:paraId="71DBC311" w14:textId="77777777" w:rsidR="005D6D24" w:rsidRPr="001C702F" w:rsidRDefault="005D6D24"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20"/>
              </w:rPr>
              <w:t>4082.2</w:t>
            </w:r>
          </w:p>
        </w:tc>
        <w:tc>
          <w:tcPr>
            <w:tcW w:w="873" w:type="dxa"/>
            <w:vAlign w:val="center"/>
          </w:tcPr>
          <w:p w14:paraId="16D75F8F" w14:textId="77777777" w:rsidR="005D6D24" w:rsidRPr="001C702F" w:rsidRDefault="005D6D24" w:rsidP="00204E73">
            <w:pPr>
              <w:widowControl w:val="0"/>
              <w:spacing w:after="0" w:line="240" w:lineRule="auto"/>
              <w:jc w:val="center"/>
              <w:rPr>
                <w:rFonts w:ascii="Times New Roman" w:eastAsia="Times New Roman" w:hAnsi="Times New Roman" w:cs="Times New Roman"/>
                <w:sz w:val="20"/>
                <w:szCs w:val="20"/>
              </w:rPr>
            </w:pPr>
            <w:r w:rsidRPr="001C702F">
              <w:rPr>
                <w:rFonts w:ascii="Times New Roman" w:hAnsi="Times New Roman" w:cs="Times New Roman"/>
                <w:sz w:val="20"/>
              </w:rPr>
              <w:t>4223.2</w:t>
            </w:r>
          </w:p>
        </w:tc>
      </w:tr>
    </w:tbl>
    <w:p w14:paraId="5BA8189C" w14:textId="77777777" w:rsidR="00D938B3" w:rsidRPr="001C702F" w:rsidRDefault="003846BA" w:rsidP="00204E73">
      <w:pPr>
        <w:widowControl w:val="0"/>
        <w:spacing w:after="0" w:line="240" w:lineRule="auto"/>
        <w:ind w:left="-993"/>
        <w:rPr>
          <w:rFonts w:ascii="Times New Roman" w:eastAsia="Calibri" w:hAnsi="Times New Roman" w:cs="Times New Roman"/>
          <w:color w:val="000000"/>
        </w:rPr>
      </w:pPr>
      <w:r w:rsidRPr="001C702F">
        <w:rPr>
          <w:rFonts w:ascii="Times New Roman" w:hAnsi="Times New Roman" w:cs="Times New Roman"/>
          <w:i/>
          <w:color w:val="000000"/>
          <w:sz w:val="20"/>
        </w:rPr>
        <w:t xml:space="preserve">                                   Source: Ministry of Health</w:t>
      </w:r>
    </w:p>
    <w:p w14:paraId="5AC4FA27" w14:textId="77777777" w:rsidR="00D938B3" w:rsidRPr="001C702F" w:rsidRDefault="00D938B3" w:rsidP="00204E73">
      <w:pPr>
        <w:widowControl w:val="0"/>
        <w:tabs>
          <w:tab w:val="left" w:pos="709"/>
        </w:tabs>
        <w:spacing w:after="0" w:line="240" w:lineRule="auto"/>
        <w:ind w:right="-319"/>
        <w:rPr>
          <w:rFonts w:ascii="Times New Roman" w:eastAsia="Calibri" w:hAnsi="Times New Roman" w:cs="Times New Roman"/>
          <w:color w:val="000000"/>
        </w:rPr>
      </w:pPr>
    </w:p>
    <w:p w14:paraId="51BD9012" w14:textId="77777777" w:rsidR="00F0763E" w:rsidRPr="001C702F" w:rsidRDefault="00F0763E" w:rsidP="00204E73">
      <w:pPr>
        <w:widowControl w:val="0"/>
        <w:spacing w:after="0" w:line="240" w:lineRule="auto"/>
        <w:jc w:val="center"/>
        <w:rPr>
          <w:rFonts w:ascii="Times New Roman" w:eastAsia="Times New Roman" w:hAnsi="Times New Roman" w:cs="Times New Roman"/>
          <w:b/>
          <w:color w:val="000000"/>
          <w:sz w:val="20"/>
          <w:szCs w:val="20"/>
        </w:rPr>
      </w:pPr>
    </w:p>
    <w:p w14:paraId="704CDD93"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b/>
          <w:color w:val="000000"/>
          <w:sz w:val="20"/>
        </w:rPr>
        <w:t>Number of deaths by gender, per 100 000 inhabitants, 2002-2006</w:t>
      </w:r>
    </w:p>
    <w:tbl>
      <w:tblPr>
        <w:tblW w:w="1275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81"/>
        <w:gridCol w:w="1531"/>
        <w:gridCol w:w="717"/>
        <w:gridCol w:w="720"/>
        <w:gridCol w:w="715"/>
        <w:gridCol w:w="714"/>
        <w:gridCol w:w="852"/>
        <w:gridCol w:w="713"/>
        <w:gridCol w:w="709"/>
        <w:gridCol w:w="716"/>
        <w:gridCol w:w="708"/>
        <w:gridCol w:w="567"/>
        <w:gridCol w:w="716"/>
        <w:gridCol w:w="708"/>
        <w:gridCol w:w="567"/>
        <w:gridCol w:w="716"/>
        <w:gridCol w:w="708"/>
      </w:tblGrid>
      <w:tr w:rsidR="00D938B3" w:rsidRPr="001C702F" w14:paraId="51921184" w14:textId="77777777" w:rsidTr="003846BA">
        <w:trPr>
          <w:trHeight w:val="300"/>
          <w:jc w:val="center"/>
        </w:trPr>
        <w:tc>
          <w:tcPr>
            <w:tcW w:w="682" w:type="dxa"/>
            <w:tcMar>
              <w:left w:w="28" w:type="dxa"/>
              <w:right w:w="28" w:type="dxa"/>
            </w:tcMar>
          </w:tcPr>
          <w:p w14:paraId="4FDD44D7"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8"/>
              </w:rPr>
              <w:t> </w:t>
            </w:r>
          </w:p>
        </w:tc>
        <w:tc>
          <w:tcPr>
            <w:tcW w:w="1531" w:type="dxa"/>
            <w:tcMar>
              <w:left w:w="28" w:type="dxa"/>
              <w:right w:w="28" w:type="dxa"/>
            </w:tcMar>
          </w:tcPr>
          <w:p w14:paraId="76A6D06E"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8"/>
              </w:rPr>
              <w:t>Year</w:t>
            </w:r>
          </w:p>
        </w:tc>
        <w:tc>
          <w:tcPr>
            <w:tcW w:w="2152" w:type="dxa"/>
            <w:gridSpan w:val="3"/>
            <w:tcMar>
              <w:left w:w="28" w:type="dxa"/>
              <w:right w:w="28" w:type="dxa"/>
            </w:tcMar>
          </w:tcPr>
          <w:p w14:paraId="7897147A"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8"/>
              </w:rPr>
              <w:t>2002</w:t>
            </w:r>
          </w:p>
        </w:tc>
        <w:tc>
          <w:tcPr>
            <w:tcW w:w="2279" w:type="dxa"/>
            <w:gridSpan w:val="3"/>
            <w:tcMar>
              <w:left w:w="28" w:type="dxa"/>
              <w:right w:w="28" w:type="dxa"/>
            </w:tcMar>
          </w:tcPr>
          <w:p w14:paraId="56F98AB9"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8"/>
              </w:rPr>
              <w:t>2003</w:t>
            </w:r>
          </w:p>
        </w:tc>
        <w:tc>
          <w:tcPr>
            <w:tcW w:w="2133" w:type="dxa"/>
            <w:gridSpan w:val="3"/>
            <w:tcMar>
              <w:left w:w="28" w:type="dxa"/>
              <w:right w:w="28" w:type="dxa"/>
            </w:tcMar>
          </w:tcPr>
          <w:p w14:paraId="3E4BC588"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8"/>
              </w:rPr>
              <w:t>2004</w:t>
            </w:r>
          </w:p>
        </w:tc>
        <w:tc>
          <w:tcPr>
            <w:tcW w:w="1991" w:type="dxa"/>
            <w:gridSpan w:val="3"/>
            <w:tcMar>
              <w:left w:w="28" w:type="dxa"/>
              <w:right w:w="28" w:type="dxa"/>
            </w:tcMar>
          </w:tcPr>
          <w:p w14:paraId="7BE5C294"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8"/>
              </w:rPr>
              <w:t>2005</w:t>
            </w:r>
          </w:p>
        </w:tc>
        <w:tc>
          <w:tcPr>
            <w:tcW w:w="1991" w:type="dxa"/>
            <w:gridSpan w:val="3"/>
            <w:tcMar>
              <w:left w:w="28" w:type="dxa"/>
              <w:right w:w="28" w:type="dxa"/>
            </w:tcMar>
          </w:tcPr>
          <w:p w14:paraId="38668F3E"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8"/>
              </w:rPr>
              <w:t>2006</w:t>
            </w:r>
          </w:p>
        </w:tc>
      </w:tr>
      <w:tr w:rsidR="00D938B3" w:rsidRPr="001C702F" w14:paraId="37F3EDB5" w14:textId="77777777" w:rsidTr="00360577">
        <w:trPr>
          <w:trHeight w:val="300"/>
          <w:jc w:val="center"/>
        </w:trPr>
        <w:tc>
          <w:tcPr>
            <w:tcW w:w="682" w:type="dxa"/>
            <w:tcMar>
              <w:left w:w="28" w:type="dxa"/>
              <w:right w:w="28" w:type="dxa"/>
            </w:tcMar>
          </w:tcPr>
          <w:p w14:paraId="6BB6E68B"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ICD-10 code</w:t>
            </w:r>
          </w:p>
        </w:tc>
        <w:tc>
          <w:tcPr>
            <w:tcW w:w="1531" w:type="dxa"/>
            <w:tcMar>
              <w:left w:w="28" w:type="dxa"/>
              <w:right w:w="28" w:type="dxa"/>
            </w:tcMar>
          </w:tcPr>
          <w:p w14:paraId="62B74A6B"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Cause o death</w:t>
            </w:r>
          </w:p>
        </w:tc>
        <w:tc>
          <w:tcPr>
            <w:tcW w:w="717" w:type="dxa"/>
            <w:tcMar>
              <w:left w:w="28" w:type="dxa"/>
              <w:right w:w="28" w:type="dxa"/>
            </w:tcMar>
            <w:vAlign w:val="center"/>
          </w:tcPr>
          <w:p w14:paraId="2CAEE8AD"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8"/>
              </w:rPr>
              <w:t>Men</w:t>
            </w:r>
          </w:p>
        </w:tc>
        <w:tc>
          <w:tcPr>
            <w:tcW w:w="720" w:type="dxa"/>
            <w:tcMar>
              <w:left w:w="28" w:type="dxa"/>
              <w:right w:w="28" w:type="dxa"/>
            </w:tcMar>
            <w:vAlign w:val="center"/>
          </w:tcPr>
          <w:p w14:paraId="4D210DB6"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8"/>
              </w:rPr>
              <w:t>Women</w:t>
            </w:r>
          </w:p>
        </w:tc>
        <w:tc>
          <w:tcPr>
            <w:tcW w:w="715" w:type="dxa"/>
            <w:tcMar>
              <w:left w:w="28" w:type="dxa"/>
              <w:right w:w="28" w:type="dxa"/>
            </w:tcMar>
            <w:vAlign w:val="center"/>
          </w:tcPr>
          <w:p w14:paraId="0817E94B"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8"/>
              </w:rPr>
              <w:t>In total</w:t>
            </w:r>
          </w:p>
        </w:tc>
        <w:tc>
          <w:tcPr>
            <w:tcW w:w="714" w:type="dxa"/>
            <w:tcMar>
              <w:left w:w="28" w:type="dxa"/>
              <w:right w:w="28" w:type="dxa"/>
            </w:tcMar>
            <w:vAlign w:val="center"/>
          </w:tcPr>
          <w:p w14:paraId="185DA47C"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8"/>
              </w:rPr>
              <w:t>Men</w:t>
            </w:r>
          </w:p>
        </w:tc>
        <w:tc>
          <w:tcPr>
            <w:tcW w:w="852" w:type="dxa"/>
            <w:tcMar>
              <w:left w:w="28" w:type="dxa"/>
              <w:right w:w="28" w:type="dxa"/>
            </w:tcMar>
            <w:vAlign w:val="center"/>
          </w:tcPr>
          <w:p w14:paraId="5B7BF266"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8"/>
              </w:rPr>
              <w:t>Women</w:t>
            </w:r>
          </w:p>
        </w:tc>
        <w:tc>
          <w:tcPr>
            <w:tcW w:w="713" w:type="dxa"/>
            <w:tcMar>
              <w:left w:w="28" w:type="dxa"/>
              <w:right w:w="28" w:type="dxa"/>
            </w:tcMar>
            <w:vAlign w:val="center"/>
          </w:tcPr>
          <w:p w14:paraId="3D0F2C97"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8"/>
              </w:rPr>
              <w:t>In total</w:t>
            </w:r>
          </w:p>
        </w:tc>
        <w:tc>
          <w:tcPr>
            <w:tcW w:w="709" w:type="dxa"/>
            <w:tcMar>
              <w:left w:w="28" w:type="dxa"/>
              <w:right w:w="28" w:type="dxa"/>
            </w:tcMar>
            <w:vAlign w:val="center"/>
          </w:tcPr>
          <w:p w14:paraId="0A2E6829"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8"/>
              </w:rPr>
              <w:t>Men</w:t>
            </w:r>
          </w:p>
        </w:tc>
        <w:tc>
          <w:tcPr>
            <w:tcW w:w="716" w:type="dxa"/>
            <w:tcMar>
              <w:left w:w="28" w:type="dxa"/>
              <w:right w:w="28" w:type="dxa"/>
            </w:tcMar>
            <w:vAlign w:val="center"/>
          </w:tcPr>
          <w:p w14:paraId="315EB56D"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8"/>
              </w:rPr>
              <w:t>Women</w:t>
            </w:r>
          </w:p>
        </w:tc>
        <w:tc>
          <w:tcPr>
            <w:tcW w:w="708" w:type="dxa"/>
            <w:tcMar>
              <w:left w:w="28" w:type="dxa"/>
              <w:right w:w="28" w:type="dxa"/>
            </w:tcMar>
            <w:vAlign w:val="center"/>
          </w:tcPr>
          <w:p w14:paraId="1962E9D8"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8"/>
              </w:rPr>
              <w:t>In total</w:t>
            </w:r>
          </w:p>
        </w:tc>
        <w:tc>
          <w:tcPr>
            <w:tcW w:w="567" w:type="dxa"/>
            <w:tcMar>
              <w:left w:w="28" w:type="dxa"/>
              <w:right w:w="28" w:type="dxa"/>
            </w:tcMar>
            <w:vAlign w:val="center"/>
          </w:tcPr>
          <w:p w14:paraId="02B1D5BE"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8"/>
              </w:rPr>
              <w:t>Men</w:t>
            </w:r>
          </w:p>
        </w:tc>
        <w:tc>
          <w:tcPr>
            <w:tcW w:w="716" w:type="dxa"/>
            <w:tcMar>
              <w:left w:w="28" w:type="dxa"/>
              <w:right w:w="28" w:type="dxa"/>
            </w:tcMar>
            <w:vAlign w:val="center"/>
          </w:tcPr>
          <w:p w14:paraId="7B619E6E"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8"/>
              </w:rPr>
              <w:t>Women</w:t>
            </w:r>
          </w:p>
        </w:tc>
        <w:tc>
          <w:tcPr>
            <w:tcW w:w="708" w:type="dxa"/>
            <w:tcMar>
              <w:left w:w="28" w:type="dxa"/>
              <w:right w:w="28" w:type="dxa"/>
            </w:tcMar>
            <w:vAlign w:val="center"/>
          </w:tcPr>
          <w:p w14:paraId="6B07DBF2"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8"/>
              </w:rPr>
              <w:t>In total</w:t>
            </w:r>
          </w:p>
        </w:tc>
        <w:tc>
          <w:tcPr>
            <w:tcW w:w="567" w:type="dxa"/>
            <w:tcMar>
              <w:left w:w="28" w:type="dxa"/>
              <w:right w:w="28" w:type="dxa"/>
            </w:tcMar>
            <w:vAlign w:val="center"/>
          </w:tcPr>
          <w:p w14:paraId="278DB8BE"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8"/>
              </w:rPr>
              <w:t>Men</w:t>
            </w:r>
          </w:p>
        </w:tc>
        <w:tc>
          <w:tcPr>
            <w:tcW w:w="716" w:type="dxa"/>
            <w:tcMar>
              <w:left w:w="28" w:type="dxa"/>
              <w:right w:w="28" w:type="dxa"/>
            </w:tcMar>
            <w:vAlign w:val="center"/>
          </w:tcPr>
          <w:p w14:paraId="02F5252C"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8"/>
              </w:rPr>
              <w:t>Women</w:t>
            </w:r>
          </w:p>
        </w:tc>
        <w:tc>
          <w:tcPr>
            <w:tcW w:w="708" w:type="dxa"/>
            <w:tcMar>
              <w:left w:w="28" w:type="dxa"/>
              <w:right w:w="28" w:type="dxa"/>
            </w:tcMar>
            <w:vAlign w:val="center"/>
          </w:tcPr>
          <w:p w14:paraId="119FBBCA"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8"/>
              </w:rPr>
              <w:t>In total</w:t>
            </w:r>
          </w:p>
        </w:tc>
      </w:tr>
      <w:tr w:rsidR="00D938B3" w:rsidRPr="001C702F" w14:paraId="4D40B6BF" w14:textId="77777777" w:rsidTr="00360577">
        <w:trPr>
          <w:trHeight w:val="300"/>
          <w:jc w:val="center"/>
        </w:trPr>
        <w:tc>
          <w:tcPr>
            <w:tcW w:w="682" w:type="dxa"/>
            <w:tcMar>
              <w:left w:w="28" w:type="dxa"/>
              <w:right w:w="28" w:type="dxa"/>
            </w:tcMar>
          </w:tcPr>
          <w:p w14:paraId="23F30183"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8"/>
              </w:rPr>
              <w:t>A-Y</w:t>
            </w:r>
          </w:p>
        </w:tc>
        <w:tc>
          <w:tcPr>
            <w:tcW w:w="1531" w:type="dxa"/>
            <w:tcMar>
              <w:left w:w="28" w:type="dxa"/>
              <w:right w:w="28" w:type="dxa"/>
            </w:tcMar>
          </w:tcPr>
          <w:p w14:paraId="3C8DC061"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8"/>
              </w:rPr>
              <w:t>Causes of death - in total</w:t>
            </w:r>
          </w:p>
        </w:tc>
        <w:tc>
          <w:tcPr>
            <w:tcW w:w="717" w:type="dxa"/>
            <w:tcMar>
              <w:left w:w="28" w:type="dxa"/>
              <w:right w:w="28" w:type="dxa"/>
            </w:tcMar>
            <w:vAlign w:val="center"/>
          </w:tcPr>
          <w:p w14:paraId="251A0F26"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1544.6</w:t>
            </w:r>
          </w:p>
        </w:tc>
        <w:tc>
          <w:tcPr>
            <w:tcW w:w="720" w:type="dxa"/>
            <w:tcMar>
              <w:left w:w="28" w:type="dxa"/>
              <w:right w:w="28" w:type="dxa"/>
            </w:tcMar>
            <w:vAlign w:val="center"/>
          </w:tcPr>
          <w:p w14:paraId="73C3EA56"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1289.6</w:t>
            </w:r>
          </w:p>
        </w:tc>
        <w:tc>
          <w:tcPr>
            <w:tcW w:w="715" w:type="dxa"/>
            <w:tcMar>
              <w:left w:w="28" w:type="dxa"/>
              <w:right w:w="28" w:type="dxa"/>
            </w:tcMar>
            <w:vAlign w:val="center"/>
          </w:tcPr>
          <w:p w14:paraId="3E01D4A9"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1406.6</w:t>
            </w:r>
          </w:p>
        </w:tc>
        <w:tc>
          <w:tcPr>
            <w:tcW w:w="714" w:type="dxa"/>
            <w:tcMar>
              <w:left w:w="28" w:type="dxa"/>
              <w:right w:w="28" w:type="dxa"/>
            </w:tcMar>
            <w:vAlign w:val="center"/>
          </w:tcPr>
          <w:p w14:paraId="67483521"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1511.7</w:t>
            </w:r>
          </w:p>
        </w:tc>
        <w:tc>
          <w:tcPr>
            <w:tcW w:w="852" w:type="dxa"/>
            <w:tcMar>
              <w:left w:w="28" w:type="dxa"/>
              <w:right w:w="28" w:type="dxa"/>
            </w:tcMar>
            <w:vAlign w:val="center"/>
          </w:tcPr>
          <w:p w14:paraId="582B15BE"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1338.3</w:t>
            </w:r>
          </w:p>
        </w:tc>
        <w:tc>
          <w:tcPr>
            <w:tcW w:w="713" w:type="dxa"/>
            <w:tcMar>
              <w:left w:w="28" w:type="dxa"/>
              <w:right w:w="28" w:type="dxa"/>
            </w:tcMar>
            <w:vAlign w:val="center"/>
          </w:tcPr>
          <w:p w14:paraId="07EE034D"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1417.9</w:t>
            </w:r>
          </w:p>
        </w:tc>
        <w:tc>
          <w:tcPr>
            <w:tcW w:w="709" w:type="dxa"/>
            <w:tcMar>
              <w:left w:w="28" w:type="dxa"/>
              <w:right w:w="28" w:type="dxa"/>
            </w:tcMar>
            <w:vAlign w:val="center"/>
          </w:tcPr>
          <w:p w14:paraId="51015C51"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1530.9</w:t>
            </w:r>
          </w:p>
        </w:tc>
        <w:tc>
          <w:tcPr>
            <w:tcW w:w="716" w:type="dxa"/>
            <w:tcMar>
              <w:left w:w="28" w:type="dxa"/>
              <w:right w:w="28" w:type="dxa"/>
            </w:tcMar>
            <w:vAlign w:val="center"/>
          </w:tcPr>
          <w:p w14:paraId="3C3F63DF"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1318.2</w:t>
            </w:r>
          </w:p>
        </w:tc>
        <w:tc>
          <w:tcPr>
            <w:tcW w:w="708" w:type="dxa"/>
            <w:tcMar>
              <w:left w:w="28" w:type="dxa"/>
              <w:right w:w="28" w:type="dxa"/>
            </w:tcMar>
            <w:vAlign w:val="center"/>
          </w:tcPr>
          <w:p w14:paraId="66E730AF"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1415.8</w:t>
            </w:r>
          </w:p>
        </w:tc>
        <w:tc>
          <w:tcPr>
            <w:tcW w:w="567" w:type="dxa"/>
            <w:tcMar>
              <w:left w:w="28" w:type="dxa"/>
              <w:right w:w="28" w:type="dxa"/>
            </w:tcMar>
            <w:vAlign w:val="center"/>
          </w:tcPr>
          <w:p w14:paraId="4E439F23"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1618.8</w:t>
            </w:r>
          </w:p>
        </w:tc>
        <w:tc>
          <w:tcPr>
            <w:tcW w:w="716" w:type="dxa"/>
            <w:tcMar>
              <w:left w:w="28" w:type="dxa"/>
              <w:right w:w="28" w:type="dxa"/>
            </w:tcMar>
            <w:vAlign w:val="center"/>
          </w:tcPr>
          <w:p w14:paraId="133CDB55"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1335.8</w:t>
            </w:r>
          </w:p>
        </w:tc>
        <w:tc>
          <w:tcPr>
            <w:tcW w:w="708" w:type="dxa"/>
            <w:tcMar>
              <w:left w:w="28" w:type="dxa"/>
              <w:right w:w="28" w:type="dxa"/>
            </w:tcMar>
            <w:vAlign w:val="center"/>
          </w:tcPr>
          <w:p w14:paraId="20B708A6"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1465.6</w:t>
            </w:r>
          </w:p>
        </w:tc>
        <w:tc>
          <w:tcPr>
            <w:tcW w:w="567" w:type="dxa"/>
            <w:tcMar>
              <w:left w:w="28" w:type="dxa"/>
              <w:right w:w="28" w:type="dxa"/>
            </w:tcMar>
            <w:vAlign w:val="center"/>
          </w:tcPr>
          <w:p w14:paraId="28D387B2"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1636.8</w:t>
            </w:r>
          </w:p>
        </w:tc>
        <w:tc>
          <w:tcPr>
            <w:tcW w:w="716" w:type="dxa"/>
            <w:tcMar>
              <w:left w:w="28" w:type="dxa"/>
              <w:right w:w="28" w:type="dxa"/>
            </w:tcMar>
            <w:vAlign w:val="center"/>
          </w:tcPr>
          <w:p w14:paraId="560984C4"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1371.1</w:t>
            </w:r>
          </w:p>
        </w:tc>
        <w:tc>
          <w:tcPr>
            <w:tcW w:w="708" w:type="dxa"/>
            <w:tcMar>
              <w:left w:w="28" w:type="dxa"/>
              <w:right w:w="28" w:type="dxa"/>
            </w:tcMar>
            <w:vAlign w:val="center"/>
          </w:tcPr>
          <w:p w14:paraId="46372985"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1493.0</w:t>
            </w:r>
          </w:p>
        </w:tc>
      </w:tr>
      <w:tr w:rsidR="00D938B3" w:rsidRPr="001C702F" w14:paraId="4CDEF029" w14:textId="77777777" w:rsidTr="00360577">
        <w:trPr>
          <w:trHeight w:val="300"/>
          <w:jc w:val="center"/>
        </w:trPr>
        <w:tc>
          <w:tcPr>
            <w:tcW w:w="682" w:type="dxa"/>
            <w:tcMar>
              <w:left w:w="28" w:type="dxa"/>
              <w:right w:w="28" w:type="dxa"/>
            </w:tcMar>
          </w:tcPr>
          <w:p w14:paraId="46AF98A6"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I00-I99</w:t>
            </w:r>
          </w:p>
        </w:tc>
        <w:tc>
          <w:tcPr>
            <w:tcW w:w="1531" w:type="dxa"/>
            <w:tcMar>
              <w:left w:w="28" w:type="dxa"/>
              <w:right w:w="28" w:type="dxa"/>
            </w:tcMar>
          </w:tcPr>
          <w:p w14:paraId="597FFB49"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i/>
                <w:color w:val="000000"/>
                <w:sz w:val="18"/>
              </w:rPr>
              <w:t>Blood circulation system diseases</w:t>
            </w:r>
          </w:p>
        </w:tc>
        <w:tc>
          <w:tcPr>
            <w:tcW w:w="717" w:type="dxa"/>
            <w:tcMar>
              <w:left w:w="28" w:type="dxa"/>
              <w:right w:w="28" w:type="dxa"/>
            </w:tcMar>
            <w:vAlign w:val="center"/>
          </w:tcPr>
          <w:p w14:paraId="1DD7F757"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753.4</w:t>
            </w:r>
          </w:p>
        </w:tc>
        <w:tc>
          <w:tcPr>
            <w:tcW w:w="720" w:type="dxa"/>
            <w:tcMar>
              <w:left w:w="28" w:type="dxa"/>
              <w:right w:w="28" w:type="dxa"/>
            </w:tcMar>
            <w:vAlign w:val="center"/>
          </w:tcPr>
          <w:p w14:paraId="01387397"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816.1</w:t>
            </w:r>
          </w:p>
        </w:tc>
        <w:tc>
          <w:tcPr>
            <w:tcW w:w="715" w:type="dxa"/>
            <w:tcMar>
              <w:left w:w="28" w:type="dxa"/>
              <w:right w:w="28" w:type="dxa"/>
            </w:tcMar>
            <w:vAlign w:val="center"/>
          </w:tcPr>
          <w:p w14:paraId="6DB7170F"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787.3</w:t>
            </w:r>
          </w:p>
        </w:tc>
        <w:tc>
          <w:tcPr>
            <w:tcW w:w="714" w:type="dxa"/>
            <w:tcMar>
              <w:left w:w="28" w:type="dxa"/>
              <w:right w:w="28" w:type="dxa"/>
            </w:tcMar>
            <w:vAlign w:val="center"/>
          </w:tcPr>
          <w:p w14:paraId="23FC84ED"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747.8</w:t>
            </w:r>
          </w:p>
        </w:tc>
        <w:tc>
          <w:tcPr>
            <w:tcW w:w="852" w:type="dxa"/>
            <w:tcMar>
              <w:left w:w="28" w:type="dxa"/>
              <w:right w:w="28" w:type="dxa"/>
            </w:tcMar>
            <w:vAlign w:val="center"/>
          </w:tcPr>
          <w:p w14:paraId="29843B76"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836.4</w:t>
            </w:r>
          </w:p>
        </w:tc>
        <w:tc>
          <w:tcPr>
            <w:tcW w:w="713" w:type="dxa"/>
            <w:tcMar>
              <w:left w:w="28" w:type="dxa"/>
              <w:right w:w="28" w:type="dxa"/>
            </w:tcMar>
            <w:vAlign w:val="center"/>
          </w:tcPr>
          <w:p w14:paraId="50E9DCA8"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795.7</w:t>
            </w:r>
          </w:p>
        </w:tc>
        <w:tc>
          <w:tcPr>
            <w:tcW w:w="709" w:type="dxa"/>
            <w:tcMar>
              <w:left w:w="28" w:type="dxa"/>
              <w:right w:w="28" w:type="dxa"/>
            </w:tcMar>
            <w:vAlign w:val="center"/>
          </w:tcPr>
          <w:p w14:paraId="36C2FB1D"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762.2</w:t>
            </w:r>
          </w:p>
        </w:tc>
        <w:tc>
          <w:tcPr>
            <w:tcW w:w="716" w:type="dxa"/>
            <w:tcMar>
              <w:left w:w="28" w:type="dxa"/>
              <w:right w:w="28" w:type="dxa"/>
            </w:tcMar>
            <w:vAlign w:val="center"/>
          </w:tcPr>
          <w:p w14:paraId="71285874"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815.0</w:t>
            </w:r>
          </w:p>
        </w:tc>
        <w:tc>
          <w:tcPr>
            <w:tcW w:w="708" w:type="dxa"/>
            <w:tcMar>
              <w:left w:w="28" w:type="dxa"/>
              <w:right w:w="28" w:type="dxa"/>
            </w:tcMar>
            <w:vAlign w:val="center"/>
          </w:tcPr>
          <w:p w14:paraId="33D660F0"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790.8</w:t>
            </w:r>
          </w:p>
        </w:tc>
        <w:tc>
          <w:tcPr>
            <w:tcW w:w="567" w:type="dxa"/>
            <w:tcMar>
              <w:left w:w="28" w:type="dxa"/>
              <w:right w:w="28" w:type="dxa"/>
            </w:tcMar>
            <w:vAlign w:val="center"/>
          </w:tcPr>
          <w:p w14:paraId="4251A856"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796.7</w:t>
            </w:r>
          </w:p>
        </w:tc>
        <w:tc>
          <w:tcPr>
            <w:tcW w:w="716" w:type="dxa"/>
            <w:tcMar>
              <w:left w:w="28" w:type="dxa"/>
              <w:right w:w="28" w:type="dxa"/>
            </w:tcMar>
            <w:vAlign w:val="center"/>
          </w:tcPr>
          <w:p w14:paraId="51B3BA37"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816.4</w:t>
            </w:r>
          </w:p>
        </w:tc>
        <w:tc>
          <w:tcPr>
            <w:tcW w:w="708" w:type="dxa"/>
            <w:tcMar>
              <w:left w:w="28" w:type="dxa"/>
              <w:right w:w="28" w:type="dxa"/>
            </w:tcMar>
            <w:vAlign w:val="center"/>
          </w:tcPr>
          <w:p w14:paraId="76FBBB0D"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807.4</w:t>
            </w:r>
          </w:p>
        </w:tc>
        <w:tc>
          <w:tcPr>
            <w:tcW w:w="567" w:type="dxa"/>
            <w:tcMar>
              <w:left w:w="28" w:type="dxa"/>
              <w:right w:w="28" w:type="dxa"/>
            </w:tcMar>
            <w:vAlign w:val="center"/>
          </w:tcPr>
          <w:p w14:paraId="3243D138"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787.7</w:t>
            </w:r>
          </w:p>
        </w:tc>
        <w:tc>
          <w:tcPr>
            <w:tcW w:w="716" w:type="dxa"/>
            <w:tcMar>
              <w:left w:w="28" w:type="dxa"/>
              <w:right w:w="28" w:type="dxa"/>
            </w:tcMar>
            <w:vAlign w:val="center"/>
          </w:tcPr>
          <w:p w14:paraId="6EBE0F9B"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809.0</w:t>
            </w:r>
          </w:p>
        </w:tc>
        <w:tc>
          <w:tcPr>
            <w:tcW w:w="708" w:type="dxa"/>
            <w:tcMar>
              <w:left w:w="28" w:type="dxa"/>
              <w:right w:w="28" w:type="dxa"/>
            </w:tcMar>
            <w:vAlign w:val="center"/>
          </w:tcPr>
          <w:p w14:paraId="0C69AB57"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799.2</w:t>
            </w:r>
          </w:p>
        </w:tc>
      </w:tr>
      <w:tr w:rsidR="00D938B3" w:rsidRPr="001C702F" w14:paraId="264B2529" w14:textId="77777777" w:rsidTr="00360577">
        <w:trPr>
          <w:trHeight w:val="300"/>
          <w:jc w:val="center"/>
        </w:trPr>
        <w:tc>
          <w:tcPr>
            <w:tcW w:w="682" w:type="dxa"/>
            <w:tcMar>
              <w:left w:w="28" w:type="dxa"/>
              <w:right w:w="28" w:type="dxa"/>
            </w:tcMar>
          </w:tcPr>
          <w:p w14:paraId="1FB040A5"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I25</w:t>
            </w:r>
          </w:p>
        </w:tc>
        <w:tc>
          <w:tcPr>
            <w:tcW w:w="1531" w:type="dxa"/>
            <w:tcMar>
              <w:left w:w="28" w:type="dxa"/>
              <w:right w:w="28" w:type="dxa"/>
            </w:tcMar>
          </w:tcPr>
          <w:p w14:paraId="47ACB50F"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i/>
                <w:color w:val="000000"/>
                <w:sz w:val="18"/>
              </w:rPr>
              <w:t>Chronic cardiac ischemic diseases</w:t>
            </w:r>
          </w:p>
        </w:tc>
        <w:tc>
          <w:tcPr>
            <w:tcW w:w="717" w:type="dxa"/>
            <w:tcMar>
              <w:left w:w="28" w:type="dxa"/>
              <w:right w:w="28" w:type="dxa"/>
            </w:tcMar>
            <w:vAlign w:val="center"/>
          </w:tcPr>
          <w:p w14:paraId="47AAE65A"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330.7</w:t>
            </w:r>
          </w:p>
        </w:tc>
        <w:tc>
          <w:tcPr>
            <w:tcW w:w="720" w:type="dxa"/>
            <w:tcMar>
              <w:left w:w="28" w:type="dxa"/>
              <w:right w:w="28" w:type="dxa"/>
            </w:tcMar>
            <w:vAlign w:val="center"/>
          </w:tcPr>
          <w:p w14:paraId="0253E5BD"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317.5</w:t>
            </w:r>
          </w:p>
        </w:tc>
        <w:tc>
          <w:tcPr>
            <w:tcW w:w="715" w:type="dxa"/>
            <w:tcMar>
              <w:left w:w="28" w:type="dxa"/>
              <w:right w:w="28" w:type="dxa"/>
            </w:tcMar>
            <w:vAlign w:val="center"/>
          </w:tcPr>
          <w:p w14:paraId="67A12B5F"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323.6</w:t>
            </w:r>
          </w:p>
        </w:tc>
        <w:tc>
          <w:tcPr>
            <w:tcW w:w="714" w:type="dxa"/>
            <w:tcMar>
              <w:left w:w="28" w:type="dxa"/>
              <w:right w:w="28" w:type="dxa"/>
            </w:tcMar>
            <w:vAlign w:val="center"/>
          </w:tcPr>
          <w:p w14:paraId="2D09BFB2"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332.8</w:t>
            </w:r>
          </w:p>
        </w:tc>
        <w:tc>
          <w:tcPr>
            <w:tcW w:w="852" w:type="dxa"/>
            <w:tcMar>
              <w:left w:w="28" w:type="dxa"/>
              <w:right w:w="28" w:type="dxa"/>
            </w:tcMar>
            <w:vAlign w:val="center"/>
          </w:tcPr>
          <w:p w14:paraId="6A0BD485"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334.3</w:t>
            </w:r>
          </w:p>
        </w:tc>
        <w:tc>
          <w:tcPr>
            <w:tcW w:w="713" w:type="dxa"/>
            <w:tcMar>
              <w:left w:w="28" w:type="dxa"/>
              <w:right w:w="28" w:type="dxa"/>
            </w:tcMar>
            <w:vAlign w:val="center"/>
          </w:tcPr>
          <w:p w14:paraId="62E4EFBF"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333.6</w:t>
            </w:r>
          </w:p>
        </w:tc>
        <w:tc>
          <w:tcPr>
            <w:tcW w:w="709" w:type="dxa"/>
            <w:tcMar>
              <w:left w:w="28" w:type="dxa"/>
              <w:right w:w="28" w:type="dxa"/>
            </w:tcMar>
            <w:vAlign w:val="center"/>
          </w:tcPr>
          <w:p w14:paraId="03CE4EC7"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347.7</w:t>
            </w:r>
          </w:p>
        </w:tc>
        <w:tc>
          <w:tcPr>
            <w:tcW w:w="716" w:type="dxa"/>
            <w:tcMar>
              <w:left w:w="28" w:type="dxa"/>
              <w:right w:w="28" w:type="dxa"/>
            </w:tcMar>
            <w:vAlign w:val="center"/>
          </w:tcPr>
          <w:p w14:paraId="1CB0DA59"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328.4</w:t>
            </w:r>
          </w:p>
        </w:tc>
        <w:tc>
          <w:tcPr>
            <w:tcW w:w="708" w:type="dxa"/>
            <w:tcMar>
              <w:left w:w="28" w:type="dxa"/>
              <w:right w:w="28" w:type="dxa"/>
            </w:tcMar>
            <w:vAlign w:val="center"/>
          </w:tcPr>
          <w:p w14:paraId="47B548B2"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337.2</w:t>
            </w:r>
          </w:p>
        </w:tc>
        <w:tc>
          <w:tcPr>
            <w:tcW w:w="567" w:type="dxa"/>
            <w:tcMar>
              <w:left w:w="28" w:type="dxa"/>
              <w:right w:w="28" w:type="dxa"/>
            </w:tcMar>
            <w:vAlign w:val="center"/>
          </w:tcPr>
          <w:p w14:paraId="10B2AFA1"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353.1</w:t>
            </w:r>
          </w:p>
        </w:tc>
        <w:tc>
          <w:tcPr>
            <w:tcW w:w="716" w:type="dxa"/>
            <w:tcMar>
              <w:left w:w="28" w:type="dxa"/>
              <w:right w:w="28" w:type="dxa"/>
            </w:tcMar>
            <w:vAlign w:val="center"/>
          </w:tcPr>
          <w:p w14:paraId="32087A99"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320.2</w:t>
            </w:r>
          </w:p>
        </w:tc>
        <w:tc>
          <w:tcPr>
            <w:tcW w:w="708" w:type="dxa"/>
            <w:tcMar>
              <w:left w:w="28" w:type="dxa"/>
              <w:right w:w="28" w:type="dxa"/>
            </w:tcMar>
            <w:vAlign w:val="center"/>
          </w:tcPr>
          <w:p w14:paraId="0A540186"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335.3</w:t>
            </w:r>
          </w:p>
        </w:tc>
        <w:tc>
          <w:tcPr>
            <w:tcW w:w="567" w:type="dxa"/>
            <w:tcMar>
              <w:left w:w="28" w:type="dxa"/>
              <w:right w:w="28" w:type="dxa"/>
            </w:tcMar>
            <w:vAlign w:val="center"/>
          </w:tcPr>
          <w:p w14:paraId="53CB1F29"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335.0</w:t>
            </w:r>
          </w:p>
        </w:tc>
        <w:tc>
          <w:tcPr>
            <w:tcW w:w="716" w:type="dxa"/>
            <w:tcMar>
              <w:left w:w="28" w:type="dxa"/>
              <w:right w:w="28" w:type="dxa"/>
            </w:tcMar>
            <w:vAlign w:val="center"/>
          </w:tcPr>
          <w:p w14:paraId="32774B8D"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323.3</w:t>
            </w:r>
          </w:p>
        </w:tc>
        <w:tc>
          <w:tcPr>
            <w:tcW w:w="708" w:type="dxa"/>
            <w:tcMar>
              <w:left w:w="28" w:type="dxa"/>
              <w:right w:w="28" w:type="dxa"/>
            </w:tcMar>
            <w:vAlign w:val="center"/>
          </w:tcPr>
          <w:p w14:paraId="259A2A07"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328.7</w:t>
            </w:r>
          </w:p>
        </w:tc>
      </w:tr>
      <w:tr w:rsidR="00D938B3" w:rsidRPr="001C702F" w14:paraId="15407B0B" w14:textId="77777777" w:rsidTr="00360577">
        <w:trPr>
          <w:trHeight w:val="300"/>
          <w:jc w:val="center"/>
        </w:trPr>
        <w:tc>
          <w:tcPr>
            <w:tcW w:w="682" w:type="dxa"/>
            <w:tcMar>
              <w:left w:w="28" w:type="dxa"/>
              <w:right w:w="28" w:type="dxa"/>
            </w:tcMar>
          </w:tcPr>
          <w:p w14:paraId="2BDD6ED6"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I60-I69</w:t>
            </w:r>
          </w:p>
        </w:tc>
        <w:tc>
          <w:tcPr>
            <w:tcW w:w="1531" w:type="dxa"/>
            <w:tcMar>
              <w:left w:w="28" w:type="dxa"/>
              <w:right w:w="28" w:type="dxa"/>
            </w:tcMar>
          </w:tcPr>
          <w:p w14:paraId="68F1D285"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i/>
                <w:color w:val="000000"/>
                <w:sz w:val="18"/>
              </w:rPr>
              <w:t>Cerebrovascular diseases</w:t>
            </w:r>
          </w:p>
        </w:tc>
        <w:tc>
          <w:tcPr>
            <w:tcW w:w="717" w:type="dxa"/>
            <w:tcMar>
              <w:left w:w="28" w:type="dxa"/>
              <w:right w:w="28" w:type="dxa"/>
            </w:tcMar>
            <w:vAlign w:val="center"/>
          </w:tcPr>
          <w:p w14:paraId="20261CCC"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229.3</w:t>
            </w:r>
          </w:p>
        </w:tc>
        <w:tc>
          <w:tcPr>
            <w:tcW w:w="720" w:type="dxa"/>
            <w:tcMar>
              <w:left w:w="28" w:type="dxa"/>
              <w:right w:w="28" w:type="dxa"/>
            </w:tcMar>
            <w:vAlign w:val="center"/>
          </w:tcPr>
          <w:p w14:paraId="712B87D6"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340.3</w:t>
            </w:r>
          </w:p>
        </w:tc>
        <w:tc>
          <w:tcPr>
            <w:tcW w:w="715" w:type="dxa"/>
            <w:tcMar>
              <w:left w:w="28" w:type="dxa"/>
              <w:right w:w="28" w:type="dxa"/>
            </w:tcMar>
            <w:vAlign w:val="center"/>
          </w:tcPr>
          <w:p w14:paraId="2E0712C1"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289.3</w:t>
            </w:r>
          </w:p>
        </w:tc>
        <w:tc>
          <w:tcPr>
            <w:tcW w:w="714" w:type="dxa"/>
            <w:tcMar>
              <w:left w:w="28" w:type="dxa"/>
              <w:right w:w="28" w:type="dxa"/>
            </w:tcMar>
            <w:vAlign w:val="center"/>
          </w:tcPr>
          <w:p w14:paraId="6067533F"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225.4</w:t>
            </w:r>
          </w:p>
        </w:tc>
        <w:tc>
          <w:tcPr>
            <w:tcW w:w="852" w:type="dxa"/>
            <w:tcMar>
              <w:left w:w="28" w:type="dxa"/>
              <w:right w:w="28" w:type="dxa"/>
            </w:tcMar>
            <w:vAlign w:val="center"/>
          </w:tcPr>
          <w:p w14:paraId="76F18F9E"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338.3</w:t>
            </w:r>
          </w:p>
        </w:tc>
        <w:tc>
          <w:tcPr>
            <w:tcW w:w="713" w:type="dxa"/>
            <w:tcMar>
              <w:left w:w="28" w:type="dxa"/>
              <w:right w:w="28" w:type="dxa"/>
            </w:tcMar>
            <w:vAlign w:val="center"/>
          </w:tcPr>
          <w:p w14:paraId="2C1FAAA5"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286.5</w:t>
            </w:r>
          </w:p>
        </w:tc>
        <w:tc>
          <w:tcPr>
            <w:tcW w:w="709" w:type="dxa"/>
            <w:tcMar>
              <w:left w:w="28" w:type="dxa"/>
              <w:right w:w="28" w:type="dxa"/>
            </w:tcMar>
            <w:vAlign w:val="center"/>
          </w:tcPr>
          <w:p w14:paraId="55E2345D"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207.4</w:t>
            </w:r>
          </w:p>
        </w:tc>
        <w:tc>
          <w:tcPr>
            <w:tcW w:w="716" w:type="dxa"/>
            <w:tcMar>
              <w:left w:w="28" w:type="dxa"/>
              <w:right w:w="28" w:type="dxa"/>
            </w:tcMar>
            <w:vAlign w:val="center"/>
          </w:tcPr>
          <w:p w14:paraId="61FFA501"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315.5</w:t>
            </w:r>
          </w:p>
        </w:tc>
        <w:tc>
          <w:tcPr>
            <w:tcW w:w="708" w:type="dxa"/>
            <w:tcMar>
              <w:left w:w="28" w:type="dxa"/>
              <w:right w:w="28" w:type="dxa"/>
            </w:tcMar>
            <w:vAlign w:val="center"/>
          </w:tcPr>
          <w:p w14:paraId="276A13AC"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265.9</w:t>
            </w:r>
          </w:p>
        </w:tc>
        <w:tc>
          <w:tcPr>
            <w:tcW w:w="567" w:type="dxa"/>
            <w:tcMar>
              <w:left w:w="28" w:type="dxa"/>
              <w:right w:w="28" w:type="dxa"/>
            </w:tcMar>
            <w:vAlign w:val="center"/>
          </w:tcPr>
          <w:p w14:paraId="2B816E13"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215.9</w:t>
            </w:r>
          </w:p>
        </w:tc>
        <w:tc>
          <w:tcPr>
            <w:tcW w:w="716" w:type="dxa"/>
            <w:tcMar>
              <w:left w:w="28" w:type="dxa"/>
              <w:right w:w="28" w:type="dxa"/>
            </w:tcMar>
            <w:vAlign w:val="center"/>
          </w:tcPr>
          <w:p w14:paraId="1F689869"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316.3</w:t>
            </w:r>
          </w:p>
        </w:tc>
        <w:tc>
          <w:tcPr>
            <w:tcW w:w="708" w:type="dxa"/>
            <w:tcMar>
              <w:left w:w="28" w:type="dxa"/>
              <w:right w:w="28" w:type="dxa"/>
            </w:tcMar>
            <w:vAlign w:val="center"/>
          </w:tcPr>
          <w:p w14:paraId="0AABAEE4"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270.2</w:t>
            </w:r>
          </w:p>
        </w:tc>
        <w:tc>
          <w:tcPr>
            <w:tcW w:w="567" w:type="dxa"/>
            <w:tcMar>
              <w:left w:w="28" w:type="dxa"/>
              <w:right w:w="28" w:type="dxa"/>
            </w:tcMar>
            <w:vAlign w:val="center"/>
          </w:tcPr>
          <w:p w14:paraId="776123E3"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206.3</w:t>
            </w:r>
          </w:p>
        </w:tc>
        <w:tc>
          <w:tcPr>
            <w:tcW w:w="716" w:type="dxa"/>
            <w:tcMar>
              <w:left w:w="28" w:type="dxa"/>
              <w:right w:w="28" w:type="dxa"/>
            </w:tcMar>
            <w:vAlign w:val="center"/>
          </w:tcPr>
          <w:p w14:paraId="64AAAB1B"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298.6</w:t>
            </w:r>
          </w:p>
        </w:tc>
        <w:tc>
          <w:tcPr>
            <w:tcW w:w="708" w:type="dxa"/>
            <w:tcMar>
              <w:left w:w="28" w:type="dxa"/>
              <w:right w:w="28" w:type="dxa"/>
            </w:tcMar>
            <w:vAlign w:val="center"/>
          </w:tcPr>
          <w:p w14:paraId="02731D87"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256.3</w:t>
            </w:r>
          </w:p>
        </w:tc>
      </w:tr>
      <w:tr w:rsidR="00D938B3" w:rsidRPr="001C702F" w14:paraId="675874DC" w14:textId="77777777" w:rsidTr="00360577">
        <w:trPr>
          <w:trHeight w:val="300"/>
          <w:jc w:val="center"/>
        </w:trPr>
        <w:tc>
          <w:tcPr>
            <w:tcW w:w="682" w:type="dxa"/>
            <w:tcMar>
              <w:left w:w="28" w:type="dxa"/>
              <w:right w:w="28" w:type="dxa"/>
            </w:tcMar>
          </w:tcPr>
          <w:p w14:paraId="65BD14E9"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I21-I23</w:t>
            </w:r>
          </w:p>
        </w:tc>
        <w:tc>
          <w:tcPr>
            <w:tcW w:w="1531" w:type="dxa"/>
            <w:tcMar>
              <w:left w:w="28" w:type="dxa"/>
              <w:right w:w="28" w:type="dxa"/>
            </w:tcMar>
          </w:tcPr>
          <w:p w14:paraId="21D81D2A"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i/>
                <w:color w:val="000000"/>
                <w:sz w:val="18"/>
              </w:rPr>
              <w:t>Acute myocardial infarction</w:t>
            </w:r>
          </w:p>
        </w:tc>
        <w:tc>
          <w:tcPr>
            <w:tcW w:w="717" w:type="dxa"/>
            <w:tcMar>
              <w:left w:w="28" w:type="dxa"/>
              <w:right w:w="28" w:type="dxa"/>
            </w:tcMar>
            <w:vAlign w:val="center"/>
          </w:tcPr>
          <w:p w14:paraId="7AE3AB06"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71.5</w:t>
            </w:r>
          </w:p>
        </w:tc>
        <w:tc>
          <w:tcPr>
            <w:tcW w:w="720" w:type="dxa"/>
            <w:tcMar>
              <w:left w:w="28" w:type="dxa"/>
              <w:right w:w="28" w:type="dxa"/>
            </w:tcMar>
            <w:vAlign w:val="center"/>
          </w:tcPr>
          <w:p w14:paraId="0B24EC0F"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49.6</w:t>
            </w:r>
          </w:p>
        </w:tc>
        <w:tc>
          <w:tcPr>
            <w:tcW w:w="715" w:type="dxa"/>
            <w:tcMar>
              <w:left w:w="28" w:type="dxa"/>
              <w:right w:w="28" w:type="dxa"/>
            </w:tcMar>
            <w:vAlign w:val="center"/>
          </w:tcPr>
          <w:p w14:paraId="2280BE10"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59.6</w:t>
            </w:r>
          </w:p>
        </w:tc>
        <w:tc>
          <w:tcPr>
            <w:tcW w:w="714" w:type="dxa"/>
            <w:tcMar>
              <w:left w:w="28" w:type="dxa"/>
              <w:right w:w="28" w:type="dxa"/>
            </w:tcMar>
            <w:vAlign w:val="center"/>
          </w:tcPr>
          <w:p w14:paraId="400831A5"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59.4</w:t>
            </w:r>
          </w:p>
        </w:tc>
        <w:tc>
          <w:tcPr>
            <w:tcW w:w="852" w:type="dxa"/>
            <w:tcMar>
              <w:left w:w="28" w:type="dxa"/>
              <w:right w:w="28" w:type="dxa"/>
            </w:tcMar>
            <w:vAlign w:val="center"/>
          </w:tcPr>
          <w:p w14:paraId="15656BDF"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47.7</w:t>
            </w:r>
          </w:p>
        </w:tc>
        <w:tc>
          <w:tcPr>
            <w:tcW w:w="713" w:type="dxa"/>
            <w:tcMar>
              <w:left w:w="28" w:type="dxa"/>
              <w:right w:w="28" w:type="dxa"/>
            </w:tcMar>
            <w:vAlign w:val="center"/>
          </w:tcPr>
          <w:p w14:paraId="6EE8172F"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53.1</w:t>
            </w:r>
          </w:p>
        </w:tc>
        <w:tc>
          <w:tcPr>
            <w:tcW w:w="709" w:type="dxa"/>
            <w:tcMar>
              <w:left w:w="28" w:type="dxa"/>
              <w:right w:w="28" w:type="dxa"/>
            </w:tcMar>
            <w:vAlign w:val="center"/>
          </w:tcPr>
          <w:p w14:paraId="58CE69B9"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65.7</w:t>
            </w:r>
          </w:p>
        </w:tc>
        <w:tc>
          <w:tcPr>
            <w:tcW w:w="716" w:type="dxa"/>
            <w:tcMar>
              <w:left w:w="28" w:type="dxa"/>
              <w:right w:w="28" w:type="dxa"/>
            </w:tcMar>
            <w:vAlign w:val="center"/>
          </w:tcPr>
          <w:p w14:paraId="01BABD98"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52.2</w:t>
            </w:r>
          </w:p>
        </w:tc>
        <w:tc>
          <w:tcPr>
            <w:tcW w:w="708" w:type="dxa"/>
            <w:tcMar>
              <w:left w:w="28" w:type="dxa"/>
              <w:right w:w="28" w:type="dxa"/>
            </w:tcMar>
            <w:vAlign w:val="center"/>
          </w:tcPr>
          <w:p w14:paraId="74082C75"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58.4</w:t>
            </w:r>
          </w:p>
        </w:tc>
        <w:tc>
          <w:tcPr>
            <w:tcW w:w="567" w:type="dxa"/>
            <w:tcMar>
              <w:left w:w="28" w:type="dxa"/>
              <w:right w:w="28" w:type="dxa"/>
            </w:tcMar>
            <w:vAlign w:val="center"/>
          </w:tcPr>
          <w:p w14:paraId="789E8634"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67.8</w:t>
            </w:r>
          </w:p>
        </w:tc>
        <w:tc>
          <w:tcPr>
            <w:tcW w:w="716" w:type="dxa"/>
            <w:tcMar>
              <w:left w:w="28" w:type="dxa"/>
              <w:right w:w="28" w:type="dxa"/>
            </w:tcMar>
            <w:vAlign w:val="center"/>
          </w:tcPr>
          <w:p w14:paraId="748F79D7"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50.8</w:t>
            </w:r>
          </w:p>
        </w:tc>
        <w:tc>
          <w:tcPr>
            <w:tcW w:w="708" w:type="dxa"/>
            <w:tcMar>
              <w:left w:w="28" w:type="dxa"/>
              <w:right w:w="28" w:type="dxa"/>
            </w:tcMar>
            <w:vAlign w:val="center"/>
          </w:tcPr>
          <w:p w14:paraId="3F421E2C"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58.6</w:t>
            </w:r>
          </w:p>
        </w:tc>
        <w:tc>
          <w:tcPr>
            <w:tcW w:w="567" w:type="dxa"/>
            <w:tcMar>
              <w:left w:w="28" w:type="dxa"/>
              <w:right w:w="28" w:type="dxa"/>
            </w:tcMar>
            <w:vAlign w:val="center"/>
          </w:tcPr>
          <w:p w14:paraId="668C5B91"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70.6</w:t>
            </w:r>
          </w:p>
        </w:tc>
        <w:tc>
          <w:tcPr>
            <w:tcW w:w="716" w:type="dxa"/>
            <w:tcMar>
              <w:left w:w="28" w:type="dxa"/>
              <w:right w:w="28" w:type="dxa"/>
            </w:tcMar>
            <w:vAlign w:val="center"/>
          </w:tcPr>
          <w:p w14:paraId="31A1C4DC"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50.1</w:t>
            </w:r>
          </w:p>
        </w:tc>
        <w:tc>
          <w:tcPr>
            <w:tcW w:w="708" w:type="dxa"/>
            <w:tcMar>
              <w:left w:w="28" w:type="dxa"/>
              <w:right w:w="28" w:type="dxa"/>
            </w:tcMar>
            <w:vAlign w:val="center"/>
          </w:tcPr>
          <w:p w14:paraId="2609F714"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59.5</w:t>
            </w:r>
          </w:p>
        </w:tc>
      </w:tr>
      <w:tr w:rsidR="00D938B3" w:rsidRPr="001C702F" w14:paraId="30169F59" w14:textId="77777777" w:rsidTr="00360577">
        <w:trPr>
          <w:trHeight w:val="300"/>
          <w:jc w:val="center"/>
        </w:trPr>
        <w:tc>
          <w:tcPr>
            <w:tcW w:w="682" w:type="dxa"/>
            <w:tcMar>
              <w:left w:w="28" w:type="dxa"/>
              <w:right w:w="28" w:type="dxa"/>
            </w:tcMar>
          </w:tcPr>
          <w:p w14:paraId="4787F769"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C00-C97</w:t>
            </w:r>
          </w:p>
        </w:tc>
        <w:tc>
          <w:tcPr>
            <w:tcW w:w="1531" w:type="dxa"/>
            <w:tcMar>
              <w:left w:w="28" w:type="dxa"/>
              <w:right w:w="28" w:type="dxa"/>
            </w:tcMar>
          </w:tcPr>
          <w:p w14:paraId="462B48AB"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i/>
                <w:color w:val="000000"/>
                <w:sz w:val="18"/>
              </w:rPr>
              <w:t>Malignant tumours</w:t>
            </w:r>
          </w:p>
        </w:tc>
        <w:tc>
          <w:tcPr>
            <w:tcW w:w="717" w:type="dxa"/>
            <w:tcMar>
              <w:left w:w="28" w:type="dxa"/>
              <w:right w:w="28" w:type="dxa"/>
            </w:tcMar>
            <w:vAlign w:val="center"/>
          </w:tcPr>
          <w:p w14:paraId="058F9394"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292.1</w:t>
            </w:r>
          </w:p>
        </w:tc>
        <w:tc>
          <w:tcPr>
            <w:tcW w:w="720" w:type="dxa"/>
            <w:tcMar>
              <w:left w:w="28" w:type="dxa"/>
              <w:right w:w="28" w:type="dxa"/>
            </w:tcMar>
            <w:vAlign w:val="center"/>
          </w:tcPr>
          <w:p w14:paraId="701D44DE"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205.4</w:t>
            </w:r>
          </w:p>
        </w:tc>
        <w:tc>
          <w:tcPr>
            <w:tcW w:w="715" w:type="dxa"/>
            <w:tcMar>
              <w:left w:w="28" w:type="dxa"/>
              <w:right w:w="28" w:type="dxa"/>
            </w:tcMar>
            <w:vAlign w:val="center"/>
          </w:tcPr>
          <w:p w14:paraId="2DE7EA04"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245.2</w:t>
            </w:r>
          </w:p>
        </w:tc>
        <w:tc>
          <w:tcPr>
            <w:tcW w:w="714" w:type="dxa"/>
            <w:tcMar>
              <w:left w:w="28" w:type="dxa"/>
              <w:right w:w="28" w:type="dxa"/>
            </w:tcMar>
            <w:vAlign w:val="center"/>
          </w:tcPr>
          <w:p w14:paraId="35096E8D"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294.6</w:t>
            </w:r>
          </w:p>
        </w:tc>
        <w:tc>
          <w:tcPr>
            <w:tcW w:w="852" w:type="dxa"/>
            <w:tcMar>
              <w:left w:w="28" w:type="dxa"/>
              <w:right w:w="28" w:type="dxa"/>
            </w:tcMar>
            <w:vAlign w:val="center"/>
          </w:tcPr>
          <w:p w14:paraId="45E2DB8F"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213.3</w:t>
            </w:r>
          </w:p>
        </w:tc>
        <w:tc>
          <w:tcPr>
            <w:tcW w:w="713" w:type="dxa"/>
            <w:tcMar>
              <w:left w:w="28" w:type="dxa"/>
              <w:right w:w="28" w:type="dxa"/>
            </w:tcMar>
            <w:vAlign w:val="center"/>
          </w:tcPr>
          <w:p w14:paraId="2B0DC99A"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250.6</w:t>
            </w:r>
          </w:p>
        </w:tc>
        <w:tc>
          <w:tcPr>
            <w:tcW w:w="709" w:type="dxa"/>
            <w:tcMar>
              <w:left w:w="28" w:type="dxa"/>
              <w:right w:w="28" w:type="dxa"/>
            </w:tcMar>
            <w:vAlign w:val="center"/>
          </w:tcPr>
          <w:p w14:paraId="4AFBEBD1"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305.4</w:t>
            </w:r>
          </w:p>
        </w:tc>
        <w:tc>
          <w:tcPr>
            <w:tcW w:w="716" w:type="dxa"/>
            <w:tcMar>
              <w:left w:w="28" w:type="dxa"/>
              <w:right w:w="28" w:type="dxa"/>
            </w:tcMar>
            <w:vAlign w:val="center"/>
          </w:tcPr>
          <w:p w14:paraId="3D9286B8"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210.4</w:t>
            </w:r>
          </w:p>
        </w:tc>
        <w:tc>
          <w:tcPr>
            <w:tcW w:w="708" w:type="dxa"/>
            <w:tcMar>
              <w:left w:w="28" w:type="dxa"/>
              <w:right w:w="28" w:type="dxa"/>
            </w:tcMar>
            <w:vAlign w:val="center"/>
          </w:tcPr>
          <w:p w14:paraId="394719DC"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254.0</w:t>
            </w:r>
          </w:p>
        </w:tc>
        <w:tc>
          <w:tcPr>
            <w:tcW w:w="567" w:type="dxa"/>
            <w:tcMar>
              <w:left w:w="28" w:type="dxa"/>
              <w:right w:w="28" w:type="dxa"/>
            </w:tcMar>
            <w:vAlign w:val="center"/>
          </w:tcPr>
          <w:p w14:paraId="77B7DEAA"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312.2</w:t>
            </w:r>
          </w:p>
        </w:tc>
        <w:tc>
          <w:tcPr>
            <w:tcW w:w="716" w:type="dxa"/>
            <w:tcMar>
              <w:left w:w="28" w:type="dxa"/>
              <w:right w:w="28" w:type="dxa"/>
            </w:tcMar>
            <w:vAlign w:val="center"/>
          </w:tcPr>
          <w:p w14:paraId="63E6267A"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216.1</w:t>
            </w:r>
          </w:p>
        </w:tc>
        <w:tc>
          <w:tcPr>
            <w:tcW w:w="708" w:type="dxa"/>
            <w:tcMar>
              <w:left w:w="28" w:type="dxa"/>
              <w:right w:w="28" w:type="dxa"/>
            </w:tcMar>
            <w:vAlign w:val="center"/>
          </w:tcPr>
          <w:p w14:paraId="0F5F06F1"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260.2</w:t>
            </w:r>
          </w:p>
        </w:tc>
        <w:tc>
          <w:tcPr>
            <w:tcW w:w="567" w:type="dxa"/>
            <w:tcMar>
              <w:left w:w="28" w:type="dxa"/>
              <w:right w:w="28" w:type="dxa"/>
            </w:tcMar>
            <w:vAlign w:val="center"/>
          </w:tcPr>
          <w:p w14:paraId="4B99FF40"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319.2</w:t>
            </w:r>
          </w:p>
        </w:tc>
        <w:tc>
          <w:tcPr>
            <w:tcW w:w="716" w:type="dxa"/>
            <w:tcMar>
              <w:left w:w="28" w:type="dxa"/>
              <w:right w:w="28" w:type="dxa"/>
            </w:tcMar>
            <w:vAlign w:val="center"/>
          </w:tcPr>
          <w:p w14:paraId="6DE220D3"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231.4</w:t>
            </w:r>
          </w:p>
        </w:tc>
        <w:tc>
          <w:tcPr>
            <w:tcW w:w="708" w:type="dxa"/>
            <w:tcMar>
              <w:left w:w="28" w:type="dxa"/>
              <w:right w:w="28" w:type="dxa"/>
            </w:tcMar>
            <w:vAlign w:val="center"/>
          </w:tcPr>
          <w:p w14:paraId="1712320B"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271.7</w:t>
            </w:r>
          </w:p>
        </w:tc>
      </w:tr>
      <w:tr w:rsidR="00D938B3" w:rsidRPr="001C702F" w14:paraId="06F0629B" w14:textId="77777777" w:rsidTr="00360577">
        <w:trPr>
          <w:trHeight w:val="300"/>
          <w:jc w:val="center"/>
        </w:trPr>
        <w:tc>
          <w:tcPr>
            <w:tcW w:w="682" w:type="dxa"/>
            <w:tcMar>
              <w:left w:w="28" w:type="dxa"/>
              <w:right w:w="28" w:type="dxa"/>
            </w:tcMar>
          </w:tcPr>
          <w:p w14:paraId="6EEBDA84"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C34</w:t>
            </w:r>
          </w:p>
        </w:tc>
        <w:tc>
          <w:tcPr>
            <w:tcW w:w="1531" w:type="dxa"/>
            <w:tcMar>
              <w:left w:w="28" w:type="dxa"/>
              <w:right w:w="28" w:type="dxa"/>
            </w:tcMar>
          </w:tcPr>
          <w:p w14:paraId="692AFB34"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i/>
                <w:color w:val="000000"/>
                <w:sz w:val="18"/>
              </w:rPr>
              <w:t>Bronchial and pulmonary malignant tumours</w:t>
            </w:r>
          </w:p>
        </w:tc>
        <w:tc>
          <w:tcPr>
            <w:tcW w:w="717" w:type="dxa"/>
            <w:tcMar>
              <w:left w:w="28" w:type="dxa"/>
              <w:right w:w="28" w:type="dxa"/>
            </w:tcMar>
            <w:vAlign w:val="center"/>
          </w:tcPr>
          <w:p w14:paraId="30F3E078"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83.7</w:t>
            </w:r>
          </w:p>
        </w:tc>
        <w:tc>
          <w:tcPr>
            <w:tcW w:w="720" w:type="dxa"/>
            <w:tcMar>
              <w:left w:w="28" w:type="dxa"/>
              <w:right w:w="28" w:type="dxa"/>
            </w:tcMar>
            <w:vAlign w:val="center"/>
          </w:tcPr>
          <w:p w14:paraId="16F7289F"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14.2</w:t>
            </w:r>
          </w:p>
        </w:tc>
        <w:tc>
          <w:tcPr>
            <w:tcW w:w="715" w:type="dxa"/>
            <w:tcMar>
              <w:left w:w="28" w:type="dxa"/>
              <w:right w:w="28" w:type="dxa"/>
            </w:tcMar>
            <w:vAlign w:val="center"/>
          </w:tcPr>
          <w:p w14:paraId="22DE2B1D"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46.1</w:t>
            </w:r>
          </w:p>
        </w:tc>
        <w:tc>
          <w:tcPr>
            <w:tcW w:w="714" w:type="dxa"/>
            <w:tcMar>
              <w:left w:w="28" w:type="dxa"/>
              <w:right w:w="28" w:type="dxa"/>
            </w:tcMar>
            <w:vAlign w:val="center"/>
          </w:tcPr>
          <w:p w14:paraId="4028B8B9"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82.2</w:t>
            </w:r>
          </w:p>
        </w:tc>
        <w:tc>
          <w:tcPr>
            <w:tcW w:w="852" w:type="dxa"/>
            <w:tcMar>
              <w:left w:w="28" w:type="dxa"/>
              <w:right w:w="28" w:type="dxa"/>
            </w:tcMar>
            <w:vAlign w:val="center"/>
          </w:tcPr>
          <w:p w14:paraId="75436C18"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15.2</w:t>
            </w:r>
          </w:p>
        </w:tc>
        <w:tc>
          <w:tcPr>
            <w:tcW w:w="713" w:type="dxa"/>
            <w:tcMar>
              <w:left w:w="28" w:type="dxa"/>
              <w:right w:w="28" w:type="dxa"/>
            </w:tcMar>
            <w:vAlign w:val="center"/>
          </w:tcPr>
          <w:p w14:paraId="3696BB39"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45.9</w:t>
            </w:r>
          </w:p>
        </w:tc>
        <w:tc>
          <w:tcPr>
            <w:tcW w:w="709" w:type="dxa"/>
            <w:tcMar>
              <w:left w:w="28" w:type="dxa"/>
              <w:right w:w="28" w:type="dxa"/>
            </w:tcMar>
            <w:vAlign w:val="center"/>
          </w:tcPr>
          <w:p w14:paraId="4F993FC4"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84.9</w:t>
            </w:r>
          </w:p>
        </w:tc>
        <w:tc>
          <w:tcPr>
            <w:tcW w:w="716" w:type="dxa"/>
            <w:tcMar>
              <w:left w:w="28" w:type="dxa"/>
              <w:right w:w="28" w:type="dxa"/>
            </w:tcMar>
            <w:vAlign w:val="center"/>
          </w:tcPr>
          <w:p w14:paraId="453015AC"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13.4</w:t>
            </w:r>
          </w:p>
        </w:tc>
        <w:tc>
          <w:tcPr>
            <w:tcW w:w="708" w:type="dxa"/>
            <w:tcMar>
              <w:left w:w="28" w:type="dxa"/>
              <w:right w:w="28" w:type="dxa"/>
            </w:tcMar>
            <w:vAlign w:val="center"/>
          </w:tcPr>
          <w:p w14:paraId="60BC4EA9"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46.2</w:t>
            </w:r>
          </w:p>
        </w:tc>
        <w:tc>
          <w:tcPr>
            <w:tcW w:w="567" w:type="dxa"/>
            <w:tcMar>
              <w:left w:w="28" w:type="dxa"/>
              <w:right w:w="28" w:type="dxa"/>
            </w:tcMar>
            <w:vAlign w:val="center"/>
          </w:tcPr>
          <w:p w14:paraId="332287CE"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83.6</w:t>
            </w:r>
          </w:p>
        </w:tc>
        <w:tc>
          <w:tcPr>
            <w:tcW w:w="716" w:type="dxa"/>
            <w:tcMar>
              <w:left w:w="28" w:type="dxa"/>
              <w:right w:w="28" w:type="dxa"/>
            </w:tcMar>
            <w:vAlign w:val="center"/>
          </w:tcPr>
          <w:p w14:paraId="4EC0BE94"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16.9</w:t>
            </w:r>
          </w:p>
        </w:tc>
        <w:tc>
          <w:tcPr>
            <w:tcW w:w="708" w:type="dxa"/>
            <w:tcMar>
              <w:left w:w="28" w:type="dxa"/>
              <w:right w:w="28" w:type="dxa"/>
            </w:tcMar>
            <w:vAlign w:val="center"/>
          </w:tcPr>
          <w:p w14:paraId="535C1E50"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47.5</w:t>
            </w:r>
          </w:p>
        </w:tc>
        <w:tc>
          <w:tcPr>
            <w:tcW w:w="567" w:type="dxa"/>
            <w:tcMar>
              <w:left w:w="28" w:type="dxa"/>
              <w:right w:w="28" w:type="dxa"/>
            </w:tcMar>
            <w:vAlign w:val="center"/>
          </w:tcPr>
          <w:p w14:paraId="1003C825"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92.4</w:t>
            </w:r>
          </w:p>
        </w:tc>
        <w:tc>
          <w:tcPr>
            <w:tcW w:w="716" w:type="dxa"/>
            <w:tcMar>
              <w:left w:w="28" w:type="dxa"/>
              <w:right w:w="28" w:type="dxa"/>
            </w:tcMar>
            <w:vAlign w:val="center"/>
          </w:tcPr>
          <w:p w14:paraId="7C21E830"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17.5</w:t>
            </w:r>
          </w:p>
        </w:tc>
        <w:tc>
          <w:tcPr>
            <w:tcW w:w="708" w:type="dxa"/>
            <w:tcMar>
              <w:left w:w="28" w:type="dxa"/>
              <w:right w:w="28" w:type="dxa"/>
            </w:tcMar>
            <w:vAlign w:val="center"/>
          </w:tcPr>
          <w:p w14:paraId="3BD574D8"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51.9</w:t>
            </w:r>
          </w:p>
        </w:tc>
      </w:tr>
      <w:tr w:rsidR="00D938B3" w:rsidRPr="001C702F" w14:paraId="79F9E53A" w14:textId="77777777" w:rsidTr="00360577">
        <w:trPr>
          <w:trHeight w:val="300"/>
          <w:jc w:val="center"/>
        </w:trPr>
        <w:tc>
          <w:tcPr>
            <w:tcW w:w="682" w:type="dxa"/>
            <w:tcMar>
              <w:left w:w="28" w:type="dxa"/>
              <w:right w:w="28" w:type="dxa"/>
            </w:tcMar>
          </w:tcPr>
          <w:p w14:paraId="4F038982"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C18-C21</w:t>
            </w:r>
          </w:p>
        </w:tc>
        <w:tc>
          <w:tcPr>
            <w:tcW w:w="1531" w:type="dxa"/>
            <w:tcMar>
              <w:left w:w="28" w:type="dxa"/>
              <w:right w:w="28" w:type="dxa"/>
            </w:tcMar>
          </w:tcPr>
          <w:p w14:paraId="55BF18B7"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i/>
                <w:color w:val="000000"/>
                <w:sz w:val="18"/>
              </w:rPr>
              <w:t>Colorectal cancer</w:t>
            </w:r>
          </w:p>
        </w:tc>
        <w:tc>
          <w:tcPr>
            <w:tcW w:w="717" w:type="dxa"/>
            <w:tcMar>
              <w:left w:w="28" w:type="dxa"/>
              <w:right w:w="28" w:type="dxa"/>
            </w:tcMar>
            <w:vAlign w:val="center"/>
          </w:tcPr>
          <w:p w14:paraId="1F24122E"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28.3</w:t>
            </w:r>
          </w:p>
        </w:tc>
        <w:tc>
          <w:tcPr>
            <w:tcW w:w="720" w:type="dxa"/>
            <w:tcMar>
              <w:left w:w="28" w:type="dxa"/>
              <w:right w:w="28" w:type="dxa"/>
            </w:tcMar>
            <w:vAlign w:val="center"/>
          </w:tcPr>
          <w:p w14:paraId="45DA1F31"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26.8</w:t>
            </w:r>
          </w:p>
        </w:tc>
        <w:tc>
          <w:tcPr>
            <w:tcW w:w="715" w:type="dxa"/>
            <w:tcMar>
              <w:left w:w="28" w:type="dxa"/>
              <w:right w:w="28" w:type="dxa"/>
            </w:tcMar>
            <w:vAlign w:val="center"/>
          </w:tcPr>
          <w:p w14:paraId="5BEB6248"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27.5</w:t>
            </w:r>
          </w:p>
        </w:tc>
        <w:tc>
          <w:tcPr>
            <w:tcW w:w="714" w:type="dxa"/>
            <w:tcMar>
              <w:left w:w="28" w:type="dxa"/>
              <w:right w:w="28" w:type="dxa"/>
            </w:tcMar>
            <w:vAlign w:val="center"/>
          </w:tcPr>
          <w:p w14:paraId="702648EF"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28.1</w:t>
            </w:r>
          </w:p>
        </w:tc>
        <w:tc>
          <w:tcPr>
            <w:tcW w:w="852" w:type="dxa"/>
            <w:tcMar>
              <w:left w:w="28" w:type="dxa"/>
              <w:right w:w="28" w:type="dxa"/>
            </w:tcMar>
            <w:vAlign w:val="center"/>
          </w:tcPr>
          <w:p w14:paraId="07C8DE6E"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31.7</w:t>
            </w:r>
          </w:p>
        </w:tc>
        <w:tc>
          <w:tcPr>
            <w:tcW w:w="713" w:type="dxa"/>
            <w:tcMar>
              <w:left w:w="28" w:type="dxa"/>
              <w:right w:w="28" w:type="dxa"/>
            </w:tcMar>
            <w:vAlign w:val="center"/>
          </w:tcPr>
          <w:p w14:paraId="4009E120"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30.1</w:t>
            </w:r>
          </w:p>
        </w:tc>
        <w:tc>
          <w:tcPr>
            <w:tcW w:w="709" w:type="dxa"/>
            <w:tcMar>
              <w:left w:w="28" w:type="dxa"/>
              <w:right w:w="28" w:type="dxa"/>
            </w:tcMar>
            <w:vAlign w:val="center"/>
          </w:tcPr>
          <w:p w14:paraId="560E672F"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30.7</w:t>
            </w:r>
          </w:p>
        </w:tc>
        <w:tc>
          <w:tcPr>
            <w:tcW w:w="716" w:type="dxa"/>
            <w:tcMar>
              <w:left w:w="28" w:type="dxa"/>
              <w:right w:w="28" w:type="dxa"/>
            </w:tcMar>
            <w:vAlign w:val="center"/>
          </w:tcPr>
          <w:p w14:paraId="019958C2"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30.5</w:t>
            </w:r>
          </w:p>
        </w:tc>
        <w:tc>
          <w:tcPr>
            <w:tcW w:w="708" w:type="dxa"/>
            <w:tcMar>
              <w:left w:w="28" w:type="dxa"/>
              <w:right w:w="28" w:type="dxa"/>
            </w:tcMar>
            <w:vAlign w:val="center"/>
          </w:tcPr>
          <w:p w14:paraId="72EEC66B"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30.6</w:t>
            </w:r>
          </w:p>
        </w:tc>
        <w:tc>
          <w:tcPr>
            <w:tcW w:w="567" w:type="dxa"/>
            <w:tcMar>
              <w:left w:w="28" w:type="dxa"/>
              <w:right w:w="28" w:type="dxa"/>
            </w:tcMar>
            <w:vAlign w:val="center"/>
          </w:tcPr>
          <w:p w14:paraId="4D3EDCB3"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30.8</w:t>
            </w:r>
          </w:p>
        </w:tc>
        <w:tc>
          <w:tcPr>
            <w:tcW w:w="716" w:type="dxa"/>
            <w:tcMar>
              <w:left w:w="28" w:type="dxa"/>
              <w:right w:w="28" w:type="dxa"/>
            </w:tcMar>
            <w:vAlign w:val="center"/>
          </w:tcPr>
          <w:p w14:paraId="7FA59EB5"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31.5</w:t>
            </w:r>
          </w:p>
        </w:tc>
        <w:tc>
          <w:tcPr>
            <w:tcW w:w="708" w:type="dxa"/>
            <w:tcMar>
              <w:left w:w="28" w:type="dxa"/>
              <w:right w:w="28" w:type="dxa"/>
            </w:tcMar>
            <w:vAlign w:val="center"/>
          </w:tcPr>
          <w:p w14:paraId="0FC6843C"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31.2</w:t>
            </w:r>
          </w:p>
        </w:tc>
        <w:tc>
          <w:tcPr>
            <w:tcW w:w="567" w:type="dxa"/>
            <w:tcMar>
              <w:left w:w="28" w:type="dxa"/>
              <w:right w:w="28" w:type="dxa"/>
            </w:tcMar>
            <w:vAlign w:val="center"/>
          </w:tcPr>
          <w:p w14:paraId="4DCBBCA6"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31.9</w:t>
            </w:r>
          </w:p>
        </w:tc>
        <w:tc>
          <w:tcPr>
            <w:tcW w:w="716" w:type="dxa"/>
            <w:tcMar>
              <w:left w:w="28" w:type="dxa"/>
              <w:right w:w="28" w:type="dxa"/>
            </w:tcMar>
            <w:vAlign w:val="center"/>
          </w:tcPr>
          <w:p w14:paraId="1C1117C1"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30.2</w:t>
            </w:r>
          </w:p>
        </w:tc>
        <w:tc>
          <w:tcPr>
            <w:tcW w:w="708" w:type="dxa"/>
            <w:tcMar>
              <w:left w:w="28" w:type="dxa"/>
              <w:right w:w="28" w:type="dxa"/>
            </w:tcMar>
            <w:vAlign w:val="center"/>
          </w:tcPr>
          <w:p w14:paraId="56C90CB8"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31.0</w:t>
            </w:r>
          </w:p>
        </w:tc>
      </w:tr>
      <w:tr w:rsidR="00D938B3" w:rsidRPr="001C702F" w14:paraId="425279A2" w14:textId="77777777" w:rsidTr="00360577">
        <w:trPr>
          <w:trHeight w:val="300"/>
          <w:jc w:val="center"/>
        </w:trPr>
        <w:tc>
          <w:tcPr>
            <w:tcW w:w="682" w:type="dxa"/>
            <w:tcMar>
              <w:left w:w="28" w:type="dxa"/>
              <w:right w:w="28" w:type="dxa"/>
            </w:tcMar>
          </w:tcPr>
          <w:p w14:paraId="02DBE1FA"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C16</w:t>
            </w:r>
          </w:p>
        </w:tc>
        <w:tc>
          <w:tcPr>
            <w:tcW w:w="1531" w:type="dxa"/>
            <w:tcMar>
              <w:left w:w="28" w:type="dxa"/>
              <w:right w:w="28" w:type="dxa"/>
            </w:tcMar>
          </w:tcPr>
          <w:p w14:paraId="4878E9B2"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i/>
                <w:color w:val="000000"/>
                <w:sz w:val="18"/>
              </w:rPr>
              <w:t>Gastric cancer</w:t>
            </w:r>
          </w:p>
        </w:tc>
        <w:tc>
          <w:tcPr>
            <w:tcW w:w="717" w:type="dxa"/>
            <w:tcMar>
              <w:left w:w="28" w:type="dxa"/>
              <w:right w:w="28" w:type="dxa"/>
            </w:tcMar>
            <w:vAlign w:val="center"/>
          </w:tcPr>
          <w:p w14:paraId="61AA1C25"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28.9</w:t>
            </w:r>
          </w:p>
        </w:tc>
        <w:tc>
          <w:tcPr>
            <w:tcW w:w="720" w:type="dxa"/>
            <w:tcMar>
              <w:left w:w="28" w:type="dxa"/>
              <w:right w:w="28" w:type="dxa"/>
            </w:tcMar>
            <w:vAlign w:val="center"/>
          </w:tcPr>
          <w:p w14:paraId="5606970D"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21.7</w:t>
            </w:r>
          </w:p>
        </w:tc>
        <w:tc>
          <w:tcPr>
            <w:tcW w:w="715" w:type="dxa"/>
            <w:tcMar>
              <w:left w:w="28" w:type="dxa"/>
              <w:right w:w="28" w:type="dxa"/>
            </w:tcMar>
            <w:vAlign w:val="center"/>
          </w:tcPr>
          <w:p w14:paraId="55DD9EDE"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25.0</w:t>
            </w:r>
          </w:p>
        </w:tc>
        <w:tc>
          <w:tcPr>
            <w:tcW w:w="714" w:type="dxa"/>
            <w:tcMar>
              <w:left w:w="28" w:type="dxa"/>
              <w:right w:w="28" w:type="dxa"/>
            </w:tcMar>
            <w:vAlign w:val="center"/>
          </w:tcPr>
          <w:p w14:paraId="32249FFD"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29.9</w:t>
            </w:r>
          </w:p>
        </w:tc>
        <w:tc>
          <w:tcPr>
            <w:tcW w:w="852" w:type="dxa"/>
            <w:tcMar>
              <w:left w:w="28" w:type="dxa"/>
              <w:right w:w="28" w:type="dxa"/>
            </w:tcMar>
            <w:vAlign w:val="center"/>
          </w:tcPr>
          <w:p w14:paraId="421A719F"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19.2</w:t>
            </w:r>
          </w:p>
        </w:tc>
        <w:tc>
          <w:tcPr>
            <w:tcW w:w="713" w:type="dxa"/>
            <w:tcMar>
              <w:left w:w="28" w:type="dxa"/>
              <w:right w:w="28" w:type="dxa"/>
            </w:tcMar>
            <w:vAlign w:val="center"/>
          </w:tcPr>
          <w:p w14:paraId="0B85A9E5"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24.1</w:t>
            </w:r>
          </w:p>
        </w:tc>
        <w:tc>
          <w:tcPr>
            <w:tcW w:w="709" w:type="dxa"/>
            <w:tcMar>
              <w:left w:w="28" w:type="dxa"/>
              <w:right w:w="28" w:type="dxa"/>
            </w:tcMar>
            <w:vAlign w:val="center"/>
          </w:tcPr>
          <w:p w14:paraId="21D37476"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31.4</w:t>
            </w:r>
          </w:p>
        </w:tc>
        <w:tc>
          <w:tcPr>
            <w:tcW w:w="716" w:type="dxa"/>
            <w:tcMar>
              <w:left w:w="28" w:type="dxa"/>
              <w:right w:w="28" w:type="dxa"/>
            </w:tcMar>
            <w:vAlign w:val="center"/>
          </w:tcPr>
          <w:p w14:paraId="4827842B"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20.0</w:t>
            </w:r>
          </w:p>
        </w:tc>
        <w:tc>
          <w:tcPr>
            <w:tcW w:w="708" w:type="dxa"/>
            <w:tcMar>
              <w:left w:w="28" w:type="dxa"/>
              <w:right w:w="28" w:type="dxa"/>
            </w:tcMar>
            <w:vAlign w:val="center"/>
          </w:tcPr>
          <w:p w14:paraId="2F065364"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25.2</w:t>
            </w:r>
          </w:p>
        </w:tc>
        <w:tc>
          <w:tcPr>
            <w:tcW w:w="567" w:type="dxa"/>
            <w:tcMar>
              <w:left w:w="28" w:type="dxa"/>
              <w:right w:w="28" w:type="dxa"/>
            </w:tcMar>
            <w:vAlign w:val="center"/>
          </w:tcPr>
          <w:p w14:paraId="20BA0124"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31.0</w:t>
            </w:r>
          </w:p>
        </w:tc>
        <w:tc>
          <w:tcPr>
            <w:tcW w:w="716" w:type="dxa"/>
            <w:tcMar>
              <w:left w:w="28" w:type="dxa"/>
              <w:right w:w="28" w:type="dxa"/>
            </w:tcMar>
            <w:vAlign w:val="center"/>
          </w:tcPr>
          <w:p w14:paraId="1ACA8571"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18.8</w:t>
            </w:r>
          </w:p>
        </w:tc>
        <w:tc>
          <w:tcPr>
            <w:tcW w:w="708" w:type="dxa"/>
            <w:tcMar>
              <w:left w:w="28" w:type="dxa"/>
              <w:right w:w="28" w:type="dxa"/>
            </w:tcMar>
            <w:vAlign w:val="center"/>
          </w:tcPr>
          <w:p w14:paraId="666DFED7"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24.4</w:t>
            </w:r>
          </w:p>
        </w:tc>
        <w:tc>
          <w:tcPr>
            <w:tcW w:w="567" w:type="dxa"/>
            <w:tcMar>
              <w:left w:w="28" w:type="dxa"/>
              <w:right w:w="28" w:type="dxa"/>
            </w:tcMar>
            <w:vAlign w:val="center"/>
          </w:tcPr>
          <w:p w14:paraId="24D66030"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32.4</w:t>
            </w:r>
          </w:p>
        </w:tc>
        <w:tc>
          <w:tcPr>
            <w:tcW w:w="716" w:type="dxa"/>
            <w:tcMar>
              <w:left w:w="28" w:type="dxa"/>
              <w:right w:w="28" w:type="dxa"/>
            </w:tcMar>
            <w:vAlign w:val="center"/>
          </w:tcPr>
          <w:p w14:paraId="4F34E25C"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21.2</w:t>
            </w:r>
          </w:p>
        </w:tc>
        <w:tc>
          <w:tcPr>
            <w:tcW w:w="708" w:type="dxa"/>
            <w:tcMar>
              <w:left w:w="28" w:type="dxa"/>
              <w:right w:w="28" w:type="dxa"/>
            </w:tcMar>
            <w:vAlign w:val="center"/>
          </w:tcPr>
          <w:p w14:paraId="3ADCC3DB"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26.4</w:t>
            </w:r>
          </w:p>
        </w:tc>
      </w:tr>
      <w:tr w:rsidR="00D938B3" w:rsidRPr="001C702F" w14:paraId="1CD1110D" w14:textId="77777777" w:rsidTr="00360577">
        <w:trPr>
          <w:trHeight w:val="300"/>
          <w:jc w:val="center"/>
        </w:trPr>
        <w:tc>
          <w:tcPr>
            <w:tcW w:w="682" w:type="dxa"/>
            <w:tcMar>
              <w:left w:w="28" w:type="dxa"/>
              <w:right w:w="28" w:type="dxa"/>
            </w:tcMar>
          </w:tcPr>
          <w:p w14:paraId="711103DB"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C50</w:t>
            </w:r>
          </w:p>
        </w:tc>
        <w:tc>
          <w:tcPr>
            <w:tcW w:w="1531" w:type="dxa"/>
            <w:tcMar>
              <w:left w:w="28" w:type="dxa"/>
              <w:right w:w="28" w:type="dxa"/>
            </w:tcMar>
          </w:tcPr>
          <w:p w14:paraId="34CDD7C1"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i/>
                <w:color w:val="000000"/>
                <w:sz w:val="18"/>
              </w:rPr>
              <w:t>Breast cancer</w:t>
            </w:r>
          </w:p>
        </w:tc>
        <w:tc>
          <w:tcPr>
            <w:tcW w:w="717" w:type="dxa"/>
            <w:tcMar>
              <w:left w:w="28" w:type="dxa"/>
              <w:right w:w="28" w:type="dxa"/>
            </w:tcMar>
            <w:vAlign w:val="center"/>
          </w:tcPr>
          <w:p w14:paraId="57DACFDE"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0.2</w:t>
            </w:r>
          </w:p>
        </w:tc>
        <w:tc>
          <w:tcPr>
            <w:tcW w:w="720" w:type="dxa"/>
            <w:tcMar>
              <w:left w:w="28" w:type="dxa"/>
              <w:right w:w="28" w:type="dxa"/>
            </w:tcMar>
            <w:vAlign w:val="center"/>
          </w:tcPr>
          <w:p w14:paraId="00655FCE"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35.1</w:t>
            </w:r>
          </w:p>
        </w:tc>
        <w:tc>
          <w:tcPr>
            <w:tcW w:w="715" w:type="dxa"/>
            <w:tcMar>
              <w:left w:w="28" w:type="dxa"/>
              <w:right w:w="28" w:type="dxa"/>
            </w:tcMar>
            <w:vAlign w:val="center"/>
          </w:tcPr>
          <w:p w14:paraId="4C190161"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19.1</w:t>
            </w:r>
          </w:p>
        </w:tc>
        <w:tc>
          <w:tcPr>
            <w:tcW w:w="714" w:type="dxa"/>
            <w:tcMar>
              <w:left w:w="28" w:type="dxa"/>
              <w:right w:w="28" w:type="dxa"/>
            </w:tcMar>
            <w:vAlign w:val="center"/>
          </w:tcPr>
          <w:p w14:paraId="7656D222"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0.4</w:t>
            </w:r>
          </w:p>
        </w:tc>
        <w:tc>
          <w:tcPr>
            <w:tcW w:w="852" w:type="dxa"/>
            <w:tcMar>
              <w:left w:w="28" w:type="dxa"/>
              <w:right w:w="28" w:type="dxa"/>
            </w:tcMar>
            <w:vAlign w:val="center"/>
          </w:tcPr>
          <w:p w14:paraId="7BC86027"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33.1</w:t>
            </w:r>
          </w:p>
        </w:tc>
        <w:tc>
          <w:tcPr>
            <w:tcW w:w="713" w:type="dxa"/>
            <w:tcMar>
              <w:left w:w="28" w:type="dxa"/>
              <w:right w:w="28" w:type="dxa"/>
            </w:tcMar>
            <w:vAlign w:val="center"/>
          </w:tcPr>
          <w:p w14:paraId="511DB778"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18.1</w:t>
            </w:r>
          </w:p>
        </w:tc>
        <w:tc>
          <w:tcPr>
            <w:tcW w:w="709" w:type="dxa"/>
            <w:tcMar>
              <w:left w:w="28" w:type="dxa"/>
              <w:right w:w="28" w:type="dxa"/>
            </w:tcMar>
            <w:vAlign w:val="center"/>
          </w:tcPr>
          <w:p w14:paraId="7C1467CF"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0.2</w:t>
            </w:r>
          </w:p>
        </w:tc>
        <w:tc>
          <w:tcPr>
            <w:tcW w:w="716" w:type="dxa"/>
            <w:tcMar>
              <w:left w:w="28" w:type="dxa"/>
              <w:right w:w="28" w:type="dxa"/>
            </w:tcMar>
            <w:vAlign w:val="center"/>
          </w:tcPr>
          <w:p w14:paraId="35DF5BA6"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34.6</w:t>
            </w:r>
          </w:p>
        </w:tc>
        <w:tc>
          <w:tcPr>
            <w:tcW w:w="708" w:type="dxa"/>
            <w:tcMar>
              <w:left w:w="28" w:type="dxa"/>
              <w:right w:w="28" w:type="dxa"/>
            </w:tcMar>
            <w:vAlign w:val="center"/>
          </w:tcPr>
          <w:p w14:paraId="54CBB510"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18.8</w:t>
            </w:r>
          </w:p>
        </w:tc>
        <w:tc>
          <w:tcPr>
            <w:tcW w:w="567" w:type="dxa"/>
            <w:tcMar>
              <w:left w:w="28" w:type="dxa"/>
              <w:right w:w="28" w:type="dxa"/>
            </w:tcMar>
            <w:vAlign w:val="center"/>
          </w:tcPr>
          <w:p w14:paraId="25EE04C6"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0.3</w:t>
            </w:r>
          </w:p>
        </w:tc>
        <w:tc>
          <w:tcPr>
            <w:tcW w:w="716" w:type="dxa"/>
            <w:tcMar>
              <w:left w:w="28" w:type="dxa"/>
              <w:right w:w="28" w:type="dxa"/>
            </w:tcMar>
            <w:vAlign w:val="center"/>
          </w:tcPr>
          <w:p w14:paraId="3739F13A"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33.0</w:t>
            </w:r>
          </w:p>
        </w:tc>
        <w:tc>
          <w:tcPr>
            <w:tcW w:w="708" w:type="dxa"/>
            <w:tcMar>
              <w:left w:w="28" w:type="dxa"/>
              <w:right w:w="28" w:type="dxa"/>
            </w:tcMar>
            <w:vAlign w:val="center"/>
          </w:tcPr>
          <w:p w14:paraId="44E81AFB"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18.0</w:t>
            </w:r>
          </w:p>
        </w:tc>
        <w:tc>
          <w:tcPr>
            <w:tcW w:w="567" w:type="dxa"/>
            <w:tcMar>
              <w:left w:w="28" w:type="dxa"/>
              <w:right w:w="28" w:type="dxa"/>
            </w:tcMar>
            <w:vAlign w:val="center"/>
          </w:tcPr>
          <w:p w14:paraId="175FF204"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0.6</w:t>
            </w:r>
          </w:p>
        </w:tc>
        <w:tc>
          <w:tcPr>
            <w:tcW w:w="716" w:type="dxa"/>
            <w:tcMar>
              <w:left w:w="28" w:type="dxa"/>
              <w:right w:w="28" w:type="dxa"/>
            </w:tcMar>
            <w:vAlign w:val="center"/>
          </w:tcPr>
          <w:p w14:paraId="56D44D55"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37.1</w:t>
            </w:r>
          </w:p>
        </w:tc>
        <w:tc>
          <w:tcPr>
            <w:tcW w:w="708" w:type="dxa"/>
            <w:tcMar>
              <w:left w:w="28" w:type="dxa"/>
              <w:right w:w="28" w:type="dxa"/>
            </w:tcMar>
            <w:vAlign w:val="center"/>
          </w:tcPr>
          <w:p w14:paraId="29A79377"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20.3</w:t>
            </w:r>
          </w:p>
        </w:tc>
      </w:tr>
      <w:tr w:rsidR="00D938B3" w:rsidRPr="001C702F" w14:paraId="62B2917F" w14:textId="77777777" w:rsidTr="00360577">
        <w:trPr>
          <w:trHeight w:val="300"/>
          <w:jc w:val="center"/>
        </w:trPr>
        <w:tc>
          <w:tcPr>
            <w:tcW w:w="682" w:type="dxa"/>
            <w:tcMar>
              <w:left w:w="28" w:type="dxa"/>
              <w:right w:w="28" w:type="dxa"/>
            </w:tcMar>
          </w:tcPr>
          <w:p w14:paraId="1B87EAE1"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C61</w:t>
            </w:r>
          </w:p>
        </w:tc>
        <w:tc>
          <w:tcPr>
            <w:tcW w:w="1531" w:type="dxa"/>
            <w:tcMar>
              <w:left w:w="28" w:type="dxa"/>
              <w:right w:w="28" w:type="dxa"/>
            </w:tcMar>
          </w:tcPr>
          <w:p w14:paraId="484A7455"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i/>
                <w:color w:val="000000"/>
                <w:sz w:val="18"/>
              </w:rPr>
              <w:t>Prostate cancer</w:t>
            </w:r>
          </w:p>
        </w:tc>
        <w:tc>
          <w:tcPr>
            <w:tcW w:w="717" w:type="dxa"/>
            <w:tcMar>
              <w:left w:w="28" w:type="dxa"/>
              <w:right w:w="28" w:type="dxa"/>
            </w:tcMar>
            <w:vAlign w:val="center"/>
          </w:tcPr>
          <w:p w14:paraId="6B5DBC5D"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27.3</w:t>
            </w:r>
          </w:p>
        </w:tc>
        <w:tc>
          <w:tcPr>
            <w:tcW w:w="720" w:type="dxa"/>
            <w:tcMar>
              <w:left w:w="28" w:type="dxa"/>
              <w:right w:w="28" w:type="dxa"/>
            </w:tcMar>
            <w:vAlign w:val="center"/>
          </w:tcPr>
          <w:p w14:paraId="061033AD"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w:t>
            </w:r>
          </w:p>
        </w:tc>
        <w:tc>
          <w:tcPr>
            <w:tcW w:w="715" w:type="dxa"/>
            <w:tcMar>
              <w:left w:w="28" w:type="dxa"/>
              <w:right w:w="28" w:type="dxa"/>
            </w:tcMar>
            <w:vAlign w:val="center"/>
          </w:tcPr>
          <w:p w14:paraId="369B18F0"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w:t>
            </w:r>
          </w:p>
        </w:tc>
        <w:tc>
          <w:tcPr>
            <w:tcW w:w="714" w:type="dxa"/>
            <w:tcMar>
              <w:left w:w="28" w:type="dxa"/>
              <w:right w:w="28" w:type="dxa"/>
            </w:tcMar>
            <w:vAlign w:val="center"/>
          </w:tcPr>
          <w:p w14:paraId="771885A7"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28.6</w:t>
            </w:r>
          </w:p>
        </w:tc>
        <w:tc>
          <w:tcPr>
            <w:tcW w:w="852" w:type="dxa"/>
            <w:tcMar>
              <w:left w:w="28" w:type="dxa"/>
              <w:right w:w="28" w:type="dxa"/>
            </w:tcMar>
            <w:vAlign w:val="center"/>
          </w:tcPr>
          <w:p w14:paraId="02CC490A"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w:t>
            </w:r>
          </w:p>
        </w:tc>
        <w:tc>
          <w:tcPr>
            <w:tcW w:w="713" w:type="dxa"/>
            <w:tcMar>
              <w:left w:w="28" w:type="dxa"/>
              <w:right w:w="28" w:type="dxa"/>
            </w:tcMar>
            <w:vAlign w:val="center"/>
          </w:tcPr>
          <w:p w14:paraId="721AB15D"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w:t>
            </w:r>
          </w:p>
        </w:tc>
        <w:tc>
          <w:tcPr>
            <w:tcW w:w="709" w:type="dxa"/>
            <w:tcMar>
              <w:left w:w="28" w:type="dxa"/>
              <w:right w:w="28" w:type="dxa"/>
            </w:tcMar>
            <w:vAlign w:val="center"/>
          </w:tcPr>
          <w:p w14:paraId="0513277D"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32.1</w:t>
            </w:r>
          </w:p>
        </w:tc>
        <w:tc>
          <w:tcPr>
            <w:tcW w:w="716" w:type="dxa"/>
            <w:tcMar>
              <w:left w:w="28" w:type="dxa"/>
              <w:right w:w="28" w:type="dxa"/>
            </w:tcMar>
            <w:vAlign w:val="center"/>
          </w:tcPr>
          <w:p w14:paraId="4ADEA3C7"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w:t>
            </w:r>
          </w:p>
        </w:tc>
        <w:tc>
          <w:tcPr>
            <w:tcW w:w="708" w:type="dxa"/>
            <w:tcMar>
              <w:left w:w="28" w:type="dxa"/>
              <w:right w:w="28" w:type="dxa"/>
            </w:tcMar>
            <w:vAlign w:val="center"/>
          </w:tcPr>
          <w:p w14:paraId="5A3DDA10"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w:t>
            </w:r>
          </w:p>
        </w:tc>
        <w:tc>
          <w:tcPr>
            <w:tcW w:w="567" w:type="dxa"/>
            <w:tcMar>
              <w:left w:w="28" w:type="dxa"/>
              <w:right w:w="28" w:type="dxa"/>
            </w:tcMar>
            <w:vAlign w:val="center"/>
          </w:tcPr>
          <w:p w14:paraId="11E390AD"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34.1</w:t>
            </w:r>
          </w:p>
        </w:tc>
        <w:tc>
          <w:tcPr>
            <w:tcW w:w="716" w:type="dxa"/>
            <w:tcMar>
              <w:left w:w="28" w:type="dxa"/>
              <w:right w:w="28" w:type="dxa"/>
            </w:tcMar>
            <w:vAlign w:val="center"/>
          </w:tcPr>
          <w:p w14:paraId="6231EFCC"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w:t>
            </w:r>
          </w:p>
        </w:tc>
        <w:tc>
          <w:tcPr>
            <w:tcW w:w="708" w:type="dxa"/>
            <w:tcMar>
              <w:left w:w="28" w:type="dxa"/>
              <w:right w:w="28" w:type="dxa"/>
            </w:tcMar>
            <w:vAlign w:val="center"/>
          </w:tcPr>
          <w:p w14:paraId="30C952BB"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w:t>
            </w:r>
          </w:p>
        </w:tc>
        <w:tc>
          <w:tcPr>
            <w:tcW w:w="567" w:type="dxa"/>
            <w:tcMar>
              <w:left w:w="28" w:type="dxa"/>
              <w:right w:w="28" w:type="dxa"/>
            </w:tcMar>
            <w:vAlign w:val="center"/>
          </w:tcPr>
          <w:p w14:paraId="36779FCF"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38.6</w:t>
            </w:r>
          </w:p>
        </w:tc>
        <w:tc>
          <w:tcPr>
            <w:tcW w:w="716" w:type="dxa"/>
            <w:tcMar>
              <w:left w:w="28" w:type="dxa"/>
              <w:right w:w="28" w:type="dxa"/>
            </w:tcMar>
            <w:vAlign w:val="center"/>
          </w:tcPr>
          <w:p w14:paraId="263A93CE"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w:t>
            </w:r>
          </w:p>
        </w:tc>
        <w:tc>
          <w:tcPr>
            <w:tcW w:w="708" w:type="dxa"/>
            <w:tcMar>
              <w:left w:w="28" w:type="dxa"/>
              <w:right w:w="28" w:type="dxa"/>
            </w:tcMar>
            <w:vAlign w:val="center"/>
          </w:tcPr>
          <w:p w14:paraId="304503E1"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w:t>
            </w:r>
          </w:p>
        </w:tc>
      </w:tr>
      <w:tr w:rsidR="00D938B3" w:rsidRPr="001C702F" w14:paraId="72E3C27F" w14:textId="77777777" w:rsidTr="00360577">
        <w:trPr>
          <w:trHeight w:val="300"/>
          <w:jc w:val="center"/>
        </w:trPr>
        <w:tc>
          <w:tcPr>
            <w:tcW w:w="682" w:type="dxa"/>
            <w:tcMar>
              <w:left w:w="28" w:type="dxa"/>
              <w:right w:w="28" w:type="dxa"/>
            </w:tcMar>
          </w:tcPr>
          <w:p w14:paraId="7784AF44"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C53</w:t>
            </w:r>
          </w:p>
        </w:tc>
        <w:tc>
          <w:tcPr>
            <w:tcW w:w="1531" w:type="dxa"/>
            <w:tcMar>
              <w:left w:w="28" w:type="dxa"/>
              <w:right w:w="28" w:type="dxa"/>
            </w:tcMar>
          </w:tcPr>
          <w:p w14:paraId="3844C6C1"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i/>
                <w:color w:val="000000"/>
                <w:sz w:val="18"/>
              </w:rPr>
              <w:t>Gastric malignant tumo</w:t>
            </w:r>
            <w:r w:rsidR="002F1F48" w:rsidRPr="001C702F">
              <w:rPr>
                <w:rFonts w:ascii="Times New Roman" w:hAnsi="Times New Roman" w:cs="Times New Roman"/>
                <w:i/>
                <w:color w:val="000000"/>
                <w:sz w:val="18"/>
              </w:rPr>
              <w:t>u</w:t>
            </w:r>
            <w:r w:rsidRPr="001C702F">
              <w:rPr>
                <w:rFonts w:ascii="Times New Roman" w:hAnsi="Times New Roman" w:cs="Times New Roman"/>
                <w:i/>
                <w:color w:val="000000"/>
                <w:sz w:val="18"/>
              </w:rPr>
              <w:t>r</w:t>
            </w:r>
          </w:p>
        </w:tc>
        <w:tc>
          <w:tcPr>
            <w:tcW w:w="717" w:type="dxa"/>
            <w:tcMar>
              <w:left w:w="28" w:type="dxa"/>
              <w:right w:w="28" w:type="dxa"/>
            </w:tcMar>
            <w:vAlign w:val="center"/>
          </w:tcPr>
          <w:p w14:paraId="4189A81D"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w:t>
            </w:r>
          </w:p>
        </w:tc>
        <w:tc>
          <w:tcPr>
            <w:tcW w:w="720" w:type="dxa"/>
            <w:tcMar>
              <w:left w:w="28" w:type="dxa"/>
              <w:right w:w="28" w:type="dxa"/>
            </w:tcMar>
            <w:vAlign w:val="center"/>
          </w:tcPr>
          <w:p w14:paraId="59033DBF"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7.6</w:t>
            </w:r>
          </w:p>
        </w:tc>
        <w:tc>
          <w:tcPr>
            <w:tcW w:w="715" w:type="dxa"/>
            <w:tcMar>
              <w:left w:w="28" w:type="dxa"/>
              <w:right w:w="28" w:type="dxa"/>
            </w:tcMar>
            <w:vAlign w:val="center"/>
          </w:tcPr>
          <w:p w14:paraId="6C64A0BA"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w:t>
            </w:r>
          </w:p>
        </w:tc>
        <w:tc>
          <w:tcPr>
            <w:tcW w:w="714" w:type="dxa"/>
            <w:tcMar>
              <w:left w:w="28" w:type="dxa"/>
              <w:right w:w="28" w:type="dxa"/>
            </w:tcMar>
            <w:vAlign w:val="center"/>
          </w:tcPr>
          <w:p w14:paraId="6B76DF54"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w:t>
            </w:r>
          </w:p>
        </w:tc>
        <w:tc>
          <w:tcPr>
            <w:tcW w:w="852" w:type="dxa"/>
            <w:tcMar>
              <w:left w:w="28" w:type="dxa"/>
              <w:right w:w="28" w:type="dxa"/>
            </w:tcMar>
            <w:vAlign w:val="center"/>
          </w:tcPr>
          <w:p w14:paraId="4A6278C0"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8.4</w:t>
            </w:r>
          </w:p>
        </w:tc>
        <w:tc>
          <w:tcPr>
            <w:tcW w:w="713" w:type="dxa"/>
            <w:tcMar>
              <w:left w:w="28" w:type="dxa"/>
              <w:right w:w="28" w:type="dxa"/>
            </w:tcMar>
            <w:vAlign w:val="center"/>
          </w:tcPr>
          <w:p w14:paraId="3EBF327F"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4.5</w:t>
            </w:r>
          </w:p>
        </w:tc>
        <w:tc>
          <w:tcPr>
            <w:tcW w:w="709" w:type="dxa"/>
            <w:tcMar>
              <w:left w:w="28" w:type="dxa"/>
              <w:right w:w="28" w:type="dxa"/>
            </w:tcMar>
            <w:vAlign w:val="center"/>
          </w:tcPr>
          <w:p w14:paraId="4800F652"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w:t>
            </w:r>
          </w:p>
        </w:tc>
        <w:tc>
          <w:tcPr>
            <w:tcW w:w="716" w:type="dxa"/>
            <w:tcMar>
              <w:left w:w="28" w:type="dxa"/>
              <w:right w:w="28" w:type="dxa"/>
            </w:tcMar>
            <w:vAlign w:val="center"/>
          </w:tcPr>
          <w:p w14:paraId="67F68CDD"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9.7</w:t>
            </w:r>
          </w:p>
        </w:tc>
        <w:tc>
          <w:tcPr>
            <w:tcW w:w="708" w:type="dxa"/>
            <w:tcMar>
              <w:left w:w="28" w:type="dxa"/>
              <w:right w:w="28" w:type="dxa"/>
            </w:tcMar>
            <w:vAlign w:val="center"/>
          </w:tcPr>
          <w:p w14:paraId="7886FBC2"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w:t>
            </w:r>
          </w:p>
        </w:tc>
        <w:tc>
          <w:tcPr>
            <w:tcW w:w="567" w:type="dxa"/>
            <w:tcMar>
              <w:left w:w="28" w:type="dxa"/>
              <w:right w:w="28" w:type="dxa"/>
            </w:tcMar>
            <w:vAlign w:val="center"/>
          </w:tcPr>
          <w:p w14:paraId="6D753CE2"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w:t>
            </w:r>
          </w:p>
        </w:tc>
        <w:tc>
          <w:tcPr>
            <w:tcW w:w="716" w:type="dxa"/>
            <w:tcMar>
              <w:left w:w="28" w:type="dxa"/>
              <w:right w:w="28" w:type="dxa"/>
            </w:tcMar>
            <w:vAlign w:val="center"/>
          </w:tcPr>
          <w:p w14:paraId="45AD8A3C"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8.6</w:t>
            </w:r>
          </w:p>
        </w:tc>
        <w:tc>
          <w:tcPr>
            <w:tcW w:w="708" w:type="dxa"/>
            <w:tcMar>
              <w:left w:w="28" w:type="dxa"/>
              <w:right w:w="28" w:type="dxa"/>
            </w:tcMar>
            <w:vAlign w:val="center"/>
          </w:tcPr>
          <w:p w14:paraId="2D9CFB70"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w:t>
            </w:r>
          </w:p>
        </w:tc>
        <w:tc>
          <w:tcPr>
            <w:tcW w:w="567" w:type="dxa"/>
            <w:tcMar>
              <w:left w:w="28" w:type="dxa"/>
              <w:right w:w="28" w:type="dxa"/>
            </w:tcMar>
            <w:vAlign w:val="center"/>
          </w:tcPr>
          <w:p w14:paraId="7A66B0C8"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w:t>
            </w:r>
          </w:p>
        </w:tc>
        <w:tc>
          <w:tcPr>
            <w:tcW w:w="716" w:type="dxa"/>
            <w:tcMar>
              <w:left w:w="28" w:type="dxa"/>
              <w:right w:w="28" w:type="dxa"/>
            </w:tcMar>
            <w:vAlign w:val="center"/>
          </w:tcPr>
          <w:p w14:paraId="5098D23B"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9.1</w:t>
            </w:r>
          </w:p>
        </w:tc>
        <w:tc>
          <w:tcPr>
            <w:tcW w:w="708" w:type="dxa"/>
            <w:tcMar>
              <w:left w:w="28" w:type="dxa"/>
              <w:right w:w="28" w:type="dxa"/>
            </w:tcMar>
            <w:vAlign w:val="center"/>
          </w:tcPr>
          <w:p w14:paraId="11C5F8BA"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w:t>
            </w:r>
          </w:p>
        </w:tc>
      </w:tr>
      <w:tr w:rsidR="00D938B3" w:rsidRPr="001C702F" w14:paraId="5DF9EB45" w14:textId="77777777" w:rsidTr="00360577">
        <w:trPr>
          <w:trHeight w:val="300"/>
          <w:jc w:val="center"/>
        </w:trPr>
        <w:tc>
          <w:tcPr>
            <w:tcW w:w="682" w:type="dxa"/>
            <w:tcMar>
              <w:left w:w="28" w:type="dxa"/>
              <w:right w:w="28" w:type="dxa"/>
            </w:tcMar>
          </w:tcPr>
          <w:p w14:paraId="26A9748E"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V01-Y89</w:t>
            </w:r>
          </w:p>
        </w:tc>
        <w:tc>
          <w:tcPr>
            <w:tcW w:w="1531" w:type="dxa"/>
            <w:tcMar>
              <w:left w:w="28" w:type="dxa"/>
              <w:right w:w="28" w:type="dxa"/>
            </w:tcMar>
          </w:tcPr>
          <w:p w14:paraId="4DE92D26"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External causes of death</w:t>
            </w:r>
          </w:p>
        </w:tc>
        <w:tc>
          <w:tcPr>
            <w:tcW w:w="717" w:type="dxa"/>
            <w:tcMar>
              <w:left w:w="28" w:type="dxa"/>
              <w:right w:w="28" w:type="dxa"/>
            </w:tcMar>
            <w:vAlign w:val="center"/>
          </w:tcPr>
          <w:p w14:paraId="0575E22D"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255.0</w:t>
            </w:r>
          </w:p>
        </w:tc>
        <w:tc>
          <w:tcPr>
            <w:tcW w:w="720" w:type="dxa"/>
            <w:tcMar>
              <w:left w:w="28" w:type="dxa"/>
              <w:right w:w="28" w:type="dxa"/>
            </w:tcMar>
            <w:vAlign w:val="center"/>
          </w:tcPr>
          <w:p w14:paraId="167283E2"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77.1</w:t>
            </w:r>
          </w:p>
        </w:tc>
        <w:tc>
          <w:tcPr>
            <w:tcW w:w="715" w:type="dxa"/>
            <w:tcMar>
              <w:left w:w="28" w:type="dxa"/>
              <w:right w:w="28" w:type="dxa"/>
            </w:tcMar>
            <w:vAlign w:val="center"/>
          </w:tcPr>
          <w:p w14:paraId="423A3D08"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158.7</w:t>
            </w:r>
          </w:p>
        </w:tc>
        <w:tc>
          <w:tcPr>
            <w:tcW w:w="714" w:type="dxa"/>
            <w:tcMar>
              <w:left w:w="28" w:type="dxa"/>
              <w:right w:w="28" w:type="dxa"/>
            </w:tcMar>
            <w:vAlign w:val="center"/>
          </w:tcPr>
          <w:p w14:paraId="4F444422"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232.7</w:t>
            </w:r>
          </w:p>
        </w:tc>
        <w:tc>
          <w:tcPr>
            <w:tcW w:w="852" w:type="dxa"/>
            <w:tcMar>
              <w:left w:w="28" w:type="dxa"/>
              <w:right w:w="28" w:type="dxa"/>
            </w:tcMar>
            <w:vAlign w:val="center"/>
          </w:tcPr>
          <w:p w14:paraId="08F6993B"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75.1</w:t>
            </w:r>
          </w:p>
        </w:tc>
        <w:tc>
          <w:tcPr>
            <w:tcW w:w="713" w:type="dxa"/>
            <w:tcMar>
              <w:left w:w="28" w:type="dxa"/>
              <w:right w:w="28" w:type="dxa"/>
            </w:tcMar>
            <w:vAlign w:val="center"/>
          </w:tcPr>
          <w:p w14:paraId="77612DD8"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147.4</w:t>
            </w:r>
          </w:p>
        </w:tc>
        <w:tc>
          <w:tcPr>
            <w:tcW w:w="709" w:type="dxa"/>
            <w:tcMar>
              <w:left w:w="28" w:type="dxa"/>
              <w:right w:w="28" w:type="dxa"/>
            </w:tcMar>
            <w:vAlign w:val="center"/>
          </w:tcPr>
          <w:p w14:paraId="6628A742"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224.6</w:t>
            </w:r>
          </w:p>
        </w:tc>
        <w:tc>
          <w:tcPr>
            <w:tcW w:w="716" w:type="dxa"/>
            <w:tcMar>
              <w:left w:w="28" w:type="dxa"/>
              <w:right w:w="28" w:type="dxa"/>
            </w:tcMar>
            <w:vAlign w:val="center"/>
          </w:tcPr>
          <w:p w14:paraId="40A58F7B"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69.3</w:t>
            </w:r>
          </w:p>
        </w:tc>
        <w:tc>
          <w:tcPr>
            <w:tcW w:w="708" w:type="dxa"/>
            <w:tcMar>
              <w:left w:w="28" w:type="dxa"/>
              <w:right w:w="28" w:type="dxa"/>
            </w:tcMar>
            <w:vAlign w:val="center"/>
          </w:tcPr>
          <w:p w14:paraId="2A7E28DE"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140.6</w:t>
            </w:r>
          </w:p>
        </w:tc>
        <w:tc>
          <w:tcPr>
            <w:tcW w:w="567" w:type="dxa"/>
            <w:tcMar>
              <w:left w:w="28" w:type="dxa"/>
              <w:right w:w="28" w:type="dxa"/>
            </w:tcMar>
            <w:vAlign w:val="center"/>
          </w:tcPr>
          <w:p w14:paraId="44F2958E"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237.7</w:t>
            </w:r>
          </w:p>
        </w:tc>
        <w:tc>
          <w:tcPr>
            <w:tcW w:w="716" w:type="dxa"/>
            <w:tcMar>
              <w:left w:w="28" w:type="dxa"/>
              <w:right w:w="28" w:type="dxa"/>
            </w:tcMar>
            <w:vAlign w:val="center"/>
          </w:tcPr>
          <w:p w14:paraId="29603850"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64.9</w:t>
            </w:r>
          </w:p>
        </w:tc>
        <w:tc>
          <w:tcPr>
            <w:tcW w:w="708" w:type="dxa"/>
            <w:tcMar>
              <w:left w:w="28" w:type="dxa"/>
              <w:right w:w="28" w:type="dxa"/>
            </w:tcMar>
            <w:vAlign w:val="center"/>
          </w:tcPr>
          <w:p w14:paraId="6B5D12BA"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144.1</w:t>
            </w:r>
          </w:p>
        </w:tc>
        <w:tc>
          <w:tcPr>
            <w:tcW w:w="567" w:type="dxa"/>
            <w:tcMar>
              <w:left w:w="28" w:type="dxa"/>
              <w:right w:w="28" w:type="dxa"/>
            </w:tcMar>
            <w:vAlign w:val="center"/>
          </w:tcPr>
          <w:p w14:paraId="6CA45637"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242.9</w:t>
            </w:r>
          </w:p>
        </w:tc>
        <w:tc>
          <w:tcPr>
            <w:tcW w:w="716" w:type="dxa"/>
            <w:tcMar>
              <w:left w:w="28" w:type="dxa"/>
              <w:right w:w="28" w:type="dxa"/>
            </w:tcMar>
            <w:vAlign w:val="center"/>
          </w:tcPr>
          <w:p w14:paraId="778C6481"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64.1</w:t>
            </w:r>
          </w:p>
        </w:tc>
        <w:tc>
          <w:tcPr>
            <w:tcW w:w="708" w:type="dxa"/>
            <w:tcMar>
              <w:left w:w="28" w:type="dxa"/>
              <w:right w:w="28" w:type="dxa"/>
            </w:tcMar>
            <w:vAlign w:val="center"/>
          </w:tcPr>
          <w:p w14:paraId="5FF891B0"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146.1</w:t>
            </w:r>
          </w:p>
        </w:tc>
      </w:tr>
      <w:tr w:rsidR="00D938B3" w:rsidRPr="001C702F" w14:paraId="62D88230" w14:textId="77777777" w:rsidTr="00360577">
        <w:trPr>
          <w:trHeight w:val="300"/>
          <w:jc w:val="center"/>
        </w:trPr>
        <w:tc>
          <w:tcPr>
            <w:tcW w:w="682" w:type="dxa"/>
            <w:tcMar>
              <w:left w:w="28" w:type="dxa"/>
              <w:right w:w="28" w:type="dxa"/>
            </w:tcMar>
          </w:tcPr>
          <w:p w14:paraId="57C3AA34"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V01-V99</w:t>
            </w:r>
          </w:p>
        </w:tc>
        <w:tc>
          <w:tcPr>
            <w:tcW w:w="1531" w:type="dxa"/>
            <w:tcMar>
              <w:left w:w="28" w:type="dxa"/>
              <w:right w:w="28" w:type="dxa"/>
            </w:tcMar>
          </w:tcPr>
          <w:p w14:paraId="08657B90"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i/>
                <w:color w:val="000000"/>
                <w:sz w:val="18"/>
              </w:rPr>
              <w:t>Accidents</w:t>
            </w:r>
          </w:p>
        </w:tc>
        <w:tc>
          <w:tcPr>
            <w:tcW w:w="717" w:type="dxa"/>
            <w:tcMar>
              <w:left w:w="28" w:type="dxa"/>
              <w:right w:w="28" w:type="dxa"/>
            </w:tcMar>
            <w:vAlign w:val="center"/>
          </w:tcPr>
          <w:p w14:paraId="384201A7"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43.3</w:t>
            </w:r>
          </w:p>
        </w:tc>
        <w:tc>
          <w:tcPr>
            <w:tcW w:w="720" w:type="dxa"/>
            <w:tcMar>
              <w:left w:w="28" w:type="dxa"/>
              <w:right w:w="28" w:type="dxa"/>
            </w:tcMar>
            <w:vAlign w:val="center"/>
          </w:tcPr>
          <w:p w14:paraId="5746424D"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11.4</w:t>
            </w:r>
          </w:p>
        </w:tc>
        <w:tc>
          <w:tcPr>
            <w:tcW w:w="715" w:type="dxa"/>
            <w:tcMar>
              <w:left w:w="28" w:type="dxa"/>
              <w:right w:w="28" w:type="dxa"/>
            </w:tcMar>
            <w:vAlign w:val="center"/>
          </w:tcPr>
          <w:p w14:paraId="3D6A6D9F"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26.0</w:t>
            </w:r>
          </w:p>
        </w:tc>
        <w:tc>
          <w:tcPr>
            <w:tcW w:w="714" w:type="dxa"/>
            <w:tcMar>
              <w:left w:w="28" w:type="dxa"/>
              <w:right w:w="28" w:type="dxa"/>
            </w:tcMar>
            <w:vAlign w:val="center"/>
          </w:tcPr>
          <w:p w14:paraId="36FC4AF3"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38.8</w:t>
            </w:r>
          </w:p>
        </w:tc>
        <w:tc>
          <w:tcPr>
            <w:tcW w:w="852" w:type="dxa"/>
            <w:tcMar>
              <w:left w:w="28" w:type="dxa"/>
              <w:right w:w="28" w:type="dxa"/>
            </w:tcMar>
            <w:vAlign w:val="center"/>
          </w:tcPr>
          <w:p w14:paraId="07D40C1F"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11.7</w:t>
            </w:r>
          </w:p>
        </w:tc>
        <w:tc>
          <w:tcPr>
            <w:tcW w:w="713" w:type="dxa"/>
            <w:tcMar>
              <w:left w:w="28" w:type="dxa"/>
              <w:right w:w="28" w:type="dxa"/>
            </w:tcMar>
            <w:vAlign w:val="center"/>
          </w:tcPr>
          <w:p w14:paraId="6CE1AB72"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24.1</w:t>
            </w:r>
          </w:p>
        </w:tc>
        <w:tc>
          <w:tcPr>
            <w:tcW w:w="709" w:type="dxa"/>
            <w:tcMar>
              <w:left w:w="28" w:type="dxa"/>
              <w:right w:w="28" w:type="dxa"/>
            </w:tcMar>
            <w:vAlign w:val="center"/>
          </w:tcPr>
          <w:p w14:paraId="287B185F"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37.4</w:t>
            </w:r>
          </w:p>
        </w:tc>
        <w:tc>
          <w:tcPr>
            <w:tcW w:w="716" w:type="dxa"/>
            <w:tcMar>
              <w:left w:w="28" w:type="dxa"/>
              <w:right w:w="28" w:type="dxa"/>
            </w:tcMar>
            <w:vAlign w:val="center"/>
          </w:tcPr>
          <w:p w14:paraId="1562B3FB"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12.2</w:t>
            </w:r>
          </w:p>
        </w:tc>
        <w:tc>
          <w:tcPr>
            <w:tcW w:w="708" w:type="dxa"/>
            <w:tcMar>
              <w:left w:w="28" w:type="dxa"/>
              <w:right w:w="28" w:type="dxa"/>
            </w:tcMar>
            <w:vAlign w:val="center"/>
          </w:tcPr>
          <w:p w14:paraId="069F51E5"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23.8</w:t>
            </w:r>
          </w:p>
        </w:tc>
        <w:tc>
          <w:tcPr>
            <w:tcW w:w="567" w:type="dxa"/>
            <w:tcMar>
              <w:left w:w="28" w:type="dxa"/>
              <w:right w:w="28" w:type="dxa"/>
            </w:tcMar>
            <w:vAlign w:val="center"/>
          </w:tcPr>
          <w:p w14:paraId="29156A07"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34.6</w:t>
            </w:r>
          </w:p>
        </w:tc>
        <w:tc>
          <w:tcPr>
            <w:tcW w:w="716" w:type="dxa"/>
            <w:tcMar>
              <w:left w:w="28" w:type="dxa"/>
              <w:right w:w="28" w:type="dxa"/>
            </w:tcMar>
            <w:vAlign w:val="center"/>
          </w:tcPr>
          <w:p w14:paraId="35914BFC"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10.9</w:t>
            </w:r>
          </w:p>
        </w:tc>
        <w:tc>
          <w:tcPr>
            <w:tcW w:w="708" w:type="dxa"/>
            <w:tcMar>
              <w:left w:w="28" w:type="dxa"/>
              <w:right w:w="28" w:type="dxa"/>
            </w:tcMar>
            <w:vAlign w:val="center"/>
          </w:tcPr>
          <w:p w14:paraId="221CDA4A"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21.8</w:t>
            </w:r>
          </w:p>
        </w:tc>
        <w:tc>
          <w:tcPr>
            <w:tcW w:w="567" w:type="dxa"/>
            <w:tcMar>
              <w:left w:w="28" w:type="dxa"/>
              <w:right w:w="28" w:type="dxa"/>
            </w:tcMar>
            <w:vAlign w:val="center"/>
          </w:tcPr>
          <w:p w14:paraId="47EF1742"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32.9</w:t>
            </w:r>
          </w:p>
        </w:tc>
        <w:tc>
          <w:tcPr>
            <w:tcW w:w="716" w:type="dxa"/>
            <w:tcMar>
              <w:left w:w="28" w:type="dxa"/>
              <w:right w:w="28" w:type="dxa"/>
            </w:tcMar>
            <w:vAlign w:val="center"/>
          </w:tcPr>
          <w:p w14:paraId="3A5C18AB"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9.5</w:t>
            </w:r>
          </w:p>
        </w:tc>
        <w:tc>
          <w:tcPr>
            <w:tcW w:w="708" w:type="dxa"/>
            <w:tcMar>
              <w:left w:w="28" w:type="dxa"/>
              <w:right w:w="28" w:type="dxa"/>
            </w:tcMar>
            <w:vAlign w:val="center"/>
          </w:tcPr>
          <w:p w14:paraId="7A2B1BDA"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20.2</w:t>
            </w:r>
          </w:p>
        </w:tc>
      </w:tr>
      <w:tr w:rsidR="00D938B3" w:rsidRPr="001C702F" w14:paraId="2E4D0F36" w14:textId="77777777" w:rsidTr="00360577">
        <w:trPr>
          <w:trHeight w:val="300"/>
          <w:jc w:val="center"/>
        </w:trPr>
        <w:tc>
          <w:tcPr>
            <w:tcW w:w="682" w:type="dxa"/>
            <w:tcMar>
              <w:left w:w="28" w:type="dxa"/>
              <w:right w:w="28" w:type="dxa"/>
            </w:tcMar>
          </w:tcPr>
          <w:p w14:paraId="27075F5A"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X60-X84</w:t>
            </w:r>
          </w:p>
        </w:tc>
        <w:tc>
          <w:tcPr>
            <w:tcW w:w="1531" w:type="dxa"/>
            <w:tcMar>
              <w:left w:w="28" w:type="dxa"/>
              <w:right w:w="28" w:type="dxa"/>
            </w:tcMar>
          </w:tcPr>
          <w:p w14:paraId="60E1D975"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i/>
                <w:color w:val="000000"/>
                <w:sz w:val="18"/>
              </w:rPr>
              <w:t>Intentional self-harming</w:t>
            </w:r>
          </w:p>
        </w:tc>
        <w:tc>
          <w:tcPr>
            <w:tcW w:w="717" w:type="dxa"/>
            <w:tcMar>
              <w:left w:w="28" w:type="dxa"/>
              <w:right w:w="28" w:type="dxa"/>
            </w:tcMar>
            <w:vAlign w:val="center"/>
          </w:tcPr>
          <w:p w14:paraId="53604E92"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49.1</w:t>
            </w:r>
          </w:p>
        </w:tc>
        <w:tc>
          <w:tcPr>
            <w:tcW w:w="720" w:type="dxa"/>
            <w:tcMar>
              <w:left w:w="28" w:type="dxa"/>
              <w:right w:w="28" w:type="dxa"/>
            </w:tcMar>
            <w:vAlign w:val="center"/>
          </w:tcPr>
          <w:p w14:paraId="30B3148D"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11.9</w:t>
            </w:r>
          </w:p>
        </w:tc>
        <w:tc>
          <w:tcPr>
            <w:tcW w:w="715" w:type="dxa"/>
            <w:tcMar>
              <w:left w:w="28" w:type="dxa"/>
              <w:right w:w="28" w:type="dxa"/>
            </w:tcMar>
            <w:vAlign w:val="center"/>
          </w:tcPr>
          <w:p w14:paraId="61283312"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29.0</w:t>
            </w:r>
          </w:p>
        </w:tc>
        <w:tc>
          <w:tcPr>
            <w:tcW w:w="714" w:type="dxa"/>
            <w:tcMar>
              <w:left w:w="28" w:type="dxa"/>
              <w:right w:w="28" w:type="dxa"/>
            </w:tcMar>
            <w:vAlign w:val="center"/>
          </w:tcPr>
          <w:p w14:paraId="5E3C2F2D"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45.9</w:t>
            </w:r>
          </w:p>
        </w:tc>
        <w:tc>
          <w:tcPr>
            <w:tcW w:w="852" w:type="dxa"/>
            <w:tcMar>
              <w:left w:w="28" w:type="dxa"/>
              <w:right w:w="28" w:type="dxa"/>
            </w:tcMar>
            <w:vAlign w:val="center"/>
          </w:tcPr>
          <w:p w14:paraId="45EAB1EE"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9.9</w:t>
            </w:r>
          </w:p>
        </w:tc>
        <w:tc>
          <w:tcPr>
            <w:tcW w:w="713" w:type="dxa"/>
            <w:tcMar>
              <w:left w:w="28" w:type="dxa"/>
              <w:right w:w="28" w:type="dxa"/>
            </w:tcMar>
            <w:vAlign w:val="center"/>
          </w:tcPr>
          <w:p w14:paraId="57B8D678"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26.4</w:t>
            </w:r>
          </w:p>
        </w:tc>
        <w:tc>
          <w:tcPr>
            <w:tcW w:w="709" w:type="dxa"/>
            <w:tcMar>
              <w:left w:w="28" w:type="dxa"/>
              <w:right w:w="28" w:type="dxa"/>
            </w:tcMar>
            <w:vAlign w:val="center"/>
          </w:tcPr>
          <w:p w14:paraId="69089FB8"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44.0</w:t>
            </w:r>
          </w:p>
        </w:tc>
        <w:tc>
          <w:tcPr>
            <w:tcW w:w="716" w:type="dxa"/>
            <w:tcMar>
              <w:left w:w="28" w:type="dxa"/>
              <w:right w:w="28" w:type="dxa"/>
            </w:tcMar>
            <w:vAlign w:val="center"/>
          </w:tcPr>
          <w:p w14:paraId="0AE445CA"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8.7</w:t>
            </w:r>
          </w:p>
        </w:tc>
        <w:tc>
          <w:tcPr>
            <w:tcW w:w="708" w:type="dxa"/>
            <w:tcMar>
              <w:left w:w="28" w:type="dxa"/>
              <w:right w:w="28" w:type="dxa"/>
            </w:tcMar>
            <w:vAlign w:val="center"/>
          </w:tcPr>
          <w:p w14:paraId="72561818"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24.9</w:t>
            </w:r>
          </w:p>
        </w:tc>
        <w:tc>
          <w:tcPr>
            <w:tcW w:w="567" w:type="dxa"/>
            <w:tcMar>
              <w:left w:w="28" w:type="dxa"/>
              <w:right w:w="28" w:type="dxa"/>
            </w:tcMar>
            <w:vAlign w:val="center"/>
          </w:tcPr>
          <w:p w14:paraId="6BE73605"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43.5</w:t>
            </w:r>
          </w:p>
        </w:tc>
        <w:tc>
          <w:tcPr>
            <w:tcW w:w="716" w:type="dxa"/>
            <w:tcMar>
              <w:left w:w="28" w:type="dxa"/>
              <w:right w:w="28" w:type="dxa"/>
            </w:tcMar>
            <w:vAlign w:val="center"/>
          </w:tcPr>
          <w:p w14:paraId="20104DD6"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9.9</w:t>
            </w:r>
          </w:p>
        </w:tc>
        <w:tc>
          <w:tcPr>
            <w:tcW w:w="708" w:type="dxa"/>
            <w:tcMar>
              <w:left w:w="28" w:type="dxa"/>
              <w:right w:w="28" w:type="dxa"/>
            </w:tcMar>
            <w:vAlign w:val="center"/>
          </w:tcPr>
          <w:p w14:paraId="2C86D380"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25.3</w:t>
            </w:r>
          </w:p>
        </w:tc>
        <w:tc>
          <w:tcPr>
            <w:tcW w:w="567" w:type="dxa"/>
            <w:tcMar>
              <w:left w:w="28" w:type="dxa"/>
              <w:right w:w="28" w:type="dxa"/>
            </w:tcMar>
            <w:vAlign w:val="center"/>
          </w:tcPr>
          <w:p w14:paraId="4B6C9749"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40.0</w:t>
            </w:r>
          </w:p>
        </w:tc>
        <w:tc>
          <w:tcPr>
            <w:tcW w:w="716" w:type="dxa"/>
            <w:tcMar>
              <w:left w:w="28" w:type="dxa"/>
              <w:right w:w="28" w:type="dxa"/>
            </w:tcMar>
            <w:vAlign w:val="center"/>
          </w:tcPr>
          <w:p w14:paraId="1FF4B7CB"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6.7</w:t>
            </w:r>
          </w:p>
        </w:tc>
        <w:tc>
          <w:tcPr>
            <w:tcW w:w="708" w:type="dxa"/>
            <w:tcMar>
              <w:left w:w="28" w:type="dxa"/>
              <w:right w:w="28" w:type="dxa"/>
            </w:tcMar>
            <w:vAlign w:val="center"/>
          </w:tcPr>
          <w:p w14:paraId="0A3BAC48"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22.0</w:t>
            </w:r>
          </w:p>
        </w:tc>
      </w:tr>
      <w:tr w:rsidR="00D938B3" w:rsidRPr="001C702F" w14:paraId="61BDA9D3" w14:textId="77777777" w:rsidTr="00360577">
        <w:trPr>
          <w:trHeight w:val="300"/>
          <w:jc w:val="center"/>
        </w:trPr>
        <w:tc>
          <w:tcPr>
            <w:tcW w:w="682" w:type="dxa"/>
            <w:tcMar>
              <w:left w:w="28" w:type="dxa"/>
              <w:right w:w="28" w:type="dxa"/>
            </w:tcMar>
          </w:tcPr>
          <w:p w14:paraId="5D4D6847"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K00-K92</w:t>
            </w:r>
          </w:p>
        </w:tc>
        <w:tc>
          <w:tcPr>
            <w:tcW w:w="1531" w:type="dxa"/>
            <w:tcMar>
              <w:left w:w="28" w:type="dxa"/>
              <w:right w:w="28" w:type="dxa"/>
            </w:tcMar>
          </w:tcPr>
          <w:p w14:paraId="7DA64794"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i/>
                <w:color w:val="000000"/>
                <w:sz w:val="18"/>
              </w:rPr>
              <w:t>Digestive system diseases</w:t>
            </w:r>
          </w:p>
        </w:tc>
        <w:tc>
          <w:tcPr>
            <w:tcW w:w="717" w:type="dxa"/>
            <w:tcMar>
              <w:left w:w="28" w:type="dxa"/>
              <w:right w:w="28" w:type="dxa"/>
            </w:tcMar>
            <w:vAlign w:val="center"/>
          </w:tcPr>
          <w:p w14:paraId="6F14E629"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53.7</w:t>
            </w:r>
          </w:p>
        </w:tc>
        <w:tc>
          <w:tcPr>
            <w:tcW w:w="720" w:type="dxa"/>
            <w:tcMar>
              <w:left w:w="28" w:type="dxa"/>
              <w:right w:w="28" w:type="dxa"/>
            </w:tcMar>
            <w:vAlign w:val="center"/>
          </w:tcPr>
          <w:p w14:paraId="0FCE943B"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35.3</w:t>
            </w:r>
          </w:p>
        </w:tc>
        <w:tc>
          <w:tcPr>
            <w:tcW w:w="715" w:type="dxa"/>
            <w:tcMar>
              <w:left w:w="28" w:type="dxa"/>
              <w:right w:w="28" w:type="dxa"/>
            </w:tcMar>
            <w:vAlign w:val="center"/>
          </w:tcPr>
          <w:p w14:paraId="03194D1D"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43.7</w:t>
            </w:r>
          </w:p>
        </w:tc>
        <w:tc>
          <w:tcPr>
            <w:tcW w:w="714" w:type="dxa"/>
            <w:tcMar>
              <w:left w:w="28" w:type="dxa"/>
              <w:right w:w="28" w:type="dxa"/>
            </w:tcMar>
            <w:vAlign w:val="center"/>
          </w:tcPr>
          <w:p w14:paraId="7CB0156B"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54.2</w:t>
            </w:r>
          </w:p>
        </w:tc>
        <w:tc>
          <w:tcPr>
            <w:tcW w:w="852" w:type="dxa"/>
            <w:tcMar>
              <w:left w:w="28" w:type="dxa"/>
              <w:right w:w="28" w:type="dxa"/>
            </w:tcMar>
            <w:vAlign w:val="center"/>
          </w:tcPr>
          <w:p w14:paraId="0A329972"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39.9</w:t>
            </w:r>
          </w:p>
        </w:tc>
        <w:tc>
          <w:tcPr>
            <w:tcW w:w="713" w:type="dxa"/>
            <w:tcMar>
              <w:left w:w="28" w:type="dxa"/>
              <w:right w:w="28" w:type="dxa"/>
            </w:tcMar>
            <w:vAlign w:val="center"/>
          </w:tcPr>
          <w:p w14:paraId="52356049"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46.5</w:t>
            </w:r>
          </w:p>
        </w:tc>
        <w:tc>
          <w:tcPr>
            <w:tcW w:w="709" w:type="dxa"/>
            <w:tcMar>
              <w:left w:w="28" w:type="dxa"/>
              <w:right w:w="28" w:type="dxa"/>
            </w:tcMar>
            <w:vAlign w:val="center"/>
          </w:tcPr>
          <w:p w14:paraId="64BBC15C"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52.6</w:t>
            </w:r>
          </w:p>
        </w:tc>
        <w:tc>
          <w:tcPr>
            <w:tcW w:w="716" w:type="dxa"/>
            <w:tcMar>
              <w:left w:w="28" w:type="dxa"/>
              <w:right w:w="28" w:type="dxa"/>
            </w:tcMar>
            <w:vAlign w:val="center"/>
          </w:tcPr>
          <w:p w14:paraId="11F5D565"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40.2</w:t>
            </w:r>
          </w:p>
        </w:tc>
        <w:tc>
          <w:tcPr>
            <w:tcW w:w="708" w:type="dxa"/>
            <w:tcMar>
              <w:left w:w="28" w:type="dxa"/>
              <w:right w:w="28" w:type="dxa"/>
            </w:tcMar>
            <w:vAlign w:val="center"/>
          </w:tcPr>
          <w:p w14:paraId="1F08378B"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45.9</w:t>
            </w:r>
          </w:p>
        </w:tc>
        <w:tc>
          <w:tcPr>
            <w:tcW w:w="567" w:type="dxa"/>
            <w:tcMar>
              <w:left w:w="28" w:type="dxa"/>
              <w:right w:w="28" w:type="dxa"/>
            </w:tcMar>
            <w:vAlign w:val="center"/>
          </w:tcPr>
          <w:p w14:paraId="19479DA6"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55.8</w:t>
            </w:r>
          </w:p>
        </w:tc>
        <w:tc>
          <w:tcPr>
            <w:tcW w:w="716" w:type="dxa"/>
            <w:tcMar>
              <w:left w:w="28" w:type="dxa"/>
              <w:right w:w="28" w:type="dxa"/>
            </w:tcMar>
            <w:vAlign w:val="center"/>
          </w:tcPr>
          <w:p w14:paraId="6B77AE16"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42.3</w:t>
            </w:r>
          </w:p>
        </w:tc>
        <w:tc>
          <w:tcPr>
            <w:tcW w:w="708" w:type="dxa"/>
            <w:tcMar>
              <w:left w:w="28" w:type="dxa"/>
              <w:right w:w="28" w:type="dxa"/>
            </w:tcMar>
            <w:vAlign w:val="center"/>
          </w:tcPr>
          <w:p w14:paraId="695E7874"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48.5</w:t>
            </w:r>
          </w:p>
        </w:tc>
        <w:tc>
          <w:tcPr>
            <w:tcW w:w="567" w:type="dxa"/>
            <w:tcMar>
              <w:left w:w="28" w:type="dxa"/>
              <w:right w:w="28" w:type="dxa"/>
            </w:tcMar>
            <w:vAlign w:val="center"/>
          </w:tcPr>
          <w:p w14:paraId="683FDAB9"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59.3</w:t>
            </w:r>
          </w:p>
        </w:tc>
        <w:tc>
          <w:tcPr>
            <w:tcW w:w="716" w:type="dxa"/>
            <w:tcMar>
              <w:left w:w="28" w:type="dxa"/>
              <w:right w:w="28" w:type="dxa"/>
            </w:tcMar>
            <w:vAlign w:val="center"/>
          </w:tcPr>
          <w:p w14:paraId="74B6CA37"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42.2</w:t>
            </w:r>
          </w:p>
        </w:tc>
        <w:tc>
          <w:tcPr>
            <w:tcW w:w="708" w:type="dxa"/>
            <w:tcMar>
              <w:left w:w="28" w:type="dxa"/>
              <w:right w:w="28" w:type="dxa"/>
            </w:tcMar>
            <w:vAlign w:val="center"/>
          </w:tcPr>
          <w:p w14:paraId="2378861C"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50.0</w:t>
            </w:r>
          </w:p>
        </w:tc>
      </w:tr>
      <w:tr w:rsidR="00D938B3" w:rsidRPr="001C702F" w14:paraId="1FE8B54B" w14:textId="77777777" w:rsidTr="00360577">
        <w:trPr>
          <w:trHeight w:val="300"/>
          <w:jc w:val="center"/>
        </w:trPr>
        <w:tc>
          <w:tcPr>
            <w:tcW w:w="682" w:type="dxa"/>
            <w:tcMar>
              <w:left w:w="28" w:type="dxa"/>
              <w:right w:w="28" w:type="dxa"/>
            </w:tcMar>
          </w:tcPr>
          <w:p w14:paraId="4428F2B2"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J00-J98</w:t>
            </w:r>
          </w:p>
        </w:tc>
        <w:tc>
          <w:tcPr>
            <w:tcW w:w="1531" w:type="dxa"/>
            <w:tcMar>
              <w:left w:w="28" w:type="dxa"/>
              <w:right w:w="28" w:type="dxa"/>
            </w:tcMar>
          </w:tcPr>
          <w:p w14:paraId="71F377D8"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Respiratory system diseases</w:t>
            </w:r>
          </w:p>
        </w:tc>
        <w:tc>
          <w:tcPr>
            <w:tcW w:w="717" w:type="dxa"/>
            <w:tcMar>
              <w:left w:w="28" w:type="dxa"/>
              <w:right w:w="28" w:type="dxa"/>
            </w:tcMar>
            <w:vAlign w:val="center"/>
          </w:tcPr>
          <w:p w14:paraId="244989DD"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56.9</w:t>
            </w:r>
          </w:p>
        </w:tc>
        <w:tc>
          <w:tcPr>
            <w:tcW w:w="720" w:type="dxa"/>
            <w:tcMar>
              <w:left w:w="28" w:type="dxa"/>
              <w:right w:w="28" w:type="dxa"/>
            </w:tcMar>
            <w:vAlign w:val="center"/>
          </w:tcPr>
          <w:p w14:paraId="343AA872"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19.8</w:t>
            </w:r>
          </w:p>
        </w:tc>
        <w:tc>
          <w:tcPr>
            <w:tcW w:w="715" w:type="dxa"/>
            <w:tcMar>
              <w:left w:w="28" w:type="dxa"/>
              <w:right w:w="28" w:type="dxa"/>
            </w:tcMar>
            <w:vAlign w:val="center"/>
          </w:tcPr>
          <w:p w14:paraId="495CE9FE"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36.8</w:t>
            </w:r>
          </w:p>
        </w:tc>
        <w:tc>
          <w:tcPr>
            <w:tcW w:w="714" w:type="dxa"/>
            <w:tcMar>
              <w:left w:w="28" w:type="dxa"/>
              <w:right w:w="28" w:type="dxa"/>
            </w:tcMar>
            <w:vAlign w:val="center"/>
          </w:tcPr>
          <w:p w14:paraId="0C89812E"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53.3</w:t>
            </w:r>
          </w:p>
        </w:tc>
        <w:tc>
          <w:tcPr>
            <w:tcW w:w="852" w:type="dxa"/>
            <w:tcMar>
              <w:left w:w="28" w:type="dxa"/>
              <w:right w:w="28" w:type="dxa"/>
            </w:tcMar>
            <w:vAlign w:val="center"/>
          </w:tcPr>
          <w:p w14:paraId="122D7544"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21.2</w:t>
            </w:r>
          </w:p>
        </w:tc>
        <w:tc>
          <w:tcPr>
            <w:tcW w:w="713" w:type="dxa"/>
            <w:tcMar>
              <w:left w:w="28" w:type="dxa"/>
              <w:right w:w="28" w:type="dxa"/>
            </w:tcMar>
            <w:vAlign w:val="center"/>
          </w:tcPr>
          <w:p w14:paraId="74F863FA"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35.9</w:t>
            </w:r>
          </w:p>
        </w:tc>
        <w:tc>
          <w:tcPr>
            <w:tcW w:w="709" w:type="dxa"/>
            <w:tcMar>
              <w:left w:w="28" w:type="dxa"/>
              <w:right w:w="28" w:type="dxa"/>
            </w:tcMar>
            <w:vAlign w:val="center"/>
          </w:tcPr>
          <w:p w14:paraId="78206973"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53.5</w:t>
            </w:r>
          </w:p>
        </w:tc>
        <w:tc>
          <w:tcPr>
            <w:tcW w:w="716" w:type="dxa"/>
            <w:tcMar>
              <w:left w:w="28" w:type="dxa"/>
              <w:right w:w="28" w:type="dxa"/>
            </w:tcMar>
            <w:vAlign w:val="center"/>
          </w:tcPr>
          <w:p w14:paraId="0E7A55E5"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20.0</w:t>
            </w:r>
          </w:p>
        </w:tc>
        <w:tc>
          <w:tcPr>
            <w:tcW w:w="708" w:type="dxa"/>
            <w:tcMar>
              <w:left w:w="28" w:type="dxa"/>
              <w:right w:w="28" w:type="dxa"/>
            </w:tcMar>
            <w:vAlign w:val="center"/>
          </w:tcPr>
          <w:p w14:paraId="063DE213"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35.4</w:t>
            </w:r>
          </w:p>
        </w:tc>
        <w:tc>
          <w:tcPr>
            <w:tcW w:w="567" w:type="dxa"/>
            <w:tcMar>
              <w:left w:w="28" w:type="dxa"/>
              <w:right w:w="28" w:type="dxa"/>
            </w:tcMar>
            <w:vAlign w:val="center"/>
          </w:tcPr>
          <w:p w14:paraId="0F16A901"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64.9</w:t>
            </w:r>
          </w:p>
        </w:tc>
        <w:tc>
          <w:tcPr>
            <w:tcW w:w="716" w:type="dxa"/>
            <w:tcMar>
              <w:left w:w="28" w:type="dxa"/>
              <w:right w:w="28" w:type="dxa"/>
            </w:tcMar>
            <w:vAlign w:val="center"/>
          </w:tcPr>
          <w:p w14:paraId="735E4462"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21.3</w:t>
            </w:r>
          </w:p>
        </w:tc>
        <w:tc>
          <w:tcPr>
            <w:tcW w:w="708" w:type="dxa"/>
            <w:tcMar>
              <w:left w:w="28" w:type="dxa"/>
              <w:right w:w="28" w:type="dxa"/>
            </w:tcMar>
            <w:vAlign w:val="center"/>
          </w:tcPr>
          <w:p w14:paraId="02724636"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41.3</w:t>
            </w:r>
          </w:p>
        </w:tc>
        <w:tc>
          <w:tcPr>
            <w:tcW w:w="567" w:type="dxa"/>
            <w:tcMar>
              <w:left w:w="28" w:type="dxa"/>
              <w:right w:w="28" w:type="dxa"/>
            </w:tcMar>
            <w:vAlign w:val="center"/>
          </w:tcPr>
          <w:p w14:paraId="74FC3A97"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63.1</w:t>
            </w:r>
          </w:p>
        </w:tc>
        <w:tc>
          <w:tcPr>
            <w:tcW w:w="716" w:type="dxa"/>
            <w:tcMar>
              <w:left w:w="28" w:type="dxa"/>
              <w:right w:w="28" w:type="dxa"/>
            </w:tcMar>
            <w:vAlign w:val="center"/>
          </w:tcPr>
          <w:p w14:paraId="0B609CCF"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22.5</w:t>
            </w:r>
          </w:p>
        </w:tc>
        <w:tc>
          <w:tcPr>
            <w:tcW w:w="708" w:type="dxa"/>
            <w:tcMar>
              <w:left w:w="28" w:type="dxa"/>
              <w:right w:w="28" w:type="dxa"/>
            </w:tcMar>
            <w:vAlign w:val="center"/>
          </w:tcPr>
          <w:p w14:paraId="146C759D"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41.1</w:t>
            </w:r>
          </w:p>
        </w:tc>
      </w:tr>
      <w:tr w:rsidR="00D938B3" w:rsidRPr="001C702F" w14:paraId="3D051F52" w14:textId="77777777" w:rsidTr="00360577">
        <w:trPr>
          <w:trHeight w:val="300"/>
          <w:jc w:val="center"/>
        </w:trPr>
        <w:tc>
          <w:tcPr>
            <w:tcW w:w="682" w:type="dxa"/>
            <w:tcMar>
              <w:left w:w="28" w:type="dxa"/>
              <w:right w:w="28" w:type="dxa"/>
            </w:tcMar>
          </w:tcPr>
          <w:p w14:paraId="3D7FCCFF"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J12-J18</w:t>
            </w:r>
          </w:p>
        </w:tc>
        <w:tc>
          <w:tcPr>
            <w:tcW w:w="1531" w:type="dxa"/>
            <w:tcMar>
              <w:left w:w="28" w:type="dxa"/>
              <w:right w:w="28" w:type="dxa"/>
            </w:tcMar>
          </w:tcPr>
          <w:p w14:paraId="6AE828CD"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i/>
                <w:color w:val="000000"/>
                <w:sz w:val="18"/>
              </w:rPr>
              <w:t>Pneumonia</w:t>
            </w:r>
          </w:p>
        </w:tc>
        <w:tc>
          <w:tcPr>
            <w:tcW w:w="717" w:type="dxa"/>
            <w:tcMar>
              <w:left w:w="28" w:type="dxa"/>
              <w:right w:w="28" w:type="dxa"/>
            </w:tcMar>
            <w:vAlign w:val="center"/>
          </w:tcPr>
          <w:p w14:paraId="67723C54"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29.8</w:t>
            </w:r>
          </w:p>
        </w:tc>
        <w:tc>
          <w:tcPr>
            <w:tcW w:w="720" w:type="dxa"/>
            <w:tcMar>
              <w:left w:w="28" w:type="dxa"/>
              <w:right w:w="28" w:type="dxa"/>
            </w:tcMar>
            <w:vAlign w:val="center"/>
          </w:tcPr>
          <w:p w14:paraId="24814619"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9.4</w:t>
            </w:r>
          </w:p>
        </w:tc>
        <w:tc>
          <w:tcPr>
            <w:tcW w:w="715" w:type="dxa"/>
            <w:tcMar>
              <w:left w:w="28" w:type="dxa"/>
              <w:right w:w="28" w:type="dxa"/>
            </w:tcMar>
            <w:vAlign w:val="center"/>
          </w:tcPr>
          <w:p w14:paraId="0E6AEFEC"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18.8</w:t>
            </w:r>
          </w:p>
        </w:tc>
        <w:tc>
          <w:tcPr>
            <w:tcW w:w="714" w:type="dxa"/>
            <w:tcMar>
              <w:left w:w="28" w:type="dxa"/>
              <w:right w:w="28" w:type="dxa"/>
            </w:tcMar>
            <w:vAlign w:val="center"/>
          </w:tcPr>
          <w:p w14:paraId="3782E51C"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28.0</w:t>
            </w:r>
          </w:p>
        </w:tc>
        <w:tc>
          <w:tcPr>
            <w:tcW w:w="852" w:type="dxa"/>
            <w:tcMar>
              <w:left w:w="28" w:type="dxa"/>
              <w:right w:w="28" w:type="dxa"/>
            </w:tcMar>
            <w:vAlign w:val="center"/>
          </w:tcPr>
          <w:p w14:paraId="339C3BBD"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10.1</w:t>
            </w:r>
          </w:p>
        </w:tc>
        <w:tc>
          <w:tcPr>
            <w:tcW w:w="713" w:type="dxa"/>
            <w:tcMar>
              <w:left w:w="28" w:type="dxa"/>
              <w:right w:w="28" w:type="dxa"/>
            </w:tcMar>
            <w:vAlign w:val="center"/>
          </w:tcPr>
          <w:p w14:paraId="0BAC8FF7"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18.3</w:t>
            </w:r>
          </w:p>
        </w:tc>
        <w:tc>
          <w:tcPr>
            <w:tcW w:w="709" w:type="dxa"/>
            <w:tcMar>
              <w:left w:w="28" w:type="dxa"/>
              <w:right w:w="28" w:type="dxa"/>
            </w:tcMar>
            <w:vAlign w:val="center"/>
          </w:tcPr>
          <w:p w14:paraId="761BA316"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27.9</w:t>
            </w:r>
          </w:p>
        </w:tc>
        <w:tc>
          <w:tcPr>
            <w:tcW w:w="716" w:type="dxa"/>
            <w:tcMar>
              <w:left w:w="28" w:type="dxa"/>
              <w:right w:w="28" w:type="dxa"/>
            </w:tcMar>
            <w:vAlign w:val="center"/>
          </w:tcPr>
          <w:p w14:paraId="1D4C7137"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9.7</w:t>
            </w:r>
          </w:p>
        </w:tc>
        <w:tc>
          <w:tcPr>
            <w:tcW w:w="708" w:type="dxa"/>
            <w:tcMar>
              <w:left w:w="28" w:type="dxa"/>
              <w:right w:w="28" w:type="dxa"/>
            </w:tcMar>
            <w:vAlign w:val="center"/>
          </w:tcPr>
          <w:p w14:paraId="18A005F4"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18.1</w:t>
            </w:r>
          </w:p>
        </w:tc>
        <w:tc>
          <w:tcPr>
            <w:tcW w:w="567" w:type="dxa"/>
            <w:tcMar>
              <w:left w:w="28" w:type="dxa"/>
              <w:right w:w="28" w:type="dxa"/>
            </w:tcMar>
            <w:vAlign w:val="center"/>
          </w:tcPr>
          <w:p w14:paraId="4E11133E"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37.0</w:t>
            </w:r>
          </w:p>
        </w:tc>
        <w:tc>
          <w:tcPr>
            <w:tcW w:w="716" w:type="dxa"/>
            <w:tcMar>
              <w:left w:w="28" w:type="dxa"/>
              <w:right w:w="28" w:type="dxa"/>
            </w:tcMar>
            <w:vAlign w:val="center"/>
          </w:tcPr>
          <w:p w14:paraId="001C14CF"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11.6</w:t>
            </w:r>
          </w:p>
        </w:tc>
        <w:tc>
          <w:tcPr>
            <w:tcW w:w="708" w:type="dxa"/>
            <w:tcMar>
              <w:left w:w="28" w:type="dxa"/>
              <w:right w:w="28" w:type="dxa"/>
            </w:tcMar>
            <w:vAlign w:val="center"/>
          </w:tcPr>
          <w:p w14:paraId="5056F029"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23.3</w:t>
            </w:r>
          </w:p>
        </w:tc>
        <w:tc>
          <w:tcPr>
            <w:tcW w:w="567" w:type="dxa"/>
            <w:tcMar>
              <w:left w:w="28" w:type="dxa"/>
              <w:right w:w="28" w:type="dxa"/>
            </w:tcMar>
            <w:vAlign w:val="center"/>
          </w:tcPr>
          <w:p w14:paraId="3248401F"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36.9</w:t>
            </w:r>
          </w:p>
        </w:tc>
        <w:tc>
          <w:tcPr>
            <w:tcW w:w="716" w:type="dxa"/>
            <w:tcMar>
              <w:left w:w="28" w:type="dxa"/>
              <w:right w:w="28" w:type="dxa"/>
            </w:tcMar>
            <w:vAlign w:val="center"/>
          </w:tcPr>
          <w:p w14:paraId="18D0A45B"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13.5</w:t>
            </w:r>
          </w:p>
        </w:tc>
        <w:tc>
          <w:tcPr>
            <w:tcW w:w="708" w:type="dxa"/>
            <w:tcMar>
              <w:left w:w="28" w:type="dxa"/>
              <w:right w:w="28" w:type="dxa"/>
            </w:tcMar>
            <w:vAlign w:val="center"/>
          </w:tcPr>
          <w:p w14:paraId="173DE84A"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24.3</w:t>
            </w:r>
          </w:p>
        </w:tc>
      </w:tr>
      <w:tr w:rsidR="00D938B3" w:rsidRPr="001C702F" w14:paraId="3754664A" w14:textId="77777777" w:rsidTr="00360577">
        <w:trPr>
          <w:trHeight w:val="300"/>
          <w:jc w:val="center"/>
        </w:trPr>
        <w:tc>
          <w:tcPr>
            <w:tcW w:w="682" w:type="dxa"/>
            <w:tcMar>
              <w:left w:w="28" w:type="dxa"/>
              <w:right w:w="28" w:type="dxa"/>
            </w:tcMar>
          </w:tcPr>
          <w:p w14:paraId="088F6EB9"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E00-E88</w:t>
            </w:r>
          </w:p>
        </w:tc>
        <w:tc>
          <w:tcPr>
            <w:tcW w:w="1531" w:type="dxa"/>
            <w:tcMar>
              <w:left w:w="28" w:type="dxa"/>
              <w:right w:w="28" w:type="dxa"/>
            </w:tcMar>
          </w:tcPr>
          <w:p w14:paraId="01977232"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Endocrine disorders, nutrition and metabolic diseases</w:t>
            </w:r>
          </w:p>
        </w:tc>
        <w:tc>
          <w:tcPr>
            <w:tcW w:w="717" w:type="dxa"/>
            <w:tcMar>
              <w:left w:w="28" w:type="dxa"/>
              <w:right w:w="28" w:type="dxa"/>
            </w:tcMar>
            <w:vAlign w:val="center"/>
          </w:tcPr>
          <w:p w14:paraId="2A04AA7A"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8.6</w:t>
            </w:r>
          </w:p>
        </w:tc>
        <w:tc>
          <w:tcPr>
            <w:tcW w:w="720" w:type="dxa"/>
            <w:tcMar>
              <w:left w:w="28" w:type="dxa"/>
              <w:right w:w="28" w:type="dxa"/>
            </w:tcMar>
            <w:vAlign w:val="center"/>
          </w:tcPr>
          <w:p w14:paraId="100CDAA6"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14.4</w:t>
            </w:r>
          </w:p>
        </w:tc>
        <w:tc>
          <w:tcPr>
            <w:tcW w:w="715" w:type="dxa"/>
            <w:tcMar>
              <w:left w:w="28" w:type="dxa"/>
              <w:right w:w="28" w:type="dxa"/>
            </w:tcMar>
            <w:vAlign w:val="center"/>
          </w:tcPr>
          <w:p w14:paraId="582CC67E"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11.7</w:t>
            </w:r>
          </w:p>
        </w:tc>
        <w:tc>
          <w:tcPr>
            <w:tcW w:w="714" w:type="dxa"/>
            <w:tcMar>
              <w:left w:w="28" w:type="dxa"/>
              <w:right w:w="28" w:type="dxa"/>
            </w:tcMar>
            <w:vAlign w:val="center"/>
          </w:tcPr>
          <w:p w14:paraId="48C7AA19"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8.4</w:t>
            </w:r>
          </w:p>
        </w:tc>
        <w:tc>
          <w:tcPr>
            <w:tcW w:w="852" w:type="dxa"/>
            <w:tcMar>
              <w:left w:w="28" w:type="dxa"/>
              <w:right w:w="28" w:type="dxa"/>
            </w:tcMar>
            <w:vAlign w:val="center"/>
          </w:tcPr>
          <w:p w14:paraId="2ED56CD5"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17.4</w:t>
            </w:r>
          </w:p>
        </w:tc>
        <w:tc>
          <w:tcPr>
            <w:tcW w:w="713" w:type="dxa"/>
            <w:tcMar>
              <w:left w:w="28" w:type="dxa"/>
              <w:right w:w="28" w:type="dxa"/>
            </w:tcMar>
            <w:vAlign w:val="center"/>
          </w:tcPr>
          <w:p w14:paraId="4CBCE27F"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13.3</w:t>
            </w:r>
          </w:p>
        </w:tc>
        <w:tc>
          <w:tcPr>
            <w:tcW w:w="709" w:type="dxa"/>
            <w:tcMar>
              <w:left w:w="28" w:type="dxa"/>
              <w:right w:w="28" w:type="dxa"/>
            </w:tcMar>
            <w:vAlign w:val="center"/>
          </w:tcPr>
          <w:p w14:paraId="054A080B"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9.1</w:t>
            </w:r>
          </w:p>
        </w:tc>
        <w:tc>
          <w:tcPr>
            <w:tcW w:w="716" w:type="dxa"/>
            <w:tcMar>
              <w:left w:w="28" w:type="dxa"/>
              <w:right w:w="28" w:type="dxa"/>
            </w:tcMar>
            <w:vAlign w:val="center"/>
          </w:tcPr>
          <w:p w14:paraId="042342AD"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13.6</w:t>
            </w:r>
          </w:p>
        </w:tc>
        <w:tc>
          <w:tcPr>
            <w:tcW w:w="708" w:type="dxa"/>
            <w:tcMar>
              <w:left w:w="28" w:type="dxa"/>
              <w:right w:w="28" w:type="dxa"/>
            </w:tcMar>
            <w:vAlign w:val="center"/>
          </w:tcPr>
          <w:p w14:paraId="57C18E8F"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11.5</w:t>
            </w:r>
          </w:p>
        </w:tc>
        <w:tc>
          <w:tcPr>
            <w:tcW w:w="567" w:type="dxa"/>
            <w:tcMar>
              <w:left w:w="28" w:type="dxa"/>
              <w:right w:w="28" w:type="dxa"/>
            </w:tcMar>
            <w:vAlign w:val="center"/>
          </w:tcPr>
          <w:p w14:paraId="3786E821"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9.5</w:t>
            </w:r>
          </w:p>
        </w:tc>
        <w:tc>
          <w:tcPr>
            <w:tcW w:w="716" w:type="dxa"/>
            <w:tcMar>
              <w:left w:w="28" w:type="dxa"/>
              <w:right w:w="28" w:type="dxa"/>
            </w:tcMar>
            <w:vAlign w:val="center"/>
          </w:tcPr>
          <w:p w14:paraId="4D840E35"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12.9</w:t>
            </w:r>
          </w:p>
        </w:tc>
        <w:tc>
          <w:tcPr>
            <w:tcW w:w="708" w:type="dxa"/>
            <w:tcMar>
              <w:left w:w="28" w:type="dxa"/>
              <w:right w:w="28" w:type="dxa"/>
            </w:tcMar>
            <w:vAlign w:val="center"/>
          </w:tcPr>
          <w:p w14:paraId="5E21E763"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11.3</w:t>
            </w:r>
          </w:p>
        </w:tc>
        <w:tc>
          <w:tcPr>
            <w:tcW w:w="567" w:type="dxa"/>
            <w:tcMar>
              <w:left w:w="28" w:type="dxa"/>
              <w:right w:w="28" w:type="dxa"/>
            </w:tcMar>
            <w:vAlign w:val="center"/>
          </w:tcPr>
          <w:p w14:paraId="55B69C87"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10.0</w:t>
            </w:r>
          </w:p>
        </w:tc>
        <w:tc>
          <w:tcPr>
            <w:tcW w:w="716" w:type="dxa"/>
            <w:tcMar>
              <w:left w:w="28" w:type="dxa"/>
              <w:right w:w="28" w:type="dxa"/>
            </w:tcMar>
            <w:vAlign w:val="center"/>
          </w:tcPr>
          <w:p w14:paraId="599FBF88"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17.1</w:t>
            </w:r>
          </w:p>
        </w:tc>
        <w:tc>
          <w:tcPr>
            <w:tcW w:w="708" w:type="dxa"/>
            <w:tcMar>
              <w:left w:w="28" w:type="dxa"/>
              <w:right w:w="28" w:type="dxa"/>
            </w:tcMar>
            <w:vAlign w:val="center"/>
          </w:tcPr>
          <w:p w14:paraId="6083B219"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13.8</w:t>
            </w:r>
          </w:p>
        </w:tc>
      </w:tr>
      <w:tr w:rsidR="00D938B3" w:rsidRPr="001C702F" w14:paraId="6D1BC428" w14:textId="77777777" w:rsidTr="00360577">
        <w:trPr>
          <w:trHeight w:val="300"/>
          <w:jc w:val="center"/>
        </w:trPr>
        <w:tc>
          <w:tcPr>
            <w:tcW w:w="682" w:type="dxa"/>
            <w:tcMar>
              <w:left w:w="28" w:type="dxa"/>
              <w:right w:w="28" w:type="dxa"/>
            </w:tcMar>
          </w:tcPr>
          <w:p w14:paraId="3BE4EC5D"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E10-E14</w:t>
            </w:r>
          </w:p>
        </w:tc>
        <w:tc>
          <w:tcPr>
            <w:tcW w:w="1531" w:type="dxa"/>
            <w:tcMar>
              <w:left w:w="28" w:type="dxa"/>
              <w:right w:w="28" w:type="dxa"/>
            </w:tcMar>
          </w:tcPr>
          <w:p w14:paraId="584C9090"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i/>
                <w:color w:val="000000"/>
                <w:sz w:val="18"/>
              </w:rPr>
              <w:t>Diabetes mellitus</w:t>
            </w:r>
          </w:p>
        </w:tc>
        <w:tc>
          <w:tcPr>
            <w:tcW w:w="717" w:type="dxa"/>
            <w:tcMar>
              <w:left w:w="28" w:type="dxa"/>
              <w:right w:w="28" w:type="dxa"/>
            </w:tcMar>
            <w:vAlign w:val="center"/>
          </w:tcPr>
          <w:p w14:paraId="0C52C9EB"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7.7</w:t>
            </w:r>
          </w:p>
        </w:tc>
        <w:tc>
          <w:tcPr>
            <w:tcW w:w="720" w:type="dxa"/>
            <w:tcMar>
              <w:left w:w="28" w:type="dxa"/>
              <w:right w:w="28" w:type="dxa"/>
            </w:tcMar>
            <w:vAlign w:val="center"/>
          </w:tcPr>
          <w:p w14:paraId="5F18FB89"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13.5</w:t>
            </w:r>
          </w:p>
        </w:tc>
        <w:tc>
          <w:tcPr>
            <w:tcW w:w="715" w:type="dxa"/>
            <w:tcMar>
              <w:left w:w="28" w:type="dxa"/>
              <w:right w:w="28" w:type="dxa"/>
            </w:tcMar>
            <w:vAlign w:val="center"/>
          </w:tcPr>
          <w:p w14:paraId="5C769554"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10.9</w:t>
            </w:r>
          </w:p>
        </w:tc>
        <w:tc>
          <w:tcPr>
            <w:tcW w:w="714" w:type="dxa"/>
            <w:tcMar>
              <w:left w:w="28" w:type="dxa"/>
              <w:right w:w="28" w:type="dxa"/>
            </w:tcMar>
            <w:vAlign w:val="center"/>
          </w:tcPr>
          <w:p w14:paraId="4C4B9A32"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7.4</w:t>
            </w:r>
          </w:p>
        </w:tc>
        <w:tc>
          <w:tcPr>
            <w:tcW w:w="852" w:type="dxa"/>
            <w:tcMar>
              <w:left w:w="28" w:type="dxa"/>
              <w:right w:w="28" w:type="dxa"/>
            </w:tcMar>
            <w:vAlign w:val="center"/>
          </w:tcPr>
          <w:p w14:paraId="0B675279"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15.9</w:t>
            </w:r>
          </w:p>
        </w:tc>
        <w:tc>
          <w:tcPr>
            <w:tcW w:w="713" w:type="dxa"/>
            <w:tcMar>
              <w:left w:w="28" w:type="dxa"/>
              <w:right w:w="28" w:type="dxa"/>
            </w:tcMar>
            <w:vAlign w:val="center"/>
          </w:tcPr>
          <w:p w14:paraId="15D3AB6D"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12.0</w:t>
            </w:r>
          </w:p>
        </w:tc>
        <w:tc>
          <w:tcPr>
            <w:tcW w:w="709" w:type="dxa"/>
            <w:tcMar>
              <w:left w:w="28" w:type="dxa"/>
              <w:right w:w="28" w:type="dxa"/>
            </w:tcMar>
            <w:vAlign w:val="center"/>
          </w:tcPr>
          <w:p w14:paraId="7464224D"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8.4</w:t>
            </w:r>
          </w:p>
        </w:tc>
        <w:tc>
          <w:tcPr>
            <w:tcW w:w="716" w:type="dxa"/>
            <w:tcMar>
              <w:left w:w="28" w:type="dxa"/>
              <w:right w:w="28" w:type="dxa"/>
            </w:tcMar>
            <w:vAlign w:val="center"/>
          </w:tcPr>
          <w:p w14:paraId="4084DC88"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12.4</w:t>
            </w:r>
          </w:p>
        </w:tc>
        <w:tc>
          <w:tcPr>
            <w:tcW w:w="708" w:type="dxa"/>
            <w:tcMar>
              <w:left w:w="28" w:type="dxa"/>
              <w:right w:w="28" w:type="dxa"/>
            </w:tcMar>
            <w:vAlign w:val="center"/>
          </w:tcPr>
          <w:p w14:paraId="440D3149"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10.6</w:t>
            </w:r>
          </w:p>
        </w:tc>
        <w:tc>
          <w:tcPr>
            <w:tcW w:w="567" w:type="dxa"/>
            <w:tcMar>
              <w:left w:w="28" w:type="dxa"/>
              <w:right w:w="28" w:type="dxa"/>
            </w:tcMar>
            <w:vAlign w:val="center"/>
          </w:tcPr>
          <w:p w14:paraId="49289C3B"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8.7</w:t>
            </w:r>
          </w:p>
        </w:tc>
        <w:tc>
          <w:tcPr>
            <w:tcW w:w="716" w:type="dxa"/>
            <w:tcMar>
              <w:left w:w="28" w:type="dxa"/>
              <w:right w:w="28" w:type="dxa"/>
            </w:tcMar>
            <w:vAlign w:val="center"/>
          </w:tcPr>
          <w:p w14:paraId="35FE4DB0"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11.6</w:t>
            </w:r>
          </w:p>
        </w:tc>
        <w:tc>
          <w:tcPr>
            <w:tcW w:w="708" w:type="dxa"/>
            <w:tcMar>
              <w:left w:w="28" w:type="dxa"/>
              <w:right w:w="28" w:type="dxa"/>
            </w:tcMar>
            <w:vAlign w:val="center"/>
          </w:tcPr>
          <w:p w14:paraId="77F73300"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10.2</w:t>
            </w:r>
          </w:p>
        </w:tc>
        <w:tc>
          <w:tcPr>
            <w:tcW w:w="567" w:type="dxa"/>
            <w:tcMar>
              <w:left w:w="28" w:type="dxa"/>
              <w:right w:w="28" w:type="dxa"/>
            </w:tcMar>
            <w:vAlign w:val="center"/>
          </w:tcPr>
          <w:p w14:paraId="616C6D93"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8.8</w:t>
            </w:r>
          </w:p>
        </w:tc>
        <w:tc>
          <w:tcPr>
            <w:tcW w:w="716" w:type="dxa"/>
            <w:tcMar>
              <w:left w:w="28" w:type="dxa"/>
              <w:right w:w="28" w:type="dxa"/>
            </w:tcMar>
            <w:vAlign w:val="center"/>
          </w:tcPr>
          <w:p w14:paraId="17B493DF"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15.5</w:t>
            </w:r>
          </w:p>
        </w:tc>
        <w:tc>
          <w:tcPr>
            <w:tcW w:w="708" w:type="dxa"/>
            <w:tcMar>
              <w:left w:w="28" w:type="dxa"/>
              <w:right w:w="28" w:type="dxa"/>
            </w:tcMar>
            <w:vAlign w:val="center"/>
          </w:tcPr>
          <w:p w14:paraId="059981F8"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12.4</w:t>
            </w:r>
          </w:p>
        </w:tc>
      </w:tr>
      <w:tr w:rsidR="00D938B3" w:rsidRPr="001C702F" w14:paraId="43A377C7" w14:textId="77777777" w:rsidTr="00360577">
        <w:trPr>
          <w:trHeight w:val="300"/>
          <w:jc w:val="center"/>
        </w:trPr>
        <w:tc>
          <w:tcPr>
            <w:tcW w:w="682" w:type="dxa"/>
            <w:tcMar>
              <w:left w:w="28" w:type="dxa"/>
              <w:right w:w="28" w:type="dxa"/>
            </w:tcMar>
          </w:tcPr>
          <w:p w14:paraId="5D413428"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A00-B99</w:t>
            </w:r>
          </w:p>
        </w:tc>
        <w:tc>
          <w:tcPr>
            <w:tcW w:w="1531" w:type="dxa"/>
            <w:tcMar>
              <w:left w:w="28" w:type="dxa"/>
              <w:right w:w="28" w:type="dxa"/>
            </w:tcMar>
          </w:tcPr>
          <w:p w14:paraId="297AC5AA"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Infectious and parasitic diseases</w:t>
            </w:r>
          </w:p>
        </w:tc>
        <w:tc>
          <w:tcPr>
            <w:tcW w:w="717" w:type="dxa"/>
            <w:tcMar>
              <w:left w:w="28" w:type="dxa"/>
              <w:right w:w="28" w:type="dxa"/>
            </w:tcMar>
            <w:vAlign w:val="center"/>
          </w:tcPr>
          <w:p w14:paraId="65FDCA25"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19.7</w:t>
            </w:r>
          </w:p>
        </w:tc>
        <w:tc>
          <w:tcPr>
            <w:tcW w:w="720" w:type="dxa"/>
            <w:tcMar>
              <w:left w:w="28" w:type="dxa"/>
              <w:right w:w="28" w:type="dxa"/>
            </w:tcMar>
            <w:vAlign w:val="center"/>
          </w:tcPr>
          <w:p w14:paraId="5440E0E8"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8.0</w:t>
            </w:r>
          </w:p>
        </w:tc>
        <w:tc>
          <w:tcPr>
            <w:tcW w:w="715" w:type="dxa"/>
            <w:tcMar>
              <w:left w:w="28" w:type="dxa"/>
              <w:right w:w="28" w:type="dxa"/>
            </w:tcMar>
            <w:vAlign w:val="center"/>
          </w:tcPr>
          <w:p w14:paraId="5800FA99"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13.4</w:t>
            </w:r>
          </w:p>
        </w:tc>
        <w:tc>
          <w:tcPr>
            <w:tcW w:w="714" w:type="dxa"/>
            <w:tcMar>
              <w:left w:w="28" w:type="dxa"/>
              <w:right w:w="28" w:type="dxa"/>
            </w:tcMar>
            <w:vAlign w:val="center"/>
          </w:tcPr>
          <w:p w14:paraId="389AA303"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19.8</w:t>
            </w:r>
          </w:p>
        </w:tc>
        <w:tc>
          <w:tcPr>
            <w:tcW w:w="852" w:type="dxa"/>
            <w:tcMar>
              <w:left w:w="28" w:type="dxa"/>
              <w:right w:w="28" w:type="dxa"/>
            </w:tcMar>
            <w:vAlign w:val="center"/>
          </w:tcPr>
          <w:p w14:paraId="1F6C855B"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9.6</w:t>
            </w:r>
          </w:p>
        </w:tc>
        <w:tc>
          <w:tcPr>
            <w:tcW w:w="713" w:type="dxa"/>
            <w:tcMar>
              <w:left w:w="28" w:type="dxa"/>
              <w:right w:w="28" w:type="dxa"/>
            </w:tcMar>
            <w:vAlign w:val="center"/>
          </w:tcPr>
          <w:p w14:paraId="2144B0AE"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14.3</w:t>
            </w:r>
          </w:p>
        </w:tc>
        <w:tc>
          <w:tcPr>
            <w:tcW w:w="709" w:type="dxa"/>
            <w:tcMar>
              <w:left w:w="28" w:type="dxa"/>
              <w:right w:w="28" w:type="dxa"/>
            </w:tcMar>
            <w:vAlign w:val="center"/>
          </w:tcPr>
          <w:p w14:paraId="633AB4A9"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18.9</w:t>
            </w:r>
          </w:p>
        </w:tc>
        <w:tc>
          <w:tcPr>
            <w:tcW w:w="716" w:type="dxa"/>
            <w:tcMar>
              <w:left w:w="28" w:type="dxa"/>
              <w:right w:w="28" w:type="dxa"/>
            </w:tcMar>
            <w:vAlign w:val="center"/>
          </w:tcPr>
          <w:p w14:paraId="5E31B31A"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7.8</w:t>
            </w:r>
          </w:p>
        </w:tc>
        <w:tc>
          <w:tcPr>
            <w:tcW w:w="708" w:type="dxa"/>
            <w:tcMar>
              <w:left w:w="28" w:type="dxa"/>
              <w:right w:w="28" w:type="dxa"/>
            </w:tcMar>
            <w:vAlign w:val="center"/>
          </w:tcPr>
          <w:p w14:paraId="33B0C204"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12.9</w:t>
            </w:r>
          </w:p>
        </w:tc>
        <w:tc>
          <w:tcPr>
            <w:tcW w:w="567" w:type="dxa"/>
            <w:tcMar>
              <w:left w:w="28" w:type="dxa"/>
              <w:right w:w="28" w:type="dxa"/>
            </w:tcMar>
            <w:vAlign w:val="center"/>
          </w:tcPr>
          <w:p w14:paraId="1F0FD791"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19.6</w:t>
            </w:r>
          </w:p>
        </w:tc>
        <w:tc>
          <w:tcPr>
            <w:tcW w:w="716" w:type="dxa"/>
            <w:tcMar>
              <w:left w:w="28" w:type="dxa"/>
              <w:right w:w="28" w:type="dxa"/>
            </w:tcMar>
            <w:vAlign w:val="center"/>
          </w:tcPr>
          <w:p w14:paraId="3DCD8D6C"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7.7</w:t>
            </w:r>
          </w:p>
        </w:tc>
        <w:tc>
          <w:tcPr>
            <w:tcW w:w="708" w:type="dxa"/>
            <w:tcMar>
              <w:left w:w="28" w:type="dxa"/>
              <w:right w:w="28" w:type="dxa"/>
            </w:tcMar>
            <w:vAlign w:val="center"/>
          </w:tcPr>
          <w:p w14:paraId="11B74779"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13.1</w:t>
            </w:r>
          </w:p>
        </w:tc>
        <w:tc>
          <w:tcPr>
            <w:tcW w:w="567" w:type="dxa"/>
            <w:tcMar>
              <w:left w:w="28" w:type="dxa"/>
              <w:right w:w="28" w:type="dxa"/>
            </w:tcMar>
            <w:vAlign w:val="center"/>
          </w:tcPr>
          <w:p w14:paraId="3F3D9B43"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19.9</w:t>
            </w:r>
          </w:p>
        </w:tc>
        <w:tc>
          <w:tcPr>
            <w:tcW w:w="716" w:type="dxa"/>
            <w:tcMar>
              <w:left w:w="28" w:type="dxa"/>
              <w:right w:w="28" w:type="dxa"/>
            </w:tcMar>
            <w:vAlign w:val="center"/>
          </w:tcPr>
          <w:p w14:paraId="397A3CEC"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7.7</w:t>
            </w:r>
          </w:p>
        </w:tc>
        <w:tc>
          <w:tcPr>
            <w:tcW w:w="708" w:type="dxa"/>
            <w:tcMar>
              <w:left w:w="28" w:type="dxa"/>
              <w:right w:w="28" w:type="dxa"/>
            </w:tcMar>
            <w:vAlign w:val="center"/>
          </w:tcPr>
          <w:p w14:paraId="217FEC93"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13.3</w:t>
            </w:r>
          </w:p>
        </w:tc>
      </w:tr>
      <w:tr w:rsidR="00D938B3" w:rsidRPr="001C702F" w14:paraId="4FFB51C0" w14:textId="77777777" w:rsidTr="00360577">
        <w:trPr>
          <w:trHeight w:val="300"/>
          <w:jc w:val="center"/>
        </w:trPr>
        <w:tc>
          <w:tcPr>
            <w:tcW w:w="682" w:type="dxa"/>
            <w:tcMar>
              <w:left w:w="28" w:type="dxa"/>
              <w:right w:w="28" w:type="dxa"/>
            </w:tcMar>
          </w:tcPr>
          <w:p w14:paraId="7136E5DB"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B20-B24</w:t>
            </w:r>
          </w:p>
        </w:tc>
        <w:tc>
          <w:tcPr>
            <w:tcW w:w="1531" w:type="dxa"/>
            <w:tcMar>
              <w:left w:w="28" w:type="dxa"/>
              <w:right w:w="28" w:type="dxa"/>
            </w:tcMar>
          </w:tcPr>
          <w:p w14:paraId="621CF738"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i/>
                <w:color w:val="000000"/>
                <w:sz w:val="18"/>
              </w:rPr>
              <w:t xml:space="preserve">HIV </w:t>
            </w:r>
          </w:p>
        </w:tc>
        <w:tc>
          <w:tcPr>
            <w:tcW w:w="717" w:type="dxa"/>
            <w:tcMar>
              <w:left w:w="28" w:type="dxa"/>
              <w:right w:w="28" w:type="dxa"/>
            </w:tcMar>
            <w:vAlign w:val="center"/>
          </w:tcPr>
          <w:p w14:paraId="0C451882"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0.3</w:t>
            </w:r>
          </w:p>
        </w:tc>
        <w:tc>
          <w:tcPr>
            <w:tcW w:w="720" w:type="dxa"/>
            <w:tcMar>
              <w:left w:w="28" w:type="dxa"/>
              <w:right w:w="28" w:type="dxa"/>
            </w:tcMar>
            <w:vAlign w:val="center"/>
          </w:tcPr>
          <w:p w14:paraId="51C9DBB0"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0.2</w:t>
            </w:r>
          </w:p>
        </w:tc>
        <w:tc>
          <w:tcPr>
            <w:tcW w:w="715" w:type="dxa"/>
            <w:tcMar>
              <w:left w:w="28" w:type="dxa"/>
              <w:right w:w="28" w:type="dxa"/>
            </w:tcMar>
            <w:vAlign w:val="center"/>
          </w:tcPr>
          <w:p w14:paraId="47FDCC13"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0.2</w:t>
            </w:r>
          </w:p>
        </w:tc>
        <w:tc>
          <w:tcPr>
            <w:tcW w:w="714" w:type="dxa"/>
            <w:tcMar>
              <w:left w:w="28" w:type="dxa"/>
              <w:right w:w="28" w:type="dxa"/>
            </w:tcMar>
            <w:vAlign w:val="center"/>
          </w:tcPr>
          <w:p w14:paraId="6E8AC646"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0.7</w:t>
            </w:r>
          </w:p>
        </w:tc>
        <w:tc>
          <w:tcPr>
            <w:tcW w:w="852" w:type="dxa"/>
            <w:tcMar>
              <w:left w:w="28" w:type="dxa"/>
              <w:right w:w="28" w:type="dxa"/>
            </w:tcMar>
            <w:vAlign w:val="center"/>
          </w:tcPr>
          <w:p w14:paraId="5CE54F4F"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0.3</w:t>
            </w:r>
          </w:p>
        </w:tc>
        <w:tc>
          <w:tcPr>
            <w:tcW w:w="713" w:type="dxa"/>
            <w:tcMar>
              <w:left w:w="28" w:type="dxa"/>
              <w:right w:w="28" w:type="dxa"/>
            </w:tcMar>
            <w:vAlign w:val="center"/>
          </w:tcPr>
          <w:p w14:paraId="6420687B"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0.5</w:t>
            </w:r>
          </w:p>
        </w:tc>
        <w:tc>
          <w:tcPr>
            <w:tcW w:w="709" w:type="dxa"/>
            <w:tcMar>
              <w:left w:w="28" w:type="dxa"/>
              <w:right w:w="28" w:type="dxa"/>
            </w:tcMar>
            <w:vAlign w:val="center"/>
          </w:tcPr>
          <w:p w14:paraId="4A552E45"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1.0</w:t>
            </w:r>
          </w:p>
        </w:tc>
        <w:tc>
          <w:tcPr>
            <w:tcW w:w="716" w:type="dxa"/>
            <w:tcMar>
              <w:left w:w="28" w:type="dxa"/>
              <w:right w:w="28" w:type="dxa"/>
            </w:tcMar>
            <w:vAlign w:val="center"/>
          </w:tcPr>
          <w:p w14:paraId="40DCE302"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0.5</w:t>
            </w:r>
          </w:p>
        </w:tc>
        <w:tc>
          <w:tcPr>
            <w:tcW w:w="708" w:type="dxa"/>
            <w:tcMar>
              <w:left w:w="28" w:type="dxa"/>
              <w:right w:w="28" w:type="dxa"/>
            </w:tcMar>
            <w:vAlign w:val="center"/>
          </w:tcPr>
          <w:p w14:paraId="74FDAAAD"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0.7</w:t>
            </w:r>
          </w:p>
        </w:tc>
        <w:tc>
          <w:tcPr>
            <w:tcW w:w="567" w:type="dxa"/>
            <w:tcMar>
              <w:left w:w="28" w:type="dxa"/>
              <w:right w:w="28" w:type="dxa"/>
            </w:tcMar>
            <w:vAlign w:val="center"/>
          </w:tcPr>
          <w:p w14:paraId="42899EB7"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1.8</w:t>
            </w:r>
          </w:p>
        </w:tc>
        <w:tc>
          <w:tcPr>
            <w:tcW w:w="716" w:type="dxa"/>
            <w:tcMar>
              <w:left w:w="28" w:type="dxa"/>
              <w:right w:w="28" w:type="dxa"/>
            </w:tcMar>
            <w:vAlign w:val="center"/>
          </w:tcPr>
          <w:p w14:paraId="349AB3AA"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0.7</w:t>
            </w:r>
          </w:p>
        </w:tc>
        <w:tc>
          <w:tcPr>
            <w:tcW w:w="708" w:type="dxa"/>
            <w:tcMar>
              <w:left w:w="28" w:type="dxa"/>
              <w:right w:w="28" w:type="dxa"/>
            </w:tcMar>
            <w:vAlign w:val="center"/>
          </w:tcPr>
          <w:p w14:paraId="2DEB4ACA"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1.2</w:t>
            </w:r>
          </w:p>
        </w:tc>
        <w:tc>
          <w:tcPr>
            <w:tcW w:w="567" w:type="dxa"/>
            <w:tcMar>
              <w:left w:w="28" w:type="dxa"/>
              <w:right w:w="28" w:type="dxa"/>
            </w:tcMar>
            <w:vAlign w:val="center"/>
          </w:tcPr>
          <w:p w14:paraId="36A0EC8B"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1.9</w:t>
            </w:r>
          </w:p>
        </w:tc>
        <w:tc>
          <w:tcPr>
            <w:tcW w:w="716" w:type="dxa"/>
            <w:tcMar>
              <w:left w:w="28" w:type="dxa"/>
              <w:right w:w="28" w:type="dxa"/>
            </w:tcMar>
            <w:vAlign w:val="center"/>
          </w:tcPr>
          <w:p w14:paraId="569F5D12"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0.8</w:t>
            </w:r>
          </w:p>
        </w:tc>
        <w:tc>
          <w:tcPr>
            <w:tcW w:w="708" w:type="dxa"/>
            <w:tcMar>
              <w:left w:w="28" w:type="dxa"/>
              <w:right w:w="28" w:type="dxa"/>
            </w:tcMar>
            <w:vAlign w:val="center"/>
          </w:tcPr>
          <w:p w14:paraId="3AC26DCE"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1.3</w:t>
            </w:r>
          </w:p>
        </w:tc>
      </w:tr>
      <w:tr w:rsidR="00D938B3" w:rsidRPr="001C702F" w14:paraId="1A92AB33" w14:textId="77777777" w:rsidTr="00360577">
        <w:trPr>
          <w:trHeight w:val="300"/>
          <w:jc w:val="center"/>
        </w:trPr>
        <w:tc>
          <w:tcPr>
            <w:tcW w:w="682" w:type="dxa"/>
            <w:tcMar>
              <w:left w:w="28" w:type="dxa"/>
              <w:right w:w="28" w:type="dxa"/>
            </w:tcMar>
          </w:tcPr>
          <w:p w14:paraId="777C0B63"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F01-F99</w:t>
            </w:r>
          </w:p>
        </w:tc>
        <w:tc>
          <w:tcPr>
            <w:tcW w:w="1531" w:type="dxa"/>
            <w:tcMar>
              <w:left w:w="28" w:type="dxa"/>
              <w:right w:w="28" w:type="dxa"/>
            </w:tcMar>
          </w:tcPr>
          <w:p w14:paraId="6CCDD098"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Mental and behavioural disorders</w:t>
            </w:r>
          </w:p>
        </w:tc>
        <w:tc>
          <w:tcPr>
            <w:tcW w:w="717" w:type="dxa"/>
            <w:tcMar>
              <w:left w:w="28" w:type="dxa"/>
              <w:right w:w="28" w:type="dxa"/>
            </w:tcMar>
            <w:vAlign w:val="center"/>
          </w:tcPr>
          <w:p w14:paraId="2EC84C55"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7.3</w:t>
            </w:r>
          </w:p>
        </w:tc>
        <w:tc>
          <w:tcPr>
            <w:tcW w:w="720" w:type="dxa"/>
            <w:tcMar>
              <w:left w:w="28" w:type="dxa"/>
              <w:right w:w="28" w:type="dxa"/>
            </w:tcMar>
            <w:vAlign w:val="center"/>
          </w:tcPr>
          <w:p w14:paraId="55252F1F"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2.6</w:t>
            </w:r>
          </w:p>
        </w:tc>
        <w:tc>
          <w:tcPr>
            <w:tcW w:w="715" w:type="dxa"/>
            <w:tcMar>
              <w:left w:w="28" w:type="dxa"/>
              <w:right w:w="28" w:type="dxa"/>
            </w:tcMar>
            <w:vAlign w:val="center"/>
          </w:tcPr>
          <w:p w14:paraId="0E8D94BA"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4.7</w:t>
            </w:r>
          </w:p>
        </w:tc>
        <w:tc>
          <w:tcPr>
            <w:tcW w:w="714" w:type="dxa"/>
            <w:tcMar>
              <w:left w:w="28" w:type="dxa"/>
              <w:right w:w="28" w:type="dxa"/>
            </w:tcMar>
            <w:vAlign w:val="center"/>
          </w:tcPr>
          <w:p w14:paraId="688F5C97"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5.0</w:t>
            </w:r>
          </w:p>
        </w:tc>
        <w:tc>
          <w:tcPr>
            <w:tcW w:w="852" w:type="dxa"/>
            <w:tcMar>
              <w:left w:w="28" w:type="dxa"/>
              <w:right w:w="28" w:type="dxa"/>
            </w:tcMar>
            <w:vAlign w:val="center"/>
          </w:tcPr>
          <w:p w14:paraId="5EDFEF76"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2.6</w:t>
            </w:r>
          </w:p>
        </w:tc>
        <w:tc>
          <w:tcPr>
            <w:tcW w:w="713" w:type="dxa"/>
            <w:tcMar>
              <w:left w:w="28" w:type="dxa"/>
              <w:right w:w="28" w:type="dxa"/>
            </w:tcMar>
            <w:vAlign w:val="center"/>
          </w:tcPr>
          <w:p w14:paraId="4FF25D34"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3.7</w:t>
            </w:r>
          </w:p>
        </w:tc>
        <w:tc>
          <w:tcPr>
            <w:tcW w:w="709" w:type="dxa"/>
            <w:tcMar>
              <w:left w:w="28" w:type="dxa"/>
              <w:right w:w="28" w:type="dxa"/>
            </w:tcMar>
            <w:vAlign w:val="center"/>
          </w:tcPr>
          <w:p w14:paraId="1FEE7DD7"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5.4</w:t>
            </w:r>
          </w:p>
        </w:tc>
        <w:tc>
          <w:tcPr>
            <w:tcW w:w="716" w:type="dxa"/>
            <w:tcMar>
              <w:left w:w="28" w:type="dxa"/>
              <w:right w:w="28" w:type="dxa"/>
            </w:tcMar>
            <w:vAlign w:val="center"/>
          </w:tcPr>
          <w:p w14:paraId="1B5E74CE"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2.4</w:t>
            </w:r>
          </w:p>
        </w:tc>
        <w:tc>
          <w:tcPr>
            <w:tcW w:w="708" w:type="dxa"/>
            <w:tcMar>
              <w:left w:w="28" w:type="dxa"/>
              <w:right w:w="28" w:type="dxa"/>
            </w:tcMar>
            <w:vAlign w:val="center"/>
          </w:tcPr>
          <w:p w14:paraId="11B3B232"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3.8</w:t>
            </w:r>
          </w:p>
        </w:tc>
        <w:tc>
          <w:tcPr>
            <w:tcW w:w="567" w:type="dxa"/>
            <w:tcMar>
              <w:left w:w="28" w:type="dxa"/>
              <w:right w:w="28" w:type="dxa"/>
            </w:tcMar>
            <w:vAlign w:val="center"/>
          </w:tcPr>
          <w:p w14:paraId="35C7D3D9"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6.8</w:t>
            </w:r>
          </w:p>
        </w:tc>
        <w:tc>
          <w:tcPr>
            <w:tcW w:w="716" w:type="dxa"/>
            <w:tcMar>
              <w:left w:w="28" w:type="dxa"/>
              <w:right w:w="28" w:type="dxa"/>
            </w:tcMar>
            <w:vAlign w:val="center"/>
          </w:tcPr>
          <w:p w14:paraId="4E1701B3"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3.8</w:t>
            </w:r>
          </w:p>
        </w:tc>
        <w:tc>
          <w:tcPr>
            <w:tcW w:w="708" w:type="dxa"/>
            <w:tcMar>
              <w:left w:w="28" w:type="dxa"/>
              <w:right w:w="28" w:type="dxa"/>
            </w:tcMar>
            <w:vAlign w:val="center"/>
          </w:tcPr>
          <w:p w14:paraId="63A91002"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5.2</w:t>
            </w:r>
          </w:p>
        </w:tc>
        <w:tc>
          <w:tcPr>
            <w:tcW w:w="567" w:type="dxa"/>
            <w:tcMar>
              <w:left w:w="28" w:type="dxa"/>
              <w:right w:w="28" w:type="dxa"/>
            </w:tcMar>
            <w:vAlign w:val="center"/>
          </w:tcPr>
          <w:p w14:paraId="67D810B7"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7.5</w:t>
            </w:r>
          </w:p>
        </w:tc>
        <w:tc>
          <w:tcPr>
            <w:tcW w:w="716" w:type="dxa"/>
            <w:tcMar>
              <w:left w:w="28" w:type="dxa"/>
              <w:right w:w="28" w:type="dxa"/>
            </w:tcMar>
            <w:vAlign w:val="center"/>
          </w:tcPr>
          <w:p w14:paraId="67061D36"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4.2</w:t>
            </w:r>
          </w:p>
        </w:tc>
        <w:tc>
          <w:tcPr>
            <w:tcW w:w="708" w:type="dxa"/>
            <w:tcMar>
              <w:left w:w="28" w:type="dxa"/>
              <w:right w:w="28" w:type="dxa"/>
            </w:tcMar>
            <w:vAlign w:val="center"/>
          </w:tcPr>
          <w:p w14:paraId="709B8D8F"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5.7</w:t>
            </w:r>
          </w:p>
        </w:tc>
      </w:tr>
    </w:tbl>
    <w:p w14:paraId="07BE8DEF" w14:textId="77777777" w:rsidR="00D938B3" w:rsidRPr="001C702F" w:rsidRDefault="003846BA" w:rsidP="00204E73">
      <w:pPr>
        <w:widowControl w:val="0"/>
        <w:spacing w:after="0" w:line="240" w:lineRule="auto"/>
        <w:rPr>
          <w:rFonts w:ascii="Times New Roman" w:eastAsia="Calibri" w:hAnsi="Times New Roman" w:cs="Times New Roman"/>
          <w:color w:val="000000"/>
        </w:rPr>
      </w:pPr>
      <w:r w:rsidRPr="001C702F">
        <w:rPr>
          <w:rFonts w:ascii="Times New Roman" w:hAnsi="Times New Roman" w:cs="Times New Roman"/>
          <w:i/>
          <w:color w:val="000000"/>
          <w:sz w:val="20"/>
        </w:rPr>
        <w:t xml:space="preserve">         Source: Ministry of Health</w:t>
      </w:r>
    </w:p>
    <w:p w14:paraId="3457CB76" w14:textId="77777777" w:rsidR="006B0027" w:rsidRPr="001C702F" w:rsidRDefault="006B0027" w:rsidP="00204E73">
      <w:pPr>
        <w:widowControl w:val="0"/>
        <w:spacing w:after="0" w:line="240" w:lineRule="auto"/>
        <w:jc w:val="center"/>
        <w:rPr>
          <w:rFonts w:ascii="Times New Roman" w:eastAsia="Times New Roman" w:hAnsi="Times New Roman" w:cs="Times New Roman"/>
          <w:b/>
          <w:color w:val="000000"/>
          <w:sz w:val="20"/>
          <w:szCs w:val="20"/>
        </w:rPr>
      </w:pPr>
    </w:p>
    <w:p w14:paraId="27254C34"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b/>
          <w:color w:val="000000"/>
          <w:sz w:val="20"/>
        </w:rPr>
        <w:t>Number of deaths by gender, per 100 000 inhabitants, 2007-2010</w:t>
      </w:r>
    </w:p>
    <w:tbl>
      <w:tblPr>
        <w:tblW w:w="1262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26"/>
        <w:gridCol w:w="3465"/>
        <w:gridCol w:w="650"/>
        <w:gridCol w:w="783"/>
        <w:gridCol w:w="650"/>
        <w:gridCol w:w="650"/>
        <w:gridCol w:w="783"/>
        <w:gridCol w:w="650"/>
        <w:gridCol w:w="650"/>
        <w:gridCol w:w="783"/>
        <w:gridCol w:w="650"/>
        <w:gridCol w:w="650"/>
        <w:gridCol w:w="783"/>
        <w:gridCol w:w="650"/>
      </w:tblGrid>
      <w:tr w:rsidR="00D938B3" w:rsidRPr="001C702F" w14:paraId="00523163" w14:textId="77777777" w:rsidTr="003846BA">
        <w:trPr>
          <w:trHeight w:val="300"/>
          <w:jc w:val="center"/>
        </w:trPr>
        <w:tc>
          <w:tcPr>
            <w:tcW w:w="827" w:type="dxa"/>
            <w:tcMar>
              <w:left w:w="28" w:type="dxa"/>
              <w:right w:w="28" w:type="dxa"/>
            </w:tcMar>
          </w:tcPr>
          <w:p w14:paraId="5CE934AA"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8"/>
              </w:rPr>
              <w:t> </w:t>
            </w:r>
          </w:p>
        </w:tc>
        <w:tc>
          <w:tcPr>
            <w:tcW w:w="3465" w:type="dxa"/>
            <w:tcMar>
              <w:left w:w="28" w:type="dxa"/>
              <w:right w:w="28" w:type="dxa"/>
            </w:tcMar>
          </w:tcPr>
          <w:p w14:paraId="79964C6C"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8"/>
              </w:rPr>
              <w:t>Year</w:t>
            </w:r>
          </w:p>
        </w:tc>
        <w:tc>
          <w:tcPr>
            <w:tcW w:w="2083" w:type="dxa"/>
            <w:gridSpan w:val="3"/>
            <w:tcMar>
              <w:left w:w="28" w:type="dxa"/>
              <w:right w:w="28" w:type="dxa"/>
            </w:tcMar>
          </w:tcPr>
          <w:p w14:paraId="15FED64E"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8"/>
              </w:rPr>
              <w:t>2007</w:t>
            </w:r>
          </w:p>
        </w:tc>
        <w:tc>
          <w:tcPr>
            <w:tcW w:w="2083" w:type="dxa"/>
            <w:gridSpan w:val="3"/>
            <w:tcMar>
              <w:left w:w="28" w:type="dxa"/>
              <w:right w:w="28" w:type="dxa"/>
            </w:tcMar>
          </w:tcPr>
          <w:p w14:paraId="6C70269B"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8"/>
              </w:rPr>
              <w:t>2008</w:t>
            </w:r>
          </w:p>
        </w:tc>
        <w:tc>
          <w:tcPr>
            <w:tcW w:w="2083" w:type="dxa"/>
            <w:gridSpan w:val="3"/>
            <w:tcMar>
              <w:left w:w="28" w:type="dxa"/>
              <w:right w:w="28" w:type="dxa"/>
            </w:tcMar>
          </w:tcPr>
          <w:p w14:paraId="2585F1F6"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8"/>
              </w:rPr>
              <w:t>2009</w:t>
            </w:r>
          </w:p>
        </w:tc>
        <w:tc>
          <w:tcPr>
            <w:tcW w:w="2083" w:type="dxa"/>
            <w:gridSpan w:val="3"/>
            <w:tcMar>
              <w:left w:w="28" w:type="dxa"/>
              <w:right w:w="28" w:type="dxa"/>
            </w:tcMar>
          </w:tcPr>
          <w:p w14:paraId="1EA02257"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8"/>
              </w:rPr>
              <w:t>2010</w:t>
            </w:r>
          </w:p>
        </w:tc>
      </w:tr>
      <w:tr w:rsidR="00D938B3" w:rsidRPr="001C702F" w14:paraId="4D22BFD1" w14:textId="77777777" w:rsidTr="00360577">
        <w:trPr>
          <w:trHeight w:val="300"/>
          <w:jc w:val="center"/>
        </w:trPr>
        <w:tc>
          <w:tcPr>
            <w:tcW w:w="827" w:type="dxa"/>
            <w:tcMar>
              <w:left w:w="28" w:type="dxa"/>
              <w:right w:w="28" w:type="dxa"/>
            </w:tcMar>
          </w:tcPr>
          <w:p w14:paraId="6C3D44E8"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ICD-10 code</w:t>
            </w:r>
          </w:p>
        </w:tc>
        <w:tc>
          <w:tcPr>
            <w:tcW w:w="3465" w:type="dxa"/>
            <w:tcMar>
              <w:left w:w="28" w:type="dxa"/>
              <w:right w:w="28" w:type="dxa"/>
            </w:tcMar>
          </w:tcPr>
          <w:p w14:paraId="05895CFD"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Cause of death</w:t>
            </w:r>
          </w:p>
        </w:tc>
        <w:tc>
          <w:tcPr>
            <w:tcW w:w="650" w:type="dxa"/>
            <w:tcMar>
              <w:left w:w="28" w:type="dxa"/>
              <w:right w:w="28" w:type="dxa"/>
            </w:tcMar>
            <w:vAlign w:val="center"/>
          </w:tcPr>
          <w:p w14:paraId="01C11C92"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6"/>
              </w:rPr>
              <w:t>Men</w:t>
            </w:r>
          </w:p>
        </w:tc>
        <w:tc>
          <w:tcPr>
            <w:tcW w:w="783" w:type="dxa"/>
            <w:tcMar>
              <w:left w:w="28" w:type="dxa"/>
              <w:right w:w="28" w:type="dxa"/>
            </w:tcMar>
            <w:vAlign w:val="center"/>
          </w:tcPr>
          <w:p w14:paraId="6871CB87"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6"/>
              </w:rPr>
              <w:t>Women</w:t>
            </w:r>
          </w:p>
        </w:tc>
        <w:tc>
          <w:tcPr>
            <w:tcW w:w="650" w:type="dxa"/>
            <w:tcMar>
              <w:left w:w="28" w:type="dxa"/>
              <w:right w:w="28" w:type="dxa"/>
            </w:tcMar>
            <w:vAlign w:val="center"/>
          </w:tcPr>
          <w:p w14:paraId="7099E69D"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6"/>
              </w:rPr>
              <w:t>In total</w:t>
            </w:r>
          </w:p>
        </w:tc>
        <w:tc>
          <w:tcPr>
            <w:tcW w:w="650" w:type="dxa"/>
            <w:tcMar>
              <w:left w:w="28" w:type="dxa"/>
              <w:right w:w="28" w:type="dxa"/>
            </w:tcMar>
            <w:vAlign w:val="center"/>
          </w:tcPr>
          <w:p w14:paraId="5B310D72"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6"/>
              </w:rPr>
              <w:t>Men</w:t>
            </w:r>
          </w:p>
        </w:tc>
        <w:tc>
          <w:tcPr>
            <w:tcW w:w="783" w:type="dxa"/>
            <w:tcMar>
              <w:left w:w="28" w:type="dxa"/>
              <w:right w:w="28" w:type="dxa"/>
            </w:tcMar>
            <w:vAlign w:val="center"/>
          </w:tcPr>
          <w:p w14:paraId="03DDA45C"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6"/>
              </w:rPr>
              <w:t>Women</w:t>
            </w:r>
          </w:p>
        </w:tc>
        <w:tc>
          <w:tcPr>
            <w:tcW w:w="650" w:type="dxa"/>
            <w:tcMar>
              <w:left w:w="28" w:type="dxa"/>
              <w:right w:w="28" w:type="dxa"/>
            </w:tcMar>
            <w:vAlign w:val="center"/>
          </w:tcPr>
          <w:p w14:paraId="68F71E02"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6"/>
              </w:rPr>
              <w:t>In total</w:t>
            </w:r>
          </w:p>
        </w:tc>
        <w:tc>
          <w:tcPr>
            <w:tcW w:w="650" w:type="dxa"/>
            <w:tcMar>
              <w:left w:w="28" w:type="dxa"/>
              <w:right w:w="28" w:type="dxa"/>
            </w:tcMar>
            <w:vAlign w:val="center"/>
          </w:tcPr>
          <w:p w14:paraId="6B472298"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6"/>
              </w:rPr>
              <w:t>Men</w:t>
            </w:r>
          </w:p>
        </w:tc>
        <w:tc>
          <w:tcPr>
            <w:tcW w:w="783" w:type="dxa"/>
            <w:tcMar>
              <w:left w:w="28" w:type="dxa"/>
              <w:right w:w="28" w:type="dxa"/>
            </w:tcMar>
            <w:vAlign w:val="center"/>
          </w:tcPr>
          <w:p w14:paraId="23070254"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6"/>
              </w:rPr>
              <w:t>Women</w:t>
            </w:r>
          </w:p>
        </w:tc>
        <w:tc>
          <w:tcPr>
            <w:tcW w:w="650" w:type="dxa"/>
            <w:tcMar>
              <w:left w:w="28" w:type="dxa"/>
              <w:right w:w="28" w:type="dxa"/>
            </w:tcMar>
            <w:vAlign w:val="center"/>
          </w:tcPr>
          <w:p w14:paraId="5EF11393"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6"/>
              </w:rPr>
              <w:t>In total</w:t>
            </w:r>
          </w:p>
        </w:tc>
        <w:tc>
          <w:tcPr>
            <w:tcW w:w="650" w:type="dxa"/>
            <w:tcMar>
              <w:left w:w="28" w:type="dxa"/>
              <w:right w:w="28" w:type="dxa"/>
            </w:tcMar>
            <w:vAlign w:val="center"/>
          </w:tcPr>
          <w:p w14:paraId="6188DE0B"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6"/>
              </w:rPr>
              <w:t>Men</w:t>
            </w:r>
          </w:p>
        </w:tc>
        <w:tc>
          <w:tcPr>
            <w:tcW w:w="783" w:type="dxa"/>
            <w:tcMar>
              <w:left w:w="28" w:type="dxa"/>
              <w:right w:w="28" w:type="dxa"/>
            </w:tcMar>
            <w:vAlign w:val="center"/>
          </w:tcPr>
          <w:p w14:paraId="5ABB3E8F"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6"/>
              </w:rPr>
              <w:t>Women</w:t>
            </w:r>
          </w:p>
        </w:tc>
        <w:tc>
          <w:tcPr>
            <w:tcW w:w="650" w:type="dxa"/>
            <w:tcMar>
              <w:left w:w="28" w:type="dxa"/>
              <w:right w:w="28" w:type="dxa"/>
            </w:tcMar>
            <w:vAlign w:val="center"/>
          </w:tcPr>
          <w:p w14:paraId="5C5BE9BC"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6"/>
              </w:rPr>
              <w:t>In total</w:t>
            </w:r>
          </w:p>
        </w:tc>
      </w:tr>
      <w:tr w:rsidR="00D938B3" w:rsidRPr="001C702F" w14:paraId="3FE2C884" w14:textId="77777777" w:rsidTr="003846BA">
        <w:trPr>
          <w:trHeight w:val="300"/>
          <w:jc w:val="center"/>
        </w:trPr>
        <w:tc>
          <w:tcPr>
            <w:tcW w:w="827" w:type="dxa"/>
            <w:tcMar>
              <w:left w:w="28" w:type="dxa"/>
              <w:right w:w="28" w:type="dxa"/>
            </w:tcMar>
          </w:tcPr>
          <w:p w14:paraId="49258BB1"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8"/>
              </w:rPr>
              <w:t>A-Y</w:t>
            </w:r>
          </w:p>
        </w:tc>
        <w:tc>
          <w:tcPr>
            <w:tcW w:w="3465" w:type="dxa"/>
            <w:tcMar>
              <w:left w:w="28" w:type="dxa"/>
              <w:right w:w="28" w:type="dxa"/>
            </w:tcMar>
          </w:tcPr>
          <w:p w14:paraId="406CEC2D"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8"/>
              </w:rPr>
              <w:t>Causes of death - in total</w:t>
            </w:r>
          </w:p>
        </w:tc>
        <w:tc>
          <w:tcPr>
            <w:tcW w:w="650" w:type="dxa"/>
            <w:tcMar>
              <w:left w:w="28" w:type="dxa"/>
              <w:right w:w="28" w:type="dxa"/>
            </w:tcMar>
          </w:tcPr>
          <w:p w14:paraId="2DAD6340"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1620.7</w:t>
            </w:r>
          </w:p>
        </w:tc>
        <w:tc>
          <w:tcPr>
            <w:tcW w:w="783" w:type="dxa"/>
            <w:tcMar>
              <w:left w:w="28" w:type="dxa"/>
              <w:right w:w="28" w:type="dxa"/>
            </w:tcMar>
          </w:tcPr>
          <w:p w14:paraId="6FC54D1D"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1402.1</w:t>
            </w:r>
          </w:p>
        </w:tc>
        <w:tc>
          <w:tcPr>
            <w:tcW w:w="650" w:type="dxa"/>
            <w:tcMar>
              <w:left w:w="28" w:type="dxa"/>
              <w:right w:w="28" w:type="dxa"/>
            </w:tcMar>
          </w:tcPr>
          <w:p w14:paraId="7F2C3A95"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1502.5</w:t>
            </w:r>
          </w:p>
        </w:tc>
        <w:tc>
          <w:tcPr>
            <w:tcW w:w="650" w:type="dxa"/>
            <w:tcMar>
              <w:left w:w="28" w:type="dxa"/>
              <w:right w:w="28" w:type="dxa"/>
            </w:tcMar>
          </w:tcPr>
          <w:p w14:paraId="5ED05971"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1544.4</w:t>
            </w:r>
          </w:p>
        </w:tc>
        <w:tc>
          <w:tcPr>
            <w:tcW w:w="783" w:type="dxa"/>
            <w:tcMar>
              <w:left w:w="28" w:type="dxa"/>
              <w:right w:w="28" w:type="dxa"/>
            </w:tcMar>
          </w:tcPr>
          <w:p w14:paraId="7A0432DE"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1324.5</w:t>
            </w:r>
          </w:p>
        </w:tc>
        <w:tc>
          <w:tcPr>
            <w:tcW w:w="650" w:type="dxa"/>
            <w:tcMar>
              <w:left w:w="28" w:type="dxa"/>
              <w:right w:w="28" w:type="dxa"/>
            </w:tcMar>
          </w:tcPr>
          <w:p w14:paraId="0E20614B"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1425.5</w:t>
            </w:r>
          </w:p>
        </w:tc>
        <w:tc>
          <w:tcPr>
            <w:tcW w:w="650" w:type="dxa"/>
            <w:tcMar>
              <w:left w:w="28" w:type="dxa"/>
              <w:right w:w="28" w:type="dxa"/>
            </w:tcMar>
          </w:tcPr>
          <w:p w14:paraId="0B412A6E"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1483.0</w:t>
            </w:r>
          </w:p>
        </w:tc>
        <w:tc>
          <w:tcPr>
            <w:tcW w:w="783" w:type="dxa"/>
            <w:tcMar>
              <w:left w:w="28" w:type="dxa"/>
              <w:right w:w="28" w:type="dxa"/>
            </w:tcMar>
          </w:tcPr>
          <w:p w14:paraId="5E056991"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1325.7</w:t>
            </w:r>
          </w:p>
        </w:tc>
        <w:tc>
          <w:tcPr>
            <w:tcW w:w="650" w:type="dxa"/>
            <w:tcMar>
              <w:left w:w="28" w:type="dxa"/>
              <w:right w:w="28" w:type="dxa"/>
            </w:tcMar>
          </w:tcPr>
          <w:p w14:paraId="10AFD4F1"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1397.8</w:t>
            </w:r>
          </w:p>
        </w:tc>
        <w:tc>
          <w:tcPr>
            <w:tcW w:w="650" w:type="dxa"/>
            <w:tcMar>
              <w:left w:w="28" w:type="dxa"/>
              <w:right w:w="28" w:type="dxa"/>
            </w:tcMar>
          </w:tcPr>
          <w:p w14:paraId="4488DF4B"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1520.8</w:t>
            </w:r>
          </w:p>
        </w:tc>
        <w:tc>
          <w:tcPr>
            <w:tcW w:w="783" w:type="dxa"/>
            <w:tcMar>
              <w:left w:w="28" w:type="dxa"/>
              <w:right w:w="28" w:type="dxa"/>
            </w:tcMar>
          </w:tcPr>
          <w:p w14:paraId="51EB0D7F"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1360.8</w:t>
            </w:r>
          </w:p>
        </w:tc>
        <w:tc>
          <w:tcPr>
            <w:tcW w:w="650" w:type="dxa"/>
            <w:tcMar>
              <w:left w:w="28" w:type="dxa"/>
              <w:right w:w="28" w:type="dxa"/>
            </w:tcMar>
          </w:tcPr>
          <w:p w14:paraId="4171A564"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1434.0</w:t>
            </w:r>
          </w:p>
        </w:tc>
      </w:tr>
      <w:tr w:rsidR="00D938B3" w:rsidRPr="001C702F" w14:paraId="661DF1BB" w14:textId="77777777" w:rsidTr="003846BA">
        <w:trPr>
          <w:trHeight w:val="300"/>
          <w:jc w:val="center"/>
        </w:trPr>
        <w:tc>
          <w:tcPr>
            <w:tcW w:w="827" w:type="dxa"/>
            <w:tcMar>
              <w:left w:w="28" w:type="dxa"/>
              <w:right w:w="28" w:type="dxa"/>
            </w:tcMar>
          </w:tcPr>
          <w:p w14:paraId="7A334BF6"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I00-I99</w:t>
            </w:r>
          </w:p>
        </w:tc>
        <w:tc>
          <w:tcPr>
            <w:tcW w:w="3465" w:type="dxa"/>
            <w:tcMar>
              <w:left w:w="28" w:type="dxa"/>
              <w:right w:w="28" w:type="dxa"/>
            </w:tcMar>
          </w:tcPr>
          <w:p w14:paraId="1CF61EAC"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i/>
                <w:color w:val="000000"/>
                <w:sz w:val="18"/>
              </w:rPr>
              <w:t>Blood circulation system diseases</w:t>
            </w:r>
          </w:p>
        </w:tc>
        <w:tc>
          <w:tcPr>
            <w:tcW w:w="650" w:type="dxa"/>
            <w:tcMar>
              <w:left w:w="28" w:type="dxa"/>
              <w:right w:w="28" w:type="dxa"/>
            </w:tcMar>
          </w:tcPr>
          <w:p w14:paraId="29035B2B"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797.1</w:t>
            </w:r>
          </w:p>
        </w:tc>
        <w:tc>
          <w:tcPr>
            <w:tcW w:w="783" w:type="dxa"/>
            <w:tcMar>
              <w:left w:w="28" w:type="dxa"/>
              <w:right w:w="28" w:type="dxa"/>
            </w:tcMar>
          </w:tcPr>
          <w:p w14:paraId="00CD3A52"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839.4</w:t>
            </w:r>
          </w:p>
        </w:tc>
        <w:tc>
          <w:tcPr>
            <w:tcW w:w="650" w:type="dxa"/>
            <w:tcMar>
              <w:left w:w="28" w:type="dxa"/>
              <w:right w:w="28" w:type="dxa"/>
            </w:tcMar>
          </w:tcPr>
          <w:p w14:paraId="5C430A05"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820.0</w:t>
            </w:r>
          </w:p>
        </w:tc>
        <w:tc>
          <w:tcPr>
            <w:tcW w:w="650" w:type="dxa"/>
            <w:tcMar>
              <w:left w:w="28" w:type="dxa"/>
              <w:right w:w="28" w:type="dxa"/>
            </w:tcMar>
          </w:tcPr>
          <w:p w14:paraId="12E43E6F"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747.2</w:t>
            </w:r>
          </w:p>
        </w:tc>
        <w:tc>
          <w:tcPr>
            <w:tcW w:w="783" w:type="dxa"/>
            <w:tcMar>
              <w:left w:w="28" w:type="dxa"/>
              <w:right w:w="28" w:type="dxa"/>
            </w:tcMar>
          </w:tcPr>
          <w:p w14:paraId="593BD461"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768.2</w:t>
            </w:r>
          </w:p>
        </w:tc>
        <w:tc>
          <w:tcPr>
            <w:tcW w:w="650" w:type="dxa"/>
            <w:tcMar>
              <w:left w:w="28" w:type="dxa"/>
              <w:right w:w="28" w:type="dxa"/>
            </w:tcMar>
          </w:tcPr>
          <w:p w14:paraId="674F85F2"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758.5</w:t>
            </w:r>
          </w:p>
        </w:tc>
        <w:tc>
          <w:tcPr>
            <w:tcW w:w="650" w:type="dxa"/>
            <w:tcMar>
              <w:left w:w="28" w:type="dxa"/>
              <w:right w:w="28" w:type="dxa"/>
            </w:tcMar>
          </w:tcPr>
          <w:p w14:paraId="70D286A7"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731.3</w:t>
            </w:r>
          </w:p>
        </w:tc>
        <w:tc>
          <w:tcPr>
            <w:tcW w:w="783" w:type="dxa"/>
            <w:tcMar>
              <w:left w:w="28" w:type="dxa"/>
              <w:right w:w="28" w:type="dxa"/>
            </w:tcMar>
          </w:tcPr>
          <w:p w14:paraId="5784AA87"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767.1</w:t>
            </w:r>
          </w:p>
        </w:tc>
        <w:tc>
          <w:tcPr>
            <w:tcW w:w="650" w:type="dxa"/>
            <w:tcMar>
              <w:left w:w="28" w:type="dxa"/>
              <w:right w:w="28" w:type="dxa"/>
            </w:tcMar>
          </w:tcPr>
          <w:p w14:paraId="178EF29C"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750.7</w:t>
            </w:r>
          </w:p>
        </w:tc>
        <w:tc>
          <w:tcPr>
            <w:tcW w:w="650" w:type="dxa"/>
            <w:tcMar>
              <w:left w:w="28" w:type="dxa"/>
              <w:right w:w="28" w:type="dxa"/>
            </w:tcMar>
          </w:tcPr>
          <w:p w14:paraId="61FDFDEC"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755.5</w:t>
            </w:r>
          </w:p>
        </w:tc>
        <w:tc>
          <w:tcPr>
            <w:tcW w:w="783" w:type="dxa"/>
            <w:tcMar>
              <w:left w:w="28" w:type="dxa"/>
              <w:right w:w="28" w:type="dxa"/>
            </w:tcMar>
          </w:tcPr>
          <w:p w14:paraId="680329DD"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793.4</w:t>
            </w:r>
          </w:p>
        </w:tc>
        <w:tc>
          <w:tcPr>
            <w:tcW w:w="650" w:type="dxa"/>
            <w:tcMar>
              <w:left w:w="28" w:type="dxa"/>
              <w:right w:w="28" w:type="dxa"/>
            </w:tcMar>
          </w:tcPr>
          <w:p w14:paraId="5C69E909"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776.1</w:t>
            </w:r>
          </w:p>
        </w:tc>
      </w:tr>
      <w:tr w:rsidR="00D938B3" w:rsidRPr="001C702F" w14:paraId="332ECAC2" w14:textId="77777777" w:rsidTr="003846BA">
        <w:trPr>
          <w:trHeight w:val="300"/>
          <w:jc w:val="center"/>
        </w:trPr>
        <w:tc>
          <w:tcPr>
            <w:tcW w:w="827" w:type="dxa"/>
            <w:tcMar>
              <w:left w:w="28" w:type="dxa"/>
              <w:right w:w="28" w:type="dxa"/>
            </w:tcMar>
          </w:tcPr>
          <w:p w14:paraId="25CF8F9E"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I25</w:t>
            </w:r>
          </w:p>
        </w:tc>
        <w:tc>
          <w:tcPr>
            <w:tcW w:w="3465" w:type="dxa"/>
            <w:tcMar>
              <w:left w:w="28" w:type="dxa"/>
              <w:right w:w="28" w:type="dxa"/>
            </w:tcMar>
          </w:tcPr>
          <w:p w14:paraId="26C55D78"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i/>
                <w:color w:val="000000"/>
                <w:sz w:val="18"/>
              </w:rPr>
              <w:t>Chronic cardiac ischemic diseases</w:t>
            </w:r>
          </w:p>
        </w:tc>
        <w:tc>
          <w:tcPr>
            <w:tcW w:w="650" w:type="dxa"/>
            <w:tcMar>
              <w:left w:w="28" w:type="dxa"/>
              <w:right w:w="28" w:type="dxa"/>
            </w:tcMar>
          </w:tcPr>
          <w:p w14:paraId="7C9F797D"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343.4</w:t>
            </w:r>
          </w:p>
        </w:tc>
        <w:tc>
          <w:tcPr>
            <w:tcW w:w="783" w:type="dxa"/>
            <w:tcMar>
              <w:left w:w="28" w:type="dxa"/>
              <w:right w:w="28" w:type="dxa"/>
            </w:tcMar>
          </w:tcPr>
          <w:p w14:paraId="0D04B9C2"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356.7</w:t>
            </w:r>
          </w:p>
        </w:tc>
        <w:tc>
          <w:tcPr>
            <w:tcW w:w="650" w:type="dxa"/>
            <w:tcMar>
              <w:left w:w="28" w:type="dxa"/>
              <w:right w:w="28" w:type="dxa"/>
            </w:tcMar>
          </w:tcPr>
          <w:p w14:paraId="0956F902"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350.6</w:t>
            </w:r>
          </w:p>
        </w:tc>
        <w:tc>
          <w:tcPr>
            <w:tcW w:w="650" w:type="dxa"/>
            <w:tcMar>
              <w:left w:w="28" w:type="dxa"/>
              <w:right w:w="28" w:type="dxa"/>
            </w:tcMar>
          </w:tcPr>
          <w:p w14:paraId="689B77AC"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313.7</w:t>
            </w:r>
          </w:p>
        </w:tc>
        <w:tc>
          <w:tcPr>
            <w:tcW w:w="783" w:type="dxa"/>
            <w:tcMar>
              <w:left w:w="28" w:type="dxa"/>
              <w:right w:w="28" w:type="dxa"/>
            </w:tcMar>
          </w:tcPr>
          <w:p w14:paraId="2F4AF94C"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320.1</w:t>
            </w:r>
          </w:p>
        </w:tc>
        <w:tc>
          <w:tcPr>
            <w:tcW w:w="650" w:type="dxa"/>
            <w:tcMar>
              <w:left w:w="28" w:type="dxa"/>
              <w:right w:w="28" w:type="dxa"/>
            </w:tcMar>
          </w:tcPr>
          <w:p w14:paraId="6A4A9D17"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317.2</w:t>
            </w:r>
          </w:p>
        </w:tc>
        <w:tc>
          <w:tcPr>
            <w:tcW w:w="650" w:type="dxa"/>
            <w:tcMar>
              <w:left w:w="28" w:type="dxa"/>
              <w:right w:w="28" w:type="dxa"/>
            </w:tcMar>
          </w:tcPr>
          <w:p w14:paraId="4B797C4F"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318.2</w:t>
            </w:r>
          </w:p>
        </w:tc>
        <w:tc>
          <w:tcPr>
            <w:tcW w:w="783" w:type="dxa"/>
            <w:tcMar>
              <w:left w:w="28" w:type="dxa"/>
              <w:right w:w="28" w:type="dxa"/>
            </w:tcMar>
          </w:tcPr>
          <w:p w14:paraId="0EA2AD55"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326.9</w:t>
            </w:r>
          </w:p>
        </w:tc>
        <w:tc>
          <w:tcPr>
            <w:tcW w:w="650" w:type="dxa"/>
            <w:tcMar>
              <w:left w:w="28" w:type="dxa"/>
              <w:right w:w="28" w:type="dxa"/>
            </w:tcMar>
          </w:tcPr>
          <w:p w14:paraId="11E04610"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322.9</w:t>
            </w:r>
          </w:p>
        </w:tc>
        <w:tc>
          <w:tcPr>
            <w:tcW w:w="650" w:type="dxa"/>
            <w:tcMar>
              <w:left w:w="28" w:type="dxa"/>
              <w:right w:w="28" w:type="dxa"/>
            </w:tcMar>
          </w:tcPr>
          <w:p w14:paraId="63EC7F6B"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329.0</w:t>
            </w:r>
          </w:p>
        </w:tc>
        <w:tc>
          <w:tcPr>
            <w:tcW w:w="783" w:type="dxa"/>
            <w:tcMar>
              <w:left w:w="28" w:type="dxa"/>
              <w:right w:w="28" w:type="dxa"/>
            </w:tcMar>
          </w:tcPr>
          <w:p w14:paraId="02E12123"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337.8</w:t>
            </w:r>
          </w:p>
        </w:tc>
        <w:tc>
          <w:tcPr>
            <w:tcW w:w="650" w:type="dxa"/>
            <w:tcMar>
              <w:left w:w="28" w:type="dxa"/>
              <w:right w:w="28" w:type="dxa"/>
            </w:tcMar>
          </w:tcPr>
          <w:p w14:paraId="11C0F975"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333.8</w:t>
            </w:r>
          </w:p>
        </w:tc>
      </w:tr>
      <w:tr w:rsidR="00D938B3" w:rsidRPr="001C702F" w14:paraId="77D8BFAD" w14:textId="77777777" w:rsidTr="003846BA">
        <w:trPr>
          <w:trHeight w:val="300"/>
          <w:jc w:val="center"/>
        </w:trPr>
        <w:tc>
          <w:tcPr>
            <w:tcW w:w="827" w:type="dxa"/>
            <w:tcMar>
              <w:left w:w="28" w:type="dxa"/>
              <w:right w:w="28" w:type="dxa"/>
            </w:tcMar>
          </w:tcPr>
          <w:p w14:paraId="2525495F"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I60-I69</w:t>
            </w:r>
          </w:p>
        </w:tc>
        <w:tc>
          <w:tcPr>
            <w:tcW w:w="3465" w:type="dxa"/>
            <w:tcMar>
              <w:left w:w="28" w:type="dxa"/>
              <w:right w:w="28" w:type="dxa"/>
            </w:tcMar>
          </w:tcPr>
          <w:p w14:paraId="227C93A3"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i/>
                <w:color w:val="000000"/>
                <w:sz w:val="18"/>
              </w:rPr>
              <w:t>Cerebrovascular diseases</w:t>
            </w:r>
          </w:p>
        </w:tc>
        <w:tc>
          <w:tcPr>
            <w:tcW w:w="650" w:type="dxa"/>
            <w:tcMar>
              <w:left w:w="28" w:type="dxa"/>
              <w:right w:w="28" w:type="dxa"/>
            </w:tcMar>
          </w:tcPr>
          <w:p w14:paraId="20388AB1"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183.0</w:t>
            </w:r>
          </w:p>
        </w:tc>
        <w:tc>
          <w:tcPr>
            <w:tcW w:w="783" w:type="dxa"/>
            <w:tcMar>
              <w:left w:w="28" w:type="dxa"/>
              <w:right w:w="28" w:type="dxa"/>
            </w:tcMar>
          </w:tcPr>
          <w:p w14:paraId="342D5DCD"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281.9</w:t>
            </w:r>
          </w:p>
        </w:tc>
        <w:tc>
          <w:tcPr>
            <w:tcW w:w="650" w:type="dxa"/>
            <w:tcMar>
              <w:left w:w="28" w:type="dxa"/>
              <w:right w:w="28" w:type="dxa"/>
            </w:tcMar>
          </w:tcPr>
          <w:p w14:paraId="4B744F79"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236.5</w:t>
            </w:r>
          </w:p>
        </w:tc>
        <w:tc>
          <w:tcPr>
            <w:tcW w:w="650" w:type="dxa"/>
            <w:tcMar>
              <w:left w:w="28" w:type="dxa"/>
              <w:right w:w="28" w:type="dxa"/>
            </w:tcMar>
          </w:tcPr>
          <w:p w14:paraId="4819B22B"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182.6</w:t>
            </w:r>
          </w:p>
        </w:tc>
        <w:tc>
          <w:tcPr>
            <w:tcW w:w="783" w:type="dxa"/>
            <w:tcMar>
              <w:left w:w="28" w:type="dxa"/>
              <w:right w:w="28" w:type="dxa"/>
            </w:tcMar>
          </w:tcPr>
          <w:p w14:paraId="1CD4F3F7"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260.6</w:t>
            </w:r>
          </w:p>
        </w:tc>
        <w:tc>
          <w:tcPr>
            <w:tcW w:w="650" w:type="dxa"/>
            <w:tcMar>
              <w:left w:w="28" w:type="dxa"/>
              <w:right w:w="28" w:type="dxa"/>
            </w:tcMar>
          </w:tcPr>
          <w:p w14:paraId="30A00420"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224.8</w:t>
            </w:r>
          </w:p>
        </w:tc>
        <w:tc>
          <w:tcPr>
            <w:tcW w:w="650" w:type="dxa"/>
            <w:tcMar>
              <w:left w:w="28" w:type="dxa"/>
              <w:right w:w="28" w:type="dxa"/>
            </w:tcMar>
          </w:tcPr>
          <w:p w14:paraId="05CB1EB6"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175.3</w:t>
            </w:r>
          </w:p>
        </w:tc>
        <w:tc>
          <w:tcPr>
            <w:tcW w:w="783" w:type="dxa"/>
            <w:tcMar>
              <w:left w:w="28" w:type="dxa"/>
              <w:right w:w="28" w:type="dxa"/>
            </w:tcMar>
          </w:tcPr>
          <w:p w14:paraId="5C65F2D9"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251.3</w:t>
            </w:r>
          </w:p>
        </w:tc>
        <w:tc>
          <w:tcPr>
            <w:tcW w:w="650" w:type="dxa"/>
            <w:tcMar>
              <w:left w:w="28" w:type="dxa"/>
              <w:right w:w="28" w:type="dxa"/>
            </w:tcMar>
          </w:tcPr>
          <w:p w14:paraId="4E225AA7"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216.5</w:t>
            </w:r>
          </w:p>
        </w:tc>
        <w:tc>
          <w:tcPr>
            <w:tcW w:w="650" w:type="dxa"/>
            <w:tcMar>
              <w:left w:w="28" w:type="dxa"/>
              <w:right w:w="28" w:type="dxa"/>
            </w:tcMar>
          </w:tcPr>
          <w:p w14:paraId="16FCA11F"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184.2</w:t>
            </w:r>
          </w:p>
        </w:tc>
        <w:tc>
          <w:tcPr>
            <w:tcW w:w="783" w:type="dxa"/>
            <w:tcMar>
              <w:left w:w="28" w:type="dxa"/>
              <w:right w:w="28" w:type="dxa"/>
            </w:tcMar>
          </w:tcPr>
          <w:p w14:paraId="74BDDDAD"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254.2</w:t>
            </w:r>
          </w:p>
        </w:tc>
        <w:tc>
          <w:tcPr>
            <w:tcW w:w="650" w:type="dxa"/>
            <w:tcMar>
              <w:left w:w="28" w:type="dxa"/>
              <w:right w:w="28" w:type="dxa"/>
            </w:tcMar>
          </w:tcPr>
          <w:p w14:paraId="32EE37A0"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222.2</w:t>
            </w:r>
          </w:p>
        </w:tc>
      </w:tr>
      <w:tr w:rsidR="00D938B3" w:rsidRPr="001C702F" w14:paraId="7C390826" w14:textId="77777777" w:rsidTr="003846BA">
        <w:trPr>
          <w:trHeight w:val="300"/>
          <w:jc w:val="center"/>
        </w:trPr>
        <w:tc>
          <w:tcPr>
            <w:tcW w:w="827" w:type="dxa"/>
            <w:tcMar>
              <w:left w:w="28" w:type="dxa"/>
              <w:right w:w="28" w:type="dxa"/>
            </w:tcMar>
          </w:tcPr>
          <w:p w14:paraId="513E45C9"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I21-I23</w:t>
            </w:r>
          </w:p>
        </w:tc>
        <w:tc>
          <w:tcPr>
            <w:tcW w:w="3465" w:type="dxa"/>
            <w:tcMar>
              <w:left w:w="28" w:type="dxa"/>
              <w:right w:w="28" w:type="dxa"/>
            </w:tcMar>
          </w:tcPr>
          <w:p w14:paraId="5D080643"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i/>
                <w:color w:val="000000"/>
                <w:sz w:val="18"/>
              </w:rPr>
              <w:t>Acute myocardial infarction</w:t>
            </w:r>
          </w:p>
        </w:tc>
        <w:tc>
          <w:tcPr>
            <w:tcW w:w="650" w:type="dxa"/>
            <w:tcMar>
              <w:left w:w="28" w:type="dxa"/>
              <w:right w:w="28" w:type="dxa"/>
            </w:tcMar>
          </w:tcPr>
          <w:p w14:paraId="17E514CE"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94.0</w:t>
            </w:r>
          </w:p>
        </w:tc>
        <w:tc>
          <w:tcPr>
            <w:tcW w:w="783" w:type="dxa"/>
            <w:tcMar>
              <w:left w:w="28" w:type="dxa"/>
              <w:right w:w="28" w:type="dxa"/>
            </w:tcMar>
          </w:tcPr>
          <w:p w14:paraId="4A5BDBDB"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63.6</w:t>
            </w:r>
          </w:p>
        </w:tc>
        <w:tc>
          <w:tcPr>
            <w:tcW w:w="650" w:type="dxa"/>
            <w:tcMar>
              <w:left w:w="28" w:type="dxa"/>
              <w:right w:w="28" w:type="dxa"/>
            </w:tcMar>
          </w:tcPr>
          <w:p w14:paraId="410E432A"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77.6</w:t>
            </w:r>
          </w:p>
        </w:tc>
        <w:tc>
          <w:tcPr>
            <w:tcW w:w="650" w:type="dxa"/>
            <w:tcMar>
              <w:left w:w="28" w:type="dxa"/>
              <w:right w:w="28" w:type="dxa"/>
            </w:tcMar>
          </w:tcPr>
          <w:p w14:paraId="5B337D98"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89.7</w:t>
            </w:r>
          </w:p>
        </w:tc>
        <w:tc>
          <w:tcPr>
            <w:tcW w:w="783" w:type="dxa"/>
            <w:tcMar>
              <w:left w:w="28" w:type="dxa"/>
              <w:right w:w="28" w:type="dxa"/>
            </w:tcMar>
          </w:tcPr>
          <w:p w14:paraId="61661A2A"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58.1</w:t>
            </w:r>
          </w:p>
        </w:tc>
        <w:tc>
          <w:tcPr>
            <w:tcW w:w="650" w:type="dxa"/>
            <w:tcMar>
              <w:left w:w="28" w:type="dxa"/>
              <w:right w:w="28" w:type="dxa"/>
            </w:tcMar>
          </w:tcPr>
          <w:p w14:paraId="2506B751"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72.6</w:t>
            </w:r>
          </w:p>
        </w:tc>
        <w:tc>
          <w:tcPr>
            <w:tcW w:w="650" w:type="dxa"/>
            <w:tcMar>
              <w:left w:w="28" w:type="dxa"/>
              <w:right w:w="28" w:type="dxa"/>
            </w:tcMar>
          </w:tcPr>
          <w:p w14:paraId="0DB37426"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82.7</w:t>
            </w:r>
          </w:p>
        </w:tc>
        <w:tc>
          <w:tcPr>
            <w:tcW w:w="783" w:type="dxa"/>
            <w:tcMar>
              <w:left w:w="28" w:type="dxa"/>
              <w:right w:w="28" w:type="dxa"/>
            </w:tcMar>
          </w:tcPr>
          <w:p w14:paraId="387B817D"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60.1</w:t>
            </w:r>
          </w:p>
        </w:tc>
        <w:tc>
          <w:tcPr>
            <w:tcW w:w="650" w:type="dxa"/>
            <w:tcMar>
              <w:left w:w="28" w:type="dxa"/>
              <w:right w:w="28" w:type="dxa"/>
            </w:tcMar>
          </w:tcPr>
          <w:p w14:paraId="75236E46"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70.5</w:t>
            </w:r>
          </w:p>
        </w:tc>
        <w:tc>
          <w:tcPr>
            <w:tcW w:w="650" w:type="dxa"/>
            <w:tcMar>
              <w:left w:w="28" w:type="dxa"/>
              <w:right w:w="28" w:type="dxa"/>
            </w:tcMar>
          </w:tcPr>
          <w:p w14:paraId="6B4A79C6"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80.3</w:t>
            </w:r>
          </w:p>
        </w:tc>
        <w:tc>
          <w:tcPr>
            <w:tcW w:w="783" w:type="dxa"/>
            <w:tcMar>
              <w:left w:w="28" w:type="dxa"/>
              <w:right w:w="28" w:type="dxa"/>
            </w:tcMar>
          </w:tcPr>
          <w:p w14:paraId="232E94FF"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54.7</w:t>
            </w:r>
          </w:p>
        </w:tc>
        <w:tc>
          <w:tcPr>
            <w:tcW w:w="650" w:type="dxa"/>
            <w:tcMar>
              <w:left w:w="28" w:type="dxa"/>
              <w:right w:w="28" w:type="dxa"/>
            </w:tcMar>
          </w:tcPr>
          <w:p w14:paraId="4D16BC0C"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66.4</w:t>
            </w:r>
          </w:p>
        </w:tc>
      </w:tr>
      <w:tr w:rsidR="00D938B3" w:rsidRPr="001C702F" w14:paraId="6B5C824E" w14:textId="77777777" w:rsidTr="003846BA">
        <w:trPr>
          <w:trHeight w:val="300"/>
          <w:jc w:val="center"/>
        </w:trPr>
        <w:tc>
          <w:tcPr>
            <w:tcW w:w="827" w:type="dxa"/>
            <w:tcMar>
              <w:left w:w="28" w:type="dxa"/>
              <w:right w:w="28" w:type="dxa"/>
            </w:tcMar>
          </w:tcPr>
          <w:p w14:paraId="32FA9A4F"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C00-C97</w:t>
            </w:r>
          </w:p>
        </w:tc>
        <w:tc>
          <w:tcPr>
            <w:tcW w:w="3465" w:type="dxa"/>
            <w:tcMar>
              <w:left w:w="28" w:type="dxa"/>
              <w:right w:w="28" w:type="dxa"/>
            </w:tcMar>
          </w:tcPr>
          <w:p w14:paraId="52FE8FF5"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i/>
                <w:color w:val="000000"/>
                <w:sz w:val="18"/>
              </w:rPr>
              <w:t>Malignant tumours</w:t>
            </w:r>
          </w:p>
        </w:tc>
        <w:tc>
          <w:tcPr>
            <w:tcW w:w="650" w:type="dxa"/>
            <w:tcMar>
              <w:left w:w="28" w:type="dxa"/>
              <w:right w:w="28" w:type="dxa"/>
            </w:tcMar>
          </w:tcPr>
          <w:p w14:paraId="0AE579E2"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313.2</w:t>
            </w:r>
          </w:p>
        </w:tc>
        <w:tc>
          <w:tcPr>
            <w:tcW w:w="783" w:type="dxa"/>
            <w:tcMar>
              <w:left w:w="28" w:type="dxa"/>
              <w:right w:w="28" w:type="dxa"/>
            </w:tcMar>
          </w:tcPr>
          <w:p w14:paraId="20817858"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230.9</w:t>
            </w:r>
          </w:p>
        </w:tc>
        <w:tc>
          <w:tcPr>
            <w:tcW w:w="650" w:type="dxa"/>
            <w:tcMar>
              <w:left w:w="28" w:type="dxa"/>
              <w:right w:w="28" w:type="dxa"/>
            </w:tcMar>
          </w:tcPr>
          <w:p w14:paraId="21F28603"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268.7</w:t>
            </w:r>
          </w:p>
        </w:tc>
        <w:tc>
          <w:tcPr>
            <w:tcW w:w="650" w:type="dxa"/>
            <w:tcMar>
              <w:left w:w="28" w:type="dxa"/>
              <w:right w:w="28" w:type="dxa"/>
            </w:tcMar>
          </w:tcPr>
          <w:p w14:paraId="700BE3D9"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322.7</w:t>
            </w:r>
          </w:p>
        </w:tc>
        <w:tc>
          <w:tcPr>
            <w:tcW w:w="783" w:type="dxa"/>
            <w:tcMar>
              <w:left w:w="28" w:type="dxa"/>
              <w:right w:w="28" w:type="dxa"/>
            </w:tcMar>
          </w:tcPr>
          <w:p w14:paraId="1330F5F8"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221.5</w:t>
            </w:r>
          </w:p>
        </w:tc>
        <w:tc>
          <w:tcPr>
            <w:tcW w:w="650" w:type="dxa"/>
            <w:tcMar>
              <w:left w:w="28" w:type="dxa"/>
              <w:right w:w="28" w:type="dxa"/>
            </w:tcMar>
          </w:tcPr>
          <w:p w14:paraId="5858E191"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267.9</w:t>
            </w:r>
          </w:p>
        </w:tc>
        <w:tc>
          <w:tcPr>
            <w:tcW w:w="650" w:type="dxa"/>
            <w:tcMar>
              <w:left w:w="28" w:type="dxa"/>
              <w:right w:w="28" w:type="dxa"/>
            </w:tcMar>
          </w:tcPr>
          <w:p w14:paraId="64D25389"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323.0</w:t>
            </w:r>
          </w:p>
        </w:tc>
        <w:tc>
          <w:tcPr>
            <w:tcW w:w="783" w:type="dxa"/>
            <w:tcMar>
              <w:left w:w="28" w:type="dxa"/>
              <w:right w:w="28" w:type="dxa"/>
            </w:tcMar>
          </w:tcPr>
          <w:p w14:paraId="73DBA321"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239.4</w:t>
            </w:r>
          </w:p>
        </w:tc>
        <w:tc>
          <w:tcPr>
            <w:tcW w:w="650" w:type="dxa"/>
            <w:tcMar>
              <w:left w:w="28" w:type="dxa"/>
              <w:right w:w="28" w:type="dxa"/>
            </w:tcMar>
          </w:tcPr>
          <w:p w14:paraId="4C0E2C90"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277.7</w:t>
            </w:r>
          </w:p>
        </w:tc>
        <w:tc>
          <w:tcPr>
            <w:tcW w:w="650" w:type="dxa"/>
            <w:tcMar>
              <w:left w:w="28" w:type="dxa"/>
              <w:right w:w="28" w:type="dxa"/>
            </w:tcMar>
          </w:tcPr>
          <w:p w14:paraId="56D068A7"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334.2</w:t>
            </w:r>
          </w:p>
        </w:tc>
        <w:tc>
          <w:tcPr>
            <w:tcW w:w="783" w:type="dxa"/>
            <w:tcMar>
              <w:left w:w="28" w:type="dxa"/>
              <w:right w:w="28" w:type="dxa"/>
            </w:tcMar>
          </w:tcPr>
          <w:p w14:paraId="144BAE6E"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248.9</w:t>
            </w:r>
          </w:p>
        </w:tc>
        <w:tc>
          <w:tcPr>
            <w:tcW w:w="650" w:type="dxa"/>
            <w:tcMar>
              <w:left w:w="28" w:type="dxa"/>
              <w:right w:w="28" w:type="dxa"/>
            </w:tcMar>
          </w:tcPr>
          <w:p w14:paraId="366F6AAF"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287.9</w:t>
            </w:r>
          </w:p>
        </w:tc>
      </w:tr>
      <w:tr w:rsidR="00D938B3" w:rsidRPr="001C702F" w14:paraId="19EEE441" w14:textId="77777777" w:rsidTr="003846BA">
        <w:trPr>
          <w:trHeight w:val="300"/>
          <w:jc w:val="center"/>
        </w:trPr>
        <w:tc>
          <w:tcPr>
            <w:tcW w:w="827" w:type="dxa"/>
            <w:tcMar>
              <w:left w:w="28" w:type="dxa"/>
              <w:right w:w="28" w:type="dxa"/>
            </w:tcMar>
          </w:tcPr>
          <w:p w14:paraId="56FFD628"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C34</w:t>
            </w:r>
          </w:p>
        </w:tc>
        <w:tc>
          <w:tcPr>
            <w:tcW w:w="3465" w:type="dxa"/>
            <w:tcMar>
              <w:left w:w="28" w:type="dxa"/>
              <w:right w:w="28" w:type="dxa"/>
            </w:tcMar>
          </w:tcPr>
          <w:p w14:paraId="2FC7A50F"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i/>
                <w:color w:val="000000"/>
                <w:sz w:val="18"/>
              </w:rPr>
              <w:t>Bronchial and pulmonary malignant tumours</w:t>
            </w:r>
          </w:p>
        </w:tc>
        <w:tc>
          <w:tcPr>
            <w:tcW w:w="650" w:type="dxa"/>
            <w:tcMar>
              <w:left w:w="28" w:type="dxa"/>
              <w:right w:w="28" w:type="dxa"/>
            </w:tcMar>
          </w:tcPr>
          <w:p w14:paraId="1913F2D7"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83.8</w:t>
            </w:r>
          </w:p>
        </w:tc>
        <w:tc>
          <w:tcPr>
            <w:tcW w:w="783" w:type="dxa"/>
            <w:tcMar>
              <w:left w:w="28" w:type="dxa"/>
              <w:right w:w="28" w:type="dxa"/>
            </w:tcMar>
          </w:tcPr>
          <w:p w14:paraId="2D57D309"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18.0</w:t>
            </w:r>
          </w:p>
        </w:tc>
        <w:tc>
          <w:tcPr>
            <w:tcW w:w="650" w:type="dxa"/>
            <w:tcMar>
              <w:left w:w="28" w:type="dxa"/>
              <w:right w:w="28" w:type="dxa"/>
            </w:tcMar>
          </w:tcPr>
          <w:p w14:paraId="1D47CB33"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48.2</w:t>
            </w:r>
          </w:p>
        </w:tc>
        <w:tc>
          <w:tcPr>
            <w:tcW w:w="650" w:type="dxa"/>
            <w:tcMar>
              <w:left w:w="28" w:type="dxa"/>
              <w:right w:w="28" w:type="dxa"/>
            </w:tcMar>
          </w:tcPr>
          <w:p w14:paraId="664B2F94"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84.5</w:t>
            </w:r>
          </w:p>
        </w:tc>
        <w:tc>
          <w:tcPr>
            <w:tcW w:w="783" w:type="dxa"/>
            <w:tcMar>
              <w:left w:w="28" w:type="dxa"/>
              <w:right w:w="28" w:type="dxa"/>
            </w:tcMar>
          </w:tcPr>
          <w:p w14:paraId="6D6D289D"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13.6</w:t>
            </w:r>
          </w:p>
        </w:tc>
        <w:tc>
          <w:tcPr>
            <w:tcW w:w="650" w:type="dxa"/>
            <w:tcMar>
              <w:left w:w="28" w:type="dxa"/>
              <w:right w:w="28" w:type="dxa"/>
            </w:tcMar>
          </w:tcPr>
          <w:p w14:paraId="0FBC05CD"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46.2</w:t>
            </w:r>
          </w:p>
        </w:tc>
        <w:tc>
          <w:tcPr>
            <w:tcW w:w="650" w:type="dxa"/>
            <w:tcMar>
              <w:left w:w="28" w:type="dxa"/>
              <w:right w:w="28" w:type="dxa"/>
            </w:tcMar>
          </w:tcPr>
          <w:p w14:paraId="3B373934"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85.5</w:t>
            </w:r>
          </w:p>
        </w:tc>
        <w:tc>
          <w:tcPr>
            <w:tcW w:w="783" w:type="dxa"/>
            <w:tcMar>
              <w:left w:w="28" w:type="dxa"/>
              <w:right w:w="28" w:type="dxa"/>
            </w:tcMar>
          </w:tcPr>
          <w:p w14:paraId="509A4E6A"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15.3</w:t>
            </w:r>
          </w:p>
        </w:tc>
        <w:tc>
          <w:tcPr>
            <w:tcW w:w="650" w:type="dxa"/>
            <w:tcMar>
              <w:left w:w="28" w:type="dxa"/>
              <w:right w:w="28" w:type="dxa"/>
            </w:tcMar>
          </w:tcPr>
          <w:p w14:paraId="4ABF2022"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47.5</w:t>
            </w:r>
          </w:p>
        </w:tc>
        <w:tc>
          <w:tcPr>
            <w:tcW w:w="650" w:type="dxa"/>
            <w:tcMar>
              <w:left w:w="28" w:type="dxa"/>
              <w:right w:w="28" w:type="dxa"/>
            </w:tcMar>
          </w:tcPr>
          <w:p w14:paraId="21409A36"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85.1</w:t>
            </w:r>
          </w:p>
        </w:tc>
        <w:tc>
          <w:tcPr>
            <w:tcW w:w="783" w:type="dxa"/>
            <w:tcMar>
              <w:left w:w="28" w:type="dxa"/>
              <w:right w:w="28" w:type="dxa"/>
            </w:tcMar>
          </w:tcPr>
          <w:p w14:paraId="4668C5A2"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16.5</w:t>
            </w:r>
          </w:p>
        </w:tc>
        <w:tc>
          <w:tcPr>
            <w:tcW w:w="650" w:type="dxa"/>
            <w:tcMar>
              <w:left w:w="28" w:type="dxa"/>
              <w:right w:w="28" w:type="dxa"/>
            </w:tcMar>
          </w:tcPr>
          <w:p w14:paraId="3C72C4A6"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47.9</w:t>
            </w:r>
          </w:p>
        </w:tc>
      </w:tr>
      <w:tr w:rsidR="00D938B3" w:rsidRPr="001C702F" w14:paraId="69DAC0D3" w14:textId="77777777" w:rsidTr="003846BA">
        <w:trPr>
          <w:trHeight w:val="300"/>
          <w:jc w:val="center"/>
        </w:trPr>
        <w:tc>
          <w:tcPr>
            <w:tcW w:w="827" w:type="dxa"/>
            <w:tcMar>
              <w:left w:w="28" w:type="dxa"/>
              <w:right w:w="28" w:type="dxa"/>
            </w:tcMar>
          </w:tcPr>
          <w:p w14:paraId="7CB7642E"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C18-C21</w:t>
            </w:r>
          </w:p>
        </w:tc>
        <w:tc>
          <w:tcPr>
            <w:tcW w:w="3465" w:type="dxa"/>
            <w:tcMar>
              <w:left w:w="28" w:type="dxa"/>
              <w:right w:w="28" w:type="dxa"/>
            </w:tcMar>
          </w:tcPr>
          <w:p w14:paraId="228B3F5C"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i/>
                <w:color w:val="000000"/>
                <w:sz w:val="18"/>
              </w:rPr>
              <w:t>Colorectal cancer</w:t>
            </w:r>
          </w:p>
        </w:tc>
        <w:tc>
          <w:tcPr>
            <w:tcW w:w="650" w:type="dxa"/>
            <w:tcMar>
              <w:left w:w="28" w:type="dxa"/>
              <w:right w:w="28" w:type="dxa"/>
            </w:tcMar>
          </w:tcPr>
          <w:p w14:paraId="530A6FA2"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30.5</w:t>
            </w:r>
          </w:p>
        </w:tc>
        <w:tc>
          <w:tcPr>
            <w:tcW w:w="783" w:type="dxa"/>
            <w:tcMar>
              <w:left w:w="28" w:type="dxa"/>
              <w:right w:w="28" w:type="dxa"/>
            </w:tcMar>
          </w:tcPr>
          <w:p w14:paraId="52697111"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32.5</w:t>
            </w:r>
          </w:p>
        </w:tc>
        <w:tc>
          <w:tcPr>
            <w:tcW w:w="650" w:type="dxa"/>
            <w:tcMar>
              <w:left w:w="28" w:type="dxa"/>
              <w:right w:w="28" w:type="dxa"/>
            </w:tcMar>
          </w:tcPr>
          <w:p w14:paraId="32238380"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31.6</w:t>
            </w:r>
          </w:p>
        </w:tc>
        <w:tc>
          <w:tcPr>
            <w:tcW w:w="650" w:type="dxa"/>
            <w:tcMar>
              <w:left w:w="28" w:type="dxa"/>
              <w:right w:w="28" w:type="dxa"/>
            </w:tcMar>
          </w:tcPr>
          <w:p w14:paraId="177895AD"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31.4</w:t>
            </w:r>
          </w:p>
        </w:tc>
        <w:tc>
          <w:tcPr>
            <w:tcW w:w="783" w:type="dxa"/>
            <w:tcMar>
              <w:left w:w="28" w:type="dxa"/>
              <w:right w:w="28" w:type="dxa"/>
            </w:tcMar>
          </w:tcPr>
          <w:p w14:paraId="0812CEF7"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28.0</w:t>
            </w:r>
          </w:p>
        </w:tc>
        <w:tc>
          <w:tcPr>
            <w:tcW w:w="650" w:type="dxa"/>
            <w:tcMar>
              <w:left w:w="28" w:type="dxa"/>
              <w:right w:w="28" w:type="dxa"/>
            </w:tcMar>
          </w:tcPr>
          <w:p w14:paraId="549A8749"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29.6</w:t>
            </w:r>
          </w:p>
        </w:tc>
        <w:tc>
          <w:tcPr>
            <w:tcW w:w="650" w:type="dxa"/>
            <w:tcMar>
              <w:left w:w="28" w:type="dxa"/>
              <w:right w:w="28" w:type="dxa"/>
            </w:tcMar>
          </w:tcPr>
          <w:p w14:paraId="4744E624"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33.3</w:t>
            </w:r>
          </w:p>
        </w:tc>
        <w:tc>
          <w:tcPr>
            <w:tcW w:w="783" w:type="dxa"/>
            <w:tcMar>
              <w:left w:w="28" w:type="dxa"/>
              <w:right w:w="28" w:type="dxa"/>
            </w:tcMar>
          </w:tcPr>
          <w:p w14:paraId="393DDF20"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31.9</w:t>
            </w:r>
          </w:p>
        </w:tc>
        <w:tc>
          <w:tcPr>
            <w:tcW w:w="650" w:type="dxa"/>
            <w:tcMar>
              <w:left w:w="28" w:type="dxa"/>
              <w:right w:w="28" w:type="dxa"/>
            </w:tcMar>
          </w:tcPr>
          <w:p w14:paraId="15A5A59F"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32.5</w:t>
            </w:r>
          </w:p>
        </w:tc>
        <w:tc>
          <w:tcPr>
            <w:tcW w:w="650" w:type="dxa"/>
            <w:tcMar>
              <w:left w:w="28" w:type="dxa"/>
              <w:right w:w="28" w:type="dxa"/>
            </w:tcMar>
          </w:tcPr>
          <w:p w14:paraId="0ECF73D2"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33.1</w:t>
            </w:r>
          </w:p>
        </w:tc>
        <w:tc>
          <w:tcPr>
            <w:tcW w:w="783" w:type="dxa"/>
            <w:tcMar>
              <w:left w:w="28" w:type="dxa"/>
              <w:right w:w="28" w:type="dxa"/>
            </w:tcMar>
          </w:tcPr>
          <w:p w14:paraId="479AF576"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31.8</w:t>
            </w:r>
          </w:p>
        </w:tc>
        <w:tc>
          <w:tcPr>
            <w:tcW w:w="650" w:type="dxa"/>
            <w:tcMar>
              <w:left w:w="28" w:type="dxa"/>
              <w:right w:w="28" w:type="dxa"/>
            </w:tcMar>
          </w:tcPr>
          <w:p w14:paraId="1EC79639"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32.4</w:t>
            </w:r>
          </w:p>
        </w:tc>
      </w:tr>
      <w:tr w:rsidR="00D938B3" w:rsidRPr="001C702F" w14:paraId="60A4BCFD" w14:textId="77777777" w:rsidTr="003846BA">
        <w:trPr>
          <w:trHeight w:val="300"/>
          <w:jc w:val="center"/>
        </w:trPr>
        <w:tc>
          <w:tcPr>
            <w:tcW w:w="827" w:type="dxa"/>
            <w:tcMar>
              <w:left w:w="28" w:type="dxa"/>
              <w:right w:w="28" w:type="dxa"/>
            </w:tcMar>
          </w:tcPr>
          <w:p w14:paraId="082460BB"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C16</w:t>
            </w:r>
          </w:p>
        </w:tc>
        <w:tc>
          <w:tcPr>
            <w:tcW w:w="3465" w:type="dxa"/>
            <w:tcMar>
              <w:left w:w="28" w:type="dxa"/>
              <w:right w:w="28" w:type="dxa"/>
            </w:tcMar>
          </w:tcPr>
          <w:p w14:paraId="769FA5FF"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i/>
                <w:color w:val="000000"/>
                <w:sz w:val="18"/>
              </w:rPr>
              <w:t>Gastric cancer</w:t>
            </w:r>
          </w:p>
        </w:tc>
        <w:tc>
          <w:tcPr>
            <w:tcW w:w="650" w:type="dxa"/>
            <w:tcMar>
              <w:left w:w="28" w:type="dxa"/>
              <w:right w:w="28" w:type="dxa"/>
            </w:tcMar>
          </w:tcPr>
          <w:p w14:paraId="65B00D16"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31.1</w:t>
            </w:r>
          </w:p>
        </w:tc>
        <w:tc>
          <w:tcPr>
            <w:tcW w:w="783" w:type="dxa"/>
            <w:tcMar>
              <w:left w:w="28" w:type="dxa"/>
              <w:right w:w="28" w:type="dxa"/>
            </w:tcMar>
          </w:tcPr>
          <w:p w14:paraId="2DF30319"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19.9</w:t>
            </w:r>
          </w:p>
        </w:tc>
        <w:tc>
          <w:tcPr>
            <w:tcW w:w="650" w:type="dxa"/>
            <w:tcMar>
              <w:left w:w="28" w:type="dxa"/>
              <w:right w:w="28" w:type="dxa"/>
            </w:tcMar>
          </w:tcPr>
          <w:p w14:paraId="5ECAA475"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25.0</w:t>
            </w:r>
          </w:p>
        </w:tc>
        <w:tc>
          <w:tcPr>
            <w:tcW w:w="650" w:type="dxa"/>
            <w:tcMar>
              <w:left w:w="28" w:type="dxa"/>
              <w:right w:w="28" w:type="dxa"/>
            </w:tcMar>
          </w:tcPr>
          <w:p w14:paraId="1F13F632"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31.9</w:t>
            </w:r>
          </w:p>
        </w:tc>
        <w:tc>
          <w:tcPr>
            <w:tcW w:w="783" w:type="dxa"/>
            <w:tcMar>
              <w:left w:w="28" w:type="dxa"/>
              <w:right w:w="28" w:type="dxa"/>
            </w:tcMar>
          </w:tcPr>
          <w:p w14:paraId="5BD89FE6"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18.7</w:t>
            </w:r>
          </w:p>
        </w:tc>
        <w:tc>
          <w:tcPr>
            <w:tcW w:w="650" w:type="dxa"/>
            <w:tcMar>
              <w:left w:w="28" w:type="dxa"/>
              <w:right w:w="28" w:type="dxa"/>
            </w:tcMar>
          </w:tcPr>
          <w:p w14:paraId="207B1C30"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24.8</w:t>
            </w:r>
          </w:p>
        </w:tc>
        <w:tc>
          <w:tcPr>
            <w:tcW w:w="650" w:type="dxa"/>
            <w:tcMar>
              <w:left w:w="28" w:type="dxa"/>
              <w:right w:w="28" w:type="dxa"/>
            </w:tcMar>
          </w:tcPr>
          <w:p w14:paraId="2DF52AEA"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29.0</w:t>
            </w:r>
          </w:p>
        </w:tc>
        <w:tc>
          <w:tcPr>
            <w:tcW w:w="783" w:type="dxa"/>
            <w:tcMar>
              <w:left w:w="28" w:type="dxa"/>
              <w:right w:w="28" w:type="dxa"/>
            </w:tcMar>
          </w:tcPr>
          <w:p w14:paraId="317C25CE"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21.0</w:t>
            </w:r>
          </w:p>
        </w:tc>
        <w:tc>
          <w:tcPr>
            <w:tcW w:w="650" w:type="dxa"/>
            <w:tcMar>
              <w:left w:w="28" w:type="dxa"/>
              <w:right w:w="28" w:type="dxa"/>
            </w:tcMar>
          </w:tcPr>
          <w:p w14:paraId="02C31EAA"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24.7</w:t>
            </w:r>
          </w:p>
        </w:tc>
        <w:tc>
          <w:tcPr>
            <w:tcW w:w="650" w:type="dxa"/>
            <w:tcMar>
              <w:left w:w="28" w:type="dxa"/>
              <w:right w:w="28" w:type="dxa"/>
            </w:tcMar>
          </w:tcPr>
          <w:p w14:paraId="127C1689"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29.6</w:t>
            </w:r>
          </w:p>
        </w:tc>
        <w:tc>
          <w:tcPr>
            <w:tcW w:w="783" w:type="dxa"/>
            <w:tcMar>
              <w:left w:w="28" w:type="dxa"/>
              <w:right w:w="28" w:type="dxa"/>
            </w:tcMar>
          </w:tcPr>
          <w:p w14:paraId="3D7930C8"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18.8</w:t>
            </w:r>
          </w:p>
        </w:tc>
        <w:tc>
          <w:tcPr>
            <w:tcW w:w="650" w:type="dxa"/>
            <w:tcMar>
              <w:left w:w="28" w:type="dxa"/>
              <w:right w:w="28" w:type="dxa"/>
            </w:tcMar>
          </w:tcPr>
          <w:p w14:paraId="6D513D2C"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23.7</w:t>
            </w:r>
          </w:p>
        </w:tc>
      </w:tr>
      <w:tr w:rsidR="00D938B3" w:rsidRPr="001C702F" w14:paraId="6E346024" w14:textId="77777777" w:rsidTr="003846BA">
        <w:trPr>
          <w:trHeight w:val="300"/>
          <w:jc w:val="center"/>
        </w:trPr>
        <w:tc>
          <w:tcPr>
            <w:tcW w:w="827" w:type="dxa"/>
            <w:tcMar>
              <w:left w:w="28" w:type="dxa"/>
              <w:right w:w="28" w:type="dxa"/>
            </w:tcMar>
          </w:tcPr>
          <w:p w14:paraId="2AF3276E"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C50</w:t>
            </w:r>
          </w:p>
        </w:tc>
        <w:tc>
          <w:tcPr>
            <w:tcW w:w="3465" w:type="dxa"/>
            <w:tcMar>
              <w:left w:w="28" w:type="dxa"/>
              <w:right w:w="28" w:type="dxa"/>
            </w:tcMar>
          </w:tcPr>
          <w:p w14:paraId="4D3C618E"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i/>
                <w:color w:val="000000"/>
                <w:sz w:val="18"/>
              </w:rPr>
              <w:t>Breast cancer</w:t>
            </w:r>
          </w:p>
        </w:tc>
        <w:tc>
          <w:tcPr>
            <w:tcW w:w="650" w:type="dxa"/>
            <w:tcMar>
              <w:left w:w="28" w:type="dxa"/>
              <w:right w:w="28" w:type="dxa"/>
            </w:tcMar>
          </w:tcPr>
          <w:p w14:paraId="20776013"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0.2</w:t>
            </w:r>
          </w:p>
        </w:tc>
        <w:tc>
          <w:tcPr>
            <w:tcW w:w="783" w:type="dxa"/>
            <w:tcMar>
              <w:left w:w="28" w:type="dxa"/>
              <w:right w:w="28" w:type="dxa"/>
            </w:tcMar>
          </w:tcPr>
          <w:p w14:paraId="1EAD8A6D"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32.5</w:t>
            </w:r>
          </w:p>
        </w:tc>
        <w:tc>
          <w:tcPr>
            <w:tcW w:w="650" w:type="dxa"/>
            <w:tcMar>
              <w:left w:w="28" w:type="dxa"/>
              <w:right w:w="28" w:type="dxa"/>
            </w:tcMar>
          </w:tcPr>
          <w:p w14:paraId="02A4430E"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17.7</w:t>
            </w:r>
          </w:p>
        </w:tc>
        <w:tc>
          <w:tcPr>
            <w:tcW w:w="650" w:type="dxa"/>
            <w:tcMar>
              <w:left w:w="28" w:type="dxa"/>
              <w:right w:w="28" w:type="dxa"/>
            </w:tcMar>
          </w:tcPr>
          <w:p w14:paraId="72AD2030"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0.3</w:t>
            </w:r>
          </w:p>
        </w:tc>
        <w:tc>
          <w:tcPr>
            <w:tcW w:w="783" w:type="dxa"/>
            <w:tcMar>
              <w:left w:w="28" w:type="dxa"/>
              <w:right w:w="28" w:type="dxa"/>
            </w:tcMar>
          </w:tcPr>
          <w:p w14:paraId="76B8C2CE"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36.0</w:t>
            </w:r>
          </w:p>
        </w:tc>
        <w:tc>
          <w:tcPr>
            <w:tcW w:w="650" w:type="dxa"/>
            <w:tcMar>
              <w:left w:w="28" w:type="dxa"/>
              <w:right w:w="28" w:type="dxa"/>
            </w:tcMar>
          </w:tcPr>
          <w:p w14:paraId="291642DC"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19.6</w:t>
            </w:r>
          </w:p>
        </w:tc>
        <w:tc>
          <w:tcPr>
            <w:tcW w:w="650" w:type="dxa"/>
            <w:tcMar>
              <w:left w:w="28" w:type="dxa"/>
              <w:right w:w="28" w:type="dxa"/>
            </w:tcMar>
          </w:tcPr>
          <w:p w14:paraId="560FCCA9"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0.5</w:t>
            </w:r>
          </w:p>
        </w:tc>
        <w:tc>
          <w:tcPr>
            <w:tcW w:w="783" w:type="dxa"/>
            <w:tcMar>
              <w:left w:w="28" w:type="dxa"/>
              <w:right w:w="28" w:type="dxa"/>
            </w:tcMar>
          </w:tcPr>
          <w:p w14:paraId="372B47F6"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37.8</w:t>
            </w:r>
          </w:p>
        </w:tc>
        <w:tc>
          <w:tcPr>
            <w:tcW w:w="650" w:type="dxa"/>
            <w:tcMar>
              <w:left w:w="28" w:type="dxa"/>
              <w:right w:w="28" w:type="dxa"/>
            </w:tcMar>
          </w:tcPr>
          <w:p w14:paraId="127476AC"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20.7</w:t>
            </w:r>
          </w:p>
        </w:tc>
        <w:tc>
          <w:tcPr>
            <w:tcW w:w="650" w:type="dxa"/>
            <w:tcMar>
              <w:left w:w="28" w:type="dxa"/>
              <w:right w:w="28" w:type="dxa"/>
            </w:tcMar>
          </w:tcPr>
          <w:p w14:paraId="18F950D8"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0.2</w:t>
            </w:r>
          </w:p>
        </w:tc>
        <w:tc>
          <w:tcPr>
            <w:tcW w:w="783" w:type="dxa"/>
            <w:tcMar>
              <w:left w:w="28" w:type="dxa"/>
              <w:right w:w="28" w:type="dxa"/>
            </w:tcMar>
          </w:tcPr>
          <w:p w14:paraId="2F9F3654"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37.3</w:t>
            </w:r>
          </w:p>
        </w:tc>
        <w:tc>
          <w:tcPr>
            <w:tcW w:w="650" w:type="dxa"/>
            <w:tcMar>
              <w:left w:w="28" w:type="dxa"/>
              <w:right w:w="28" w:type="dxa"/>
            </w:tcMar>
          </w:tcPr>
          <w:p w14:paraId="09F3EF6A"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20.3</w:t>
            </w:r>
          </w:p>
        </w:tc>
      </w:tr>
      <w:tr w:rsidR="00D938B3" w:rsidRPr="001C702F" w14:paraId="6DAA8747" w14:textId="77777777" w:rsidTr="003846BA">
        <w:trPr>
          <w:trHeight w:val="300"/>
          <w:jc w:val="center"/>
        </w:trPr>
        <w:tc>
          <w:tcPr>
            <w:tcW w:w="827" w:type="dxa"/>
            <w:tcMar>
              <w:left w:w="28" w:type="dxa"/>
              <w:right w:w="28" w:type="dxa"/>
            </w:tcMar>
          </w:tcPr>
          <w:p w14:paraId="6A592C7A"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C61</w:t>
            </w:r>
          </w:p>
        </w:tc>
        <w:tc>
          <w:tcPr>
            <w:tcW w:w="3465" w:type="dxa"/>
            <w:tcMar>
              <w:left w:w="28" w:type="dxa"/>
              <w:right w:w="28" w:type="dxa"/>
            </w:tcMar>
          </w:tcPr>
          <w:p w14:paraId="7A0C37A2"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i/>
                <w:color w:val="000000"/>
                <w:sz w:val="18"/>
              </w:rPr>
              <w:t>Prostate cancer</w:t>
            </w:r>
          </w:p>
        </w:tc>
        <w:tc>
          <w:tcPr>
            <w:tcW w:w="650" w:type="dxa"/>
            <w:tcMar>
              <w:left w:w="28" w:type="dxa"/>
              <w:right w:w="28" w:type="dxa"/>
            </w:tcMar>
          </w:tcPr>
          <w:p w14:paraId="41BF3099"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34.4</w:t>
            </w:r>
          </w:p>
        </w:tc>
        <w:tc>
          <w:tcPr>
            <w:tcW w:w="783" w:type="dxa"/>
            <w:tcMar>
              <w:left w:w="28" w:type="dxa"/>
              <w:right w:w="28" w:type="dxa"/>
            </w:tcMar>
          </w:tcPr>
          <w:p w14:paraId="5EB8230A"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w:t>
            </w:r>
          </w:p>
        </w:tc>
        <w:tc>
          <w:tcPr>
            <w:tcW w:w="650" w:type="dxa"/>
            <w:tcMar>
              <w:left w:w="28" w:type="dxa"/>
              <w:right w:w="28" w:type="dxa"/>
            </w:tcMar>
          </w:tcPr>
          <w:p w14:paraId="59251F15"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w:t>
            </w:r>
          </w:p>
        </w:tc>
        <w:tc>
          <w:tcPr>
            <w:tcW w:w="650" w:type="dxa"/>
            <w:tcMar>
              <w:left w:w="28" w:type="dxa"/>
              <w:right w:w="28" w:type="dxa"/>
            </w:tcMar>
          </w:tcPr>
          <w:p w14:paraId="00264A6A"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37.1</w:t>
            </w:r>
          </w:p>
        </w:tc>
        <w:tc>
          <w:tcPr>
            <w:tcW w:w="783" w:type="dxa"/>
            <w:tcMar>
              <w:left w:w="28" w:type="dxa"/>
              <w:right w:w="28" w:type="dxa"/>
            </w:tcMar>
          </w:tcPr>
          <w:p w14:paraId="5801798E"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w:t>
            </w:r>
          </w:p>
        </w:tc>
        <w:tc>
          <w:tcPr>
            <w:tcW w:w="650" w:type="dxa"/>
            <w:tcMar>
              <w:left w:w="28" w:type="dxa"/>
              <w:right w:w="28" w:type="dxa"/>
            </w:tcMar>
          </w:tcPr>
          <w:p w14:paraId="4BA12D81"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w:t>
            </w:r>
          </w:p>
        </w:tc>
        <w:tc>
          <w:tcPr>
            <w:tcW w:w="650" w:type="dxa"/>
            <w:tcMar>
              <w:left w:w="28" w:type="dxa"/>
              <w:right w:w="28" w:type="dxa"/>
            </w:tcMar>
          </w:tcPr>
          <w:p w14:paraId="015B8BD4"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35.6</w:t>
            </w:r>
          </w:p>
        </w:tc>
        <w:tc>
          <w:tcPr>
            <w:tcW w:w="783" w:type="dxa"/>
            <w:tcMar>
              <w:left w:w="28" w:type="dxa"/>
              <w:right w:w="28" w:type="dxa"/>
            </w:tcMar>
          </w:tcPr>
          <w:p w14:paraId="300FEEF3"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w:t>
            </w:r>
          </w:p>
        </w:tc>
        <w:tc>
          <w:tcPr>
            <w:tcW w:w="650" w:type="dxa"/>
            <w:tcMar>
              <w:left w:w="28" w:type="dxa"/>
              <w:right w:w="28" w:type="dxa"/>
            </w:tcMar>
          </w:tcPr>
          <w:p w14:paraId="6E4EBD30"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w:t>
            </w:r>
          </w:p>
        </w:tc>
        <w:tc>
          <w:tcPr>
            <w:tcW w:w="650" w:type="dxa"/>
            <w:tcMar>
              <w:left w:w="28" w:type="dxa"/>
              <w:right w:w="28" w:type="dxa"/>
            </w:tcMar>
          </w:tcPr>
          <w:p w14:paraId="5DBCC8C5"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37.8</w:t>
            </w:r>
          </w:p>
        </w:tc>
        <w:tc>
          <w:tcPr>
            <w:tcW w:w="783" w:type="dxa"/>
            <w:tcMar>
              <w:left w:w="28" w:type="dxa"/>
              <w:right w:w="28" w:type="dxa"/>
            </w:tcMar>
          </w:tcPr>
          <w:p w14:paraId="2E6F0635"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w:t>
            </w:r>
          </w:p>
        </w:tc>
        <w:tc>
          <w:tcPr>
            <w:tcW w:w="650" w:type="dxa"/>
            <w:tcMar>
              <w:left w:w="28" w:type="dxa"/>
              <w:right w:w="28" w:type="dxa"/>
            </w:tcMar>
          </w:tcPr>
          <w:p w14:paraId="744DF485"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w:t>
            </w:r>
          </w:p>
        </w:tc>
      </w:tr>
      <w:tr w:rsidR="00D938B3" w:rsidRPr="001C702F" w14:paraId="4DC6B059" w14:textId="77777777" w:rsidTr="003846BA">
        <w:trPr>
          <w:trHeight w:val="300"/>
          <w:jc w:val="center"/>
        </w:trPr>
        <w:tc>
          <w:tcPr>
            <w:tcW w:w="827" w:type="dxa"/>
            <w:tcMar>
              <w:left w:w="28" w:type="dxa"/>
              <w:right w:w="28" w:type="dxa"/>
            </w:tcMar>
          </w:tcPr>
          <w:p w14:paraId="42149D76"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C53</w:t>
            </w:r>
          </w:p>
        </w:tc>
        <w:tc>
          <w:tcPr>
            <w:tcW w:w="3465" w:type="dxa"/>
            <w:tcMar>
              <w:left w:w="28" w:type="dxa"/>
              <w:right w:w="28" w:type="dxa"/>
            </w:tcMar>
          </w:tcPr>
          <w:p w14:paraId="2BE99CA6"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i/>
                <w:color w:val="000000"/>
                <w:sz w:val="18"/>
              </w:rPr>
              <w:t>Gastric malignant tumour</w:t>
            </w:r>
          </w:p>
        </w:tc>
        <w:tc>
          <w:tcPr>
            <w:tcW w:w="650" w:type="dxa"/>
            <w:tcMar>
              <w:left w:w="28" w:type="dxa"/>
              <w:right w:w="28" w:type="dxa"/>
            </w:tcMar>
          </w:tcPr>
          <w:p w14:paraId="3C2B4B8B"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w:t>
            </w:r>
          </w:p>
        </w:tc>
        <w:tc>
          <w:tcPr>
            <w:tcW w:w="783" w:type="dxa"/>
            <w:tcMar>
              <w:left w:w="28" w:type="dxa"/>
              <w:right w:w="28" w:type="dxa"/>
            </w:tcMar>
          </w:tcPr>
          <w:p w14:paraId="63FDF906"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9.2</w:t>
            </w:r>
          </w:p>
        </w:tc>
        <w:tc>
          <w:tcPr>
            <w:tcW w:w="650" w:type="dxa"/>
            <w:tcMar>
              <w:left w:w="28" w:type="dxa"/>
              <w:right w:w="28" w:type="dxa"/>
            </w:tcMar>
          </w:tcPr>
          <w:p w14:paraId="214739BE"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w:t>
            </w:r>
          </w:p>
        </w:tc>
        <w:tc>
          <w:tcPr>
            <w:tcW w:w="650" w:type="dxa"/>
            <w:tcMar>
              <w:left w:w="28" w:type="dxa"/>
              <w:right w:w="28" w:type="dxa"/>
            </w:tcMar>
          </w:tcPr>
          <w:p w14:paraId="447EEA57"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w:t>
            </w:r>
          </w:p>
        </w:tc>
        <w:tc>
          <w:tcPr>
            <w:tcW w:w="783" w:type="dxa"/>
            <w:tcMar>
              <w:left w:w="28" w:type="dxa"/>
              <w:right w:w="28" w:type="dxa"/>
            </w:tcMar>
          </w:tcPr>
          <w:p w14:paraId="53F0EDE9"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8.7</w:t>
            </w:r>
          </w:p>
        </w:tc>
        <w:tc>
          <w:tcPr>
            <w:tcW w:w="650" w:type="dxa"/>
            <w:tcMar>
              <w:left w:w="28" w:type="dxa"/>
              <w:right w:w="28" w:type="dxa"/>
            </w:tcMar>
          </w:tcPr>
          <w:p w14:paraId="5CE3E978"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w:t>
            </w:r>
          </w:p>
        </w:tc>
        <w:tc>
          <w:tcPr>
            <w:tcW w:w="650" w:type="dxa"/>
            <w:tcMar>
              <w:left w:w="28" w:type="dxa"/>
              <w:right w:w="28" w:type="dxa"/>
            </w:tcMar>
          </w:tcPr>
          <w:p w14:paraId="2E809B07"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w:t>
            </w:r>
          </w:p>
        </w:tc>
        <w:tc>
          <w:tcPr>
            <w:tcW w:w="783" w:type="dxa"/>
            <w:tcMar>
              <w:left w:w="28" w:type="dxa"/>
              <w:right w:w="28" w:type="dxa"/>
            </w:tcMar>
          </w:tcPr>
          <w:p w14:paraId="16C82DBE"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8.4</w:t>
            </w:r>
          </w:p>
        </w:tc>
        <w:tc>
          <w:tcPr>
            <w:tcW w:w="650" w:type="dxa"/>
            <w:tcMar>
              <w:left w:w="28" w:type="dxa"/>
              <w:right w:w="28" w:type="dxa"/>
            </w:tcMar>
          </w:tcPr>
          <w:p w14:paraId="188F8F78"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w:t>
            </w:r>
          </w:p>
        </w:tc>
        <w:tc>
          <w:tcPr>
            <w:tcW w:w="650" w:type="dxa"/>
            <w:tcMar>
              <w:left w:w="28" w:type="dxa"/>
              <w:right w:w="28" w:type="dxa"/>
            </w:tcMar>
          </w:tcPr>
          <w:p w14:paraId="567F9FF8"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w:t>
            </w:r>
          </w:p>
        </w:tc>
        <w:tc>
          <w:tcPr>
            <w:tcW w:w="783" w:type="dxa"/>
            <w:tcMar>
              <w:left w:w="28" w:type="dxa"/>
              <w:right w:w="28" w:type="dxa"/>
            </w:tcMar>
          </w:tcPr>
          <w:p w14:paraId="7928E1D4"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12.5</w:t>
            </w:r>
          </w:p>
        </w:tc>
        <w:tc>
          <w:tcPr>
            <w:tcW w:w="650" w:type="dxa"/>
            <w:tcMar>
              <w:left w:w="28" w:type="dxa"/>
              <w:right w:w="28" w:type="dxa"/>
            </w:tcMar>
          </w:tcPr>
          <w:p w14:paraId="306C8212"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w:t>
            </w:r>
          </w:p>
        </w:tc>
      </w:tr>
      <w:tr w:rsidR="00D938B3" w:rsidRPr="001C702F" w14:paraId="36552FC8" w14:textId="77777777" w:rsidTr="003846BA">
        <w:trPr>
          <w:trHeight w:val="300"/>
          <w:jc w:val="center"/>
        </w:trPr>
        <w:tc>
          <w:tcPr>
            <w:tcW w:w="827" w:type="dxa"/>
            <w:tcMar>
              <w:left w:w="28" w:type="dxa"/>
              <w:right w:w="28" w:type="dxa"/>
            </w:tcMar>
          </w:tcPr>
          <w:p w14:paraId="5A682EEE"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V01-Y89</w:t>
            </w:r>
          </w:p>
        </w:tc>
        <w:tc>
          <w:tcPr>
            <w:tcW w:w="3465" w:type="dxa"/>
            <w:tcMar>
              <w:left w:w="28" w:type="dxa"/>
              <w:right w:w="28" w:type="dxa"/>
            </w:tcMar>
          </w:tcPr>
          <w:p w14:paraId="69DD502D"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External causes of death</w:t>
            </w:r>
          </w:p>
        </w:tc>
        <w:tc>
          <w:tcPr>
            <w:tcW w:w="650" w:type="dxa"/>
            <w:tcMar>
              <w:left w:w="28" w:type="dxa"/>
              <w:right w:w="28" w:type="dxa"/>
            </w:tcMar>
          </w:tcPr>
          <w:p w14:paraId="6A59C7E1"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212.7</w:t>
            </w:r>
          </w:p>
        </w:tc>
        <w:tc>
          <w:tcPr>
            <w:tcW w:w="783" w:type="dxa"/>
            <w:tcMar>
              <w:left w:w="28" w:type="dxa"/>
              <w:right w:w="28" w:type="dxa"/>
            </w:tcMar>
          </w:tcPr>
          <w:p w14:paraId="1155F468"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59.0</w:t>
            </w:r>
          </w:p>
        </w:tc>
        <w:tc>
          <w:tcPr>
            <w:tcW w:w="650" w:type="dxa"/>
            <w:tcMar>
              <w:left w:w="28" w:type="dxa"/>
              <w:right w:w="28" w:type="dxa"/>
            </w:tcMar>
          </w:tcPr>
          <w:p w14:paraId="298E0250"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129.6</w:t>
            </w:r>
          </w:p>
        </w:tc>
        <w:tc>
          <w:tcPr>
            <w:tcW w:w="650" w:type="dxa"/>
            <w:tcMar>
              <w:left w:w="28" w:type="dxa"/>
              <w:right w:w="28" w:type="dxa"/>
            </w:tcMar>
          </w:tcPr>
          <w:p w14:paraId="47FB8A4F"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186.1</w:t>
            </w:r>
          </w:p>
        </w:tc>
        <w:tc>
          <w:tcPr>
            <w:tcW w:w="783" w:type="dxa"/>
            <w:tcMar>
              <w:left w:w="28" w:type="dxa"/>
              <w:right w:w="28" w:type="dxa"/>
            </w:tcMar>
          </w:tcPr>
          <w:p w14:paraId="17F5CAF9"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50.4</w:t>
            </w:r>
          </w:p>
        </w:tc>
        <w:tc>
          <w:tcPr>
            <w:tcW w:w="650" w:type="dxa"/>
            <w:tcMar>
              <w:left w:w="28" w:type="dxa"/>
              <w:right w:w="28" w:type="dxa"/>
            </w:tcMar>
          </w:tcPr>
          <w:p w14:paraId="4B7876DE"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112.8</w:t>
            </w:r>
          </w:p>
        </w:tc>
        <w:tc>
          <w:tcPr>
            <w:tcW w:w="650" w:type="dxa"/>
            <w:tcMar>
              <w:left w:w="28" w:type="dxa"/>
              <w:right w:w="28" w:type="dxa"/>
            </w:tcMar>
          </w:tcPr>
          <w:p w14:paraId="6774F644"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167.1</w:t>
            </w:r>
          </w:p>
        </w:tc>
        <w:tc>
          <w:tcPr>
            <w:tcW w:w="783" w:type="dxa"/>
            <w:tcMar>
              <w:left w:w="28" w:type="dxa"/>
              <w:right w:w="28" w:type="dxa"/>
            </w:tcMar>
          </w:tcPr>
          <w:p w14:paraId="0D1883D2"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44.6</w:t>
            </w:r>
          </w:p>
        </w:tc>
        <w:tc>
          <w:tcPr>
            <w:tcW w:w="650" w:type="dxa"/>
            <w:tcMar>
              <w:left w:w="28" w:type="dxa"/>
              <w:right w:w="28" w:type="dxa"/>
            </w:tcMar>
          </w:tcPr>
          <w:p w14:paraId="0085BF19"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100.8</w:t>
            </w:r>
          </w:p>
        </w:tc>
        <w:tc>
          <w:tcPr>
            <w:tcW w:w="650" w:type="dxa"/>
            <w:tcMar>
              <w:left w:w="28" w:type="dxa"/>
              <w:right w:w="28" w:type="dxa"/>
            </w:tcMar>
          </w:tcPr>
          <w:p w14:paraId="2600D137"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169.4</w:t>
            </w:r>
          </w:p>
        </w:tc>
        <w:tc>
          <w:tcPr>
            <w:tcW w:w="783" w:type="dxa"/>
            <w:tcMar>
              <w:left w:w="28" w:type="dxa"/>
              <w:right w:w="28" w:type="dxa"/>
            </w:tcMar>
          </w:tcPr>
          <w:p w14:paraId="0866E820"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42.4</w:t>
            </w:r>
          </w:p>
        </w:tc>
        <w:tc>
          <w:tcPr>
            <w:tcW w:w="650" w:type="dxa"/>
            <w:tcMar>
              <w:left w:w="28" w:type="dxa"/>
              <w:right w:w="28" w:type="dxa"/>
            </w:tcMar>
          </w:tcPr>
          <w:p w14:paraId="6EE3DAFE"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100.5</w:t>
            </w:r>
          </w:p>
        </w:tc>
      </w:tr>
      <w:tr w:rsidR="00D938B3" w:rsidRPr="001C702F" w14:paraId="7D151242" w14:textId="77777777" w:rsidTr="003846BA">
        <w:trPr>
          <w:trHeight w:val="300"/>
          <w:jc w:val="center"/>
        </w:trPr>
        <w:tc>
          <w:tcPr>
            <w:tcW w:w="827" w:type="dxa"/>
            <w:tcMar>
              <w:left w:w="28" w:type="dxa"/>
              <w:right w:w="28" w:type="dxa"/>
            </w:tcMar>
          </w:tcPr>
          <w:p w14:paraId="7D16E44B"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V01-V99</w:t>
            </w:r>
          </w:p>
        </w:tc>
        <w:tc>
          <w:tcPr>
            <w:tcW w:w="3465" w:type="dxa"/>
            <w:tcMar>
              <w:left w:w="28" w:type="dxa"/>
              <w:right w:w="28" w:type="dxa"/>
            </w:tcMar>
          </w:tcPr>
          <w:p w14:paraId="72410CE0"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i/>
                <w:color w:val="000000"/>
                <w:sz w:val="18"/>
              </w:rPr>
              <w:t>Accidents</w:t>
            </w:r>
          </w:p>
        </w:tc>
        <w:tc>
          <w:tcPr>
            <w:tcW w:w="650" w:type="dxa"/>
            <w:tcMar>
              <w:left w:w="28" w:type="dxa"/>
              <w:right w:w="28" w:type="dxa"/>
            </w:tcMar>
          </w:tcPr>
          <w:p w14:paraId="4497E27D"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35.7</w:t>
            </w:r>
          </w:p>
        </w:tc>
        <w:tc>
          <w:tcPr>
            <w:tcW w:w="783" w:type="dxa"/>
            <w:tcMar>
              <w:left w:w="28" w:type="dxa"/>
              <w:right w:w="28" w:type="dxa"/>
            </w:tcMar>
          </w:tcPr>
          <w:p w14:paraId="11D8ABA8"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10.5</w:t>
            </w:r>
          </w:p>
        </w:tc>
        <w:tc>
          <w:tcPr>
            <w:tcW w:w="650" w:type="dxa"/>
            <w:tcMar>
              <w:left w:w="28" w:type="dxa"/>
              <w:right w:w="28" w:type="dxa"/>
            </w:tcMar>
          </w:tcPr>
          <w:p w14:paraId="403E0221"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22.1</w:t>
            </w:r>
          </w:p>
        </w:tc>
        <w:tc>
          <w:tcPr>
            <w:tcW w:w="650" w:type="dxa"/>
            <w:tcMar>
              <w:left w:w="28" w:type="dxa"/>
              <w:right w:w="28" w:type="dxa"/>
            </w:tcMar>
          </w:tcPr>
          <w:p w14:paraId="25E48B60"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28.4</w:t>
            </w:r>
          </w:p>
        </w:tc>
        <w:tc>
          <w:tcPr>
            <w:tcW w:w="783" w:type="dxa"/>
            <w:tcMar>
              <w:left w:w="28" w:type="dxa"/>
              <w:right w:w="28" w:type="dxa"/>
            </w:tcMar>
          </w:tcPr>
          <w:p w14:paraId="4BC39E1E"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9.1</w:t>
            </w:r>
          </w:p>
        </w:tc>
        <w:tc>
          <w:tcPr>
            <w:tcW w:w="650" w:type="dxa"/>
            <w:tcMar>
              <w:left w:w="28" w:type="dxa"/>
              <w:right w:w="28" w:type="dxa"/>
            </w:tcMar>
          </w:tcPr>
          <w:p w14:paraId="2A95C03D"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18.0</w:t>
            </w:r>
          </w:p>
        </w:tc>
        <w:tc>
          <w:tcPr>
            <w:tcW w:w="650" w:type="dxa"/>
            <w:tcMar>
              <w:left w:w="28" w:type="dxa"/>
              <w:right w:w="28" w:type="dxa"/>
            </w:tcMar>
          </w:tcPr>
          <w:p w14:paraId="4DFCA7BF"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19.0</w:t>
            </w:r>
          </w:p>
        </w:tc>
        <w:tc>
          <w:tcPr>
            <w:tcW w:w="783" w:type="dxa"/>
            <w:tcMar>
              <w:left w:w="28" w:type="dxa"/>
              <w:right w:w="28" w:type="dxa"/>
            </w:tcMar>
          </w:tcPr>
          <w:p w14:paraId="70BC1E14"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6.2</w:t>
            </w:r>
          </w:p>
        </w:tc>
        <w:tc>
          <w:tcPr>
            <w:tcW w:w="650" w:type="dxa"/>
            <w:tcMar>
              <w:left w:w="28" w:type="dxa"/>
              <w:right w:w="28" w:type="dxa"/>
            </w:tcMar>
          </w:tcPr>
          <w:p w14:paraId="7BDAE158"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12.1</w:t>
            </w:r>
          </w:p>
        </w:tc>
        <w:tc>
          <w:tcPr>
            <w:tcW w:w="650" w:type="dxa"/>
            <w:tcMar>
              <w:left w:w="28" w:type="dxa"/>
              <w:right w:w="28" w:type="dxa"/>
            </w:tcMar>
          </w:tcPr>
          <w:p w14:paraId="1703E562"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18.7</w:t>
            </w:r>
          </w:p>
        </w:tc>
        <w:tc>
          <w:tcPr>
            <w:tcW w:w="783" w:type="dxa"/>
            <w:tcMar>
              <w:left w:w="28" w:type="dxa"/>
              <w:right w:w="28" w:type="dxa"/>
            </w:tcMar>
          </w:tcPr>
          <w:p w14:paraId="0B83902F"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6.7</w:t>
            </w:r>
          </w:p>
        </w:tc>
        <w:tc>
          <w:tcPr>
            <w:tcW w:w="650" w:type="dxa"/>
            <w:tcMar>
              <w:left w:w="28" w:type="dxa"/>
              <w:right w:w="28" w:type="dxa"/>
            </w:tcMar>
          </w:tcPr>
          <w:p w14:paraId="513F1BA9"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12.2</w:t>
            </w:r>
          </w:p>
        </w:tc>
      </w:tr>
      <w:tr w:rsidR="00D938B3" w:rsidRPr="001C702F" w14:paraId="50863A75" w14:textId="77777777" w:rsidTr="003846BA">
        <w:trPr>
          <w:trHeight w:val="300"/>
          <w:jc w:val="center"/>
        </w:trPr>
        <w:tc>
          <w:tcPr>
            <w:tcW w:w="827" w:type="dxa"/>
            <w:tcMar>
              <w:left w:w="28" w:type="dxa"/>
              <w:right w:w="28" w:type="dxa"/>
            </w:tcMar>
          </w:tcPr>
          <w:p w14:paraId="2C6A7573"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X60-X84</w:t>
            </w:r>
          </w:p>
        </w:tc>
        <w:tc>
          <w:tcPr>
            <w:tcW w:w="3465" w:type="dxa"/>
            <w:tcMar>
              <w:left w:w="28" w:type="dxa"/>
              <w:right w:w="28" w:type="dxa"/>
            </w:tcMar>
          </w:tcPr>
          <w:p w14:paraId="0B287FD7"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i/>
                <w:color w:val="000000"/>
                <w:sz w:val="18"/>
              </w:rPr>
              <w:t>Intentional self-harming</w:t>
            </w:r>
          </w:p>
        </w:tc>
        <w:tc>
          <w:tcPr>
            <w:tcW w:w="650" w:type="dxa"/>
            <w:tcMar>
              <w:left w:w="28" w:type="dxa"/>
              <w:right w:w="28" w:type="dxa"/>
            </w:tcMar>
          </w:tcPr>
          <w:p w14:paraId="2BBD2463"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35.5</w:t>
            </w:r>
          </w:p>
        </w:tc>
        <w:tc>
          <w:tcPr>
            <w:tcW w:w="783" w:type="dxa"/>
            <w:tcMar>
              <w:left w:w="28" w:type="dxa"/>
              <w:right w:w="28" w:type="dxa"/>
            </w:tcMar>
          </w:tcPr>
          <w:p w14:paraId="1229B62C"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8.0</w:t>
            </w:r>
          </w:p>
        </w:tc>
        <w:tc>
          <w:tcPr>
            <w:tcW w:w="650" w:type="dxa"/>
            <w:tcMar>
              <w:left w:w="28" w:type="dxa"/>
              <w:right w:w="28" w:type="dxa"/>
            </w:tcMar>
          </w:tcPr>
          <w:p w14:paraId="653E5F0B"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20.6</w:t>
            </w:r>
          </w:p>
        </w:tc>
        <w:tc>
          <w:tcPr>
            <w:tcW w:w="650" w:type="dxa"/>
            <w:tcMar>
              <w:left w:w="28" w:type="dxa"/>
              <w:right w:w="28" w:type="dxa"/>
            </w:tcMar>
          </w:tcPr>
          <w:p w14:paraId="24D11784"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42.7</w:t>
            </w:r>
          </w:p>
        </w:tc>
        <w:tc>
          <w:tcPr>
            <w:tcW w:w="783" w:type="dxa"/>
            <w:tcMar>
              <w:left w:w="28" w:type="dxa"/>
              <w:right w:w="28" w:type="dxa"/>
            </w:tcMar>
          </w:tcPr>
          <w:p w14:paraId="047FF9B9"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8.5</w:t>
            </w:r>
          </w:p>
        </w:tc>
        <w:tc>
          <w:tcPr>
            <w:tcW w:w="650" w:type="dxa"/>
            <w:tcMar>
              <w:left w:w="28" w:type="dxa"/>
              <w:right w:w="28" w:type="dxa"/>
            </w:tcMar>
          </w:tcPr>
          <w:p w14:paraId="3C9BEEB9"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24.2</w:t>
            </w:r>
          </w:p>
        </w:tc>
        <w:tc>
          <w:tcPr>
            <w:tcW w:w="650" w:type="dxa"/>
            <w:tcMar>
              <w:left w:w="28" w:type="dxa"/>
              <w:right w:w="28" w:type="dxa"/>
            </w:tcMar>
          </w:tcPr>
          <w:p w14:paraId="4521F1BE"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42.4</w:t>
            </w:r>
          </w:p>
        </w:tc>
        <w:tc>
          <w:tcPr>
            <w:tcW w:w="783" w:type="dxa"/>
            <w:tcMar>
              <w:left w:w="28" w:type="dxa"/>
              <w:right w:w="28" w:type="dxa"/>
            </w:tcMar>
          </w:tcPr>
          <w:p w14:paraId="4243EB40"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8.6</w:t>
            </w:r>
          </w:p>
        </w:tc>
        <w:tc>
          <w:tcPr>
            <w:tcW w:w="650" w:type="dxa"/>
            <w:tcMar>
              <w:left w:w="28" w:type="dxa"/>
              <w:right w:w="28" w:type="dxa"/>
            </w:tcMar>
          </w:tcPr>
          <w:p w14:paraId="42A4DF4D"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24.1</w:t>
            </w:r>
          </w:p>
        </w:tc>
        <w:tc>
          <w:tcPr>
            <w:tcW w:w="650" w:type="dxa"/>
            <w:tcMar>
              <w:left w:w="28" w:type="dxa"/>
              <w:right w:w="28" w:type="dxa"/>
            </w:tcMar>
          </w:tcPr>
          <w:p w14:paraId="4A1759C6"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39.1</w:t>
            </w:r>
          </w:p>
        </w:tc>
        <w:tc>
          <w:tcPr>
            <w:tcW w:w="783" w:type="dxa"/>
            <w:tcMar>
              <w:left w:w="28" w:type="dxa"/>
              <w:right w:w="28" w:type="dxa"/>
            </w:tcMar>
          </w:tcPr>
          <w:p w14:paraId="7CDBE1BC"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5.4</w:t>
            </w:r>
          </w:p>
        </w:tc>
        <w:tc>
          <w:tcPr>
            <w:tcW w:w="650" w:type="dxa"/>
            <w:tcMar>
              <w:left w:w="28" w:type="dxa"/>
              <w:right w:w="28" w:type="dxa"/>
            </w:tcMar>
          </w:tcPr>
          <w:p w14:paraId="1A6FDD37"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20.8</w:t>
            </w:r>
          </w:p>
        </w:tc>
      </w:tr>
      <w:tr w:rsidR="00D938B3" w:rsidRPr="001C702F" w14:paraId="181E3F00" w14:textId="77777777" w:rsidTr="003846BA">
        <w:trPr>
          <w:trHeight w:val="300"/>
          <w:jc w:val="center"/>
        </w:trPr>
        <w:tc>
          <w:tcPr>
            <w:tcW w:w="827" w:type="dxa"/>
            <w:tcMar>
              <w:left w:w="28" w:type="dxa"/>
              <w:right w:w="28" w:type="dxa"/>
            </w:tcMar>
          </w:tcPr>
          <w:p w14:paraId="487D6C2D"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K00-K92</w:t>
            </w:r>
          </w:p>
        </w:tc>
        <w:tc>
          <w:tcPr>
            <w:tcW w:w="3465" w:type="dxa"/>
            <w:tcMar>
              <w:left w:w="28" w:type="dxa"/>
              <w:right w:w="28" w:type="dxa"/>
            </w:tcMar>
          </w:tcPr>
          <w:p w14:paraId="0EABD3BE"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i/>
                <w:color w:val="000000"/>
                <w:sz w:val="18"/>
              </w:rPr>
              <w:t>Digestive system diseases</w:t>
            </w:r>
          </w:p>
        </w:tc>
        <w:tc>
          <w:tcPr>
            <w:tcW w:w="650" w:type="dxa"/>
            <w:tcMar>
              <w:left w:w="28" w:type="dxa"/>
              <w:right w:w="28" w:type="dxa"/>
            </w:tcMar>
          </w:tcPr>
          <w:p w14:paraId="70E6C7E2"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67.8</w:t>
            </w:r>
          </w:p>
        </w:tc>
        <w:tc>
          <w:tcPr>
            <w:tcW w:w="783" w:type="dxa"/>
            <w:tcMar>
              <w:left w:w="28" w:type="dxa"/>
              <w:right w:w="28" w:type="dxa"/>
            </w:tcMar>
          </w:tcPr>
          <w:p w14:paraId="608F1B37"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50.9</w:t>
            </w:r>
          </w:p>
        </w:tc>
        <w:tc>
          <w:tcPr>
            <w:tcW w:w="650" w:type="dxa"/>
            <w:tcMar>
              <w:left w:w="28" w:type="dxa"/>
              <w:right w:w="28" w:type="dxa"/>
            </w:tcMar>
          </w:tcPr>
          <w:p w14:paraId="6D13FF65"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58.7</w:t>
            </w:r>
          </w:p>
        </w:tc>
        <w:tc>
          <w:tcPr>
            <w:tcW w:w="650" w:type="dxa"/>
            <w:tcMar>
              <w:left w:w="28" w:type="dxa"/>
              <w:right w:w="28" w:type="dxa"/>
            </w:tcMar>
          </w:tcPr>
          <w:p w14:paraId="3339AD8B"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56.7</w:t>
            </w:r>
          </w:p>
        </w:tc>
        <w:tc>
          <w:tcPr>
            <w:tcW w:w="783" w:type="dxa"/>
            <w:tcMar>
              <w:left w:w="28" w:type="dxa"/>
              <w:right w:w="28" w:type="dxa"/>
            </w:tcMar>
          </w:tcPr>
          <w:p w14:paraId="46C37E0B"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46.1</w:t>
            </w:r>
          </w:p>
        </w:tc>
        <w:tc>
          <w:tcPr>
            <w:tcW w:w="650" w:type="dxa"/>
            <w:tcMar>
              <w:left w:w="28" w:type="dxa"/>
              <w:right w:w="28" w:type="dxa"/>
            </w:tcMar>
          </w:tcPr>
          <w:p w14:paraId="54C74FF3"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51.0</w:t>
            </w:r>
          </w:p>
        </w:tc>
        <w:tc>
          <w:tcPr>
            <w:tcW w:w="650" w:type="dxa"/>
            <w:tcMar>
              <w:left w:w="28" w:type="dxa"/>
              <w:right w:w="28" w:type="dxa"/>
            </w:tcMar>
          </w:tcPr>
          <w:p w14:paraId="7D5302F4"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55.9</w:t>
            </w:r>
          </w:p>
        </w:tc>
        <w:tc>
          <w:tcPr>
            <w:tcW w:w="783" w:type="dxa"/>
            <w:tcMar>
              <w:left w:w="28" w:type="dxa"/>
              <w:right w:w="28" w:type="dxa"/>
            </w:tcMar>
          </w:tcPr>
          <w:p w14:paraId="74A53722"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42.7</w:t>
            </w:r>
          </w:p>
        </w:tc>
        <w:tc>
          <w:tcPr>
            <w:tcW w:w="650" w:type="dxa"/>
            <w:tcMar>
              <w:left w:w="28" w:type="dxa"/>
              <w:right w:w="28" w:type="dxa"/>
            </w:tcMar>
          </w:tcPr>
          <w:p w14:paraId="01411428"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48.7</w:t>
            </w:r>
          </w:p>
        </w:tc>
        <w:tc>
          <w:tcPr>
            <w:tcW w:w="650" w:type="dxa"/>
            <w:tcMar>
              <w:left w:w="28" w:type="dxa"/>
              <w:right w:w="28" w:type="dxa"/>
            </w:tcMar>
          </w:tcPr>
          <w:p w14:paraId="38AEFF4D"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58.3</w:t>
            </w:r>
          </w:p>
        </w:tc>
        <w:tc>
          <w:tcPr>
            <w:tcW w:w="783" w:type="dxa"/>
            <w:tcMar>
              <w:left w:w="28" w:type="dxa"/>
              <w:right w:w="28" w:type="dxa"/>
            </w:tcMar>
          </w:tcPr>
          <w:p w14:paraId="2C84EC5D"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42.8</w:t>
            </w:r>
          </w:p>
        </w:tc>
        <w:tc>
          <w:tcPr>
            <w:tcW w:w="650" w:type="dxa"/>
            <w:tcMar>
              <w:left w:w="28" w:type="dxa"/>
              <w:right w:w="28" w:type="dxa"/>
            </w:tcMar>
          </w:tcPr>
          <w:p w14:paraId="026C845B"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49.9</w:t>
            </w:r>
          </w:p>
        </w:tc>
      </w:tr>
      <w:tr w:rsidR="00D938B3" w:rsidRPr="001C702F" w14:paraId="21A1760E" w14:textId="77777777" w:rsidTr="003846BA">
        <w:trPr>
          <w:trHeight w:val="300"/>
          <w:jc w:val="center"/>
        </w:trPr>
        <w:tc>
          <w:tcPr>
            <w:tcW w:w="827" w:type="dxa"/>
            <w:tcMar>
              <w:left w:w="28" w:type="dxa"/>
              <w:right w:w="28" w:type="dxa"/>
            </w:tcMar>
          </w:tcPr>
          <w:p w14:paraId="5B638F5C"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J00-J98</w:t>
            </w:r>
          </w:p>
        </w:tc>
        <w:tc>
          <w:tcPr>
            <w:tcW w:w="3465" w:type="dxa"/>
            <w:tcMar>
              <w:left w:w="28" w:type="dxa"/>
              <w:right w:w="28" w:type="dxa"/>
            </w:tcMar>
          </w:tcPr>
          <w:p w14:paraId="157F9B49"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Respiratory system diseases</w:t>
            </w:r>
          </w:p>
        </w:tc>
        <w:tc>
          <w:tcPr>
            <w:tcW w:w="650" w:type="dxa"/>
            <w:tcMar>
              <w:left w:w="28" w:type="dxa"/>
              <w:right w:w="28" w:type="dxa"/>
            </w:tcMar>
          </w:tcPr>
          <w:p w14:paraId="5B74F158"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62.1</w:t>
            </w:r>
          </w:p>
        </w:tc>
        <w:tc>
          <w:tcPr>
            <w:tcW w:w="783" w:type="dxa"/>
            <w:tcMar>
              <w:left w:w="28" w:type="dxa"/>
              <w:right w:w="28" w:type="dxa"/>
            </w:tcMar>
          </w:tcPr>
          <w:p w14:paraId="305BB528"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21.3</w:t>
            </w:r>
          </w:p>
        </w:tc>
        <w:tc>
          <w:tcPr>
            <w:tcW w:w="650" w:type="dxa"/>
            <w:tcMar>
              <w:left w:w="28" w:type="dxa"/>
              <w:right w:w="28" w:type="dxa"/>
            </w:tcMar>
          </w:tcPr>
          <w:p w14:paraId="4941807E"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40.0</w:t>
            </w:r>
          </w:p>
        </w:tc>
        <w:tc>
          <w:tcPr>
            <w:tcW w:w="650" w:type="dxa"/>
            <w:tcMar>
              <w:left w:w="28" w:type="dxa"/>
              <w:right w:w="28" w:type="dxa"/>
            </w:tcMar>
          </w:tcPr>
          <w:p w14:paraId="70EB4E1E"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52.3</w:t>
            </w:r>
          </w:p>
        </w:tc>
        <w:tc>
          <w:tcPr>
            <w:tcW w:w="783" w:type="dxa"/>
            <w:tcMar>
              <w:left w:w="28" w:type="dxa"/>
              <w:right w:w="28" w:type="dxa"/>
            </w:tcMar>
          </w:tcPr>
          <w:p w14:paraId="0E20C7C4"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17.2</w:t>
            </w:r>
          </w:p>
        </w:tc>
        <w:tc>
          <w:tcPr>
            <w:tcW w:w="650" w:type="dxa"/>
            <w:tcMar>
              <w:left w:w="28" w:type="dxa"/>
              <w:right w:w="28" w:type="dxa"/>
            </w:tcMar>
          </w:tcPr>
          <w:p w14:paraId="1A9C6F37"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33.3</w:t>
            </w:r>
          </w:p>
        </w:tc>
        <w:tc>
          <w:tcPr>
            <w:tcW w:w="650" w:type="dxa"/>
            <w:tcMar>
              <w:left w:w="28" w:type="dxa"/>
              <w:right w:w="28" w:type="dxa"/>
            </w:tcMar>
          </w:tcPr>
          <w:p w14:paraId="7E634F9E"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43.9</w:t>
            </w:r>
          </w:p>
        </w:tc>
        <w:tc>
          <w:tcPr>
            <w:tcW w:w="783" w:type="dxa"/>
            <w:tcMar>
              <w:left w:w="28" w:type="dxa"/>
              <w:right w:w="28" w:type="dxa"/>
            </w:tcMar>
          </w:tcPr>
          <w:p w14:paraId="42F25AE8"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18.9</w:t>
            </w:r>
          </w:p>
        </w:tc>
        <w:tc>
          <w:tcPr>
            <w:tcW w:w="650" w:type="dxa"/>
            <w:tcMar>
              <w:left w:w="28" w:type="dxa"/>
              <w:right w:w="28" w:type="dxa"/>
            </w:tcMar>
          </w:tcPr>
          <w:p w14:paraId="66964F85"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30.4</w:t>
            </w:r>
          </w:p>
        </w:tc>
        <w:tc>
          <w:tcPr>
            <w:tcW w:w="650" w:type="dxa"/>
            <w:tcMar>
              <w:left w:w="28" w:type="dxa"/>
              <w:right w:w="28" w:type="dxa"/>
            </w:tcMar>
          </w:tcPr>
          <w:p w14:paraId="2F7587F8"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48.8</w:t>
            </w:r>
          </w:p>
        </w:tc>
        <w:tc>
          <w:tcPr>
            <w:tcW w:w="783" w:type="dxa"/>
            <w:tcMar>
              <w:left w:w="28" w:type="dxa"/>
              <w:right w:w="28" w:type="dxa"/>
            </w:tcMar>
          </w:tcPr>
          <w:p w14:paraId="4AEE0917"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17.1</w:t>
            </w:r>
          </w:p>
        </w:tc>
        <w:tc>
          <w:tcPr>
            <w:tcW w:w="650" w:type="dxa"/>
            <w:tcMar>
              <w:left w:w="28" w:type="dxa"/>
              <w:right w:w="28" w:type="dxa"/>
            </w:tcMar>
          </w:tcPr>
          <w:p w14:paraId="28DF8296"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31.6</w:t>
            </w:r>
          </w:p>
        </w:tc>
      </w:tr>
      <w:tr w:rsidR="00D938B3" w:rsidRPr="001C702F" w14:paraId="2B83E146" w14:textId="77777777" w:rsidTr="003846BA">
        <w:trPr>
          <w:trHeight w:val="300"/>
          <w:jc w:val="center"/>
        </w:trPr>
        <w:tc>
          <w:tcPr>
            <w:tcW w:w="827" w:type="dxa"/>
            <w:tcMar>
              <w:left w:w="28" w:type="dxa"/>
              <w:right w:w="28" w:type="dxa"/>
            </w:tcMar>
          </w:tcPr>
          <w:p w14:paraId="4A3ACE74"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J12-J18</w:t>
            </w:r>
          </w:p>
        </w:tc>
        <w:tc>
          <w:tcPr>
            <w:tcW w:w="3465" w:type="dxa"/>
            <w:tcMar>
              <w:left w:w="28" w:type="dxa"/>
              <w:right w:w="28" w:type="dxa"/>
            </w:tcMar>
          </w:tcPr>
          <w:p w14:paraId="4D0F0A09"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i/>
                <w:color w:val="000000"/>
                <w:sz w:val="18"/>
              </w:rPr>
              <w:t>Pneumonia</w:t>
            </w:r>
          </w:p>
        </w:tc>
        <w:tc>
          <w:tcPr>
            <w:tcW w:w="650" w:type="dxa"/>
            <w:tcMar>
              <w:left w:w="28" w:type="dxa"/>
              <w:right w:w="28" w:type="dxa"/>
            </w:tcMar>
          </w:tcPr>
          <w:p w14:paraId="5500E990"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27.3</w:t>
            </w:r>
          </w:p>
        </w:tc>
        <w:tc>
          <w:tcPr>
            <w:tcW w:w="783" w:type="dxa"/>
            <w:tcMar>
              <w:left w:w="28" w:type="dxa"/>
              <w:right w:w="28" w:type="dxa"/>
            </w:tcMar>
          </w:tcPr>
          <w:p w14:paraId="1F0D218A"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10.7</w:t>
            </w:r>
          </w:p>
        </w:tc>
        <w:tc>
          <w:tcPr>
            <w:tcW w:w="650" w:type="dxa"/>
            <w:tcMar>
              <w:left w:w="28" w:type="dxa"/>
              <w:right w:w="28" w:type="dxa"/>
            </w:tcMar>
          </w:tcPr>
          <w:p w14:paraId="55CC7802"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18.3</w:t>
            </w:r>
          </w:p>
        </w:tc>
        <w:tc>
          <w:tcPr>
            <w:tcW w:w="650" w:type="dxa"/>
            <w:tcMar>
              <w:left w:w="28" w:type="dxa"/>
              <w:right w:w="28" w:type="dxa"/>
            </w:tcMar>
          </w:tcPr>
          <w:p w14:paraId="2024CC81"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23.1</w:t>
            </w:r>
          </w:p>
        </w:tc>
        <w:tc>
          <w:tcPr>
            <w:tcW w:w="783" w:type="dxa"/>
            <w:tcMar>
              <w:left w:w="28" w:type="dxa"/>
              <w:right w:w="28" w:type="dxa"/>
            </w:tcMar>
          </w:tcPr>
          <w:p w14:paraId="3EC63A4B"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8.8</w:t>
            </w:r>
          </w:p>
        </w:tc>
        <w:tc>
          <w:tcPr>
            <w:tcW w:w="650" w:type="dxa"/>
            <w:tcMar>
              <w:left w:w="28" w:type="dxa"/>
              <w:right w:w="28" w:type="dxa"/>
            </w:tcMar>
          </w:tcPr>
          <w:p w14:paraId="55B72962"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15.4</w:t>
            </w:r>
          </w:p>
        </w:tc>
        <w:tc>
          <w:tcPr>
            <w:tcW w:w="650" w:type="dxa"/>
            <w:tcMar>
              <w:left w:w="28" w:type="dxa"/>
              <w:right w:w="28" w:type="dxa"/>
            </w:tcMar>
          </w:tcPr>
          <w:p w14:paraId="6EBB8225"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18.2</w:t>
            </w:r>
          </w:p>
        </w:tc>
        <w:tc>
          <w:tcPr>
            <w:tcW w:w="783" w:type="dxa"/>
            <w:tcMar>
              <w:left w:w="28" w:type="dxa"/>
              <w:right w:w="28" w:type="dxa"/>
            </w:tcMar>
          </w:tcPr>
          <w:p w14:paraId="2A7CB4B6"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8.9</w:t>
            </w:r>
          </w:p>
        </w:tc>
        <w:tc>
          <w:tcPr>
            <w:tcW w:w="650" w:type="dxa"/>
            <w:tcMar>
              <w:left w:w="28" w:type="dxa"/>
              <w:right w:w="28" w:type="dxa"/>
            </w:tcMar>
          </w:tcPr>
          <w:p w14:paraId="0D2D79EB"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13.2</w:t>
            </w:r>
          </w:p>
        </w:tc>
        <w:tc>
          <w:tcPr>
            <w:tcW w:w="650" w:type="dxa"/>
            <w:tcMar>
              <w:left w:w="28" w:type="dxa"/>
              <w:right w:w="28" w:type="dxa"/>
            </w:tcMar>
          </w:tcPr>
          <w:p w14:paraId="24AAF102"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21.1</w:t>
            </w:r>
          </w:p>
        </w:tc>
        <w:tc>
          <w:tcPr>
            <w:tcW w:w="783" w:type="dxa"/>
            <w:tcMar>
              <w:left w:w="28" w:type="dxa"/>
              <w:right w:w="28" w:type="dxa"/>
            </w:tcMar>
          </w:tcPr>
          <w:p w14:paraId="4CEC9BE3"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9.2</w:t>
            </w:r>
          </w:p>
        </w:tc>
        <w:tc>
          <w:tcPr>
            <w:tcW w:w="650" w:type="dxa"/>
            <w:tcMar>
              <w:left w:w="28" w:type="dxa"/>
              <w:right w:w="28" w:type="dxa"/>
            </w:tcMar>
          </w:tcPr>
          <w:p w14:paraId="2C253C37"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14.6</w:t>
            </w:r>
          </w:p>
        </w:tc>
      </w:tr>
      <w:tr w:rsidR="00D938B3" w:rsidRPr="001C702F" w14:paraId="78BD54A2" w14:textId="77777777" w:rsidTr="003846BA">
        <w:trPr>
          <w:trHeight w:val="300"/>
          <w:jc w:val="center"/>
        </w:trPr>
        <w:tc>
          <w:tcPr>
            <w:tcW w:w="827" w:type="dxa"/>
            <w:tcMar>
              <w:left w:w="28" w:type="dxa"/>
              <w:right w:w="28" w:type="dxa"/>
            </w:tcMar>
          </w:tcPr>
          <w:p w14:paraId="7D66055B"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E00-E88</w:t>
            </w:r>
          </w:p>
        </w:tc>
        <w:tc>
          <w:tcPr>
            <w:tcW w:w="3465" w:type="dxa"/>
            <w:tcMar>
              <w:left w:w="28" w:type="dxa"/>
              <w:right w:w="28" w:type="dxa"/>
            </w:tcMar>
          </w:tcPr>
          <w:p w14:paraId="4DE86679"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Endocrine disorders, nutrition and metabolic diseases</w:t>
            </w:r>
          </w:p>
        </w:tc>
        <w:tc>
          <w:tcPr>
            <w:tcW w:w="650" w:type="dxa"/>
            <w:tcMar>
              <w:left w:w="28" w:type="dxa"/>
              <w:right w:w="28" w:type="dxa"/>
            </w:tcMar>
          </w:tcPr>
          <w:p w14:paraId="67B017E1"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16.5</w:t>
            </w:r>
          </w:p>
        </w:tc>
        <w:tc>
          <w:tcPr>
            <w:tcW w:w="783" w:type="dxa"/>
            <w:tcMar>
              <w:left w:w="28" w:type="dxa"/>
              <w:right w:w="28" w:type="dxa"/>
            </w:tcMar>
          </w:tcPr>
          <w:p w14:paraId="69911077"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21.9</w:t>
            </w:r>
          </w:p>
        </w:tc>
        <w:tc>
          <w:tcPr>
            <w:tcW w:w="650" w:type="dxa"/>
            <w:tcMar>
              <w:left w:w="28" w:type="dxa"/>
              <w:right w:w="28" w:type="dxa"/>
            </w:tcMar>
          </w:tcPr>
          <w:p w14:paraId="7D319D7D"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19.5</w:t>
            </w:r>
          </w:p>
        </w:tc>
        <w:tc>
          <w:tcPr>
            <w:tcW w:w="650" w:type="dxa"/>
            <w:tcMar>
              <w:left w:w="28" w:type="dxa"/>
              <w:right w:w="28" w:type="dxa"/>
            </w:tcMar>
          </w:tcPr>
          <w:p w14:paraId="7373B2B4"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15.6</w:t>
            </w:r>
          </w:p>
        </w:tc>
        <w:tc>
          <w:tcPr>
            <w:tcW w:w="783" w:type="dxa"/>
            <w:tcMar>
              <w:left w:w="28" w:type="dxa"/>
              <w:right w:w="28" w:type="dxa"/>
            </w:tcMar>
          </w:tcPr>
          <w:p w14:paraId="389B8B9E"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24.5</w:t>
            </w:r>
          </w:p>
        </w:tc>
        <w:tc>
          <w:tcPr>
            <w:tcW w:w="650" w:type="dxa"/>
            <w:tcMar>
              <w:left w:w="28" w:type="dxa"/>
              <w:right w:w="28" w:type="dxa"/>
            </w:tcMar>
          </w:tcPr>
          <w:p w14:paraId="4247F95A"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20.4</w:t>
            </w:r>
          </w:p>
        </w:tc>
        <w:tc>
          <w:tcPr>
            <w:tcW w:w="650" w:type="dxa"/>
            <w:tcMar>
              <w:left w:w="28" w:type="dxa"/>
              <w:right w:w="28" w:type="dxa"/>
            </w:tcMar>
          </w:tcPr>
          <w:p w14:paraId="5E35BA13"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19.1</w:t>
            </w:r>
          </w:p>
        </w:tc>
        <w:tc>
          <w:tcPr>
            <w:tcW w:w="783" w:type="dxa"/>
            <w:tcMar>
              <w:left w:w="28" w:type="dxa"/>
              <w:right w:w="28" w:type="dxa"/>
            </w:tcMar>
          </w:tcPr>
          <w:p w14:paraId="4E305693"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31.8</w:t>
            </w:r>
          </w:p>
        </w:tc>
        <w:tc>
          <w:tcPr>
            <w:tcW w:w="650" w:type="dxa"/>
            <w:tcMar>
              <w:left w:w="28" w:type="dxa"/>
              <w:right w:w="28" w:type="dxa"/>
            </w:tcMar>
          </w:tcPr>
          <w:p w14:paraId="2F761FEB"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26.0</w:t>
            </w:r>
          </w:p>
        </w:tc>
        <w:tc>
          <w:tcPr>
            <w:tcW w:w="650" w:type="dxa"/>
            <w:tcMar>
              <w:left w:w="28" w:type="dxa"/>
              <w:right w:w="28" w:type="dxa"/>
            </w:tcMar>
          </w:tcPr>
          <w:p w14:paraId="61B33E08"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20.1</w:t>
            </w:r>
          </w:p>
        </w:tc>
        <w:tc>
          <w:tcPr>
            <w:tcW w:w="783" w:type="dxa"/>
            <w:tcMar>
              <w:left w:w="28" w:type="dxa"/>
              <w:right w:w="28" w:type="dxa"/>
            </w:tcMar>
          </w:tcPr>
          <w:p w14:paraId="345F9392"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34.7</w:t>
            </w:r>
          </w:p>
        </w:tc>
        <w:tc>
          <w:tcPr>
            <w:tcW w:w="650" w:type="dxa"/>
            <w:tcMar>
              <w:left w:w="28" w:type="dxa"/>
              <w:right w:w="28" w:type="dxa"/>
            </w:tcMar>
          </w:tcPr>
          <w:p w14:paraId="51AD19A3"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28.0</w:t>
            </w:r>
          </w:p>
        </w:tc>
      </w:tr>
      <w:tr w:rsidR="00D938B3" w:rsidRPr="001C702F" w14:paraId="5A09004A" w14:textId="77777777" w:rsidTr="003846BA">
        <w:trPr>
          <w:trHeight w:val="300"/>
          <w:jc w:val="center"/>
        </w:trPr>
        <w:tc>
          <w:tcPr>
            <w:tcW w:w="827" w:type="dxa"/>
            <w:tcMar>
              <w:left w:w="28" w:type="dxa"/>
              <w:right w:w="28" w:type="dxa"/>
            </w:tcMar>
          </w:tcPr>
          <w:p w14:paraId="1264C390"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E10-E14</w:t>
            </w:r>
          </w:p>
        </w:tc>
        <w:tc>
          <w:tcPr>
            <w:tcW w:w="3465" w:type="dxa"/>
            <w:tcMar>
              <w:left w:w="28" w:type="dxa"/>
              <w:right w:w="28" w:type="dxa"/>
            </w:tcMar>
          </w:tcPr>
          <w:p w14:paraId="3EAF36C4"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i/>
                <w:color w:val="000000"/>
                <w:sz w:val="18"/>
              </w:rPr>
              <w:t>Diabetes mellitus</w:t>
            </w:r>
          </w:p>
        </w:tc>
        <w:tc>
          <w:tcPr>
            <w:tcW w:w="650" w:type="dxa"/>
            <w:tcMar>
              <w:left w:w="28" w:type="dxa"/>
              <w:right w:w="28" w:type="dxa"/>
            </w:tcMar>
          </w:tcPr>
          <w:p w14:paraId="62D4D3AB"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14.0</w:t>
            </w:r>
          </w:p>
        </w:tc>
        <w:tc>
          <w:tcPr>
            <w:tcW w:w="783" w:type="dxa"/>
            <w:tcMar>
              <w:left w:w="28" w:type="dxa"/>
              <w:right w:w="28" w:type="dxa"/>
            </w:tcMar>
          </w:tcPr>
          <w:p w14:paraId="19C9387E"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18.9</w:t>
            </w:r>
          </w:p>
        </w:tc>
        <w:tc>
          <w:tcPr>
            <w:tcW w:w="650" w:type="dxa"/>
            <w:tcMar>
              <w:left w:w="28" w:type="dxa"/>
              <w:right w:w="28" w:type="dxa"/>
            </w:tcMar>
          </w:tcPr>
          <w:p w14:paraId="5788E66E"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16.6</w:t>
            </w:r>
          </w:p>
        </w:tc>
        <w:tc>
          <w:tcPr>
            <w:tcW w:w="650" w:type="dxa"/>
            <w:tcMar>
              <w:left w:w="28" w:type="dxa"/>
              <w:right w:w="28" w:type="dxa"/>
            </w:tcMar>
          </w:tcPr>
          <w:p w14:paraId="39FCEDB1"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13.4</w:t>
            </w:r>
          </w:p>
        </w:tc>
        <w:tc>
          <w:tcPr>
            <w:tcW w:w="783" w:type="dxa"/>
            <w:tcMar>
              <w:left w:w="28" w:type="dxa"/>
              <w:right w:w="28" w:type="dxa"/>
            </w:tcMar>
          </w:tcPr>
          <w:p w14:paraId="37377013"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22.8</w:t>
            </w:r>
          </w:p>
        </w:tc>
        <w:tc>
          <w:tcPr>
            <w:tcW w:w="650" w:type="dxa"/>
            <w:tcMar>
              <w:left w:w="28" w:type="dxa"/>
              <w:right w:w="28" w:type="dxa"/>
            </w:tcMar>
          </w:tcPr>
          <w:p w14:paraId="64D35B65"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18.5</w:t>
            </w:r>
          </w:p>
        </w:tc>
        <w:tc>
          <w:tcPr>
            <w:tcW w:w="650" w:type="dxa"/>
            <w:tcMar>
              <w:left w:w="28" w:type="dxa"/>
              <w:right w:w="28" w:type="dxa"/>
            </w:tcMar>
          </w:tcPr>
          <w:p w14:paraId="1B66315F"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17.0</w:t>
            </w:r>
          </w:p>
        </w:tc>
        <w:tc>
          <w:tcPr>
            <w:tcW w:w="783" w:type="dxa"/>
            <w:tcMar>
              <w:left w:w="28" w:type="dxa"/>
              <w:right w:w="28" w:type="dxa"/>
            </w:tcMar>
          </w:tcPr>
          <w:p w14:paraId="3A80D0C5"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29.4</w:t>
            </w:r>
          </w:p>
        </w:tc>
        <w:tc>
          <w:tcPr>
            <w:tcW w:w="650" w:type="dxa"/>
            <w:tcMar>
              <w:left w:w="28" w:type="dxa"/>
              <w:right w:w="28" w:type="dxa"/>
            </w:tcMar>
          </w:tcPr>
          <w:p w14:paraId="7AD5E570"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23.7</w:t>
            </w:r>
          </w:p>
        </w:tc>
        <w:tc>
          <w:tcPr>
            <w:tcW w:w="650" w:type="dxa"/>
            <w:tcMar>
              <w:left w:w="28" w:type="dxa"/>
              <w:right w:w="28" w:type="dxa"/>
            </w:tcMar>
          </w:tcPr>
          <w:p w14:paraId="7ACFEBA6"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18.6</w:t>
            </w:r>
          </w:p>
        </w:tc>
        <w:tc>
          <w:tcPr>
            <w:tcW w:w="783" w:type="dxa"/>
            <w:tcMar>
              <w:left w:w="28" w:type="dxa"/>
              <w:right w:w="28" w:type="dxa"/>
            </w:tcMar>
          </w:tcPr>
          <w:p w14:paraId="15904A26"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31.6</w:t>
            </w:r>
          </w:p>
        </w:tc>
        <w:tc>
          <w:tcPr>
            <w:tcW w:w="650" w:type="dxa"/>
            <w:tcMar>
              <w:left w:w="28" w:type="dxa"/>
              <w:right w:w="28" w:type="dxa"/>
            </w:tcMar>
          </w:tcPr>
          <w:p w14:paraId="5B795D9C"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25.6</w:t>
            </w:r>
          </w:p>
        </w:tc>
      </w:tr>
      <w:tr w:rsidR="00D938B3" w:rsidRPr="001C702F" w14:paraId="2B4FE809" w14:textId="77777777" w:rsidTr="003846BA">
        <w:trPr>
          <w:trHeight w:val="300"/>
          <w:jc w:val="center"/>
        </w:trPr>
        <w:tc>
          <w:tcPr>
            <w:tcW w:w="827" w:type="dxa"/>
            <w:tcMar>
              <w:left w:w="28" w:type="dxa"/>
              <w:right w:w="28" w:type="dxa"/>
            </w:tcMar>
          </w:tcPr>
          <w:p w14:paraId="265CEFD3"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A00-B99</w:t>
            </w:r>
          </w:p>
        </w:tc>
        <w:tc>
          <w:tcPr>
            <w:tcW w:w="3465" w:type="dxa"/>
            <w:tcMar>
              <w:left w:w="28" w:type="dxa"/>
              <w:right w:w="28" w:type="dxa"/>
            </w:tcMar>
          </w:tcPr>
          <w:p w14:paraId="56693C6E"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Infectious and parasitic diseases</w:t>
            </w:r>
          </w:p>
        </w:tc>
        <w:tc>
          <w:tcPr>
            <w:tcW w:w="650" w:type="dxa"/>
            <w:tcMar>
              <w:left w:w="28" w:type="dxa"/>
              <w:right w:w="28" w:type="dxa"/>
            </w:tcMar>
          </w:tcPr>
          <w:p w14:paraId="1E402C71"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19.2</w:t>
            </w:r>
          </w:p>
        </w:tc>
        <w:tc>
          <w:tcPr>
            <w:tcW w:w="783" w:type="dxa"/>
            <w:tcMar>
              <w:left w:w="28" w:type="dxa"/>
              <w:right w:w="28" w:type="dxa"/>
            </w:tcMar>
          </w:tcPr>
          <w:p w14:paraId="1EF5B4C8"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8.4</w:t>
            </w:r>
          </w:p>
        </w:tc>
        <w:tc>
          <w:tcPr>
            <w:tcW w:w="650" w:type="dxa"/>
            <w:tcMar>
              <w:left w:w="28" w:type="dxa"/>
              <w:right w:w="28" w:type="dxa"/>
            </w:tcMar>
          </w:tcPr>
          <w:p w14:paraId="53252C4E"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13.4</w:t>
            </w:r>
          </w:p>
        </w:tc>
        <w:tc>
          <w:tcPr>
            <w:tcW w:w="650" w:type="dxa"/>
            <w:tcMar>
              <w:left w:w="28" w:type="dxa"/>
              <w:right w:w="28" w:type="dxa"/>
            </w:tcMar>
          </w:tcPr>
          <w:p w14:paraId="54218965"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17.4</w:t>
            </w:r>
          </w:p>
        </w:tc>
        <w:tc>
          <w:tcPr>
            <w:tcW w:w="783" w:type="dxa"/>
            <w:tcMar>
              <w:left w:w="28" w:type="dxa"/>
              <w:right w:w="28" w:type="dxa"/>
            </w:tcMar>
          </w:tcPr>
          <w:p w14:paraId="25A0D876"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9.5</w:t>
            </w:r>
          </w:p>
        </w:tc>
        <w:tc>
          <w:tcPr>
            <w:tcW w:w="650" w:type="dxa"/>
            <w:tcMar>
              <w:left w:w="28" w:type="dxa"/>
              <w:right w:w="28" w:type="dxa"/>
            </w:tcMar>
          </w:tcPr>
          <w:p w14:paraId="269CE882"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13.1</w:t>
            </w:r>
          </w:p>
        </w:tc>
        <w:tc>
          <w:tcPr>
            <w:tcW w:w="650" w:type="dxa"/>
            <w:tcMar>
              <w:left w:w="28" w:type="dxa"/>
              <w:right w:w="28" w:type="dxa"/>
            </w:tcMar>
          </w:tcPr>
          <w:p w14:paraId="6C907B32"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19.9</w:t>
            </w:r>
          </w:p>
        </w:tc>
        <w:tc>
          <w:tcPr>
            <w:tcW w:w="783" w:type="dxa"/>
            <w:tcMar>
              <w:left w:w="28" w:type="dxa"/>
              <w:right w:w="28" w:type="dxa"/>
            </w:tcMar>
          </w:tcPr>
          <w:p w14:paraId="7DD3214D"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7.8</w:t>
            </w:r>
          </w:p>
        </w:tc>
        <w:tc>
          <w:tcPr>
            <w:tcW w:w="650" w:type="dxa"/>
            <w:tcMar>
              <w:left w:w="28" w:type="dxa"/>
              <w:right w:w="28" w:type="dxa"/>
            </w:tcMar>
          </w:tcPr>
          <w:p w14:paraId="27B175CB"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13.4</w:t>
            </w:r>
          </w:p>
        </w:tc>
        <w:tc>
          <w:tcPr>
            <w:tcW w:w="650" w:type="dxa"/>
            <w:tcMar>
              <w:left w:w="28" w:type="dxa"/>
              <w:right w:w="28" w:type="dxa"/>
            </w:tcMar>
          </w:tcPr>
          <w:p w14:paraId="5E00B919"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16.3</w:t>
            </w:r>
          </w:p>
        </w:tc>
        <w:tc>
          <w:tcPr>
            <w:tcW w:w="783" w:type="dxa"/>
            <w:tcMar>
              <w:left w:w="28" w:type="dxa"/>
              <w:right w:w="28" w:type="dxa"/>
            </w:tcMar>
          </w:tcPr>
          <w:p w14:paraId="5CC9D171"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8.0</w:t>
            </w:r>
          </w:p>
        </w:tc>
        <w:tc>
          <w:tcPr>
            <w:tcW w:w="650" w:type="dxa"/>
            <w:tcMar>
              <w:left w:w="28" w:type="dxa"/>
              <w:right w:w="28" w:type="dxa"/>
            </w:tcMar>
          </w:tcPr>
          <w:p w14:paraId="4574C254"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11.8</w:t>
            </w:r>
          </w:p>
        </w:tc>
      </w:tr>
      <w:tr w:rsidR="00D938B3" w:rsidRPr="001C702F" w14:paraId="39957083" w14:textId="77777777" w:rsidTr="003846BA">
        <w:trPr>
          <w:trHeight w:val="300"/>
          <w:jc w:val="center"/>
        </w:trPr>
        <w:tc>
          <w:tcPr>
            <w:tcW w:w="827" w:type="dxa"/>
            <w:tcMar>
              <w:left w:w="28" w:type="dxa"/>
              <w:right w:w="28" w:type="dxa"/>
            </w:tcMar>
          </w:tcPr>
          <w:p w14:paraId="33855ABE"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B20-B24</w:t>
            </w:r>
          </w:p>
        </w:tc>
        <w:tc>
          <w:tcPr>
            <w:tcW w:w="3465" w:type="dxa"/>
            <w:tcMar>
              <w:left w:w="28" w:type="dxa"/>
              <w:right w:w="28" w:type="dxa"/>
            </w:tcMar>
          </w:tcPr>
          <w:p w14:paraId="1DF6EAB7"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i/>
                <w:color w:val="000000"/>
                <w:sz w:val="18"/>
              </w:rPr>
              <w:t>HIV</w:t>
            </w:r>
          </w:p>
        </w:tc>
        <w:tc>
          <w:tcPr>
            <w:tcW w:w="650" w:type="dxa"/>
            <w:tcMar>
              <w:left w:w="28" w:type="dxa"/>
              <w:right w:w="28" w:type="dxa"/>
            </w:tcMar>
          </w:tcPr>
          <w:p w14:paraId="24973118"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3.2</w:t>
            </w:r>
          </w:p>
        </w:tc>
        <w:tc>
          <w:tcPr>
            <w:tcW w:w="783" w:type="dxa"/>
            <w:tcMar>
              <w:left w:w="28" w:type="dxa"/>
              <w:right w:w="28" w:type="dxa"/>
            </w:tcMar>
          </w:tcPr>
          <w:p w14:paraId="57432B8D"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0.8</w:t>
            </w:r>
          </w:p>
        </w:tc>
        <w:tc>
          <w:tcPr>
            <w:tcW w:w="650" w:type="dxa"/>
            <w:tcMar>
              <w:left w:w="28" w:type="dxa"/>
              <w:right w:w="28" w:type="dxa"/>
            </w:tcMar>
          </w:tcPr>
          <w:p w14:paraId="46EAA527"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1.9</w:t>
            </w:r>
          </w:p>
        </w:tc>
        <w:tc>
          <w:tcPr>
            <w:tcW w:w="650" w:type="dxa"/>
            <w:tcMar>
              <w:left w:w="28" w:type="dxa"/>
              <w:right w:w="28" w:type="dxa"/>
            </w:tcMar>
          </w:tcPr>
          <w:p w14:paraId="32CE9658"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4.3</w:t>
            </w:r>
          </w:p>
        </w:tc>
        <w:tc>
          <w:tcPr>
            <w:tcW w:w="783" w:type="dxa"/>
            <w:tcMar>
              <w:left w:w="28" w:type="dxa"/>
              <w:right w:w="28" w:type="dxa"/>
            </w:tcMar>
          </w:tcPr>
          <w:p w14:paraId="3A6A8B41"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1.4</w:t>
            </w:r>
          </w:p>
        </w:tc>
        <w:tc>
          <w:tcPr>
            <w:tcW w:w="650" w:type="dxa"/>
            <w:tcMar>
              <w:left w:w="28" w:type="dxa"/>
              <w:right w:w="28" w:type="dxa"/>
            </w:tcMar>
          </w:tcPr>
          <w:p w14:paraId="246D1BED"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2.8</w:t>
            </w:r>
          </w:p>
        </w:tc>
        <w:tc>
          <w:tcPr>
            <w:tcW w:w="650" w:type="dxa"/>
            <w:tcMar>
              <w:left w:w="28" w:type="dxa"/>
              <w:right w:w="28" w:type="dxa"/>
            </w:tcMar>
          </w:tcPr>
          <w:p w14:paraId="08D50860"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5.3</w:t>
            </w:r>
          </w:p>
        </w:tc>
        <w:tc>
          <w:tcPr>
            <w:tcW w:w="783" w:type="dxa"/>
            <w:tcMar>
              <w:left w:w="28" w:type="dxa"/>
              <w:right w:w="28" w:type="dxa"/>
            </w:tcMar>
          </w:tcPr>
          <w:p w14:paraId="6FAF03F8"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1.3</w:t>
            </w:r>
          </w:p>
        </w:tc>
        <w:tc>
          <w:tcPr>
            <w:tcW w:w="650" w:type="dxa"/>
            <w:tcMar>
              <w:left w:w="28" w:type="dxa"/>
              <w:right w:w="28" w:type="dxa"/>
            </w:tcMar>
          </w:tcPr>
          <w:p w14:paraId="28382AAB"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3.1</w:t>
            </w:r>
          </w:p>
        </w:tc>
        <w:tc>
          <w:tcPr>
            <w:tcW w:w="650" w:type="dxa"/>
            <w:tcMar>
              <w:left w:w="28" w:type="dxa"/>
              <w:right w:w="28" w:type="dxa"/>
            </w:tcMar>
          </w:tcPr>
          <w:p w14:paraId="0DC9B96A"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4.3</w:t>
            </w:r>
          </w:p>
        </w:tc>
        <w:tc>
          <w:tcPr>
            <w:tcW w:w="783" w:type="dxa"/>
            <w:tcMar>
              <w:left w:w="28" w:type="dxa"/>
              <w:right w:w="28" w:type="dxa"/>
            </w:tcMar>
          </w:tcPr>
          <w:p w14:paraId="0EDAE270"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1.5</w:t>
            </w:r>
          </w:p>
        </w:tc>
        <w:tc>
          <w:tcPr>
            <w:tcW w:w="650" w:type="dxa"/>
            <w:tcMar>
              <w:left w:w="28" w:type="dxa"/>
              <w:right w:w="28" w:type="dxa"/>
            </w:tcMar>
          </w:tcPr>
          <w:p w14:paraId="7E2DAEBC"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2.8</w:t>
            </w:r>
          </w:p>
        </w:tc>
      </w:tr>
      <w:tr w:rsidR="00D938B3" w:rsidRPr="001C702F" w14:paraId="6AA84E35" w14:textId="77777777" w:rsidTr="003846BA">
        <w:trPr>
          <w:trHeight w:val="300"/>
          <w:jc w:val="center"/>
        </w:trPr>
        <w:tc>
          <w:tcPr>
            <w:tcW w:w="827" w:type="dxa"/>
            <w:tcMar>
              <w:left w:w="28" w:type="dxa"/>
              <w:right w:w="28" w:type="dxa"/>
            </w:tcMar>
          </w:tcPr>
          <w:p w14:paraId="350A2224"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F01-F99</w:t>
            </w:r>
          </w:p>
        </w:tc>
        <w:tc>
          <w:tcPr>
            <w:tcW w:w="3465" w:type="dxa"/>
            <w:tcMar>
              <w:left w:w="28" w:type="dxa"/>
              <w:right w:w="28" w:type="dxa"/>
            </w:tcMar>
          </w:tcPr>
          <w:p w14:paraId="60CC7CAB"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Mental and behavioural disorders</w:t>
            </w:r>
          </w:p>
        </w:tc>
        <w:tc>
          <w:tcPr>
            <w:tcW w:w="650" w:type="dxa"/>
            <w:tcMar>
              <w:left w:w="28" w:type="dxa"/>
              <w:right w:w="28" w:type="dxa"/>
            </w:tcMar>
          </w:tcPr>
          <w:p w14:paraId="1FD791CD"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11.1</w:t>
            </w:r>
          </w:p>
        </w:tc>
        <w:tc>
          <w:tcPr>
            <w:tcW w:w="783" w:type="dxa"/>
            <w:tcMar>
              <w:left w:w="28" w:type="dxa"/>
              <w:right w:w="28" w:type="dxa"/>
            </w:tcMar>
          </w:tcPr>
          <w:p w14:paraId="2C012B9B"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8.3</w:t>
            </w:r>
          </w:p>
        </w:tc>
        <w:tc>
          <w:tcPr>
            <w:tcW w:w="650" w:type="dxa"/>
            <w:tcMar>
              <w:left w:w="28" w:type="dxa"/>
              <w:right w:w="28" w:type="dxa"/>
            </w:tcMar>
          </w:tcPr>
          <w:p w14:paraId="43F2B3BF"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9.6</w:t>
            </w:r>
          </w:p>
        </w:tc>
        <w:tc>
          <w:tcPr>
            <w:tcW w:w="650" w:type="dxa"/>
            <w:tcMar>
              <w:left w:w="28" w:type="dxa"/>
              <w:right w:w="28" w:type="dxa"/>
            </w:tcMar>
          </w:tcPr>
          <w:p w14:paraId="50E68971"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11.2</w:t>
            </w:r>
          </w:p>
        </w:tc>
        <w:tc>
          <w:tcPr>
            <w:tcW w:w="783" w:type="dxa"/>
            <w:tcMar>
              <w:left w:w="28" w:type="dxa"/>
              <w:right w:w="28" w:type="dxa"/>
            </w:tcMar>
          </w:tcPr>
          <w:p w14:paraId="373392D6"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8.0</w:t>
            </w:r>
          </w:p>
        </w:tc>
        <w:tc>
          <w:tcPr>
            <w:tcW w:w="650" w:type="dxa"/>
            <w:tcMar>
              <w:left w:w="28" w:type="dxa"/>
              <w:right w:w="28" w:type="dxa"/>
            </w:tcMar>
          </w:tcPr>
          <w:p w14:paraId="5094ECF7"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9.5</w:t>
            </w:r>
          </w:p>
        </w:tc>
        <w:tc>
          <w:tcPr>
            <w:tcW w:w="650" w:type="dxa"/>
            <w:tcMar>
              <w:left w:w="28" w:type="dxa"/>
              <w:right w:w="28" w:type="dxa"/>
            </w:tcMar>
          </w:tcPr>
          <w:p w14:paraId="7C5395AB"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11.9</w:t>
            </w:r>
          </w:p>
        </w:tc>
        <w:tc>
          <w:tcPr>
            <w:tcW w:w="783" w:type="dxa"/>
            <w:tcMar>
              <w:left w:w="28" w:type="dxa"/>
              <w:right w:w="28" w:type="dxa"/>
            </w:tcMar>
          </w:tcPr>
          <w:p w14:paraId="2DA1CE70"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10.5</w:t>
            </w:r>
          </w:p>
        </w:tc>
        <w:tc>
          <w:tcPr>
            <w:tcW w:w="650" w:type="dxa"/>
            <w:tcMar>
              <w:left w:w="28" w:type="dxa"/>
              <w:right w:w="28" w:type="dxa"/>
            </w:tcMar>
          </w:tcPr>
          <w:p w14:paraId="33796858"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11.2</w:t>
            </w:r>
          </w:p>
        </w:tc>
        <w:tc>
          <w:tcPr>
            <w:tcW w:w="650" w:type="dxa"/>
            <w:tcMar>
              <w:left w:w="28" w:type="dxa"/>
              <w:right w:w="28" w:type="dxa"/>
            </w:tcMar>
          </w:tcPr>
          <w:p w14:paraId="53A4C0A6"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14.4</w:t>
            </w:r>
          </w:p>
        </w:tc>
        <w:tc>
          <w:tcPr>
            <w:tcW w:w="783" w:type="dxa"/>
            <w:tcMar>
              <w:left w:w="28" w:type="dxa"/>
              <w:right w:w="28" w:type="dxa"/>
            </w:tcMar>
          </w:tcPr>
          <w:p w14:paraId="727F817C"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10.3</w:t>
            </w:r>
          </w:p>
        </w:tc>
        <w:tc>
          <w:tcPr>
            <w:tcW w:w="650" w:type="dxa"/>
            <w:tcMar>
              <w:left w:w="28" w:type="dxa"/>
              <w:right w:w="28" w:type="dxa"/>
            </w:tcMar>
          </w:tcPr>
          <w:p w14:paraId="20976271"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12.2</w:t>
            </w:r>
          </w:p>
        </w:tc>
      </w:tr>
    </w:tbl>
    <w:p w14:paraId="55CD3A31" w14:textId="77777777" w:rsidR="00D938B3" w:rsidRPr="001C702F" w:rsidRDefault="003846BA" w:rsidP="00204E73">
      <w:pPr>
        <w:widowControl w:val="0"/>
        <w:tabs>
          <w:tab w:val="left" w:pos="709"/>
        </w:tabs>
        <w:spacing w:after="0" w:line="240" w:lineRule="auto"/>
        <w:ind w:right="-319"/>
        <w:rPr>
          <w:rFonts w:ascii="Times New Roman" w:eastAsia="Calibri" w:hAnsi="Times New Roman" w:cs="Times New Roman"/>
          <w:color w:val="000000"/>
          <w:sz w:val="24"/>
        </w:rPr>
      </w:pPr>
      <w:r w:rsidRPr="001C702F">
        <w:rPr>
          <w:rFonts w:ascii="Times New Roman" w:hAnsi="Times New Roman" w:cs="Times New Roman"/>
          <w:i/>
          <w:color w:val="000000"/>
          <w:sz w:val="20"/>
        </w:rPr>
        <w:t xml:space="preserve">            Source: Ministry of Health</w:t>
      </w:r>
    </w:p>
    <w:p w14:paraId="3D3E5C11" w14:textId="77777777" w:rsidR="00D938B3" w:rsidRPr="001C702F" w:rsidRDefault="00D938B3" w:rsidP="00204E73">
      <w:pPr>
        <w:widowControl w:val="0"/>
        <w:spacing w:after="0" w:line="240" w:lineRule="auto"/>
        <w:rPr>
          <w:rFonts w:ascii="Times New Roman" w:eastAsia="Calibri" w:hAnsi="Times New Roman" w:cs="Times New Roman"/>
          <w:color w:val="000000"/>
          <w:highlight w:val="yellow"/>
        </w:rPr>
      </w:pPr>
      <w:r w:rsidRPr="001C702F">
        <w:rPr>
          <w:rFonts w:ascii="Times New Roman" w:hAnsi="Times New Roman" w:cs="Times New Roman"/>
          <w:highlight w:val="yellow"/>
        </w:rPr>
        <w:br w:type="page"/>
      </w:r>
    </w:p>
    <w:p w14:paraId="1C5ED218" w14:textId="77777777" w:rsidR="00D938B3" w:rsidRPr="001C702F" w:rsidRDefault="00D938B3" w:rsidP="00204E73">
      <w:pPr>
        <w:widowControl w:val="0"/>
        <w:spacing w:after="0" w:line="240" w:lineRule="auto"/>
        <w:rPr>
          <w:rFonts w:ascii="Times New Roman" w:eastAsia="Calibri" w:hAnsi="Times New Roman" w:cs="Times New Roman"/>
          <w:color w:val="000000"/>
          <w:highlight w:val="yellow"/>
        </w:rPr>
        <w:sectPr w:rsidR="00D938B3" w:rsidRPr="001C702F">
          <w:type w:val="continuous"/>
          <w:pgSz w:w="16838" w:h="11906"/>
          <w:pgMar w:top="1560" w:right="1440" w:bottom="1797" w:left="1440" w:header="0" w:footer="720" w:gutter="0"/>
          <w:cols w:space="720"/>
        </w:sectPr>
      </w:pPr>
    </w:p>
    <w:p w14:paraId="7CAE94FE" w14:textId="77777777" w:rsidR="001B798D" w:rsidRPr="001C702F" w:rsidRDefault="001B798D" w:rsidP="00204E73">
      <w:pPr>
        <w:widowControl w:val="0"/>
        <w:spacing w:after="0" w:line="240" w:lineRule="auto"/>
        <w:jc w:val="center"/>
        <w:rPr>
          <w:rFonts w:ascii="Times New Roman" w:eastAsia="Calibri" w:hAnsi="Times New Roman" w:cs="Times New Roman"/>
        </w:rPr>
      </w:pPr>
      <w:r w:rsidRPr="001C702F">
        <w:rPr>
          <w:rFonts w:ascii="Times New Roman" w:hAnsi="Times New Roman" w:cs="Times New Roman"/>
          <w:b/>
          <w:sz w:val="20"/>
        </w:rPr>
        <w:t>Number of deaths by gender, per 100 000 inhabitants, 2011-2015</w:t>
      </w:r>
    </w:p>
    <w:tbl>
      <w:tblPr>
        <w:tblW w:w="1543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75"/>
        <w:gridCol w:w="2037"/>
        <w:gridCol w:w="767"/>
        <w:gridCol w:w="869"/>
        <w:gridCol w:w="859"/>
        <w:gridCol w:w="766"/>
        <w:gridCol w:w="868"/>
        <w:gridCol w:w="858"/>
        <w:gridCol w:w="766"/>
        <w:gridCol w:w="868"/>
        <w:gridCol w:w="858"/>
        <w:gridCol w:w="766"/>
        <w:gridCol w:w="868"/>
        <w:gridCol w:w="858"/>
        <w:gridCol w:w="858"/>
        <w:gridCol w:w="889"/>
        <w:gridCol w:w="904"/>
      </w:tblGrid>
      <w:tr w:rsidR="001B798D" w:rsidRPr="001C702F" w14:paraId="5C4E8D90" w14:textId="77777777" w:rsidTr="00360577">
        <w:trPr>
          <w:trHeight w:val="300"/>
          <w:jc w:val="center"/>
        </w:trPr>
        <w:tc>
          <w:tcPr>
            <w:tcW w:w="775" w:type="dxa"/>
          </w:tcPr>
          <w:p w14:paraId="5096CFE8" w14:textId="77777777" w:rsidR="001B798D" w:rsidRPr="001C702F" w:rsidRDefault="001B798D" w:rsidP="00204E73">
            <w:pPr>
              <w:widowControl w:val="0"/>
              <w:tabs>
                <w:tab w:val="left" w:pos="7371"/>
              </w:tabs>
              <w:spacing w:after="0" w:line="240" w:lineRule="auto"/>
              <w:jc w:val="both"/>
              <w:rPr>
                <w:rFonts w:ascii="Times New Roman" w:eastAsia="Times New Roman" w:hAnsi="Times New Roman" w:cs="Times New Roman"/>
                <w:sz w:val="28"/>
                <w:szCs w:val="28"/>
              </w:rPr>
            </w:pPr>
            <w:r w:rsidRPr="001C702F">
              <w:rPr>
                <w:rFonts w:ascii="Times New Roman" w:hAnsi="Times New Roman" w:cs="Times New Roman"/>
                <w:b/>
                <w:sz w:val="18"/>
              </w:rPr>
              <w:t> </w:t>
            </w:r>
          </w:p>
        </w:tc>
        <w:tc>
          <w:tcPr>
            <w:tcW w:w="2037" w:type="dxa"/>
          </w:tcPr>
          <w:p w14:paraId="44B2C608" w14:textId="77777777" w:rsidR="001B798D" w:rsidRPr="001C702F" w:rsidRDefault="001B798D" w:rsidP="00204E73">
            <w:pPr>
              <w:widowControl w:val="0"/>
              <w:tabs>
                <w:tab w:val="left" w:pos="7371"/>
              </w:tabs>
              <w:spacing w:after="0" w:line="240" w:lineRule="auto"/>
              <w:jc w:val="both"/>
              <w:rPr>
                <w:rFonts w:ascii="Times New Roman" w:eastAsia="Times New Roman" w:hAnsi="Times New Roman" w:cs="Times New Roman"/>
                <w:sz w:val="28"/>
                <w:szCs w:val="28"/>
              </w:rPr>
            </w:pPr>
            <w:r w:rsidRPr="001C702F">
              <w:rPr>
                <w:rFonts w:ascii="Times New Roman" w:hAnsi="Times New Roman" w:cs="Times New Roman"/>
                <w:b/>
                <w:sz w:val="18"/>
              </w:rPr>
              <w:t>Year</w:t>
            </w:r>
          </w:p>
        </w:tc>
        <w:tc>
          <w:tcPr>
            <w:tcW w:w="2495" w:type="dxa"/>
            <w:gridSpan w:val="3"/>
            <w:vAlign w:val="center"/>
          </w:tcPr>
          <w:p w14:paraId="1963F714" w14:textId="77777777" w:rsidR="001B798D" w:rsidRPr="001C702F" w:rsidRDefault="001B798D" w:rsidP="00204E73">
            <w:pPr>
              <w:widowControl w:val="0"/>
              <w:tabs>
                <w:tab w:val="left" w:pos="7371"/>
              </w:tabs>
              <w:spacing w:after="0" w:line="240" w:lineRule="auto"/>
              <w:jc w:val="center"/>
              <w:rPr>
                <w:rFonts w:ascii="Times New Roman" w:eastAsia="Times New Roman" w:hAnsi="Times New Roman" w:cs="Times New Roman"/>
                <w:sz w:val="28"/>
                <w:szCs w:val="28"/>
              </w:rPr>
            </w:pPr>
            <w:r w:rsidRPr="001C702F">
              <w:rPr>
                <w:rFonts w:ascii="Times New Roman" w:hAnsi="Times New Roman" w:cs="Times New Roman"/>
                <w:b/>
                <w:sz w:val="18"/>
              </w:rPr>
              <w:t>2011</w:t>
            </w:r>
          </w:p>
        </w:tc>
        <w:tc>
          <w:tcPr>
            <w:tcW w:w="2492" w:type="dxa"/>
            <w:gridSpan w:val="3"/>
            <w:vAlign w:val="center"/>
          </w:tcPr>
          <w:p w14:paraId="2B0A6966" w14:textId="77777777" w:rsidR="001B798D" w:rsidRPr="001C702F" w:rsidRDefault="001B798D" w:rsidP="00204E73">
            <w:pPr>
              <w:widowControl w:val="0"/>
              <w:tabs>
                <w:tab w:val="left" w:pos="7371"/>
              </w:tabs>
              <w:spacing w:after="0" w:line="240" w:lineRule="auto"/>
              <w:jc w:val="center"/>
              <w:rPr>
                <w:rFonts w:ascii="Times New Roman" w:eastAsia="Times New Roman" w:hAnsi="Times New Roman" w:cs="Times New Roman"/>
                <w:sz w:val="28"/>
                <w:szCs w:val="28"/>
              </w:rPr>
            </w:pPr>
            <w:r w:rsidRPr="001C702F">
              <w:rPr>
                <w:rFonts w:ascii="Times New Roman" w:hAnsi="Times New Roman" w:cs="Times New Roman"/>
                <w:b/>
                <w:sz w:val="18"/>
              </w:rPr>
              <w:t>2012</w:t>
            </w:r>
          </w:p>
        </w:tc>
        <w:tc>
          <w:tcPr>
            <w:tcW w:w="2492" w:type="dxa"/>
            <w:gridSpan w:val="3"/>
            <w:vAlign w:val="center"/>
          </w:tcPr>
          <w:p w14:paraId="497A2B32" w14:textId="77777777" w:rsidR="001B798D" w:rsidRPr="001C702F" w:rsidRDefault="001B798D" w:rsidP="00204E73">
            <w:pPr>
              <w:widowControl w:val="0"/>
              <w:tabs>
                <w:tab w:val="left" w:pos="7371"/>
              </w:tabs>
              <w:spacing w:after="0" w:line="240" w:lineRule="auto"/>
              <w:jc w:val="center"/>
              <w:rPr>
                <w:rFonts w:ascii="Times New Roman" w:eastAsia="Times New Roman" w:hAnsi="Times New Roman" w:cs="Times New Roman"/>
                <w:sz w:val="28"/>
                <w:szCs w:val="28"/>
              </w:rPr>
            </w:pPr>
            <w:r w:rsidRPr="001C702F">
              <w:rPr>
                <w:rFonts w:ascii="Times New Roman" w:hAnsi="Times New Roman" w:cs="Times New Roman"/>
                <w:b/>
                <w:sz w:val="18"/>
              </w:rPr>
              <w:t>2013</w:t>
            </w:r>
          </w:p>
        </w:tc>
        <w:tc>
          <w:tcPr>
            <w:tcW w:w="2492" w:type="dxa"/>
            <w:gridSpan w:val="3"/>
            <w:vAlign w:val="center"/>
          </w:tcPr>
          <w:p w14:paraId="6ED7FF64" w14:textId="77777777" w:rsidR="001B798D" w:rsidRPr="001C702F" w:rsidRDefault="001B798D" w:rsidP="00204E73">
            <w:pPr>
              <w:widowControl w:val="0"/>
              <w:tabs>
                <w:tab w:val="left" w:pos="7371"/>
              </w:tabs>
              <w:spacing w:after="0" w:line="240" w:lineRule="auto"/>
              <w:jc w:val="center"/>
              <w:rPr>
                <w:rFonts w:ascii="Times New Roman" w:eastAsia="Times New Roman" w:hAnsi="Times New Roman" w:cs="Times New Roman"/>
                <w:sz w:val="28"/>
                <w:szCs w:val="28"/>
              </w:rPr>
            </w:pPr>
            <w:r w:rsidRPr="001C702F">
              <w:rPr>
                <w:rFonts w:ascii="Times New Roman" w:hAnsi="Times New Roman" w:cs="Times New Roman"/>
                <w:b/>
                <w:sz w:val="18"/>
              </w:rPr>
              <w:t>2014</w:t>
            </w:r>
          </w:p>
        </w:tc>
        <w:tc>
          <w:tcPr>
            <w:tcW w:w="2651" w:type="dxa"/>
            <w:gridSpan w:val="3"/>
            <w:vAlign w:val="center"/>
          </w:tcPr>
          <w:p w14:paraId="6F6DA48C" w14:textId="77777777" w:rsidR="001B798D" w:rsidRPr="001C702F" w:rsidRDefault="001B798D" w:rsidP="00204E73">
            <w:pPr>
              <w:widowControl w:val="0"/>
              <w:tabs>
                <w:tab w:val="left" w:pos="7371"/>
              </w:tabs>
              <w:spacing w:after="0" w:line="240" w:lineRule="auto"/>
              <w:jc w:val="center"/>
              <w:rPr>
                <w:rFonts w:ascii="Times New Roman" w:eastAsia="Times New Roman" w:hAnsi="Times New Roman" w:cs="Times New Roman"/>
                <w:b/>
                <w:sz w:val="18"/>
                <w:szCs w:val="18"/>
              </w:rPr>
            </w:pPr>
            <w:r w:rsidRPr="001C702F">
              <w:rPr>
                <w:rFonts w:ascii="Times New Roman" w:hAnsi="Times New Roman" w:cs="Times New Roman"/>
                <w:b/>
                <w:sz w:val="18"/>
              </w:rPr>
              <w:t>2015</w:t>
            </w:r>
          </w:p>
        </w:tc>
      </w:tr>
      <w:tr w:rsidR="001B798D" w:rsidRPr="001C702F" w14:paraId="150B065A" w14:textId="77777777" w:rsidTr="00360577">
        <w:trPr>
          <w:trHeight w:val="300"/>
          <w:jc w:val="center"/>
        </w:trPr>
        <w:tc>
          <w:tcPr>
            <w:tcW w:w="775" w:type="dxa"/>
          </w:tcPr>
          <w:p w14:paraId="4C99AD25" w14:textId="77777777" w:rsidR="001B798D" w:rsidRPr="001C702F" w:rsidRDefault="001B798D" w:rsidP="00204E73">
            <w:pPr>
              <w:widowControl w:val="0"/>
              <w:tabs>
                <w:tab w:val="left" w:pos="7371"/>
              </w:tabs>
              <w:spacing w:after="0" w:line="240" w:lineRule="auto"/>
              <w:jc w:val="both"/>
              <w:rPr>
                <w:rFonts w:ascii="Times New Roman" w:eastAsia="Times New Roman" w:hAnsi="Times New Roman" w:cs="Times New Roman"/>
                <w:sz w:val="28"/>
                <w:szCs w:val="28"/>
              </w:rPr>
            </w:pPr>
            <w:r w:rsidRPr="001C702F">
              <w:rPr>
                <w:rFonts w:ascii="Times New Roman" w:hAnsi="Times New Roman" w:cs="Times New Roman"/>
                <w:sz w:val="18"/>
              </w:rPr>
              <w:t>ICD-10 code</w:t>
            </w:r>
          </w:p>
        </w:tc>
        <w:tc>
          <w:tcPr>
            <w:tcW w:w="2037" w:type="dxa"/>
          </w:tcPr>
          <w:p w14:paraId="3E944A7F" w14:textId="77777777" w:rsidR="001B798D" w:rsidRPr="001C702F" w:rsidRDefault="001B798D" w:rsidP="00204E73">
            <w:pPr>
              <w:widowControl w:val="0"/>
              <w:tabs>
                <w:tab w:val="left" w:pos="7371"/>
              </w:tabs>
              <w:spacing w:after="0" w:line="240" w:lineRule="auto"/>
              <w:jc w:val="both"/>
              <w:rPr>
                <w:rFonts w:ascii="Times New Roman" w:eastAsia="Times New Roman" w:hAnsi="Times New Roman" w:cs="Times New Roman"/>
                <w:sz w:val="28"/>
                <w:szCs w:val="28"/>
              </w:rPr>
            </w:pPr>
            <w:r w:rsidRPr="001C702F">
              <w:rPr>
                <w:rFonts w:ascii="Times New Roman" w:hAnsi="Times New Roman" w:cs="Times New Roman"/>
                <w:sz w:val="18"/>
              </w:rPr>
              <w:t>Cause of death</w:t>
            </w:r>
          </w:p>
        </w:tc>
        <w:tc>
          <w:tcPr>
            <w:tcW w:w="767" w:type="dxa"/>
            <w:vAlign w:val="center"/>
          </w:tcPr>
          <w:p w14:paraId="59FAACBF" w14:textId="77777777" w:rsidR="001B798D" w:rsidRPr="001C702F" w:rsidRDefault="001B798D" w:rsidP="00204E73">
            <w:pPr>
              <w:widowControl w:val="0"/>
              <w:tabs>
                <w:tab w:val="left" w:pos="7371"/>
              </w:tabs>
              <w:spacing w:after="0" w:line="240" w:lineRule="auto"/>
              <w:jc w:val="center"/>
              <w:rPr>
                <w:rFonts w:ascii="Times New Roman" w:eastAsia="Times New Roman" w:hAnsi="Times New Roman" w:cs="Times New Roman"/>
                <w:sz w:val="28"/>
                <w:szCs w:val="28"/>
              </w:rPr>
            </w:pPr>
            <w:r w:rsidRPr="001C702F">
              <w:rPr>
                <w:rFonts w:ascii="Times New Roman" w:hAnsi="Times New Roman" w:cs="Times New Roman"/>
                <w:b/>
                <w:sz w:val="16"/>
              </w:rPr>
              <w:t>Men</w:t>
            </w:r>
          </w:p>
        </w:tc>
        <w:tc>
          <w:tcPr>
            <w:tcW w:w="869" w:type="dxa"/>
            <w:vAlign w:val="center"/>
          </w:tcPr>
          <w:p w14:paraId="00C20796" w14:textId="77777777" w:rsidR="001B798D" w:rsidRPr="001C702F" w:rsidRDefault="001B798D" w:rsidP="00204E73">
            <w:pPr>
              <w:widowControl w:val="0"/>
              <w:tabs>
                <w:tab w:val="left" w:pos="7371"/>
              </w:tabs>
              <w:spacing w:after="0" w:line="240" w:lineRule="auto"/>
              <w:jc w:val="center"/>
              <w:rPr>
                <w:rFonts w:ascii="Times New Roman" w:eastAsia="Times New Roman" w:hAnsi="Times New Roman" w:cs="Times New Roman"/>
                <w:sz w:val="28"/>
                <w:szCs w:val="28"/>
              </w:rPr>
            </w:pPr>
            <w:r w:rsidRPr="001C702F">
              <w:rPr>
                <w:rFonts w:ascii="Times New Roman" w:hAnsi="Times New Roman" w:cs="Times New Roman"/>
                <w:b/>
                <w:sz w:val="16"/>
              </w:rPr>
              <w:t>Women</w:t>
            </w:r>
          </w:p>
        </w:tc>
        <w:tc>
          <w:tcPr>
            <w:tcW w:w="859" w:type="dxa"/>
            <w:vAlign w:val="center"/>
          </w:tcPr>
          <w:p w14:paraId="2EA9C40F" w14:textId="77777777" w:rsidR="001B798D" w:rsidRPr="001C702F" w:rsidRDefault="001B798D" w:rsidP="00204E73">
            <w:pPr>
              <w:widowControl w:val="0"/>
              <w:tabs>
                <w:tab w:val="left" w:pos="7371"/>
              </w:tabs>
              <w:spacing w:after="0" w:line="240" w:lineRule="auto"/>
              <w:jc w:val="center"/>
              <w:rPr>
                <w:rFonts w:ascii="Times New Roman" w:eastAsia="Times New Roman" w:hAnsi="Times New Roman" w:cs="Times New Roman"/>
                <w:sz w:val="28"/>
                <w:szCs w:val="28"/>
              </w:rPr>
            </w:pPr>
            <w:r w:rsidRPr="001C702F">
              <w:rPr>
                <w:rFonts w:ascii="Times New Roman" w:hAnsi="Times New Roman" w:cs="Times New Roman"/>
                <w:b/>
                <w:sz w:val="16"/>
              </w:rPr>
              <w:t>In total</w:t>
            </w:r>
          </w:p>
        </w:tc>
        <w:tc>
          <w:tcPr>
            <w:tcW w:w="766" w:type="dxa"/>
            <w:vAlign w:val="center"/>
          </w:tcPr>
          <w:p w14:paraId="41D340A0" w14:textId="77777777" w:rsidR="001B798D" w:rsidRPr="001C702F" w:rsidRDefault="001B798D" w:rsidP="00204E73">
            <w:pPr>
              <w:widowControl w:val="0"/>
              <w:tabs>
                <w:tab w:val="left" w:pos="7371"/>
              </w:tabs>
              <w:spacing w:after="0" w:line="240" w:lineRule="auto"/>
              <w:jc w:val="center"/>
              <w:rPr>
                <w:rFonts w:ascii="Times New Roman" w:eastAsia="Times New Roman" w:hAnsi="Times New Roman" w:cs="Times New Roman"/>
                <w:sz w:val="28"/>
                <w:szCs w:val="28"/>
              </w:rPr>
            </w:pPr>
            <w:r w:rsidRPr="001C702F">
              <w:rPr>
                <w:rFonts w:ascii="Times New Roman" w:hAnsi="Times New Roman" w:cs="Times New Roman"/>
                <w:b/>
                <w:sz w:val="16"/>
              </w:rPr>
              <w:t>Men</w:t>
            </w:r>
          </w:p>
        </w:tc>
        <w:tc>
          <w:tcPr>
            <w:tcW w:w="868" w:type="dxa"/>
            <w:vAlign w:val="center"/>
          </w:tcPr>
          <w:p w14:paraId="606322E9" w14:textId="77777777" w:rsidR="001B798D" w:rsidRPr="001C702F" w:rsidRDefault="001B798D" w:rsidP="00204E73">
            <w:pPr>
              <w:widowControl w:val="0"/>
              <w:tabs>
                <w:tab w:val="left" w:pos="7371"/>
              </w:tabs>
              <w:spacing w:after="0" w:line="240" w:lineRule="auto"/>
              <w:jc w:val="center"/>
              <w:rPr>
                <w:rFonts w:ascii="Times New Roman" w:eastAsia="Times New Roman" w:hAnsi="Times New Roman" w:cs="Times New Roman"/>
                <w:sz w:val="28"/>
                <w:szCs w:val="28"/>
              </w:rPr>
            </w:pPr>
            <w:r w:rsidRPr="001C702F">
              <w:rPr>
                <w:rFonts w:ascii="Times New Roman" w:hAnsi="Times New Roman" w:cs="Times New Roman"/>
                <w:b/>
                <w:sz w:val="16"/>
              </w:rPr>
              <w:t>Women</w:t>
            </w:r>
          </w:p>
        </w:tc>
        <w:tc>
          <w:tcPr>
            <w:tcW w:w="858" w:type="dxa"/>
            <w:vAlign w:val="center"/>
          </w:tcPr>
          <w:p w14:paraId="563F32A3" w14:textId="77777777" w:rsidR="001B798D" w:rsidRPr="001C702F" w:rsidRDefault="001B798D" w:rsidP="00204E73">
            <w:pPr>
              <w:widowControl w:val="0"/>
              <w:tabs>
                <w:tab w:val="left" w:pos="7371"/>
              </w:tabs>
              <w:spacing w:after="0" w:line="240" w:lineRule="auto"/>
              <w:jc w:val="center"/>
              <w:rPr>
                <w:rFonts w:ascii="Times New Roman" w:eastAsia="Times New Roman" w:hAnsi="Times New Roman" w:cs="Times New Roman"/>
                <w:sz w:val="28"/>
                <w:szCs w:val="28"/>
              </w:rPr>
            </w:pPr>
            <w:r w:rsidRPr="001C702F">
              <w:rPr>
                <w:rFonts w:ascii="Times New Roman" w:hAnsi="Times New Roman" w:cs="Times New Roman"/>
                <w:b/>
                <w:sz w:val="16"/>
              </w:rPr>
              <w:t>In total</w:t>
            </w:r>
          </w:p>
        </w:tc>
        <w:tc>
          <w:tcPr>
            <w:tcW w:w="766" w:type="dxa"/>
            <w:vAlign w:val="center"/>
          </w:tcPr>
          <w:p w14:paraId="518689EE" w14:textId="77777777" w:rsidR="001B798D" w:rsidRPr="001C702F" w:rsidRDefault="001B798D" w:rsidP="00204E73">
            <w:pPr>
              <w:widowControl w:val="0"/>
              <w:tabs>
                <w:tab w:val="left" w:pos="7371"/>
              </w:tabs>
              <w:spacing w:after="0" w:line="240" w:lineRule="auto"/>
              <w:jc w:val="center"/>
              <w:rPr>
                <w:rFonts w:ascii="Times New Roman" w:eastAsia="Times New Roman" w:hAnsi="Times New Roman" w:cs="Times New Roman"/>
                <w:sz w:val="28"/>
                <w:szCs w:val="28"/>
              </w:rPr>
            </w:pPr>
            <w:r w:rsidRPr="001C702F">
              <w:rPr>
                <w:rFonts w:ascii="Times New Roman" w:hAnsi="Times New Roman" w:cs="Times New Roman"/>
                <w:b/>
                <w:sz w:val="16"/>
              </w:rPr>
              <w:t>Men</w:t>
            </w:r>
          </w:p>
        </w:tc>
        <w:tc>
          <w:tcPr>
            <w:tcW w:w="868" w:type="dxa"/>
            <w:vAlign w:val="center"/>
          </w:tcPr>
          <w:p w14:paraId="31664CD3" w14:textId="77777777" w:rsidR="001B798D" w:rsidRPr="001C702F" w:rsidRDefault="001B798D" w:rsidP="00204E73">
            <w:pPr>
              <w:widowControl w:val="0"/>
              <w:tabs>
                <w:tab w:val="left" w:pos="7371"/>
              </w:tabs>
              <w:spacing w:after="0" w:line="240" w:lineRule="auto"/>
              <w:jc w:val="center"/>
              <w:rPr>
                <w:rFonts w:ascii="Times New Roman" w:eastAsia="Times New Roman" w:hAnsi="Times New Roman" w:cs="Times New Roman"/>
                <w:sz w:val="28"/>
                <w:szCs w:val="28"/>
              </w:rPr>
            </w:pPr>
            <w:r w:rsidRPr="001C702F">
              <w:rPr>
                <w:rFonts w:ascii="Times New Roman" w:hAnsi="Times New Roman" w:cs="Times New Roman"/>
                <w:b/>
                <w:sz w:val="16"/>
              </w:rPr>
              <w:t>Women</w:t>
            </w:r>
          </w:p>
        </w:tc>
        <w:tc>
          <w:tcPr>
            <w:tcW w:w="858" w:type="dxa"/>
            <w:vAlign w:val="center"/>
          </w:tcPr>
          <w:p w14:paraId="3C9DFA91" w14:textId="77777777" w:rsidR="001B798D" w:rsidRPr="001C702F" w:rsidRDefault="001B798D" w:rsidP="00204E73">
            <w:pPr>
              <w:widowControl w:val="0"/>
              <w:tabs>
                <w:tab w:val="left" w:pos="7371"/>
              </w:tabs>
              <w:spacing w:after="0" w:line="240" w:lineRule="auto"/>
              <w:jc w:val="center"/>
              <w:rPr>
                <w:rFonts w:ascii="Times New Roman" w:eastAsia="Times New Roman" w:hAnsi="Times New Roman" w:cs="Times New Roman"/>
                <w:sz w:val="28"/>
                <w:szCs w:val="28"/>
              </w:rPr>
            </w:pPr>
            <w:r w:rsidRPr="001C702F">
              <w:rPr>
                <w:rFonts w:ascii="Times New Roman" w:hAnsi="Times New Roman" w:cs="Times New Roman"/>
                <w:b/>
                <w:sz w:val="16"/>
              </w:rPr>
              <w:t>In total</w:t>
            </w:r>
          </w:p>
        </w:tc>
        <w:tc>
          <w:tcPr>
            <w:tcW w:w="766" w:type="dxa"/>
            <w:vAlign w:val="center"/>
          </w:tcPr>
          <w:p w14:paraId="13A26432" w14:textId="77777777" w:rsidR="001B798D" w:rsidRPr="001C702F" w:rsidRDefault="001B798D" w:rsidP="00204E73">
            <w:pPr>
              <w:widowControl w:val="0"/>
              <w:tabs>
                <w:tab w:val="left" w:pos="7371"/>
              </w:tabs>
              <w:spacing w:after="0" w:line="240" w:lineRule="auto"/>
              <w:jc w:val="center"/>
              <w:rPr>
                <w:rFonts w:ascii="Times New Roman" w:eastAsia="Times New Roman" w:hAnsi="Times New Roman" w:cs="Times New Roman"/>
                <w:sz w:val="28"/>
                <w:szCs w:val="28"/>
              </w:rPr>
            </w:pPr>
            <w:r w:rsidRPr="001C702F">
              <w:rPr>
                <w:rFonts w:ascii="Times New Roman" w:hAnsi="Times New Roman" w:cs="Times New Roman"/>
                <w:b/>
                <w:sz w:val="16"/>
              </w:rPr>
              <w:t>Men</w:t>
            </w:r>
          </w:p>
        </w:tc>
        <w:tc>
          <w:tcPr>
            <w:tcW w:w="868" w:type="dxa"/>
            <w:vAlign w:val="center"/>
          </w:tcPr>
          <w:p w14:paraId="57EA8BA2" w14:textId="77777777" w:rsidR="001B798D" w:rsidRPr="001C702F" w:rsidRDefault="001B798D" w:rsidP="00204E73">
            <w:pPr>
              <w:widowControl w:val="0"/>
              <w:tabs>
                <w:tab w:val="left" w:pos="7371"/>
              </w:tabs>
              <w:spacing w:after="0" w:line="240" w:lineRule="auto"/>
              <w:jc w:val="center"/>
              <w:rPr>
                <w:rFonts w:ascii="Times New Roman" w:eastAsia="Times New Roman" w:hAnsi="Times New Roman" w:cs="Times New Roman"/>
                <w:sz w:val="28"/>
                <w:szCs w:val="28"/>
              </w:rPr>
            </w:pPr>
            <w:r w:rsidRPr="001C702F">
              <w:rPr>
                <w:rFonts w:ascii="Times New Roman" w:hAnsi="Times New Roman" w:cs="Times New Roman"/>
                <w:b/>
                <w:sz w:val="16"/>
              </w:rPr>
              <w:t>Women</w:t>
            </w:r>
          </w:p>
        </w:tc>
        <w:tc>
          <w:tcPr>
            <w:tcW w:w="858" w:type="dxa"/>
            <w:vAlign w:val="center"/>
          </w:tcPr>
          <w:p w14:paraId="5BFBABE7" w14:textId="77777777" w:rsidR="001B798D" w:rsidRPr="001C702F" w:rsidRDefault="001B798D" w:rsidP="00204E73">
            <w:pPr>
              <w:widowControl w:val="0"/>
              <w:tabs>
                <w:tab w:val="left" w:pos="7371"/>
              </w:tabs>
              <w:spacing w:after="0" w:line="240" w:lineRule="auto"/>
              <w:jc w:val="center"/>
              <w:rPr>
                <w:rFonts w:ascii="Times New Roman" w:eastAsia="Times New Roman" w:hAnsi="Times New Roman" w:cs="Times New Roman"/>
                <w:sz w:val="28"/>
                <w:szCs w:val="28"/>
              </w:rPr>
            </w:pPr>
            <w:r w:rsidRPr="001C702F">
              <w:rPr>
                <w:rFonts w:ascii="Times New Roman" w:hAnsi="Times New Roman" w:cs="Times New Roman"/>
                <w:b/>
                <w:sz w:val="16"/>
              </w:rPr>
              <w:t>In total</w:t>
            </w:r>
          </w:p>
        </w:tc>
        <w:tc>
          <w:tcPr>
            <w:tcW w:w="858" w:type="dxa"/>
            <w:vAlign w:val="center"/>
          </w:tcPr>
          <w:p w14:paraId="60FEA5E4" w14:textId="77777777" w:rsidR="001B798D" w:rsidRPr="001C702F" w:rsidRDefault="001B798D" w:rsidP="00204E73">
            <w:pPr>
              <w:widowControl w:val="0"/>
              <w:tabs>
                <w:tab w:val="left" w:pos="7371"/>
              </w:tabs>
              <w:spacing w:after="0" w:line="240" w:lineRule="auto"/>
              <w:jc w:val="center"/>
              <w:rPr>
                <w:rFonts w:ascii="Times New Roman" w:eastAsia="Times New Roman" w:hAnsi="Times New Roman" w:cs="Times New Roman"/>
                <w:b/>
                <w:sz w:val="16"/>
                <w:szCs w:val="16"/>
              </w:rPr>
            </w:pPr>
            <w:r w:rsidRPr="001C702F">
              <w:rPr>
                <w:rFonts w:ascii="Times New Roman" w:hAnsi="Times New Roman" w:cs="Times New Roman"/>
                <w:b/>
                <w:sz w:val="16"/>
              </w:rPr>
              <w:t>Men</w:t>
            </w:r>
          </w:p>
        </w:tc>
        <w:tc>
          <w:tcPr>
            <w:tcW w:w="889" w:type="dxa"/>
            <w:vAlign w:val="center"/>
          </w:tcPr>
          <w:p w14:paraId="242F0807" w14:textId="77777777" w:rsidR="001B798D" w:rsidRPr="001C702F" w:rsidRDefault="001B798D" w:rsidP="00204E73">
            <w:pPr>
              <w:widowControl w:val="0"/>
              <w:tabs>
                <w:tab w:val="left" w:pos="7371"/>
              </w:tabs>
              <w:spacing w:after="0" w:line="240" w:lineRule="auto"/>
              <w:jc w:val="center"/>
              <w:rPr>
                <w:rFonts w:ascii="Times New Roman" w:eastAsia="Times New Roman" w:hAnsi="Times New Roman" w:cs="Times New Roman"/>
                <w:b/>
                <w:sz w:val="16"/>
                <w:szCs w:val="16"/>
              </w:rPr>
            </w:pPr>
            <w:r w:rsidRPr="001C702F">
              <w:rPr>
                <w:rFonts w:ascii="Times New Roman" w:hAnsi="Times New Roman" w:cs="Times New Roman"/>
                <w:b/>
                <w:sz w:val="16"/>
              </w:rPr>
              <w:t>Women</w:t>
            </w:r>
          </w:p>
        </w:tc>
        <w:tc>
          <w:tcPr>
            <w:tcW w:w="904" w:type="dxa"/>
            <w:vAlign w:val="center"/>
          </w:tcPr>
          <w:p w14:paraId="3B53B31C" w14:textId="77777777" w:rsidR="001B798D" w:rsidRPr="001C702F" w:rsidRDefault="001B798D" w:rsidP="00204E73">
            <w:pPr>
              <w:widowControl w:val="0"/>
              <w:tabs>
                <w:tab w:val="left" w:pos="7371"/>
              </w:tabs>
              <w:spacing w:after="0" w:line="240" w:lineRule="auto"/>
              <w:jc w:val="center"/>
              <w:rPr>
                <w:rFonts w:ascii="Times New Roman" w:eastAsia="Times New Roman" w:hAnsi="Times New Roman" w:cs="Times New Roman"/>
                <w:b/>
                <w:sz w:val="16"/>
                <w:szCs w:val="16"/>
              </w:rPr>
            </w:pPr>
            <w:r w:rsidRPr="001C702F">
              <w:rPr>
                <w:rFonts w:ascii="Times New Roman" w:hAnsi="Times New Roman" w:cs="Times New Roman"/>
                <w:b/>
                <w:sz w:val="16"/>
              </w:rPr>
              <w:t>In total</w:t>
            </w:r>
          </w:p>
        </w:tc>
      </w:tr>
      <w:tr w:rsidR="001B798D" w:rsidRPr="001C702F" w14:paraId="47EC74CE" w14:textId="77777777" w:rsidTr="00DC2CC3">
        <w:trPr>
          <w:trHeight w:val="300"/>
          <w:jc w:val="center"/>
        </w:trPr>
        <w:tc>
          <w:tcPr>
            <w:tcW w:w="775" w:type="dxa"/>
          </w:tcPr>
          <w:p w14:paraId="62FF619E" w14:textId="77777777" w:rsidR="001B798D" w:rsidRPr="001C702F" w:rsidRDefault="001B798D" w:rsidP="00204E73">
            <w:pPr>
              <w:widowControl w:val="0"/>
              <w:tabs>
                <w:tab w:val="left" w:pos="7371"/>
              </w:tabs>
              <w:spacing w:after="0" w:line="240" w:lineRule="auto"/>
              <w:jc w:val="both"/>
              <w:rPr>
                <w:rFonts w:ascii="Times New Roman" w:eastAsia="Times New Roman" w:hAnsi="Times New Roman" w:cs="Times New Roman"/>
                <w:sz w:val="28"/>
                <w:szCs w:val="28"/>
              </w:rPr>
            </w:pPr>
            <w:r w:rsidRPr="001C702F">
              <w:rPr>
                <w:rFonts w:ascii="Times New Roman" w:hAnsi="Times New Roman" w:cs="Times New Roman"/>
                <w:b/>
                <w:sz w:val="18"/>
              </w:rPr>
              <w:t>A-Y</w:t>
            </w:r>
          </w:p>
        </w:tc>
        <w:tc>
          <w:tcPr>
            <w:tcW w:w="2037" w:type="dxa"/>
          </w:tcPr>
          <w:p w14:paraId="7A50C9B4" w14:textId="77777777" w:rsidR="001B798D" w:rsidRPr="001C702F" w:rsidRDefault="001B798D" w:rsidP="00204E73">
            <w:pPr>
              <w:widowControl w:val="0"/>
              <w:tabs>
                <w:tab w:val="left" w:pos="7371"/>
              </w:tabs>
              <w:spacing w:after="0" w:line="240" w:lineRule="auto"/>
              <w:jc w:val="both"/>
              <w:rPr>
                <w:rFonts w:ascii="Times New Roman" w:eastAsia="Times New Roman" w:hAnsi="Times New Roman" w:cs="Times New Roman"/>
                <w:sz w:val="28"/>
                <w:szCs w:val="28"/>
              </w:rPr>
            </w:pPr>
            <w:r w:rsidRPr="001C702F">
              <w:rPr>
                <w:rFonts w:ascii="Times New Roman" w:hAnsi="Times New Roman" w:cs="Times New Roman"/>
                <w:b/>
                <w:sz w:val="18"/>
              </w:rPr>
              <w:t>Causes of death - in total</w:t>
            </w:r>
          </w:p>
        </w:tc>
        <w:tc>
          <w:tcPr>
            <w:tcW w:w="767" w:type="dxa"/>
          </w:tcPr>
          <w:p w14:paraId="08570065"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1471.5</w:t>
            </w:r>
          </w:p>
        </w:tc>
        <w:tc>
          <w:tcPr>
            <w:tcW w:w="869" w:type="dxa"/>
          </w:tcPr>
          <w:p w14:paraId="0CB6DBDD"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1314.3</w:t>
            </w:r>
          </w:p>
        </w:tc>
        <w:tc>
          <w:tcPr>
            <w:tcW w:w="859" w:type="dxa"/>
          </w:tcPr>
          <w:p w14:paraId="5E1D7776"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1386.1</w:t>
            </w:r>
          </w:p>
        </w:tc>
        <w:tc>
          <w:tcPr>
            <w:tcW w:w="766" w:type="dxa"/>
          </w:tcPr>
          <w:p w14:paraId="2B7CE354"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1484.4</w:t>
            </w:r>
          </w:p>
        </w:tc>
        <w:tc>
          <w:tcPr>
            <w:tcW w:w="868" w:type="dxa"/>
          </w:tcPr>
          <w:p w14:paraId="7129D1D9"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1380.9</w:t>
            </w:r>
          </w:p>
        </w:tc>
        <w:tc>
          <w:tcPr>
            <w:tcW w:w="858" w:type="dxa"/>
          </w:tcPr>
          <w:p w14:paraId="6C6464D8"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1428.2</w:t>
            </w:r>
          </w:p>
        </w:tc>
        <w:tc>
          <w:tcPr>
            <w:tcW w:w="766" w:type="dxa"/>
          </w:tcPr>
          <w:p w14:paraId="627DABC7"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1465.8</w:t>
            </w:r>
          </w:p>
        </w:tc>
        <w:tc>
          <w:tcPr>
            <w:tcW w:w="868" w:type="dxa"/>
          </w:tcPr>
          <w:p w14:paraId="0A33CE22"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1391.2</w:t>
            </w:r>
          </w:p>
        </w:tc>
        <w:tc>
          <w:tcPr>
            <w:tcW w:w="858" w:type="dxa"/>
          </w:tcPr>
          <w:p w14:paraId="0077A3DB"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1425.4</w:t>
            </w:r>
          </w:p>
        </w:tc>
        <w:tc>
          <w:tcPr>
            <w:tcW w:w="766" w:type="dxa"/>
          </w:tcPr>
          <w:p w14:paraId="08D5B033"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1483.5</w:t>
            </w:r>
          </w:p>
        </w:tc>
        <w:tc>
          <w:tcPr>
            <w:tcW w:w="868" w:type="dxa"/>
          </w:tcPr>
          <w:p w14:paraId="08D54B61"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1356.4</w:t>
            </w:r>
          </w:p>
        </w:tc>
        <w:tc>
          <w:tcPr>
            <w:tcW w:w="858" w:type="dxa"/>
          </w:tcPr>
          <w:p w14:paraId="79B985B7"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1414.6</w:t>
            </w:r>
          </w:p>
        </w:tc>
        <w:tc>
          <w:tcPr>
            <w:tcW w:w="858" w:type="dxa"/>
          </w:tcPr>
          <w:p w14:paraId="5D4BABE3"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0"/>
                <w:szCs w:val="20"/>
              </w:rPr>
            </w:pPr>
            <w:r w:rsidRPr="001C702F">
              <w:rPr>
                <w:rFonts w:ascii="Times New Roman" w:hAnsi="Times New Roman" w:cs="Times New Roman"/>
                <w:sz w:val="20"/>
              </w:rPr>
              <w:t>1449.7</w:t>
            </w:r>
          </w:p>
        </w:tc>
        <w:tc>
          <w:tcPr>
            <w:tcW w:w="889" w:type="dxa"/>
          </w:tcPr>
          <w:p w14:paraId="3B0E0300"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0"/>
                <w:szCs w:val="20"/>
              </w:rPr>
            </w:pPr>
            <w:r w:rsidRPr="001C702F">
              <w:rPr>
                <w:rFonts w:ascii="Times New Roman" w:hAnsi="Times New Roman" w:cs="Times New Roman"/>
                <w:sz w:val="20"/>
              </w:rPr>
              <w:t>1403.9</w:t>
            </w:r>
          </w:p>
        </w:tc>
        <w:tc>
          <w:tcPr>
            <w:tcW w:w="904" w:type="dxa"/>
          </w:tcPr>
          <w:p w14:paraId="2395E12E"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0"/>
                <w:szCs w:val="20"/>
              </w:rPr>
            </w:pPr>
            <w:r w:rsidRPr="001C702F">
              <w:rPr>
                <w:rFonts w:ascii="Times New Roman" w:hAnsi="Times New Roman" w:cs="Times New Roman"/>
                <w:sz w:val="20"/>
              </w:rPr>
              <w:t>1425.0</w:t>
            </w:r>
          </w:p>
        </w:tc>
      </w:tr>
      <w:tr w:rsidR="001B798D" w:rsidRPr="001C702F" w14:paraId="4DCDF184" w14:textId="77777777" w:rsidTr="00DC2CC3">
        <w:trPr>
          <w:trHeight w:val="300"/>
          <w:jc w:val="center"/>
        </w:trPr>
        <w:tc>
          <w:tcPr>
            <w:tcW w:w="775" w:type="dxa"/>
          </w:tcPr>
          <w:p w14:paraId="5549ED88" w14:textId="77777777" w:rsidR="001B798D" w:rsidRPr="001C702F" w:rsidRDefault="001B798D" w:rsidP="00204E73">
            <w:pPr>
              <w:widowControl w:val="0"/>
              <w:tabs>
                <w:tab w:val="left" w:pos="7371"/>
              </w:tabs>
              <w:spacing w:after="0" w:line="240" w:lineRule="auto"/>
              <w:jc w:val="both"/>
              <w:rPr>
                <w:rFonts w:ascii="Times New Roman" w:eastAsia="Times New Roman" w:hAnsi="Times New Roman" w:cs="Times New Roman"/>
                <w:sz w:val="28"/>
                <w:szCs w:val="28"/>
              </w:rPr>
            </w:pPr>
            <w:r w:rsidRPr="001C702F">
              <w:rPr>
                <w:rFonts w:ascii="Times New Roman" w:hAnsi="Times New Roman" w:cs="Times New Roman"/>
                <w:sz w:val="18"/>
              </w:rPr>
              <w:t>I00-I99</w:t>
            </w:r>
          </w:p>
        </w:tc>
        <w:tc>
          <w:tcPr>
            <w:tcW w:w="2037" w:type="dxa"/>
          </w:tcPr>
          <w:p w14:paraId="102A6D6D" w14:textId="77777777" w:rsidR="001B798D" w:rsidRPr="001C702F" w:rsidRDefault="001B798D" w:rsidP="00204E73">
            <w:pPr>
              <w:widowControl w:val="0"/>
              <w:tabs>
                <w:tab w:val="left" w:pos="7371"/>
              </w:tabs>
              <w:spacing w:after="0" w:line="240" w:lineRule="auto"/>
              <w:jc w:val="both"/>
              <w:rPr>
                <w:rFonts w:ascii="Times New Roman" w:eastAsia="Times New Roman" w:hAnsi="Times New Roman" w:cs="Times New Roman"/>
                <w:sz w:val="28"/>
                <w:szCs w:val="28"/>
              </w:rPr>
            </w:pPr>
            <w:r w:rsidRPr="001C702F">
              <w:rPr>
                <w:rFonts w:ascii="Times New Roman" w:hAnsi="Times New Roman" w:cs="Times New Roman"/>
                <w:i/>
                <w:sz w:val="18"/>
              </w:rPr>
              <w:t>Blood circulation system diseases</w:t>
            </w:r>
          </w:p>
        </w:tc>
        <w:tc>
          <w:tcPr>
            <w:tcW w:w="767" w:type="dxa"/>
          </w:tcPr>
          <w:p w14:paraId="46B49B1B"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736.1</w:t>
            </w:r>
          </w:p>
        </w:tc>
        <w:tc>
          <w:tcPr>
            <w:tcW w:w="869" w:type="dxa"/>
          </w:tcPr>
          <w:p w14:paraId="19AF309B"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781.9</w:t>
            </w:r>
          </w:p>
        </w:tc>
        <w:tc>
          <w:tcPr>
            <w:tcW w:w="859" w:type="dxa"/>
          </w:tcPr>
          <w:p w14:paraId="70E85CF5"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760.9</w:t>
            </w:r>
          </w:p>
        </w:tc>
        <w:tc>
          <w:tcPr>
            <w:tcW w:w="766" w:type="dxa"/>
          </w:tcPr>
          <w:p w14:paraId="1D431B1E"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739.0</w:t>
            </w:r>
          </w:p>
        </w:tc>
        <w:tc>
          <w:tcPr>
            <w:tcW w:w="868" w:type="dxa"/>
          </w:tcPr>
          <w:p w14:paraId="327407F8"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855.0</w:t>
            </w:r>
          </w:p>
        </w:tc>
        <w:tc>
          <w:tcPr>
            <w:tcW w:w="858" w:type="dxa"/>
          </w:tcPr>
          <w:p w14:paraId="2862862B"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801.9</w:t>
            </w:r>
          </w:p>
        </w:tc>
        <w:tc>
          <w:tcPr>
            <w:tcW w:w="766" w:type="dxa"/>
          </w:tcPr>
          <w:p w14:paraId="66C1E7A0"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728.5</w:t>
            </w:r>
          </w:p>
        </w:tc>
        <w:tc>
          <w:tcPr>
            <w:tcW w:w="868" w:type="dxa"/>
          </w:tcPr>
          <w:p w14:paraId="37DFD452"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884.1</w:t>
            </w:r>
          </w:p>
        </w:tc>
        <w:tc>
          <w:tcPr>
            <w:tcW w:w="858" w:type="dxa"/>
          </w:tcPr>
          <w:p w14:paraId="20E1168C"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812.8</w:t>
            </w:r>
          </w:p>
        </w:tc>
        <w:tc>
          <w:tcPr>
            <w:tcW w:w="766" w:type="dxa"/>
          </w:tcPr>
          <w:p w14:paraId="762ABAA5"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732.8</w:t>
            </w:r>
          </w:p>
        </w:tc>
        <w:tc>
          <w:tcPr>
            <w:tcW w:w="868" w:type="dxa"/>
          </w:tcPr>
          <w:p w14:paraId="60473836"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868.1</w:t>
            </w:r>
          </w:p>
        </w:tc>
        <w:tc>
          <w:tcPr>
            <w:tcW w:w="858" w:type="dxa"/>
          </w:tcPr>
          <w:p w14:paraId="27445B97"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806.1</w:t>
            </w:r>
          </w:p>
        </w:tc>
        <w:tc>
          <w:tcPr>
            <w:tcW w:w="858" w:type="dxa"/>
          </w:tcPr>
          <w:p w14:paraId="047A7FE2"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0"/>
                <w:szCs w:val="20"/>
              </w:rPr>
            </w:pPr>
            <w:r w:rsidRPr="001C702F">
              <w:rPr>
                <w:rFonts w:ascii="Times New Roman" w:hAnsi="Times New Roman" w:cs="Times New Roman"/>
                <w:sz w:val="20"/>
              </w:rPr>
              <w:t>724.1</w:t>
            </w:r>
          </w:p>
        </w:tc>
        <w:tc>
          <w:tcPr>
            <w:tcW w:w="889" w:type="dxa"/>
          </w:tcPr>
          <w:p w14:paraId="6A88B446"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0"/>
                <w:szCs w:val="20"/>
              </w:rPr>
            </w:pPr>
            <w:r w:rsidRPr="001C702F">
              <w:rPr>
                <w:rFonts w:ascii="Times New Roman" w:hAnsi="Times New Roman" w:cs="Times New Roman"/>
                <w:sz w:val="20"/>
              </w:rPr>
              <w:t>893.8</w:t>
            </w:r>
          </w:p>
        </w:tc>
        <w:tc>
          <w:tcPr>
            <w:tcW w:w="904" w:type="dxa"/>
          </w:tcPr>
          <w:p w14:paraId="1978E3F5"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0"/>
                <w:szCs w:val="20"/>
              </w:rPr>
            </w:pPr>
            <w:r w:rsidRPr="001C702F">
              <w:rPr>
                <w:rFonts w:ascii="Times New Roman" w:hAnsi="Times New Roman" w:cs="Times New Roman"/>
                <w:sz w:val="20"/>
              </w:rPr>
              <w:t>815.9</w:t>
            </w:r>
          </w:p>
        </w:tc>
      </w:tr>
      <w:tr w:rsidR="001B798D" w:rsidRPr="001C702F" w14:paraId="461C7E40" w14:textId="77777777" w:rsidTr="00DC2CC3">
        <w:trPr>
          <w:trHeight w:val="300"/>
          <w:jc w:val="center"/>
        </w:trPr>
        <w:tc>
          <w:tcPr>
            <w:tcW w:w="775" w:type="dxa"/>
          </w:tcPr>
          <w:p w14:paraId="70B721AD" w14:textId="77777777" w:rsidR="001B798D" w:rsidRPr="001C702F" w:rsidRDefault="001B798D" w:rsidP="00204E73">
            <w:pPr>
              <w:widowControl w:val="0"/>
              <w:tabs>
                <w:tab w:val="left" w:pos="7371"/>
              </w:tabs>
              <w:spacing w:after="0" w:line="240" w:lineRule="auto"/>
              <w:jc w:val="both"/>
              <w:rPr>
                <w:rFonts w:ascii="Times New Roman" w:eastAsia="Times New Roman" w:hAnsi="Times New Roman" w:cs="Times New Roman"/>
                <w:sz w:val="28"/>
                <w:szCs w:val="28"/>
              </w:rPr>
            </w:pPr>
            <w:r w:rsidRPr="001C702F">
              <w:rPr>
                <w:rFonts w:ascii="Times New Roman" w:hAnsi="Times New Roman" w:cs="Times New Roman"/>
                <w:sz w:val="18"/>
              </w:rPr>
              <w:t>I25</w:t>
            </w:r>
          </w:p>
        </w:tc>
        <w:tc>
          <w:tcPr>
            <w:tcW w:w="2037" w:type="dxa"/>
          </w:tcPr>
          <w:p w14:paraId="3C93EA0D" w14:textId="77777777" w:rsidR="001B798D" w:rsidRPr="001C702F" w:rsidRDefault="001B798D" w:rsidP="00204E73">
            <w:pPr>
              <w:widowControl w:val="0"/>
              <w:tabs>
                <w:tab w:val="left" w:pos="7371"/>
              </w:tabs>
              <w:spacing w:after="0" w:line="240" w:lineRule="auto"/>
              <w:jc w:val="both"/>
              <w:rPr>
                <w:rFonts w:ascii="Times New Roman" w:eastAsia="Times New Roman" w:hAnsi="Times New Roman" w:cs="Times New Roman"/>
                <w:sz w:val="28"/>
                <w:szCs w:val="28"/>
              </w:rPr>
            </w:pPr>
            <w:r w:rsidRPr="001C702F">
              <w:rPr>
                <w:rFonts w:ascii="Times New Roman" w:hAnsi="Times New Roman" w:cs="Times New Roman"/>
                <w:i/>
                <w:sz w:val="18"/>
              </w:rPr>
              <w:t>Chronic cardiac ischemic diseases</w:t>
            </w:r>
          </w:p>
        </w:tc>
        <w:tc>
          <w:tcPr>
            <w:tcW w:w="767" w:type="dxa"/>
          </w:tcPr>
          <w:p w14:paraId="1186C679"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326.5</w:t>
            </w:r>
          </w:p>
        </w:tc>
        <w:tc>
          <w:tcPr>
            <w:tcW w:w="869" w:type="dxa"/>
          </w:tcPr>
          <w:p w14:paraId="7A78C9F3"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343.5</w:t>
            </w:r>
          </w:p>
        </w:tc>
        <w:tc>
          <w:tcPr>
            <w:tcW w:w="859" w:type="dxa"/>
          </w:tcPr>
          <w:p w14:paraId="06E85FC0"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335.7</w:t>
            </w:r>
          </w:p>
        </w:tc>
        <w:tc>
          <w:tcPr>
            <w:tcW w:w="766" w:type="dxa"/>
          </w:tcPr>
          <w:p w14:paraId="1BADEE97"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325.3</w:t>
            </w:r>
          </w:p>
        </w:tc>
        <w:tc>
          <w:tcPr>
            <w:tcW w:w="868" w:type="dxa"/>
          </w:tcPr>
          <w:p w14:paraId="7AA6E647"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372.6</w:t>
            </w:r>
          </w:p>
        </w:tc>
        <w:tc>
          <w:tcPr>
            <w:tcW w:w="858" w:type="dxa"/>
          </w:tcPr>
          <w:p w14:paraId="6FDD204F"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351.0</w:t>
            </w:r>
          </w:p>
        </w:tc>
        <w:tc>
          <w:tcPr>
            <w:tcW w:w="766" w:type="dxa"/>
          </w:tcPr>
          <w:p w14:paraId="112D73E8"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314.6</w:t>
            </w:r>
          </w:p>
        </w:tc>
        <w:tc>
          <w:tcPr>
            <w:tcW w:w="868" w:type="dxa"/>
          </w:tcPr>
          <w:p w14:paraId="17C452D7"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366.7</w:t>
            </w:r>
          </w:p>
        </w:tc>
        <w:tc>
          <w:tcPr>
            <w:tcW w:w="858" w:type="dxa"/>
          </w:tcPr>
          <w:p w14:paraId="61AAC77D"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342.8</w:t>
            </w:r>
          </w:p>
        </w:tc>
        <w:tc>
          <w:tcPr>
            <w:tcW w:w="766" w:type="dxa"/>
          </w:tcPr>
          <w:p w14:paraId="6FB3E7E4"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311.2</w:t>
            </w:r>
          </w:p>
        </w:tc>
        <w:tc>
          <w:tcPr>
            <w:tcW w:w="868" w:type="dxa"/>
          </w:tcPr>
          <w:p w14:paraId="63D3FBBB"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360.2</w:t>
            </w:r>
          </w:p>
        </w:tc>
        <w:tc>
          <w:tcPr>
            <w:tcW w:w="858" w:type="dxa"/>
          </w:tcPr>
          <w:p w14:paraId="566D0FF8"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337.8</w:t>
            </w:r>
          </w:p>
        </w:tc>
        <w:tc>
          <w:tcPr>
            <w:tcW w:w="858" w:type="dxa"/>
          </w:tcPr>
          <w:p w14:paraId="310A9189"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0"/>
                <w:szCs w:val="20"/>
              </w:rPr>
            </w:pPr>
            <w:r w:rsidRPr="001C702F">
              <w:rPr>
                <w:rFonts w:ascii="Times New Roman" w:hAnsi="Times New Roman" w:cs="Times New Roman"/>
                <w:sz w:val="20"/>
              </w:rPr>
              <w:t>307.0</w:t>
            </w:r>
          </w:p>
        </w:tc>
        <w:tc>
          <w:tcPr>
            <w:tcW w:w="889" w:type="dxa"/>
          </w:tcPr>
          <w:p w14:paraId="7D7DF295"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0"/>
                <w:szCs w:val="20"/>
              </w:rPr>
            </w:pPr>
            <w:r w:rsidRPr="001C702F">
              <w:rPr>
                <w:rFonts w:ascii="Times New Roman" w:hAnsi="Times New Roman" w:cs="Times New Roman"/>
                <w:sz w:val="20"/>
              </w:rPr>
              <w:t>366.3</w:t>
            </w:r>
          </w:p>
        </w:tc>
        <w:tc>
          <w:tcPr>
            <w:tcW w:w="904" w:type="dxa"/>
          </w:tcPr>
          <w:p w14:paraId="63D038B6"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0"/>
                <w:szCs w:val="20"/>
              </w:rPr>
            </w:pPr>
            <w:r w:rsidRPr="001C702F">
              <w:rPr>
                <w:rFonts w:ascii="Times New Roman" w:hAnsi="Times New Roman" w:cs="Times New Roman"/>
                <w:sz w:val="20"/>
              </w:rPr>
              <w:t>339.1</w:t>
            </w:r>
          </w:p>
        </w:tc>
      </w:tr>
      <w:tr w:rsidR="001B798D" w:rsidRPr="001C702F" w14:paraId="5F173B5A" w14:textId="77777777" w:rsidTr="00DC2CC3">
        <w:trPr>
          <w:trHeight w:val="300"/>
          <w:jc w:val="center"/>
        </w:trPr>
        <w:tc>
          <w:tcPr>
            <w:tcW w:w="775" w:type="dxa"/>
          </w:tcPr>
          <w:p w14:paraId="4E2438D0" w14:textId="77777777" w:rsidR="001B798D" w:rsidRPr="001C702F" w:rsidRDefault="001B798D" w:rsidP="00204E73">
            <w:pPr>
              <w:widowControl w:val="0"/>
              <w:tabs>
                <w:tab w:val="left" w:pos="7371"/>
              </w:tabs>
              <w:spacing w:after="0" w:line="240" w:lineRule="auto"/>
              <w:jc w:val="both"/>
              <w:rPr>
                <w:rFonts w:ascii="Times New Roman" w:eastAsia="Times New Roman" w:hAnsi="Times New Roman" w:cs="Times New Roman"/>
                <w:sz w:val="28"/>
                <w:szCs w:val="28"/>
              </w:rPr>
            </w:pPr>
            <w:r w:rsidRPr="001C702F">
              <w:rPr>
                <w:rFonts w:ascii="Times New Roman" w:hAnsi="Times New Roman" w:cs="Times New Roman"/>
                <w:sz w:val="18"/>
              </w:rPr>
              <w:t>I60-I69</w:t>
            </w:r>
          </w:p>
        </w:tc>
        <w:tc>
          <w:tcPr>
            <w:tcW w:w="2037" w:type="dxa"/>
          </w:tcPr>
          <w:p w14:paraId="5EA45C0D" w14:textId="77777777" w:rsidR="001B798D" w:rsidRPr="001C702F" w:rsidRDefault="001B798D" w:rsidP="00204E73">
            <w:pPr>
              <w:widowControl w:val="0"/>
              <w:tabs>
                <w:tab w:val="left" w:pos="7371"/>
              </w:tabs>
              <w:spacing w:after="0" w:line="240" w:lineRule="auto"/>
              <w:jc w:val="both"/>
              <w:rPr>
                <w:rFonts w:ascii="Times New Roman" w:eastAsia="Times New Roman" w:hAnsi="Times New Roman" w:cs="Times New Roman"/>
                <w:sz w:val="28"/>
                <w:szCs w:val="28"/>
              </w:rPr>
            </w:pPr>
            <w:r w:rsidRPr="001C702F">
              <w:rPr>
                <w:rFonts w:ascii="Times New Roman" w:hAnsi="Times New Roman" w:cs="Times New Roman"/>
                <w:i/>
                <w:sz w:val="18"/>
              </w:rPr>
              <w:t>Cerebrovascular diseases</w:t>
            </w:r>
          </w:p>
        </w:tc>
        <w:tc>
          <w:tcPr>
            <w:tcW w:w="767" w:type="dxa"/>
          </w:tcPr>
          <w:p w14:paraId="626C4C6A"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172.0</w:t>
            </w:r>
          </w:p>
        </w:tc>
        <w:tc>
          <w:tcPr>
            <w:tcW w:w="869" w:type="dxa"/>
          </w:tcPr>
          <w:p w14:paraId="6FBC7BB6"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246.1</w:t>
            </w:r>
          </w:p>
        </w:tc>
        <w:tc>
          <w:tcPr>
            <w:tcW w:w="859" w:type="dxa"/>
          </w:tcPr>
          <w:p w14:paraId="2CE2E2F7"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212.2</w:t>
            </w:r>
          </w:p>
        </w:tc>
        <w:tc>
          <w:tcPr>
            <w:tcW w:w="766" w:type="dxa"/>
          </w:tcPr>
          <w:p w14:paraId="1729DC4C"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184.6</w:t>
            </w:r>
          </w:p>
        </w:tc>
        <w:tc>
          <w:tcPr>
            <w:tcW w:w="868" w:type="dxa"/>
          </w:tcPr>
          <w:p w14:paraId="3BF51CC9"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278.9</w:t>
            </w:r>
          </w:p>
        </w:tc>
        <w:tc>
          <w:tcPr>
            <w:tcW w:w="858" w:type="dxa"/>
          </w:tcPr>
          <w:p w14:paraId="455E284E"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235.8</w:t>
            </w:r>
          </w:p>
        </w:tc>
        <w:tc>
          <w:tcPr>
            <w:tcW w:w="766" w:type="dxa"/>
          </w:tcPr>
          <w:p w14:paraId="483D17A5"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177.8</w:t>
            </w:r>
          </w:p>
        </w:tc>
        <w:tc>
          <w:tcPr>
            <w:tcW w:w="868" w:type="dxa"/>
          </w:tcPr>
          <w:p w14:paraId="6AC0F094"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297.8</w:t>
            </w:r>
          </w:p>
        </w:tc>
        <w:tc>
          <w:tcPr>
            <w:tcW w:w="858" w:type="dxa"/>
          </w:tcPr>
          <w:p w14:paraId="06DA3D3A"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242.8</w:t>
            </w:r>
          </w:p>
        </w:tc>
        <w:tc>
          <w:tcPr>
            <w:tcW w:w="766" w:type="dxa"/>
          </w:tcPr>
          <w:p w14:paraId="7D6B9D47"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187.8</w:t>
            </w:r>
          </w:p>
        </w:tc>
        <w:tc>
          <w:tcPr>
            <w:tcW w:w="868" w:type="dxa"/>
          </w:tcPr>
          <w:p w14:paraId="247DAA60"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292.4</w:t>
            </w:r>
          </w:p>
        </w:tc>
        <w:tc>
          <w:tcPr>
            <w:tcW w:w="858" w:type="dxa"/>
          </w:tcPr>
          <w:p w14:paraId="03FDE8D7"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244.5</w:t>
            </w:r>
          </w:p>
        </w:tc>
        <w:tc>
          <w:tcPr>
            <w:tcW w:w="858" w:type="dxa"/>
          </w:tcPr>
          <w:p w14:paraId="3EDA29EA"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0"/>
                <w:szCs w:val="20"/>
              </w:rPr>
            </w:pPr>
            <w:r w:rsidRPr="001C702F">
              <w:rPr>
                <w:rFonts w:ascii="Times New Roman" w:hAnsi="Times New Roman" w:cs="Times New Roman"/>
                <w:sz w:val="20"/>
              </w:rPr>
              <w:t>190.6</w:t>
            </w:r>
          </w:p>
        </w:tc>
        <w:tc>
          <w:tcPr>
            <w:tcW w:w="889" w:type="dxa"/>
          </w:tcPr>
          <w:p w14:paraId="5286DD7C"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0"/>
                <w:szCs w:val="20"/>
              </w:rPr>
            </w:pPr>
            <w:r w:rsidRPr="001C702F">
              <w:rPr>
                <w:rFonts w:ascii="Times New Roman" w:hAnsi="Times New Roman" w:cs="Times New Roman"/>
                <w:sz w:val="20"/>
              </w:rPr>
              <w:t>315.9</w:t>
            </w:r>
          </w:p>
        </w:tc>
        <w:tc>
          <w:tcPr>
            <w:tcW w:w="904" w:type="dxa"/>
          </w:tcPr>
          <w:p w14:paraId="1AEBB1F8"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0"/>
                <w:szCs w:val="20"/>
              </w:rPr>
            </w:pPr>
            <w:r w:rsidRPr="001C702F">
              <w:rPr>
                <w:rFonts w:ascii="Times New Roman" w:hAnsi="Times New Roman" w:cs="Times New Roman"/>
                <w:sz w:val="20"/>
              </w:rPr>
              <w:t>258.4</w:t>
            </w:r>
          </w:p>
        </w:tc>
      </w:tr>
      <w:tr w:rsidR="001B798D" w:rsidRPr="001C702F" w14:paraId="13B1A125" w14:textId="77777777" w:rsidTr="00DC2CC3">
        <w:trPr>
          <w:trHeight w:val="300"/>
          <w:jc w:val="center"/>
        </w:trPr>
        <w:tc>
          <w:tcPr>
            <w:tcW w:w="775" w:type="dxa"/>
          </w:tcPr>
          <w:p w14:paraId="194CD7BF" w14:textId="77777777" w:rsidR="001B798D" w:rsidRPr="001C702F" w:rsidRDefault="001B798D" w:rsidP="00204E73">
            <w:pPr>
              <w:widowControl w:val="0"/>
              <w:tabs>
                <w:tab w:val="left" w:pos="7371"/>
              </w:tabs>
              <w:spacing w:after="0" w:line="240" w:lineRule="auto"/>
              <w:jc w:val="both"/>
              <w:rPr>
                <w:rFonts w:ascii="Times New Roman" w:eastAsia="Times New Roman" w:hAnsi="Times New Roman" w:cs="Times New Roman"/>
                <w:sz w:val="28"/>
                <w:szCs w:val="28"/>
              </w:rPr>
            </w:pPr>
            <w:r w:rsidRPr="001C702F">
              <w:rPr>
                <w:rFonts w:ascii="Times New Roman" w:hAnsi="Times New Roman" w:cs="Times New Roman"/>
                <w:sz w:val="18"/>
              </w:rPr>
              <w:t>I21-I23</w:t>
            </w:r>
          </w:p>
        </w:tc>
        <w:tc>
          <w:tcPr>
            <w:tcW w:w="2037" w:type="dxa"/>
          </w:tcPr>
          <w:p w14:paraId="33FD6B04" w14:textId="77777777" w:rsidR="001B798D" w:rsidRPr="001C702F" w:rsidRDefault="001B798D" w:rsidP="00204E73">
            <w:pPr>
              <w:widowControl w:val="0"/>
              <w:tabs>
                <w:tab w:val="left" w:pos="7371"/>
              </w:tabs>
              <w:spacing w:after="0" w:line="240" w:lineRule="auto"/>
              <w:jc w:val="both"/>
              <w:rPr>
                <w:rFonts w:ascii="Times New Roman" w:eastAsia="Times New Roman" w:hAnsi="Times New Roman" w:cs="Times New Roman"/>
                <w:sz w:val="28"/>
                <w:szCs w:val="28"/>
              </w:rPr>
            </w:pPr>
            <w:r w:rsidRPr="001C702F">
              <w:rPr>
                <w:rFonts w:ascii="Times New Roman" w:hAnsi="Times New Roman" w:cs="Times New Roman"/>
                <w:i/>
                <w:sz w:val="18"/>
              </w:rPr>
              <w:t>Acute myocardial infarction</w:t>
            </w:r>
          </w:p>
        </w:tc>
        <w:tc>
          <w:tcPr>
            <w:tcW w:w="767" w:type="dxa"/>
          </w:tcPr>
          <w:p w14:paraId="1BFF4DE0"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76.5</w:t>
            </w:r>
          </w:p>
        </w:tc>
        <w:tc>
          <w:tcPr>
            <w:tcW w:w="869" w:type="dxa"/>
          </w:tcPr>
          <w:p w14:paraId="2C5B408D"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47.5</w:t>
            </w:r>
          </w:p>
        </w:tc>
        <w:tc>
          <w:tcPr>
            <w:tcW w:w="859" w:type="dxa"/>
          </w:tcPr>
          <w:p w14:paraId="43C82136"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60.7</w:t>
            </w:r>
          </w:p>
        </w:tc>
        <w:tc>
          <w:tcPr>
            <w:tcW w:w="766" w:type="dxa"/>
          </w:tcPr>
          <w:p w14:paraId="6FAEF319"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66.6</w:t>
            </w:r>
          </w:p>
        </w:tc>
        <w:tc>
          <w:tcPr>
            <w:tcW w:w="868" w:type="dxa"/>
          </w:tcPr>
          <w:p w14:paraId="25B10829"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50.9</w:t>
            </w:r>
          </w:p>
        </w:tc>
        <w:tc>
          <w:tcPr>
            <w:tcW w:w="858" w:type="dxa"/>
          </w:tcPr>
          <w:p w14:paraId="1392CCF6"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58.1</w:t>
            </w:r>
          </w:p>
        </w:tc>
        <w:tc>
          <w:tcPr>
            <w:tcW w:w="766" w:type="dxa"/>
          </w:tcPr>
          <w:p w14:paraId="01CDB876"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67.6</w:t>
            </w:r>
          </w:p>
        </w:tc>
        <w:tc>
          <w:tcPr>
            <w:tcW w:w="868" w:type="dxa"/>
          </w:tcPr>
          <w:p w14:paraId="4C2A3818"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54.1</w:t>
            </w:r>
          </w:p>
        </w:tc>
        <w:tc>
          <w:tcPr>
            <w:tcW w:w="858" w:type="dxa"/>
          </w:tcPr>
          <w:p w14:paraId="0AB6D787"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60.3</w:t>
            </w:r>
          </w:p>
        </w:tc>
        <w:tc>
          <w:tcPr>
            <w:tcW w:w="766" w:type="dxa"/>
          </w:tcPr>
          <w:p w14:paraId="23770241"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66.1</w:t>
            </w:r>
          </w:p>
        </w:tc>
        <w:tc>
          <w:tcPr>
            <w:tcW w:w="868" w:type="dxa"/>
          </w:tcPr>
          <w:p w14:paraId="279E3189"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52.1</w:t>
            </w:r>
          </w:p>
        </w:tc>
        <w:tc>
          <w:tcPr>
            <w:tcW w:w="858" w:type="dxa"/>
          </w:tcPr>
          <w:p w14:paraId="7ADF17E7"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58.5</w:t>
            </w:r>
          </w:p>
        </w:tc>
        <w:tc>
          <w:tcPr>
            <w:tcW w:w="858" w:type="dxa"/>
          </w:tcPr>
          <w:p w14:paraId="5BA4EF87"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0"/>
                <w:szCs w:val="20"/>
              </w:rPr>
            </w:pPr>
            <w:r w:rsidRPr="001C702F">
              <w:rPr>
                <w:rFonts w:ascii="Times New Roman" w:hAnsi="Times New Roman" w:cs="Times New Roman"/>
                <w:sz w:val="20"/>
              </w:rPr>
              <w:t>69.5</w:t>
            </w:r>
          </w:p>
        </w:tc>
        <w:tc>
          <w:tcPr>
            <w:tcW w:w="889" w:type="dxa"/>
          </w:tcPr>
          <w:p w14:paraId="6185FC8F"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0"/>
                <w:szCs w:val="20"/>
              </w:rPr>
            </w:pPr>
            <w:r w:rsidRPr="001C702F">
              <w:rPr>
                <w:rFonts w:ascii="Times New Roman" w:hAnsi="Times New Roman" w:cs="Times New Roman"/>
                <w:sz w:val="20"/>
              </w:rPr>
              <w:t>50.4</w:t>
            </w:r>
          </w:p>
        </w:tc>
        <w:tc>
          <w:tcPr>
            <w:tcW w:w="904" w:type="dxa"/>
          </w:tcPr>
          <w:p w14:paraId="6C36F714"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0"/>
                <w:szCs w:val="20"/>
              </w:rPr>
            </w:pPr>
            <w:r w:rsidRPr="001C702F">
              <w:rPr>
                <w:rFonts w:ascii="Times New Roman" w:hAnsi="Times New Roman" w:cs="Times New Roman"/>
                <w:sz w:val="20"/>
              </w:rPr>
              <w:t>59.2</w:t>
            </w:r>
          </w:p>
        </w:tc>
      </w:tr>
      <w:tr w:rsidR="001B798D" w:rsidRPr="001C702F" w14:paraId="6C55A41D" w14:textId="77777777" w:rsidTr="00DC2CC3">
        <w:trPr>
          <w:trHeight w:val="300"/>
          <w:jc w:val="center"/>
        </w:trPr>
        <w:tc>
          <w:tcPr>
            <w:tcW w:w="775" w:type="dxa"/>
          </w:tcPr>
          <w:p w14:paraId="207FCB0E" w14:textId="77777777" w:rsidR="001B798D" w:rsidRPr="001C702F" w:rsidRDefault="001B798D" w:rsidP="00204E73">
            <w:pPr>
              <w:widowControl w:val="0"/>
              <w:tabs>
                <w:tab w:val="left" w:pos="7371"/>
              </w:tabs>
              <w:spacing w:after="0" w:line="240" w:lineRule="auto"/>
              <w:jc w:val="both"/>
              <w:rPr>
                <w:rFonts w:ascii="Times New Roman" w:eastAsia="Times New Roman" w:hAnsi="Times New Roman" w:cs="Times New Roman"/>
                <w:sz w:val="28"/>
                <w:szCs w:val="28"/>
              </w:rPr>
            </w:pPr>
            <w:r w:rsidRPr="001C702F">
              <w:rPr>
                <w:rFonts w:ascii="Times New Roman" w:hAnsi="Times New Roman" w:cs="Times New Roman"/>
                <w:sz w:val="18"/>
              </w:rPr>
              <w:t>C00-C97</w:t>
            </w:r>
          </w:p>
        </w:tc>
        <w:tc>
          <w:tcPr>
            <w:tcW w:w="2037" w:type="dxa"/>
          </w:tcPr>
          <w:p w14:paraId="619D9DEB" w14:textId="77777777" w:rsidR="001B798D" w:rsidRPr="001C702F" w:rsidRDefault="001B798D" w:rsidP="00204E73">
            <w:pPr>
              <w:widowControl w:val="0"/>
              <w:tabs>
                <w:tab w:val="left" w:pos="7371"/>
              </w:tabs>
              <w:spacing w:after="0" w:line="240" w:lineRule="auto"/>
              <w:jc w:val="both"/>
              <w:rPr>
                <w:rFonts w:ascii="Times New Roman" w:eastAsia="Times New Roman" w:hAnsi="Times New Roman" w:cs="Times New Roman"/>
                <w:sz w:val="28"/>
                <w:szCs w:val="28"/>
              </w:rPr>
            </w:pPr>
            <w:r w:rsidRPr="001C702F">
              <w:rPr>
                <w:rFonts w:ascii="Times New Roman" w:hAnsi="Times New Roman" w:cs="Times New Roman"/>
                <w:i/>
                <w:sz w:val="18"/>
              </w:rPr>
              <w:t>Malignant tumours</w:t>
            </w:r>
          </w:p>
        </w:tc>
        <w:tc>
          <w:tcPr>
            <w:tcW w:w="767" w:type="dxa"/>
          </w:tcPr>
          <w:p w14:paraId="76C0254C"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334.9</w:t>
            </w:r>
          </w:p>
        </w:tc>
        <w:tc>
          <w:tcPr>
            <w:tcW w:w="869" w:type="dxa"/>
          </w:tcPr>
          <w:p w14:paraId="4463C826"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244.3</w:t>
            </w:r>
          </w:p>
        </w:tc>
        <w:tc>
          <w:tcPr>
            <w:tcW w:w="859" w:type="dxa"/>
          </w:tcPr>
          <w:p w14:paraId="4302373E"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285.7</w:t>
            </w:r>
          </w:p>
        </w:tc>
        <w:tc>
          <w:tcPr>
            <w:tcW w:w="766" w:type="dxa"/>
          </w:tcPr>
          <w:p w14:paraId="470E0C68"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346.4</w:t>
            </w:r>
          </w:p>
        </w:tc>
        <w:tc>
          <w:tcPr>
            <w:tcW w:w="868" w:type="dxa"/>
          </w:tcPr>
          <w:p w14:paraId="00FEC52E"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253.0</w:t>
            </w:r>
          </w:p>
        </w:tc>
        <w:tc>
          <w:tcPr>
            <w:tcW w:w="858" w:type="dxa"/>
          </w:tcPr>
          <w:p w14:paraId="48DF2F8E"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295.7</w:t>
            </w:r>
          </w:p>
        </w:tc>
        <w:tc>
          <w:tcPr>
            <w:tcW w:w="766" w:type="dxa"/>
          </w:tcPr>
          <w:p w14:paraId="35303D1E"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345.4</w:t>
            </w:r>
          </w:p>
        </w:tc>
        <w:tc>
          <w:tcPr>
            <w:tcW w:w="868" w:type="dxa"/>
          </w:tcPr>
          <w:p w14:paraId="16A587BC"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254.5</w:t>
            </w:r>
          </w:p>
        </w:tc>
        <w:tc>
          <w:tcPr>
            <w:tcW w:w="858" w:type="dxa"/>
          </w:tcPr>
          <w:p w14:paraId="6754F6FC"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296.1</w:t>
            </w:r>
          </w:p>
        </w:tc>
        <w:tc>
          <w:tcPr>
            <w:tcW w:w="766" w:type="dxa"/>
          </w:tcPr>
          <w:p w14:paraId="41940A86"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353.8</w:t>
            </w:r>
          </w:p>
        </w:tc>
        <w:tc>
          <w:tcPr>
            <w:tcW w:w="868" w:type="dxa"/>
          </w:tcPr>
          <w:p w14:paraId="67647C83"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253.8</w:t>
            </w:r>
          </w:p>
        </w:tc>
        <w:tc>
          <w:tcPr>
            <w:tcW w:w="858" w:type="dxa"/>
          </w:tcPr>
          <w:p w14:paraId="15099285"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299.6</w:t>
            </w:r>
          </w:p>
        </w:tc>
        <w:tc>
          <w:tcPr>
            <w:tcW w:w="858" w:type="dxa"/>
          </w:tcPr>
          <w:p w14:paraId="2B46C57E"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0"/>
                <w:szCs w:val="20"/>
              </w:rPr>
            </w:pPr>
            <w:r w:rsidRPr="001C702F">
              <w:rPr>
                <w:rFonts w:ascii="Times New Roman" w:hAnsi="Times New Roman" w:cs="Times New Roman"/>
                <w:sz w:val="20"/>
              </w:rPr>
              <w:t>335.3</w:t>
            </w:r>
          </w:p>
        </w:tc>
        <w:tc>
          <w:tcPr>
            <w:tcW w:w="889" w:type="dxa"/>
          </w:tcPr>
          <w:p w14:paraId="5513500F"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0"/>
                <w:szCs w:val="20"/>
              </w:rPr>
            </w:pPr>
            <w:r w:rsidRPr="001C702F">
              <w:rPr>
                <w:rFonts w:ascii="Times New Roman" w:hAnsi="Times New Roman" w:cs="Times New Roman"/>
                <w:sz w:val="20"/>
              </w:rPr>
              <w:t>264.7</w:t>
            </w:r>
          </w:p>
        </w:tc>
        <w:tc>
          <w:tcPr>
            <w:tcW w:w="904" w:type="dxa"/>
          </w:tcPr>
          <w:p w14:paraId="60F32EC2"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0"/>
                <w:szCs w:val="20"/>
              </w:rPr>
            </w:pPr>
            <w:r w:rsidRPr="001C702F">
              <w:rPr>
                <w:rFonts w:ascii="Times New Roman" w:hAnsi="Times New Roman" w:cs="Times New Roman"/>
                <w:sz w:val="20"/>
              </w:rPr>
              <w:t>297.1</w:t>
            </w:r>
          </w:p>
        </w:tc>
      </w:tr>
      <w:tr w:rsidR="001B798D" w:rsidRPr="001C702F" w14:paraId="10252628" w14:textId="77777777" w:rsidTr="00DC2CC3">
        <w:trPr>
          <w:trHeight w:val="300"/>
          <w:jc w:val="center"/>
        </w:trPr>
        <w:tc>
          <w:tcPr>
            <w:tcW w:w="775" w:type="dxa"/>
          </w:tcPr>
          <w:p w14:paraId="2C85CBFF" w14:textId="77777777" w:rsidR="001B798D" w:rsidRPr="001C702F" w:rsidRDefault="001B798D" w:rsidP="00204E73">
            <w:pPr>
              <w:widowControl w:val="0"/>
              <w:tabs>
                <w:tab w:val="left" w:pos="7371"/>
              </w:tabs>
              <w:spacing w:after="0" w:line="240" w:lineRule="auto"/>
              <w:jc w:val="both"/>
              <w:rPr>
                <w:rFonts w:ascii="Times New Roman" w:eastAsia="Times New Roman" w:hAnsi="Times New Roman" w:cs="Times New Roman"/>
                <w:sz w:val="28"/>
                <w:szCs w:val="28"/>
              </w:rPr>
            </w:pPr>
            <w:r w:rsidRPr="001C702F">
              <w:rPr>
                <w:rFonts w:ascii="Times New Roman" w:hAnsi="Times New Roman" w:cs="Times New Roman"/>
                <w:sz w:val="18"/>
              </w:rPr>
              <w:t>C34</w:t>
            </w:r>
          </w:p>
        </w:tc>
        <w:tc>
          <w:tcPr>
            <w:tcW w:w="2037" w:type="dxa"/>
          </w:tcPr>
          <w:p w14:paraId="23EFB900" w14:textId="77777777" w:rsidR="001B798D" w:rsidRPr="001C702F" w:rsidRDefault="001B798D" w:rsidP="00204E73">
            <w:pPr>
              <w:widowControl w:val="0"/>
              <w:tabs>
                <w:tab w:val="left" w:pos="7371"/>
              </w:tabs>
              <w:spacing w:after="0" w:line="240" w:lineRule="auto"/>
              <w:jc w:val="both"/>
              <w:rPr>
                <w:rFonts w:ascii="Times New Roman" w:eastAsia="Times New Roman" w:hAnsi="Times New Roman" w:cs="Times New Roman"/>
                <w:sz w:val="28"/>
                <w:szCs w:val="28"/>
              </w:rPr>
            </w:pPr>
            <w:r w:rsidRPr="001C702F">
              <w:rPr>
                <w:rFonts w:ascii="Times New Roman" w:hAnsi="Times New Roman" w:cs="Times New Roman"/>
                <w:i/>
                <w:sz w:val="18"/>
              </w:rPr>
              <w:t>Bronchial and pulmonary malignant tumours</w:t>
            </w:r>
          </w:p>
        </w:tc>
        <w:tc>
          <w:tcPr>
            <w:tcW w:w="767" w:type="dxa"/>
          </w:tcPr>
          <w:p w14:paraId="3E98F3CA"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84.2</w:t>
            </w:r>
          </w:p>
        </w:tc>
        <w:tc>
          <w:tcPr>
            <w:tcW w:w="869" w:type="dxa"/>
          </w:tcPr>
          <w:p w14:paraId="0CCD6E78"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17.3</w:t>
            </w:r>
          </w:p>
        </w:tc>
        <w:tc>
          <w:tcPr>
            <w:tcW w:w="859" w:type="dxa"/>
          </w:tcPr>
          <w:p w14:paraId="40139C27"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47.9</w:t>
            </w:r>
          </w:p>
        </w:tc>
        <w:tc>
          <w:tcPr>
            <w:tcW w:w="766" w:type="dxa"/>
          </w:tcPr>
          <w:p w14:paraId="4B5A649A"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83.5</w:t>
            </w:r>
          </w:p>
        </w:tc>
        <w:tc>
          <w:tcPr>
            <w:tcW w:w="868" w:type="dxa"/>
          </w:tcPr>
          <w:p w14:paraId="65D23904"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18.3</w:t>
            </w:r>
          </w:p>
        </w:tc>
        <w:tc>
          <w:tcPr>
            <w:tcW w:w="858" w:type="dxa"/>
          </w:tcPr>
          <w:p w14:paraId="4CE23CD2"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48.1</w:t>
            </w:r>
          </w:p>
        </w:tc>
        <w:tc>
          <w:tcPr>
            <w:tcW w:w="766" w:type="dxa"/>
          </w:tcPr>
          <w:p w14:paraId="1E44337C"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84.3</w:t>
            </w:r>
          </w:p>
        </w:tc>
        <w:tc>
          <w:tcPr>
            <w:tcW w:w="868" w:type="dxa"/>
          </w:tcPr>
          <w:p w14:paraId="3977E4CE"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19.7</w:t>
            </w:r>
          </w:p>
        </w:tc>
        <w:tc>
          <w:tcPr>
            <w:tcW w:w="858" w:type="dxa"/>
          </w:tcPr>
          <w:p w14:paraId="4791749F"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49.3</w:t>
            </w:r>
          </w:p>
        </w:tc>
        <w:tc>
          <w:tcPr>
            <w:tcW w:w="766" w:type="dxa"/>
          </w:tcPr>
          <w:p w14:paraId="3233E409"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82.9</w:t>
            </w:r>
          </w:p>
        </w:tc>
        <w:tc>
          <w:tcPr>
            <w:tcW w:w="868" w:type="dxa"/>
          </w:tcPr>
          <w:p w14:paraId="0BBFF2CE"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17.2</w:t>
            </w:r>
          </w:p>
        </w:tc>
        <w:tc>
          <w:tcPr>
            <w:tcW w:w="858" w:type="dxa"/>
          </w:tcPr>
          <w:p w14:paraId="5DD291E4"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47.3</w:t>
            </w:r>
          </w:p>
        </w:tc>
        <w:tc>
          <w:tcPr>
            <w:tcW w:w="858" w:type="dxa"/>
          </w:tcPr>
          <w:p w14:paraId="7233B57C"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0"/>
                <w:szCs w:val="20"/>
              </w:rPr>
            </w:pPr>
            <w:r w:rsidRPr="001C702F">
              <w:rPr>
                <w:rFonts w:ascii="Times New Roman" w:hAnsi="Times New Roman" w:cs="Times New Roman"/>
                <w:sz w:val="20"/>
              </w:rPr>
              <w:t>74.1</w:t>
            </w:r>
          </w:p>
        </w:tc>
        <w:tc>
          <w:tcPr>
            <w:tcW w:w="889" w:type="dxa"/>
          </w:tcPr>
          <w:p w14:paraId="44C65833"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0"/>
                <w:szCs w:val="20"/>
              </w:rPr>
            </w:pPr>
            <w:r w:rsidRPr="001C702F">
              <w:rPr>
                <w:rFonts w:ascii="Times New Roman" w:hAnsi="Times New Roman" w:cs="Times New Roman"/>
                <w:sz w:val="20"/>
              </w:rPr>
              <w:t>20.3</w:t>
            </w:r>
          </w:p>
        </w:tc>
        <w:tc>
          <w:tcPr>
            <w:tcW w:w="904" w:type="dxa"/>
          </w:tcPr>
          <w:p w14:paraId="083263A3"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0"/>
                <w:szCs w:val="20"/>
              </w:rPr>
            </w:pPr>
            <w:r w:rsidRPr="001C702F">
              <w:rPr>
                <w:rFonts w:ascii="Times New Roman" w:hAnsi="Times New Roman" w:cs="Times New Roman"/>
                <w:sz w:val="20"/>
              </w:rPr>
              <w:t>45.0</w:t>
            </w:r>
          </w:p>
        </w:tc>
      </w:tr>
      <w:tr w:rsidR="001B798D" w:rsidRPr="001C702F" w14:paraId="54D79C3A" w14:textId="77777777" w:rsidTr="00DC2CC3">
        <w:trPr>
          <w:trHeight w:val="300"/>
          <w:jc w:val="center"/>
        </w:trPr>
        <w:tc>
          <w:tcPr>
            <w:tcW w:w="775" w:type="dxa"/>
          </w:tcPr>
          <w:p w14:paraId="7C357A02" w14:textId="77777777" w:rsidR="001B798D" w:rsidRPr="001C702F" w:rsidRDefault="001B798D" w:rsidP="00204E73">
            <w:pPr>
              <w:widowControl w:val="0"/>
              <w:tabs>
                <w:tab w:val="left" w:pos="7371"/>
              </w:tabs>
              <w:spacing w:after="0" w:line="240" w:lineRule="auto"/>
              <w:jc w:val="both"/>
              <w:rPr>
                <w:rFonts w:ascii="Times New Roman" w:eastAsia="Times New Roman" w:hAnsi="Times New Roman" w:cs="Times New Roman"/>
                <w:sz w:val="28"/>
                <w:szCs w:val="28"/>
              </w:rPr>
            </w:pPr>
            <w:r w:rsidRPr="001C702F">
              <w:rPr>
                <w:rFonts w:ascii="Times New Roman" w:hAnsi="Times New Roman" w:cs="Times New Roman"/>
                <w:sz w:val="18"/>
              </w:rPr>
              <w:t>C18-C21</w:t>
            </w:r>
          </w:p>
        </w:tc>
        <w:tc>
          <w:tcPr>
            <w:tcW w:w="2037" w:type="dxa"/>
          </w:tcPr>
          <w:p w14:paraId="2A96A8BF" w14:textId="77777777" w:rsidR="001B798D" w:rsidRPr="001C702F" w:rsidRDefault="001B798D" w:rsidP="00204E73">
            <w:pPr>
              <w:widowControl w:val="0"/>
              <w:tabs>
                <w:tab w:val="left" w:pos="7371"/>
              </w:tabs>
              <w:spacing w:after="0" w:line="240" w:lineRule="auto"/>
              <w:jc w:val="both"/>
              <w:rPr>
                <w:rFonts w:ascii="Times New Roman" w:eastAsia="Times New Roman" w:hAnsi="Times New Roman" w:cs="Times New Roman"/>
                <w:sz w:val="28"/>
                <w:szCs w:val="28"/>
              </w:rPr>
            </w:pPr>
            <w:r w:rsidRPr="001C702F">
              <w:rPr>
                <w:rFonts w:ascii="Times New Roman" w:hAnsi="Times New Roman" w:cs="Times New Roman"/>
                <w:i/>
                <w:sz w:val="18"/>
              </w:rPr>
              <w:t>Colorectal cancer</w:t>
            </w:r>
          </w:p>
        </w:tc>
        <w:tc>
          <w:tcPr>
            <w:tcW w:w="767" w:type="dxa"/>
          </w:tcPr>
          <w:p w14:paraId="70D47157"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34.7</w:t>
            </w:r>
          </w:p>
        </w:tc>
        <w:tc>
          <w:tcPr>
            <w:tcW w:w="869" w:type="dxa"/>
          </w:tcPr>
          <w:p w14:paraId="210CFB29"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32.4</w:t>
            </w:r>
          </w:p>
        </w:tc>
        <w:tc>
          <w:tcPr>
            <w:tcW w:w="859" w:type="dxa"/>
          </w:tcPr>
          <w:p w14:paraId="0A0C24BF"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33.5</w:t>
            </w:r>
          </w:p>
        </w:tc>
        <w:tc>
          <w:tcPr>
            <w:tcW w:w="766" w:type="dxa"/>
          </w:tcPr>
          <w:p w14:paraId="0EEA667E"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37.1</w:t>
            </w:r>
          </w:p>
        </w:tc>
        <w:tc>
          <w:tcPr>
            <w:tcW w:w="868" w:type="dxa"/>
          </w:tcPr>
          <w:p w14:paraId="516A9E9A"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40.2</w:t>
            </w:r>
          </w:p>
        </w:tc>
        <w:tc>
          <w:tcPr>
            <w:tcW w:w="858" w:type="dxa"/>
          </w:tcPr>
          <w:p w14:paraId="025367F2"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38.8</w:t>
            </w:r>
          </w:p>
        </w:tc>
        <w:tc>
          <w:tcPr>
            <w:tcW w:w="766" w:type="dxa"/>
          </w:tcPr>
          <w:p w14:paraId="54C754E7"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33.0</w:t>
            </w:r>
          </w:p>
        </w:tc>
        <w:tc>
          <w:tcPr>
            <w:tcW w:w="868" w:type="dxa"/>
          </w:tcPr>
          <w:p w14:paraId="7E10FF47"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34.5</w:t>
            </w:r>
          </w:p>
        </w:tc>
        <w:tc>
          <w:tcPr>
            <w:tcW w:w="858" w:type="dxa"/>
          </w:tcPr>
          <w:p w14:paraId="6D1E4412"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33.8</w:t>
            </w:r>
          </w:p>
        </w:tc>
        <w:tc>
          <w:tcPr>
            <w:tcW w:w="766" w:type="dxa"/>
          </w:tcPr>
          <w:p w14:paraId="3D265B5A"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36.8</w:t>
            </w:r>
          </w:p>
        </w:tc>
        <w:tc>
          <w:tcPr>
            <w:tcW w:w="868" w:type="dxa"/>
          </w:tcPr>
          <w:p w14:paraId="038B6C6F"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32.7</w:t>
            </w:r>
          </w:p>
        </w:tc>
        <w:tc>
          <w:tcPr>
            <w:tcW w:w="858" w:type="dxa"/>
          </w:tcPr>
          <w:p w14:paraId="16CB7E8C"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34.6</w:t>
            </w:r>
          </w:p>
        </w:tc>
        <w:tc>
          <w:tcPr>
            <w:tcW w:w="858" w:type="dxa"/>
          </w:tcPr>
          <w:p w14:paraId="17C27862"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0"/>
                <w:szCs w:val="20"/>
              </w:rPr>
            </w:pPr>
            <w:r w:rsidRPr="001C702F">
              <w:rPr>
                <w:rFonts w:ascii="Times New Roman" w:hAnsi="Times New Roman" w:cs="Times New Roman"/>
                <w:sz w:val="20"/>
              </w:rPr>
              <w:t>34.3</w:t>
            </w:r>
          </w:p>
        </w:tc>
        <w:tc>
          <w:tcPr>
            <w:tcW w:w="889" w:type="dxa"/>
          </w:tcPr>
          <w:p w14:paraId="1A9111EF"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0"/>
                <w:szCs w:val="20"/>
              </w:rPr>
            </w:pPr>
            <w:r w:rsidRPr="001C702F">
              <w:rPr>
                <w:rFonts w:ascii="Times New Roman" w:hAnsi="Times New Roman" w:cs="Times New Roman"/>
                <w:sz w:val="20"/>
              </w:rPr>
              <w:t>36.6</w:t>
            </w:r>
          </w:p>
        </w:tc>
        <w:tc>
          <w:tcPr>
            <w:tcW w:w="904" w:type="dxa"/>
          </w:tcPr>
          <w:p w14:paraId="4A69B87E"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0"/>
                <w:szCs w:val="20"/>
              </w:rPr>
            </w:pPr>
            <w:r w:rsidRPr="001C702F">
              <w:rPr>
                <w:rFonts w:ascii="Times New Roman" w:hAnsi="Times New Roman" w:cs="Times New Roman"/>
                <w:sz w:val="20"/>
              </w:rPr>
              <w:t>35.5</w:t>
            </w:r>
          </w:p>
        </w:tc>
      </w:tr>
      <w:tr w:rsidR="001B798D" w:rsidRPr="001C702F" w14:paraId="131547EC" w14:textId="77777777" w:rsidTr="00DC2CC3">
        <w:trPr>
          <w:trHeight w:val="300"/>
          <w:jc w:val="center"/>
        </w:trPr>
        <w:tc>
          <w:tcPr>
            <w:tcW w:w="775" w:type="dxa"/>
          </w:tcPr>
          <w:p w14:paraId="6E9150D5" w14:textId="77777777" w:rsidR="001B798D" w:rsidRPr="001C702F" w:rsidRDefault="001B798D" w:rsidP="00204E73">
            <w:pPr>
              <w:widowControl w:val="0"/>
              <w:tabs>
                <w:tab w:val="left" w:pos="7371"/>
              </w:tabs>
              <w:spacing w:after="0" w:line="240" w:lineRule="auto"/>
              <w:jc w:val="both"/>
              <w:rPr>
                <w:rFonts w:ascii="Times New Roman" w:eastAsia="Times New Roman" w:hAnsi="Times New Roman" w:cs="Times New Roman"/>
                <w:sz w:val="28"/>
                <w:szCs w:val="28"/>
              </w:rPr>
            </w:pPr>
            <w:r w:rsidRPr="001C702F">
              <w:rPr>
                <w:rFonts w:ascii="Times New Roman" w:hAnsi="Times New Roman" w:cs="Times New Roman"/>
                <w:sz w:val="18"/>
              </w:rPr>
              <w:t>C16</w:t>
            </w:r>
          </w:p>
        </w:tc>
        <w:tc>
          <w:tcPr>
            <w:tcW w:w="2037" w:type="dxa"/>
          </w:tcPr>
          <w:p w14:paraId="57D6ED92" w14:textId="77777777" w:rsidR="001B798D" w:rsidRPr="001C702F" w:rsidRDefault="001B798D" w:rsidP="00204E73">
            <w:pPr>
              <w:widowControl w:val="0"/>
              <w:tabs>
                <w:tab w:val="left" w:pos="7371"/>
              </w:tabs>
              <w:spacing w:after="0" w:line="240" w:lineRule="auto"/>
              <w:jc w:val="both"/>
              <w:rPr>
                <w:rFonts w:ascii="Times New Roman" w:eastAsia="Times New Roman" w:hAnsi="Times New Roman" w:cs="Times New Roman"/>
                <w:sz w:val="28"/>
                <w:szCs w:val="28"/>
              </w:rPr>
            </w:pPr>
            <w:r w:rsidRPr="001C702F">
              <w:rPr>
                <w:rFonts w:ascii="Times New Roman" w:hAnsi="Times New Roman" w:cs="Times New Roman"/>
                <w:i/>
                <w:sz w:val="18"/>
              </w:rPr>
              <w:t>Gastric cancer</w:t>
            </w:r>
          </w:p>
        </w:tc>
        <w:tc>
          <w:tcPr>
            <w:tcW w:w="767" w:type="dxa"/>
          </w:tcPr>
          <w:p w14:paraId="6B64CCFB"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27.8</w:t>
            </w:r>
          </w:p>
        </w:tc>
        <w:tc>
          <w:tcPr>
            <w:tcW w:w="869" w:type="dxa"/>
          </w:tcPr>
          <w:p w14:paraId="1518BC50"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18.2</w:t>
            </w:r>
          </w:p>
        </w:tc>
        <w:tc>
          <w:tcPr>
            <w:tcW w:w="859" w:type="dxa"/>
          </w:tcPr>
          <w:p w14:paraId="70FCF7BD"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22.6</w:t>
            </w:r>
          </w:p>
        </w:tc>
        <w:tc>
          <w:tcPr>
            <w:tcW w:w="766" w:type="dxa"/>
          </w:tcPr>
          <w:p w14:paraId="33B91415"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29.8</w:t>
            </w:r>
          </w:p>
        </w:tc>
        <w:tc>
          <w:tcPr>
            <w:tcW w:w="868" w:type="dxa"/>
          </w:tcPr>
          <w:p w14:paraId="5E443E5F"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17.8</w:t>
            </w:r>
          </w:p>
        </w:tc>
        <w:tc>
          <w:tcPr>
            <w:tcW w:w="858" w:type="dxa"/>
          </w:tcPr>
          <w:p w14:paraId="7B19AD0E"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23.3</w:t>
            </w:r>
          </w:p>
        </w:tc>
        <w:tc>
          <w:tcPr>
            <w:tcW w:w="766" w:type="dxa"/>
          </w:tcPr>
          <w:p w14:paraId="2310FD88"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30.3</w:t>
            </w:r>
          </w:p>
        </w:tc>
        <w:tc>
          <w:tcPr>
            <w:tcW w:w="868" w:type="dxa"/>
          </w:tcPr>
          <w:p w14:paraId="5DDAFF3B"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18.9</w:t>
            </w:r>
          </w:p>
        </w:tc>
        <w:tc>
          <w:tcPr>
            <w:tcW w:w="858" w:type="dxa"/>
          </w:tcPr>
          <w:p w14:paraId="357E5672"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24.1</w:t>
            </w:r>
          </w:p>
        </w:tc>
        <w:tc>
          <w:tcPr>
            <w:tcW w:w="766" w:type="dxa"/>
          </w:tcPr>
          <w:p w14:paraId="4AC72F5A"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27.6</w:t>
            </w:r>
          </w:p>
        </w:tc>
        <w:tc>
          <w:tcPr>
            <w:tcW w:w="868" w:type="dxa"/>
          </w:tcPr>
          <w:p w14:paraId="567064AA"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18.7</w:t>
            </w:r>
          </w:p>
        </w:tc>
        <w:tc>
          <w:tcPr>
            <w:tcW w:w="858" w:type="dxa"/>
          </w:tcPr>
          <w:p w14:paraId="30D2A6D9"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22.8</w:t>
            </w:r>
          </w:p>
        </w:tc>
        <w:tc>
          <w:tcPr>
            <w:tcW w:w="858" w:type="dxa"/>
          </w:tcPr>
          <w:p w14:paraId="1C57AB8D"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0"/>
                <w:szCs w:val="20"/>
              </w:rPr>
            </w:pPr>
            <w:r w:rsidRPr="001C702F">
              <w:rPr>
                <w:rFonts w:ascii="Times New Roman" w:hAnsi="Times New Roman" w:cs="Times New Roman"/>
                <w:sz w:val="20"/>
              </w:rPr>
              <w:t>30.6</w:t>
            </w:r>
          </w:p>
        </w:tc>
        <w:tc>
          <w:tcPr>
            <w:tcW w:w="889" w:type="dxa"/>
          </w:tcPr>
          <w:p w14:paraId="6A5CF618"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0"/>
                <w:szCs w:val="20"/>
              </w:rPr>
            </w:pPr>
            <w:r w:rsidRPr="001C702F">
              <w:rPr>
                <w:rFonts w:ascii="Times New Roman" w:hAnsi="Times New Roman" w:cs="Times New Roman"/>
                <w:sz w:val="20"/>
              </w:rPr>
              <w:t>18.1</w:t>
            </w:r>
          </w:p>
        </w:tc>
        <w:tc>
          <w:tcPr>
            <w:tcW w:w="904" w:type="dxa"/>
          </w:tcPr>
          <w:p w14:paraId="0B59E790"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0"/>
                <w:szCs w:val="20"/>
              </w:rPr>
            </w:pPr>
            <w:r w:rsidRPr="001C702F">
              <w:rPr>
                <w:rFonts w:ascii="Times New Roman" w:hAnsi="Times New Roman" w:cs="Times New Roman"/>
                <w:sz w:val="20"/>
              </w:rPr>
              <w:t>23.9</w:t>
            </w:r>
          </w:p>
        </w:tc>
      </w:tr>
      <w:tr w:rsidR="001B798D" w:rsidRPr="001C702F" w14:paraId="3C51877F" w14:textId="77777777" w:rsidTr="00DC2CC3">
        <w:trPr>
          <w:trHeight w:val="300"/>
          <w:jc w:val="center"/>
        </w:trPr>
        <w:tc>
          <w:tcPr>
            <w:tcW w:w="775" w:type="dxa"/>
          </w:tcPr>
          <w:p w14:paraId="3274DC96" w14:textId="77777777" w:rsidR="001B798D" w:rsidRPr="001C702F" w:rsidRDefault="001B798D" w:rsidP="00204E73">
            <w:pPr>
              <w:widowControl w:val="0"/>
              <w:tabs>
                <w:tab w:val="left" w:pos="7371"/>
              </w:tabs>
              <w:spacing w:after="0" w:line="240" w:lineRule="auto"/>
              <w:jc w:val="both"/>
              <w:rPr>
                <w:rFonts w:ascii="Times New Roman" w:eastAsia="Times New Roman" w:hAnsi="Times New Roman" w:cs="Times New Roman"/>
                <w:sz w:val="28"/>
                <w:szCs w:val="28"/>
              </w:rPr>
            </w:pPr>
            <w:r w:rsidRPr="001C702F">
              <w:rPr>
                <w:rFonts w:ascii="Times New Roman" w:hAnsi="Times New Roman" w:cs="Times New Roman"/>
                <w:sz w:val="18"/>
              </w:rPr>
              <w:t>C50</w:t>
            </w:r>
          </w:p>
        </w:tc>
        <w:tc>
          <w:tcPr>
            <w:tcW w:w="2037" w:type="dxa"/>
          </w:tcPr>
          <w:p w14:paraId="483F34A4" w14:textId="77777777" w:rsidR="001B798D" w:rsidRPr="001C702F" w:rsidRDefault="001B798D" w:rsidP="00204E73">
            <w:pPr>
              <w:widowControl w:val="0"/>
              <w:tabs>
                <w:tab w:val="left" w:pos="7371"/>
              </w:tabs>
              <w:spacing w:after="0" w:line="240" w:lineRule="auto"/>
              <w:jc w:val="both"/>
              <w:rPr>
                <w:rFonts w:ascii="Times New Roman" w:eastAsia="Times New Roman" w:hAnsi="Times New Roman" w:cs="Times New Roman"/>
                <w:sz w:val="28"/>
                <w:szCs w:val="28"/>
              </w:rPr>
            </w:pPr>
            <w:r w:rsidRPr="001C702F">
              <w:rPr>
                <w:rFonts w:ascii="Times New Roman" w:hAnsi="Times New Roman" w:cs="Times New Roman"/>
                <w:i/>
                <w:sz w:val="18"/>
              </w:rPr>
              <w:t>Breast cancer</w:t>
            </w:r>
          </w:p>
        </w:tc>
        <w:tc>
          <w:tcPr>
            <w:tcW w:w="767" w:type="dxa"/>
          </w:tcPr>
          <w:p w14:paraId="3BD362BA"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0.2</w:t>
            </w:r>
          </w:p>
        </w:tc>
        <w:tc>
          <w:tcPr>
            <w:tcW w:w="869" w:type="dxa"/>
          </w:tcPr>
          <w:p w14:paraId="377F49AB"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39.7</w:t>
            </w:r>
          </w:p>
        </w:tc>
        <w:tc>
          <w:tcPr>
            <w:tcW w:w="859" w:type="dxa"/>
          </w:tcPr>
          <w:p w14:paraId="293A05A1"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21.7</w:t>
            </w:r>
          </w:p>
        </w:tc>
        <w:tc>
          <w:tcPr>
            <w:tcW w:w="766" w:type="dxa"/>
          </w:tcPr>
          <w:p w14:paraId="31F6C988"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0.1</w:t>
            </w:r>
          </w:p>
        </w:tc>
        <w:tc>
          <w:tcPr>
            <w:tcW w:w="868" w:type="dxa"/>
          </w:tcPr>
          <w:p w14:paraId="639E2A4A"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36.6</w:t>
            </w:r>
          </w:p>
        </w:tc>
        <w:tc>
          <w:tcPr>
            <w:tcW w:w="858" w:type="dxa"/>
          </w:tcPr>
          <w:p w14:paraId="45C94873"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19.9</w:t>
            </w:r>
          </w:p>
        </w:tc>
        <w:tc>
          <w:tcPr>
            <w:tcW w:w="766" w:type="dxa"/>
          </w:tcPr>
          <w:p w14:paraId="55ED4F60"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0.3</w:t>
            </w:r>
          </w:p>
        </w:tc>
        <w:tc>
          <w:tcPr>
            <w:tcW w:w="868" w:type="dxa"/>
          </w:tcPr>
          <w:p w14:paraId="0C0AE96C"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39.8</w:t>
            </w:r>
          </w:p>
        </w:tc>
        <w:tc>
          <w:tcPr>
            <w:tcW w:w="858" w:type="dxa"/>
          </w:tcPr>
          <w:p w14:paraId="19A99C05"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21.7</w:t>
            </w:r>
          </w:p>
        </w:tc>
        <w:tc>
          <w:tcPr>
            <w:tcW w:w="766" w:type="dxa"/>
          </w:tcPr>
          <w:p w14:paraId="1AD31FBF"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0.3</w:t>
            </w:r>
          </w:p>
        </w:tc>
        <w:tc>
          <w:tcPr>
            <w:tcW w:w="868" w:type="dxa"/>
          </w:tcPr>
          <w:p w14:paraId="30759125"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40.7</w:t>
            </w:r>
          </w:p>
        </w:tc>
        <w:tc>
          <w:tcPr>
            <w:tcW w:w="858" w:type="dxa"/>
          </w:tcPr>
          <w:p w14:paraId="294DF91B"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22.2</w:t>
            </w:r>
          </w:p>
        </w:tc>
        <w:tc>
          <w:tcPr>
            <w:tcW w:w="858" w:type="dxa"/>
          </w:tcPr>
          <w:p w14:paraId="2F5A5148"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0"/>
                <w:szCs w:val="20"/>
              </w:rPr>
            </w:pPr>
            <w:r w:rsidRPr="001C702F">
              <w:rPr>
                <w:rFonts w:ascii="Times New Roman" w:hAnsi="Times New Roman" w:cs="Times New Roman"/>
                <w:sz w:val="20"/>
              </w:rPr>
              <w:t>0.2</w:t>
            </w:r>
          </w:p>
        </w:tc>
        <w:tc>
          <w:tcPr>
            <w:tcW w:w="889" w:type="dxa"/>
          </w:tcPr>
          <w:p w14:paraId="36ED1425"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0"/>
                <w:szCs w:val="20"/>
              </w:rPr>
            </w:pPr>
            <w:r w:rsidRPr="001C702F">
              <w:rPr>
                <w:rFonts w:ascii="Times New Roman" w:hAnsi="Times New Roman" w:cs="Times New Roman"/>
                <w:sz w:val="20"/>
              </w:rPr>
              <w:t>41.6</w:t>
            </w:r>
          </w:p>
        </w:tc>
        <w:tc>
          <w:tcPr>
            <w:tcW w:w="904" w:type="dxa"/>
          </w:tcPr>
          <w:p w14:paraId="402A92E1"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0"/>
                <w:szCs w:val="20"/>
              </w:rPr>
            </w:pPr>
            <w:r w:rsidRPr="001C702F">
              <w:rPr>
                <w:rFonts w:ascii="Times New Roman" w:hAnsi="Times New Roman" w:cs="Times New Roman"/>
                <w:sz w:val="20"/>
              </w:rPr>
              <w:t>22.6</w:t>
            </w:r>
          </w:p>
        </w:tc>
      </w:tr>
      <w:tr w:rsidR="001B798D" w:rsidRPr="001C702F" w14:paraId="223C11BD" w14:textId="77777777" w:rsidTr="00DC2CC3">
        <w:trPr>
          <w:trHeight w:val="300"/>
          <w:jc w:val="center"/>
        </w:trPr>
        <w:tc>
          <w:tcPr>
            <w:tcW w:w="775" w:type="dxa"/>
          </w:tcPr>
          <w:p w14:paraId="1EC7F119" w14:textId="77777777" w:rsidR="001B798D" w:rsidRPr="001C702F" w:rsidRDefault="001B798D" w:rsidP="00204E73">
            <w:pPr>
              <w:widowControl w:val="0"/>
              <w:tabs>
                <w:tab w:val="left" w:pos="7371"/>
              </w:tabs>
              <w:spacing w:after="0" w:line="240" w:lineRule="auto"/>
              <w:jc w:val="both"/>
              <w:rPr>
                <w:rFonts w:ascii="Times New Roman" w:eastAsia="Times New Roman" w:hAnsi="Times New Roman" w:cs="Times New Roman"/>
                <w:sz w:val="28"/>
                <w:szCs w:val="28"/>
              </w:rPr>
            </w:pPr>
            <w:r w:rsidRPr="001C702F">
              <w:rPr>
                <w:rFonts w:ascii="Times New Roman" w:hAnsi="Times New Roman" w:cs="Times New Roman"/>
                <w:sz w:val="18"/>
              </w:rPr>
              <w:t>C61</w:t>
            </w:r>
          </w:p>
        </w:tc>
        <w:tc>
          <w:tcPr>
            <w:tcW w:w="2037" w:type="dxa"/>
          </w:tcPr>
          <w:p w14:paraId="77791D60" w14:textId="77777777" w:rsidR="001B798D" w:rsidRPr="001C702F" w:rsidRDefault="001B798D" w:rsidP="00204E73">
            <w:pPr>
              <w:widowControl w:val="0"/>
              <w:tabs>
                <w:tab w:val="left" w:pos="7371"/>
              </w:tabs>
              <w:spacing w:after="0" w:line="240" w:lineRule="auto"/>
              <w:jc w:val="both"/>
              <w:rPr>
                <w:rFonts w:ascii="Times New Roman" w:eastAsia="Times New Roman" w:hAnsi="Times New Roman" w:cs="Times New Roman"/>
                <w:sz w:val="28"/>
                <w:szCs w:val="28"/>
              </w:rPr>
            </w:pPr>
            <w:r w:rsidRPr="001C702F">
              <w:rPr>
                <w:rFonts w:ascii="Times New Roman" w:hAnsi="Times New Roman" w:cs="Times New Roman"/>
                <w:i/>
                <w:sz w:val="18"/>
              </w:rPr>
              <w:t>Prostate cancer</w:t>
            </w:r>
          </w:p>
        </w:tc>
        <w:tc>
          <w:tcPr>
            <w:tcW w:w="767" w:type="dxa"/>
          </w:tcPr>
          <w:p w14:paraId="7C68EF25"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39.5</w:t>
            </w:r>
          </w:p>
        </w:tc>
        <w:tc>
          <w:tcPr>
            <w:tcW w:w="869" w:type="dxa"/>
          </w:tcPr>
          <w:p w14:paraId="60AB67A2"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w:t>
            </w:r>
          </w:p>
        </w:tc>
        <w:tc>
          <w:tcPr>
            <w:tcW w:w="859" w:type="dxa"/>
          </w:tcPr>
          <w:p w14:paraId="2AB3A22C"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w:t>
            </w:r>
          </w:p>
        </w:tc>
        <w:tc>
          <w:tcPr>
            <w:tcW w:w="766" w:type="dxa"/>
          </w:tcPr>
          <w:p w14:paraId="4861302D"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42.3</w:t>
            </w:r>
          </w:p>
        </w:tc>
        <w:tc>
          <w:tcPr>
            <w:tcW w:w="868" w:type="dxa"/>
          </w:tcPr>
          <w:p w14:paraId="5381FF0B"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w:t>
            </w:r>
          </w:p>
        </w:tc>
        <w:tc>
          <w:tcPr>
            <w:tcW w:w="858" w:type="dxa"/>
          </w:tcPr>
          <w:p w14:paraId="3D223AE3"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w:t>
            </w:r>
          </w:p>
        </w:tc>
        <w:tc>
          <w:tcPr>
            <w:tcW w:w="766" w:type="dxa"/>
          </w:tcPr>
          <w:p w14:paraId="6539F3E6"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39.9</w:t>
            </w:r>
          </w:p>
        </w:tc>
        <w:tc>
          <w:tcPr>
            <w:tcW w:w="868" w:type="dxa"/>
          </w:tcPr>
          <w:p w14:paraId="7B4EABCC"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w:t>
            </w:r>
          </w:p>
        </w:tc>
        <w:tc>
          <w:tcPr>
            <w:tcW w:w="858" w:type="dxa"/>
          </w:tcPr>
          <w:p w14:paraId="1421AADF"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w:t>
            </w:r>
          </w:p>
        </w:tc>
        <w:tc>
          <w:tcPr>
            <w:tcW w:w="766" w:type="dxa"/>
          </w:tcPr>
          <w:p w14:paraId="6AA4E6EE"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44.7</w:t>
            </w:r>
          </w:p>
        </w:tc>
        <w:tc>
          <w:tcPr>
            <w:tcW w:w="868" w:type="dxa"/>
          </w:tcPr>
          <w:p w14:paraId="533C21F6"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w:t>
            </w:r>
          </w:p>
        </w:tc>
        <w:tc>
          <w:tcPr>
            <w:tcW w:w="858" w:type="dxa"/>
          </w:tcPr>
          <w:p w14:paraId="44EFAA9E"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w:t>
            </w:r>
          </w:p>
        </w:tc>
        <w:tc>
          <w:tcPr>
            <w:tcW w:w="858" w:type="dxa"/>
          </w:tcPr>
          <w:p w14:paraId="3971377B"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0"/>
                <w:szCs w:val="20"/>
              </w:rPr>
            </w:pPr>
            <w:r w:rsidRPr="001C702F">
              <w:rPr>
                <w:rFonts w:ascii="Times New Roman" w:hAnsi="Times New Roman" w:cs="Times New Roman"/>
                <w:sz w:val="20"/>
              </w:rPr>
              <w:t>43.2</w:t>
            </w:r>
          </w:p>
        </w:tc>
        <w:tc>
          <w:tcPr>
            <w:tcW w:w="889" w:type="dxa"/>
          </w:tcPr>
          <w:p w14:paraId="476A397B"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0"/>
                <w:szCs w:val="20"/>
              </w:rPr>
            </w:pPr>
            <w:r w:rsidRPr="001C702F">
              <w:rPr>
                <w:rFonts w:ascii="Times New Roman" w:hAnsi="Times New Roman" w:cs="Times New Roman"/>
                <w:sz w:val="20"/>
              </w:rPr>
              <w:t>-</w:t>
            </w:r>
          </w:p>
        </w:tc>
        <w:tc>
          <w:tcPr>
            <w:tcW w:w="904" w:type="dxa"/>
          </w:tcPr>
          <w:p w14:paraId="512C0EAE"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0"/>
                <w:szCs w:val="20"/>
              </w:rPr>
            </w:pPr>
            <w:r w:rsidRPr="001C702F">
              <w:rPr>
                <w:rFonts w:ascii="Times New Roman" w:hAnsi="Times New Roman" w:cs="Times New Roman"/>
                <w:sz w:val="20"/>
              </w:rPr>
              <w:t>-</w:t>
            </w:r>
          </w:p>
        </w:tc>
      </w:tr>
      <w:tr w:rsidR="001B798D" w:rsidRPr="001C702F" w14:paraId="662987F3" w14:textId="77777777" w:rsidTr="00DC2CC3">
        <w:trPr>
          <w:trHeight w:val="300"/>
          <w:jc w:val="center"/>
        </w:trPr>
        <w:tc>
          <w:tcPr>
            <w:tcW w:w="775" w:type="dxa"/>
          </w:tcPr>
          <w:p w14:paraId="7581420B" w14:textId="77777777" w:rsidR="001B798D" w:rsidRPr="001C702F" w:rsidRDefault="001B798D" w:rsidP="00204E73">
            <w:pPr>
              <w:widowControl w:val="0"/>
              <w:tabs>
                <w:tab w:val="left" w:pos="7371"/>
              </w:tabs>
              <w:spacing w:after="0" w:line="240" w:lineRule="auto"/>
              <w:jc w:val="both"/>
              <w:rPr>
                <w:rFonts w:ascii="Times New Roman" w:eastAsia="Times New Roman" w:hAnsi="Times New Roman" w:cs="Times New Roman"/>
                <w:sz w:val="28"/>
                <w:szCs w:val="28"/>
              </w:rPr>
            </w:pPr>
            <w:r w:rsidRPr="001C702F">
              <w:rPr>
                <w:rFonts w:ascii="Times New Roman" w:hAnsi="Times New Roman" w:cs="Times New Roman"/>
                <w:sz w:val="18"/>
              </w:rPr>
              <w:t>C53</w:t>
            </w:r>
          </w:p>
        </w:tc>
        <w:tc>
          <w:tcPr>
            <w:tcW w:w="2037" w:type="dxa"/>
          </w:tcPr>
          <w:p w14:paraId="7ACF9DA6" w14:textId="77777777" w:rsidR="001B798D" w:rsidRPr="001C702F" w:rsidRDefault="001B798D" w:rsidP="00204E73">
            <w:pPr>
              <w:widowControl w:val="0"/>
              <w:tabs>
                <w:tab w:val="left" w:pos="7371"/>
              </w:tabs>
              <w:spacing w:after="0" w:line="240" w:lineRule="auto"/>
              <w:jc w:val="both"/>
              <w:rPr>
                <w:rFonts w:ascii="Times New Roman" w:eastAsia="Times New Roman" w:hAnsi="Times New Roman" w:cs="Times New Roman"/>
                <w:sz w:val="28"/>
                <w:szCs w:val="28"/>
              </w:rPr>
            </w:pPr>
            <w:r w:rsidRPr="001C702F">
              <w:rPr>
                <w:rFonts w:ascii="Times New Roman" w:hAnsi="Times New Roman" w:cs="Times New Roman"/>
                <w:i/>
                <w:sz w:val="18"/>
              </w:rPr>
              <w:t>Gastric malignant tumour</w:t>
            </w:r>
          </w:p>
        </w:tc>
        <w:tc>
          <w:tcPr>
            <w:tcW w:w="767" w:type="dxa"/>
          </w:tcPr>
          <w:p w14:paraId="09DFDAAD"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w:t>
            </w:r>
          </w:p>
        </w:tc>
        <w:tc>
          <w:tcPr>
            <w:tcW w:w="869" w:type="dxa"/>
          </w:tcPr>
          <w:p w14:paraId="6BD4CB94"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10.8</w:t>
            </w:r>
          </w:p>
        </w:tc>
        <w:tc>
          <w:tcPr>
            <w:tcW w:w="859" w:type="dxa"/>
          </w:tcPr>
          <w:p w14:paraId="5D92D776"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w:t>
            </w:r>
          </w:p>
        </w:tc>
        <w:tc>
          <w:tcPr>
            <w:tcW w:w="766" w:type="dxa"/>
          </w:tcPr>
          <w:p w14:paraId="6560BCE1"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w:t>
            </w:r>
          </w:p>
        </w:tc>
        <w:tc>
          <w:tcPr>
            <w:tcW w:w="868" w:type="dxa"/>
          </w:tcPr>
          <w:p w14:paraId="4B3AFCF9"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11.8</w:t>
            </w:r>
          </w:p>
        </w:tc>
        <w:tc>
          <w:tcPr>
            <w:tcW w:w="858" w:type="dxa"/>
          </w:tcPr>
          <w:p w14:paraId="3107B240"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w:t>
            </w:r>
          </w:p>
        </w:tc>
        <w:tc>
          <w:tcPr>
            <w:tcW w:w="766" w:type="dxa"/>
          </w:tcPr>
          <w:p w14:paraId="0F4E1A45"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w:t>
            </w:r>
          </w:p>
        </w:tc>
        <w:tc>
          <w:tcPr>
            <w:tcW w:w="868" w:type="dxa"/>
          </w:tcPr>
          <w:p w14:paraId="42527473"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12.1</w:t>
            </w:r>
          </w:p>
        </w:tc>
        <w:tc>
          <w:tcPr>
            <w:tcW w:w="858" w:type="dxa"/>
          </w:tcPr>
          <w:p w14:paraId="704A4022"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w:t>
            </w:r>
          </w:p>
        </w:tc>
        <w:tc>
          <w:tcPr>
            <w:tcW w:w="766" w:type="dxa"/>
          </w:tcPr>
          <w:p w14:paraId="6B8B48D1"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w:t>
            </w:r>
          </w:p>
        </w:tc>
        <w:tc>
          <w:tcPr>
            <w:tcW w:w="868" w:type="dxa"/>
          </w:tcPr>
          <w:p w14:paraId="59756C7D"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10.3</w:t>
            </w:r>
          </w:p>
        </w:tc>
        <w:tc>
          <w:tcPr>
            <w:tcW w:w="858" w:type="dxa"/>
          </w:tcPr>
          <w:p w14:paraId="08CFED47"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w:t>
            </w:r>
          </w:p>
        </w:tc>
        <w:tc>
          <w:tcPr>
            <w:tcW w:w="858" w:type="dxa"/>
          </w:tcPr>
          <w:p w14:paraId="2BCE658E"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0"/>
                <w:szCs w:val="20"/>
              </w:rPr>
            </w:pPr>
            <w:r w:rsidRPr="001C702F">
              <w:rPr>
                <w:rFonts w:ascii="Times New Roman" w:hAnsi="Times New Roman" w:cs="Times New Roman"/>
                <w:sz w:val="20"/>
              </w:rPr>
              <w:t>-</w:t>
            </w:r>
          </w:p>
        </w:tc>
        <w:tc>
          <w:tcPr>
            <w:tcW w:w="889" w:type="dxa"/>
          </w:tcPr>
          <w:p w14:paraId="281ACB3C"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0"/>
                <w:szCs w:val="20"/>
              </w:rPr>
            </w:pPr>
            <w:r w:rsidRPr="001C702F">
              <w:rPr>
                <w:rFonts w:ascii="Times New Roman" w:hAnsi="Times New Roman" w:cs="Times New Roman"/>
                <w:sz w:val="20"/>
              </w:rPr>
              <w:t>10.9</w:t>
            </w:r>
          </w:p>
        </w:tc>
        <w:tc>
          <w:tcPr>
            <w:tcW w:w="904" w:type="dxa"/>
          </w:tcPr>
          <w:p w14:paraId="26F37DB0"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0"/>
                <w:szCs w:val="20"/>
              </w:rPr>
            </w:pPr>
            <w:r w:rsidRPr="001C702F">
              <w:rPr>
                <w:rFonts w:ascii="Times New Roman" w:hAnsi="Times New Roman" w:cs="Times New Roman"/>
                <w:sz w:val="20"/>
              </w:rPr>
              <w:t>-</w:t>
            </w:r>
          </w:p>
        </w:tc>
      </w:tr>
      <w:tr w:rsidR="001B798D" w:rsidRPr="001C702F" w14:paraId="5B2F7020" w14:textId="77777777" w:rsidTr="00DC2CC3">
        <w:trPr>
          <w:trHeight w:val="300"/>
          <w:jc w:val="center"/>
        </w:trPr>
        <w:tc>
          <w:tcPr>
            <w:tcW w:w="775" w:type="dxa"/>
          </w:tcPr>
          <w:p w14:paraId="62516C43" w14:textId="77777777" w:rsidR="001B798D" w:rsidRPr="001C702F" w:rsidRDefault="001B798D" w:rsidP="00204E73">
            <w:pPr>
              <w:widowControl w:val="0"/>
              <w:tabs>
                <w:tab w:val="left" w:pos="7371"/>
              </w:tabs>
              <w:spacing w:after="0" w:line="240" w:lineRule="auto"/>
              <w:jc w:val="both"/>
              <w:rPr>
                <w:rFonts w:ascii="Times New Roman" w:eastAsia="Times New Roman" w:hAnsi="Times New Roman" w:cs="Times New Roman"/>
                <w:sz w:val="28"/>
                <w:szCs w:val="28"/>
              </w:rPr>
            </w:pPr>
            <w:r w:rsidRPr="001C702F">
              <w:rPr>
                <w:rFonts w:ascii="Times New Roman" w:hAnsi="Times New Roman" w:cs="Times New Roman"/>
                <w:sz w:val="18"/>
              </w:rPr>
              <w:t>V01-Y89</w:t>
            </w:r>
          </w:p>
        </w:tc>
        <w:tc>
          <w:tcPr>
            <w:tcW w:w="2037" w:type="dxa"/>
          </w:tcPr>
          <w:p w14:paraId="68B33143" w14:textId="77777777" w:rsidR="001B798D" w:rsidRPr="001C702F" w:rsidRDefault="001B798D" w:rsidP="00204E73">
            <w:pPr>
              <w:widowControl w:val="0"/>
              <w:tabs>
                <w:tab w:val="left" w:pos="7371"/>
              </w:tabs>
              <w:spacing w:after="0" w:line="240" w:lineRule="auto"/>
              <w:jc w:val="both"/>
              <w:rPr>
                <w:rFonts w:ascii="Times New Roman" w:eastAsia="Times New Roman" w:hAnsi="Times New Roman" w:cs="Times New Roman"/>
                <w:i/>
                <w:sz w:val="28"/>
                <w:szCs w:val="28"/>
              </w:rPr>
            </w:pPr>
            <w:r w:rsidRPr="001C702F">
              <w:rPr>
                <w:rFonts w:ascii="Times New Roman" w:hAnsi="Times New Roman" w:cs="Times New Roman"/>
                <w:i/>
                <w:sz w:val="18"/>
              </w:rPr>
              <w:t>External causes of death</w:t>
            </w:r>
          </w:p>
        </w:tc>
        <w:tc>
          <w:tcPr>
            <w:tcW w:w="767" w:type="dxa"/>
          </w:tcPr>
          <w:p w14:paraId="3D75B8E6"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149.0</w:t>
            </w:r>
          </w:p>
        </w:tc>
        <w:tc>
          <w:tcPr>
            <w:tcW w:w="869" w:type="dxa"/>
          </w:tcPr>
          <w:p w14:paraId="6843160F"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39.1</w:t>
            </w:r>
          </w:p>
        </w:tc>
        <w:tc>
          <w:tcPr>
            <w:tcW w:w="859" w:type="dxa"/>
          </w:tcPr>
          <w:p w14:paraId="70B23ABA"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89.3</w:t>
            </w:r>
          </w:p>
        </w:tc>
        <w:tc>
          <w:tcPr>
            <w:tcW w:w="766" w:type="dxa"/>
          </w:tcPr>
          <w:p w14:paraId="0083E663"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152.8</w:t>
            </w:r>
          </w:p>
        </w:tc>
        <w:tc>
          <w:tcPr>
            <w:tcW w:w="868" w:type="dxa"/>
          </w:tcPr>
          <w:p w14:paraId="5F2A1E55"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42.3</w:t>
            </w:r>
          </w:p>
        </w:tc>
        <w:tc>
          <w:tcPr>
            <w:tcW w:w="858" w:type="dxa"/>
          </w:tcPr>
          <w:p w14:paraId="6DDA8FD3"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92.9</w:t>
            </w:r>
          </w:p>
        </w:tc>
        <w:tc>
          <w:tcPr>
            <w:tcW w:w="766" w:type="dxa"/>
          </w:tcPr>
          <w:p w14:paraId="74CC7B00"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143.6</w:t>
            </w:r>
          </w:p>
        </w:tc>
        <w:tc>
          <w:tcPr>
            <w:tcW w:w="868" w:type="dxa"/>
          </w:tcPr>
          <w:p w14:paraId="639797D3"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43.9</w:t>
            </w:r>
          </w:p>
        </w:tc>
        <w:tc>
          <w:tcPr>
            <w:tcW w:w="858" w:type="dxa"/>
          </w:tcPr>
          <w:p w14:paraId="49A857FD"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89.6</w:t>
            </w:r>
          </w:p>
        </w:tc>
        <w:tc>
          <w:tcPr>
            <w:tcW w:w="766" w:type="dxa"/>
          </w:tcPr>
          <w:p w14:paraId="5A4452AF"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155.2</w:t>
            </w:r>
          </w:p>
        </w:tc>
        <w:tc>
          <w:tcPr>
            <w:tcW w:w="868" w:type="dxa"/>
          </w:tcPr>
          <w:p w14:paraId="0A24F23F"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41.8</w:t>
            </w:r>
          </w:p>
        </w:tc>
        <w:tc>
          <w:tcPr>
            <w:tcW w:w="858" w:type="dxa"/>
          </w:tcPr>
          <w:p w14:paraId="466E193A"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93.8</w:t>
            </w:r>
          </w:p>
        </w:tc>
        <w:tc>
          <w:tcPr>
            <w:tcW w:w="858" w:type="dxa"/>
          </w:tcPr>
          <w:p w14:paraId="08CAA4B5"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0"/>
                <w:szCs w:val="20"/>
              </w:rPr>
            </w:pPr>
            <w:r w:rsidRPr="001C702F">
              <w:rPr>
                <w:rFonts w:ascii="Times New Roman" w:hAnsi="Times New Roman" w:cs="Times New Roman"/>
                <w:sz w:val="20"/>
              </w:rPr>
              <w:t>145.3</w:t>
            </w:r>
          </w:p>
        </w:tc>
        <w:tc>
          <w:tcPr>
            <w:tcW w:w="889" w:type="dxa"/>
          </w:tcPr>
          <w:p w14:paraId="611D770A"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0"/>
                <w:szCs w:val="20"/>
              </w:rPr>
            </w:pPr>
            <w:r w:rsidRPr="001C702F">
              <w:rPr>
                <w:rFonts w:ascii="Times New Roman" w:hAnsi="Times New Roman" w:cs="Times New Roman"/>
                <w:sz w:val="20"/>
              </w:rPr>
              <w:t>40.7</w:t>
            </w:r>
          </w:p>
        </w:tc>
        <w:tc>
          <w:tcPr>
            <w:tcW w:w="904" w:type="dxa"/>
          </w:tcPr>
          <w:p w14:paraId="426C98D1"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0"/>
                <w:szCs w:val="20"/>
              </w:rPr>
            </w:pPr>
            <w:r w:rsidRPr="001C702F">
              <w:rPr>
                <w:rFonts w:ascii="Times New Roman" w:hAnsi="Times New Roman" w:cs="Times New Roman"/>
                <w:sz w:val="20"/>
              </w:rPr>
              <w:t>88.7</w:t>
            </w:r>
          </w:p>
        </w:tc>
      </w:tr>
      <w:tr w:rsidR="001B798D" w:rsidRPr="001C702F" w14:paraId="10B973AE" w14:textId="77777777" w:rsidTr="00DC2CC3">
        <w:trPr>
          <w:trHeight w:val="300"/>
          <w:jc w:val="center"/>
        </w:trPr>
        <w:tc>
          <w:tcPr>
            <w:tcW w:w="775" w:type="dxa"/>
          </w:tcPr>
          <w:p w14:paraId="45ED7289" w14:textId="77777777" w:rsidR="001B798D" w:rsidRPr="001C702F" w:rsidRDefault="001B798D" w:rsidP="00204E73">
            <w:pPr>
              <w:widowControl w:val="0"/>
              <w:tabs>
                <w:tab w:val="left" w:pos="7371"/>
              </w:tabs>
              <w:spacing w:after="0" w:line="240" w:lineRule="auto"/>
              <w:jc w:val="both"/>
              <w:rPr>
                <w:rFonts w:ascii="Times New Roman" w:eastAsia="Times New Roman" w:hAnsi="Times New Roman" w:cs="Times New Roman"/>
                <w:sz w:val="28"/>
                <w:szCs w:val="28"/>
              </w:rPr>
            </w:pPr>
            <w:r w:rsidRPr="001C702F">
              <w:rPr>
                <w:rFonts w:ascii="Times New Roman" w:hAnsi="Times New Roman" w:cs="Times New Roman"/>
                <w:sz w:val="18"/>
              </w:rPr>
              <w:t>V01-V99</w:t>
            </w:r>
          </w:p>
        </w:tc>
        <w:tc>
          <w:tcPr>
            <w:tcW w:w="2037" w:type="dxa"/>
          </w:tcPr>
          <w:p w14:paraId="414FD5B9" w14:textId="77777777" w:rsidR="001B798D" w:rsidRPr="001C702F" w:rsidRDefault="001B798D" w:rsidP="00204E73">
            <w:pPr>
              <w:widowControl w:val="0"/>
              <w:tabs>
                <w:tab w:val="left" w:pos="7371"/>
              </w:tabs>
              <w:spacing w:after="0" w:line="240" w:lineRule="auto"/>
              <w:jc w:val="both"/>
              <w:rPr>
                <w:rFonts w:ascii="Times New Roman" w:eastAsia="Times New Roman" w:hAnsi="Times New Roman" w:cs="Times New Roman"/>
                <w:sz w:val="28"/>
                <w:szCs w:val="28"/>
              </w:rPr>
            </w:pPr>
            <w:r w:rsidRPr="001C702F">
              <w:rPr>
                <w:rFonts w:ascii="Times New Roman" w:hAnsi="Times New Roman" w:cs="Times New Roman"/>
                <w:i/>
                <w:sz w:val="18"/>
              </w:rPr>
              <w:t>Accidents</w:t>
            </w:r>
          </w:p>
        </w:tc>
        <w:tc>
          <w:tcPr>
            <w:tcW w:w="767" w:type="dxa"/>
          </w:tcPr>
          <w:p w14:paraId="2EC6FFE3"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17.3</w:t>
            </w:r>
          </w:p>
        </w:tc>
        <w:tc>
          <w:tcPr>
            <w:tcW w:w="869" w:type="dxa"/>
          </w:tcPr>
          <w:p w14:paraId="23536D9A"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3.3</w:t>
            </w:r>
          </w:p>
        </w:tc>
        <w:tc>
          <w:tcPr>
            <w:tcW w:w="859" w:type="dxa"/>
          </w:tcPr>
          <w:p w14:paraId="52A06105"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9.7</w:t>
            </w:r>
          </w:p>
        </w:tc>
        <w:tc>
          <w:tcPr>
            <w:tcW w:w="766" w:type="dxa"/>
          </w:tcPr>
          <w:p w14:paraId="6DB6DFDF"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15.8</w:t>
            </w:r>
          </w:p>
        </w:tc>
        <w:tc>
          <w:tcPr>
            <w:tcW w:w="868" w:type="dxa"/>
          </w:tcPr>
          <w:p w14:paraId="1BB74CCC"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5.3</w:t>
            </w:r>
          </w:p>
        </w:tc>
        <w:tc>
          <w:tcPr>
            <w:tcW w:w="858" w:type="dxa"/>
          </w:tcPr>
          <w:p w14:paraId="6209FF68"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10.1</w:t>
            </w:r>
          </w:p>
        </w:tc>
        <w:tc>
          <w:tcPr>
            <w:tcW w:w="766" w:type="dxa"/>
          </w:tcPr>
          <w:p w14:paraId="349815B1"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15.8</w:t>
            </w:r>
          </w:p>
        </w:tc>
        <w:tc>
          <w:tcPr>
            <w:tcW w:w="868" w:type="dxa"/>
          </w:tcPr>
          <w:p w14:paraId="49850A22"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4.4</w:t>
            </w:r>
          </w:p>
        </w:tc>
        <w:tc>
          <w:tcPr>
            <w:tcW w:w="858" w:type="dxa"/>
          </w:tcPr>
          <w:p w14:paraId="0FE2843C"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9.6</w:t>
            </w:r>
          </w:p>
        </w:tc>
        <w:tc>
          <w:tcPr>
            <w:tcW w:w="766" w:type="dxa"/>
          </w:tcPr>
          <w:p w14:paraId="7FF7A904"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19.9</w:t>
            </w:r>
          </w:p>
        </w:tc>
        <w:tc>
          <w:tcPr>
            <w:tcW w:w="868" w:type="dxa"/>
          </w:tcPr>
          <w:p w14:paraId="5B1BF9A2"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5.4</w:t>
            </w:r>
          </w:p>
        </w:tc>
        <w:tc>
          <w:tcPr>
            <w:tcW w:w="858" w:type="dxa"/>
          </w:tcPr>
          <w:p w14:paraId="5B44AD5E"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12.0</w:t>
            </w:r>
          </w:p>
        </w:tc>
        <w:tc>
          <w:tcPr>
            <w:tcW w:w="858" w:type="dxa"/>
          </w:tcPr>
          <w:p w14:paraId="74BBD01A"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0"/>
                <w:szCs w:val="20"/>
              </w:rPr>
            </w:pPr>
            <w:r w:rsidRPr="001C702F">
              <w:rPr>
                <w:rFonts w:ascii="Times New Roman" w:hAnsi="Times New Roman" w:cs="Times New Roman"/>
                <w:sz w:val="20"/>
              </w:rPr>
              <w:t>18.1</w:t>
            </w:r>
          </w:p>
        </w:tc>
        <w:tc>
          <w:tcPr>
            <w:tcW w:w="889" w:type="dxa"/>
          </w:tcPr>
          <w:p w14:paraId="642B774B"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0"/>
                <w:szCs w:val="20"/>
              </w:rPr>
            </w:pPr>
            <w:r w:rsidRPr="001C702F">
              <w:rPr>
                <w:rFonts w:ascii="Times New Roman" w:hAnsi="Times New Roman" w:cs="Times New Roman"/>
                <w:sz w:val="20"/>
              </w:rPr>
              <w:t>5.0</w:t>
            </w:r>
          </w:p>
        </w:tc>
        <w:tc>
          <w:tcPr>
            <w:tcW w:w="904" w:type="dxa"/>
          </w:tcPr>
          <w:p w14:paraId="728C7034"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0"/>
                <w:szCs w:val="20"/>
              </w:rPr>
            </w:pPr>
            <w:r w:rsidRPr="001C702F">
              <w:rPr>
                <w:rFonts w:ascii="Times New Roman" w:hAnsi="Times New Roman" w:cs="Times New Roman"/>
                <w:sz w:val="20"/>
              </w:rPr>
              <w:t>11.0</w:t>
            </w:r>
          </w:p>
        </w:tc>
      </w:tr>
      <w:tr w:rsidR="001B798D" w:rsidRPr="001C702F" w14:paraId="79132FD6" w14:textId="77777777" w:rsidTr="00DC2CC3">
        <w:trPr>
          <w:trHeight w:val="300"/>
          <w:jc w:val="center"/>
        </w:trPr>
        <w:tc>
          <w:tcPr>
            <w:tcW w:w="775" w:type="dxa"/>
          </w:tcPr>
          <w:p w14:paraId="35978632" w14:textId="77777777" w:rsidR="001B798D" w:rsidRPr="001C702F" w:rsidRDefault="001B798D" w:rsidP="00204E73">
            <w:pPr>
              <w:widowControl w:val="0"/>
              <w:tabs>
                <w:tab w:val="left" w:pos="7371"/>
              </w:tabs>
              <w:spacing w:after="0" w:line="240" w:lineRule="auto"/>
              <w:jc w:val="both"/>
              <w:rPr>
                <w:rFonts w:ascii="Times New Roman" w:eastAsia="Times New Roman" w:hAnsi="Times New Roman" w:cs="Times New Roman"/>
                <w:sz w:val="28"/>
                <w:szCs w:val="28"/>
              </w:rPr>
            </w:pPr>
            <w:r w:rsidRPr="001C702F">
              <w:rPr>
                <w:rFonts w:ascii="Times New Roman" w:hAnsi="Times New Roman" w:cs="Times New Roman"/>
                <w:sz w:val="18"/>
              </w:rPr>
              <w:t>X60-X84</w:t>
            </w:r>
          </w:p>
        </w:tc>
        <w:tc>
          <w:tcPr>
            <w:tcW w:w="2037" w:type="dxa"/>
          </w:tcPr>
          <w:p w14:paraId="1103F78C" w14:textId="77777777" w:rsidR="001B798D" w:rsidRPr="001C702F" w:rsidRDefault="001B798D" w:rsidP="00204E73">
            <w:pPr>
              <w:widowControl w:val="0"/>
              <w:tabs>
                <w:tab w:val="left" w:pos="7371"/>
              </w:tabs>
              <w:spacing w:after="0" w:line="240" w:lineRule="auto"/>
              <w:jc w:val="both"/>
              <w:rPr>
                <w:rFonts w:ascii="Times New Roman" w:eastAsia="Times New Roman" w:hAnsi="Times New Roman" w:cs="Times New Roman"/>
                <w:sz w:val="28"/>
                <w:szCs w:val="28"/>
              </w:rPr>
            </w:pPr>
            <w:r w:rsidRPr="001C702F">
              <w:rPr>
                <w:rFonts w:ascii="Times New Roman" w:hAnsi="Times New Roman" w:cs="Times New Roman"/>
                <w:i/>
                <w:sz w:val="18"/>
              </w:rPr>
              <w:t>Intentional self-harming</w:t>
            </w:r>
          </w:p>
        </w:tc>
        <w:tc>
          <w:tcPr>
            <w:tcW w:w="767" w:type="dxa"/>
          </w:tcPr>
          <w:p w14:paraId="603C5EFE"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38.8</w:t>
            </w:r>
          </w:p>
        </w:tc>
        <w:tc>
          <w:tcPr>
            <w:tcW w:w="869" w:type="dxa"/>
          </w:tcPr>
          <w:p w14:paraId="07152BC4"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6.7</w:t>
            </w:r>
          </w:p>
        </w:tc>
        <w:tc>
          <w:tcPr>
            <w:tcW w:w="859" w:type="dxa"/>
          </w:tcPr>
          <w:p w14:paraId="523CAA7C"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21.4</w:t>
            </w:r>
          </w:p>
        </w:tc>
        <w:tc>
          <w:tcPr>
            <w:tcW w:w="766" w:type="dxa"/>
          </w:tcPr>
          <w:p w14:paraId="7C653E4B"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39.9</w:t>
            </w:r>
          </w:p>
        </w:tc>
        <w:tc>
          <w:tcPr>
            <w:tcW w:w="868" w:type="dxa"/>
          </w:tcPr>
          <w:p w14:paraId="5313CEFD"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6.6</w:t>
            </w:r>
          </w:p>
        </w:tc>
        <w:tc>
          <w:tcPr>
            <w:tcW w:w="858" w:type="dxa"/>
          </w:tcPr>
          <w:p w14:paraId="39F8909C"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21.8</w:t>
            </w:r>
          </w:p>
        </w:tc>
        <w:tc>
          <w:tcPr>
            <w:tcW w:w="766" w:type="dxa"/>
          </w:tcPr>
          <w:p w14:paraId="0FD07C34"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34.8</w:t>
            </w:r>
          </w:p>
        </w:tc>
        <w:tc>
          <w:tcPr>
            <w:tcW w:w="868" w:type="dxa"/>
          </w:tcPr>
          <w:p w14:paraId="4C398DF6"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5.6</w:t>
            </w:r>
          </w:p>
        </w:tc>
        <w:tc>
          <w:tcPr>
            <w:tcW w:w="858" w:type="dxa"/>
          </w:tcPr>
          <w:p w14:paraId="5708039D"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19.0</w:t>
            </w:r>
          </w:p>
        </w:tc>
        <w:tc>
          <w:tcPr>
            <w:tcW w:w="766" w:type="dxa"/>
          </w:tcPr>
          <w:p w14:paraId="697F716E"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34.0</w:t>
            </w:r>
          </w:p>
        </w:tc>
        <w:tc>
          <w:tcPr>
            <w:tcW w:w="868" w:type="dxa"/>
          </w:tcPr>
          <w:p w14:paraId="592F692B"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6.6</w:t>
            </w:r>
          </w:p>
        </w:tc>
        <w:tc>
          <w:tcPr>
            <w:tcW w:w="858" w:type="dxa"/>
          </w:tcPr>
          <w:p w14:paraId="0AE27928"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19.2</w:t>
            </w:r>
          </w:p>
        </w:tc>
        <w:tc>
          <w:tcPr>
            <w:tcW w:w="858" w:type="dxa"/>
          </w:tcPr>
          <w:p w14:paraId="2D4EA18A"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0"/>
                <w:szCs w:val="20"/>
              </w:rPr>
            </w:pPr>
            <w:r w:rsidRPr="001C702F">
              <w:rPr>
                <w:rFonts w:ascii="Times New Roman" w:hAnsi="Times New Roman" w:cs="Times New Roman"/>
                <w:sz w:val="20"/>
              </w:rPr>
              <w:t>33.6</w:t>
            </w:r>
          </w:p>
        </w:tc>
        <w:tc>
          <w:tcPr>
            <w:tcW w:w="889" w:type="dxa"/>
          </w:tcPr>
          <w:p w14:paraId="3C97F2D7"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0"/>
                <w:szCs w:val="20"/>
              </w:rPr>
            </w:pPr>
            <w:r w:rsidRPr="001C702F">
              <w:rPr>
                <w:rFonts w:ascii="Times New Roman" w:hAnsi="Times New Roman" w:cs="Times New Roman"/>
                <w:sz w:val="20"/>
              </w:rPr>
              <w:t>7.6</w:t>
            </w:r>
          </w:p>
        </w:tc>
        <w:tc>
          <w:tcPr>
            <w:tcW w:w="904" w:type="dxa"/>
          </w:tcPr>
          <w:p w14:paraId="2C4BF56D"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0"/>
                <w:szCs w:val="20"/>
              </w:rPr>
            </w:pPr>
            <w:r w:rsidRPr="001C702F">
              <w:rPr>
                <w:rFonts w:ascii="Times New Roman" w:hAnsi="Times New Roman" w:cs="Times New Roman"/>
                <w:sz w:val="20"/>
              </w:rPr>
              <w:t>19.5</w:t>
            </w:r>
          </w:p>
        </w:tc>
      </w:tr>
      <w:tr w:rsidR="001B798D" w:rsidRPr="001C702F" w14:paraId="27AB3280" w14:textId="77777777" w:rsidTr="00DC2CC3">
        <w:trPr>
          <w:trHeight w:val="300"/>
          <w:jc w:val="center"/>
        </w:trPr>
        <w:tc>
          <w:tcPr>
            <w:tcW w:w="775" w:type="dxa"/>
          </w:tcPr>
          <w:p w14:paraId="701F0B64" w14:textId="77777777" w:rsidR="001B798D" w:rsidRPr="001C702F" w:rsidRDefault="001B798D" w:rsidP="00204E73">
            <w:pPr>
              <w:widowControl w:val="0"/>
              <w:tabs>
                <w:tab w:val="left" w:pos="7371"/>
              </w:tabs>
              <w:spacing w:after="0" w:line="240" w:lineRule="auto"/>
              <w:jc w:val="both"/>
              <w:rPr>
                <w:rFonts w:ascii="Times New Roman" w:eastAsia="Times New Roman" w:hAnsi="Times New Roman" w:cs="Times New Roman"/>
                <w:sz w:val="28"/>
                <w:szCs w:val="28"/>
              </w:rPr>
            </w:pPr>
            <w:r w:rsidRPr="001C702F">
              <w:rPr>
                <w:rFonts w:ascii="Times New Roman" w:hAnsi="Times New Roman" w:cs="Times New Roman"/>
                <w:sz w:val="18"/>
              </w:rPr>
              <w:t>K00-K92</w:t>
            </w:r>
          </w:p>
        </w:tc>
        <w:tc>
          <w:tcPr>
            <w:tcW w:w="2037" w:type="dxa"/>
          </w:tcPr>
          <w:p w14:paraId="7204F5D5" w14:textId="77777777" w:rsidR="001B798D" w:rsidRPr="001C702F" w:rsidRDefault="001B798D" w:rsidP="00204E73">
            <w:pPr>
              <w:widowControl w:val="0"/>
              <w:tabs>
                <w:tab w:val="left" w:pos="7371"/>
              </w:tabs>
              <w:spacing w:after="0" w:line="240" w:lineRule="auto"/>
              <w:jc w:val="both"/>
              <w:rPr>
                <w:rFonts w:ascii="Times New Roman" w:eastAsia="Times New Roman" w:hAnsi="Times New Roman" w:cs="Times New Roman"/>
                <w:sz w:val="28"/>
                <w:szCs w:val="28"/>
              </w:rPr>
            </w:pPr>
            <w:r w:rsidRPr="001C702F">
              <w:rPr>
                <w:rFonts w:ascii="Times New Roman" w:hAnsi="Times New Roman" w:cs="Times New Roman"/>
                <w:i/>
                <w:sz w:val="18"/>
              </w:rPr>
              <w:t>Digestive system diseases</w:t>
            </w:r>
          </w:p>
        </w:tc>
        <w:tc>
          <w:tcPr>
            <w:tcW w:w="767" w:type="dxa"/>
          </w:tcPr>
          <w:p w14:paraId="4357EBFB"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55.2</w:t>
            </w:r>
          </w:p>
        </w:tc>
        <w:tc>
          <w:tcPr>
            <w:tcW w:w="869" w:type="dxa"/>
          </w:tcPr>
          <w:p w14:paraId="1F04E2EA"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41.8</w:t>
            </w:r>
          </w:p>
        </w:tc>
        <w:tc>
          <w:tcPr>
            <w:tcW w:w="859" w:type="dxa"/>
          </w:tcPr>
          <w:p w14:paraId="1981DF9C"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47.9</w:t>
            </w:r>
          </w:p>
        </w:tc>
        <w:tc>
          <w:tcPr>
            <w:tcW w:w="766" w:type="dxa"/>
          </w:tcPr>
          <w:p w14:paraId="266C2AC8"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57.5</w:t>
            </w:r>
          </w:p>
        </w:tc>
        <w:tc>
          <w:tcPr>
            <w:tcW w:w="868" w:type="dxa"/>
          </w:tcPr>
          <w:p w14:paraId="1EB1FC98"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38.6</w:t>
            </w:r>
          </w:p>
        </w:tc>
        <w:tc>
          <w:tcPr>
            <w:tcW w:w="858" w:type="dxa"/>
          </w:tcPr>
          <w:p w14:paraId="2D342711"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47.2</w:t>
            </w:r>
          </w:p>
        </w:tc>
        <w:tc>
          <w:tcPr>
            <w:tcW w:w="766" w:type="dxa"/>
          </w:tcPr>
          <w:p w14:paraId="44CB7478"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59.6</w:t>
            </w:r>
          </w:p>
        </w:tc>
        <w:tc>
          <w:tcPr>
            <w:tcW w:w="868" w:type="dxa"/>
          </w:tcPr>
          <w:p w14:paraId="4C3FE966"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46.2</w:t>
            </w:r>
          </w:p>
        </w:tc>
        <w:tc>
          <w:tcPr>
            <w:tcW w:w="858" w:type="dxa"/>
          </w:tcPr>
          <w:p w14:paraId="4AE9C4AC"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52.3</w:t>
            </w:r>
          </w:p>
        </w:tc>
        <w:tc>
          <w:tcPr>
            <w:tcW w:w="766" w:type="dxa"/>
          </w:tcPr>
          <w:p w14:paraId="052AD36E"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57.9</w:t>
            </w:r>
          </w:p>
        </w:tc>
        <w:tc>
          <w:tcPr>
            <w:tcW w:w="868" w:type="dxa"/>
          </w:tcPr>
          <w:p w14:paraId="56FDC760"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42.6</w:t>
            </w:r>
          </w:p>
        </w:tc>
        <w:tc>
          <w:tcPr>
            <w:tcW w:w="858" w:type="dxa"/>
          </w:tcPr>
          <w:p w14:paraId="60D6925A"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49.6</w:t>
            </w:r>
          </w:p>
        </w:tc>
        <w:tc>
          <w:tcPr>
            <w:tcW w:w="858" w:type="dxa"/>
          </w:tcPr>
          <w:p w14:paraId="22B976CA"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0"/>
                <w:szCs w:val="20"/>
              </w:rPr>
            </w:pPr>
            <w:r w:rsidRPr="001C702F">
              <w:rPr>
                <w:rFonts w:ascii="Times New Roman" w:hAnsi="Times New Roman" w:cs="Times New Roman"/>
                <w:sz w:val="20"/>
              </w:rPr>
              <w:t>55.7</w:t>
            </w:r>
          </w:p>
        </w:tc>
        <w:tc>
          <w:tcPr>
            <w:tcW w:w="889" w:type="dxa"/>
          </w:tcPr>
          <w:p w14:paraId="400EF308"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0"/>
                <w:szCs w:val="20"/>
              </w:rPr>
            </w:pPr>
            <w:r w:rsidRPr="001C702F">
              <w:rPr>
                <w:rFonts w:ascii="Times New Roman" w:hAnsi="Times New Roman" w:cs="Times New Roman"/>
                <w:sz w:val="20"/>
              </w:rPr>
              <w:t>47.6</w:t>
            </w:r>
          </w:p>
        </w:tc>
        <w:tc>
          <w:tcPr>
            <w:tcW w:w="904" w:type="dxa"/>
          </w:tcPr>
          <w:p w14:paraId="188E56F8"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0"/>
                <w:szCs w:val="20"/>
              </w:rPr>
            </w:pPr>
            <w:r w:rsidRPr="001C702F">
              <w:rPr>
                <w:rFonts w:ascii="Times New Roman" w:hAnsi="Times New Roman" w:cs="Times New Roman"/>
                <w:sz w:val="20"/>
              </w:rPr>
              <w:t>51.3</w:t>
            </w:r>
          </w:p>
        </w:tc>
      </w:tr>
      <w:tr w:rsidR="001B798D" w:rsidRPr="001C702F" w14:paraId="004707BA" w14:textId="77777777" w:rsidTr="00DC2CC3">
        <w:trPr>
          <w:trHeight w:val="300"/>
          <w:jc w:val="center"/>
        </w:trPr>
        <w:tc>
          <w:tcPr>
            <w:tcW w:w="775" w:type="dxa"/>
          </w:tcPr>
          <w:p w14:paraId="6DBD1A22" w14:textId="77777777" w:rsidR="001B798D" w:rsidRPr="001C702F" w:rsidRDefault="001B798D" w:rsidP="00204E73">
            <w:pPr>
              <w:widowControl w:val="0"/>
              <w:tabs>
                <w:tab w:val="left" w:pos="7371"/>
              </w:tabs>
              <w:spacing w:after="0" w:line="240" w:lineRule="auto"/>
              <w:jc w:val="both"/>
              <w:rPr>
                <w:rFonts w:ascii="Times New Roman" w:eastAsia="Times New Roman" w:hAnsi="Times New Roman" w:cs="Times New Roman"/>
                <w:sz w:val="28"/>
                <w:szCs w:val="28"/>
              </w:rPr>
            </w:pPr>
            <w:r w:rsidRPr="001C702F">
              <w:rPr>
                <w:rFonts w:ascii="Times New Roman" w:hAnsi="Times New Roman" w:cs="Times New Roman"/>
                <w:sz w:val="18"/>
              </w:rPr>
              <w:t>J00-J98</w:t>
            </w:r>
          </w:p>
        </w:tc>
        <w:tc>
          <w:tcPr>
            <w:tcW w:w="2037" w:type="dxa"/>
          </w:tcPr>
          <w:p w14:paraId="0AA08F0E" w14:textId="77777777" w:rsidR="001B798D" w:rsidRPr="001C702F" w:rsidRDefault="001B798D" w:rsidP="00204E73">
            <w:pPr>
              <w:widowControl w:val="0"/>
              <w:tabs>
                <w:tab w:val="left" w:pos="7371"/>
              </w:tabs>
              <w:spacing w:after="0" w:line="240" w:lineRule="auto"/>
              <w:jc w:val="both"/>
              <w:rPr>
                <w:rFonts w:ascii="Times New Roman" w:eastAsia="Times New Roman" w:hAnsi="Times New Roman" w:cs="Times New Roman"/>
                <w:sz w:val="28"/>
                <w:szCs w:val="28"/>
              </w:rPr>
            </w:pPr>
            <w:r w:rsidRPr="001C702F">
              <w:rPr>
                <w:rFonts w:ascii="Times New Roman" w:hAnsi="Times New Roman" w:cs="Times New Roman"/>
                <w:sz w:val="18"/>
              </w:rPr>
              <w:t>Respiratory system diseases</w:t>
            </w:r>
          </w:p>
        </w:tc>
        <w:tc>
          <w:tcPr>
            <w:tcW w:w="767" w:type="dxa"/>
          </w:tcPr>
          <w:p w14:paraId="4C9CB393"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52.7</w:t>
            </w:r>
          </w:p>
        </w:tc>
        <w:tc>
          <w:tcPr>
            <w:tcW w:w="869" w:type="dxa"/>
          </w:tcPr>
          <w:p w14:paraId="32A1DDAD"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20.6</w:t>
            </w:r>
          </w:p>
        </w:tc>
        <w:tc>
          <w:tcPr>
            <w:tcW w:w="859" w:type="dxa"/>
          </w:tcPr>
          <w:p w14:paraId="06C2166F"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35.2</w:t>
            </w:r>
          </w:p>
        </w:tc>
        <w:tc>
          <w:tcPr>
            <w:tcW w:w="766" w:type="dxa"/>
          </w:tcPr>
          <w:p w14:paraId="5EE358F8"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52.9</w:t>
            </w:r>
          </w:p>
        </w:tc>
        <w:tc>
          <w:tcPr>
            <w:tcW w:w="868" w:type="dxa"/>
          </w:tcPr>
          <w:p w14:paraId="52D90838"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19.7</w:t>
            </w:r>
          </w:p>
        </w:tc>
        <w:tc>
          <w:tcPr>
            <w:tcW w:w="858" w:type="dxa"/>
          </w:tcPr>
          <w:p w14:paraId="6B1D3C49"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34.9</w:t>
            </w:r>
          </w:p>
        </w:tc>
        <w:tc>
          <w:tcPr>
            <w:tcW w:w="766" w:type="dxa"/>
          </w:tcPr>
          <w:p w14:paraId="5B9EA498"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57.9</w:t>
            </w:r>
          </w:p>
        </w:tc>
        <w:tc>
          <w:tcPr>
            <w:tcW w:w="868" w:type="dxa"/>
          </w:tcPr>
          <w:p w14:paraId="701D4098"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27.2</w:t>
            </w:r>
          </w:p>
        </w:tc>
        <w:tc>
          <w:tcPr>
            <w:tcW w:w="858" w:type="dxa"/>
          </w:tcPr>
          <w:p w14:paraId="2D43FE35"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41.3</w:t>
            </w:r>
          </w:p>
        </w:tc>
        <w:tc>
          <w:tcPr>
            <w:tcW w:w="766" w:type="dxa"/>
          </w:tcPr>
          <w:p w14:paraId="247BFBD1"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52.1</w:t>
            </w:r>
          </w:p>
        </w:tc>
        <w:tc>
          <w:tcPr>
            <w:tcW w:w="868" w:type="dxa"/>
          </w:tcPr>
          <w:p w14:paraId="43783C1F"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20.4</w:t>
            </w:r>
          </w:p>
        </w:tc>
        <w:tc>
          <w:tcPr>
            <w:tcW w:w="858" w:type="dxa"/>
          </w:tcPr>
          <w:p w14:paraId="76A737C4"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34.9</w:t>
            </w:r>
          </w:p>
        </w:tc>
        <w:tc>
          <w:tcPr>
            <w:tcW w:w="858" w:type="dxa"/>
          </w:tcPr>
          <w:p w14:paraId="0813577D"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0"/>
                <w:szCs w:val="20"/>
              </w:rPr>
            </w:pPr>
            <w:r w:rsidRPr="001C702F">
              <w:rPr>
                <w:rFonts w:ascii="Times New Roman" w:hAnsi="Times New Roman" w:cs="Times New Roman"/>
                <w:sz w:val="20"/>
              </w:rPr>
              <w:t>52.3</w:t>
            </w:r>
          </w:p>
        </w:tc>
        <w:tc>
          <w:tcPr>
            <w:tcW w:w="889" w:type="dxa"/>
          </w:tcPr>
          <w:p w14:paraId="690FFE7F"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0"/>
                <w:szCs w:val="20"/>
              </w:rPr>
            </w:pPr>
            <w:r w:rsidRPr="001C702F">
              <w:rPr>
                <w:rFonts w:ascii="Times New Roman" w:hAnsi="Times New Roman" w:cs="Times New Roman"/>
                <w:sz w:val="20"/>
              </w:rPr>
              <w:t>22.2</w:t>
            </w:r>
          </w:p>
        </w:tc>
        <w:tc>
          <w:tcPr>
            <w:tcW w:w="904" w:type="dxa"/>
          </w:tcPr>
          <w:p w14:paraId="25A32ECC"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0"/>
                <w:szCs w:val="20"/>
              </w:rPr>
            </w:pPr>
            <w:r w:rsidRPr="001C702F">
              <w:rPr>
                <w:rFonts w:ascii="Times New Roman" w:hAnsi="Times New Roman" w:cs="Times New Roman"/>
                <w:sz w:val="20"/>
              </w:rPr>
              <w:t>36.0</w:t>
            </w:r>
          </w:p>
        </w:tc>
      </w:tr>
      <w:tr w:rsidR="001B798D" w:rsidRPr="001C702F" w14:paraId="2F0AC0DF" w14:textId="77777777" w:rsidTr="00DC2CC3">
        <w:trPr>
          <w:trHeight w:val="300"/>
          <w:jc w:val="center"/>
        </w:trPr>
        <w:tc>
          <w:tcPr>
            <w:tcW w:w="775" w:type="dxa"/>
          </w:tcPr>
          <w:p w14:paraId="40002637" w14:textId="77777777" w:rsidR="001B798D" w:rsidRPr="001C702F" w:rsidRDefault="001B798D" w:rsidP="00204E73">
            <w:pPr>
              <w:widowControl w:val="0"/>
              <w:tabs>
                <w:tab w:val="left" w:pos="7371"/>
              </w:tabs>
              <w:spacing w:after="0" w:line="240" w:lineRule="auto"/>
              <w:jc w:val="both"/>
              <w:rPr>
                <w:rFonts w:ascii="Times New Roman" w:eastAsia="Times New Roman" w:hAnsi="Times New Roman" w:cs="Times New Roman"/>
                <w:sz w:val="28"/>
                <w:szCs w:val="28"/>
              </w:rPr>
            </w:pPr>
            <w:r w:rsidRPr="001C702F">
              <w:rPr>
                <w:rFonts w:ascii="Times New Roman" w:hAnsi="Times New Roman" w:cs="Times New Roman"/>
                <w:sz w:val="18"/>
              </w:rPr>
              <w:t>J12-J18</w:t>
            </w:r>
          </w:p>
        </w:tc>
        <w:tc>
          <w:tcPr>
            <w:tcW w:w="2037" w:type="dxa"/>
          </w:tcPr>
          <w:p w14:paraId="60C6D5EF" w14:textId="77777777" w:rsidR="001B798D" w:rsidRPr="001C702F" w:rsidRDefault="001B798D" w:rsidP="00204E73">
            <w:pPr>
              <w:widowControl w:val="0"/>
              <w:tabs>
                <w:tab w:val="left" w:pos="7371"/>
              </w:tabs>
              <w:spacing w:after="0" w:line="240" w:lineRule="auto"/>
              <w:jc w:val="both"/>
              <w:rPr>
                <w:rFonts w:ascii="Times New Roman" w:eastAsia="Times New Roman" w:hAnsi="Times New Roman" w:cs="Times New Roman"/>
                <w:sz w:val="28"/>
                <w:szCs w:val="28"/>
              </w:rPr>
            </w:pPr>
            <w:r w:rsidRPr="001C702F">
              <w:rPr>
                <w:rFonts w:ascii="Times New Roman" w:hAnsi="Times New Roman" w:cs="Times New Roman"/>
                <w:i/>
                <w:sz w:val="18"/>
              </w:rPr>
              <w:t>Pneumonia</w:t>
            </w:r>
          </w:p>
        </w:tc>
        <w:tc>
          <w:tcPr>
            <w:tcW w:w="767" w:type="dxa"/>
          </w:tcPr>
          <w:p w14:paraId="470A24C4"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22.3</w:t>
            </w:r>
          </w:p>
        </w:tc>
        <w:tc>
          <w:tcPr>
            <w:tcW w:w="869" w:type="dxa"/>
          </w:tcPr>
          <w:p w14:paraId="6B313F1A"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11.0</w:t>
            </w:r>
          </w:p>
        </w:tc>
        <w:tc>
          <w:tcPr>
            <w:tcW w:w="859" w:type="dxa"/>
          </w:tcPr>
          <w:p w14:paraId="5B4EC8B9"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16.2</w:t>
            </w:r>
          </w:p>
        </w:tc>
        <w:tc>
          <w:tcPr>
            <w:tcW w:w="766" w:type="dxa"/>
          </w:tcPr>
          <w:p w14:paraId="787739D8"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24.2</w:t>
            </w:r>
          </w:p>
        </w:tc>
        <w:tc>
          <w:tcPr>
            <w:tcW w:w="868" w:type="dxa"/>
          </w:tcPr>
          <w:p w14:paraId="10F30F1B"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10.7</w:t>
            </w:r>
          </w:p>
        </w:tc>
        <w:tc>
          <w:tcPr>
            <w:tcW w:w="858" w:type="dxa"/>
          </w:tcPr>
          <w:p w14:paraId="57972732"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16.9</w:t>
            </w:r>
          </w:p>
        </w:tc>
        <w:tc>
          <w:tcPr>
            <w:tcW w:w="766" w:type="dxa"/>
          </w:tcPr>
          <w:p w14:paraId="5CC77F55"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25.4</w:t>
            </w:r>
          </w:p>
        </w:tc>
        <w:tc>
          <w:tcPr>
            <w:tcW w:w="868" w:type="dxa"/>
          </w:tcPr>
          <w:p w14:paraId="6C6CB55F"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14.2</w:t>
            </w:r>
          </w:p>
        </w:tc>
        <w:tc>
          <w:tcPr>
            <w:tcW w:w="858" w:type="dxa"/>
          </w:tcPr>
          <w:p w14:paraId="2176E105"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19.3</w:t>
            </w:r>
          </w:p>
        </w:tc>
        <w:tc>
          <w:tcPr>
            <w:tcW w:w="766" w:type="dxa"/>
          </w:tcPr>
          <w:p w14:paraId="68A338AF"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24.1</w:t>
            </w:r>
          </w:p>
        </w:tc>
        <w:tc>
          <w:tcPr>
            <w:tcW w:w="868" w:type="dxa"/>
          </w:tcPr>
          <w:p w14:paraId="58C2706F"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11.7</w:t>
            </w:r>
          </w:p>
        </w:tc>
        <w:tc>
          <w:tcPr>
            <w:tcW w:w="858" w:type="dxa"/>
          </w:tcPr>
          <w:p w14:paraId="36602A84"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17.4</w:t>
            </w:r>
          </w:p>
        </w:tc>
        <w:tc>
          <w:tcPr>
            <w:tcW w:w="858" w:type="dxa"/>
          </w:tcPr>
          <w:p w14:paraId="224BDBC7"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0"/>
                <w:szCs w:val="20"/>
              </w:rPr>
            </w:pPr>
            <w:r w:rsidRPr="001C702F">
              <w:rPr>
                <w:rFonts w:ascii="Times New Roman" w:hAnsi="Times New Roman" w:cs="Times New Roman"/>
                <w:sz w:val="20"/>
              </w:rPr>
              <w:t>23.0</w:t>
            </w:r>
          </w:p>
        </w:tc>
        <w:tc>
          <w:tcPr>
            <w:tcW w:w="889" w:type="dxa"/>
          </w:tcPr>
          <w:p w14:paraId="533B2241"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0"/>
                <w:szCs w:val="20"/>
              </w:rPr>
            </w:pPr>
            <w:r w:rsidRPr="001C702F">
              <w:rPr>
                <w:rFonts w:ascii="Times New Roman" w:hAnsi="Times New Roman" w:cs="Times New Roman"/>
                <w:sz w:val="20"/>
              </w:rPr>
              <w:t>12.2</w:t>
            </w:r>
          </w:p>
        </w:tc>
        <w:tc>
          <w:tcPr>
            <w:tcW w:w="904" w:type="dxa"/>
          </w:tcPr>
          <w:p w14:paraId="1E9E03F6"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0"/>
                <w:szCs w:val="20"/>
              </w:rPr>
            </w:pPr>
            <w:r w:rsidRPr="001C702F">
              <w:rPr>
                <w:rFonts w:ascii="Times New Roman" w:hAnsi="Times New Roman" w:cs="Times New Roman"/>
                <w:sz w:val="20"/>
              </w:rPr>
              <w:t>17.1</w:t>
            </w:r>
          </w:p>
        </w:tc>
      </w:tr>
      <w:tr w:rsidR="001B798D" w:rsidRPr="001C702F" w14:paraId="193948D5" w14:textId="77777777" w:rsidTr="00DC2CC3">
        <w:trPr>
          <w:trHeight w:val="300"/>
          <w:jc w:val="center"/>
        </w:trPr>
        <w:tc>
          <w:tcPr>
            <w:tcW w:w="775" w:type="dxa"/>
          </w:tcPr>
          <w:p w14:paraId="4A95EFF2" w14:textId="77777777" w:rsidR="001B798D" w:rsidRPr="001C702F" w:rsidRDefault="001B798D" w:rsidP="00204E73">
            <w:pPr>
              <w:widowControl w:val="0"/>
              <w:tabs>
                <w:tab w:val="left" w:pos="7371"/>
              </w:tabs>
              <w:spacing w:after="0" w:line="240" w:lineRule="auto"/>
              <w:jc w:val="both"/>
              <w:rPr>
                <w:rFonts w:ascii="Times New Roman" w:eastAsia="Times New Roman" w:hAnsi="Times New Roman" w:cs="Times New Roman"/>
                <w:sz w:val="28"/>
                <w:szCs w:val="28"/>
              </w:rPr>
            </w:pPr>
            <w:r w:rsidRPr="001C702F">
              <w:rPr>
                <w:rFonts w:ascii="Times New Roman" w:hAnsi="Times New Roman" w:cs="Times New Roman"/>
                <w:sz w:val="18"/>
              </w:rPr>
              <w:t>E00-E88</w:t>
            </w:r>
          </w:p>
        </w:tc>
        <w:tc>
          <w:tcPr>
            <w:tcW w:w="2037" w:type="dxa"/>
          </w:tcPr>
          <w:p w14:paraId="7522F4F2" w14:textId="77777777" w:rsidR="001B798D" w:rsidRPr="001C702F" w:rsidRDefault="001B798D" w:rsidP="00204E73">
            <w:pPr>
              <w:widowControl w:val="0"/>
              <w:tabs>
                <w:tab w:val="left" w:pos="7371"/>
              </w:tabs>
              <w:spacing w:after="0" w:line="240" w:lineRule="auto"/>
              <w:jc w:val="both"/>
              <w:rPr>
                <w:rFonts w:ascii="Times New Roman" w:eastAsia="Times New Roman" w:hAnsi="Times New Roman" w:cs="Times New Roman"/>
                <w:sz w:val="28"/>
                <w:szCs w:val="28"/>
              </w:rPr>
            </w:pPr>
            <w:r w:rsidRPr="001C702F">
              <w:rPr>
                <w:rFonts w:ascii="Times New Roman" w:hAnsi="Times New Roman" w:cs="Times New Roman"/>
                <w:sz w:val="18"/>
              </w:rPr>
              <w:t>Endocrine disorders, nutrition and metabolic diseases</w:t>
            </w:r>
          </w:p>
        </w:tc>
        <w:tc>
          <w:tcPr>
            <w:tcW w:w="767" w:type="dxa"/>
          </w:tcPr>
          <w:p w14:paraId="591BE68B"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16.5</w:t>
            </w:r>
          </w:p>
        </w:tc>
        <w:tc>
          <w:tcPr>
            <w:tcW w:w="869" w:type="dxa"/>
          </w:tcPr>
          <w:p w14:paraId="1E683B70"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32.5</w:t>
            </w:r>
          </w:p>
        </w:tc>
        <w:tc>
          <w:tcPr>
            <w:tcW w:w="859" w:type="dxa"/>
          </w:tcPr>
          <w:p w14:paraId="1FBD0278"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25.2</w:t>
            </w:r>
          </w:p>
        </w:tc>
        <w:tc>
          <w:tcPr>
            <w:tcW w:w="766" w:type="dxa"/>
          </w:tcPr>
          <w:p w14:paraId="311473B6"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19.2</w:t>
            </w:r>
          </w:p>
        </w:tc>
        <w:tc>
          <w:tcPr>
            <w:tcW w:w="868" w:type="dxa"/>
          </w:tcPr>
          <w:p w14:paraId="78A7D6D8"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29.7</w:t>
            </w:r>
          </w:p>
        </w:tc>
        <w:tc>
          <w:tcPr>
            <w:tcW w:w="858" w:type="dxa"/>
          </w:tcPr>
          <w:p w14:paraId="59EA127B"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24.9</w:t>
            </w:r>
          </w:p>
        </w:tc>
        <w:tc>
          <w:tcPr>
            <w:tcW w:w="766" w:type="dxa"/>
          </w:tcPr>
          <w:p w14:paraId="03D3D5D3"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18.3</w:t>
            </w:r>
          </w:p>
        </w:tc>
        <w:tc>
          <w:tcPr>
            <w:tcW w:w="868" w:type="dxa"/>
          </w:tcPr>
          <w:p w14:paraId="70BEAAA9"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30.8</w:t>
            </w:r>
          </w:p>
        </w:tc>
        <w:tc>
          <w:tcPr>
            <w:tcW w:w="858" w:type="dxa"/>
          </w:tcPr>
          <w:p w14:paraId="5DA5F946"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25.1</w:t>
            </w:r>
          </w:p>
        </w:tc>
        <w:tc>
          <w:tcPr>
            <w:tcW w:w="766" w:type="dxa"/>
          </w:tcPr>
          <w:p w14:paraId="4358D137"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20.5</w:t>
            </w:r>
          </w:p>
        </w:tc>
        <w:tc>
          <w:tcPr>
            <w:tcW w:w="868" w:type="dxa"/>
          </w:tcPr>
          <w:p w14:paraId="415EFC34"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31.7</w:t>
            </w:r>
          </w:p>
        </w:tc>
        <w:tc>
          <w:tcPr>
            <w:tcW w:w="858" w:type="dxa"/>
          </w:tcPr>
          <w:p w14:paraId="73FE2CD5"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26.5</w:t>
            </w:r>
          </w:p>
        </w:tc>
        <w:tc>
          <w:tcPr>
            <w:tcW w:w="858" w:type="dxa"/>
          </w:tcPr>
          <w:p w14:paraId="790ACE54"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0"/>
                <w:szCs w:val="20"/>
              </w:rPr>
            </w:pPr>
            <w:r w:rsidRPr="001C702F">
              <w:rPr>
                <w:rFonts w:ascii="Times New Roman" w:hAnsi="Times New Roman" w:cs="Times New Roman"/>
                <w:sz w:val="20"/>
              </w:rPr>
              <w:t>21.0</w:t>
            </w:r>
          </w:p>
        </w:tc>
        <w:tc>
          <w:tcPr>
            <w:tcW w:w="889" w:type="dxa"/>
          </w:tcPr>
          <w:p w14:paraId="2E9A5C89"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0"/>
                <w:szCs w:val="20"/>
              </w:rPr>
            </w:pPr>
            <w:r w:rsidRPr="001C702F">
              <w:rPr>
                <w:rFonts w:ascii="Times New Roman" w:hAnsi="Times New Roman" w:cs="Times New Roman"/>
                <w:sz w:val="20"/>
              </w:rPr>
              <w:t>29.4</w:t>
            </w:r>
          </w:p>
        </w:tc>
        <w:tc>
          <w:tcPr>
            <w:tcW w:w="904" w:type="dxa"/>
          </w:tcPr>
          <w:p w14:paraId="72DCBC86"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0"/>
                <w:szCs w:val="20"/>
              </w:rPr>
            </w:pPr>
            <w:r w:rsidRPr="001C702F">
              <w:rPr>
                <w:rFonts w:ascii="Times New Roman" w:hAnsi="Times New Roman" w:cs="Times New Roman"/>
                <w:sz w:val="20"/>
              </w:rPr>
              <w:t>25.6</w:t>
            </w:r>
          </w:p>
        </w:tc>
      </w:tr>
      <w:tr w:rsidR="001B798D" w:rsidRPr="001C702F" w14:paraId="0AC13E0B" w14:textId="77777777" w:rsidTr="00DC2CC3">
        <w:trPr>
          <w:trHeight w:val="300"/>
          <w:jc w:val="center"/>
        </w:trPr>
        <w:tc>
          <w:tcPr>
            <w:tcW w:w="775" w:type="dxa"/>
          </w:tcPr>
          <w:p w14:paraId="45ABD970" w14:textId="77777777" w:rsidR="001B798D" w:rsidRPr="001C702F" w:rsidRDefault="001B798D" w:rsidP="00204E73">
            <w:pPr>
              <w:widowControl w:val="0"/>
              <w:tabs>
                <w:tab w:val="left" w:pos="7371"/>
              </w:tabs>
              <w:spacing w:after="0" w:line="240" w:lineRule="auto"/>
              <w:jc w:val="both"/>
              <w:rPr>
                <w:rFonts w:ascii="Times New Roman" w:eastAsia="Times New Roman" w:hAnsi="Times New Roman" w:cs="Times New Roman"/>
                <w:sz w:val="28"/>
                <w:szCs w:val="28"/>
              </w:rPr>
            </w:pPr>
            <w:r w:rsidRPr="001C702F">
              <w:rPr>
                <w:rFonts w:ascii="Times New Roman" w:hAnsi="Times New Roman" w:cs="Times New Roman"/>
                <w:sz w:val="18"/>
              </w:rPr>
              <w:t>E10-E14</w:t>
            </w:r>
          </w:p>
        </w:tc>
        <w:tc>
          <w:tcPr>
            <w:tcW w:w="2037" w:type="dxa"/>
          </w:tcPr>
          <w:p w14:paraId="6CC17128" w14:textId="77777777" w:rsidR="001B798D" w:rsidRPr="001C702F" w:rsidRDefault="001B798D" w:rsidP="00204E73">
            <w:pPr>
              <w:widowControl w:val="0"/>
              <w:tabs>
                <w:tab w:val="left" w:pos="7371"/>
              </w:tabs>
              <w:spacing w:after="0" w:line="240" w:lineRule="auto"/>
              <w:jc w:val="both"/>
              <w:rPr>
                <w:rFonts w:ascii="Times New Roman" w:eastAsia="Times New Roman" w:hAnsi="Times New Roman" w:cs="Times New Roman"/>
                <w:sz w:val="28"/>
                <w:szCs w:val="28"/>
              </w:rPr>
            </w:pPr>
            <w:r w:rsidRPr="001C702F">
              <w:rPr>
                <w:rFonts w:ascii="Times New Roman" w:hAnsi="Times New Roman" w:cs="Times New Roman"/>
                <w:i/>
                <w:sz w:val="18"/>
              </w:rPr>
              <w:t>Diabetes mellitus</w:t>
            </w:r>
          </w:p>
        </w:tc>
        <w:tc>
          <w:tcPr>
            <w:tcW w:w="767" w:type="dxa"/>
          </w:tcPr>
          <w:p w14:paraId="541EF2B5"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15.0</w:t>
            </w:r>
          </w:p>
        </w:tc>
        <w:tc>
          <w:tcPr>
            <w:tcW w:w="869" w:type="dxa"/>
          </w:tcPr>
          <w:p w14:paraId="4251E83D"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30.8</w:t>
            </w:r>
          </w:p>
        </w:tc>
        <w:tc>
          <w:tcPr>
            <w:tcW w:w="859" w:type="dxa"/>
          </w:tcPr>
          <w:p w14:paraId="5B4747DF"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23.6</w:t>
            </w:r>
          </w:p>
        </w:tc>
        <w:tc>
          <w:tcPr>
            <w:tcW w:w="766" w:type="dxa"/>
          </w:tcPr>
          <w:p w14:paraId="589D1C70"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18.1</w:t>
            </w:r>
          </w:p>
        </w:tc>
        <w:tc>
          <w:tcPr>
            <w:tcW w:w="868" w:type="dxa"/>
          </w:tcPr>
          <w:p w14:paraId="1E58DA25"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27.3</w:t>
            </w:r>
          </w:p>
        </w:tc>
        <w:tc>
          <w:tcPr>
            <w:tcW w:w="858" w:type="dxa"/>
          </w:tcPr>
          <w:p w14:paraId="51B56EAB"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23.1</w:t>
            </w:r>
          </w:p>
        </w:tc>
        <w:tc>
          <w:tcPr>
            <w:tcW w:w="766" w:type="dxa"/>
          </w:tcPr>
          <w:p w14:paraId="38637CEC"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16.4</w:t>
            </w:r>
          </w:p>
        </w:tc>
        <w:tc>
          <w:tcPr>
            <w:tcW w:w="868" w:type="dxa"/>
          </w:tcPr>
          <w:p w14:paraId="5BBC4BAA"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28.1</w:t>
            </w:r>
          </w:p>
        </w:tc>
        <w:tc>
          <w:tcPr>
            <w:tcW w:w="858" w:type="dxa"/>
          </w:tcPr>
          <w:p w14:paraId="61AFA21B"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22.8</w:t>
            </w:r>
          </w:p>
        </w:tc>
        <w:tc>
          <w:tcPr>
            <w:tcW w:w="766" w:type="dxa"/>
          </w:tcPr>
          <w:p w14:paraId="29EACE7C"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19.5</w:t>
            </w:r>
          </w:p>
        </w:tc>
        <w:tc>
          <w:tcPr>
            <w:tcW w:w="868" w:type="dxa"/>
          </w:tcPr>
          <w:p w14:paraId="30003B5F"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30.2</w:t>
            </w:r>
          </w:p>
        </w:tc>
        <w:tc>
          <w:tcPr>
            <w:tcW w:w="858" w:type="dxa"/>
          </w:tcPr>
          <w:p w14:paraId="13F27A90"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25.3</w:t>
            </w:r>
          </w:p>
        </w:tc>
        <w:tc>
          <w:tcPr>
            <w:tcW w:w="858" w:type="dxa"/>
          </w:tcPr>
          <w:p w14:paraId="5854B1FD"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0"/>
                <w:szCs w:val="20"/>
              </w:rPr>
            </w:pPr>
            <w:r w:rsidRPr="001C702F">
              <w:rPr>
                <w:rFonts w:ascii="Times New Roman" w:hAnsi="Times New Roman" w:cs="Times New Roman"/>
                <w:sz w:val="20"/>
              </w:rPr>
              <w:t>20.0</w:t>
            </w:r>
          </w:p>
        </w:tc>
        <w:tc>
          <w:tcPr>
            <w:tcW w:w="889" w:type="dxa"/>
          </w:tcPr>
          <w:p w14:paraId="443D2248"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0"/>
                <w:szCs w:val="20"/>
              </w:rPr>
            </w:pPr>
            <w:r w:rsidRPr="001C702F">
              <w:rPr>
                <w:rFonts w:ascii="Times New Roman" w:hAnsi="Times New Roman" w:cs="Times New Roman"/>
                <w:sz w:val="20"/>
              </w:rPr>
              <w:t>27.1</w:t>
            </w:r>
          </w:p>
        </w:tc>
        <w:tc>
          <w:tcPr>
            <w:tcW w:w="904" w:type="dxa"/>
          </w:tcPr>
          <w:p w14:paraId="78590928"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0"/>
                <w:szCs w:val="20"/>
              </w:rPr>
            </w:pPr>
            <w:r w:rsidRPr="001C702F">
              <w:rPr>
                <w:rFonts w:ascii="Times New Roman" w:hAnsi="Times New Roman" w:cs="Times New Roman"/>
                <w:sz w:val="20"/>
              </w:rPr>
              <w:t>23.9</w:t>
            </w:r>
          </w:p>
        </w:tc>
      </w:tr>
      <w:tr w:rsidR="001B798D" w:rsidRPr="001C702F" w14:paraId="797E7179" w14:textId="77777777" w:rsidTr="00DC2CC3">
        <w:trPr>
          <w:trHeight w:val="300"/>
          <w:jc w:val="center"/>
        </w:trPr>
        <w:tc>
          <w:tcPr>
            <w:tcW w:w="775" w:type="dxa"/>
          </w:tcPr>
          <w:p w14:paraId="3275DEE0" w14:textId="77777777" w:rsidR="001B798D" w:rsidRPr="001C702F" w:rsidRDefault="001B798D" w:rsidP="00204E73">
            <w:pPr>
              <w:widowControl w:val="0"/>
              <w:tabs>
                <w:tab w:val="left" w:pos="7371"/>
              </w:tabs>
              <w:spacing w:after="0" w:line="240" w:lineRule="auto"/>
              <w:jc w:val="both"/>
              <w:rPr>
                <w:rFonts w:ascii="Times New Roman" w:eastAsia="Times New Roman" w:hAnsi="Times New Roman" w:cs="Times New Roman"/>
                <w:sz w:val="28"/>
                <w:szCs w:val="28"/>
              </w:rPr>
            </w:pPr>
            <w:r w:rsidRPr="001C702F">
              <w:rPr>
                <w:rFonts w:ascii="Times New Roman" w:hAnsi="Times New Roman" w:cs="Times New Roman"/>
                <w:sz w:val="18"/>
              </w:rPr>
              <w:t>A00-B99</w:t>
            </w:r>
          </w:p>
        </w:tc>
        <w:tc>
          <w:tcPr>
            <w:tcW w:w="2037" w:type="dxa"/>
          </w:tcPr>
          <w:p w14:paraId="6EF3F7A9" w14:textId="77777777" w:rsidR="001B798D" w:rsidRPr="001C702F" w:rsidRDefault="001B798D" w:rsidP="00204E73">
            <w:pPr>
              <w:widowControl w:val="0"/>
              <w:tabs>
                <w:tab w:val="left" w:pos="7371"/>
              </w:tabs>
              <w:spacing w:after="0" w:line="240" w:lineRule="auto"/>
              <w:jc w:val="both"/>
              <w:rPr>
                <w:rFonts w:ascii="Times New Roman" w:eastAsia="Times New Roman" w:hAnsi="Times New Roman" w:cs="Times New Roman"/>
                <w:sz w:val="28"/>
                <w:szCs w:val="28"/>
              </w:rPr>
            </w:pPr>
            <w:r w:rsidRPr="001C702F">
              <w:rPr>
                <w:rFonts w:ascii="Times New Roman" w:hAnsi="Times New Roman" w:cs="Times New Roman"/>
                <w:sz w:val="18"/>
              </w:rPr>
              <w:t>Infectious and parasitic diseases</w:t>
            </w:r>
          </w:p>
        </w:tc>
        <w:tc>
          <w:tcPr>
            <w:tcW w:w="767" w:type="dxa"/>
          </w:tcPr>
          <w:p w14:paraId="207108C1"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17.8</w:t>
            </w:r>
          </w:p>
        </w:tc>
        <w:tc>
          <w:tcPr>
            <w:tcW w:w="869" w:type="dxa"/>
          </w:tcPr>
          <w:p w14:paraId="2B699F6B"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8.0</w:t>
            </w:r>
          </w:p>
        </w:tc>
        <w:tc>
          <w:tcPr>
            <w:tcW w:w="859" w:type="dxa"/>
          </w:tcPr>
          <w:p w14:paraId="0E159468"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12.5</w:t>
            </w:r>
          </w:p>
        </w:tc>
        <w:tc>
          <w:tcPr>
            <w:tcW w:w="766" w:type="dxa"/>
          </w:tcPr>
          <w:p w14:paraId="6CEB06A9"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17.2</w:t>
            </w:r>
          </w:p>
        </w:tc>
        <w:tc>
          <w:tcPr>
            <w:tcW w:w="868" w:type="dxa"/>
          </w:tcPr>
          <w:p w14:paraId="0F6B7A08"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9.5</w:t>
            </w:r>
          </w:p>
        </w:tc>
        <w:tc>
          <w:tcPr>
            <w:tcW w:w="858" w:type="dxa"/>
          </w:tcPr>
          <w:p w14:paraId="29354978"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13.0</w:t>
            </w:r>
          </w:p>
        </w:tc>
        <w:tc>
          <w:tcPr>
            <w:tcW w:w="766" w:type="dxa"/>
          </w:tcPr>
          <w:p w14:paraId="7C503BC9"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22.8</w:t>
            </w:r>
          </w:p>
        </w:tc>
        <w:tc>
          <w:tcPr>
            <w:tcW w:w="868" w:type="dxa"/>
          </w:tcPr>
          <w:p w14:paraId="2D127AE4"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13.2</w:t>
            </w:r>
          </w:p>
        </w:tc>
        <w:tc>
          <w:tcPr>
            <w:tcW w:w="858" w:type="dxa"/>
          </w:tcPr>
          <w:p w14:paraId="390153D2"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17.6</w:t>
            </w:r>
          </w:p>
        </w:tc>
        <w:tc>
          <w:tcPr>
            <w:tcW w:w="766" w:type="dxa"/>
          </w:tcPr>
          <w:p w14:paraId="02F974B6"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20.1</w:t>
            </w:r>
          </w:p>
        </w:tc>
        <w:tc>
          <w:tcPr>
            <w:tcW w:w="868" w:type="dxa"/>
          </w:tcPr>
          <w:p w14:paraId="36FF204B"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9.7</w:t>
            </w:r>
          </w:p>
        </w:tc>
        <w:tc>
          <w:tcPr>
            <w:tcW w:w="858" w:type="dxa"/>
          </w:tcPr>
          <w:p w14:paraId="74869D3C"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14.5</w:t>
            </w:r>
          </w:p>
        </w:tc>
        <w:tc>
          <w:tcPr>
            <w:tcW w:w="858" w:type="dxa"/>
          </w:tcPr>
          <w:p w14:paraId="6B4AFC48"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0"/>
                <w:szCs w:val="20"/>
              </w:rPr>
            </w:pPr>
            <w:r w:rsidRPr="001C702F">
              <w:rPr>
                <w:rFonts w:ascii="Times New Roman" w:hAnsi="Times New Roman" w:cs="Times New Roman"/>
                <w:sz w:val="20"/>
              </w:rPr>
              <w:t>22.4</w:t>
            </w:r>
          </w:p>
        </w:tc>
        <w:tc>
          <w:tcPr>
            <w:tcW w:w="889" w:type="dxa"/>
          </w:tcPr>
          <w:p w14:paraId="36BD4F2B"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0"/>
                <w:szCs w:val="20"/>
              </w:rPr>
            </w:pPr>
            <w:r w:rsidRPr="001C702F">
              <w:rPr>
                <w:rFonts w:ascii="Times New Roman" w:hAnsi="Times New Roman" w:cs="Times New Roman"/>
                <w:sz w:val="20"/>
              </w:rPr>
              <w:t>9.9</w:t>
            </w:r>
          </w:p>
        </w:tc>
        <w:tc>
          <w:tcPr>
            <w:tcW w:w="904" w:type="dxa"/>
          </w:tcPr>
          <w:p w14:paraId="1792E596"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0"/>
                <w:szCs w:val="20"/>
              </w:rPr>
            </w:pPr>
            <w:r w:rsidRPr="001C702F">
              <w:rPr>
                <w:rFonts w:ascii="Times New Roman" w:hAnsi="Times New Roman" w:cs="Times New Roman"/>
                <w:sz w:val="20"/>
              </w:rPr>
              <w:t>15.6</w:t>
            </w:r>
          </w:p>
        </w:tc>
      </w:tr>
      <w:tr w:rsidR="001B798D" w:rsidRPr="001C702F" w14:paraId="6A65D80A" w14:textId="77777777" w:rsidTr="00DC2CC3">
        <w:trPr>
          <w:trHeight w:val="300"/>
          <w:jc w:val="center"/>
        </w:trPr>
        <w:tc>
          <w:tcPr>
            <w:tcW w:w="775" w:type="dxa"/>
          </w:tcPr>
          <w:p w14:paraId="02D421D3" w14:textId="77777777" w:rsidR="001B798D" w:rsidRPr="001C702F" w:rsidRDefault="001B798D" w:rsidP="00204E73">
            <w:pPr>
              <w:widowControl w:val="0"/>
              <w:tabs>
                <w:tab w:val="left" w:pos="7371"/>
              </w:tabs>
              <w:spacing w:after="0" w:line="240" w:lineRule="auto"/>
              <w:jc w:val="both"/>
              <w:rPr>
                <w:rFonts w:ascii="Times New Roman" w:eastAsia="Times New Roman" w:hAnsi="Times New Roman" w:cs="Times New Roman"/>
                <w:sz w:val="28"/>
                <w:szCs w:val="28"/>
              </w:rPr>
            </w:pPr>
            <w:r w:rsidRPr="001C702F">
              <w:rPr>
                <w:rFonts w:ascii="Times New Roman" w:hAnsi="Times New Roman" w:cs="Times New Roman"/>
                <w:sz w:val="18"/>
              </w:rPr>
              <w:t>B20-B24</w:t>
            </w:r>
          </w:p>
        </w:tc>
        <w:tc>
          <w:tcPr>
            <w:tcW w:w="2037" w:type="dxa"/>
          </w:tcPr>
          <w:p w14:paraId="1F2260AA" w14:textId="77777777" w:rsidR="001B798D" w:rsidRPr="001C702F" w:rsidRDefault="001B798D" w:rsidP="00204E73">
            <w:pPr>
              <w:widowControl w:val="0"/>
              <w:tabs>
                <w:tab w:val="left" w:pos="7371"/>
              </w:tabs>
              <w:spacing w:after="0" w:line="240" w:lineRule="auto"/>
              <w:jc w:val="both"/>
              <w:rPr>
                <w:rFonts w:ascii="Times New Roman" w:eastAsia="Times New Roman" w:hAnsi="Times New Roman" w:cs="Times New Roman"/>
                <w:sz w:val="28"/>
                <w:szCs w:val="28"/>
              </w:rPr>
            </w:pPr>
            <w:r w:rsidRPr="001C702F">
              <w:rPr>
                <w:rFonts w:ascii="Times New Roman" w:hAnsi="Times New Roman" w:cs="Times New Roman"/>
                <w:i/>
                <w:sz w:val="18"/>
              </w:rPr>
              <w:t>HIV</w:t>
            </w:r>
          </w:p>
        </w:tc>
        <w:tc>
          <w:tcPr>
            <w:tcW w:w="767" w:type="dxa"/>
          </w:tcPr>
          <w:p w14:paraId="04E31867"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5.4</w:t>
            </w:r>
          </w:p>
        </w:tc>
        <w:tc>
          <w:tcPr>
            <w:tcW w:w="869" w:type="dxa"/>
          </w:tcPr>
          <w:p w14:paraId="172BEC34"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2.0</w:t>
            </w:r>
          </w:p>
        </w:tc>
        <w:tc>
          <w:tcPr>
            <w:tcW w:w="859" w:type="dxa"/>
          </w:tcPr>
          <w:p w14:paraId="0B1156FE"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3.5</w:t>
            </w:r>
          </w:p>
        </w:tc>
        <w:tc>
          <w:tcPr>
            <w:tcW w:w="766" w:type="dxa"/>
          </w:tcPr>
          <w:p w14:paraId="3343086B"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7.0</w:t>
            </w:r>
          </w:p>
        </w:tc>
        <w:tc>
          <w:tcPr>
            <w:tcW w:w="868" w:type="dxa"/>
          </w:tcPr>
          <w:p w14:paraId="2DA6C8EA"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2.1</w:t>
            </w:r>
          </w:p>
        </w:tc>
        <w:tc>
          <w:tcPr>
            <w:tcW w:w="858" w:type="dxa"/>
          </w:tcPr>
          <w:p w14:paraId="72767CE4"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4.3</w:t>
            </w:r>
          </w:p>
        </w:tc>
        <w:tc>
          <w:tcPr>
            <w:tcW w:w="766" w:type="dxa"/>
          </w:tcPr>
          <w:p w14:paraId="46A22665"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7.1</w:t>
            </w:r>
          </w:p>
        </w:tc>
        <w:tc>
          <w:tcPr>
            <w:tcW w:w="868" w:type="dxa"/>
          </w:tcPr>
          <w:p w14:paraId="55A7DC5D"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4.1</w:t>
            </w:r>
          </w:p>
        </w:tc>
        <w:tc>
          <w:tcPr>
            <w:tcW w:w="858" w:type="dxa"/>
          </w:tcPr>
          <w:p w14:paraId="23BDB64D"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5.5</w:t>
            </w:r>
          </w:p>
        </w:tc>
        <w:tc>
          <w:tcPr>
            <w:tcW w:w="766" w:type="dxa"/>
          </w:tcPr>
          <w:p w14:paraId="40076BA2"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7.7</w:t>
            </w:r>
          </w:p>
        </w:tc>
        <w:tc>
          <w:tcPr>
            <w:tcW w:w="868" w:type="dxa"/>
          </w:tcPr>
          <w:p w14:paraId="77B90083"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3.0</w:t>
            </w:r>
          </w:p>
        </w:tc>
        <w:tc>
          <w:tcPr>
            <w:tcW w:w="858" w:type="dxa"/>
          </w:tcPr>
          <w:p w14:paraId="0F55998E"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5.1</w:t>
            </w:r>
          </w:p>
        </w:tc>
        <w:tc>
          <w:tcPr>
            <w:tcW w:w="858" w:type="dxa"/>
          </w:tcPr>
          <w:p w14:paraId="61F088B8"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0"/>
                <w:szCs w:val="20"/>
              </w:rPr>
            </w:pPr>
            <w:r w:rsidRPr="001C702F">
              <w:rPr>
                <w:rFonts w:ascii="Times New Roman" w:hAnsi="Times New Roman" w:cs="Times New Roman"/>
                <w:sz w:val="20"/>
              </w:rPr>
              <w:t>6.5</w:t>
            </w:r>
          </w:p>
        </w:tc>
        <w:tc>
          <w:tcPr>
            <w:tcW w:w="889" w:type="dxa"/>
          </w:tcPr>
          <w:p w14:paraId="63B9D428"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0"/>
                <w:szCs w:val="20"/>
              </w:rPr>
            </w:pPr>
            <w:r w:rsidRPr="001C702F">
              <w:rPr>
                <w:rFonts w:ascii="Times New Roman" w:hAnsi="Times New Roman" w:cs="Times New Roman"/>
                <w:sz w:val="20"/>
              </w:rPr>
              <w:t>2.5</w:t>
            </w:r>
          </w:p>
        </w:tc>
        <w:tc>
          <w:tcPr>
            <w:tcW w:w="904" w:type="dxa"/>
          </w:tcPr>
          <w:p w14:paraId="6B0CF026"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0"/>
                <w:szCs w:val="20"/>
              </w:rPr>
            </w:pPr>
            <w:r w:rsidRPr="001C702F">
              <w:rPr>
                <w:rFonts w:ascii="Times New Roman" w:hAnsi="Times New Roman" w:cs="Times New Roman"/>
                <w:sz w:val="20"/>
              </w:rPr>
              <w:t>4.3</w:t>
            </w:r>
          </w:p>
        </w:tc>
      </w:tr>
      <w:tr w:rsidR="001B798D" w:rsidRPr="001C702F" w14:paraId="32FED952" w14:textId="77777777" w:rsidTr="00DC2CC3">
        <w:trPr>
          <w:trHeight w:val="300"/>
          <w:jc w:val="center"/>
        </w:trPr>
        <w:tc>
          <w:tcPr>
            <w:tcW w:w="775" w:type="dxa"/>
          </w:tcPr>
          <w:p w14:paraId="601DE9BF" w14:textId="77777777" w:rsidR="001B798D" w:rsidRPr="001C702F" w:rsidRDefault="001B798D" w:rsidP="00204E73">
            <w:pPr>
              <w:widowControl w:val="0"/>
              <w:tabs>
                <w:tab w:val="left" w:pos="7371"/>
              </w:tabs>
              <w:spacing w:after="0" w:line="240" w:lineRule="auto"/>
              <w:jc w:val="both"/>
              <w:rPr>
                <w:rFonts w:ascii="Times New Roman" w:eastAsia="Times New Roman" w:hAnsi="Times New Roman" w:cs="Times New Roman"/>
                <w:sz w:val="28"/>
                <w:szCs w:val="28"/>
              </w:rPr>
            </w:pPr>
            <w:r w:rsidRPr="001C702F">
              <w:rPr>
                <w:rFonts w:ascii="Times New Roman" w:hAnsi="Times New Roman" w:cs="Times New Roman"/>
                <w:sz w:val="18"/>
              </w:rPr>
              <w:t>F01-F99</w:t>
            </w:r>
          </w:p>
        </w:tc>
        <w:tc>
          <w:tcPr>
            <w:tcW w:w="2037" w:type="dxa"/>
          </w:tcPr>
          <w:p w14:paraId="769D36B9" w14:textId="77777777" w:rsidR="001B798D" w:rsidRPr="001C702F" w:rsidRDefault="001B798D" w:rsidP="00204E73">
            <w:pPr>
              <w:widowControl w:val="0"/>
              <w:tabs>
                <w:tab w:val="left" w:pos="7371"/>
              </w:tabs>
              <w:spacing w:after="0" w:line="240" w:lineRule="auto"/>
              <w:jc w:val="both"/>
              <w:rPr>
                <w:rFonts w:ascii="Times New Roman" w:eastAsia="Times New Roman" w:hAnsi="Times New Roman" w:cs="Times New Roman"/>
                <w:sz w:val="28"/>
                <w:szCs w:val="28"/>
              </w:rPr>
            </w:pPr>
            <w:r w:rsidRPr="001C702F">
              <w:rPr>
                <w:rFonts w:ascii="Times New Roman" w:hAnsi="Times New Roman" w:cs="Times New Roman"/>
                <w:sz w:val="18"/>
              </w:rPr>
              <w:t>Mental and behavioural disorders</w:t>
            </w:r>
          </w:p>
        </w:tc>
        <w:tc>
          <w:tcPr>
            <w:tcW w:w="767" w:type="dxa"/>
          </w:tcPr>
          <w:p w14:paraId="08495E75"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18.7</w:t>
            </w:r>
          </w:p>
        </w:tc>
        <w:tc>
          <w:tcPr>
            <w:tcW w:w="869" w:type="dxa"/>
          </w:tcPr>
          <w:p w14:paraId="01B95CBD"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12.8</w:t>
            </w:r>
          </w:p>
        </w:tc>
        <w:tc>
          <w:tcPr>
            <w:tcW w:w="859" w:type="dxa"/>
          </w:tcPr>
          <w:p w14:paraId="3F2774E9"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15.5</w:t>
            </w:r>
          </w:p>
        </w:tc>
        <w:tc>
          <w:tcPr>
            <w:tcW w:w="766" w:type="dxa"/>
          </w:tcPr>
          <w:p w14:paraId="67BCD59A"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16.4</w:t>
            </w:r>
          </w:p>
        </w:tc>
        <w:tc>
          <w:tcPr>
            <w:tcW w:w="868" w:type="dxa"/>
          </w:tcPr>
          <w:p w14:paraId="525B6650"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13.4</w:t>
            </w:r>
          </w:p>
        </w:tc>
        <w:tc>
          <w:tcPr>
            <w:tcW w:w="858" w:type="dxa"/>
          </w:tcPr>
          <w:p w14:paraId="1770DE16"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14.8</w:t>
            </w:r>
          </w:p>
        </w:tc>
        <w:tc>
          <w:tcPr>
            <w:tcW w:w="766" w:type="dxa"/>
          </w:tcPr>
          <w:p w14:paraId="6004AF5B"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18.4</w:t>
            </w:r>
          </w:p>
        </w:tc>
        <w:tc>
          <w:tcPr>
            <w:tcW w:w="868" w:type="dxa"/>
          </w:tcPr>
          <w:p w14:paraId="2EC82D32"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15.7</w:t>
            </w:r>
          </w:p>
        </w:tc>
        <w:tc>
          <w:tcPr>
            <w:tcW w:w="858" w:type="dxa"/>
          </w:tcPr>
          <w:p w14:paraId="507AA9A9"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16.9</w:t>
            </w:r>
          </w:p>
        </w:tc>
        <w:tc>
          <w:tcPr>
            <w:tcW w:w="766" w:type="dxa"/>
          </w:tcPr>
          <w:p w14:paraId="0CCB91B6"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15.9</w:t>
            </w:r>
          </w:p>
        </w:tc>
        <w:tc>
          <w:tcPr>
            <w:tcW w:w="868" w:type="dxa"/>
          </w:tcPr>
          <w:p w14:paraId="78A1BA5F"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14.9</w:t>
            </w:r>
          </w:p>
        </w:tc>
        <w:tc>
          <w:tcPr>
            <w:tcW w:w="858" w:type="dxa"/>
          </w:tcPr>
          <w:p w14:paraId="6F77C4BF"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8"/>
                <w:szCs w:val="28"/>
              </w:rPr>
            </w:pPr>
            <w:r w:rsidRPr="001C702F">
              <w:rPr>
                <w:rFonts w:ascii="Times New Roman" w:hAnsi="Times New Roman" w:cs="Times New Roman"/>
                <w:sz w:val="18"/>
              </w:rPr>
              <w:t>15.3</w:t>
            </w:r>
          </w:p>
        </w:tc>
        <w:tc>
          <w:tcPr>
            <w:tcW w:w="858" w:type="dxa"/>
          </w:tcPr>
          <w:p w14:paraId="60C3C580"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0"/>
                <w:szCs w:val="20"/>
              </w:rPr>
            </w:pPr>
            <w:r w:rsidRPr="001C702F">
              <w:rPr>
                <w:rFonts w:ascii="Times New Roman" w:hAnsi="Times New Roman" w:cs="Times New Roman"/>
                <w:sz w:val="20"/>
              </w:rPr>
              <w:t>22.0</w:t>
            </w:r>
          </w:p>
        </w:tc>
        <w:tc>
          <w:tcPr>
            <w:tcW w:w="889" w:type="dxa"/>
          </w:tcPr>
          <w:p w14:paraId="517CB1EA"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0"/>
                <w:szCs w:val="20"/>
              </w:rPr>
            </w:pPr>
            <w:r w:rsidRPr="001C702F">
              <w:rPr>
                <w:rFonts w:ascii="Times New Roman" w:hAnsi="Times New Roman" w:cs="Times New Roman"/>
                <w:sz w:val="20"/>
              </w:rPr>
              <w:t>19.5</w:t>
            </w:r>
          </w:p>
        </w:tc>
        <w:tc>
          <w:tcPr>
            <w:tcW w:w="904" w:type="dxa"/>
          </w:tcPr>
          <w:p w14:paraId="37C245DC" w14:textId="77777777" w:rsidR="001B798D" w:rsidRPr="001C702F" w:rsidRDefault="001B798D" w:rsidP="00204E73">
            <w:pPr>
              <w:widowControl w:val="0"/>
              <w:tabs>
                <w:tab w:val="left" w:pos="7371"/>
              </w:tabs>
              <w:spacing w:after="0" w:line="240" w:lineRule="auto"/>
              <w:jc w:val="right"/>
              <w:rPr>
                <w:rFonts w:ascii="Times New Roman" w:eastAsia="Times New Roman" w:hAnsi="Times New Roman" w:cs="Times New Roman"/>
                <w:sz w:val="20"/>
                <w:szCs w:val="20"/>
              </w:rPr>
            </w:pPr>
            <w:r w:rsidRPr="001C702F">
              <w:rPr>
                <w:rFonts w:ascii="Times New Roman" w:hAnsi="Times New Roman" w:cs="Times New Roman"/>
                <w:sz w:val="20"/>
              </w:rPr>
              <w:t>20.7</w:t>
            </w:r>
          </w:p>
        </w:tc>
      </w:tr>
    </w:tbl>
    <w:p w14:paraId="75E3F4CE" w14:textId="77777777" w:rsidR="001B798D" w:rsidRPr="001C702F" w:rsidRDefault="001B798D" w:rsidP="00204E73">
      <w:pPr>
        <w:widowControl w:val="0"/>
        <w:tabs>
          <w:tab w:val="left" w:pos="709"/>
        </w:tabs>
        <w:spacing w:after="0" w:line="240" w:lineRule="auto"/>
        <w:ind w:right="-319"/>
        <w:rPr>
          <w:rFonts w:ascii="Times New Roman" w:eastAsia="Calibri" w:hAnsi="Times New Roman" w:cs="Times New Roman"/>
        </w:rPr>
      </w:pPr>
      <w:r w:rsidRPr="001C702F">
        <w:rPr>
          <w:rFonts w:ascii="Times New Roman" w:hAnsi="Times New Roman" w:cs="Times New Roman"/>
          <w:i/>
          <w:sz w:val="20"/>
        </w:rPr>
        <w:t>Source: Ministry of Health</w:t>
      </w:r>
    </w:p>
    <w:p w14:paraId="453370C1" w14:textId="77777777" w:rsidR="00D938B3" w:rsidRPr="001C702F" w:rsidRDefault="001B798D" w:rsidP="00204E73">
      <w:pPr>
        <w:widowControl w:val="0"/>
        <w:spacing w:after="0" w:line="240" w:lineRule="auto"/>
        <w:rPr>
          <w:rFonts w:ascii="Times New Roman" w:eastAsia="Calibri" w:hAnsi="Times New Roman" w:cs="Times New Roman"/>
          <w:highlight w:val="yellow"/>
        </w:rPr>
        <w:sectPr w:rsidR="00D938B3" w:rsidRPr="001C702F">
          <w:type w:val="continuous"/>
          <w:pgSz w:w="16838" w:h="11906"/>
          <w:pgMar w:top="1560" w:right="1440" w:bottom="1797" w:left="1440" w:header="0" w:footer="720" w:gutter="0"/>
          <w:cols w:space="720"/>
        </w:sectPr>
      </w:pPr>
      <w:r w:rsidRPr="001C702F">
        <w:rPr>
          <w:rFonts w:ascii="Times New Roman" w:hAnsi="Times New Roman" w:cs="Times New Roman"/>
          <w:highlight w:val="yellow"/>
        </w:rPr>
        <w:br w:type="page"/>
      </w:r>
    </w:p>
    <w:p w14:paraId="617987EF" w14:textId="77777777" w:rsidR="00D938B3" w:rsidRPr="001C702F" w:rsidRDefault="00D938B3" w:rsidP="00204E73">
      <w:pPr>
        <w:widowControl w:val="0"/>
        <w:tabs>
          <w:tab w:val="left" w:pos="7371"/>
        </w:tabs>
        <w:spacing w:after="0" w:line="240" w:lineRule="auto"/>
        <w:jc w:val="both"/>
        <w:rPr>
          <w:rFonts w:ascii="Times New Roman" w:eastAsia="Calibri" w:hAnsi="Times New Roman" w:cs="Times New Roman"/>
          <w:color w:val="000000"/>
          <w:highlight w:val="yellow"/>
        </w:rPr>
      </w:pPr>
    </w:p>
    <w:p w14:paraId="0E60C447"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b/>
          <w:color w:val="000000"/>
          <w:sz w:val="20"/>
        </w:rPr>
        <w:t>Number of deaths by age, per 100 000 inhabitants, 2002-2005</w:t>
      </w:r>
    </w:p>
    <w:tbl>
      <w:tblPr>
        <w:tblW w:w="1530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85"/>
        <w:gridCol w:w="3169"/>
        <w:gridCol w:w="514"/>
        <w:gridCol w:w="646"/>
        <w:gridCol w:w="764"/>
        <w:gridCol w:w="764"/>
        <w:gridCol w:w="515"/>
        <w:gridCol w:w="646"/>
        <w:gridCol w:w="764"/>
        <w:gridCol w:w="764"/>
        <w:gridCol w:w="515"/>
        <w:gridCol w:w="646"/>
        <w:gridCol w:w="764"/>
        <w:gridCol w:w="764"/>
        <w:gridCol w:w="515"/>
        <w:gridCol w:w="646"/>
        <w:gridCol w:w="764"/>
        <w:gridCol w:w="764"/>
      </w:tblGrid>
      <w:tr w:rsidR="00D938B3" w:rsidRPr="001C702F" w14:paraId="1BDF425C" w14:textId="77777777" w:rsidTr="00360577">
        <w:trPr>
          <w:trHeight w:val="300"/>
          <w:jc w:val="center"/>
        </w:trPr>
        <w:tc>
          <w:tcPr>
            <w:tcW w:w="1385" w:type="dxa"/>
            <w:tcMar>
              <w:left w:w="28" w:type="dxa"/>
              <w:right w:w="28" w:type="dxa"/>
            </w:tcMar>
          </w:tcPr>
          <w:p w14:paraId="31569336" w14:textId="77777777" w:rsidR="00D938B3" w:rsidRPr="001C702F" w:rsidRDefault="00D938B3" w:rsidP="00204E73">
            <w:pPr>
              <w:widowControl w:val="0"/>
              <w:spacing w:after="0" w:line="240" w:lineRule="auto"/>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8"/>
              </w:rPr>
              <w:t> </w:t>
            </w:r>
          </w:p>
        </w:tc>
        <w:tc>
          <w:tcPr>
            <w:tcW w:w="3169" w:type="dxa"/>
            <w:tcMar>
              <w:left w:w="28" w:type="dxa"/>
              <w:right w:w="28" w:type="dxa"/>
            </w:tcMar>
          </w:tcPr>
          <w:p w14:paraId="615A5A07" w14:textId="77777777" w:rsidR="00D938B3" w:rsidRPr="001C702F" w:rsidRDefault="00D938B3" w:rsidP="00204E73">
            <w:pPr>
              <w:widowControl w:val="0"/>
              <w:spacing w:after="0" w:line="240" w:lineRule="auto"/>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8"/>
              </w:rPr>
              <w:t>Year</w:t>
            </w:r>
          </w:p>
        </w:tc>
        <w:tc>
          <w:tcPr>
            <w:tcW w:w="2688" w:type="dxa"/>
            <w:gridSpan w:val="4"/>
            <w:tcMar>
              <w:left w:w="28" w:type="dxa"/>
              <w:right w:w="28" w:type="dxa"/>
            </w:tcMar>
            <w:vAlign w:val="center"/>
          </w:tcPr>
          <w:p w14:paraId="623CAF75"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8"/>
              </w:rPr>
              <w:t>2002</w:t>
            </w:r>
          </w:p>
        </w:tc>
        <w:tc>
          <w:tcPr>
            <w:tcW w:w="2689" w:type="dxa"/>
            <w:gridSpan w:val="4"/>
            <w:tcMar>
              <w:left w:w="28" w:type="dxa"/>
              <w:right w:w="28" w:type="dxa"/>
            </w:tcMar>
            <w:vAlign w:val="center"/>
          </w:tcPr>
          <w:p w14:paraId="4D241171"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8"/>
              </w:rPr>
              <w:t>2003</w:t>
            </w:r>
          </w:p>
        </w:tc>
        <w:tc>
          <w:tcPr>
            <w:tcW w:w="2689" w:type="dxa"/>
            <w:gridSpan w:val="4"/>
            <w:tcMar>
              <w:left w:w="28" w:type="dxa"/>
              <w:right w:w="28" w:type="dxa"/>
            </w:tcMar>
            <w:vAlign w:val="center"/>
          </w:tcPr>
          <w:p w14:paraId="7BBDF224"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8"/>
              </w:rPr>
              <w:t>2004</w:t>
            </w:r>
          </w:p>
        </w:tc>
        <w:tc>
          <w:tcPr>
            <w:tcW w:w="2689" w:type="dxa"/>
            <w:gridSpan w:val="4"/>
            <w:tcMar>
              <w:left w:w="28" w:type="dxa"/>
              <w:right w:w="28" w:type="dxa"/>
            </w:tcMar>
            <w:vAlign w:val="center"/>
          </w:tcPr>
          <w:p w14:paraId="40FF43F7"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8"/>
              </w:rPr>
              <w:t>2005</w:t>
            </w:r>
          </w:p>
        </w:tc>
      </w:tr>
      <w:tr w:rsidR="00D938B3" w:rsidRPr="001C702F" w14:paraId="26E23716" w14:textId="77777777" w:rsidTr="00360577">
        <w:trPr>
          <w:trHeight w:val="300"/>
          <w:jc w:val="center"/>
        </w:trPr>
        <w:tc>
          <w:tcPr>
            <w:tcW w:w="1385" w:type="dxa"/>
            <w:tcMar>
              <w:left w:w="0" w:type="dxa"/>
              <w:right w:w="0" w:type="dxa"/>
            </w:tcMar>
          </w:tcPr>
          <w:p w14:paraId="5F017EEA" w14:textId="77777777" w:rsidR="00D938B3" w:rsidRPr="001C702F" w:rsidRDefault="00D938B3" w:rsidP="00204E73">
            <w:pPr>
              <w:widowControl w:val="0"/>
              <w:spacing w:after="0" w:line="240" w:lineRule="auto"/>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ICD-10 code</w:t>
            </w:r>
          </w:p>
        </w:tc>
        <w:tc>
          <w:tcPr>
            <w:tcW w:w="3169" w:type="dxa"/>
            <w:tcMar>
              <w:left w:w="28" w:type="dxa"/>
              <w:right w:w="28" w:type="dxa"/>
            </w:tcMar>
          </w:tcPr>
          <w:p w14:paraId="576EB963"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Cause of death</w:t>
            </w:r>
          </w:p>
        </w:tc>
        <w:tc>
          <w:tcPr>
            <w:tcW w:w="514" w:type="dxa"/>
            <w:tcMar>
              <w:left w:w="0" w:type="dxa"/>
              <w:right w:w="0" w:type="dxa"/>
            </w:tcMar>
            <w:vAlign w:val="center"/>
          </w:tcPr>
          <w:p w14:paraId="4DCAF7C3"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8"/>
              </w:rPr>
              <w:t>0-14</w:t>
            </w:r>
          </w:p>
        </w:tc>
        <w:tc>
          <w:tcPr>
            <w:tcW w:w="646" w:type="dxa"/>
            <w:tcMar>
              <w:left w:w="0" w:type="dxa"/>
              <w:right w:w="0" w:type="dxa"/>
            </w:tcMar>
            <w:vAlign w:val="center"/>
          </w:tcPr>
          <w:p w14:paraId="7E8FC3C9"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8"/>
              </w:rPr>
              <w:t>15-59</w:t>
            </w:r>
          </w:p>
        </w:tc>
        <w:tc>
          <w:tcPr>
            <w:tcW w:w="764" w:type="dxa"/>
            <w:tcMar>
              <w:left w:w="0" w:type="dxa"/>
              <w:right w:w="0" w:type="dxa"/>
            </w:tcMar>
            <w:vAlign w:val="center"/>
          </w:tcPr>
          <w:p w14:paraId="6C56EEF4"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8"/>
              </w:rPr>
              <w:t>60+</w:t>
            </w:r>
          </w:p>
        </w:tc>
        <w:tc>
          <w:tcPr>
            <w:tcW w:w="764" w:type="dxa"/>
            <w:tcMar>
              <w:left w:w="0" w:type="dxa"/>
              <w:right w:w="0" w:type="dxa"/>
            </w:tcMar>
            <w:vAlign w:val="center"/>
          </w:tcPr>
          <w:p w14:paraId="5E19E712"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8"/>
              </w:rPr>
              <w:t>Total</w:t>
            </w:r>
          </w:p>
        </w:tc>
        <w:tc>
          <w:tcPr>
            <w:tcW w:w="515" w:type="dxa"/>
            <w:tcMar>
              <w:left w:w="0" w:type="dxa"/>
              <w:right w:w="0" w:type="dxa"/>
            </w:tcMar>
            <w:vAlign w:val="center"/>
          </w:tcPr>
          <w:p w14:paraId="22C2950D"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8"/>
              </w:rPr>
              <w:t>0-14</w:t>
            </w:r>
          </w:p>
        </w:tc>
        <w:tc>
          <w:tcPr>
            <w:tcW w:w="646" w:type="dxa"/>
            <w:tcMar>
              <w:left w:w="0" w:type="dxa"/>
              <w:right w:w="0" w:type="dxa"/>
            </w:tcMar>
            <w:vAlign w:val="center"/>
          </w:tcPr>
          <w:p w14:paraId="1DDCE2B3"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8"/>
              </w:rPr>
              <w:t>15-59</w:t>
            </w:r>
          </w:p>
        </w:tc>
        <w:tc>
          <w:tcPr>
            <w:tcW w:w="764" w:type="dxa"/>
            <w:tcMar>
              <w:left w:w="0" w:type="dxa"/>
              <w:right w:w="0" w:type="dxa"/>
            </w:tcMar>
            <w:vAlign w:val="center"/>
          </w:tcPr>
          <w:p w14:paraId="3DF1B1BD"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8"/>
              </w:rPr>
              <w:t>60+</w:t>
            </w:r>
          </w:p>
        </w:tc>
        <w:tc>
          <w:tcPr>
            <w:tcW w:w="764" w:type="dxa"/>
            <w:tcMar>
              <w:left w:w="0" w:type="dxa"/>
              <w:right w:w="0" w:type="dxa"/>
            </w:tcMar>
            <w:vAlign w:val="center"/>
          </w:tcPr>
          <w:p w14:paraId="7C3C68C9"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8"/>
              </w:rPr>
              <w:t>Total</w:t>
            </w:r>
          </w:p>
        </w:tc>
        <w:tc>
          <w:tcPr>
            <w:tcW w:w="515" w:type="dxa"/>
            <w:tcMar>
              <w:left w:w="0" w:type="dxa"/>
              <w:right w:w="0" w:type="dxa"/>
            </w:tcMar>
            <w:vAlign w:val="center"/>
          </w:tcPr>
          <w:p w14:paraId="348CF203"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8"/>
              </w:rPr>
              <w:t>0-14</w:t>
            </w:r>
          </w:p>
        </w:tc>
        <w:tc>
          <w:tcPr>
            <w:tcW w:w="646" w:type="dxa"/>
            <w:tcMar>
              <w:left w:w="0" w:type="dxa"/>
              <w:right w:w="0" w:type="dxa"/>
            </w:tcMar>
            <w:vAlign w:val="center"/>
          </w:tcPr>
          <w:p w14:paraId="1E2D34D5"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8"/>
              </w:rPr>
              <w:t>15-59</w:t>
            </w:r>
          </w:p>
        </w:tc>
        <w:tc>
          <w:tcPr>
            <w:tcW w:w="764" w:type="dxa"/>
            <w:tcMar>
              <w:left w:w="0" w:type="dxa"/>
              <w:right w:w="0" w:type="dxa"/>
            </w:tcMar>
            <w:vAlign w:val="center"/>
          </w:tcPr>
          <w:p w14:paraId="47509DC1"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8"/>
              </w:rPr>
              <w:t>60+</w:t>
            </w:r>
          </w:p>
        </w:tc>
        <w:tc>
          <w:tcPr>
            <w:tcW w:w="764" w:type="dxa"/>
            <w:tcMar>
              <w:left w:w="0" w:type="dxa"/>
              <w:right w:w="0" w:type="dxa"/>
            </w:tcMar>
            <w:vAlign w:val="center"/>
          </w:tcPr>
          <w:p w14:paraId="7AC0CECD"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8"/>
              </w:rPr>
              <w:t>Total</w:t>
            </w:r>
          </w:p>
        </w:tc>
        <w:tc>
          <w:tcPr>
            <w:tcW w:w="515" w:type="dxa"/>
            <w:tcMar>
              <w:left w:w="0" w:type="dxa"/>
              <w:right w:w="0" w:type="dxa"/>
            </w:tcMar>
            <w:vAlign w:val="center"/>
          </w:tcPr>
          <w:p w14:paraId="51CA7892"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8"/>
              </w:rPr>
              <w:t>0-14</w:t>
            </w:r>
          </w:p>
        </w:tc>
        <w:tc>
          <w:tcPr>
            <w:tcW w:w="646" w:type="dxa"/>
            <w:tcMar>
              <w:left w:w="0" w:type="dxa"/>
              <w:right w:w="0" w:type="dxa"/>
            </w:tcMar>
            <w:vAlign w:val="center"/>
          </w:tcPr>
          <w:p w14:paraId="5F805AAB"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8"/>
              </w:rPr>
              <w:t>15-59</w:t>
            </w:r>
          </w:p>
        </w:tc>
        <w:tc>
          <w:tcPr>
            <w:tcW w:w="764" w:type="dxa"/>
            <w:tcMar>
              <w:left w:w="0" w:type="dxa"/>
              <w:right w:w="0" w:type="dxa"/>
            </w:tcMar>
            <w:vAlign w:val="center"/>
          </w:tcPr>
          <w:p w14:paraId="5A2345F5"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8"/>
              </w:rPr>
              <w:t>60+</w:t>
            </w:r>
          </w:p>
        </w:tc>
        <w:tc>
          <w:tcPr>
            <w:tcW w:w="764" w:type="dxa"/>
            <w:tcMar>
              <w:left w:w="0" w:type="dxa"/>
              <w:right w:w="0" w:type="dxa"/>
            </w:tcMar>
            <w:vAlign w:val="center"/>
          </w:tcPr>
          <w:p w14:paraId="163FC12A"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8"/>
              </w:rPr>
              <w:t>Total</w:t>
            </w:r>
          </w:p>
        </w:tc>
      </w:tr>
      <w:tr w:rsidR="00D938B3" w:rsidRPr="001C702F" w14:paraId="35704230" w14:textId="77777777" w:rsidTr="00157608">
        <w:trPr>
          <w:trHeight w:val="300"/>
          <w:jc w:val="center"/>
        </w:trPr>
        <w:tc>
          <w:tcPr>
            <w:tcW w:w="1385" w:type="dxa"/>
            <w:tcMar>
              <w:left w:w="28" w:type="dxa"/>
              <w:right w:w="28" w:type="dxa"/>
            </w:tcMar>
          </w:tcPr>
          <w:p w14:paraId="4F67FDC4" w14:textId="77777777" w:rsidR="00D938B3" w:rsidRPr="001C702F" w:rsidRDefault="00D938B3" w:rsidP="00204E73">
            <w:pPr>
              <w:widowControl w:val="0"/>
              <w:spacing w:after="0" w:line="240" w:lineRule="auto"/>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8"/>
              </w:rPr>
              <w:t>A-Y</w:t>
            </w:r>
          </w:p>
        </w:tc>
        <w:tc>
          <w:tcPr>
            <w:tcW w:w="3169" w:type="dxa"/>
            <w:tcMar>
              <w:left w:w="28" w:type="dxa"/>
              <w:right w:w="28" w:type="dxa"/>
            </w:tcMar>
          </w:tcPr>
          <w:p w14:paraId="637F1993"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8"/>
              </w:rPr>
              <w:t xml:space="preserve">Causes of death </w:t>
            </w:r>
            <w:r w:rsidR="001C702F">
              <w:rPr>
                <w:rFonts w:ascii="Times New Roman" w:hAnsi="Times New Roman" w:cs="Times New Roman"/>
                <w:b/>
                <w:color w:val="000000"/>
                <w:sz w:val="18"/>
              </w:rPr>
              <w:t>–</w:t>
            </w:r>
            <w:r w:rsidRPr="001C702F">
              <w:rPr>
                <w:rFonts w:ascii="Times New Roman" w:hAnsi="Times New Roman" w:cs="Times New Roman"/>
                <w:b/>
                <w:color w:val="000000"/>
                <w:sz w:val="18"/>
              </w:rPr>
              <w:t xml:space="preserve"> </w:t>
            </w:r>
            <w:r w:rsidR="001C702F">
              <w:rPr>
                <w:rFonts w:ascii="Times New Roman" w:hAnsi="Times New Roman" w:cs="Times New Roman"/>
                <w:b/>
                <w:color w:val="000000"/>
                <w:sz w:val="18"/>
              </w:rPr>
              <w:t>i</w:t>
            </w:r>
            <w:r w:rsidRPr="001C702F">
              <w:rPr>
                <w:rFonts w:ascii="Times New Roman" w:hAnsi="Times New Roman" w:cs="Times New Roman"/>
                <w:b/>
                <w:color w:val="000000"/>
                <w:sz w:val="18"/>
              </w:rPr>
              <w:t>n total</w:t>
            </w:r>
          </w:p>
        </w:tc>
        <w:tc>
          <w:tcPr>
            <w:tcW w:w="514" w:type="dxa"/>
            <w:tcMar>
              <w:left w:w="28" w:type="dxa"/>
              <w:right w:w="28" w:type="dxa"/>
            </w:tcMar>
          </w:tcPr>
          <w:p w14:paraId="1E050049"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91.4</w:t>
            </w:r>
          </w:p>
        </w:tc>
        <w:tc>
          <w:tcPr>
            <w:tcW w:w="646" w:type="dxa"/>
            <w:tcMar>
              <w:left w:w="28" w:type="dxa"/>
              <w:right w:w="28" w:type="dxa"/>
            </w:tcMar>
          </w:tcPr>
          <w:p w14:paraId="40E8A8DE"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522.0</w:t>
            </w:r>
          </w:p>
        </w:tc>
        <w:tc>
          <w:tcPr>
            <w:tcW w:w="764" w:type="dxa"/>
            <w:tcMar>
              <w:left w:w="28" w:type="dxa"/>
              <w:right w:w="28" w:type="dxa"/>
            </w:tcMar>
          </w:tcPr>
          <w:p w14:paraId="38A316E7"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4877.4</w:t>
            </w:r>
          </w:p>
        </w:tc>
        <w:tc>
          <w:tcPr>
            <w:tcW w:w="764" w:type="dxa"/>
            <w:tcMar>
              <w:left w:w="28" w:type="dxa"/>
              <w:right w:w="28" w:type="dxa"/>
            </w:tcMar>
          </w:tcPr>
          <w:p w14:paraId="63B275FB"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1406.6</w:t>
            </w:r>
          </w:p>
        </w:tc>
        <w:tc>
          <w:tcPr>
            <w:tcW w:w="515" w:type="dxa"/>
            <w:tcMar>
              <w:left w:w="28" w:type="dxa"/>
              <w:right w:w="28" w:type="dxa"/>
            </w:tcMar>
          </w:tcPr>
          <w:p w14:paraId="506504C2"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90.6</w:t>
            </w:r>
          </w:p>
        </w:tc>
        <w:tc>
          <w:tcPr>
            <w:tcW w:w="646" w:type="dxa"/>
            <w:tcMar>
              <w:left w:w="28" w:type="dxa"/>
              <w:right w:w="28" w:type="dxa"/>
            </w:tcMar>
          </w:tcPr>
          <w:p w14:paraId="4E7479DE"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497.7</w:t>
            </w:r>
          </w:p>
        </w:tc>
        <w:tc>
          <w:tcPr>
            <w:tcW w:w="764" w:type="dxa"/>
            <w:tcMar>
              <w:left w:w="28" w:type="dxa"/>
              <w:right w:w="28" w:type="dxa"/>
            </w:tcMar>
          </w:tcPr>
          <w:p w14:paraId="657408FF"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4939.7</w:t>
            </w:r>
          </w:p>
        </w:tc>
        <w:tc>
          <w:tcPr>
            <w:tcW w:w="764" w:type="dxa"/>
            <w:tcMar>
              <w:left w:w="28" w:type="dxa"/>
              <w:right w:w="28" w:type="dxa"/>
            </w:tcMar>
          </w:tcPr>
          <w:p w14:paraId="2F8A0630"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1417.9</w:t>
            </w:r>
          </w:p>
        </w:tc>
        <w:tc>
          <w:tcPr>
            <w:tcW w:w="515" w:type="dxa"/>
            <w:tcMar>
              <w:left w:w="28" w:type="dxa"/>
              <w:right w:w="28" w:type="dxa"/>
            </w:tcMar>
          </w:tcPr>
          <w:p w14:paraId="5D1C3A53"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87.6</w:t>
            </w:r>
          </w:p>
        </w:tc>
        <w:tc>
          <w:tcPr>
            <w:tcW w:w="646" w:type="dxa"/>
            <w:tcMar>
              <w:left w:w="28" w:type="dxa"/>
              <w:right w:w="28" w:type="dxa"/>
            </w:tcMar>
          </w:tcPr>
          <w:p w14:paraId="1EF668A8"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488.6</w:t>
            </w:r>
          </w:p>
        </w:tc>
        <w:tc>
          <w:tcPr>
            <w:tcW w:w="764" w:type="dxa"/>
            <w:tcMar>
              <w:left w:w="28" w:type="dxa"/>
              <w:right w:w="28" w:type="dxa"/>
            </w:tcMar>
          </w:tcPr>
          <w:p w14:paraId="6E19BB16"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4919.6</w:t>
            </w:r>
          </w:p>
        </w:tc>
        <w:tc>
          <w:tcPr>
            <w:tcW w:w="764" w:type="dxa"/>
            <w:tcMar>
              <w:left w:w="28" w:type="dxa"/>
              <w:right w:w="28" w:type="dxa"/>
            </w:tcMar>
          </w:tcPr>
          <w:p w14:paraId="6C2B34D3"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1415.8</w:t>
            </w:r>
          </w:p>
        </w:tc>
        <w:tc>
          <w:tcPr>
            <w:tcW w:w="515" w:type="dxa"/>
            <w:tcMar>
              <w:left w:w="28" w:type="dxa"/>
              <w:right w:w="28" w:type="dxa"/>
            </w:tcMar>
          </w:tcPr>
          <w:p w14:paraId="509669FA"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85.1</w:t>
            </w:r>
          </w:p>
        </w:tc>
        <w:tc>
          <w:tcPr>
            <w:tcW w:w="646" w:type="dxa"/>
            <w:tcMar>
              <w:left w:w="28" w:type="dxa"/>
              <w:right w:w="28" w:type="dxa"/>
            </w:tcMar>
          </w:tcPr>
          <w:p w14:paraId="356C883E"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517.1</w:t>
            </w:r>
          </w:p>
        </w:tc>
        <w:tc>
          <w:tcPr>
            <w:tcW w:w="764" w:type="dxa"/>
            <w:tcMar>
              <w:left w:w="28" w:type="dxa"/>
              <w:right w:w="28" w:type="dxa"/>
            </w:tcMar>
          </w:tcPr>
          <w:p w14:paraId="1FB385FF"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5039.3</w:t>
            </w:r>
          </w:p>
        </w:tc>
        <w:tc>
          <w:tcPr>
            <w:tcW w:w="764" w:type="dxa"/>
            <w:tcMar>
              <w:left w:w="28" w:type="dxa"/>
              <w:right w:w="28" w:type="dxa"/>
            </w:tcMar>
          </w:tcPr>
          <w:p w14:paraId="45284873"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1465.6</w:t>
            </w:r>
          </w:p>
        </w:tc>
      </w:tr>
      <w:tr w:rsidR="00D938B3" w:rsidRPr="001C702F" w14:paraId="345C221F" w14:textId="77777777" w:rsidTr="00157608">
        <w:trPr>
          <w:trHeight w:val="300"/>
          <w:jc w:val="center"/>
        </w:trPr>
        <w:tc>
          <w:tcPr>
            <w:tcW w:w="1385" w:type="dxa"/>
            <w:tcMar>
              <w:left w:w="28" w:type="dxa"/>
              <w:right w:w="28" w:type="dxa"/>
            </w:tcMar>
          </w:tcPr>
          <w:p w14:paraId="2EA8002F" w14:textId="77777777" w:rsidR="00D938B3" w:rsidRPr="001C702F" w:rsidRDefault="00D938B3" w:rsidP="00204E73">
            <w:pPr>
              <w:widowControl w:val="0"/>
              <w:spacing w:after="0" w:line="240" w:lineRule="auto"/>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I00-I99</w:t>
            </w:r>
          </w:p>
        </w:tc>
        <w:tc>
          <w:tcPr>
            <w:tcW w:w="3169" w:type="dxa"/>
            <w:tcMar>
              <w:left w:w="28" w:type="dxa"/>
              <w:right w:w="28" w:type="dxa"/>
            </w:tcMar>
          </w:tcPr>
          <w:p w14:paraId="7E1BCF41"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i/>
                <w:color w:val="000000"/>
                <w:sz w:val="18"/>
              </w:rPr>
              <w:t>Blood circulation system diseases</w:t>
            </w:r>
          </w:p>
        </w:tc>
        <w:tc>
          <w:tcPr>
            <w:tcW w:w="514" w:type="dxa"/>
            <w:tcMar>
              <w:left w:w="28" w:type="dxa"/>
              <w:right w:w="28" w:type="dxa"/>
            </w:tcMar>
          </w:tcPr>
          <w:p w14:paraId="0BEAFC0F"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0.8</w:t>
            </w:r>
          </w:p>
        </w:tc>
        <w:tc>
          <w:tcPr>
            <w:tcW w:w="646" w:type="dxa"/>
            <w:tcMar>
              <w:left w:w="28" w:type="dxa"/>
              <w:right w:w="28" w:type="dxa"/>
            </w:tcMar>
          </w:tcPr>
          <w:p w14:paraId="50D48046"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163.0</w:t>
            </w:r>
          </w:p>
        </w:tc>
        <w:tc>
          <w:tcPr>
            <w:tcW w:w="764" w:type="dxa"/>
            <w:tcMar>
              <w:left w:w="28" w:type="dxa"/>
              <w:right w:w="28" w:type="dxa"/>
            </w:tcMar>
          </w:tcPr>
          <w:p w14:paraId="0349D972"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3131.3</w:t>
            </w:r>
          </w:p>
        </w:tc>
        <w:tc>
          <w:tcPr>
            <w:tcW w:w="764" w:type="dxa"/>
            <w:tcMar>
              <w:left w:w="28" w:type="dxa"/>
              <w:right w:w="28" w:type="dxa"/>
            </w:tcMar>
          </w:tcPr>
          <w:p w14:paraId="43279FFD"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787.3</w:t>
            </w:r>
          </w:p>
        </w:tc>
        <w:tc>
          <w:tcPr>
            <w:tcW w:w="515" w:type="dxa"/>
            <w:tcMar>
              <w:left w:w="28" w:type="dxa"/>
              <w:right w:w="28" w:type="dxa"/>
            </w:tcMar>
          </w:tcPr>
          <w:p w14:paraId="623181E1"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1.7</w:t>
            </w:r>
          </w:p>
        </w:tc>
        <w:tc>
          <w:tcPr>
            <w:tcW w:w="646" w:type="dxa"/>
            <w:tcMar>
              <w:left w:w="28" w:type="dxa"/>
              <w:right w:w="28" w:type="dxa"/>
            </w:tcMar>
          </w:tcPr>
          <w:p w14:paraId="205084D5"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152.8</w:t>
            </w:r>
          </w:p>
        </w:tc>
        <w:tc>
          <w:tcPr>
            <w:tcW w:w="764" w:type="dxa"/>
            <w:tcMar>
              <w:left w:w="28" w:type="dxa"/>
              <w:right w:w="28" w:type="dxa"/>
            </w:tcMar>
          </w:tcPr>
          <w:p w14:paraId="4C04AF07"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3161.9</w:t>
            </w:r>
          </w:p>
        </w:tc>
        <w:tc>
          <w:tcPr>
            <w:tcW w:w="764" w:type="dxa"/>
            <w:tcMar>
              <w:left w:w="28" w:type="dxa"/>
              <w:right w:w="28" w:type="dxa"/>
            </w:tcMar>
          </w:tcPr>
          <w:p w14:paraId="6ABB7C9A"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795.7</w:t>
            </w:r>
          </w:p>
        </w:tc>
        <w:tc>
          <w:tcPr>
            <w:tcW w:w="515" w:type="dxa"/>
            <w:tcMar>
              <w:left w:w="28" w:type="dxa"/>
              <w:right w:w="28" w:type="dxa"/>
            </w:tcMar>
          </w:tcPr>
          <w:p w14:paraId="35A810B7"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0.9</w:t>
            </w:r>
          </w:p>
        </w:tc>
        <w:tc>
          <w:tcPr>
            <w:tcW w:w="646" w:type="dxa"/>
            <w:tcMar>
              <w:left w:w="28" w:type="dxa"/>
              <w:right w:w="28" w:type="dxa"/>
            </w:tcMar>
          </w:tcPr>
          <w:p w14:paraId="0B95FE1F"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155.3</w:t>
            </w:r>
          </w:p>
        </w:tc>
        <w:tc>
          <w:tcPr>
            <w:tcW w:w="764" w:type="dxa"/>
            <w:tcMar>
              <w:left w:w="28" w:type="dxa"/>
              <w:right w:w="28" w:type="dxa"/>
            </w:tcMar>
          </w:tcPr>
          <w:p w14:paraId="1442A33C"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3110.3</w:t>
            </w:r>
          </w:p>
        </w:tc>
        <w:tc>
          <w:tcPr>
            <w:tcW w:w="764" w:type="dxa"/>
            <w:tcMar>
              <w:left w:w="28" w:type="dxa"/>
              <w:right w:w="28" w:type="dxa"/>
            </w:tcMar>
          </w:tcPr>
          <w:p w14:paraId="5B7D0292"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790.8</w:t>
            </w:r>
          </w:p>
        </w:tc>
        <w:tc>
          <w:tcPr>
            <w:tcW w:w="515" w:type="dxa"/>
            <w:tcMar>
              <w:left w:w="28" w:type="dxa"/>
              <w:right w:w="28" w:type="dxa"/>
            </w:tcMar>
          </w:tcPr>
          <w:p w14:paraId="65D889B5"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1.2</w:t>
            </w:r>
          </w:p>
        </w:tc>
        <w:tc>
          <w:tcPr>
            <w:tcW w:w="646" w:type="dxa"/>
            <w:tcMar>
              <w:left w:w="28" w:type="dxa"/>
              <w:right w:w="28" w:type="dxa"/>
            </w:tcMar>
          </w:tcPr>
          <w:p w14:paraId="3F27C975"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167.7</w:t>
            </w:r>
          </w:p>
        </w:tc>
        <w:tc>
          <w:tcPr>
            <w:tcW w:w="764" w:type="dxa"/>
            <w:tcMar>
              <w:left w:w="28" w:type="dxa"/>
              <w:right w:w="28" w:type="dxa"/>
            </w:tcMar>
          </w:tcPr>
          <w:p w14:paraId="74686C23"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3135.8</w:t>
            </w:r>
          </w:p>
        </w:tc>
        <w:tc>
          <w:tcPr>
            <w:tcW w:w="764" w:type="dxa"/>
            <w:tcMar>
              <w:left w:w="28" w:type="dxa"/>
              <w:right w:w="28" w:type="dxa"/>
            </w:tcMar>
          </w:tcPr>
          <w:p w14:paraId="6509645D"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807.4</w:t>
            </w:r>
          </w:p>
        </w:tc>
      </w:tr>
      <w:tr w:rsidR="00D938B3" w:rsidRPr="001C702F" w14:paraId="5FB90905" w14:textId="77777777" w:rsidTr="00157608">
        <w:trPr>
          <w:trHeight w:val="300"/>
          <w:jc w:val="center"/>
        </w:trPr>
        <w:tc>
          <w:tcPr>
            <w:tcW w:w="1385" w:type="dxa"/>
            <w:tcMar>
              <w:left w:w="28" w:type="dxa"/>
              <w:right w:w="28" w:type="dxa"/>
            </w:tcMar>
          </w:tcPr>
          <w:p w14:paraId="4D95CD09" w14:textId="77777777" w:rsidR="00D938B3" w:rsidRPr="001C702F" w:rsidRDefault="00D938B3" w:rsidP="00204E73">
            <w:pPr>
              <w:widowControl w:val="0"/>
              <w:spacing w:after="0" w:line="240" w:lineRule="auto"/>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I25</w:t>
            </w:r>
          </w:p>
        </w:tc>
        <w:tc>
          <w:tcPr>
            <w:tcW w:w="3169" w:type="dxa"/>
            <w:tcMar>
              <w:left w:w="28" w:type="dxa"/>
              <w:right w:w="28" w:type="dxa"/>
            </w:tcMar>
          </w:tcPr>
          <w:p w14:paraId="06E7C0F1"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i/>
                <w:color w:val="000000"/>
                <w:sz w:val="18"/>
              </w:rPr>
              <w:t>Chronic cardiac ischemic diseases</w:t>
            </w:r>
          </w:p>
        </w:tc>
        <w:tc>
          <w:tcPr>
            <w:tcW w:w="514" w:type="dxa"/>
            <w:tcMar>
              <w:left w:w="28" w:type="dxa"/>
              <w:right w:w="28" w:type="dxa"/>
            </w:tcMar>
          </w:tcPr>
          <w:p w14:paraId="03E19BE5"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w:t>
            </w:r>
          </w:p>
        </w:tc>
        <w:tc>
          <w:tcPr>
            <w:tcW w:w="646" w:type="dxa"/>
            <w:tcMar>
              <w:left w:w="28" w:type="dxa"/>
              <w:right w:w="28" w:type="dxa"/>
            </w:tcMar>
          </w:tcPr>
          <w:p w14:paraId="01265877"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59.9</w:t>
            </w:r>
          </w:p>
        </w:tc>
        <w:tc>
          <w:tcPr>
            <w:tcW w:w="764" w:type="dxa"/>
            <w:tcMar>
              <w:left w:w="28" w:type="dxa"/>
              <w:right w:w="28" w:type="dxa"/>
            </w:tcMar>
          </w:tcPr>
          <w:p w14:paraId="371C9084"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1307.0</w:t>
            </w:r>
          </w:p>
        </w:tc>
        <w:tc>
          <w:tcPr>
            <w:tcW w:w="764" w:type="dxa"/>
            <w:tcMar>
              <w:left w:w="28" w:type="dxa"/>
              <w:right w:w="28" w:type="dxa"/>
            </w:tcMar>
          </w:tcPr>
          <w:p w14:paraId="5DE0F623"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323.6</w:t>
            </w:r>
          </w:p>
        </w:tc>
        <w:tc>
          <w:tcPr>
            <w:tcW w:w="515" w:type="dxa"/>
            <w:tcMar>
              <w:left w:w="28" w:type="dxa"/>
              <w:right w:w="28" w:type="dxa"/>
            </w:tcMar>
          </w:tcPr>
          <w:p w14:paraId="1A4F8E62"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w:t>
            </w:r>
          </w:p>
        </w:tc>
        <w:tc>
          <w:tcPr>
            <w:tcW w:w="646" w:type="dxa"/>
            <w:tcMar>
              <w:left w:w="28" w:type="dxa"/>
              <w:right w:w="28" w:type="dxa"/>
            </w:tcMar>
          </w:tcPr>
          <w:p w14:paraId="79160E21"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56.3</w:t>
            </w:r>
          </w:p>
        </w:tc>
        <w:tc>
          <w:tcPr>
            <w:tcW w:w="764" w:type="dxa"/>
            <w:tcMar>
              <w:left w:w="28" w:type="dxa"/>
              <w:right w:w="28" w:type="dxa"/>
            </w:tcMar>
          </w:tcPr>
          <w:p w14:paraId="5E290198"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1348.0</w:t>
            </w:r>
          </w:p>
        </w:tc>
        <w:tc>
          <w:tcPr>
            <w:tcW w:w="764" w:type="dxa"/>
            <w:tcMar>
              <w:left w:w="28" w:type="dxa"/>
              <w:right w:w="28" w:type="dxa"/>
            </w:tcMar>
          </w:tcPr>
          <w:p w14:paraId="662F1CED"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333.6</w:t>
            </w:r>
          </w:p>
        </w:tc>
        <w:tc>
          <w:tcPr>
            <w:tcW w:w="515" w:type="dxa"/>
            <w:tcMar>
              <w:left w:w="28" w:type="dxa"/>
              <w:right w:w="28" w:type="dxa"/>
            </w:tcMar>
          </w:tcPr>
          <w:p w14:paraId="3875A1D7"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w:t>
            </w:r>
          </w:p>
        </w:tc>
        <w:tc>
          <w:tcPr>
            <w:tcW w:w="646" w:type="dxa"/>
            <w:tcMar>
              <w:left w:w="28" w:type="dxa"/>
              <w:right w:w="28" w:type="dxa"/>
            </w:tcMar>
          </w:tcPr>
          <w:p w14:paraId="13CE849B"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57.6</w:t>
            </w:r>
          </w:p>
        </w:tc>
        <w:tc>
          <w:tcPr>
            <w:tcW w:w="764" w:type="dxa"/>
            <w:tcMar>
              <w:left w:w="28" w:type="dxa"/>
              <w:right w:w="28" w:type="dxa"/>
            </w:tcMar>
          </w:tcPr>
          <w:p w14:paraId="74C1FD6E"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1350.9</w:t>
            </w:r>
          </w:p>
        </w:tc>
        <w:tc>
          <w:tcPr>
            <w:tcW w:w="764" w:type="dxa"/>
            <w:tcMar>
              <w:left w:w="28" w:type="dxa"/>
              <w:right w:w="28" w:type="dxa"/>
            </w:tcMar>
          </w:tcPr>
          <w:p w14:paraId="51245DF8"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337.2</w:t>
            </w:r>
          </w:p>
        </w:tc>
        <w:tc>
          <w:tcPr>
            <w:tcW w:w="515" w:type="dxa"/>
            <w:tcMar>
              <w:left w:w="28" w:type="dxa"/>
              <w:right w:w="28" w:type="dxa"/>
            </w:tcMar>
          </w:tcPr>
          <w:p w14:paraId="7B35DA6B"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w:t>
            </w:r>
          </w:p>
        </w:tc>
        <w:tc>
          <w:tcPr>
            <w:tcW w:w="646" w:type="dxa"/>
            <w:tcMar>
              <w:left w:w="28" w:type="dxa"/>
              <w:right w:w="28" w:type="dxa"/>
            </w:tcMar>
          </w:tcPr>
          <w:p w14:paraId="5C092737"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61.2</w:t>
            </w:r>
          </w:p>
        </w:tc>
        <w:tc>
          <w:tcPr>
            <w:tcW w:w="764" w:type="dxa"/>
            <w:tcMar>
              <w:left w:w="28" w:type="dxa"/>
              <w:right w:w="28" w:type="dxa"/>
            </w:tcMar>
          </w:tcPr>
          <w:p w14:paraId="66325BFE"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1326.3</w:t>
            </w:r>
          </w:p>
        </w:tc>
        <w:tc>
          <w:tcPr>
            <w:tcW w:w="764" w:type="dxa"/>
            <w:tcMar>
              <w:left w:w="28" w:type="dxa"/>
              <w:right w:w="28" w:type="dxa"/>
            </w:tcMar>
          </w:tcPr>
          <w:p w14:paraId="35001882"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335.3</w:t>
            </w:r>
          </w:p>
        </w:tc>
      </w:tr>
      <w:tr w:rsidR="00D938B3" w:rsidRPr="001C702F" w14:paraId="111AEFCA" w14:textId="77777777" w:rsidTr="00157608">
        <w:trPr>
          <w:trHeight w:val="300"/>
          <w:jc w:val="center"/>
        </w:trPr>
        <w:tc>
          <w:tcPr>
            <w:tcW w:w="1385" w:type="dxa"/>
            <w:tcMar>
              <w:left w:w="28" w:type="dxa"/>
              <w:right w:w="28" w:type="dxa"/>
            </w:tcMar>
          </w:tcPr>
          <w:p w14:paraId="589BDDD4" w14:textId="77777777" w:rsidR="00D938B3" w:rsidRPr="001C702F" w:rsidRDefault="00D938B3" w:rsidP="00204E73">
            <w:pPr>
              <w:widowControl w:val="0"/>
              <w:spacing w:after="0" w:line="240" w:lineRule="auto"/>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I60-I69</w:t>
            </w:r>
          </w:p>
        </w:tc>
        <w:tc>
          <w:tcPr>
            <w:tcW w:w="3169" w:type="dxa"/>
            <w:tcMar>
              <w:left w:w="28" w:type="dxa"/>
              <w:right w:w="28" w:type="dxa"/>
            </w:tcMar>
          </w:tcPr>
          <w:p w14:paraId="6E9A0620"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i/>
                <w:color w:val="000000"/>
                <w:sz w:val="18"/>
              </w:rPr>
              <w:t>Cerebrovascular diseases</w:t>
            </w:r>
          </w:p>
        </w:tc>
        <w:tc>
          <w:tcPr>
            <w:tcW w:w="514" w:type="dxa"/>
            <w:tcMar>
              <w:left w:w="28" w:type="dxa"/>
              <w:right w:w="28" w:type="dxa"/>
            </w:tcMar>
          </w:tcPr>
          <w:p w14:paraId="25E9D9FC"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w:t>
            </w:r>
          </w:p>
        </w:tc>
        <w:tc>
          <w:tcPr>
            <w:tcW w:w="646" w:type="dxa"/>
            <w:tcMar>
              <w:left w:w="28" w:type="dxa"/>
              <w:right w:w="28" w:type="dxa"/>
            </w:tcMar>
          </w:tcPr>
          <w:p w14:paraId="175C62CE"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35.4</w:t>
            </w:r>
          </w:p>
        </w:tc>
        <w:tc>
          <w:tcPr>
            <w:tcW w:w="764" w:type="dxa"/>
            <w:tcMar>
              <w:left w:w="28" w:type="dxa"/>
              <w:right w:w="28" w:type="dxa"/>
            </w:tcMar>
          </w:tcPr>
          <w:p w14:paraId="4E472C89"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1219.9</w:t>
            </w:r>
          </w:p>
        </w:tc>
        <w:tc>
          <w:tcPr>
            <w:tcW w:w="764" w:type="dxa"/>
            <w:tcMar>
              <w:left w:w="28" w:type="dxa"/>
              <w:right w:w="28" w:type="dxa"/>
            </w:tcMar>
          </w:tcPr>
          <w:p w14:paraId="1B846A59"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289.3</w:t>
            </w:r>
          </w:p>
        </w:tc>
        <w:tc>
          <w:tcPr>
            <w:tcW w:w="515" w:type="dxa"/>
            <w:tcMar>
              <w:left w:w="28" w:type="dxa"/>
              <w:right w:w="28" w:type="dxa"/>
            </w:tcMar>
          </w:tcPr>
          <w:p w14:paraId="41F0A55C"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0.8</w:t>
            </w:r>
          </w:p>
        </w:tc>
        <w:tc>
          <w:tcPr>
            <w:tcW w:w="646" w:type="dxa"/>
            <w:tcMar>
              <w:left w:w="28" w:type="dxa"/>
              <w:right w:w="28" w:type="dxa"/>
            </w:tcMar>
          </w:tcPr>
          <w:p w14:paraId="480489C5"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30.9</w:t>
            </w:r>
          </w:p>
        </w:tc>
        <w:tc>
          <w:tcPr>
            <w:tcW w:w="764" w:type="dxa"/>
            <w:tcMar>
              <w:left w:w="28" w:type="dxa"/>
              <w:right w:w="28" w:type="dxa"/>
            </w:tcMar>
          </w:tcPr>
          <w:p w14:paraId="7126321D"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1205.8</w:t>
            </w:r>
          </w:p>
        </w:tc>
        <w:tc>
          <w:tcPr>
            <w:tcW w:w="764" w:type="dxa"/>
            <w:tcMar>
              <w:left w:w="28" w:type="dxa"/>
              <w:right w:w="28" w:type="dxa"/>
            </w:tcMar>
          </w:tcPr>
          <w:p w14:paraId="615D83C9"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286.5</w:t>
            </w:r>
          </w:p>
        </w:tc>
        <w:tc>
          <w:tcPr>
            <w:tcW w:w="515" w:type="dxa"/>
            <w:tcMar>
              <w:left w:w="28" w:type="dxa"/>
              <w:right w:w="28" w:type="dxa"/>
            </w:tcMar>
          </w:tcPr>
          <w:p w14:paraId="5B959C98"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w:t>
            </w:r>
          </w:p>
        </w:tc>
        <w:tc>
          <w:tcPr>
            <w:tcW w:w="646" w:type="dxa"/>
            <w:tcMar>
              <w:left w:w="28" w:type="dxa"/>
              <w:right w:w="28" w:type="dxa"/>
            </w:tcMar>
          </w:tcPr>
          <w:p w14:paraId="15A5669C"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30.4</w:t>
            </w:r>
          </w:p>
        </w:tc>
        <w:tc>
          <w:tcPr>
            <w:tcW w:w="764" w:type="dxa"/>
            <w:tcMar>
              <w:left w:w="28" w:type="dxa"/>
              <w:right w:w="28" w:type="dxa"/>
            </w:tcMar>
          </w:tcPr>
          <w:p w14:paraId="055E3E06"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1107.0</w:t>
            </w:r>
          </w:p>
        </w:tc>
        <w:tc>
          <w:tcPr>
            <w:tcW w:w="764" w:type="dxa"/>
            <w:tcMar>
              <w:left w:w="28" w:type="dxa"/>
              <w:right w:w="28" w:type="dxa"/>
            </w:tcMar>
          </w:tcPr>
          <w:p w14:paraId="0B7E2D5F"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265.9</w:t>
            </w:r>
          </w:p>
        </w:tc>
        <w:tc>
          <w:tcPr>
            <w:tcW w:w="515" w:type="dxa"/>
            <w:tcMar>
              <w:left w:w="28" w:type="dxa"/>
              <w:right w:w="28" w:type="dxa"/>
            </w:tcMar>
          </w:tcPr>
          <w:p w14:paraId="029F4A0A"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0.3</w:t>
            </w:r>
          </w:p>
        </w:tc>
        <w:tc>
          <w:tcPr>
            <w:tcW w:w="646" w:type="dxa"/>
            <w:tcMar>
              <w:left w:w="28" w:type="dxa"/>
              <w:right w:w="28" w:type="dxa"/>
            </w:tcMar>
          </w:tcPr>
          <w:p w14:paraId="33E821C6"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30.8</w:t>
            </w:r>
          </w:p>
        </w:tc>
        <w:tc>
          <w:tcPr>
            <w:tcW w:w="764" w:type="dxa"/>
            <w:tcMar>
              <w:left w:w="28" w:type="dxa"/>
              <w:right w:w="28" w:type="dxa"/>
            </w:tcMar>
          </w:tcPr>
          <w:p w14:paraId="6B646EFD"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1120.7</w:t>
            </w:r>
          </w:p>
        </w:tc>
        <w:tc>
          <w:tcPr>
            <w:tcW w:w="764" w:type="dxa"/>
            <w:tcMar>
              <w:left w:w="28" w:type="dxa"/>
              <w:right w:w="28" w:type="dxa"/>
            </w:tcMar>
          </w:tcPr>
          <w:p w14:paraId="0702CA63"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270.2</w:t>
            </w:r>
          </w:p>
        </w:tc>
      </w:tr>
      <w:tr w:rsidR="00D938B3" w:rsidRPr="001C702F" w14:paraId="7A79F1A8" w14:textId="77777777" w:rsidTr="00157608">
        <w:trPr>
          <w:trHeight w:val="300"/>
          <w:jc w:val="center"/>
        </w:trPr>
        <w:tc>
          <w:tcPr>
            <w:tcW w:w="1385" w:type="dxa"/>
            <w:tcMar>
              <w:left w:w="28" w:type="dxa"/>
              <w:right w:w="28" w:type="dxa"/>
            </w:tcMar>
          </w:tcPr>
          <w:p w14:paraId="516DD839" w14:textId="77777777" w:rsidR="00D938B3" w:rsidRPr="001C702F" w:rsidRDefault="00D938B3" w:rsidP="00204E73">
            <w:pPr>
              <w:widowControl w:val="0"/>
              <w:spacing w:after="0" w:line="240" w:lineRule="auto"/>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I21-I23</w:t>
            </w:r>
          </w:p>
        </w:tc>
        <w:tc>
          <w:tcPr>
            <w:tcW w:w="3169" w:type="dxa"/>
            <w:tcMar>
              <w:left w:w="28" w:type="dxa"/>
              <w:right w:w="28" w:type="dxa"/>
            </w:tcMar>
          </w:tcPr>
          <w:p w14:paraId="7E0CD340"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i/>
                <w:color w:val="000000"/>
                <w:sz w:val="18"/>
              </w:rPr>
              <w:t>Acute myocardial infarction</w:t>
            </w:r>
          </w:p>
        </w:tc>
        <w:tc>
          <w:tcPr>
            <w:tcW w:w="514" w:type="dxa"/>
            <w:tcMar>
              <w:left w:w="28" w:type="dxa"/>
              <w:right w:w="28" w:type="dxa"/>
            </w:tcMar>
          </w:tcPr>
          <w:p w14:paraId="4D114891"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w:t>
            </w:r>
          </w:p>
        </w:tc>
        <w:tc>
          <w:tcPr>
            <w:tcW w:w="646" w:type="dxa"/>
            <w:tcMar>
              <w:left w:w="28" w:type="dxa"/>
              <w:right w:w="28" w:type="dxa"/>
            </w:tcMar>
          </w:tcPr>
          <w:p w14:paraId="2B19C881"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19.3</w:t>
            </w:r>
          </w:p>
        </w:tc>
        <w:tc>
          <w:tcPr>
            <w:tcW w:w="764" w:type="dxa"/>
            <w:tcMar>
              <w:left w:w="28" w:type="dxa"/>
              <w:right w:w="28" w:type="dxa"/>
            </w:tcMar>
          </w:tcPr>
          <w:p w14:paraId="172DD0F0"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217.7</w:t>
            </w:r>
          </w:p>
        </w:tc>
        <w:tc>
          <w:tcPr>
            <w:tcW w:w="764" w:type="dxa"/>
            <w:tcMar>
              <w:left w:w="28" w:type="dxa"/>
              <w:right w:w="28" w:type="dxa"/>
            </w:tcMar>
          </w:tcPr>
          <w:p w14:paraId="53B53305"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59.6</w:t>
            </w:r>
          </w:p>
        </w:tc>
        <w:tc>
          <w:tcPr>
            <w:tcW w:w="515" w:type="dxa"/>
            <w:tcMar>
              <w:left w:w="28" w:type="dxa"/>
              <w:right w:w="28" w:type="dxa"/>
            </w:tcMar>
          </w:tcPr>
          <w:p w14:paraId="69732A9E"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w:t>
            </w:r>
          </w:p>
        </w:tc>
        <w:tc>
          <w:tcPr>
            <w:tcW w:w="646" w:type="dxa"/>
            <w:tcMar>
              <w:left w:w="28" w:type="dxa"/>
              <w:right w:w="28" w:type="dxa"/>
            </w:tcMar>
          </w:tcPr>
          <w:p w14:paraId="0236ED82"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13.7</w:t>
            </w:r>
          </w:p>
        </w:tc>
        <w:tc>
          <w:tcPr>
            <w:tcW w:w="764" w:type="dxa"/>
            <w:tcMar>
              <w:left w:w="28" w:type="dxa"/>
              <w:right w:w="28" w:type="dxa"/>
            </w:tcMar>
          </w:tcPr>
          <w:p w14:paraId="10423C3E"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201.4</w:t>
            </w:r>
          </w:p>
        </w:tc>
        <w:tc>
          <w:tcPr>
            <w:tcW w:w="764" w:type="dxa"/>
            <w:tcMar>
              <w:left w:w="28" w:type="dxa"/>
              <w:right w:w="28" w:type="dxa"/>
            </w:tcMar>
          </w:tcPr>
          <w:p w14:paraId="580DC9DA"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53.1</w:t>
            </w:r>
          </w:p>
        </w:tc>
        <w:tc>
          <w:tcPr>
            <w:tcW w:w="515" w:type="dxa"/>
            <w:tcMar>
              <w:left w:w="28" w:type="dxa"/>
              <w:right w:w="28" w:type="dxa"/>
            </w:tcMar>
          </w:tcPr>
          <w:p w14:paraId="24058AEF"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w:t>
            </w:r>
          </w:p>
        </w:tc>
        <w:tc>
          <w:tcPr>
            <w:tcW w:w="646" w:type="dxa"/>
            <w:tcMar>
              <w:left w:w="28" w:type="dxa"/>
              <w:right w:w="28" w:type="dxa"/>
            </w:tcMar>
          </w:tcPr>
          <w:p w14:paraId="03AFCB65"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14.1</w:t>
            </w:r>
          </w:p>
        </w:tc>
        <w:tc>
          <w:tcPr>
            <w:tcW w:w="764" w:type="dxa"/>
            <w:tcMar>
              <w:left w:w="28" w:type="dxa"/>
              <w:right w:w="28" w:type="dxa"/>
            </w:tcMar>
          </w:tcPr>
          <w:p w14:paraId="0A1A89A2"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222.3</w:t>
            </w:r>
          </w:p>
        </w:tc>
        <w:tc>
          <w:tcPr>
            <w:tcW w:w="764" w:type="dxa"/>
            <w:tcMar>
              <w:left w:w="28" w:type="dxa"/>
              <w:right w:w="28" w:type="dxa"/>
            </w:tcMar>
          </w:tcPr>
          <w:p w14:paraId="371EB836"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58.4</w:t>
            </w:r>
          </w:p>
        </w:tc>
        <w:tc>
          <w:tcPr>
            <w:tcW w:w="515" w:type="dxa"/>
            <w:tcMar>
              <w:left w:w="28" w:type="dxa"/>
              <w:right w:w="28" w:type="dxa"/>
            </w:tcMar>
          </w:tcPr>
          <w:p w14:paraId="308DB77A"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w:t>
            </w:r>
          </w:p>
        </w:tc>
        <w:tc>
          <w:tcPr>
            <w:tcW w:w="646" w:type="dxa"/>
            <w:tcMar>
              <w:left w:w="28" w:type="dxa"/>
              <w:right w:w="28" w:type="dxa"/>
            </w:tcMar>
          </w:tcPr>
          <w:p w14:paraId="47C47E37"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14.2</w:t>
            </w:r>
          </w:p>
        </w:tc>
        <w:tc>
          <w:tcPr>
            <w:tcW w:w="764" w:type="dxa"/>
            <w:tcMar>
              <w:left w:w="28" w:type="dxa"/>
              <w:right w:w="28" w:type="dxa"/>
            </w:tcMar>
          </w:tcPr>
          <w:p w14:paraId="582AD4FA"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221.9</w:t>
            </w:r>
          </w:p>
        </w:tc>
        <w:tc>
          <w:tcPr>
            <w:tcW w:w="764" w:type="dxa"/>
            <w:tcMar>
              <w:left w:w="28" w:type="dxa"/>
              <w:right w:w="28" w:type="dxa"/>
            </w:tcMar>
          </w:tcPr>
          <w:p w14:paraId="7E396238"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58.6</w:t>
            </w:r>
          </w:p>
        </w:tc>
      </w:tr>
      <w:tr w:rsidR="00D938B3" w:rsidRPr="001C702F" w14:paraId="237FE5B4" w14:textId="77777777" w:rsidTr="00157608">
        <w:trPr>
          <w:trHeight w:val="300"/>
          <w:jc w:val="center"/>
        </w:trPr>
        <w:tc>
          <w:tcPr>
            <w:tcW w:w="1385" w:type="dxa"/>
            <w:tcMar>
              <w:left w:w="28" w:type="dxa"/>
              <w:right w:w="28" w:type="dxa"/>
            </w:tcMar>
          </w:tcPr>
          <w:p w14:paraId="3338A8DA" w14:textId="77777777" w:rsidR="00D938B3" w:rsidRPr="001C702F" w:rsidRDefault="00D938B3" w:rsidP="00204E73">
            <w:pPr>
              <w:widowControl w:val="0"/>
              <w:spacing w:after="0" w:line="240" w:lineRule="auto"/>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C00-C97</w:t>
            </w:r>
          </w:p>
        </w:tc>
        <w:tc>
          <w:tcPr>
            <w:tcW w:w="3169" w:type="dxa"/>
            <w:tcMar>
              <w:left w:w="28" w:type="dxa"/>
              <w:right w:w="28" w:type="dxa"/>
            </w:tcMar>
          </w:tcPr>
          <w:p w14:paraId="1FB27F8D"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i/>
                <w:color w:val="000000"/>
                <w:sz w:val="18"/>
              </w:rPr>
              <w:t>Malignant tumours</w:t>
            </w:r>
          </w:p>
        </w:tc>
        <w:tc>
          <w:tcPr>
            <w:tcW w:w="514" w:type="dxa"/>
            <w:tcMar>
              <w:left w:w="28" w:type="dxa"/>
              <w:right w:w="28" w:type="dxa"/>
            </w:tcMar>
          </w:tcPr>
          <w:p w14:paraId="1DD3FB39"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4.8</w:t>
            </w:r>
          </w:p>
        </w:tc>
        <w:tc>
          <w:tcPr>
            <w:tcW w:w="646" w:type="dxa"/>
            <w:tcMar>
              <w:left w:w="28" w:type="dxa"/>
              <w:right w:w="28" w:type="dxa"/>
            </w:tcMar>
          </w:tcPr>
          <w:p w14:paraId="6859799E"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90.6</w:t>
            </w:r>
          </w:p>
        </w:tc>
        <w:tc>
          <w:tcPr>
            <w:tcW w:w="764" w:type="dxa"/>
            <w:tcMar>
              <w:left w:w="28" w:type="dxa"/>
              <w:right w:w="28" w:type="dxa"/>
            </w:tcMar>
          </w:tcPr>
          <w:p w14:paraId="4B9BA047"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859.9</w:t>
            </w:r>
          </w:p>
        </w:tc>
        <w:tc>
          <w:tcPr>
            <w:tcW w:w="764" w:type="dxa"/>
            <w:tcMar>
              <w:left w:w="28" w:type="dxa"/>
              <w:right w:w="28" w:type="dxa"/>
            </w:tcMar>
          </w:tcPr>
          <w:p w14:paraId="2C60A3A1"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245.2</w:t>
            </w:r>
          </w:p>
        </w:tc>
        <w:tc>
          <w:tcPr>
            <w:tcW w:w="515" w:type="dxa"/>
            <w:tcMar>
              <w:left w:w="28" w:type="dxa"/>
              <w:right w:w="28" w:type="dxa"/>
            </w:tcMar>
          </w:tcPr>
          <w:p w14:paraId="1272172E"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5.0</w:t>
            </w:r>
          </w:p>
        </w:tc>
        <w:tc>
          <w:tcPr>
            <w:tcW w:w="646" w:type="dxa"/>
            <w:tcMar>
              <w:left w:w="28" w:type="dxa"/>
              <w:right w:w="28" w:type="dxa"/>
            </w:tcMar>
          </w:tcPr>
          <w:p w14:paraId="3DF00253"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89.3</w:t>
            </w:r>
          </w:p>
        </w:tc>
        <w:tc>
          <w:tcPr>
            <w:tcW w:w="764" w:type="dxa"/>
            <w:tcMar>
              <w:left w:w="28" w:type="dxa"/>
              <w:right w:w="28" w:type="dxa"/>
            </w:tcMar>
          </w:tcPr>
          <w:p w14:paraId="3B95EFFC"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877.2</w:t>
            </w:r>
          </w:p>
        </w:tc>
        <w:tc>
          <w:tcPr>
            <w:tcW w:w="764" w:type="dxa"/>
            <w:tcMar>
              <w:left w:w="28" w:type="dxa"/>
              <w:right w:w="28" w:type="dxa"/>
            </w:tcMar>
          </w:tcPr>
          <w:p w14:paraId="02247B7B"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250.6</w:t>
            </w:r>
          </w:p>
        </w:tc>
        <w:tc>
          <w:tcPr>
            <w:tcW w:w="515" w:type="dxa"/>
            <w:tcMar>
              <w:left w:w="28" w:type="dxa"/>
              <w:right w:w="28" w:type="dxa"/>
            </w:tcMar>
          </w:tcPr>
          <w:p w14:paraId="4CA1C47F"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4.1</w:t>
            </w:r>
          </w:p>
        </w:tc>
        <w:tc>
          <w:tcPr>
            <w:tcW w:w="646" w:type="dxa"/>
            <w:tcMar>
              <w:left w:w="28" w:type="dxa"/>
              <w:right w:w="28" w:type="dxa"/>
            </w:tcMar>
          </w:tcPr>
          <w:p w14:paraId="74FC196C"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90.6</w:t>
            </w:r>
          </w:p>
        </w:tc>
        <w:tc>
          <w:tcPr>
            <w:tcW w:w="764" w:type="dxa"/>
            <w:tcMar>
              <w:left w:w="28" w:type="dxa"/>
              <w:right w:w="28" w:type="dxa"/>
            </w:tcMar>
          </w:tcPr>
          <w:p w14:paraId="06683A8D"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882.3</w:t>
            </w:r>
          </w:p>
        </w:tc>
        <w:tc>
          <w:tcPr>
            <w:tcW w:w="764" w:type="dxa"/>
            <w:tcMar>
              <w:left w:w="28" w:type="dxa"/>
              <w:right w:w="28" w:type="dxa"/>
            </w:tcMar>
          </w:tcPr>
          <w:p w14:paraId="679ADF81"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254.0</w:t>
            </w:r>
          </w:p>
        </w:tc>
        <w:tc>
          <w:tcPr>
            <w:tcW w:w="515" w:type="dxa"/>
            <w:tcMar>
              <w:left w:w="28" w:type="dxa"/>
              <w:right w:w="28" w:type="dxa"/>
            </w:tcMar>
          </w:tcPr>
          <w:p w14:paraId="3B7D3F1D"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4.2</w:t>
            </w:r>
          </w:p>
        </w:tc>
        <w:tc>
          <w:tcPr>
            <w:tcW w:w="646" w:type="dxa"/>
            <w:tcMar>
              <w:left w:w="28" w:type="dxa"/>
              <w:right w:w="28" w:type="dxa"/>
            </w:tcMar>
          </w:tcPr>
          <w:p w14:paraId="4EEB20EA"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88.4</w:t>
            </w:r>
          </w:p>
        </w:tc>
        <w:tc>
          <w:tcPr>
            <w:tcW w:w="764" w:type="dxa"/>
            <w:tcMar>
              <w:left w:w="28" w:type="dxa"/>
              <w:right w:w="28" w:type="dxa"/>
            </w:tcMar>
          </w:tcPr>
          <w:p w14:paraId="2D5A81A2"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911.3</w:t>
            </w:r>
          </w:p>
        </w:tc>
        <w:tc>
          <w:tcPr>
            <w:tcW w:w="764" w:type="dxa"/>
            <w:tcMar>
              <w:left w:w="28" w:type="dxa"/>
              <w:right w:w="28" w:type="dxa"/>
            </w:tcMar>
          </w:tcPr>
          <w:p w14:paraId="042BE86A"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260.2</w:t>
            </w:r>
          </w:p>
        </w:tc>
      </w:tr>
      <w:tr w:rsidR="00D938B3" w:rsidRPr="001C702F" w14:paraId="3A9DE6FC" w14:textId="77777777" w:rsidTr="00157608">
        <w:trPr>
          <w:trHeight w:val="300"/>
          <w:jc w:val="center"/>
        </w:trPr>
        <w:tc>
          <w:tcPr>
            <w:tcW w:w="1385" w:type="dxa"/>
            <w:tcMar>
              <w:left w:w="28" w:type="dxa"/>
              <w:right w:w="28" w:type="dxa"/>
            </w:tcMar>
          </w:tcPr>
          <w:p w14:paraId="7C9BF0E5" w14:textId="77777777" w:rsidR="00D938B3" w:rsidRPr="001C702F" w:rsidRDefault="00D938B3" w:rsidP="00204E73">
            <w:pPr>
              <w:widowControl w:val="0"/>
              <w:spacing w:after="0" w:line="240" w:lineRule="auto"/>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C34</w:t>
            </w:r>
          </w:p>
        </w:tc>
        <w:tc>
          <w:tcPr>
            <w:tcW w:w="3169" w:type="dxa"/>
            <w:tcMar>
              <w:left w:w="28" w:type="dxa"/>
              <w:right w:w="28" w:type="dxa"/>
            </w:tcMar>
          </w:tcPr>
          <w:p w14:paraId="05757E7A"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i/>
                <w:color w:val="000000"/>
                <w:sz w:val="18"/>
              </w:rPr>
              <w:t>Bronchial and pulmonary malignant tumours</w:t>
            </w:r>
          </w:p>
        </w:tc>
        <w:tc>
          <w:tcPr>
            <w:tcW w:w="514" w:type="dxa"/>
            <w:tcMar>
              <w:left w:w="28" w:type="dxa"/>
              <w:right w:w="28" w:type="dxa"/>
            </w:tcMar>
          </w:tcPr>
          <w:p w14:paraId="0781B669"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w:t>
            </w:r>
          </w:p>
        </w:tc>
        <w:tc>
          <w:tcPr>
            <w:tcW w:w="646" w:type="dxa"/>
            <w:tcMar>
              <w:left w:w="28" w:type="dxa"/>
              <w:right w:w="28" w:type="dxa"/>
            </w:tcMar>
          </w:tcPr>
          <w:p w14:paraId="163F9471"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17.1</w:t>
            </w:r>
          </w:p>
        </w:tc>
        <w:tc>
          <w:tcPr>
            <w:tcW w:w="764" w:type="dxa"/>
            <w:tcMar>
              <w:left w:w="28" w:type="dxa"/>
              <w:right w:w="28" w:type="dxa"/>
            </w:tcMar>
          </w:tcPr>
          <w:p w14:paraId="202E72AB"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162.1</w:t>
            </w:r>
          </w:p>
        </w:tc>
        <w:tc>
          <w:tcPr>
            <w:tcW w:w="764" w:type="dxa"/>
            <w:tcMar>
              <w:left w:w="28" w:type="dxa"/>
              <w:right w:w="28" w:type="dxa"/>
            </w:tcMar>
          </w:tcPr>
          <w:p w14:paraId="30F1C5C4"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46.1</w:t>
            </w:r>
          </w:p>
        </w:tc>
        <w:tc>
          <w:tcPr>
            <w:tcW w:w="515" w:type="dxa"/>
            <w:tcMar>
              <w:left w:w="28" w:type="dxa"/>
              <w:right w:w="28" w:type="dxa"/>
            </w:tcMar>
          </w:tcPr>
          <w:p w14:paraId="463CBA28"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w:t>
            </w:r>
          </w:p>
        </w:tc>
        <w:tc>
          <w:tcPr>
            <w:tcW w:w="646" w:type="dxa"/>
            <w:tcMar>
              <w:left w:w="28" w:type="dxa"/>
              <w:right w:w="28" w:type="dxa"/>
            </w:tcMar>
          </w:tcPr>
          <w:p w14:paraId="22BE7516"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17.3</w:t>
            </w:r>
          </w:p>
        </w:tc>
        <w:tc>
          <w:tcPr>
            <w:tcW w:w="764" w:type="dxa"/>
            <w:tcMar>
              <w:left w:w="28" w:type="dxa"/>
              <w:right w:w="28" w:type="dxa"/>
            </w:tcMar>
          </w:tcPr>
          <w:p w14:paraId="7F9E9DB0"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159.0</w:t>
            </w:r>
          </w:p>
        </w:tc>
        <w:tc>
          <w:tcPr>
            <w:tcW w:w="764" w:type="dxa"/>
            <w:tcMar>
              <w:left w:w="28" w:type="dxa"/>
              <w:right w:w="28" w:type="dxa"/>
            </w:tcMar>
          </w:tcPr>
          <w:p w14:paraId="03145AD5"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45.9</w:t>
            </w:r>
          </w:p>
        </w:tc>
        <w:tc>
          <w:tcPr>
            <w:tcW w:w="515" w:type="dxa"/>
            <w:tcMar>
              <w:left w:w="28" w:type="dxa"/>
              <w:right w:w="28" w:type="dxa"/>
            </w:tcMar>
          </w:tcPr>
          <w:p w14:paraId="3EED5474"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w:t>
            </w:r>
          </w:p>
        </w:tc>
        <w:tc>
          <w:tcPr>
            <w:tcW w:w="646" w:type="dxa"/>
            <w:tcMar>
              <w:left w:w="28" w:type="dxa"/>
              <w:right w:w="28" w:type="dxa"/>
            </w:tcMar>
          </w:tcPr>
          <w:p w14:paraId="31CDAD07"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16.1</w:t>
            </w:r>
          </w:p>
        </w:tc>
        <w:tc>
          <w:tcPr>
            <w:tcW w:w="764" w:type="dxa"/>
            <w:tcMar>
              <w:left w:w="28" w:type="dxa"/>
              <w:right w:w="28" w:type="dxa"/>
            </w:tcMar>
          </w:tcPr>
          <w:p w14:paraId="3A73A994"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162.3</w:t>
            </w:r>
          </w:p>
        </w:tc>
        <w:tc>
          <w:tcPr>
            <w:tcW w:w="764" w:type="dxa"/>
            <w:tcMar>
              <w:left w:w="28" w:type="dxa"/>
              <w:right w:w="28" w:type="dxa"/>
            </w:tcMar>
          </w:tcPr>
          <w:p w14:paraId="023D69E9"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46.2</w:t>
            </w:r>
          </w:p>
        </w:tc>
        <w:tc>
          <w:tcPr>
            <w:tcW w:w="515" w:type="dxa"/>
            <w:tcMar>
              <w:left w:w="28" w:type="dxa"/>
              <w:right w:w="28" w:type="dxa"/>
            </w:tcMar>
          </w:tcPr>
          <w:p w14:paraId="0914CCA4"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w:t>
            </w:r>
          </w:p>
        </w:tc>
        <w:tc>
          <w:tcPr>
            <w:tcW w:w="646" w:type="dxa"/>
            <w:tcMar>
              <w:left w:w="28" w:type="dxa"/>
              <w:right w:w="28" w:type="dxa"/>
            </w:tcMar>
          </w:tcPr>
          <w:p w14:paraId="7DFB5D82"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14.5</w:t>
            </w:r>
          </w:p>
        </w:tc>
        <w:tc>
          <w:tcPr>
            <w:tcW w:w="764" w:type="dxa"/>
            <w:tcMar>
              <w:left w:w="28" w:type="dxa"/>
              <w:right w:w="28" w:type="dxa"/>
            </w:tcMar>
          </w:tcPr>
          <w:p w14:paraId="2F3F4253"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171.6</w:t>
            </w:r>
          </w:p>
        </w:tc>
        <w:tc>
          <w:tcPr>
            <w:tcW w:w="764" w:type="dxa"/>
            <w:tcMar>
              <w:left w:w="28" w:type="dxa"/>
              <w:right w:w="28" w:type="dxa"/>
            </w:tcMar>
          </w:tcPr>
          <w:p w14:paraId="28E02952"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47.5</w:t>
            </w:r>
          </w:p>
        </w:tc>
      </w:tr>
      <w:tr w:rsidR="00D938B3" w:rsidRPr="001C702F" w14:paraId="545830E4" w14:textId="77777777" w:rsidTr="00157608">
        <w:trPr>
          <w:trHeight w:val="300"/>
          <w:jc w:val="center"/>
        </w:trPr>
        <w:tc>
          <w:tcPr>
            <w:tcW w:w="1385" w:type="dxa"/>
            <w:tcMar>
              <w:left w:w="28" w:type="dxa"/>
              <w:right w:w="28" w:type="dxa"/>
            </w:tcMar>
          </w:tcPr>
          <w:p w14:paraId="56B3343A" w14:textId="77777777" w:rsidR="00D938B3" w:rsidRPr="001C702F" w:rsidRDefault="00D938B3" w:rsidP="00204E73">
            <w:pPr>
              <w:widowControl w:val="0"/>
              <w:spacing w:after="0" w:line="240" w:lineRule="auto"/>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C18-C21</w:t>
            </w:r>
          </w:p>
        </w:tc>
        <w:tc>
          <w:tcPr>
            <w:tcW w:w="3169" w:type="dxa"/>
            <w:tcMar>
              <w:left w:w="28" w:type="dxa"/>
              <w:right w:w="28" w:type="dxa"/>
            </w:tcMar>
          </w:tcPr>
          <w:p w14:paraId="33E77761"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i/>
                <w:color w:val="000000"/>
                <w:sz w:val="18"/>
              </w:rPr>
              <w:t>Colorectal cancer</w:t>
            </w:r>
          </w:p>
        </w:tc>
        <w:tc>
          <w:tcPr>
            <w:tcW w:w="514" w:type="dxa"/>
            <w:tcMar>
              <w:left w:w="28" w:type="dxa"/>
              <w:right w:w="28" w:type="dxa"/>
            </w:tcMar>
          </w:tcPr>
          <w:p w14:paraId="51DB83B4"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w:t>
            </w:r>
          </w:p>
        </w:tc>
        <w:tc>
          <w:tcPr>
            <w:tcW w:w="646" w:type="dxa"/>
            <w:tcMar>
              <w:left w:w="28" w:type="dxa"/>
              <w:right w:w="28" w:type="dxa"/>
            </w:tcMar>
          </w:tcPr>
          <w:p w14:paraId="6D586475"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5.5</w:t>
            </w:r>
          </w:p>
        </w:tc>
        <w:tc>
          <w:tcPr>
            <w:tcW w:w="764" w:type="dxa"/>
            <w:tcMar>
              <w:left w:w="28" w:type="dxa"/>
              <w:right w:w="28" w:type="dxa"/>
            </w:tcMar>
          </w:tcPr>
          <w:p w14:paraId="7312D510"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109.8</w:t>
            </w:r>
          </w:p>
        </w:tc>
        <w:tc>
          <w:tcPr>
            <w:tcW w:w="764" w:type="dxa"/>
            <w:tcMar>
              <w:left w:w="28" w:type="dxa"/>
              <w:right w:w="28" w:type="dxa"/>
            </w:tcMar>
          </w:tcPr>
          <w:p w14:paraId="3484AAB1"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27.5</w:t>
            </w:r>
          </w:p>
        </w:tc>
        <w:tc>
          <w:tcPr>
            <w:tcW w:w="515" w:type="dxa"/>
            <w:tcMar>
              <w:left w:w="28" w:type="dxa"/>
              <w:right w:w="28" w:type="dxa"/>
            </w:tcMar>
          </w:tcPr>
          <w:p w14:paraId="60952715"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w:t>
            </w:r>
          </w:p>
        </w:tc>
        <w:tc>
          <w:tcPr>
            <w:tcW w:w="646" w:type="dxa"/>
            <w:tcMar>
              <w:left w:w="28" w:type="dxa"/>
              <w:right w:w="28" w:type="dxa"/>
            </w:tcMar>
          </w:tcPr>
          <w:p w14:paraId="55094837"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5.8</w:t>
            </w:r>
          </w:p>
        </w:tc>
        <w:tc>
          <w:tcPr>
            <w:tcW w:w="764" w:type="dxa"/>
            <w:tcMar>
              <w:left w:w="28" w:type="dxa"/>
              <w:right w:w="28" w:type="dxa"/>
            </w:tcMar>
          </w:tcPr>
          <w:p w14:paraId="60243BEC"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119.3</w:t>
            </w:r>
          </w:p>
        </w:tc>
        <w:tc>
          <w:tcPr>
            <w:tcW w:w="764" w:type="dxa"/>
            <w:tcMar>
              <w:left w:w="28" w:type="dxa"/>
              <w:right w:w="28" w:type="dxa"/>
            </w:tcMar>
          </w:tcPr>
          <w:p w14:paraId="691BB3AF"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30.1</w:t>
            </w:r>
          </w:p>
        </w:tc>
        <w:tc>
          <w:tcPr>
            <w:tcW w:w="515" w:type="dxa"/>
            <w:tcMar>
              <w:left w:w="28" w:type="dxa"/>
              <w:right w:w="28" w:type="dxa"/>
            </w:tcMar>
          </w:tcPr>
          <w:p w14:paraId="66C93071"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w:t>
            </w:r>
          </w:p>
        </w:tc>
        <w:tc>
          <w:tcPr>
            <w:tcW w:w="646" w:type="dxa"/>
            <w:tcMar>
              <w:left w:w="28" w:type="dxa"/>
              <w:right w:w="28" w:type="dxa"/>
            </w:tcMar>
          </w:tcPr>
          <w:p w14:paraId="4F544028"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6.6</w:t>
            </w:r>
          </w:p>
        </w:tc>
        <w:tc>
          <w:tcPr>
            <w:tcW w:w="764" w:type="dxa"/>
            <w:tcMar>
              <w:left w:w="28" w:type="dxa"/>
              <w:right w:w="28" w:type="dxa"/>
            </w:tcMar>
          </w:tcPr>
          <w:p w14:paraId="6E2E27F4"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118.7</w:t>
            </w:r>
          </w:p>
        </w:tc>
        <w:tc>
          <w:tcPr>
            <w:tcW w:w="764" w:type="dxa"/>
            <w:tcMar>
              <w:left w:w="28" w:type="dxa"/>
              <w:right w:w="28" w:type="dxa"/>
            </w:tcMar>
          </w:tcPr>
          <w:p w14:paraId="7BBFAB48"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30.6</w:t>
            </w:r>
          </w:p>
        </w:tc>
        <w:tc>
          <w:tcPr>
            <w:tcW w:w="515" w:type="dxa"/>
            <w:tcMar>
              <w:left w:w="28" w:type="dxa"/>
              <w:right w:w="28" w:type="dxa"/>
            </w:tcMar>
          </w:tcPr>
          <w:p w14:paraId="031ADBE0"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w:t>
            </w:r>
          </w:p>
        </w:tc>
        <w:tc>
          <w:tcPr>
            <w:tcW w:w="646" w:type="dxa"/>
            <w:tcMar>
              <w:left w:w="28" w:type="dxa"/>
              <w:right w:w="28" w:type="dxa"/>
            </w:tcMar>
          </w:tcPr>
          <w:p w14:paraId="3871D773"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6.7</w:t>
            </w:r>
          </w:p>
        </w:tc>
        <w:tc>
          <w:tcPr>
            <w:tcW w:w="764" w:type="dxa"/>
            <w:tcMar>
              <w:left w:w="28" w:type="dxa"/>
              <w:right w:w="28" w:type="dxa"/>
            </w:tcMar>
          </w:tcPr>
          <w:p w14:paraId="02631DAA"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120.6</w:t>
            </w:r>
          </w:p>
        </w:tc>
        <w:tc>
          <w:tcPr>
            <w:tcW w:w="764" w:type="dxa"/>
            <w:tcMar>
              <w:left w:w="28" w:type="dxa"/>
              <w:right w:w="28" w:type="dxa"/>
            </w:tcMar>
          </w:tcPr>
          <w:p w14:paraId="2F75C6CB"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31.2</w:t>
            </w:r>
          </w:p>
        </w:tc>
      </w:tr>
      <w:tr w:rsidR="00D938B3" w:rsidRPr="001C702F" w14:paraId="6B5F7930" w14:textId="77777777" w:rsidTr="00157608">
        <w:trPr>
          <w:trHeight w:val="300"/>
          <w:jc w:val="center"/>
        </w:trPr>
        <w:tc>
          <w:tcPr>
            <w:tcW w:w="1385" w:type="dxa"/>
            <w:tcMar>
              <w:left w:w="28" w:type="dxa"/>
              <w:right w:w="28" w:type="dxa"/>
            </w:tcMar>
          </w:tcPr>
          <w:p w14:paraId="56586ED2" w14:textId="77777777" w:rsidR="00D938B3" w:rsidRPr="001C702F" w:rsidRDefault="00D938B3" w:rsidP="00204E73">
            <w:pPr>
              <w:widowControl w:val="0"/>
              <w:spacing w:after="0" w:line="240" w:lineRule="auto"/>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C16</w:t>
            </w:r>
          </w:p>
        </w:tc>
        <w:tc>
          <w:tcPr>
            <w:tcW w:w="3169" w:type="dxa"/>
            <w:tcMar>
              <w:left w:w="28" w:type="dxa"/>
              <w:right w:w="28" w:type="dxa"/>
            </w:tcMar>
          </w:tcPr>
          <w:p w14:paraId="19A05FE2"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i/>
                <w:color w:val="000000"/>
                <w:sz w:val="18"/>
              </w:rPr>
              <w:t>Gastric cancer</w:t>
            </w:r>
          </w:p>
        </w:tc>
        <w:tc>
          <w:tcPr>
            <w:tcW w:w="514" w:type="dxa"/>
            <w:tcMar>
              <w:left w:w="28" w:type="dxa"/>
              <w:right w:w="28" w:type="dxa"/>
            </w:tcMar>
          </w:tcPr>
          <w:p w14:paraId="388B22AA"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w:t>
            </w:r>
          </w:p>
        </w:tc>
        <w:tc>
          <w:tcPr>
            <w:tcW w:w="646" w:type="dxa"/>
            <w:tcMar>
              <w:left w:w="28" w:type="dxa"/>
              <w:right w:w="28" w:type="dxa"/>
            </w:tcMar>
          </w:tcPr>
          <w:p w14:paraId="4CBDAB20"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8.6</w:t>
            </w:r>
          </w:p>
        </w:tc>
        <w:tc>
          <w:tcPr>
            <w:tcW w:w="764" w:type="dxa"/>
            <w:tcMar>
              <w:left w:w="28" w:type="dxa"/>
              <w:right w:w="28" w:type="dxa"/>
            </w:tcMar>
          </w:tcPr>
          <w:p w14:paraId="235ABC86"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89.8</w:t>
            </w:r>
          </w:p>
        </w:tc>
        <w:tc>
          <w:tcPr>
            <w:tcW w:w="764" w:type="dxa"/>
            <w:tcMar>
              <w:left w:w="28" w:type="dxa"/>
              <w:right w:w="28" w:type="dxa"/>
            </w:tcMar>
          </w:tcPr>
          <w:p w14:paraId="6AFF289C"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25.0</w:t>
            </w:r>
          </w:p>
        </w:tc>
        <w:tc>
          <w:tcPr>
            <w:tcW w:w="515" w:type="dxa"/>
            <w:tcMar>
              <w:left w:w="28" w:type="dxa"/>
              <w:right w:w="28" w:type="dxa"/>
            </w:tcMar>
          </w:tcPr>
          <w:p w14:paraId="59C5D0E5"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w:t>
            </w:r>
          </w:p>
        </w:tc>
        <w:tc>
          <w:tcPr>
            <w:tcW w:w="646" w:type="dxa"/>
            <w:tcMar>
              <w:left w:w="28" w:type="dxa"/>
              <w:right w:w="28" w:type="dxa"/>
            </w:tcMar>
          </w:tcPr>
          <w:p w14:paraId="14EBD482"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8.1</w:t>
            </w:r>
          </w:p>
        </w:tc>
        <w:tc>
          <w:tcPr>
            <w:tcW w:w="764" w:type="dxa"/>
            <w:tcMar>
              <w:left w:w="28" w:type="dxa"/>
              <w:right w:w="28" w:type="dxa"/>
            </w:tcMar>
          </w:tcPr>
          <w:p w14:paraId="3644479C"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86.2</w:t>
            </w:r>
          </w:p>
        </w:tc>
        <w:tc>
          <w:tcPr>
            <w:tcW w:w="764" w:type="dxa"/>
            <w:tcMar>
              <w:left w:w="28" w:type="dxa"/>
              <w:right w:w="28" w:type="dxa"/>
            </w:tcMar>
          </w:tcPr>
          <w:p w14:paraId="747BF0FA"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24.1</w:t>
            </w:r>
          </w:p>
        </w:tc>
        <w:tc>
          <w:tcPr>
            <w:tcW w:w="515" w:type="dxa"/>
            <w:tcMar>
              <w:left w:w="28" w:type="dxa"/>
              <w:right w:w="28" w:type="dxa"/>
            </w:tcMar>
          </w:tcPr>
          <w:p w14:paraId="51D8A7B2"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w:t>
            </w:r>
          </w:p>
        </w:tc>
        <w:tc>
          <w:tcPr>
            <w:tcW w:w="646" w:type="dxa"/>
            <w:tcMar>
              <w:left w:w="28" w:type="dxa"/>
              <w:right w:w="28" w:type="dxa"/>
            </w:tcMar>
          </w:tcPr>
          <w:p w14:paraId="7FA641AF"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8.1</w:t>
            </w:r>
          </w:p>
        </w:tc>
        <w:tc>
          <w:tcPr>
            <w:tcW w:w="764" w:type="dxa"/>
            <w:tcMar>
              <w:left w:w="28" w:type="dxa"/>
              <w:right w:w="28" w:type="dxa"/>
            </w:tcMar>
          </w:tcPr>
          <w:p w14:paraId="2832D79A"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90.3</w:t>
            </w:r>
          </w:p>
        </w:tc>
        <w:tc>
          <w:tcPr>
            <w:tcW w:w="764" w:type="dxa"/>
            <w:tcMar>
              <w:left w:w="28" w:type="dxa"/>
              <w:right w:w="28" w:type="dxa"/>
            </w:tcMar>
          </w:tcPr>
          <w:p w14:paraId="418600B1"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25.2</w:t>
            </w:r>
          </w:p>
        </w:tc>
        <w:tc>
          <w:tcPr>
            <w:tcW w:w="515" w:type="dxa"/>
            <w:tcMar>
              <w:left w:w="28" w:type="dxa"/>
              <w:right w:w="28" w:type="dxa"/>
            </w:tcMar>
          </w:tcPr>
          <w:p w14:paraId="4CD566A8"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w:t>
            </w:r>
          </w:p>
        </w:tc>
        <w:tc>
          <w:tcPr>
            <w:tcW w:w="646" w:type="dxa"/>
            <w:tcMar>
              <w:left w:w="28" w:type="dxa"/>
              <w:right w:w="28" w:type="dxa"/>
            </w:tcMar>
          </w:tcPr>
          <w:p w14:paraId="31D02B80"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7.5</w:t>
            </w:r>
          </w:p>
        </w:tc>
        <w:tc>
          <w:tcPr>
            <w:tcW w:w="764" w:type="dxa"/>
            <w:tcMar>
              <w:left w:w="28" w:type="dxa"/>
              <w:right w:w="28" w:type="dxa"/>
            </w:tcMar>
          </w:tcPr>
          <w:p w14:paraId="1A2199A1"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87.8</w:t>
            </w:r>
          </w:p>
        </w:tc>
        <w:tc>
          <w:tcPr>
            <w:tcW w:w="764" w:type="dxa"/>
            <w:tcMar>
              <w:left w:w="28" w:type="dxa"/>
              <w:right w:w="28" w:type="dxa"/>
            </w:tcMar>
          </w:tcPr>
          <w:p w14:paraId="160F7DF2"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24.4</w:t>
            </w:r>
          </w:p>
        </w:tc>
      </w:tr>
      <w:tr w:rsidR="00D938B3" w:rsidRPr="001C702F" w14:paraId="272F9E51" w14:textId="77777777" w:rsidTr="00157608">
        <w:trPr>
          <w:trHeight w:val="300"/>
          <w:jc w:val="center"/>
        </w:trPr>
        <w:tc>
          <w:tcPr>
            <w:tcW w:w="1385" w:type="dxa"/>
            <w:tcMar>
              <w:left w:w="28" w:type="dxa"/>
              <w:right w:w="28" w:type="dxa"/>
            </w:tcMar>
          </w:tcPr>
          <w:p w14:paraId="48B92331" w14:textId="77777777" w:rsidR="00D938B3" w:rsidRPr="001C702F" w:rsidRDefault="00D938B3" w:rsidP="00204E73">
            <w:pPr>
              <w:widowControl w:val="0"/>
              <w:spacing w:after="0" w:line="240" w:lineRule="auto"/>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C50</w:t>
            </w:r>
          </w:p>
        </w:tc>
        <w:tc>
          <w:tcPr>
            <w:tcW w:w="3169" w:type="dxa"/>
            <w:tcMar>
              <w:left w:w="28" w:type="dxa"/>
              <w:right w:w="28" w:type="dxa"/>
            </w:tcMar>
          </w:tcPr>
          <w:p w14:paraId="0187F947"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i/>
                <w:color w:val="000000"/>
                <w:sz w:val="18"/>
              </w:rPr>
              <w:t>Breast cancer</w:t>
            </w:r>
          </w:p>
        </w:tc>
        <w:tc>
          <w:tcPr>
            <w:tcW w:w="514" w:type="dxa"/>
            <w:tcMar>
              <w:left w:w="28" w:type="dxa"/>
              <w:right w:w="28" w:type="dxa"/>
            </w:tcMar>
          </w:tcPr>
          <w:p w14:paraId="5872D08A"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w:t>
            </w:r>
          </w:p>
        </w:tc>
        <w:tc>
          <w:tcPr>
            <w:tcW w:w="646" w:type="dxa"/>
            <w:tcMar>
              <w:left w:w="28" w:type="dxa"/>
              <w:right w:w="28" w:type="dxa"/>
            </w:tcMar>
          </w:tcPr>
          <w:p w14:paraId="47B71D5E"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9.4</w:t>
            </w:r>
          </w:p>
        </w:tc>
        <w:tc>
          <w:tcPr>
            <w:tcW w:w="764" w:type="dxa"/>
            <w:tcMar>
              <w:left w:w="28" w:type="dxa"/>
              <w:right w:w="28" w:type="dxa"/>
            </w:tcMar>
          </w:tcPr>
          <w:p w14:paraId="56EE7F48"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60.6</w:t>
            </w:r>
          </w:p>
        </w:tc>
        <w:tc>
          <w:tcPr>
            <w:tcW w:w="764" w:type="dxa"/>
            <w:tcMar>
              <w:left w:w="28" w:type="dxa"/>
              <w:right w:w="28" w:type="dxa"/>
            </w:tcMar>
          </w:tcPr>
          <w:p w14:paraId="1695C8B9"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19.1</w:t>
            </w:r>
          </w:p>
        </w:tc>
        <w:tc>
          <w:tcPr>
            <w:tcW w:w="515" w:type="dxa"/>
            <w:tcMar>
              <w:left w:w="28" w:type="dxa"/>
              <w:right w:w="28" w:type="dxa"/>
            </w:tcMar>
          </w:tcPr>
          <w:p w14:paraId="0B421356"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w:t>
            </w:r>
          </w:p>
        </w:tc>
        <w:tc>
          <w:tcPr>
            <w:tcW w:w="646" w:type="dxa"/>
            <w:tcMar>
              <w:left w:w="28" w:type="dxa"/>
              <w:right w:w="28" w:type="dxa"/>
            </w:tcMar>
          </w:tcPr>
          <w:p w14:paraId="00EC9194"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8.6</w:t>
            </w:r>
          </w:p>
        </w:tc>
        <w:tc>
          <w:tcPr>
            <w:tcW w:w="764" w:type="dxa"/>
            <w:tcMar>
              <w:left w:w="28" w:type="dxa"/>
              <w:right w:w="28" w:type="dxa"/>
            </w:tcMar>
          </w:tcPr>
          <w:p w14:paraId="0E998B3F"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57.6</w:t>
            </w:r>
          </w:p>
        </w:tc>
        <w:tc>
          <w:tcPr>
            <w:tcW w:w="764" w:type="dxa"/>
            <w:tcMar>
              <w:left w:w="28" w:type="dxa"/>
              <w:right w:w="28" w:type="dxa"/>
            </w:tcMar>
          </w:tcPr>
          <w:p w14:paraId="337FB75F"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18.1</w:t>
            </w:r>
          </w:p>
        </w:tc>
        <w:tc>
          <w:tcPr>
            <w:tcW w:w="515" w:type="dxa"/>
            <w:tcMar>
              <w:left w:w="28" w:type="dxa"/>
              <w:right w:w="28" w:type="dxa"/>
            </w:tcMar>
          </w:tcPr>
          <w:p w14:paraId="45AA816E"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w:t>
            </w:r>
          </w:p>
        </w:tc>
        <w:tc>
          <w:tcPr>
            <w:tcW w:w="646" w:type="dxa"/>
            <w:tcMar>
              <w:left w:w="28" w:type="dxa"/>
              <w:right w:w="28" w:type="dxa"/>
            </w:tcMar>
          </w:tcPr>
          <w:p w14:paraId="393426DA"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11.1</w:t>
            </w:r>
          </w:p>
        </w:tc>
        <w:tc>
          <w:tcPr>
            <w:tcW w:w="764" w:type="dxa"/>
            <w:tcMar>
              <w:left w:w="28" w:type="dxa"/>
              <w:right w:w="28" w:type="dxa"/>
            </w:tcMar>
          </w:tcPr>
          <w:p w14:paraId="20C338BD"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53.3</w:t>
            </w:r>
          </w:p>
        </w:tc>
        <w:tc>
          <w:tcPr>
            <w:tcW w:w="764" w:type="dxa"/>
            <w:tcMar>
              <w:left w:w="28" w:type="dxa"/>
              <w:right w:w="28" w:type="dxa"/>
            </w:tcMar>
          </w:tcPr>
          <w:p w14:paraId="7C645F55"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18.8</w:t>
            </w:r>
          </w:p>
        </w:tc>
        <w:tc>
          <w:tcPr>
            <w:tcW w:w="515" w:type="dxa"/>
            <w:tcMar>
              <w:left w:w="28" w:type="dxa"/>
              <w:right w:w="28" w:type="dxa"/>
            </w:tcMar>
          </w:tcPr>
          <w:p w14:paraId="31AA3452"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w:t>
            </w:r>
          </w:p>
        </w:tc>
        <w:tc>
          <w:tcPr>
            <w:tcW w:w="646" w:type="dxa"/>
            <w:tcMar>
              <w:left w:w="28" w:type="dxa"/>
              <w:right w:w="28" w:type="dxa"/>
            </w:tcMar>
          </w:tcPr>
          <w:p w14:paraId="69A5EBC1"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9.9</w:t>
            </w:r>
          </w:p>
        </w:tc>
        <w:tc>
          <w:tcPr>
            <w:tcW w:w="764" w:type="dxa"/>
            <w:tcMar>
              <w:left w:w="28" w:type="dxa"/>
              <w:right w:w="28" w:type="dxa"/>
            </w:tcMar>
          </w:tcPr>
          <w:p w14:paraId="1D522D46"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52.5</w:t>
            </w:r>
          </w:p>
        </w:tc>
        <w:tc>
          <w:tcPr>
            <w:tcW w:w="764" w:type="dxa"/>
            <w:tcMar>
              <w:left w:w="28" w:type="dxa"/>
              <w:right w:w="28" w:type="dxa"/>
            </w:tcMar>
          </w:tcPr>
          <w:p w14:paraId="749F87F4"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18.0</w:t>
            </w:r>
          </w:p>
        </w:tc>
      </w:tr>
      <w:tr w:rsidR="00D938B3" w:rsidRPr="001C702F" w14:paraId="0F082927" w14:textId="77777777" w:rsidTr="00157608">
        <w:trPr>
          <w:trHeight w:val="300"/>
          <w:jc w:val="center"/>
        </w:trPr>
        <w:tc>
          <w:tcPr>
            <w:tcW w:w="1385" w:type="dxa"/>
            <w:tcMar>
              <w:left w:w="28" w:type="dxa"/>
              <w:right w:w="28" w:type="dxa"/>
            </w:tcMar>
          </w:tcPr>
          <w:p w14:paraId="68D95ADF" w14:textId="77777777" w:rsidR="00D938B3" w:rsidRPr="001C702F" w:rsidRDefault="00D938B3" w:rsidP="00204E73">
            <w:pPr>
              <w:widowControl w:val="0"/>
              <w:spacing w:after="0" w:line="240" w:lineRule="auto"/>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C61</w:t>
            </w:r>
          </w:p>
        </w:tc>
        <w:tc>
          <w:tcPr>
            <w:tcW w:w="3169" w:type="dxa"/>
            <w:tcMar>
              <w:left w:w="28" w:type="dxa"/>
              <w:right w:w="28" w:type="dxa"/>
            </w:tcMar>
          </w:tcPr>
          <w:p w14:paraId="758007DB"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i/>
                <w:color w:val="000000"/>
                <w:sz w:val="18"/>
              </w:rPr>
              <w:t>Prostate cancer</w:t>
            </w:r>
          </w:p>
        </w:tc>
        <w:tc>
          <w:tcPr>
            <w:tcW w:w="514" w:type="dxa"/>
            <w:tcMar>
              <w:left w:w="28" w:type="dxa"/>
              <w:right w:w="28" w:type="dxa"/>
            </w:tcMar>
          </w:tcPr>
          <w:p w14:paraId="4BBA5D83"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0.5</w:t>
            </w:r>
          </w:p>
        </w:tc>
        <w:tc>
          <w:tcPr>
            <w:tcW w:w="646" w:type="dxa"/>
            <w:tcMar>
              <w:left w:w="28" w:type="dxa"/>
              <w:right w:w="28" w:type="dxa"/>
            </w:tcMar>
          </w:tcPr>
          <w:p w14:paraId="47A2354B"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2.6</w:t>
            </w:r>
          </w:p>
        </w:tc>
        <w:tc>
          <w:tcPr>
            <w:tcW w:w="764" w:type="dxa"/>
            <w:tcMar>
              <w:left w:w="28" w:type="dxa"/>
              <w:right w:w="28" w:type="dxa"/>
            </w:tcMar>
          </w:tcPr>
          <w:p w14:paraId="34E35BC2"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153.2</w:t>
            </w:r>
          </w:p>
        </w:tc>
        <w:tc>
          <w:tcPr>
            <w:tcW w:w="764" w:type="dxa"/>
            <w:tcMar>
              <w:left w:w="28" w:type="dxa"/>
              <w:right w:w="28" w:type="dxa"/>
            </w:tcMar>
          </w:tcPr>
          <w:p w14:paraId="1143EF55"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27.3</w:t>
            </w:r>
          </w:p>
        </w:tc>
        <w:tc>
          <w:tcPr>
            <w:tcW w:w="515" w:type="dxa"/>
            <w:tcMar>
              <w:left w:w="28" w:type="dxa"/>
              <w:right w:w="28" w:type="dxa"/>
            </w:tcMar>
          </w:tcPr>
          <w:p w14:paraId="764138C9"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w:t>
            </w:r>
          </w:p>
        </w:tc>
        <w:tc>
          <w:tcPr>
            <w:tcW w:w="646" w:type="dxa"/>
            <w:tcMar>
              <w:left w:w="28" w:type="dxa"/>
              <w:right w:w="28" w:type="dxa"/>
            </w:tcMar>
          </w:tcPr>
          <w:p w14:paraId="3F2C7DF7"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1.7</w:t>
            </w:r>
          </w:p>
        </w:tc>
        <w:tc>
          <w:tcPr>
            <w:tcW w:w="764" w:type="dxa"/>
            <w:tcMar>
              <w:left w:w="28" w:type="dxa"/>
              <w:right w:w="28" w:type="dxa"/>
            </w:tcMar>
          </w:tcPr>
          <w:p w14:paraId="28E94BD1"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163.3</w:t>
            </w:r>
          </w:p>
        </w:tc>
        <w:tc>
          <w:tcPr>
            <w:tcW w:w="764" w:type="dxa"/>
            <w:tcMar>
              <w:left w:w="28" w:type="dxa"/>
              <w:right w:w="28" w:type="dxa"/>
            </w:tcMar>
          </w:tcPr>
          <w:p w14:paraId="190E57A9"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28.6</w:t>
            </w:r>
          </w:p>
        </w:tc>
        <w:tc>
          <w:tcPr>
            <w:tcW w:w="515" w:type="dxa"/>
            <w:tcMar>
              <w:left w:w="28" w:type="dxa"/>
              <w:right w:w="28" w:type="dxa"/>
            </w:tcMar>
          </w:tcPr>
          <w:p w14:paraId="5645B3DA"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w:t>
            </w:r>
          </w:p>
        </w:tc>
        <w:tc>
          <w:tcPr>
            <w:tcW w:w="646" w:type="dxa"/>
            <w:tcMar>
              <w:left w:w="28" w:type="dxa"/>
              <w:right w:w="28" w:type="dxa"/>
            </w:tcMar>
          </w:tcPr>
          <w:p w14:paraId="4B119AA5"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2.6</w:t>
            </w:r>
          </w:p>
        </w:tc>
        <w:tc>
          <w:tcPr>
            <w:tcW w:w="764" w:type="dxa"/>
            <w:tcMar>
              <w:left w:w="28" w:type="dxa"/>
              <w:right w:w="28" w:type="dxa"/>
            </w:tcMar>
          </w:tcPr>
          <w:p w14:paraId="7D668DB8"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179.6</w:t>
            </w:r>
          </w:p>
        </w:tc>
        <w:tc>
          <w:tcPr>
            <w:tcW w:w="764" w:type="dxa"/>
            <w:tcMar>
              <w:left w:w="28" w:type="dxa"/>
              <w:right w:w="28" w:type="dxa"/>
            </w:tcMar>
          </w:tcPr>
          <w:p w14:paraId="6257CD9E"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32.1</w:t>
            </w:r>
          </w:p>
        </w:tc>
        <w:tc>
          <w:tcPr>
            <w:tcW w:w="515" w:type="dxa"/>
            <w:tcMar>
              <w:left w:w="28" w:type="dxa"/>
              <w:right w:w="28" w:type="dxa"/>
            </w:tcMar>
          </w:tcPr>
          <w:p w14:paraId="5D781750"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w:t>
            </w:r>
          </w:p>
        </w:tc>
        <w:tc>
          <w:tcPr>
            <w:tcW w:w="646" w:type="dxa"/>
            <w:tcMar>
              <w:left w:w="28" w:type="dxa"/>
              <w:right w:w="28" w:type="dxa"/>
            </w:tcMar>
          </w:tcPr>
          <w:p w14:paraId="63234DFF"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3.8</w:t>
            </w:r>
          </w:p>
        </w:tc>
        <w:tc>
          <w:tcPr>
            <w:tcW w:w="764" w:type="dxa"/>
            <w:tcMar>
              <w:left w:w="28" w:type="dxa"/>
              <w:right w:w="28" w:type="dxa"/>
            </w:tcMar>
          </w:tcPr>
          <w:p w14:paraId="5C742C17"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186.7</w:t>
            </w:r>
          </w:p>
        </w:tc>
        <w:tc>
          <w:tcPr>
            <w:tcW w:w="764" w:type="dxa"/>
            <w:tcMar>
              <w:left w:w="28" w:type="dxa"/>
              <w:right w:w="28" w:type="dxa"/>
            </w:tcMar>
          </w:tcPr>
          <w:p w14:paraId="6FCC633E"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34.1</w:t>
            </w:r>
          </w:p>
        </w:tc>
      </w:tr>
      <w:tr w:rsidR="00D938B3" w:rsidRPr="001C702F" w14:paraId="06628DEF" w14:textId="77777777" w:rsidTr="00157608">
        <w:trPr>
          <w:trHeight w:val="300"/>
          <w:jc w:val="center"/>
        </w:trPr>
        <w:tc>
          <w:tcPr>
            <w:tcW w:w="1385" w:type="dxa"/>
            <w:tcMar>
              <w:left w:w="28" w:type="dxa"/>
              <w:right w:w="28" w:type="dxa"/>
            </w:tcMar>
          </w:tcPr>
          <w:p w14:paraId="471F78BC" w14:textId="77777777" w:rsidR="00D938B3" w:rsidRPr="001C702F" w:rsidRDefault="00D938B3" w:rsidP="00204E73">
            <w:pPr>
              <w:widowControl w:val="0"/>
              <w:spacing w:after="0" w:line="240" w:lineRule="auto"/>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C53</w:t>
            </w:r>
          </w:p>
        </w:tc>
        <w:tc>
          <w:tcPr>
            <w:tcW w:w="3169" w:type="dxa"/>
            <w:tcMar>
              <w:left w:w="28" w:type="dxa"/>
              <w:right w:w="28" w:type="dxa"/>
            </w:tcMar>
          </w:tcPr>
          <w:p w14:paraId="1D67ADA6"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i/>
                <w:color w:val="000000"/>
                <w:sz w:val="18"/>
              </w:rPr>
              <w:t>Gastric malignant tumour</w:t>
            </w:r>
          </w:p>
        </w:tc>
        <w:tc>
          <w:tcPr>
            <w:tcW w:w="514" w:type="dxa"/>
            <w:tcMar>
              <w:left w:w="28" w:type="dxa"/>
              <w:right w:w="28" w:type="dxa"/>
            </w:tcMar>
          </w:tcPr>
          <w:p w14:paraId="2D7D7B9E"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w:t>
            </w:r>
          </w:p>
        </w:tc>
        <w:tc>
          <w:tcPr>
            <w:tcW w:w="646" w:type="dxa"/>
            <w:tcMar>
              <w:left w:w="28" w:type="dxa"/>
              <w:right w:w="28" w:type="dxa"/>
            </w:tcMar>
          </w:tcPr>
          <w:p w14:paraId="41FC2CB9"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6.0</w:t>
            </w:r>
          </w:p>
        </w:tc>
        <w:tc>
          <w:tcPr>
            <w:tcW w:w="764" w:type="dxa"/>
            <w:tcMar>
              <w:left w:w="28" w:type="dxa"/>
              <w:right w:w="28" w:type="dxa"/>
            </w:tcMar>
          </w:tcPr>
          <w:p w14:paraId="024C8443"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15.4</w:t>
            </w:r>
          </w:p>
        </w:tc>
        <w:tc>
          <w:tcPr>
            <w:tcW w:w="764" w:type="dxa"/>
            <w:tcMar>
              <w:left w:w="28" w:type="dxa"/>
              <w:right w:w="28" w:type="dxa"/>
            </w:tcMar>
          </w:tcPr>
          <w:p w14:paraId="4C7AA3A7"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7.6</w:t>
            </w:r>
          </w:p>
        </w:tc>
        <w:tc>
          <w:tcPr>
            <w:tcW w:w="515" w:type="dxa"/>
            <w:tcMar>
              <w:left w:w="28" w:type="dxa"/>
              <w:right w:w="28" w:type="dxa"/>
            </w:tcMar>
          </w:tcPr>
          <w:p w14:paraId="17E5290C"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w:t>
            </w:r>
          </w:p>
        </w:tc>
        <w:tc>
          <w:tcPr>
            <w:tcW w:w="646" w:type="dxa"/>
            <w:tcMar>
              <w:left w:w="28" w:type="dxa"/>
              <w:right w:w="28" w:type="dxa"/>
            </w:tcMar>
          </w:tcPr>
          <w:p w14:paraId="4D6460A3"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7.0</w:t>
            </w:r>
          </w:p>
        </w:tc>
        <w:tc>
          <w:tcPr>
            <w:tcW w:w="764" w:type="dxa"/>
            <w:tcMar>
              <w:left w:w="28" w:type="dxa"/>
              <w:right w:w="28" w:type="dxa"/>
            </w:tcMar>
          </w:tcPr>
          <w:p w14:paraId="1EDC3EA9"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16.0</w:t>
            </w:r>
          </w:p>
        </w:tc>
        <w:tc>
          <w:tcPr>
            <w:tcW w:w="764" w:type="dxa"/>
            <w:tcMar>
              <w:left w:w="28" w:type="dxa"/>
              <w:right w:w="28" w:type="dxa"/>
            </w:tcMar>
          </w:tcPr>
          <w:p w14:paraId="025C8D06"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8.4</w:t>
            </w:r>
          </w:p>
        </w:tc>
        <w:tc>
          <w:tcPr>
            <w:tcW w:w="515" w:type="dxa"/>
            <w:tcMar>
              <w:left w:w="28" w:type="dxa"/>
              <w:right w:w="28" w:type="dxa"/>
            </w:tcMar>
          </w:tcPr>
          <w:p w14:paraId="339AD86D"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w:t>
            </w:r>
          </w:p>
        </w:tc>
        <w:tc>
          <w:tcPr>
            <w:tcW w:w="646" w:type="dxa"/>
            <w:tcMar>
              <w:left w:w="28" w:type="dxa"/>
              <w:right w:w="28" w:type="dxa"/>
            </w:tcMar>
          </w:tcPr>
          <w:p w14:paraId="566D9EBF"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6.6</w:t>
            </w:r>
          </w:p>
        </w:tc>
        <w:tc>
          <w:tcPr>
            <w:tcW w:w="764" w:type="dxa"/>
            <w:tcMar>
              <w:left w:w="28" w:type="dxa"/>
              <w:right w:w="28" w:type="dxa"/>
            </w:tcMar>
          </w:tcPr>
          <w:p w14:paraId="466FEB5D"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21.6</w:t>
            </w:r>
          </w:p>
        </w:tc>
        <w:tc>
          <w:tcPr>
            <w:tcW w:w="764" w:type="dxa"/>
            <w:tcMar>
              <w:left w:w="28" w:type="dxa"/>
              <w:right w:w="28" w:type="dxa"/>
            </w:tcMar>
          </w:tcPr>
          <w:p w14:paraId="4EA530CA"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9.7</w:t>
            </w:r>
          </w:p>
        </w:tc>
        <w:tc>
          <w:tcPr>
            <w:tcW w:w="515" w:type="dxa"/>
            <w:tcMar>
              <w:left w:w="28" w:type="dxa"/>
              <w:right w:w="28" w:type="dxa"/>
            </w:tcMar>
          </w:tcPr>
          <w:p w14:paraId="324DA5B4"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w:t>
            </w:r>
          </w:p>
        </w:tc>
        <w:tc>
          <w:tcPr>
            <w:tcW w:w="646" w:type="dxa"/>
            <w:tcMar>
              <w:left w:w="28" w:type="dxa"/>
              <w:right w:w="28" w:type="dxa"/>
            </w:tcMar>
          </w:tcPr>
          <w:p w14:paraId="67DAA894"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6.4</w:t>
            </w:r>
          </w:p>
        </w:tc>
        <w:tc>
          <w:tcPr>
            <w:tcW w:w="764" w:type="dxa"/>
            <w:tcMar>
              <w:left w:w="28" w:type="dxa"/>
              <w:right w:w="28" w:type="dxa"/>
            </w:tcMar>
          </w:tcPr>
          <w:p w14:paraId="4A822CD4"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17.7</w:t>
            </w:r>
          </w:p>
        </w:tc>
        <w:tc>
          <w:tcPr>
            <w:tcW w:w="764" w:type="dxa"/>
            <w:tcMar>
              <w:left w:w="28" w:type="dxa"/>
              <w:right w:w="28" w:type="dxa"/>
            </w:tcMar>
          </w:tcPr>
          <w:p w14:paraId="7EFE8C8A"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8.6</w:t>
            </w:r>
          </w:p>
        </w:tc>
      </w:tr>
      <w:tr w:rsidR="00D938B3" w:rsidRPr="001C702F" w14:paraId="7F8728DD" w14:textId="77777777" w:rsidTr="00157608">
        <w:trPr>
          <w:trHeight w:val="300"/>
          <w:jc w:val="center"/>
        </w:trPr>
        <w:tc>
          <w:tcPr>
            <w:tcW w:w="1385" w:type="dxa"/>
            <w:tcMar>
              <w:left w:w="28" w:type="dxa"/>
              <w:right w:w="28" w:type="dxa"/>
            </w:tcMar>
          </w:tcPr>
          <w:p w14:paraId="0DEBD0C9" w14:textId="77777777" w:rsidR="00D938B3" w:rsidRPr="001C702F" w:rsidRDefault="00D938B3" w:rsidP="00204E73">
            <w:pPr>
              <w:widowControl w:val="0"/>
              <w:spacing w:after="0" w:line="240" w:lineRule="auto"/>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V01-Y89</w:t>
            </w:r>
          </w:p>
        </w:tc>
        <w:tc>
          <w:tcPr>
            <w:tcW w:w="3169" w:type="dxa"/>
            <w:tcMar>
              <w:left w:w="28" w:type="dxa"/>
              <w:right w:w="28" w:type="dxa"/>
            </w:tcMar>
          </w:tcPr>
          <w:p w14:paraId="2AB56305"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i/>
                <w:color w:val="000000"/>
                <w:sz w:val="28"/>
                <w:szCs w:val="28"/>
              </w:rPr>
            </w:pPr>
            <w:r w:rsidRPr="001C702F">
              <w:rPr>
                <w:rFonts w:ascii="Times New Roman" w:hAnsi="Times New Roman" w:cs="Times New Roman"/>
                <w:i/>
                <w:color w:val="000000"/>
                <w:sz w:val="18"/>
              </w:rPr>
              <w:t>External causes of death</w:t>
            </w:r>
          </w:p>
        </w:tc>
        <w:tc>
          <w:tcPr>
            <w:tcW w:w="514" w:type="dxa"/>
            <w:tcMar>
              <w:left w:w="28" w:type="dxa"/>
              <w:right w:w="28" w:type="dxa"/>
            </w:tcMar>
          </w:tcPr>
          <w:p w14:paraId="0BA492E8"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28.0</w:t>
            </w:r>
          </w:p>
        </w:tc>
        <w:tc>
          <w:tcPr>
            <w:tcW w:w="646" w:type="dxa"/>
            <w:tcMar>
              <w:left w:w="28" w:type="dxa"/>
              <w:right w:w="28" w:type="dxa"/>
            </w:tcMar>
          </w:tcPr>
          <w:p w14:paraId="43A48AD3"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171.7</w:t>
            </w:r>
          </w:p>
        </w:tc>
        <w:tc>
          <w:tcPr>
            <w:tcW w:w="764" w:type="dxa"/>
            <w:tcMar>
              <w:left w:w="28" w:type="dxa"/>
              <w:right w:w="28" w:type="dxa"/>
            </w:tcMar>
          </w:tcPr>
          <w:p w14:paraId="1A6E9181"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219.7</w:t>
            </w:r>
          </w:p>
        </w:tc>
        <w:tc>
          <w:tcPr>
            <w:tcW w:w="764" w:type="dxa"/>
            <w:tcMar>
              <w:left w:w="28" w:type="dxa"/>
              <w:right w:w="28" w:type="dxa"/>
            </w:tcMar>
          </w:tcPr>
          <w:p w14:paraId="1ED0B4F7"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158.7</w:t>
            </w:r>
          </w:p>
        </w:tc>
        <w:tc>
          <w:tcPr>
            <w:tcW w:w="515" w:type="dxa"/>
            <w:tcMar>
              <w:left w:w="28" w:type="dxa"/>
              <w:right w:w="28" w:type="dxa"/>
            </w:tcMar>
          </w:tcPr>
          <w:p w14:paraId="47BB3CEC"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20.8</w:t>
            </w:r>
          </w:p>
        </w:tc>
        <w:tc>
          <w:tcPr>
            <w:tcW w:w="646" w:type="dxa"/>
            <w:tcMar>
              <w:left w:w="28" w:type="dxa"/>
              <w:right w:w="28" w:type="dxa"/>
            </w:tcMar>
          </w:tcPr>
          <w:p w14:paraId="751D17BA"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156.2</w:t>
            </w:r>
          </w:p>
        </w:tc>
        <w:tc>
          <w:tcPr>
            <w:tcW w:w="764" w:type="dxa"/>
            <w:tcMar>
              <w:left w:w="28" w:type="dxa"/>
              <w:right w:w="28" w:type="dxa"/>
            </w:tcMar>
          </w:tcPr>
          <w:p w14:paraId="78242D48"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212.6</w:t>
            </w:r>
          </w:p>
        </w:tc>
        <w:tc>
          <w:tcPr>
            <w:tcW w:w="764" w:type="dxa"/>
            <w:tcMar>
              <w:left w:w="28" w:type="dxa"/>
              <w:right w:w="28" w:type="dxa"/>
            </w:tcMar>
          </w:tcPr>
          <w:p w14:paraId="1EEA26F5"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147.4</w:t>
            </w:r>
          </w:p>
        </w:tc>
        <w:tc>
          <w:tcPr>
            <w:tcW w:w="515" w:type="dxa"/>
            <w:tcMar>
              <w:left w:w="28" w:type="dxa"/>
              <w:right w:w="28" w:type="dxa"/>
            </w:tcMar>
          </w:tcPr>
          <w:p w14:paraId="17E54BF7"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20.6</w:t>
            </w:r>
          </w:p>
        </w:tc>
        <w:tc>
          <w:tcPr>
            <w:tcW w:w="646" w:type="dxa"/>
            <w:tcMar>
              <w:left w:w="28" w:type="dxa"/>
              <w:right w:w="28" w:type="dxa"/>
            </w:tcMar>
          </w:tcPr>
          <w:p w14:paraId="529FF6BB"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154.3</w:t>
            </w:r>
          </w:p>
        </w:tc>
        <w:tc>
          <w:tcPr>
            <w:tcW w:w="764" w:type="dxa"/>
            <w:tcMar>
              <w:left w:w="28" w:type="dxa"/>
              <w:right w:w="28" w:type="dxa"/>
            </w:tcMar>
          </w:tcPr>
          <w:p w14:paraId="5DC94005"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183.5</w:t>
            </w:r>
          </w:p>
        </w:tc>
        <w:tc>
          <w:tcPr>
            <w:tcW w:w="764" w:type="dxa"/>
            <w:tcMar>
              <w:left w:w="28" w:type="dxa"/>
              <w:right w:w="28" w:type="dxa"/>
            </w:tcMar>
          </w:tcPr>
          <w:p w14:paraId="0CA9E2BA"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140.6</w:t>
            </w:r>
          </w:p>
        </w:tc>
        <w:tc>
          <w:tcPr>
            <w:tcW w:w="515" w:type="dxa"/>
            <w:tcMar>
              <w:left w:w="28" w:type="dxa"/>
              <w:right w:w="28" w:type="dxa"/>
            </w:tcMar>
          </w:tcPr>
          <w:p w14:paraId="6C6BA40D"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21.8</w:t>
            </w:r>
          </w:p>
        </w:tc>
        <w:tc>
          <w:tcPr>
            <w:tcW w:w="646" w:type="dxa"/>
            <w:tcMar>
              <w:left w:w="28" w:type="dxa"/>
              <w:right w:w="28" w:type="dxa"/>
            </w:tcMar>
          </w:tcPr>
          <w:p w14:paraId="7881868C"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156.1</w:t>
            </w:r>
          </w:p>
        </w:tc>
        <w:tc>
          <w:tcPr>
            <w:tcW w:w="764" w:type="dxa"/>
            <w:tcMar>
              <w:left w:w="28" w:type="dxa"/>
              <w:right w:w="28" w:type="dxa"/>
            </w:tcMar>
          </w:tcPr>
          <w:p w14:paraId="1C13A492"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190.6</w:t>
            </w:r>
          </w:p>
        </w:tc>
        <w:tc>
          <w:tcPr>
            <w:tcW w:w="764" w:type="dxa"/>
            <w:tcMar>
              <w:left w:w="28" w:type="dxa"/>
              <w:right w:w="28" w:type="dxa"/>
            </w:tcMar>
          </w:tcPr>
          <w:p w14:paraId="389D2452"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144.1</w:t>
            </w:r>
          </w:p>
        </w:tc>
      </w:tr>
      <w:tr w:rsidR="00D938B3" w:rsidRPr="001C702F" w14:paraId="1CB2EEF3" w14:textId="77777777" w:rsidTr="00157608">
        <w:trPr>
          <w:trHeight w:val="300"/>
          <w:jc w:val="center"/>
        </w:trPr>
        <w:tc>
          <w:tcPr>
            <w:tcW w:w="1385" w:type="dxa"/>
            <w:tcMar>
              <w:left w:w="28" w:type="dxa"/>
              <w:right w:w="28" w:type="dxa"/>
            </w:tcMar>
          </w:tcPr>
          <w:p w14:paraId="7F37A6A2" w14:textId="77777777" w:rsidR="00D938B3" w:rsidRPr="001C702F" w:rsidRDefault="00D938B3" w:rsidP="00204E73">
            <w:pPr>
              <w:widowControl w:val="0"/>
              <w:spacing w:after="0" w:line="240" w:lineRule="auto"/>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V01-V99</w:t>
            </w:r>
          </w:p>
        </w:tc>
        <w:tc>
          <w:tcPr>
            <w:tcW w:w="3169" w:type="dxa"/>
            <w:tcMar>
              <w:left w:w="28" w:type="dxa"/>
              <w:right w:w="28" w:type="dxa"/>
            </w:tcMar>
          </w:tcPr>
          <w:p w14:paraId="15009AE7"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i/>
                <w:color w:val="000000"/>
                <w:sz w:val="18"/>
              </w:rPr>
              <w:t>Accidents</w:t>
            </w:r>
          </w:p>
        </w:tc>
        <w:tc>
          <w:tcPr>
            <w:tcW w:w="514" w:type="dxa"/>
            <w:tcMar>
              <w:left w:w="28" w:type="dxa"/>
              <w:right w:w="28" w:type="dxa"/>
            </w:tcMar>
          </w:tcPr>
          <w:p w14:paraId="534341BF"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7.4</w:t>
            </w:r>
          </w:p>
        </w:tc>
        <w:tc>
          <w:tcPr>
            <w:tcW w:w="646" w:type="dxa"/>
            <w:tcMar>
              <w:left w:w="28" w:type="dxa"/>
              <w:right w:w="28" w:type="dxa"/>
            </w:tcMar>
          </w:tcPr>
          <w:p w14:paraId="563E0E35"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31.5</w:t>
            </w:r>
          </w:p>
        </w:tc>
        <w:tc>
          <w:tcPr>
            <w:tcW w:w="764" w:type="dxa"/>
            <w:tcMar>
              <w:left w:w="28" w:type="dxa"/>
              <w:right w:w="28" w:type="dxa"/>
            </w:tcMar>
          </w:tcPr>
          <w:p w14:paraId="25B3EE95"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24.5</w:t>
            </w:r>
          </w:p>
        </w:tc>
        <w:tc>
          <w:tcPr>
            <w:tcW w:w="764" w:type="dxa"/>
            <w:tcMar>
              <w:left w:w="28" w:type="dxa"/>
              <w:right w:w="28" w:type="dxa"/>
            </w:tcMar>
          </w:tcPr>
          <w:p w14:paraId="02D4901E"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26.0</w:t>
            </w:r>
          </w:p>
        </w:tc>
        <w:tc>
          <w:tcPr>
            <w:tcW w:w="515" w:type="dxa"/>
            <w:tcMar>
              <w:left w:w="28" w:type="dxa"/>
              <w:right w:w="28" w:type="dxa"/>
            </w:tcMar>
          </w:tcPr>
          <w:p w14:paraId="2FA9750A"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4.7</w:t>
            </w:r>
          </w:p>
        </w:tc>
        <w:tc>
          <w:tcPr>
            <w:tcW w:w="646" w:type="dxa"/>
            <w:tcMar>
              <w:left w:w="28" w:type="dxa"/>
              <w:right w:w="28" w:type="dxa"/>
            </w:tcMar>
          </w:tcPr>
          <w:p w14:paraId="12FBC592"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29.5</w:t>
            </w:r>
          </w:p>
        </w:tc>
        <w:tc>
          <w:tcPr>
            <w:tcW w:w="764" w:type="dxa"/>
            <w:tcMar>
              <w:left w:w="28" w:type="dxa"/>
              <w:right w:w="28" w:type="dxa"/>
            </w:tcMar>
          </w:tcPr>
          <w:p w14:paraId="5FD740B6"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22.9</w:t>
            </w:r>
          </w:p>
        </w:tc>
        <w:tc>
          <w:tcPr>
            <w:tcW w:w="764" w:type="dxa"/>
            <w:tcMar>
              <w:left w:w="28" w:type="dxa"/>
              <w:right w:w="28" w:type="dxa"/>
            </w:tcMar>
          </w:tcPr>
          <w:p w14:paraId="5FDA7BAE"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24.1</w:t>
            </w:r>
          </w:p>
        </w:tc>
        <w:tc>
          <w:tcPr>
            <w:tcW w:w="515" w:type="dxa"/>
            <w:tcMar>
              <w:left w:w="28" w:type="dxa"/>
              <w:right w:w="28" w:type="dxa"/>
            </w:tcMar>
          </w:tcPr>
          <w:p w14:paraId="5BC79BD3"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2.0</w:t>
            </w:r>
          </w:p>
        </w:tc>
        <w:tc>
          <w:tcPr>
            <w:tcW w:w="646" w:type="dxa"/>
            <w:tcMar>
              <w:left w:w="28" w:type="dxa"/>
              <w:right w:w="28" w:type="dxa"/>
            </w:tcMar>
          </w:tcPr>
          <w:p w14:paraId="13B1D0C9"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28.4</w:t>
            </w:r>
          </w:p>
        </w:tc>
        <w:tc>
          <w:tcPr>
            <w:tcW w:w="764" w:type="dxa"/>
            <w:tcMar>
              <w:left w:w="28" w:type="dxa"/>
              <w:right w:w="28" w:type="dxa"/>
            </w:tcMar>
          </w:tcPr>
          <w:p w14:paraId="27A36E69"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25.6</w:t>
            </w:r>
          </w:p>
        </w:tc>
        <w:tc>
          <w:tcPr>
            <w:tcW w:w="764" w:type="dxa"/>
            <w:tcMar>
              <w:left w:w="28" w:type="dxa"/>
              <w:right w:w="28" w:type="dxa"/>
            </w:tcMar>
          </w:tcPr>
          <w:p w14:paraId="43CF7F3F"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23.8</w:t>
            </w:r>
          </w:p>
        </w:tc>
        <w:tc>
          <w:tcPr>
            <w:tcW w:w="515" w:type="dxa"/>
            <w:tcMar>
              <w:left w:w="28" w:type="dxa"/>
              <w:right w:w="28" w:type="dxa"/>
            </w:tcMar>
          </w:tcPr>
          <w:p w14:paraId="0A516A35"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4.8</w:t>
            </w:r>
          </w:p>
        </w:tc>
        <w:tc>
          <w:tcPr>
            <w:tcW w:w="646" w:type="dxa"/>
            <w:tcMar>
              <w:left w:w="28" w:type="dxa"/>
              <w:right w:w="28" w:type="dxa"/>
            </w:tcMar>
          </w:tcPr>
          <w:p w14:paraId="70643051"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26.3</w:t>
            </w:r>
          </w:p>
        </w:tc>
        <w:tc>
          <w:tcPr>
            <w:tcW w:w="764" w:type="dxa"/>
            <w:tcMar>
              <w:left w:w="28" w:type="dxa"/>
              <w:right w:w="28" w:type="dxa"/>
            </w:tcMar>
          </w:tcPr>
          <w:p w14:paraId="4E9E950D"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20.2</w:t>
            </w:r>
          </w:p>
        </w:tc>
        <w:tc>
          <w:tcPr>
            <w:tcW w:w="764" w:type="dxa"/>
            <w:tcMar>
              <w:left w:w="28" w:type="dxa"/>
              <w:right w:w="28" w:type="dxa"/>
            </w:tcMar>
          </w:tcPr>
          <w:p w14:paraId="34C8F6DB"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21.8</w:t>
            </w:r>
          </w:p>
        </w:tc>
      </w:tr>
      <w:tr w:rsidR="00D938B3" w:rsidRPr="001C702F" w14:paraId="7395E0A4" w14:textId="77777777" w:rsidTr="00157608">
        <w:trPr>
          <w:trHeight w:val="300"/>
          <w:jc w:val="center"/>
        </w:trPr>
        <w:tc>
          <w:tcPr>
            <w:tcW w:w="1385" w:type="dxa"/>
            <w:tcMar>
              <w:left w:w="28" w:type="dxa"/>
              <w:right w:w="28" w:type="dxa"/>
            </w:tcMar>
          </w:tcPr>
          <w:p w14:paraId="1785AD62" w14:textId="77777777" w:rsidR="00D938B3" w:rsidRPr="001C702F" w:rsidRDefault="00D938B3" w:rsidP="00204E73">
            <w:pPr>
              <w:widowControl w:val="0"/>
              <w:spacing w:after="0" w:line="240" w:lineRule="auto"/>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X60-X84</w:t>
            </w:r>
          </w:p>
        </w:tc>
        <w:tc>
          <w:tcPr>
            <w:tcW w:w="3169" w:type="dxa"/>
            <w:tcMar>
              <w:left w:w="28" w:type="dxa"/>
              <w:right w:w="28" w:type="dxa"/>
            </w:tcMar>
          </w:tcPr>
          <w:p w14:paraId="7E59388D"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i/>
                <w:color w:val="000000"/>
                <w:sz w:val="18"/>
              </w:rPr>
              <w:t>Intentional self-harming</w:t>
            </w:r>
          </w:p>
        </w:tc>
        <w:tc>
          <w:tcPr>
            <w:tcW w:w="514" w:type="dxa"/>
            <w:tcMar>
              <w:left w:w="28" w:type="dxa"/>
              <w:right w:w="28" w:type="dxa"/>
            </w:tcMar>
          </w:tcPr>
          <w:p w14:paraId="3FDB8304"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1.1</w:t>
            </w:r>
          </w:p>
        </w:tc>
        <w:tc>
          <w:tcPr>
            <w:tcW w:w="646" w:type="dxa"/>
            <w:tcMar>
              <w:left w:w="28" w:type="dxa"/>
              <w:right w:w="28" w:type="dxa"/>
            </w:tcMar>
          </w:tcPr>
          <w:p w14:paraId="633E0BCA"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34.6</w:t>
            </w:r>
          </w:p>
        </w:tc>
        <w:tc>
          <w:tcPr>
            <w:tcW w:w="764" w:type="dxa"/>
            <w:tcMar>
              <w:left w:w="28" w:type="dxa"/>
              <w:right w:w="28" w:type="dxa"/>
            </w:tcMar>
          </w:tcPr>
          <w:p w14:paraId="5E572E54"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34.1</w:t>
            </w:r>
          </w:p>
        </w:tc>
        <w:tc>
          <w:tcPr>
            <w:tcW w:w="764" w:type="dxa"/>
            <w:tcMar>
              <w:left w:w="28" w:type="dxa"/>
              <w:right w:w="28" w:type="dxa"/>
            </w:tcMar>
          </w:tcPr>
          <w:p w14:paraId="51994693"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29.0</w:t>
            </w:r>
          </w:p>
        </w:tc>
        <w:tc>
          <w:tcPr>
            <w:tcW w:w="515" w:type="dxa"/>
            <w:tcMar>
              <w:left w:w="28" w:type="dxa"/>
              <w:right w:w="28" w:type="dxa"/>
            </w:tcMar>
          </w:tcPr>
          <w:p w14:paraId="00354B20"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1.1</w:t>
            </w:r>
          </w:p>
        </w:tc>
        <w:tc>
          <w:tcPr>
            <w:tcW w:w="646" w:type="dxa"/>
            <w:tcMar>
              <w:left w:w="28" w:type="dxa"/>
              <w:right w:w="28" w:type="dxa"/>
            </w:tcMar>
          </w:tcPr>
          <w:p w14:paraId="178FB650"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30.0</w:t>
            </w:r>
          </w:p>
        </w:tc>
        <w:tc>
          <w:tcPr>
            <w:tcW w:w="764" w:type="dxa"/>
            <w:tcMar>
              <w:left w:w="28" w:type="dxa"/>
              <w:right w:w="28" w:type="dxa"/>
            </w:tcMar>
          </w:tcPr>
          <w:p w14:paraId="7F51CA91"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34.3</w:t>
            </w:r>
          </w:p>
        </w:tc>
        <w:tc>
          <w:tcPr>
            <w:tcW w:w="764" w:type="dxa"/>
            <w:tcMar>
              <w:left w:w="28" w:type="dxa"/>
              <w:right w:w="28" w:type="dxa"/>
            </w:tcMar>
          </w:tcPr>
          <w:p w14:paraId="7FD50B06"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26.4</w:t>
            </w:r>
          </w:p>
        </w:tc>
        <w:tc>
          <w:tcPr>
            <w:tcW w:w="515" w:type="dxa"/>
            <w:tcMar>
              <w:left w:w="28" w:type="dxa"/>
              <w:right w:w="28" w:type="dxa"/>
            </w:tcMar>
          </w:tcPr>
          <w:p w14:paraId="2B14DC3E"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0.6</w:t>
            </w:r>
          </w:p>
        </w:tc>
        <w:tc>
          <w:tcPr>
            <w:tcW w:w="646" w:type="dxa"/>
            <w:tcMar>
              <w:left w:w="28" w:type="dxa"/>
              <w:right w:w="28" w:type="dxa"/>
            </w:tcMar>
          </w:tcPr>
          <w:p w14:paraId="5A520220"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27.0</w:t>
            </w:r>
          </w:p>
        </w:tc>
        <w:tc>
          <w:tcPr>
            <w:tcW w:w="764" w:type="dxa"/>
            <w:tcMar>
              <w:left w:w="28" w:type="dxa"/>
              <w:right w:w="28" w:type="dxa"/>
            </w:tcMar>
          </w:tcPr>
          <w:p w14:paraId="17286A08"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35.7</w:t>
            </w:r>
          </w:p>
        </w:tc>
        <w:tc>
          <w:tcPr>
            <w:tcW w:w="764" w:type="dxa"/>
            <w:tcMar>
              <w:left w:w="28" w:type="dxa"/>
              <w:right w:w="28" w:type="dxa"/>
            </w:tcMar>
          </w:tcPr>
          <w:p w14:paraId="047877AC"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24.9</w:t>
            </w:r>
          </w:p>
        </w:tc>
        <w:tc>
          <w:tcPr>
            <w:tcW w:w="515" w:type="dxa"/>
            <w:tcMar>
              <w:left w:w="28" w:type="dxa"/>
              <w:right w:w="28" w:type="dxa"/>
            </w:tcMar>
          </w:tcPr>
          <w:p w14:paraId="1C93AEE5"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1.5</w:t>
            </w:r>
          </w:p>
        </w:tc>
        <w:tc>
          <w:tcPr>
            <w:tcW w:w="646" w:type="dxa"/>
            <w:tcMar>
              <w:left w:w="28" w:type="dxa"/>
              <w:right w:w="28" w:type="dxa"/>
            </w:tcMar>
          </w:tcPr>
          <w:p w14:paraId="68A93D83"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27.9</w:t>
            </w:r>
          </w:p>
        </w:tc>
        <w:tc>
          <w:tcPr>
            <w:tcW w:w="764" w:type="dxa"/>
            <w:tcMar>
              <w:left w:w="28" w:type="dxa"/>
              <w:right w:w="28" w:type="dxa"/>
            </w:tcMar>
          </w:tcPr>
          <w:p w14:paraId="3FA9BEE1"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33.7</w:t>
            </w:r>
          </w:p>
        </w:tc>
        <w:tc>
          <w:tcPr>
            <w:tcW w:w="764" w:type="dxa"/>
            <w:tcMar>
              <w:left w:w="28" w:type="dxa"/>
              <w:right w:w="28" w:type="dxa"/>
            </w:tcMar>
          </w:tcPr>
          <w:p w14:paraId="6E0C93FA"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25.3</w:t>
            </w:r>
          </w:p>
        </w:tc>
      </w:tr>
      <w:tr w:rsidR="00D938B3" w:rsidRPr="001C702F" w14:paraId="2B7F4B1D" w14:textId="77777777" w:rsidTr="00157608">
        <w:trPr>
          <w:trHeight w:val="300"/>
          <w:jc w:val="center"/>
        </w:trPr>
        <w:tc>
          <w:tcPr>
            <w:tcW w:w="1385" w:type="dxa"/>
            <w:tcMar>
              <w:left w:w="28" w:type="dxa"/>
              <w:right w:w="28" w:type="dxa"/>
            </w:tcMar>
          </w:tcPr>
          <w:p w14:paraId="57D7F979" w14:textId="77777777" w:rsidR="00D938B3" w:rsidRPr="001C702F" w:rsidRDefault="00D938B3" w:rsidP="00204E73">
            <w:pPr>
              <w:widowControl w:val="0"/>
              <w:spacing w:after="0" w:line="240" w:lineRule="auto"/>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K00-K92</w:t>
            </w:r>
          </w:p>
        </w:tc>
        <w:tc>
          <w:tcPr>
            <w:tcW w:w="3169" w:type="dxa"/>
            <w:tcMar>
              <w:left w:w="28" w:type="dxa"/>
              <w:right w:w="28" w:type="dxa"/>
            </w:tcMar>
          </w:tcPr>
          <w:p w14:paraId="138A8794"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i/>
                <w:color w:val="000000"/>
                <w:sz w:val="18"/>
              </w:rPr>
              <w:t>Digestive system diseases</w:t>
            </w:r>
          </w:p>
        </w:tc>
        <w:tc>
          <w:tcPr>
            <w:tcW w:w="514" w:type="dxa"/>
            <w:tcMar>
              <w:left w:w="28" w:type="dxa"/>
              <w:right w:w="28" w:type="dxa"/>
            </w:tcMar>
          </w:tcPr>
          <w:p w14:paraId="447FEC77"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0.8</w:t>
            </w:r>
          </w:p>
        </w:tc>
        <w:tc>
          <w:tcPr>
            <w:tcW w:w="646" w:type="dxa"/>
            <w:tcMar>
              <w:left w:w="28" w:type="dxa"/>
              <w:right w:w="28" w:type="dxa"/>
            </w:tcMar>
          </w:tcPr>
          <w:p w14:paraId="7A9F77CE"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25.8</w:t>
            </w:r>
          </w:p>
        </w:tc>
        <w:tc>
          <w:tcPr>
            <w:tcW w:w="764" w:type="dxa"/>
            <w:tcMar>
              <w:left w:w="28" w:type="dxa"/>
              <w:right w:w="28" w:type="dxa"/>
            </w:tcMar>
          </w:tcPr>
          <w:p w14:paraId="52C40D3A"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126.3</w:t>
            </w:r>
          </w:p>
        </w:tc>
        <w:tc>
          <w:tcPr>
            <w:tcW w:w="764" w:type="dxa"/>
            <w:tcMar>
              <w:left w:w="28" w:type="dxa"/>
              <w:right w:w="28" w:type="dxa"/>
            </w:tcMar>
          </w:tcPr>
          <w:p w14:paraId="463C396B"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43.7</w:t>
            </w:r>
          </w:p>
        </w:tc>
        <w:tc>
          <w:tcPr>
            <w:tcW w:w="515" w:type="dxa"/>
            <w:tcMar>
              <w:left w:w="28" w:type="dxa"/>
              <w:right w:w="28" w:type="dxa"/>
            </w:tcMar>
          </w:tcPr>
          <w:p w14:paraId="0F73A56D"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w:t>
            </w:r>
          </w:p>
        </w:tc>
        <w:tc>
          <w:tcPr>
            <w:tcW w:w="646" w:type="dxa"/>
            <w:tcMar>
              <w:left w:w="28" w:type="dxa"/>
              <w:right w:w="28" w:type="dxa"/>
            </w:tcMar>
          </w:tcPr>
          <w:p w14:paraId="629DFB1F"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26.2</w:t>
            </w:r>
          </w:p>
        </w:tc>
        <w:tc>
          <w:tcPr>
            <w:tcW w:w="764" w:type="dxa"/>
            <w:tcMar>
              <w:left w:w="28" w:type="dxa"/>
              <w:right w:w="28" w:type="dxa"/>
            </w:tcMar>
          </w:tcPr>
          <w:p w14:paraId="61B7BAC3"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136.3</w:t>
            </w:r>
          </w:p>
        </w:tc>
        <w:tc>
          <w:tcPr>
            <w:tcW w:w="764" w:type="dxa"/>
            <w:tcMar>
              <w:left w:w="28" w:type="dxa"/>
              <w:right w:w="28" w:type="dxa"/>
            </w:tcMar>
          </w:tcPr>
          <w:p w14:paraId="6084B742"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46.5</w:t>
            </w:r>
          </w:p>
        </w:tc>
        <w:tc>
          <w:tcPr>
            <w:tcW w:w="515" w:type="dxa"/>
            <w:tcMar>
              <w:left w:w="28" w:type="dxa"/>
              <w:right w:w="28" w:type="dxa"/>
            </w:tcMar>
          </w:tcPr>
          <w:p w14:paraId="5E7758CF"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1.2</w:t>
            </w:r>
          </w:p>
        </w:tc>
        <w:tc>
          <w:tcPr>
            <w:tcW w:w="646" w:type="dxa"/>
            <w:tcMar>
              <w:left w:w="28" w:type="dxa"/>
              <w:right w:w="28" w:type="dxa"/>
            </w:tcMar>
          </w:tcPr>
          <w:p w14:paraId="2396E461"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25.5</w:t>
            </w:r>
          </w:p>
        </w:tc>
        <w:tc>
          <w:tcPr>
            <w:tcW w:w="764" w:type="dxa"/>
            <w:tcMar>
              <w:left w:w="28" w:type="dxa"/>
              <w:right w:w="28" w:type="dxa"/>
            </w:tcMar>
          </w:tcPr>
          <w:p w14:paraId="6EC41548"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133.3</w:t>
            </w:r>
          </w:p>
        </w:tc>
        <w:tc>
          <w:tcPr>
            <w:tcW w:w="764" w:type="dxa"/>
            <w:tcMar>
              <w:left w:w="28" w:type="dxa"/>
              <w:right w:w="28" w:type="dxa"/>
            </w:tcMar>
          </w:tcPr>
          <w:p w14:paraId="73716643"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45.9</w:t>
            </w:r>
          </w:p>
        </w:tc>
        <w:tc>
          <w:tcPr>
            <w:tcW w:w="515" w:type="dxa"/>
            <w:tcMar>
              <w:left w:w="28" w:type="dxa"/>
              <w:right w:w="28" w:type="dxa"/>
            </w:tcMar>
          </w:tcPr>
          <w:p w14:paraId="606D02F6"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1.2</w:t>
            </w:r>
          </w:p>
        </w:tc>
        <w:tc>
          <w:tcPr>
            <w:tcW w:w="646" w:type="dxa"/>
            <w:tcMar>
              <w:left w:w="28" w:type="dxa"/>
              <w:right w:w="28" w:type="dxa"/>
            </w:tcMar>
          </w:tcPr>
          <w:p w14:paraId="5117837D"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28.6</w:t>
            </w:r>
          </w:p>
        </w:tc>
        <w:tc>
          <w:tcPr>
            <w:tcW w:w="764" w:type="dxa"/>
            <w:tcMar>
              <w:left w:w="28" w:type="dxa"/>
              <w:right w:w="28" w:type="dxa"/>
            </w:tcMar>
          </w:tcPr>
          <w:p w14:paraId="0E1C3060"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135.3</w:t>
            </w:r>
          </w:p>
        </w:tc>
        <w:tc>
          <w:tcPr>
            <w:tcW w:w="764" w:type="dxa"/>
            <w:tcMar>
              <w:left w:w="28" w:type="dxa"/>
              <w:right w:w="28" w:type="dxa"/>
            </w:tcMar>
          </w:tcPr>
          <w:p w14:paraId="6A787DCF"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48.5</w:t>
            </w:r>
          </w:p>
        </w:tc>
      </w:tr>
      <w:tr w:rsidR="00D938B3" w:rsidRPr="001C702F" w14:paraId="09091B11" w14:textId="77777777" w:rsidTr="00157608">
        <w:trPr>
          <w:trHeight w:val="300"/>
          <w:jc w:val="center"/>
        </w:trPr>
        <w:tc>
          <w:tcPr>
            <w:tcW w:w="1385" w:type="dxa"/>
            <w:tcMar>
              <w:left w:w="28" w:type="dxa"/>
              <w:right w:w="28" w:type="dxa"/>
            </w:tcMar>
          </w:tcPr>
          <w:p w14:paraId="4D715400" w14:textId="77777777" w:rsidR="00D938B3" w:rsidRPr="001C702F" w:rsidRDefault="00D938B3" w:rsidP="00204E73">
            <w:pPr>
              <w:widowControl w:val="0"/>
              <w:spacing w:after="0" w:line="240" w:lineRule="auto"/>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J00-J98</w:t>
            </w:r>
          </w:p>
        </w:tc>
        <w:tc>
          <w:tcPr>
            <w:tcW w:w="3169" w:type="dxa"/>
            <w:tcMar>
              <w:left w:w="28" w:type="dxa"/>
              <w:right w:w="28" w:type="dxa"/>
            </w:tcMar>
          </w:tcPr>
          <w:p w14:paraId="0FB0743F"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i/>
                <w:color w:val="000000"/>
                <w:sz w:val="28"/>
                <w:szCs w:val="28"/>
              </w:rPr>
            </w:pPr>
            <w:r w:rsidRPr="001C702F">
              <w:rPr>
                <w:rFonts w:ascii="Times New Roman" w:hAnsi="Times New Roman" w:cs="Times New Roman"/>
                <w:i/>
                <w:color w:val="000000"/>
                <w:sz w:val="18"/>
              </w:rPr>
              <w:t>Respiratory system diseases</w:t>
            </w:r>
          </w:p>
        </w:tc>
        <w:tc>
          <w:tcPr>
            <w:tcW w:w="514" w:type="dxa"/>
            <w:tcMar>
              <w:left w:w="28" w:type="dxa"/>
              <w:right w:w="28" w:type="dxa"/>
            </w:tcMar>
          </w:tcPr>
          <w:p w14:paraId="7F684C1B"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1.8</w:t>
            </w:r>
          </w:p>
        </w:tc>
        <w:tc>
          <w:tcPr>
            <w:tcW w:w="646" w:type="dxa"/>
            <w:tcMar>
              <w:left w:w="28" w:type="dxa"/>
              <w:right w:w="28" w:type="dxa"/>
            </w:tcMar>
          </w:tcPr>
          <w:p w14:paraId="5F3CA2FD"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18.7</w:t>
            </w:r>
          </w:p>
        </w:tc>
        <w:tc>
          <w:tcPr>
            <w:tcW w:w="764" w:type="dxa"/>
            <w:tcMar>
              <w:left w:w="28" w:type="dxa"/>
              <w:right w:w="28" w:type="dxa"/>
            </w:tcMar>
          </w:tcPr>
          <w:p w14:paraId="3445B56D"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113.9</w:t>
            </w:r>
          </w:p>
        </w:tc>
        <w:tc>
          <w:tcPr>
            <w:tcW w:w="764" w:type="dxa"/>
            <w:tcMar>
              <w:left w:w="28" w:type="dxa"/>
              <w:right w:w="28" w:type="dxa"/>
            </w:tcMar>
          </w:tcPr>
          <w:p w14:paraId="714DF78D"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36.8</w:t>
            </w:r>
          </w:p>
        </w:tc>
        <w:tc>
          <w:tcPr>
            <w:tcW w:w="515" w:type="dxa"/>
            <w:tcMar>
              <w:left w:w="28" w:type="dxa"/>
              <w:right w:w="28" w:type="dxa"/>
            </w:tcMar>
          </w:tcPr>
          <w:p w14:paraId="571EDE13"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1.7</w:t>
            </w:r>
          </w:p>
        </w:tc>
        <w:tc>
          <w:tcPr>
            <w:tcW w:w="646" w:type="dxa"/>
            <w:tcMar>
              <w:left w:w="28" w:type="dxa"/>
              <w:right w:w="28" w:type="dxa"/>
            </w:tcMar>
          </w:tcPr>
          <w:p w14:paraId="563A5080"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19.2</w:t>
            </w:r>
          </w:p>
        </w:tc>
        <w:tc>
          <w:tcPr>
            <w:tcW w:w="764" w:type="dxa"/>
            <w:tcMar>
              <w:left w:w="28" w:type="dxa"/>
              <w:right w:w="28" w:type="dxa"/>
            </w:tcMar>
          </w:tcPr>
          <w:p w14:paraId="162F10ED"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107.3</w:t>
            </w:r>
          </w:p>
        </w:tc>
        <w:tc>
          <w:tcPr>
            <w:tcW w:w="764" w:type="dxa"/>
            <w:tcMar>
              <w:left w:w="28" w:type="dxa"/>
              <w:right w:w="28" w:type="dxa"/>
            </w:tcMar>
          </w:tcPr>
          <w:p w14:paraId="26A90015"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35.9</w:t>
            </w:r>
          </w:p>
        </w:tc>
        <w:tc>
          <w:tcPr>
            <w:tcW w:w="515" w:type="dxa"/>
            <w:tcMar>
              <w:left w:w="28" w:type="dxa"/>
              <w:right w:w="28" w:type="dxa"/>
            </w:tcMar>
          </w:tcPr>
          <w:p w14:paraId="3C74F102"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2.0</w:t>
            </w:r>
          </w:p>
        </w:tc>
        <w:tc>
          <w:tcPr>
            <w:tcW w:w="646" w:type="dxa"/>
            <w:tcMar>
              <w:left w:w="28" w:type="dxa"/>
              <w:right w:w="28" w:type="dxa"/>
            </w:tcMar>
          </w:tcPr>
          <w:p w14:paraId="6D4EA939"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15.6</w:t>
            </w:r>
          </w:p>
        </w:tc>
        <w:tc>
          <w:tcPr>
            <w:tcW w:w="764" w:type="dxa"/>
            <w:tcMar>
              <w:left w:w="28" w:type="dxa"/>
              <w:right w:w="28" w:type="dxa"/>
            </w:tcMar>
          </w:tcPr>
          <w:p w14:paraId="7DBEE531"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113.5</w:t>
            </w:r>
          </w:p>
        </w:tc>
        <w:tc>
          <w:tcPr>
            <w:tcW w:w="764" w:type="dxa"/>
            <w:tcMar>
              <w:left w:w="28" w:type="dxa"/>
              <w:right w:w="28" w:type="dxa"/>
            </w:tcMar>
          </w:tcPr>
          <w:p w14:paraId="1F6B81D0"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35.4</w:t>
            </w:r>
          </w:p>
        </w:tc>
        <w:tc>
          <w:tcPr>
            <w:tcW w:w="515" w:type="dxa"/>
            <w:tcMar>
              <w:left w:w="28" w:type="dxa"/>
              <w:right w:w="28" w:type="dxa"/>
            </w:tcMar>
          </w:tcPr>
          <w:p w14:paraId="7A5FC986"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3.3</w:t>
            </w:r>
          </w:p>
        </w:tc>
        <w:tc>
          <w:tcPr>
            <w:tcW w:w="646" w:type="dxa"/>
            <w:tcMar>
              <w:left w:w="28" w:type="dxa"/>
              <w:right w:w="28" w:type="dxa"/>
            </w:tcMar>
          </w:tcPr>
          <w:p w14:paraId="47C30607"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22.9</w:t>
            </w:r>
          </w:p>
        </w:tc>
        <w:tc>
          <w:tcPr>
            <w:tcW w:w="764" w:type="dxa"/>
            <w:tcMar>
              <w:left w:w="28" w:type="dxa"/>
              <w:right w:w="28" w:type="dxa"/>
            </w:tcMar>
          </w:tcPr>
          <w:p w14:paraId="1FCB0732"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118.0</w:t>
            </w:r>
          </w:p>
        </w:tc>
        <w:tc>
          <w:tcPr>
            <w:tcW w:w="764" w:type="dxa"/>
            <w:tcMar>
              <w:left w:w="28" w:type="dxa"/>
              <w:right w:w="28" w:type="dxa"/>
            </w:tcMar>
          </w:tcPr>
          <w:p w14:paraId="4ADFDC09"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41.3</w:t>
            </w:r>
          </w:p>
        </w:tc>
      </w:tr>
      <w:tr w:rsidR="00D938B3" w:rsidRPr="001C702F" w14:paraId="163ADF2D" w14:textId="77777777" w:rsidTr="00157608">
        <w:trPr>
          <w:trHeight w:val="300"/>
          <w:jc w:val="center"/>
        </w:trPr>
        <w:tc>
          <w:tcPr>
            <w:tcW w:w="1385" w:type="dxa"/>
            <w:tcMar>
              <w:left w:w="28" w:type="dxa"/>
              <w:right w:w="28" w:type="dxa"/>
            </w:tcMar>
          </w:tcPr>
          <w:p w14:paraId="3D600DD4" w14:textId="77777777" w:rsidR="00D938B3" w:rsidRPr="001C702F" w:rsidRDefault="00D938B3" w:rsidP="00204E73">
            <w:pPr>
              <w:widowControl w:val="0"/>
              <w:spacing w:after="0" w:line="240" w:lineRule="auto"/>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J12-J18</w:t>
            </w:r>
          </w:p>
        </w:tc>
        <w:tc>
          <w:tcPr>
            <w:tcW w:w="3169" w:type="dxa"/>
            <w:tcMar>
              <w:left w:w="28" w:type="dxa"/>
              <w:right w:w="28" w:type="dxa"/>
            </w:tcMar>
          </w:tcPr>
          <w:p w14:paraId="28FF4FC4"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i/>
                <w:color w:val="000000"/>
                <w:sz w:val="18"/>
              </w:rPr>
              <w:t>Pneumonia</w:t>
            </w:r>
          </w:p>
        </w:tc>
        <w:tc>
          <w:tcPr>
            <w:tcW w:w="514" w:type="dxa"/>
            <w:tcMar>
              <w:left w:w="28" w:type="dxa"/>
              <w:right w:w="28" w:type="dxa"/>
            </w:tcMar>
          </w:tcPr>
          <w:p w14:paraId="65A3CC32"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1.3</w:t>
            </w:r>
          </w:p>
        </w:tc>
        <w:tc>
          <w:tcPr>
            <w:tcW w:w="646" w:type="dxa"/>
            <w:tcMar>
              <w:left w:w="28" w:type="dxa"/>
              <w:right w:w="28" w:type="dxa"/>
            </w:tcMar>
          </w:tcPr>
          <w:p w14:paraId="57DD8AA1"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14.8</w:t>
            </w:r>
          </w:p>
        </w:tc>
        <w:tc>
          <w:tcPr>
            <w:tcW w:w="764" w:type="dxa"/>
            <w:tcMar>
              <w:left w:w="28" w:type="dxa"/>
              <w:right w:w="28" w:type="dxa"/>
            </w:tcMar>
          </w:tcPr>
          <w:p w14:paraId="691C34FA"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43.0</w:t>
            </w:r>
          </w:p>
        </w:tc>
        <w:tc>
          <w:tcPr>
            <w:tcW w:w="764" w:type="dxa"/>
            <w:tcMar>
              <w:left w:w="28" w:type="dxa"/>
              <w:right w:w="28" w:type="dxa"/>
            </w:tcMar>
          </w:tcPr>
          <w:p w14:paraId="7A2949A3"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18.8</w:t>
            </w:r>
          </w:p>
        </w:tc>
        <w:tc>
          <w:tcPr>
            <w:tcW w:w="515" w:type="dxa"/>
            <w:tcMar>
              <w:left w:w="28" w:type="dxa"/>
              <w:right w:w="28" w:type="dxa"/>
            </w:tcMar>
          </w:tcPr>
          <w:p w14:paraId="1CFAE4DC"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1.1</w:t>
            </w:r>
          </w:p>
        </w:tc>
        <w:tc>
          <w:tcPr>
            <w:tcW w:w="646" w:type="dxa"/>
            <w:tcMar>
              <w:left w:w="28" w:type="dxa"/>
              <w:right w:w="28" w:type="dxa"/>
            </w:tcMar>
          </w:tcPr>
          <w:p w14:paraId="602A7C19"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14.9</w:t>
            </w:r>
          </w:p>
        </w:tc>
        <w:tc>
          <w:tcPr>
            <w:tcW w:w="764" w:type="dxa"/>
            <w:tcMar>
              <w:left w:w="28" w:type="dxa"/>
              <w:right w:w="28" w:type="dxa"/>
            </w:tcMar>
          </w:tcPr>
          <w:p w14:paraId="58E7C36A"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40.2</w:t>
            </w:r>
          </w:p>
        </w:tc>
        <w:tc>
          <w:tcPr>
            <w:tcW w:w="764" w:type="dxa"/>
            <w:tcMar>
              <w:left w:w="28" w:type="dxa"/>
              <w:right w:w="28" w:type="dxa"/>
            </w:tcMar>
          </w:tcPr>
          <w:p w14:paraId="4E40AEC5"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18.3</w:t>
            </w:r>
          </w:p>
        </w:tc>
        <w:tc>
          <w:tcPr>
            <w:tcW w:w="515" w:type="dxa"/>
            <w:tcMar>
              <w:left w:w="28" w:type="dxa"/>
              <w:right w:w="28" w:type="dxa"/>
            </w:tcMar>
          </w:tcPr>
          <w:p w14:paraId="227D9FAC"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1.5</w:t>
            </w:r>
          </w:p>
        </w:tc>
        <w:tc>
          <w:tcPr>
            <w:tcW w:w="646" w:type="dxa"/>
            <w:tcMar>
              <w:left w:w="28" w:type="dxa"/>
              <w:right w:w="28" w:type="dxa"/>
            </w:tcMar>
          </w:tcPr>
          <w:p w14:paraId="486356BC"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12.6</w:t>
            </w:r>
          </w:p>
        </w:tc>
        <w:tc>
          <w:tcPr>
            <w:tcW w:w="764" w:type="dxa"/>
            <w:tcMar>
              <w:left w:w="28" w:type="dxa"/>
              <w:right w:w="28" w:type="dxa"/>
            </w:tcMar>
          </w:tcPr>
          <w:p w14:paraId="26034E8E"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44.8</w:t>
            </w:r>
          </w:p>
        </w:tc>
        <w:tc>
          <w:tcPr>
            <w:tcW w:w="764" w:type="dxa"/>
            <w:tcMar>
              <w:left w:w="28" w:type="dxa"/>
              <w:right w:w="28" w:type="dxa"/>
            </w:tcMar>
          </w:tcPr>
          <w:p w14:paraId="67E95269"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18.1</w:t>
            </w:r>
          </w:p>
        </w:tc>
        <w:tc>
          <w:tcPr>
            <w:tcW w:w="515" w:type="dxa"/>
            <w:tcMar>
              <w:left w:w="28" w:type="dxa"/>
              <w:right w:w="28" w:type="dxa"/>
            </w:tcMar>
          </w:tcPr>
          <w:p w14:paraId="7D0B6227"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2.7</w:t>
            </w:r>
          </w:p>
        </w:tc>
        <w:tc>
          <w:tcPr>
            <w:tcW w:w="646" w:type="dxa"/>
            <w:tcMar>
              <w:left w:w="28" w:type="dxa"/>
              <w:right w:w="28" w:type="dxa"/>
            </w:tcMar>
          </w:tcPr>
          <w:p w14:paraId="38C17478"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18.0</w:t>
            </w:r>
          </w:p>
        </w:tc>
        <w:tc>
          <w:tcPr>
            <w:tcW w:w="764" w:type="dxa"/>
            <w:tcMar>
              <w:left w:w="28" w:type="dxa"/>
              <w:right w:w="28" w:type="dxa"/>
            </w:tcMar>
          </w:tcPr>
          <w:p w14:paraId="709DF4A2"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51.7</w:t>
            </w:r>
          </w:p>
        </w:tc>
        <w:tc>
          <w:tcPr>
            <w:tcW w:w="764" w:type="dxa"/>
            <w:tcMar>
              <w:left w:w="28" w:type="dxa"/>
              <w:right w:w="28" w:type="dxa"/>
            </w:tcMar>
          </w:tcPr>
          <w:p w14:paraId="76BEF145"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23.3</w:t>
            </w:r>
          </w:p>
        </w:tc>
      </w:tr>
      <w:tr w:rsidR="00D938B3" w:rsidRPr="001C702F" w14:paraId="2FA68A6F" w14:textId="77777777" w:rsidTr="002F1F48">
        <w:trPr>
          <w:trHeight w:val="450"/>
          <w:jc w:val="center"/>
        </w:trPr>
        <w:tc>
          <w:tcPr>
            <w:tcW w:w="1385" w:type="dxa"/>
            <w:tcMar>
              <w:left w:w="28" w:type="dxa"/>
              <w:right w:w="28" w:type="dxa"/>
            </w:tcMar>
          </w:tcPr>
          <w:p w14:paraId="6B90859B" w14:textId="77777777" w:rsidR="00D938B3" w:rsidRPr="001C702F" w:rsidRDefault="00D938B3" w:rsidP="00204E73">
            <w:pPr>
              <w:widowControl w:val="0"/>
              <w:spacing w:after="0" w:line="240" w:lineRule="auto"/>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E00-E88</w:t>
            </w:r>
          </w:p>
        </w:tc>
        <w:tc>
          <w:tcPr>
            <w:tcW w:w="3169" w:type="dxa"/>
            <w:tcMar>
              <w:left w:w="28" w:type="dxa"/>
              <w:right w:w="28" w:type="dxa"/>
            </w:tcMar>
          </w:tcPr>
          <w:p w14:paraId="2262775B"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i/>
                <w:color w:val="000000"/>
                <w:sz w:val="18"/>
              </w:rPr>
              <w:t>Endocrine disorders, nutrition and</w:t>
            </w:r>
            <w:r w:rsidRPr="001C702F">
              <w:rPr>
                <w:rFonts w:ascii="Times New Roman" w:hAnsi="Times New Roman" w:cs="Times New Roman"/>
                <w:color w:val="000000"/>
                <w:sz w:val="18"/>
              </w:rPr>
              <w:t xml:space="preserve"> </w:t>
            </w:r>
            <w:r w:rsidRPr="001C702F">
              <w:rPr>
                <w:rFonts w:ascii="Times New Roman" w:hAnsi="Times New Roman" w:cs="Times New Roman"/>
                <w:i/>
                <w:color w:val="000000"/>
                <w:sz w:val="18"/>
              </w:rPr>
              <w:t>metabolic diseases</w:t>
            </w:r>
          </w:p>
        </w:tc>
        <w:tc>
          <w:tcPr>
            <w:tcW w:w="514" w:type="dxa"/>
            <w:tcMar>
              <w:left w:w="28" w:type="dxa"/>
              <w:right w:w="28" w:type="dxa"/>
            </w:tcMar>
          </w:tcPr>
          <w:p w14:paraId="3689B533"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0.8</w:t>
            </w:r>
          </w:p>
        </w:tc>
        <w:tc>
          <w:tcPr>
            <w:tcW w:w="646" w:type="dxa"/>
            <w:tcMar>
              <w:left w:w="28" w:type="dxa"/>
              <w:right w:w="28" w:type="dxa"/>
            </w:tcMar>
          </w:tcPr>
          <w:p w14:paraId="5BF948E2"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3.9</w:t>
            </w:r>
          </w:p>
        </w:tc>
        <w:tc>
          <w:tcPr>
            <w:tcW w:w="764" w:type="dxa"/>
            <w:tcMar>
              <w:left w:w="28" w:type="dxa"/>
              <w:right w:w="28" w:type="dxa"/>
            </w:tcMar>
          </w:tcPr>
          <w:p w14:paraId="056DDA66"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42.0</w:t>
            </w:r>
          </w:p>
        </w:tc>
        <w:tc>
          <w:tcPr>
            <w:tcW w:w="764" w:type="dxa"/>
            <w:tcMar>
              <w:left w:w="28" w:type="dxa"/>
              <w:right w:w="28" w:type="dxa"/>
            </w:tcMar>
          </w:tcPr>
          <w:p w14:paraId="62603BCA"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11.7</w:t>
            </w:r>
          </w:p>
        </w:tc>
        <w:tc>
          <w:tcPr>
            <w:tcW w:w="515" w:type="dxa"/>
            <w:tcMar>
              <w:left w:w="28" w:type="dxa"/>
              <w:right w:w="28" w:type="dxa"/>
            </w:tcMar>
          </w:tcPr>
          <w:p w14:paraId="20E2B231"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0.6</w:t>
            </w:r>
          </w:p>
        </w:tc>
        <w:tc>
          <w:tcPr>
            <w:tcW w:w="646" w:type="dxa"/>
            <w:tcMar>
              <w:left w:w="28" w:type="dxa"/>
              <w:right w:w="28" w:type="dxa"/>
            </w:tcMar>
          </w:tcPr>
          <w:p w14:paraId="33DAB44E"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5.4</w:t>
            </w:r>
          </w:p>
        </w:tc>
        <w:tc>
          <w:tcPr>
            <w:tcW w:w="764" w:type="dxa"/>
            <w:tcMar>
              <w:left w:w="28" w:type="dxa"/>
              <w:right w:w="28" w:type="dxa"/>
            </w:tcMar>
          </w:tcPr>
          <w:p w14:paraId="6843D825"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44.6</w:t>
            </w:r>
          </w:p>
        </w:tc>
        <w:tc>
          <w:tcPr>
            <w:tcW w:w="764" w:type="dxa"/>
            <w:tcMar>
              <w:left w:w="28" w:type="dxa"/>
              <w:right w:w="28" w:type="dxa"/>
            </w:tcMar>
          </w:tcPr>
          <w:p w14:paraId="0DC7EC0B"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13.3</w:t>
            </w:r>
          </w:p>
        </w:tc>
        <w:tc>
          <w:tcPr>
            <w:tcW w:w="515" w:type="dxa"/>
            <w:tcMar>
              <w:left w:w="28" w:type="dxa"/>
              <w:right w:w="28" w:type="dxa"/>
            </w:tcMar>
          </w:tcPr>
          <w:p w14:paraId="49B72B5A"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w:t>
            </w:r>
          </w:p>
        </w:tc>
        <w:tc>
          <w:tcPr>
            <w:tcW w:w="646" w:type="dxa"/>
            <w:tcMar>
              <w:left w:w="28" w:type="dxa"/>
              <w:right w:w="28" w:type="dxa"/>
            </w:tcMar>
          </w:tcPr>
          <w:p w14:paraId="1306EEDE"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4.0</w:t>
            </w:r>
          </w:p>
        </w:tc>
        <w:tc>
          <w:tcPr>
            <w:tcW w:w="764" w:type="dxa"/>
            <w:tcMar>
              <w:left w:w="28" w:type="dxa"/>
              <w:right w:w="28" w:type="dxa"/>
            </w:tcMar>
          </w:tcPr>
          <w:p w14:paraId="0C0685F4"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40.4</w:t>
            </w:r>
          </w:p>
        </w:tc>
        <w:tc>
          <w:tcPr>
            <w:tcW w:w="764" w:type="dxa"/>
            <w:tcMar>
              <w:left w:w="28" w:type="dxa"/>
              <w:right w:w="28" w:type="dxa"/>
            </w:tcMar>
          </w:tcPr>
          <w:p w14:paraId="714DAA2B"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11.5</w:t>
            </w:r>
          </w:p>
        </w:tc>
        <w:tc>
          <w:tcPr>
            <w:tcW w:w="515" w:type="dxa"/>
            <w:tcMar>
              <w:left w:w="28" w:type="dxa"/>
              <w:right w:w="28" w:type="dxa"/>
            </w:tcMar>
          </w:tcPr>
          <w:p w14:paraId="4B862D3B"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0.6</w:t>
            </w:r>
          </w:p>
        </w:tc>
        <w:tc>
          <w:tcPr>
            <w:tcW w:w="646" w:type="dxa"/>
            <w:tcMar>
              <w:left w:w="28" w:type="dxa"/>
              <w:right w:w="28" w:type="dxa"/>
            </w:tcMar>
          </w:tcPr>
          <w:p w14:paraId="758202C7"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3.4</w:t>
            </w:r>
          </w:p>
        </w:tc>
        <w:tc>
          <w:tcPr>
            <w:tcW w:w="764" w:type="dxa"/>
            <w:tcMar>
              <w:left w:w="28" w:type="dxa"/>
              <w:right w:w="28" w:type="dxa"/>
            </w:tcMar>
          </w:tcPr>
          <w:p w14:paraId="17B17E09"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40.7</w:t>
            </w:r>
          </w:p>
        </w:tc>
        <w:tc>
          <w:tcPr>
            <w:tcW w:w="764" w:type="dxa"/>
            <w:tcMar>
              <w:left w:w="28" w:type="dxa"/>
              <w:right w:w="28" w:type="dxa"/>
            </w:tcMar>
          </w:tcPr>
          <w:p w14:paraId="0F3CEEEC"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11.3</w:t>
            </w:r>
          </w:p>
        </w:tc>
      </w:tr>
      <w:tr w:rsidR="00D938B3" w:rsidRPr="001C702F" w14:paraId="5271572E" w14:textId="77777777" w:rsidTr="00157608">
        <w:trPr>
          <w:trHeight w:val="300"/>
          <w:jc w:val="center"/>
        </w:trPr>
        <w:tc>
          <w:tcPr>
            <w:tcW w:w="1385" w:type="dxa"/>
            <w:tcMar>
              <w:left w:w="28" w:type="dxa"/>
              <w:right w:w="28" w:type="dxa"/>
            </w:tcMar>
          </w:tcPr>
          <w:p w14:paraId="23198EBB" w14:textId="77777777" w:rsidR="00D938B3" w:rsidRPr="001C702F" w:rsidRDefault="00D938B3" w:rsidP="00204E73">
            <w:pPr>
              <w:widowControl w:val="0"/>
              <w:spacing w:after="0" w:line="240" w:lineRule="auto"/>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E10-E14</w:t>
            </w:r>
          </w:p>
        </w:tc>
        <w:tc>
          <w:tcPr>
            <w:tcW w:w="3169" w:type="dxa"/>
            <w:tcMar>
              <w:left w:w="28" w:type="dxa"/>
              <w:right w:w="28" w:type="dxa"/>
            </w:tcMar>
          </w:tcPr>
          <w:p w14:paraId="26855D93"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i/>
                <w:color w:val="000000"/>
                <w:sz w:val="18"/>
              </w:rPr>
              <w:t>Diabetes mellitus</w:t>
            </w:r>
          </w:p>
        </w:tc>
        <w:tc>
          <w:tcPr>
            <w:tcW w:w="514" w:type="dxa"/>
            <w:tcMar>
              <w:left w:w="28" w:type="dxa"/>
              <w:right w:w="28" w:type="dxa"/>
            </w:tcMar>
          </w:tcPr>
          <w:p w14:paraId="6563885F"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w:t>
            </w:r>
          </w:p>
        </w:tc>
        <w:tc>
          <w:tcPr>
            <w:tcW w:w="646" w:type="dxa"/>
            <w:tcMar>
              <w:left w:w="28" w:type="dxa"/>
              <w:right w:w="28" w:type="dxa"/>
            </w:tcMar>
          </w:tcPr>
          <w:p w14:paraId="367398A7"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3.5</w:t>
            </w:r>
          </w:p>
        </w:tc>
        <w:tc>
          <w:tcPr>
            <w:tcW w:w="764" w:type="dxa"/>
            <w:tcMar>
              <w:left w:w="28" w:type="dxa"/>
              <w:right w:w="28" w:type="dxa"/>
            </w:tcMar>
          </w:tcPr>
          <w:p w14:paraId="0BB406FA"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39.7</w:t>
            </w:r>
          </w:p>
        </w:tc>
        <w:tc>
          <w:tcPr>
            <w:tcW w:w="764" w:type="dxa"/>
            <w:tcMar>
              <w:left w:w="28" w:type="dxa"/>
              <w:right w:w="28" w:type="dxa"/>
            </w:tcMar>
          </w:tcPr>
          <w:p w14:paraId="147C632A"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10.9</w:t>
            </w:r>
          </w:p>
        </w:tc>
        <w:tc>
          <w:tcPr>
            <w:tcW w:w="515" w:type="dxa"/>
            <w:tcMar>
              <w:left w:w="28" w:type="dxa"/>
              <w:right w:w="28" w:type="dxa"/>
            </w:tcMar>
          </w:tcPr>
          <w:p w14:paraId="02F4FA88"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w:t>
            </w:r>
          </w:p>
        </w:tc>
        <w:tc>
          <w:tcPr>
            <w:tcW w:w="646" w:type="dxa"/>
            <w:tcMar>
              <w:left w:w="28" w:type="dxa"/>
              <w:right w:w="28" w:type="dxa"/>
            </w:tcMar>
          </w:tcPr>
          <w:p w14:paraId="0B3BF6B2"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4.4</w:t>
            </w:r>
          </w:p>
        </w:tc>
        <w:tc>
          <w:tcPr>
            <w:tcW w:w="764" w:type="dxa"/>
            <w:tcMar>
              <w:left w:w="28" w:type="dxa"/>
              <w:right w:w="28" w:type="dxa"/>
            </w:tcMar>
          </w:tcPr>
          <w:p w14:paraId="1673C27E"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42.0</w:t>
            </w:r>
          </w:p>
        </w:tc>
        <w:tc>
          <w:tcPr>
            <w:tcW w:w="764" w:type="dxa"/>
            <w:tcMar>
              <w:left w:w="28" w:type="dxa"/>
              <w:right w:w="28" w:type="dxa"/>
            </w:tcMar>
          </w:tcPr>
          <w:p w14:paraId="71F90C3D"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12.0</w:t>
            </w:r>
          </w:p>
        </w:tc>
        <w:tc>
          <w:tcPr>
            <w:tcW w:w="515" w:type="dxa"/>
            <w:tcMar>
              <w:left w:w="28" w:type="dxa"/>
              <w:right w:w="28" w:type="dxa"/>
            </w:tcMar>
          </w:tcPr>
          <w:p w14:paraId="7A57851E"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w:t>
            </w:r>
          </w:p>
        </w:tc>
        <w:tc>
          <w:tcPr>
            <w:tcW w:w="646" w:type="dxa"/>
            <w:tcMar>
              <w:left w:w="28" w:type="dxa"/>
              <w:right w:w="28" w:type="dxa"/>
            </w:tcMar>
          </w:tcPr>
          <w:p w14:paraId="0A9AC95C"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3.4</w:t>
            </w:r>
          </w:p>
        </w:tc>
        <w:tc>
          <w:tcPr>
            <w:tcW w:w="764" w:type="dxa"/>
            <w:tcMar>
              <w:left w:w="28" w:type="dxa"/>
              <w:right w:w="28" w:type="dxa"/>
            </w:tcMar>
          </w:tcPr>
          <w:p w14:paraId="6F2B92D4"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37.8</w:t>
            </w:r>
          </w:p>
        </w:tc>
        <w:tc>
          <w:tcPr>
            <w:tcW w:w="764" w:type="dxa"/>
            <w:tcMar>
              <w:left w:w="28" w:type="dxa"/>
              <w:right w:w="28" w:type="dxa"/>
            </w:tcMar>
          </w:tcPr>
          <w:p w14:paraId="75ACC8FF"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10.6</w:t>
            </w:r>
          </w:p>
        </w:tc>
        <w:tc>
          <w:tcPr>
            <w:tcW w:w="515" w:type="dxa"/>
            <w:tcMar>
              <w:left w:w="28" w:type="dxa"/>
              <w:right w:w="28" w:type="dxa"/>
            </w:tcMar>
          </w:tcPr>
          <w:p w14:paraId="00A7D3C1"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w:t>
            </w:r>
          </w:p>
        </w:tc>
        <w:tc>
          <w:tcPr>
            <w:tcW w:w="646" w:type="dxa"/>
            <w:tcMar>
              <w:left w:w="28" w:type="dxa"/>
              <w:right w:w="28" w:type="dxa"/>
            </w:tcMar>
          </w:tcPr>
          <w:p w14:paraId="417342FE"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2.7</w:t>
            </w:r>
          </w:p>
        </w:tc>
        <w:tc>
          <w:tcPr>
            <w:tcW w:w="764" w:type="dxa"/>
            <w:tcMar>
              <w:left w:w="28" w:type="dxa"/>
              <w:right w:w="28" w:type="dxa"/>
            </w:tcMar>
          </w:tcPr>
          <w:p w14:paraId="7DDDE6BC"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38.1</w:t>
            </w:r>
          </w:p>
        </w:tc>
        <w:tc>
          <w:tcPr>
            <w:tcW w:w="764" w:type="dxa"/>
            <w:tcMar>
              <w:left w:w="28" w:type="dxa"/>
              <w:right w:w="28" w:type="dxa"/>
            </w:tcMar>
          </w:tcPr>
          <w:p w14:paraId="44E9A525"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10.2</w:t>
            </w:r>
          </w:p>
        </w:tc>
      </w:tr>
      <w:tr w:rsidR="00D938B3" w:rsidRPr="001C702F" w14:paraId="235363E3" w14:textId="77777777" w:rsidTr="00157608">
        <w:trPr>
          <w:trHeight w:val="300"/>
          <w:jc w:val="center"/>
        </w:trPr>
        <w:tc>
          <w:tcPr>
            <w:tcW w:w="1385" w:type="dxa"/>
            <w:tcMar>
              <w:left w:w="28" w:type="dxa"/>
              <w:right w:w="28" w:type="dxa"/>
            </w:tcMar>
          </w:tcPr>
          <w:p w14:paraId="612A5846" w14:textId="77777777" w:rsidR="00D938B3" w:rsidRPr="001C702F" w:rsidRDefault="00D938B3" w:rsidP="00204E73">
            <w:pPr>
              <w:widowControl w:val="0"/>
              <w:spacing w:after="0" w:line="240" w:lineRule="auto"/>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A00-B99</w:t>
            </w:r>
          </w:p>
        </w:tc>
        <w:tc>
          <w:tcPr>
            <w:tcW w:w="3169" w:type="dxa"/>
            <w:tcMar>
              <w:left w:w="28" w:type="dxa"/>
              <w:right w:w="28" w:type="dxa"/>
            </w:tcMar>
          </w:tcPr>
          <w:p w14:paraId="30896A18"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Infectious and parasitic diseases</w:t>
            </w:r>
          </w:p>
        </w:tc>
        <w:tc>
          <w:tcPr>
            <w:tcW w:w="514" w:type="dxa"/>
            <w:tcMar>
              <w:left w:w="28" w:type="dxa"/>
              <w:right w:w="28" w:type="dxa"/>
            </w:tcMar>
          </w:tcPr>
          <w:p w14:paraId="22B7ED71"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4.8</w:t>
            </w:r>
          </w:p>
        </w:tc>
        <w:tc>
          <w:tcPr>
            <w:tcW w:w="646" w:type="dxa"/>
            <w:tcMar>
              <w:left w:w="28" w:type="dxa"/>
              <w:right w:w="28" w:type="dxa"/>
            </w:tcMar>
          </w:tcPr>
          <w:p w14:paraId="051CCFE9"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12.5</w:t>
            </w:r>
          </w:p>
        </w:tc>
        <w:tc>
          <w:tcPr>
            <w:tcW w:w="764" w:type="dxa"/>
            <w:tcMar>
              <w:left w:w="28" w:type="dxa"/>
              <w:right w:w="28" w:type="dxa"/>
            </w:tcMar>
          </w:tcPr>
          <w:p w14:paraId="3D60D88A"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22.3</w:t>
            </w:r>
          </w:p>
        </w:tc>
        <w:tc>
          <w:tcPr>
            <w:tcW w:w="764" w:type="dxa"/>
            <w:tcMar>
              <w:left w:w="28" w:type="dxa"/>
              <w:right w:w="28" w:type="dxa"/>
            </w:tcMar>
          </w:tcPr>
          <w:p w14:paraId="475FF721"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13.4</w:t>
            </w:r>
          </w:p>
        </w:tc>
        <w:tc>
          <w:tcPr>
            <w:tcW w:w="515" w:type="dxa"/>
            <w:tcMar>
              <w:left w:w="28" w:type="dxa"/>
              <w:right w:w="28" w:type="dxa"/>
            </w:tcMar>
          </w:tcPr>
          <w:p w14:paraId="47989464"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4.2</w:t>
            </w:r>
          </w:p>
        </w:tc>
        <w:tc>
          <w:tcPr>
            <w:tcW w:w="646" w:type="dxa"/>
            <w:tcMar>
              <w:left w:w="28" w:type="dxa"/>
              <w:right w:w="28" w:type="dxa"/>
            </w:tcMar>
          </w:tcPr>
          <w:p w14:paraId="43818D48"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13.6</w:t>
            </w:r>
          </w:p>
        </w:tc>
        <w:tc>
          <w:tcPr>
            <w:tcW w:w="764" w:type="dxa"/>
            <w:tcMar>
              <w:left w:w="28" w:type="dxa"/>
              <w:right w:w="28" w:type="dxa"/>
            </w:tcMar>
          </w:tcPr>
          <w:p w14:paraId="5C15CB89"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23.5</w:t>
            </w:r>
          </w:p>
        </w:tc>
        <w:tc>
          <w:tcPr>
            <w:tcW w:w="764" w:type="dxa"/>
            <w:tcMar>
              <w:left w:w="28" w:type="dxa"/>
              <w:right w:w="28" w:type="dxa"/>
            </w:tcMar>
          </w:tcPr>
          <w:p w14:paraId="4B2E3271"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14.3</w:t>
            </w:r>
          </w:p>
        </w:tc>
        <w:tc>
          <w:tcPr>
            <w:tcW w:w="515" w:type="dxa"/>
            <w:tcMar>
              <w:left w:w="28" w:type="dxa"/>
              <w:right w:w="28" w:type="dxa"/>
            </w:tcMar>
          </w:tcPr>
          <w:p w14:paraId="4651F390"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2.6</w:t>
            </w:r>
          </w:p>
        </w:tc>
        <w:tc>
          <w:tcPr>
            <w:tcW w:w="646" w:type="dxa"/>
            <w:tcMar>
              <w:left w:w="28" w:type="dxa"/>
              <w:right w:w="28" w:type="dxa"/>
            </w:tcMar>
          </w:tcPr>
          <w:p w14:paraId="50F9C556"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12.4</w:t>
            </w:r>
          </w:p>
        </w:tc>
        <w:tc>
          <w:tcPr>
            <w:tcW w:w="764" w:type="dxa"/>
            <w:tcMar>
              <w:left w:w="28" w:type="dxa"/>
              <w:right w:w="28" w:type="dxa"/>
            </w:tcMar>
          </w:tcPr>
          <w:p w14:paraId="19144EE8"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21.2</w:t>
            </w:r>
          </w:p>
        </w:tc>
        <w:tc>
          <w:tcPr>
            <w:tcW w:w="764" w:type="dxa"/>
            <w:tcMar>
              <w:left w:w="28" w:type="dxa"/>
              <w:right w:w="28" w:type="dxa"/>
            </w:tcMar>
          </w:tcPr>
          <w:p w14:paraId="3B23EBE1"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12.9</w:t>
            </w:r>
          </w:p>
        </w:tc>
        <w:tc>
          <w:tcPr>
            <w:tcW w:w="515" w:type="dxa"/>
            <w:tcMar>
              <w:left w:w="28" w:type="dxa"/>
              <w:right w:w="28" w:type="dxa"/>
            </w:tcMar>
          </w:tcPr>
          <w:p w14:paraId="6C1CE928"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3.6</w:t>
            </w:r>
          </w:p>
        </w:tc>
        <w:tc>
          <w:tcPr>
            <w:tcW w:w="646" w:type="dxa"/>
            <w:tcMar>
              <w:left w:w="28" w:type="dxa"/>
              <w:right w:w="28" w:type="dxa"/>
            </w:tcMar>
          </w:tcPr>
          <w:p w14:paraId="2C299C3E"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13.1</w:t>
            </w:r>
          </w:p>
        </w:tc>
        <w:tc>
          <w:tcPr>
            <w:tcW w:w="764" w:type="dxa"/>
            <w:tcMar>
              <w:left w:w="28" w:type="dxa"/>
              <w:right w:w="28" w:type="dxa"/>
            </w:tcMar>
          </w:tcPr>
          <w:p w14:paraId="535BC1FA"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19.4</w:t>
            </w:r>
          </w:p>
        </w:tc>
        <w:tc>
          <w:tcPr>
            <w:tcW w:w="764" w:type="dxa"/>
            <w:tcMar>
              <w:left w:w="28" w:type="dxa"/>
              <w:right w:w="28" w:type="dxa"/>
            </w:tcMar>
          </w:tcPr>
          <w:p w14:paraId="022D6A4B"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13.1</w:t>
            </w:r>
          </w:p>
        </w:tc>
      </w:tr>
      <w:tr w:rsidR="00D938B3" w:rsidRPr="001C702F" w14:paraId="251BDC4D" w14:textId="77777777" w:rsidTr="00157608">
        <w:trPr>
          <w:trHeight w:val="300"/>
          <w:jc w:val="center"/>
        </w:trPr>
        <w:tc>
          <w:tcPr>
            <w:tcW w:w="1385" w:type="dxa"/>
            <w:tcMar>
              <w:left w:w="28" w:type="dxa"/>
              <w:right w:w="28" w:type="dxa"/>
            </w:tcMar>
          </w:tcPr>
          <w:p w14:paraId="512BCE7D" w14:textId="77777777" w:rsidR="00D938B3" w:rsidRPr="001C702F" w:rsidRDefault="00D938B3" w:rsidP="00204E73">
            <w:pPr>
              <w:widowControl w:val="0"/>
              <w:spacing w:after="0" w:line="240" w:lineRule="auto"/>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B20-B24</w:t>
            </w:r>
          </w:p>
        </w:tc>
        <w:tc>
          <w:tcPr>
            <w:tcW w:w="3169" w:type="dxa"/>
            <w:tcMar>
              <w:left w:w="28" w:type="dxa"/>
              <w:right w:w="28" w:type="dxa"/>
            </w:tcMar>
          </w:tcPr>
          <w:p w14:paraId="189D65C8"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i/>
                <w:color w:val="000000"/>
                <w:sz w:val="18"/>
              </w:rPr>
              <w:t>HIV</w:t>
            </w:r>
          </w:p>
        </w:tc>
        <w:tc>
          <w:tcPr>
            <w:tcW w:w="514" w:type="dxa"/>
            <w:tcMar>
              <w:left w:w="28" w:type="dxa"/>
              <w:right w:w="28" w:type="dxa"/>
            </w:tcMar>
          </w:tcPr>
          <w:p w14:paraId="6956715C"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0.3</w:t>
            </w:r>
          </w:p>
        </w:tc>
        <w:tc>
          <w:tcPr>
            <w:tcW w:w="646" w:type="dxa"/>
            <w:tcMar>
              <w:left w:w="28" w:type="dxa"/>
              <w:right w:w="28" w:type="dxa"/>
            </w:tcMar>
          </w:tcPr>
          <w:p w14:paraId="3447D01B"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0.3</w:t>
            </w:r>
          </w:p>
        </w:tc>
        <w:tc>
          <w:tcPr>
            <w:tcW w:w="764" w:type="dxa"/>
            <w:tcMar>
              <w:left w:w="28" w:type="dxa"/>
              <w:right w:w="28" w:type="dxa"/>
            </w:tcMar>
          </w:tcPr>
          <w:p w14:paraId="4207750C"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w:t>
            </w:r>
          </w:p>
        </w:tc>
        <w:tc>
          <w:tcPr>
            <w:tcW w:w="764" w:type="dxa"/>
            <w:tcMar>
              <w:left w:w="28" w:type="dxa"/>
              <w:right w:w="28" w:type="dxa"/>
            </w:tcMar>
          </w:tcPr>
          <w:p w14:paraId="33223403"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0.2</w:t>
            </w:r>
          </w:p>
        </w:tc>
        <w:tc>
          <w:tcPr>
            <w:tcW w:w="515" w:type="dxa"/>
            <w:tcMar>
              <w:left w:w="28" w:type="dxa"/>
              <w:right w:w="28" w:type="dxa"/>
            </w:tcMar>
          </w:tcPr>
          <w:p w14:paraId="42322B16"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w:t>
            </w:r>
          </w:p>
        </w:tc>
        <w:tc>
          <w:tcPr>
            <w:tcW w:w="646" w:type="dxa"/>
            <w:tcMar>
              <w:left w:w="28" w:type="dxa"/>
              <w:right w:w="28" w:type="dxa"/>
            </w:tcMar>
          </w:tcPr>
          <w:p w14:paraId="19ABB639"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0.7</w:t>
            </w:r>
          </w:p>
        </w:tc>
        <w:tc>
          <w:tcPr>
            <w:tcW w:w="764" w:type="dxa"/>
            <w:tcMar>
              <w:left w:w="28" w:type="dxa"/>
              <w:right w:w="28" w:type="dxa"/>
            </w:tcMar>
          </w:tcPr>
          <w:p w14:paraId="6B7A6A44"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0.2</w:t>
            </w:r>
          </w:p>
        </w:tc>
        <w:tc>
          <w:tcPr>
            <w:tcW w:w="764" w:type="dxa"/>
            <w:tcMar>
              <w:left w:w="28" w:type="dxa"/>
              <w:right w:w="28" w:type="dxa"/>
            </w:tcMar>
          </w:tcPr>
          <w:p w14:paraId="524BB06F"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0.5</w:t>
            </w:r>
          </w:p>
        </w:tc>
        <w:tc>
          <w:tcPr>
            <w:tcW w:w="515" w:type="dxa"/>
            <w:tcMar>
              <w:left w:w="28" w:type="dxa"/>
              <w:right w:w="28" w:type="dxa"/>
            </w:tcMar>
          </w:tcPr>
          <w:p w14:paraId="3CBC645F"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w:t>
            </w:r>
          </w:p>
        </w:tc>
        <w:tc>
          <w:tcPr>
            <w:tcW w:w="646" w:type="dxa"/>
            <w:tcMar>
              <w:left w:w="28" w:type="dxa"/>
              <w:right w:w="28" w:type="dxa"/>
            </w:tcMar>
          </w:tcPr>
          <w:p w14:paraId="22636662"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1.1</w:t>
            </w:r>
          </w:p>
        </w:tc>
        <w:tc>
          <w:tcPr>
            <w:tcW w:w="764" w:type="dxa"/>
            <w:tcMar>
              <w:left w:w="28" w:type="dxa"/>
              <w:right w:w="28" w:type="dxa"/>
            </w:tcMar>
          </w:tcPr>
          <w:p w14:paraId="5A5B7738"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0.0</w:t>
            </w:r>
          </w:p>
        </w:tc>
        <w:tc>
          <w:tcPr>
            <w:tcW w:w="764" w:type="dxa"/>
            <w:tcMar>
              <w:left w:w="28" w:type="dxa"/>
              <w:right w:w="28" w:type="dxa"/>
            </w:tcMar>
          </w:tcPr>
          <w:p w14:paraId="01F99356"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0.7</w:t>
            </w:r>
          </w:p>
        </w:tc>
        <w:tc>
          <w:tcPr>
            <w:tcW w:w="515" w:type="dxa"/>
            <w:tcMar>
              <w:left w:w="28" w:type="dxa"/>
              <w:right w:w="28" w:type="dxa"/>
            </w:tcMar>
          </w:tcPr>
          <w:p w14:paraId="5E96049C"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w:t>
            </w:r>
          </w:p>
        </w:tc>
        <w:tc>
          <w:tcPr>
            <w:tcW w:w="646" w:type="dxa"/>
            <w:tcMar>
              <w:left w:w="28" w:type="dxa"/>
              <w:right w:w="28" w:type="dxa"/>
            </w:tcMar>
          </w:tcPr>
          <w:p w14:paraId="3C3BC19F"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1.8</w:t>
            </w:r>
          </w:p>
        </w:tc>
        <w:tc>
          <w:tcPr>
            <w:tcW w:w="764" w:type="dxa"/>
            <w:tcMar>
              <w:left w:w="28" w:type="dxa"/>
              <w:right w:w="28" w:type="dxa"/>
            </w:tcMar>
          </w:tcPr>
          <w:p w14:paraId="5B7FBF49"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w:t>
            </w:r>
          </w:p>
        </w:tc>
        <w:tc>
          <w:tcPr>
            <w:tcW w:w="764" w:type="dxa"/>
            <w:tcMar>
              <w:left w:w="28" w:type="dxa"/>
              <w:right w:w="28" w:type="dxa"/>
            </w:tcMar>
          </w:tcPr>
          <w:p w14:paraId="4EDA3B25"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1.2</w:t>
            </w:r>
          </w:p>
        </w:tc>
      </w:tr>
      <w:tr w:rsidR="00D938B3" w:rsidRPr="001C702F" w14:paraId="50013647" w14:textId="77777777" w:rsidTr="00157608">
        <w:trPr>
          <w:trHeight w:val="300"/>
          <w:jc w:val="center"/>
        </w:trPr>
        <w:tc>
          <w:tcPr>
            <w:tcW w:w="1385" w:type="dxa"/>
            <w:tcMar>
              <w:left w:w="28" w:type="dxa"/>
              <w:right w:w="28" w:type="dxa"/>
            </w:tcMar>
          </w:tcPr>
          <w:p w14:paraId="38DF31FE" w14:textId="77777777" w:rsidR="00D938B3" w:rsidRPr="001C702F" w:rsidRDefault="00D938B3" w:rsidP="00204E73">
            <w:pPr>
              <w:widowControl w:val="0"/>
              <w:spacing w:after="0" w:line="240" w:lineRule="auto"/>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F01-F99</w:t>
            </w:r>
          </w:p>
        </w:tc>
        <w:tc>
          <w:tcPr>
            <w:tcW w:w="3169" w:type="dxa"/>
            <w:tcMar>
              <w:left w:w="28" w:type="dxa"/>
              <w:right w:w="28" w:type="dxa"/>
            </w:tcMar>
          </w:tcPr>
          <w:p w14:paraId="658DA3B4"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Mental and behavioural disorders</w:t>
            </w:r>
          </w:p>
        </w:tc>
        <w:tc>
          <w:tcPr>
            <w:tcW w:w="514" w:type="dxa"/>
            <w:tcMar>
              <w:left w:w="28" w:type="dxa"/>
              <w:right w:w="28" w:type="dxa"/>
            </w:tcMar>
          </w:tcPr>
          <w:p w14:paraId="05CE26B5"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w:t>
            </w:r>
          </w:p>
        </w:tc>
        <w:tc>
          <w:tcPr>
            <w:tcW w:w="646" w:type="dxa"/>
            <w:tcMar>
              <w:left w:w="28" w:type="dxa"/>
              <w:right w:w="28" w:type="dxa"/>
            </w:tcMar>
          </w:tcPr>
          <w:p w14:paraId="50AF99F6"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4.5</w:t>
            </w:r>
          </w:p>
        </w:tc>
        <w:tc>
          <w:tcPr>
            <w:tcW w:w="764" w:type="dxa"/>
            <w:tcMar>
              <w:left w:w="28" w:type="dxa"/>
              <w:right w:w="28" w:type="dxa"/>
            </w:tcMar>
          </w:tcPr>
          <w:p w14:paraId="7BB252A6"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8.9</w:t>
            </w:r>
          </w:p>
        </w:tc>
        <w:tc>
          <w:tcPr>
            <w:tcW w:w="764" w:type="dxa"/>
            <w:tcMar>
              <w:left w:w="28" w:type="dxa"/>
              <w:right w:w="28" w:type="dxa"/>
            </w:tcMar>
          </w:tcPr>
          <w:p w14:paraId="031993CF"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4.7</w:t>
            </w:r>
          </w:p>
        </w:tc>
        <w:tc>
          <w:tcPr>
            <w:tcW w:w="515" w:type="dxa"/>
            <w:tcMar>
              <w:left w:w="28" w:type="dxa"/>
              <w:right w:w="28" w:type="dxa"/>
            </w:tcMar>
          </w:tcPr>
          <w:p w14:paraId="07481617"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w:t>
            </w:r>
          </w:p>
        </w:tc>
        <w:tc>
          <w:tcPr>
            <w:tcW w:w="646" w:type="dxa"/>
            <w:tcMar>
              <w:left w:w="28" w:type="dxa"/>
              <w:right w:w="28" w:type="dxa"/>
            </w:tcMar>
          </w:tcPr>
          <w:p w14:paraId="73841213"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3.5</w:t>
            </w:r>
          </w:p>
        </w:tc>
        <w:tc>
          <w:tcPr>
            <w:tcW w:w="764" w:type="dxa"/>
            <w:tcMar>
              <w:left w:w="28" w:type="dxa"/>
              <w:right w:w="28" w:type="dxa"/>
            </w:tcMar>
          </w:tcPr>
          <w:p w14:paraId="2CB649B2"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6.9</w:t>
            </w:r>
          </w:p>
        </w:tc>
        <w:tc>
          <w:tcPr>
            <w:tcW w:w="764" w:type="dxa"/>
            <w:tcMar>
              <w:left w:w="28" w:type="dxa"/>
              <w:right w:w="28" w:type="dxa"/>
            </w:tcMar>
          </w:tcPr>
          <w:p w14:paraId="68360475"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3.7</w:t>
            </w:r>
          </w:p>
        </w:tc>
        <w:tc>
          <w:tcPr>
            <w:tcW w:w="515" w:type="dxa"/>
            <w:tcMar>
              <w:left w:w="28" w:type="dxa"/>
              <w:right w:w="28" w:type="dxa"/>
            </w:tcMar>
          </w:tcPr>
          <w:p w14:paraId="7B55F1B0"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w:t>
            </w:r>
          </w:p>
        </w:tc>
        <w:tc>
          <w:tcPr>
            <w:tcW w:w="646" w:type="dxa"/>
            <w:tcMar>
              <w:left w:w="28" w:type="dxa"/>
              <w:right w:w="28" w:type="dxa"/>
            </w:tcMar>
          </w:tcPr>
          <w:p w14:paraId="2B25F070"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3.0</w:t>
            </w:r>
          </w:p>
        </w:tc>
        <w:tc>
          <w:tcPr>
            <w:tcW w:w="764" w:type="dxa"/>
            <w:tcMar>
              <w:left w:w="28" w:type="dxa"/>
              <w:right w:w="28" w:type="dxa"/>
            </w:tcMar>
          </w:tcPr>
          <w:p w14:paraId="6985CA22"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8.7</w:t>
            </w:r>
          </w:p>
        </w:tc>
        <w:tc>
          <w:tcPr>
            <w:tcW w:w="764" w:type="dxa"/>
            <w:tcMar>
              <w:left w:w="28" w:type="dxa"/>
              <w:right w:w="28" w:type="dxa"/>
            </w:tcMar>
          </w:tcPr>
          <w:p w14:paraId="4CA86533"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3.8</w:t>
            </w:r>
          </w:p>
        </w:tc>
        <w:tc>
          <w:tcPr>
            <w:tcW w:w="515" w:type="dxa"/>
            <w:tcMar>
              <w:left w:w="28" w:type="dxa"/>
              <w:right w:w="28" w:type="dxa"/>
            </w:tcMar>
          </w:tcPr>
          <w:p w14:paraId="733F301D"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w:t>
            </w:r>
          </w:p>
        </w:tc>
        <w:tc>
          <w:tcPr>
            <w:tcW w:w="646" w:type="dxa"/>
            <w:tcMar>
              <w:left w:w="28" w:type="dxa"/>
              <w:right w:w="28" w:type="dxa"/>
            </w:tcMar>
          </w:tcPr>
          <w:p w14:paraId="5A25B987"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4.1</w:t>
            </w:r>
          </w:p>
        </w:tc>
        <w:tc>
          <w:tcPr>
            <w:tcW w:w="764" w:type="dxa"/>
            <w:tcMar>
              <w:left w:w="28" w:type="dxa"/>
              <w:right w:w="28" w:type="dxa"/>
            </w:tcMar>
          </w:tcPr>
          <w:p w14:paraId="744B4695"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11.6</w:t>
            </w:r>
          </w:p>
        </w:tc>
        <w:tc>
          <w:tcPr>
            <w:tcW w:w="764" w:type="dxa"/>
            <w:tcMar>
              <w:left w:w="28" w:type="dxa"/>
              <w:right w:w="28" w:type="dxa"/>
            </w:tcMar>
          </w:tcPr>
          <w:p w14:paraId="06DFBA78" w14:textId="77777777" w:rsidR="00D938B3" w:rsidRPr="001C702F"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5.2</w:t>
            </w:r>
          </w:p>
        </w:tc>
      </w:tr>
    </w:tbl>
    <w:p w14:paraId="598C33D5" w14:textId="77777777" w:rsidR="00D938B3" w:rsidRPr="001C702F" w:rsidRDefault="00D938B3" w:rsidP="00204E73">
      <w:pPr>
        <w:widowControl w:val="0"/>
        <w:tabs>
          <w:tab w:val="left" w:pos="709"/>
        </w:tabs>
        <w:spacing w:after="0" w:line="240" w:lineRule="auto"/>
        <w:ind w:right="-319"/>
        <w:rPr>
          <w:rFonts w:ascii="Times New Roman" w:eastAsia="Calibri" w:hAnsi="Times New Roman" w:cs="Times New Roman"/>
          <w:color w:val="000000"/>
        </w:rPr>
      </w:pPr>
      <w:r w:rsidRPr="001C702F">
        <w:rPr>
          <w:rFonts w:ascii="Times New Roman" w:hAnsi="Times New Roman" w:cs="Times New Roman"/>
          <w:i/>
          <w:color w:val="000000"/>
          <w:sz w:val="20"/>
        </w:rPr>
        <w:t>Source: Ministry of Health</w:t>
      </w:r>
    </w:p>
    <w:p w14:paraId="72AD5DC0" w14:textId="77777777" w:rsidR="00D938B3" w:rsidRPr="001C702F" w:rsidRDefault="00D938B3" w:rsidP="00204E73">
      <w:pPr>
        <w:widowControl w:val="0"/>
        <w:spacing w:after="0" w:line="240" w:lineRule="auto"/>
        <w:rPr>
          <w:rFonts w:ascii="Times New Roman" w:eastAsia="Calibri" w:hAnsi="Times New Roman" w:cs="Times New Roman"/>
          <w:color w:val="000000"/>
          <w:highlight w:val="yellow"/>
        </w:rPr>
      </w:pPr>
    </w:p>
    <w:p w14:paraId="7FF273C0" w14:textId="77777777" w:rsidR="00D938B3" w:rsidRPr="001C702F" w:rsidRDefault="00D938B3" w:rsidP="00204E73">
      <w:pPr>
        <w:widowControl w:val="0"/>
        <w:spacing w:after="0" w:line="240" w:lineRule="auto"/>
        <w:rPr>
          <w:rFonts w:ascii="Times New Roman" w:eastAsia="Calibri" w:hAnsi="Times New Roman" w:cs="Times New Roman"/>
          <w:color w:val="000000"/>
          <w:highlight w:val="yellow"/>
        </w:rPr>
        <w:sectPr w:rsidR="00D938B3" w:rsidRPr="001C702F">
          <w:type w:val="continuous"/>
          <w:pgSz w:w="16838" w:h="11906"/>
          <w:pgMar w:top="1560" w:right="1440" w:bottom="1797" w:left="1440" w:header="0" w:footer="720" w:gutter="0"/>
          <w:cols w:space="720"/>
        </w:sectPr>
      </w:pPr>
    </w:p>
    <w:p w14:paraId="134F8743"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b/>
          <w:color w:val="000000"/>
          <w:sz w:val="20"/>
        </w:rPr>
        <w:t>Number of deaths by age, per 100 000 inhabitants, 2006-2009</w:t>
      </w:r>
    </w:p>
    <w:tbl>
      <w:tblPr>
        <w:tblW w:w="1219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15"/>
        <w:gridCol w:w="2196"/>
        <w:gridCol w:w="398"/>
        <w:gridCol w:w="523"/>
        <w:gridCol w:w="551"/>
        <w:gridCol w:w="706"/>
        <w:gridCol w:w="507"/>
        <w:gridCol w:w="573"/>
        <w:gridCol w:w="551"/>
        <w:gridCol w:w="840"/>
        <w:gridCol w:w="371"/>
        <w:gridCol w:w="541"/>
        <w:gridCol w:w="569"/>
        <w:gridCol w:w="706"/>
        <w:gridCol w:w="523"/>
        <w:gridCol w:w="475"/>
        <w:gridCol w:w="551"/>
        <w:gridCol w:w="797"/>
      </w:tblGrid>
      <w:tr w:rsidR="00D938B3" w:rsidRPr="001C702F" w14:paraId="3B37DC41" w14:textId="77777777" w:rsidTr="00360577">
        <w:trPr>
          <w:trHeight w:val="300"/>
          <w:jc w:val="center"/>
        </w:trPr>
        <w:tc>
          <w:tcPr>
            <w:tcW w:w="815" w:type="dxa"/>
            <w:tcMar>
              <w:left w:w="28" w:type="dxa"/>
              <w:right w:w="28" w:type="dxa"/>
            </w:tcMar>
          </w:tcPr>
          <w:p w14:paraId="6D04C837"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8"/>
              </w:rPr>
              <w:t> </w:t>
            </w:r>
          </w:p>
        </w:tc>
        <w:tc>
          <w:tcPr>
            <w:tcW w:w="2196" w:type="dxa"/>
            <w:tcMar>
              <w:left w:w="28" w:type="dxa"/>
              <w:right w:w="28" w:type="dxa"/>
            </w:tcMar>
          </w:tcPr>
          <w:p w14:paraId="6B81CCA1" w14:textId="77777777" w:rsidR="00D938B3" w:rsidRPr="001C702F" w:rsidRDefault="00D938B3" w:rsidP="00204E73">
            <w:pPr>
              <w:widowControl w:val="0"/>
              <w:spacing w:after="0" w:line="240" w:lineRule="auto"/>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8"/>
              </w:rPr>
              <w:t>Year</w:t>
            </w:r>
          </w:p>
        </w:tc>
        <w:tc>
          <w:tcPr>
            <w:tcW w:w="2178" w:type="dxa"/>
            <w:gridSpan w:val="4"/>
            <w:tcMar>
              <w:left w:w="28" w:type="dxa"/>
              <w:right w:w="28" w:type="dxa"/>
            </w:tcMar>
            <w:vAlign w:val="center"/>
          </w:tcPr>
          <w:p w14:paraId="6D9436FE"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8"/>
              </w:rPr>
              <w:t>2006</w:t>
            </w:r>
          </w:p>
        </w:tc>
        <w:tc>
          <w:tcPr>
            <w:tcW w:w="2471" w:type="dxa"/>
            <w:gridSpan w:val="4"/>
            <w:tcMar>
              <w:left w:w="28" w:type="dxa"/>
              <w:right w:w="28" w:type="dxa"/>
            </w:tcMar>
            <w:vAlign w:val="center"/>
          </w:tcPr>
          <w:p w14:paraId="6A0EADE0"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8"/>
              </w:rPr>
              <w:t>2007</w:t>
            </w:r>
          </w:p>
        </w:tc>
        <w:tc>
          <w:tcPr>
            <w:tcW w:w="2187" w:type="dxa"/>
            <w:gridSpan w:val="4"/>
            <w:tcMar>
              <w:left w:w="28" w:type="dxa"/>
              <w:right w:w="28" w:type="dxa"/>
            </w:tcMar>
            <w:vAlign w:val="center"/>
          </w:tcPr>
          <w:p w14:paraId="5031511A"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8"/>
              </w:rPr>
              <w:t>2008</w:t>
            </w:r>
          </w:p>
        </w:tc>
        <w:tc>
          <w:tcPr>
            <w:tcW w:w="2346" w:type="dxa"/>
            <w:gridSpan w:val="4"/>
            <w:tcMar>
              <w:left w:w="28" w:type="dxa"/>
              <w:right w:w="28" w:type="dxa"/>
            </w:tcMar>
            <w:vAlign w:val="center"/>
          </w:tcPr>
          <w:p w14:paraId="0F012D69"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8"/>
              </w:rPr>
              <w:t>2009</w:t>
            </w:r>
          </w:p>
        </w:tc>
      </w:tr>
      <w:tr w:rsidR="00D938B3" w:rsidRPr="001C702F" w14:paraId="1D72F0C7" w14:textId="77777777" w:rsidTr="00360577">
        <w:trPr>
          <w:trHeight w:val="300"/>
          <w:jc w:val="center"/>
        </w:trPr>
        <w:tc>
          <w:tcPr>
            <w:tcW w:w="815" w:type="dxa"/>
            <w:tcMar>
              <w:left w:w="28" w:type="dxa"/>
              <w:right w:w="28" w:type="dxa"/>
            </w:tcMar>
          </w:tcPr>
          <w:p w14:paraId="69096B8C"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ICD-10 code</w:t>
            </w:r>
          </w:p>
        </w:tc>
        <w:tc>
          <w:tcPr>
            <w:tcW w:w="2196" w:type="dxa"/>
            <w:tcMar>
              <w:left w:w="28" w:type="dxa"/>
              <w:right w:w="28" w:type="dxa"/>
            </w:tcMar>
          </w:tcPr>
          <w:p w14:paraId="296FD412"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Cause of death</w:t>
            </w:r>
          </w:p>
        </w:tc>
        <w:tc>
          <w:tcPr>
            <w:tcW w:w="398" w:type="dxa"/>
            <w:tcMar>
              <w:left w:w="28" w:type="dxa"/>
              <w:right w:w="28" w:type="dxa"/>
            </w:tcMar>
            <w:vAlign w:val="center"/>
          </w:tcPr>
          <w:p w14:paraId="422773D5"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8"/>
              </w:rPr>
              <w:t>0-14</w:t>
            </w:r>
          </w:p>
        </w:tc>
        <w:tc>
          <w:tcPr>
            <w:tcW w:w="523" w:type="dxa"/>
            <w:tcMar>
              <w:left w:w="28" w:type="dxa"/>
              <w:right w:w="28" w:type="dxa"/>
            </w:tcMar>
            <w:vAlign w:val="center"/>
          </w:tcPr>
          <w:p w14:paraId="7E937C2E"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8"/>
              </w:rPr>
              <w:t>15-59</w:t>
            </w:r>
          </w:p>
        </w:tc>
        <w:tc>
          <w:tcPr>
            <w:tcW w:w="551" w:type="dxa"/>
            <w:tcMar>
              <w:left w:w="28" w:type="dxa"/>
              <w:right w:w="28" w:type="dxa"/>
            </w:tcMar>
            <w:vAlign w:val="center"/>
          </w:tcPr>
          <w:p w14:paraId="7B0FEDB0"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8"/>
              </w:rPr>
              <w:t>60+</w:t>
            </w:r>
          </w:p>
        </w:tc>
        <w:tc>
          <w:tcPr>
            <w:tcW w:w="706" w:type="dxa"/>
            <w:tcMar>
              <w:left w:w="28" w:type="dxa"/>
              <w:right w:w="28" w:type="dxa"/>
            </w:tcMar>
            <w:vAlign w:val="center"/>
          </w:tcPr>
          <w:p w14:paraId="2D1E783E"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8"/>
              </w:rPr>
              <w:t>In total</w:t>
            </w:r>
          </w:p>
        </w:tc>
        <w:tc>
          <w:tcPr>
            <w:tcW w:w="507" w:type="dxa"/>
            <w:tcMar>
              <w:left w:w="28" w:type="dxa"/>
              <w:right w:w="28" w:type="dxa"/>
            </w:tcMar>
            <w:vAlign w:val="center"/>
          </w:tcPr>
          <w:p w14:paraId="04F7AD61"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8"/>
              </w:rPr>
              <w:t>0-14</w:t>
            </w:r>
          </w:p>
        </w:tc>
        <w:tc>
          <w:tcPr>
            <w:tcW w:w="573" w:type="dxa"/>
            <w:tcMar>
              <w:left w:w="28" w:type="dxa"/>
              <w:right w:w="28" w:type="dxa"/>
            </w:tcMar>
            <w:vAlign w:val="center"/>
          </w:tcPr>
          <w:p w14:paraId="2CC32753"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8"/>
              </w:rPr>
              <w:t>15-59</w:t>
            </w:r>
          </w:p>
        </w:tc>
        <w:tc>
          <w:tcPr>
            <w:tcW w:w="551" w:type="dxa"/>
            <w:tcMar>
              <w:left w:w="28" w:type="dxa"/>
              <w:right w:w="28" w:type="dxa"/>
            </w:tcMar>
            <w:vAlign w:val="center"/>
          </w:tcPr>
          <w:p w14:paraId="55C860C2"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8"/>
              </w:rPr>
              <w:t>60+</w:t>
            </w:r>
          </w:p>
        </w:tc>
        <w:tc>
          <w:tcPr>
            <w:tcW w:w="840" w:type="dxa"/>
            <w:tcMar>
              <w:left w:w="28" w:type="dxa"/>
              <w:right w:w="28" w:type="dxa"/>
            </w:tcMar>
            <w:vAlign w:val="center"/>
          </w:tcPr>
          <w:p w14:paraId="0334E8DE"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8"/>
              </w:rPr>
              <w:t>In total</w:t>
            </w:r>
          </w:p>
        </w:tc>
        <w:tc>
          <w:tcPr>
            <w:tcW w:w="371" w:type="dxa"/>
            <w:tcMar>
              <w:left w:w="28" w:type="dxa"/>
              <w:right w:w="28" w:type="dxa"/>
            </w:tcMar>
            <w:vAlign w:val="center"/>
          </w:tcPr>
          <w:p w14:paraId="1FD63FD4"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8"/>
              </w:rPr>
              <w:t>0-14</w:t>
            </w:r>
          </w:p>
        </w:tc>
        <w:tc>
          <w:tcPr>
            <w:tcW w:w="541" w:type="dxa"/>
            <w:tcMar>
              <w:left w:w="28" w:type="dxa"/>
              <w:right w:w="28" w:type="dxa"/>
            </w:tcMar>
            <w:vAlign w:val="center"/>
          </w:tcPr>
          <w:p w14:paraId="795B5DD0"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8"/>
              </w:rPr>
              <w:t>15-59</w:t>
            </w:r>
          </w:p>
        </w:tc>
        <w:tc>
          <w:tcPr>
            <w:tcW w:w="569" w:type="dxa"/>
            <w:tcMar>
              <w:left w:w="28" w:type="dxa"/>
              <w:right w:w="28" w:type="dxa"/>
            </w:tcMar>
            <w:vAlign w:val="center"/>
          </w:tcPr>
          <w:p w14:paraId="412AF570"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8"/>
              </w:rPr>
              <w:t>60+</w:t>
            </w:r>
          </w:p>
        </w:tc>
        <w:tc>
          <w:tcPr>
            <w:tcW w:w="706" w:type="dxa"/>
            <w:tcMar>
              <w:left w:w="28" w:type="dxa"/>
              <w:right w:w="28" w:type="dxa"/>
            </w:tcMar>
            <w:vAlign w:val="center"/>
          </w:tcPr>
          <w:p w14:paraId="2816B3B6"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8"/>
              </w:rPr>
              <w:t>In total</w:t>
            </w:r>
          </w:p>
        </w:tc>
        <w:tc>
          <w:tcPr>
            <w:tcW w:w="523" w:type="dxa"/>
            <w:tcMar>
              <w:left w:w="28" w:type="dxa"/>
              <w:right w:w="28" w:type="dxa"/>
            </w:tcMar>
            <w:vAlign w:val="center"/>
          </w:tcPr>
          <w:p w14:paraId="09F927C9"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8"/>
              </w:rPr>
              <w:t>0-14</w:t>
            </w:r>
          </w:p>
        </w:tc>
        <w:tc>
          <w:tcPr>
            <w:tcW w:w="475" w:type="dxa"/>
            <w:tcMar>
              <w:left w:w="28" w:type="dxa"/>
              <w:right w:w="28" w:type="dxa"/>
            </w:tcMar>
            <w:vAlign w:val="center"/>
          </w:tcPr>
          <w:p w14:paraId="3677F541"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8"/>
              </w:rPr>
              <w:t>15-59</w:t>
            </w:r>
          </w:p>
        </w:tc>
        <w:tc>
          <w:tcPr>
            <w:tcW w:w="551" w:type="dxa"/>
            <w:tcMar>
              <w:left w:w="28" w:type="dxa"/>
              <w:right w:w="28" w:type="dxa"/>
            </w:tcMar>
            <w:vAlign w:val="center"/>
          </w:tcPr>
          <w:p w14:paraId="33089109"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8"/>
              </w:rPr>
              <w:t>60+</w:t>
            </w:r>
          </w:p>
        </w:tc>
        <w:tc>
          <w:tcPr>
            <w:tcW w:w="797" w:type="dxa"/>
            <w:tcMar>
              <w:left w:w="28" w:type="dxa"/>
              <w:right w:w="28" w:type="dxa"/>
            </w:tcMar>
            <w:vAlign w:val="center"/>
          </w:tcPr>
          <w:p w14:paraId="6AB0D89D"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8"/>
              </w:rPr>
              <w:t>In total</w:t>
            </w:r>
          </w:p>
        </w:tc>
      </w:tr>
      <w:tr w:rsidR="00D938B3" w:rsidRPr="001C702F" w14:paraId="039AC499" w14:textId="77777777" w:rsidTr="00157608">
        <w:trPr>
          <w:trHeight w:val="300"/>
          <w:jc w:val="center"/>
        </w:trPr>
        <w:tc>
          <w:tcPr>
            <w:tcW w:w="815" w:type="dxa"/>
            <w:tcMar>
              <w:left w:w="28" w:type="dxa"/>
              <w:right w:w="28" w:type="dxa"/>
            </w:tcMar>
          </w:tcPr>
          <w:p w14:paraId="5D8BD1CA"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8"/>
              </w:rPr>
              <w:t>A-Y</w:t>
            </w:r>
          </w:p>
        </w:tc>
        <w:tc>
          <w:tcPr>
            <w:tcW w:w="2196" w:type="dxa"/>
            <w:tcMar>
              <w:left w:w="28" w:type="dxa"/>
              <w:right w:w="28" w:type="dxa"/>
            </w:tcMar>
          </w:tcPr>
          <w:p w14:paraId="57FC27DF"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8"/>
              </w:rPr>
              <w:t>Death cases - in total</w:t>
            </w:r>
          </w:p>
        </w:tc>
        <w:tc>
          <w:tcPr>
            <w:tcW w:w="398" w:type="dxa"/>
            <w:tcMar>
              <w:left w:w="28" w:type="dxa"/>
              <w:right w:w="28" w:type="dxa"/>
            </w:tcMar>
          </w:tcPr>
          <w:p w14:paraId="7F9268A7"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82.2</w:t>
            </w:r>
          </w:p>
        </w:tc>
        <w:tc>
          <w:tcPr>
            <w:tcW w:w="523" w:type="dxa"/>
            <w:tcMar>
              <w:left w:w="28" w:type="dxa"/>
              <w:right w:w="28" w:type="dxa"/>
            </w:tcMar>
          </w:tcPr>
          <w:p w14:paraId="2EC5DC49"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548.5</w:t>
            </w:r>
          </w:p>
        </w:tc>
        <w:tc>
          <w:tcPr>
            <w:tcW w:w="551" w:type="dxa"/>
            <w:tcMar>
              <w:left w:w="28" w:type="dxa"/>
              <w:right w:w="28" w:type="dxa"/>
            </w:tcMar>
          </w:tcPr>
          <w:p w14:paraId="77A09BAE"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5053.1</w:t>
            </w:r>
          </w:p>
        </w:tc>
        <w:tc>
          <w:tcPr>
            <w:tcW w:w="706" w:type="dxa"/>
            <w:tcMar>
              <w:left w:w="28" w:type="dxa"/>
              <w:right w:w="28" w:type="dxa"/>
            </w:tcMar>
          </w:tcPr>
          <w:p w14:paraId="67816722"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1493.0</w:t>
            </w:r>
          </w:p>
        </w:tc>
        <w:tc>
          <w:tcPr>
            <w:tcW w:w="507" w:type="dxa"/>
            <w:tcMar>
              <w:left w:w="28" w:type="dxa"/>
              <w:right w:w="28" w:type="dxa"/>
            </w:tcMar>
          </w:tcPr>
          <w:p w14:paraId="6A5E662E"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96.6</w:t>
            </w:r>
          </w:p>
        </w:tc>
        <w:tc>
          <w:tcPr>
            <w:tcW w:w="573" w:type="dxa"/>
            <w:tcMar>
              <w:left w:w="28" w:type="dxa"/>
              <w:right w:w="28" w:type="dxa"/>
            </w:tcMar>
          </w:tcPr>
          <w:p w14:paraId="4282E2F4"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526.3</w:t>
            </w:r>
          </w:p>
        </w:tc>
        <w:tc>
          <w:tcPr>
            <w:tcW w:w="551" w:type="dxa"/>
            <w:tcMar>
              <w:left w:w="28" w:type="dxa"/>
              <w:right w:w="28" w:type="dxa"/>
            </w:tcMar>
          </w:tcPr>
          <w:p w14:paraId="3249883A"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5117.9</w:t>
            </w:r>
          </w:p>
        </w:tc>
        <w:tc>
          <w:tcPr>
            <w:tcW w:w="840" w:type="dxa"/>
            <w:tcMar>
              <w:left w:w="28" w:type="dxa"/>
              <w:right w:w="28" w:type="dxa"/>
            </w:tcMar>
          </w:tcPr>
          <w:p w14:paraId="49FBEDE4"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1502.5</w:t>
            </w:r>
          </w:p>
        </w:tc>
        <w:tc>
          <w:tcPr>
            <w:tcW w:w="371" w:type="dxa"/>
            <w:tcMar>
              <w:left w:w="28" w:type="dxa"/>
              <w:right w:w="28" w:type="dxa"/>
            </w:tcMar>
          </w:tcPr>
          <w:p w14:paraId="60E20EFB"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77.2</w:t>
            </w:r>
          </w:p>
        </w:tc>
        <w:tc>
          <w:tcPr>
            <w:tcW w:w="541" w:type="dxa"/>
            <w:tcMar>
              <w:left w:w="28" w:type="dxa"/>
              <w:right w:w="28" w:type="dxa"/>
            </w:tcMar>
          </w:tcPr>
          <w:p w14:paraId="5B659424"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472.7</w:t>
            </w:r>
          </w:p>
        </w:tc>
        <w:tc>
          <w:tcPr>
            <w:tcW w:w="569" w:type="dxa"/>
            <w:tcMar>
              <w:left w:w="28" w:type="dxa"/>
              <w:right w:w="28" w:type="dxa"/>
            </w:tcMar>
          </w:tcPr>
          <w:p w14:paraId="62F10490"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4894.5</w:t>
            </w:r>
          </w:p>
        </w:tc>
        <w:tc>
          <w:tcPr>
            <w:tcW w:w="706" w:type="dxa"/>
            <w:tcMar>
              <w:left w:w="28" w:type="dxa"/>
              <w:right w:w="28" w:type="dxa"/>
            </w:tcMar>
          </w:tcPr>
          <w:p w14:paraId="53490032"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1425.5</w:t>
            </w:r>
          </w:p>
        </w:tc>
        <w:tc>
          <w:tcPr>
            <w:tcW w:w="523" w:type="dxa"/>
            <w:tcMar>
              <w:left w:w="28" w:type="dxa"/>
              <w:right w:w="28" w:type="dxa"/>
            </w:tcMar>
          </w:tcPr>
          <w:p w14:paraId="32996FFB"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86.0</w:t>
            </w:r>
          </w:p>
        </w:tc>
        <w:tc>
          <w:tcPr>
            <w:tcW w:w="475" w:type="dxa"/>
            <w:tcMar>
              <w:left w:w="28" w:type="dxa"/>
              <w:right w:w="28" w:type="dxa"/>
            </w:tcMar>
          </w:tcPr>
          <w:p w14:paraId="4369C6A7"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440.7</w:t>
            </w:r>
          </w:p>
        </w:tc>
        <w:tc>
          <w:tcPr>
            <w:tcW w:w="551" w:type="dxa"/>
            <w:tcMar>
              <w:left w:w="28" w:type="dxa"/>
              <w:right w:w="28" w:type="dxa"/>
            </w:tcMar>
          </w:tcPr>
          <w:p w14:paraId="4BF6BFAC"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4769.5</w:t>
            </w:r>
          </w:p>
        </w:tc>
        <w:tc>
          <w:tcPr>
            <w:tcW w:w="797" w:type="dxa"/>
            <w:tcMar>
              <w:left w:w="28" w:type="dxa"/>
              <w:right w:w="28" w:type="dxa"/>
            </w:tcMar>
          </w:tcPr>
          <w:p w14:paraId="5423FC81"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1397.8</w:t>
            </w:r>
          </w:p>
        </w:tc>
      </w:tr>
      <w:tr w:rsidR="00D938B3" w:rsidRPr="001C702F" w14:paraId="60EED287" w14:textId="77777777" w:rsidTr="00157608">
        <w:trPr>
          <w:trHeight w:val="300"/>
          <w:jc w:val="center"/>
        </w:trPr>
        <w:tc>
          <w:tcPr>
            <w:tcW w:w="815" w:type="dxa"/>
            <w:tcMar>
              <w:left w:w="28" w:type="dxa"/>
              <w:right w:w="28" w:type="dxa"/>
            </w:tcMar>
          </w:tcPr>
          <w:p w14:paraId="6374CBFD"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I00-I99</w:t>
            </w:r>
          </w:p>
        </w:tc>
        <w:tc>
          <w:tcPr>
            <w:tcW w:w="2196" w:type="dxa"/>
            <w:tcMar>
              <w:left w:w="28" w:type="dxa"/>
              <w:right w:w="28" w:type="dxa"/>
            </w:tcMar>
          </w:tcPr>
          <w:p w14:paraId="12C2A1C6"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i/>
                <w:color w:val="000000"/>
                <w:sz w:val="18"/>
              </w:rPr>
              <w:t>Blood circulation system diseases</w:t>
            </w:r>
          </w:p>
        </w:tc>
        <w:tc>
          <w:tcPr>
            <w:tcW w:w="398" w:type="dxa"/>
            <w:tcMar>
              <w:left w:w="28" w:type="dxa"/>
              <w:right w:w="28" w:type="dxa"/>
            </w:tcMar>
          </w:tcPr>
          <w:p w14:paraId="4FC4DBE1"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0.9</w:t>
            </w:r>
          </w:p>
        </w:tc>
        <w:tc>
          <w:tcPr>
            <w:tcW w:w="523" w:type="dxa"/>
            <w:tcMar>
              <w:left w:w="28" w:type="dxa"/>
              <w:right w:w="28" w:type="dxa"/>
            </w:tcMar>
          </w:tcPr>
          <w:p w14:paraId="4E34345C"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183.3</w:t>
            </w:r>
          </w:p>
        </w:tc>
        <w:tc>
          <w:tcPr>
            <w:tcW w:w="551" w:type="dxa"/>
            <w:tcMar>
              <w:left w:w="28" w:type="dxa"/>
              <w:right w:w="28" w:type="dxa"/>
            </w:tcMar>
          </w:tcPr>
          <w:p w14:paraId="43C97D4C"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3043.2</w:t>
            </w:r>
          </w:p>
        </w:tc>
        <w:tc>
          <w:tcPr>
            <w:tcW w:w="706" w:type="dxa"/>
            <w:tcMar>
              <w:left w:w="28" w:type="dxa"/>
              <w:right w:w="28" w:type="dxa"/>
            </w:tcMar>
          </w:tcPr>
          <w:p w14:paraId="23D89837"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799.2</w:t>
            </w:r>
          </w:p>
        </w:tc>
        <w:tc>
          <w:tcPr>
            <w:tcW w:w="507" w:type="dxa"/>
            <w:tcMar>
              <w:left w:w="28" w:type="dxa"/>
              <w:right w:w="28" w:type="dxa"/>
            </w:tcMar>
          </w:tcPr>
          <w:p w14:paraId="47543405"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0.3</w:t>
            </w:r>
          </w:p>
        </w:tc>
        <w:tc>
          <w:tcPr>
            <w:tcW w:w="573" w:type="dxa"/>
            <w:tcMar>
              <w:left w:w="28" w:type="dxa"/>
              <w:right w:w="28" w:type="dxa"/>
            </w:tcMar>
          </w:tcPr>
          <w:p w14:paraId="045C8CF2"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179.2</w:t>
            </w:r>
          </w:p>
        </w:tc>
        <w:tc>
          <w:tcPr>
            <w:tcW w:w="551" w:type="dxa"/>
            <w:tcMar>
              <w:left w:w="28" w:type="dxa"/>
              <w:right w:w="28" w:type="dxa"/>
            </w:tcMar>
          </w:tcPr>
          <w:p w14:paraId="6D97CD51"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3130.5</w:t>
            </w:r>
          </w:p>
        </w:tc>
        <w:tc>
          <w:tcPr>
            <w:tcW w:w="840" w:type="dxa"/>
            <w:tcMar>
              <w:left w:w="28" w:type="dxa"/>
              <w:right w:w="28" w:type="dxa"/>
            </w:tcMar>
          </w:tcPr>
          <w:p w14:paraId="73AC9F79"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820.0</w:t>
            </w:r>
          </w:p>
        </w:tc>
        <w:tc>
          <w:tcPr>
            <w:tcW w:w="371" w:type="dxa"/>
            <w:tcMar>
              <w:left w:w="28" w:type="dxa"/>
              <w:right w:w="28" w:type="dxa"/>
            </w:tcMar>
          </w:tcPr>
          <w:p w14:paraId="406ED952"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1.3</w:t>
            </w:r>
          </w:p>
        </w:tc>
        <w:tc>
          <w:tcPr>
            <w:tcW w:w="541" w:type="dxa"/>
            <w:tcMar>
              <w:left w:w="28" w:type="dxa"/>
              <w:right w:w="28" w:type="dxa"/>
            </w:tcMar>
          </w:tcPr>
          <w:p w14:paraId="7793FC12"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151.7</w:t>
            </w:r>
          </w:p>
        </w:tc>
        <w:tc>
          <w:tcPr>
            <w:tcW w:w="569" w:type="dxa"/>
            <w:tcMar>
              <w:left w:w="28" w:type="dxa"/>
              <w:right w:w="28" w:type="dxa"/>
            </w:tcMar>
          </w:tcPr>
          <w:p w14:paraId="033A4437"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2905.7</w:t>
            </w:r>
          </w:p>
        </w:tc>
        <w:tc>
          <w:tcPr>
            <w:tcW w:w="706" w:type="dxa"/>
            <w:tcMar>
              <w:left w:w="28" w:type="dxa"/>
              <w:right w:w="28" w:type="dxa"/>
            </w:tcMar>
          </w:tcPr>
          <w:p w14:paraId="6D57A741"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758.5</w:t>
            </w:r>
          </w:p>
        </w:tc>
        <w:tc>
          <w:tcPr>
            <w:tcW w:w="523" w:type="dxa"/>
            <w:tcMar>
              <w:left w:w="28" w:type="dxa"/>
              <w:right w:w="28" w:type="dxa"/>
            </w:tcMar>
          </w:tcPr>
          <w:p w14:paraId="56B84813"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1.7</w:t>
            </w:r>
          </w:p>
        </w:tc>
        <w:tc>
          <w:tcPr>
            <w:tcW w:w="475" w:type="dxa"/>
            <w:tcMar>
              <w:left w:w="28" w:type="dxa"/>
              <w:right w:w="28" w:type="dxa"/>
            </w:tcMar>
          </w:tcPr>
          <w:p w14:paraId="76B1DB30"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141.9</w:t>
            </w:r>
          </w:p>
        </w:tc>
        <w:tc>
          <w:tcPr>
            <w:tcW w:w="551" w:type="dxa"/>
            <w:tcMar>
              <w:left w:w="28" w:type="dxa"/>
              <w:right w:w="28" w:type="dxa"/>
            </w:tcMar>
          </w:tcPr>
          <w:p w14:paraId="2032BBEC"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2843.6</w:t>
            </w:r>
          </w:p>
        </w:tc>
        <w:tc>
          <w:tcPr>
            <w:tcW w:w="797" w:type="dxa"/>
            <w:tcMar>
              <w:left w:w="28" w:type="dxa"/>
              <w:right w:w="28" w:type="dxa"/>
            </w:tcMar>
          </w:tcPr>
          <w:p w14:paraId="55600D66"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750.7</w:t>
            </w:r>
          </w:p>
        </w:tc>
      </w:tr>
      <w:tr w:rsidR="00D938B3" w:rsidRPr="001C702F" w14:paraId="35606758" w14:textId="77777777" w:rsidTr="00157608">
        <w:trPr>
          <w:trHeight w:val="300"/>
          <w:jc w:val="center"/>
        </w:trPr>
        <w:tc>
          <w:tcPr>
            <w:tcW w:w="815" w:type="dxa"/>
            <w:tcMar>
              <w:left w:w="28" w:type="dxa"/>
              <w:right w:w="28" w:type="dxa"/>
            </w:tcMar>
          </w:tcPr>
          <w:p w14:paraId="450F6207"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I25</w:t>
            </w:r>
          </w:p>
        </w:tc>
        <w:tc>
          <w:tcPr>
            <w:tcW w:w="2196" w:type="dxa"/>
            <w:tcMar>
              <w:left w:w="28" w:type="dxa"/>
              <w:right w:w="28" w:type="dxa"/>
            </w:tcMar>
          </w:tcPr>
          <w:p w14:paraId="7A309057"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i/>
                <w:color w:val="000000"/>
                <w:sz w:val="18"/>
              </w:rPr>
              <w:t>Chronic cardiac ischemic diseases</w:t>
            </w:r>
          </w:p>
        </w:tc>
        <w:tc>
          <w:tcPr>
            <w:tcW w:w="398" w:type="dxa"/>
            <w:tcMar>
              <w:left w:w="28" w:type="dxa"/>
              <w:right w:w="28" w:type="dxa"/>
            </w:tcMar>
          </w:tcPr>
          <w:p w14:paraId="341E45BA"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w:t>
            </w:r>
          </w:p>
        </w:tc>
        <w:tc>
          <w:tcPr>
            <w:tcW w:w="523" w:type="dxa"/>
            <w:tcMar>
              <w:left w:w="28" w:type="dxa"/>
              <w:right w:w="28" w:type="dxa"/>
            </w:tcMar>
          </w:tcPr>
          <w:p w14:paraId="0865CE9C"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65.9</w:t>
            </w:r>
          </w:p>
        </w:tc>
        <w:tc>
          <w:tcPr>
            <w:tcW w:w="551" w:type="dxa"/>
            <w:tcMar>
              <w:left w:w="28" w:type="dxa"/>
              <w:right w:w="28" w:type="dxa"/>
            </w:tcMar>
          </w:tcPr>
          <w:p w14:paraId="44B3E893"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1278.4</w:t>
            </w:r>
          </w:p>
        </w:tc>
        <w:tc>
          <w:tcPr>
            <w:tcW w:w="706" w:type="dxa"/>
            <w:tcMar>
              <w:left w:w="28" w:type="dxa"/>
              <w:right w:w="28" w:type="dxa"/>
            </w:tcMar>
          </w:tcPr>
          <w:p w14:paraId="44EE2831"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328.7</w:t>
            </w:r>
          </w:p>
        </w:tc>
        <w:tc>
          <w:tcPr>
            <w:tcW w:w="507" w:type="dxa"/>
            <w:tcMar>
              <w:left w:w="28" w:type="dxa"/>
              <w:right w:w="28" w:type="dxa"/>
            </w:tcMar>
          </w:tcPr>
          <w:p w14:paraId="7F88C301"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w:t>
            </w:r>
          </w:p>
        </w:tc>
        <w:tc>
          <w:tcPr>
            <w:tcW w:w="573" w:type="dxa"/>
            <w:tcMar>
              <w:left w:w="28" w:type="dxa"/>
              <w:right w:w="28" w:type="dxa"/>
            </w:tcMar>
          </w:tcPr>
          <w:p w14:paraId="3CADEA16"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54.5</w:t>
            </w:r>
          </w:p>
        </w:tc>
        <w:tc>
          <w:tcPr>
            <w:tcW w:w="551" w:type="dxa"/>
            <w:tcMar>
              <w:left w:w="28" w:type="dxa"/>
              <w:right w:w="28" w:type="dxa"/>
            </w:tcMar>
          </w:tcPr>
          <w:p w14:paraId="76FA170B"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1400.9</w:t>
            </w:r>
          </w:p>
        </w:tc>
        <w:tc>
          <w:tcPr>
            <w:tcW w:w="840" w:type="dxa"/>
            <w:tcMar>
              <w:left w:w="28" w:type="dxa"/>
              <w:right w:w="28" w:type="dxa"/>
            </w:tcMar>
          </w:tcPr>
          <w:p w14:paraId="73530504"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350.6</w:t>
            </w:r>
          </w:p>
        </w:tc>
        <w:tc>
          <w:tcPr>
            <w:tcW w:w="371" w:type="dxa"/>
            <w:tcMar>
              <w:left w:w="28" w:type="dxa"/>
              <w:right w:w="28" w:type="dxa"/>
            </w:tcMar>
          </w:tcPr>
          <w:p w14:paraId="52F46CC1"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w:t>
            </w:r>
          </w:p>
        </w:tc>
        <w:tc>
          <w:tcPr>
            <w:tcW w:w="541" w:type="dxa"/>
            <w:tcMar>
              <w:left w:w="28" w:type="dxa"/>
              <w:right w:w="28" w:type="dxa"/>
            </w:tcMar>
          </w:tcPr>
          <w:p w14:paraId="05FCFD29"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46.5</w:t>
            </w:r>
          </w:p>
        </w:tc>
        <w:tc>
          <w:tcPr>
            <w:tcW w:w="569" w:type="dxa"/>
            <w:tcMar>
              <w:left w:w="28" w:type="dxa"/>
              <w:right w:w="28" w:type="dxa"/>
            </w:tcMar>
          </w:tcPr>
          <w:p w14:paraId="5588C797"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1262.1</w:t>
            </w:r>
          </w:p>
        </w:tc>
        <w:tc>
          <w:tcPr>
            <w:tcW w:w="706" w:type="dxa"/>
            <w:tcMar>
              <w:left w:w="28" w:type="dxa"/>
              <w:right w:w="28" w:type="dxa"/>
            </w:tcMar>
          </w:tcPr>
          <w:p w14:paraId="7B5DC072"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317.2</w:t>
            </w:r>
          </w:p>
        </w:tc>
        <w:tc>
          <w:tcPr>
            <w:tcW w:w="523" w:type="dxa"/>
            <w:tcMar>
              <w:left w:w="28" w:type="dxa"/>
              <w:right w:w="28" w:type="dxa"/>
            </w:tcMar>
          </w:tcPr>
          <w:p w14:paraId="56ACD863"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w:t>
            </w:r>
          </w:p>
        </w:tc>
        <w:tc>
          <w:tcPr>
            <w:tcW w:w="475" w:type="dxa"/>
            <w:tcMar>
              <w:left w:w="28" w:type="dxa"/>
              <w:right w:w="28" w:type="dxa"/>
            </w:tcMar>
          </w:tcPr>
          <w:p w14:paraId="3FF63B49"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43.9</w:t>
            </w:r>
          </w:p>
        </w:tc>
        <w:tc>
          <w:tcPr>
            <w:tcW w:w="551" w:type="dxa"/>
            <w:tcMar>
              <w:left w:w="28" w:type="dxa"/>
              <w:right w:w="28" w:type="dxa"/>
            </w:tcMar>
          </w:tcPr>
          <w:p w14:paraId="644D39E2"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1269.9</w:t>
            </w:r>
          </w:p>
        </w:tc>
        <w:tc>
          <w:tcPr>
            <w:tcW w:w="797" w:type="dxa"/>
            <w:tcMar>
              <w:left w:w="28" w:type="dxa"/>
              <w:right w:w="28" w:type="dxa"/>
            </w:tcMar>
          </w:tcPr>
          <w:p w14:paraId="01B26F31"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322.9</w:t>
            </w:r>
          </w:p>
        </w:tc>
      </w:tr>
      <w:tr w:rsidR="00D938B3" w:rsidRPr="001C702F" w14:paraId="3930FBED" w14:textId="77777777" w:rsidTr="00157608">
        <w:trPr>
          <w:trHeight w:val="300"/>
          <w:jc w:val="center"/>
        </w:trPr>
        <w:tc>
          <w:tcPr>
            <w:tcW w:w="815" w:type="dxa"/>
            <w:tcMar>
              <w:left w:w="28" w:type="dxa"/>
              <w:right w:w="28" w:type="dxa"/>
            </w:tcMar>
          </w:tcPr>
          <w:p w14:paraId="4E696BD1"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I60-I69</w:t>
            </w:r>
          </w:p>
        </w:tc>
        <w:tc>
          <w:tcPr>
            <w:tcW w:w="2196" w:type="dxa"/>
            <w:tcMar>
              <w:left w:w="28" w:type="dxa"/>
              <w:right w:w="28" w:type="dxa"/>
            </w:tcMar>
          </w:tcPr>
          <w:p w14:paraId="3D5A2165"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i/>
                <w:color w:val="000000"/>
                <w:sz w:val="18"/>
              </w:rPr>
              <w:t>Cerebrovascular diseases</w:t>
            </w:r>
          </w:p>
        </w:tc>
        <w:tc>
          <w:tcPr>
            <w:tcW w:w="398" w:type="dxa"/>
            <w:tcMar>
              <w:left w:w="28" w:type="dxa"/>
              <w:right w:w="28" w:type="dxa"/>
            </w:tcMar>
          </w:tcPr>
          <w:p w14:paraId="45BFEBD2"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w:t>
            </w:r>
          </w:p>
        </w:tc>
        <w:tc>
          <w:tcPr>
            <w:tcW w:w="523" w:type="dxa"/>
            <w:tcMar>
              <w:left w:w="28" w:type="dxa"/>
              <w:right w:w="28" w:type="dxa"/>
            </w:tcMar>
          </w:tcPr>
          <w:p w14:paraId="6EC69FBE"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31.1</w:t>
            </w:r>
          </w:p>
        </w:tc>
        <w:tc>
          <w:tcPr>
            <w:tcW w:w="551" w:type="dxa"/>
            <w:tcMar>
              <w:left w:w="28" w:type="dxa"/>
              <w:right w:w="28" w:type="dxa"/>
            </w:tcMar>
          </w:tcPr>
          <w:p w14:paraId="54EB2EAA"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1053.9</w:t>
            </w:r>
          </w:p>
        </w:tc>
        <w:tc>
          <w:tcPr>
            <w:tcW w:w="706" w:type="dxa"/>
            <w:tcMar>
              <w:left w:w="28" w:type="dxa"/>
              <w:right w:w="28" w:type="dxa"/>
            </w:tcMar>
          </w:tcPr>
          <w:p w14:paraId="5D6A064C"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256.3</w:t>
            </w:r>
          </w:p>
        </w:tc>
        <w:tc>
          <w:tcPr>
            <w:tcW w:w="507" w:type="dxa"/>
            <w:tcMar>
              <w:left w:w="28" w:type="dxa"/>
              <w:right w:w="28" w:type="dxa"/>
            </w:tcMar>
          </w:tcPr>
          <w:p w14:paraId="478089F2"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w:t>
            </w:r>
          </w:p>
        </w:tc>
        <w:tc>
          <w:tcPr>
            <w:tcW w:w="573" w:type="dxa"/>
            <w:tcMar>
              <w:left w:w="28" w:type="dxa"/>
              <w:right w:w="28" w:type="dxa"/>
            </w:tcMar>
          </w:tcPr>
          <w:p w14:paraId="2938D7D1"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29.1</w:t>
            </w:r>
          </w:p>
        </w:tc>
        <w:tc>
          <w:tcPr>
            <w:tcW w:w="551" w:type="dxa"/>
            <w:tcMar>
              <w:left w:w="28" w:type="dxa"/>
              <w:right w:w="28" w:type="dxa"/>
            </w:tcMar>
          </w:tcPr>
          <w:p w14:paraId="04BC2AAC"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966.3</w:t>
            </w:r>
          </w:p>
        </w:tc>
        <w:tc>
          <w:tcPr>
            <w:tcW w:w="840" w:type="dxa"/>
            <w:tcMar>
              <w:left w:w="28" w:type="dxa"/>
              <w:right w:w="28" w:type="dxa"/>
            </w:tcMar>
          </w:tcPr>
          <w:p w14:paraId="41BDAF5F"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236.5</w:t>
            </w:r>
          </w:p>
        </w:tc>
        <w:tc>
          <w:tcPr>
            <w:tcW w:w="371" w:type="dxa"/>
            <w:tcMar>
              <w:left w:w="28" w:type="dxa"/>
              <w:right w:w="28" w:type="dxa"/>
            </w:tcMar>
          </w:tcPr>
          <w:p w14:paraId="24FDB3C5"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0.3</w:t>
            </w:r>
          </w:p>
        </w:tc>
        <w:tc>
          <w:tcPr>
            <w:tcW w:w="541" w:type="dxa"/>
            <w:tcMar>
              <w:left w:w="28" w:type="dxa"/>
              <w:right w:w="28" w:type="dxa"/>
            </w:tcMar>
          </w:tcPr>
          <w:p w14:paraId="33E64164"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24.3</w:t>
            </w:r>
          </w:p>
        </w:tc>
        <w:tc>
          <w:tcPr>
            <w:tcW w:w="569" w:type="dxa"/>
            <w:tcMar>
              <w:left w:w="28" w:type="dxa"/>
              <w:right w:w="28" w:type="dxa"/>
            </w:tcMar>
          </w:tcPr>
          <w:p w14:paraId="23677558"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918.3</w:t>
            </w:r>
          </w:p>
        </w:tc>
        <w:tc>
          <w:tcPr>
            <w:tcW w:w="706" w:type="dxa"/>
            <w:tcMar>
              <w:left w:w="28" w:type="dxa"/>
              <w:right w:w="28" w:type="dxa"/>
            </w:tcMar>
          </w:tcPr>
          <w:p w14:paraId="530D668B"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224.8</w:t>
            </w:r>
          </w:p>
        </w:tc>
        <w:tc>
          <w:tcPr>
            <w:tcW w:w="523" w:type="dxa"/>
            <w:tcMar>
              <w:left w:w="28" w:type="dxa"/>
              <w:right w:w="28" w:type="dxa"/>
            </w:tcMar>
          </w:tcPr>
          <w:p w14:paraId="4423B777"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0.7</w:t>
            </w:r>
          </w:p>
        </w:tc>
        <w:tc>
          <w:tcPr>
            <w:tcW w:w="475" w:type="dxa"/>
            <w:tcMar>
              <w:left w:w="28" w:type="dxa"/>
              <w:right w:w="28" w:type="dxa"/>
            </w:tcMar>
          </w:tcPr>
          <w:p w14:paraId="29422952"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24.8</w:t>
            </w:r>
          </w:p>
        </w:tc>
        <w:tc>
          <w:tcPr>
            <w:tcW w:w="551" w:type="dxa"/>
            <w:tcMar>
              <w:left w:w="28" w:type="dxa"/>
              <w:right w:w="28" w:type="dxa"/>
            </w:tcMar>
          </w:tcPr>
          <w:p w14:paraId="6A380780"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863.1</w:t>
            </w:r>
          </w:p>
        </w:tc>
        <w:tc>
          <w:tcPr>
            <w:tcW w:w="797" w:type="dxa"/>
            <w:tcMar>
              <w:left w:w="28" w:type="dxa"/>
              <w:right w:w="28" w:type="dxa"/>
            </w:tcMar>
          </w:tcPr>
          <w:p w14:paraId="0284BC1B"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216.5</w:t>
            </w:r>
          </w:p>
        </w:tc>
      </w:tr>
      <w:tr w:rsidR="00D938B3" w:rsidRPr="001C702F" w14:paraId="64EBE81C" w14:textId="77777777" w:rsidTr="00157608">
        <w:trPr>
          <w:trHeight w:val="300"/>
          <w:jc w:val="center"/>
        </w:trPr>
        <w:tc>
          <w:tcPr>
            <w:tcW w:w="815" w:type="dxa"/>
            <w:tcMar>
              <w:left w:w="28" w:type="dxa"/>
              <w:right w:w="28" w:type="dxa"/>
            </w:tcMar>
          </w:tcPr>
          <w:p w14:paraId="273D7BB5"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I21-I23</w:t>
            </w:r>
          </w:p>
        </w:tc>
        <w:tc>
          <w:tcPr>
            <w:tcW w:w="2196" w:type="dxa"/>
            <w:tcMar>
              <w:left w:w="28" w:type="dxa"/>
              <w:right w:w="28" w:type="dxa"/>
            </w:tcMar>
          </w:tcPr>
          <w:p w14:paraId="7CBF999B"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i/>
                <w:color w:val="000000"/>
                <w:sz w:val="18"/>
              </w:rPr>
              <w:t>Acute myocardial infarction</w:t>
            </w:r>
          </w:p>
        </w:tc>
        <w:tc>
          <w:tcPr>
            <w:tcW w:w="398" w:type="dxa"/>
            <w:tcMar>
              <w:left w:w="28" w:type="dxa"/>
              <w:right w:w="28" w:type="dxa"/>
            </w:tcMar>
          </w:tcPr>
          <w:p w14:paraId="5D74BAC1"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w:t>
            </w:r>
          </w:p>
        </w:tc>
        <w:tc>
          <w:tcPr>
            <w:tcW w:w="523" w:type="dxa"/>
            <w:tcMar>
              <w:left w:w="28" w:type="dxa"/>
              <w:right w:w="28" w:type="dxa"/>
            </w:tcMar>
          </w:tcPr>
          <w:p w14:paraId="622D6A3C"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17.1</w:t>
            </w:r>
          </w:p>
        </w:tc>
        <w:tc>
          <w:tcPr>
            <w:tcW w:w="551" w:type="dxa"/>
            <w:tcMar>
              <w:left w:w="28" w:type="dxa"/>
              <w:right w:w="28" w:type="dxa"/>
            </w:tcMar>
          </w:tcPr>
          <w:p w14:paraId="03515DC3"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217.0</w:t>
            </w:r>
          </w:p>
        </w:tc>
        <w:tc>
          <w:tcPr>
            <w:tcW w:w="706" w:type="dxa"/>
            <w:tcMar>
              <w:left w:w="28" w:type="dxa"/>
              <w:right w:w="28" w:type="dxa"/>
            </w:tcMar>
          </w:tcPr>
          <w:p w14:paraId="6386ACC6"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59.5</w:t>
            </w:r>
          </w:p>
        </w:tc>
        <w:tc>
          <w:tcPr>
            <w:tcW w:w="507" w:type="dxa"/>
            <w:tcMar>
              <w:left w:w="28" w:type="dxa"/>
              <w:right w:w="28" w:type="dxa"/>
            </w:tcMar>
          </w:tcPr>
          <w:p w14:paraId="409F04D8"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w:t>
            </w:r>
          </w:p>
        </w:tc>
        <w:tc>
          <w:tcPr>
            <w:tcW w:w="573" w:type="dxa"/>
            <w:tcMar>
              <w:left w:w="28" w:type="dxa"/>
              <w:right w:w="28" w:type="dxa"/>
            </w:tcMar>
          </w:tcPr>
          <w:p w14:paraId="2F89A5F1"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21.3</w:t>
            </w:r>
          </w:p>
        </w:tc>
        <w:tc>
          <w:tcPr>
            <w:tcW w:w="551" w:type="dxa"/>
            <w:tcMar>
              <w:left w:w="28" w:type="dxa"/>
              <w:right w:w="28" w:type="dxa"/>
            </w:tcMar>
          </w:tcPr>
          <w:p w14:paraId="4EAFCF5D"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284.0</w:t>
            </w:r>
          </w:p>
        </w:tc>
        <w:tc>
          <w:tcPr>
            <w:tcW w:w="840" w:type="dxa"/>
            <w:tcMar>
              <w:left w:w="28" w:type="dxa"/>
              <w:right w:w="28" w:type="dxa"/>
            </w:tcMar>
          </w:tcPr>
          <w:p w14:paraId="49B30132"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77.6</w:t>
            </w:r>
          </w:p>
        </w:tc>
        <w:tc>
          <w:tcPr>
            <w:tcW w:w="371" w:type="dxa"/>
            <w:tcMar>
              <w:left w:w="28" w:type="dxa"/>
              <w:right w:w="28" w:type="dxa"/>
            </w:tcMar>
          </w:tcPr>
          <w:p w14:paraId="7341AFE8"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w:t>
            </w:r>
          </w:p>
        </w:tc>
        <w:tc>
          <w:tcPr>
            <w:tcW w:w="541" w:type="dxa"/>
            <w:tcMar>
              <w:left w:w="28" w:type="dxa"/>
              <w:right w:w="28" w:type="dxa"/>
            </w:tcMar>
          </w:tcPr>
          <w:p w14:paraId="3A0641D4"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20.1</w:t>
            </w:r>
          </w:p>
        </w:tc>
        <w:tc>
          <w:tcPr>
            <w:tcW w:w="569" w:type="dxa"/>
            <w:tcMar>
              <w:left w:w="28" w:type="dxa"/>
              <w:right w:w="28" w:type="dxa"/>
            </w:tcMar>
          </w:tcPr>
          <w:p w14:paraId="1D18473F"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262.9</w:t>
            </w:r>
          </w:p>
        </w:tc>
        <w:tc>
          <w:tcPr>
            <w:tcW w:w="706" w:type="dxa"/>
            <w:tcMar>
              <w:left w:w="28" w:type="dxa"/>
              <w:right w:w="28" w:type="dxa"/>
            </w:tcMar>
          </w:tcPr>
          <w:p w14:paraId="4771FE93"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72.6</w:t>
            </w:r>
          </w:p>
        </w:tc>
        <w:tc>
          <w:tcPr>
            <w:tcW w:w="523" w:type="dxa"/>
            <w:tcMar>
              <w:left w:w="28" w:type="dxa"/>
              <w:right w:w="28" w:type="dxa"/>
            </w:tcMar>
          </w:tcPr>
          <w:p w14:paraId="7B401A33"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w:t>
            </w:r>
          </w:p>
        </w:tc>
        <w:tc>
          <w:tcPr>
            <w:tcW w:w="475" w:type="dxa"/>
            <w:tcMar>
              <w:left w:w="28" w:type="dxa"/>
              <w:right w:w="28" w:type="dxa"/>
            </w:tcMar>
          </w:tcPr>
          <w:p w14:paraId="653A1DB2"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19.5</w:t>
            </w:r>
          </w:p>
        </w:tc>
        <w:tc>
          <w:tcPr>
            <w:tcW w:w="551" w:type="dxa"/>
            <w:tcMar>
              <w:left w:w="28" w:type="dxa"/>
              <w:right w:w="28" w:type="dxa"/>
            </w:tcMar>
          </w:tcPr>
          <w:p w14:paraId="01922995"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250.4</w:t>
            </w:r>
          </w:p>
        </w:tc>
        <w:tc>
          <w:tcPr>
            <w:tcW w:w="797" w:type="dxa"/>
            <w:tcMar>
              <w:left w:w="28" w:type="dxa"/>
              <w:right w:w="28" w:type="dxa"/>
            </w:tcMar>
          </w:tcPr>
          <w:p w14:paraId="5F51EC87"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70.5</w:t>
            </w:r>
          </w:p>
        </w:tc>
      </w:tr>
      <w:tr w:rsidR="00D938B3" w:rsidRPr="001C702F" w14:paraId="52888C35" w14:textId="77777777" w:rsidTr="00157608">
        <w:trPr>
          <w:trHeight w:val="300"/>
          <w:jc w:val="center"/>
        </w:trPr>
        <w:tc>
          <w:tcPr>
            <w:tcW w:w="815" w:type="dxa"/>
            <w:tcMar>
              <w:left w:w="28" w:type="dxa"/>
              <w:right w:w="28" w:type="dxa"/>
            </w:tcMar>
          </w:tcPr>
          <w:p w14:paraId="49346325"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C00-C97</w:t>
            </w:r>
          </w:p>
        </w:tc>
        <w:tc>
          <w:tcPr>
            <w:tcW w:w="2196" w:type="dxa"/>
            <w:tcMar>
              <w:left w:w="28" w:type="dxa"/>
              <w:right w:w="28" w:type="dxa"/>
            </w:tcMar>
          </w:tcPr>
          <w:p w14:paraId="79CC6EA2"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i/>
                <w:color w:val="000000"/>
                <w:sz w:val="18"/>
              </w:rPr>
              <w:t>Malignant tumours</w:t>
            </w:r>
          </w:p>
        </w:tc>
        <w:tc>
          <w:tcPr>
            <w:tcW w:w="398" w:type="dxa"/>
            <w:tcMar>
              <w:left w:w="28" w:type="dxa"/>
              <w:right w:w="28" w:type="dxa"/>
            </w:tcMar>
          </w:tcPr>
          <w:p w14:paraId="32BD4825"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2.8</w:t>
            </w:r>
          </w:p>
        </w:tc>
        <w:tc>
          <w:tcPr>
            <w:tcW w:w="523" w:type="dxa"/>
            <w:tcMar>
              <w:left w:w="28" w:type="dxa"/>
              <w:right w:w="28" w:type="dxa"/>
            </w:tcMar>
          </w:tcPr>
          <w:p w14:paraId="228580B2"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95.4</w:t>
            </w:r>
          </w:p>
        </w:tc>
        <w:tc>
          <w:tcPr>
            <w:tcW w:w="551" w:type="dxa"/>
            <w:tcMar>
              <w:left w:w="28" w:type="dxa"/>
              <w:right w:w="28" w:type="dxa"/>
            </w:tcMar>
          </w:tcPr>
          <w:p w14:paraId="76A6EA8D"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939.9</w:t>
            </w:r>
          </w:p>
        </w:tc>
        <w:tc>
          <w:tcPr>
            <w:tcW w:w="706" w:type="dxa"/>
            <w:tcMar>
              <w:left w:w="28" w:type="dxa"/>
              <w:right w:w="28" w:type="dxa"/>
            </w:tcMar>
          </w:tcPr>
          <w:p w14:paraId="7C8124C5"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271.7</w:t>
            </w:r>
          </w:p>
        </w:tc>
        <w:tc>
          <w:tcPr>
            <w:tcW w:w="507" w:type="dxa"/>
            <w:tcMar>
              <w:left w:w="28" w:type="dxa"/>
              <w:right w:w="28" w:type="dxa"/>
            </w:tcMar>
          </w:tcPr>
          <w:p w14:paraId="016C9C05"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5.5</w:t>
            </w:r>
          </w:p>
        </w:tc>
        <w:tc>
          <w:tcPr>
            <w:tcW w:w="573" w:type="dxa"/>
            <w:tcMar>
              <w:left w:w="28" w:type="dxa"/>
              <w:right w:w="28" w:type="dxa"/>
            </w:tcMar>
          </w:tcPr>
          <w:p w14:paraId="3EAA286F"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87.8</w:t>
            </w:r>
          </w:p>
        </w:tc>
        <w:tc>
          <w:tcPr>
            <w:tcW w:w="551" w:type="dxa"/>
            <w:tcMar>
              <w:left w:w="28" w:type="dxa"/>
              <w:right w:w="28" w:type="dxa"/>
            </w:tcMar>
          </w:tcPr>
          <w:p w14:paraId="20DE0225"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941.1</w:t>
            </w:r>
          </w:p>
        </w:tc>
        <w:tc>
          <w:tcPr>
            <w:tcW w:w="840" w:type="dxa"/>
            <w:tcMar>
              <w:left w:w="28" w:type="dxa"/>
              <w:right w:w="28" w:type="dxa"/>
            </w:tcMar>
          </w:tcPr>
          <w:p w14:paraId="0004FFE4"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268.7</w:t>
            </w:r>
          </w:p>
        </w:tc>
        <w:tc>
          <w:tcPr>
            <w:tcW w:w="371" w:type="dxa"/>
            <w:tcMar>
              <w:left w:w="28" w:type="dxa"/>
              <w:right w:w="28" w:type="dxa"/>
            </w:tcMar>
          </w:tcPr>
          <w:p w14:paraId="5AD97504"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3.3</w:t>
            </w:r>
          </w:p>
        </w:tc>
        <w:tc>
          <w:tcPr>
            <w:tcW w:w="541" w:type="dxa"/>
            <w:tcMar>
              <w:left w:w="28" w:type="dxa"/>
              <w:right w:w="28" w:type="dxa"/>
            </w:tcMar>
          </w:tcPr>
          <w:p w14:paraId="636AF437"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91.8</w:t>
            </w:r>
          </w:p>
        </w:tc>
        <w:tc>
          <w:tcPr>
            <w:tcW w:w="569" w:type="dxa"/>
            <w:tcMar>
              <w:left w:w="28" w:type="dxa"/>
              <w:right w:w="28" w:type="dxa"/>
            </w:tcMar>
          </w:tcPr>
          <w:p w14:paraId="1927E0E9"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918.9</w:t>
            </w:r>
          </w:p>
        </w:tc>
        <w:tc>
          <w:tcPr>
            <w:tcW w:w="706" w:type="dxa"/>
            <w:tcMar>
              <w:left w:w="28" w:type="dxa"/>
              <w:right w:w="28" w:type="dxa"/>
            </w:tcMar>
          </w:tcPr>
          <w:p w14:paraId="29EC18F2"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267.9</w:t>
            </w:r>
          </w:p>
        </w:tc>
        <w:tc>
          <w:tcPr>
            <w:tcW w:w="523" w:type="dxa"/>
            <w:tcMar>
              <w:left w:w="28" w:type="dxa"/>
              <w:right w:w="28" w:type="dxa"/>
            </w:tcMar>
          </w:tcPr>
          <w:p w14:paraId="6185CEA2"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2.6</w:t>
            </w:r>
          </w:p>
        </w:tc>
        <w:tc>
          <w:tcPr>
            <w:tcW w:w="475" w:type="dxa"/>
            <w:tcMar>
              <w:left w:w="28" w:type="dxa"/>
              <w:right w:w="28" w:type="dxa"/>
            </w:tcMar>
          </w:tcPr>
          <w:p w14:paraId="65550B12"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94.5</w:t>
            </w:r>
          </w:p>
        </w:tc>
        <w:tc>
          <w:tcPr>
            <w:tcW w:w="551" w:type="dxa"/>
            <w:tcMar>
              <w:left w:w="28" w:type="dxa"/>
              <w:right w:w="28" w:type="dxa"/>
            </w:tcMar>
          </w:tcPr>
          <w:p w14:paraId="0A9692CD"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937.8</w:t>
            </w:r>
          </w:p>
        </w:tc>
        <w:tc>
          <w:tcPr>
            <w:tcW w:w="797" w:type="dxa"/>
            <w:tcMar>
              <w:left w:w="28" w:type="dxa"/>
              <w:right w:w="28" w:type="dxa"/>
            </w:tcMar>
          </w:tcPr>
          <w:p w14:paraId="4D8A6D1B"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277.7</w:t>
            </w:r>
          </w:p>
        </w:tc>
      </w:tr>
      <w:tr w:rsidR="00D938B3" w:rsidRPr="001C702F" w14:paraId="1806525B" w14:textId="77777777" w:rsidTr="00157608">
        <w:trPr>
          <w:trHeight w:val="300"/>
          <w:jc w:val="center"/>
        </w:trPr>
        <w:tc>
          <w:tcPr>
            <w:tcW w:w="815" w:type="dxa"/>
            <w:tcMar>
              <w:left w:w="28" w:type="dxa"/>
              <w:right w:w="28" w:type="dxa"/>
            </w:tcMar>
          </w:tcPr>
          <w:p w14:paraId="5B77C091"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C34</w:t>
            </w:r>
          </w:p>
        </w:tc>
        <w:tc>
          <w:tcPr>
            <w:tcW w:w="2196" w:type="dxa"/>
            <w:tcMar>
              <w:left w:w="28" w:type="dxa"/>
              <w:right w:w="28" w:type="dxa"/>
            </w:tcMar>
          </w:tcPr>
          <w:p w14:paraId="1C23696C"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i/>
                <w:color w:val="000000"/>
                <w:sz w:val="18"/>
              </w:rPr>
              <w:t>Bronchial and pulmonary malignant tumours</w:t>
            </w:r>
          </w:p>
        </w:tc>
        <w:tc>
          <w:tcPr>
            <w:tcW w:w="398" w:type="dxa"/>
            <w:tcMar>
              <w:left w:w="28" w:type="dxa"/>
              <w:right w:w="28" w:type="dxa"/>
            </w:tcMar>
          </w:tcPr>
          <w:p w14:paraId="1590198C"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w:t>
            </w:r>
          </w:p>
        </w:tc>
        <w:tc>
          <w:tcPr>
            <w:tcW w:w="523" w:type="dxa"/>
            <w:tcMar>
              <w:left w:w="28" w:type="dxa"/>
              <w:right w:w="28" w:type="dxa"/>
            </w:tcMar>
          </w:tcPr>
          <w:p w14:paraId="5430C402"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15.9</w:t>
            </w:r>
          </w:p>
        </w:tc>
        <w:tc>
          <w:tcPr>
            <w:tcW w:w="551" w:type="dxa"/>
            <w:tcMar>
              <w:left w:w="28" w:type="dxa"/>
              <w:right w:w="28" w:type="dxa"/>
            </w:tcMar>
          </w:tcPr>
          <w:p w14:paraId="6DDC6ABF"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186.3</w:t>
            </w:r>
          </w:p>
        </w:tc>
        <w:tc>
          <w:tcPr>
            <w:tcW w:w="706" w:type="dxa"/>
            <w:tcMar>
              <w:left w:w="28" w:type="dxa"/>
              <w:right w:w="28" w:type="dxa"/>
            </w:tcMar>
          </w:tcPr>
          <w:p w14:paraId="3BF8226A"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51.9</w:t>
            </w:r>
          </w:p>
        </w:tc>
        <w:tc>
          <w:tcPr>
            <w:tcW w:w="507" w:type="dxa"/>
            <w:tcMar>
              <w:left w:w="28" w:type="dxa"/>
              <w:right w:w="28" w:type="dxa"/>
            </w:tcMar>
          </w:tcPr>
          <w:p w14:paraId="394D0E41"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w:t>
            </w:r>
          </w:p>
        </w:tc>
        <w:tc>
          <w:tcPr>
            <w:tcW w:w="573" w:type="dxa"/>
            <w:tcMar>
              <w:left w:w="28" w:type="dxa"/>
              <w:right w:w="28" w:type="dxa"/>
            </w:tcMar>
          </w:tcPr>
          <w:p w14:paraId="5C28B3F8"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14.3</w:t>
            </w:r>
          </w:p>
        </w:tc>
        <w:tc>
          <w:tcPr>
            <w:tcW w:w="551" w:type="dxa"/>
            <w:tcMar>
              <w:left w:w="28" w:type="dxa"/>
              <w:right w:w="28" w:type="dxa"/>
            </w:tcMar>
          </w:tcPr>
          <w:p w14:paraId="208D2190"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173.6</w:t>
            </w:r>
          </w:p>
        </w:tc>
        <w:tc>
          <w:tcPr>
            <w:tcW w:w="840" w:type="dxa"/>
            <w:tcMar>
              <w:left w:w="28" w:type="dxa"/>
              <w:right w:w="28" w:type="dxa"/>
            </w:tcMar>
          </w:tcPr>
          <w:p w14:paraId="614D5D70"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48.2</w:t>
            </w:r>
          </w:p>
        </w:tc>
        <w:tc>
          <w:tcPr>
            <w:tcW w:w="371" w:type="dxa"/>
            <w:tcMar>
              <w:left w:w="28" w:type="dxa"/>
              <w:right w:w="28" w:type="dxa"/>
            </w:tcMar>
          </w:tcPr>
          <w:p w14:paraId="70068081"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w:t>
            </w:r>
          </w:p>
        </w:tc>
        <w:tc>
          <w:tcPr>
            <w:tcW w:w="541" w:type="dxa"/>
            <w:tcMar>
              <w:left w:w="28" w:type="dxa"/>
              <w:right w:w="28" w:type="dxa"/>
            </w:tcMar>
          </w:tcPr>
          <w:p w14:paraId="447CC781"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15.9</w:t>
            </w:r>
          </w:p>
        </w:tc>
        <w:tc>
          <w:tcPr>
            <w:tcW w:w="569" w:type="dxa"/>
            <w:tcMar>
              <w:left w:w="28" w:type="dxa"/>
              <w:right w:w="28" w:type="dxa"/>
            </w:tcMar>
          </w:tcPr>
          <w:p w14:paraId="01FE7669"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158.5</w:t>
            </w:r>
          </w:p>
        </w:tc>
        <w:tc>
          <w:tcPr>
            <w:tcW w:w="706" w:type="dxa"/>
            <w:tcMar>
              <w:left w:w="28" w:type="dxa"/>
              <w:right w:w="28" w:type="dxa"/>
            </w:tcMar>
          </w:tcPr>
          <w:p w14:paraId="1A1145C1"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46.2</w:t>
            </w:r>
          </w:p>
        </w:tc>
        <w:tc>
          <w:tcPr>
            <w:tcW w:w="523" w:type="dxa"/>
            <w:tcMar>
              <w:left w:w="28" w:type="dxa"/>
              <w:right w:w="28" w:type="dxa"/>
            </w:tcMar>
          </w:tcPr>
          <w:p w14:paraId="23ADCC04"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w:t>
            </w:r>
          </w:p>
        </w:tc>
        <w:tc>
          <w:tcPr>
            <w:tcW w:w="475" w:type="dxa"/>
            <w:tcMar>
              <w:left w:w="28" w:type="dxa"/>
              <w:right w:w="28" w:type="dxa"/>
            </w:tcMar>
          </w:tcPr>
          <w:p w14:paraId="5D788A32"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15.0</w:t>
            </w:r>
          </w:p>
        </w:tc>
        <w:tc>
          <w:tcPr>
            <w:tcW w:w="551" w:type="dxa"/>
            <w:tcMar>
              <w:left w:w="28" w:type="dxa"/>
              <w:right w:w="28" w:type="dxa"/>
            </w:tcMar>
          </w:tcPr>
          <w:p w14:paraId="745A8AB6"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163.8</w:t>
            </w:r>
          </w:p>
        </w:tc>
        <w:tc>
          <w:tcPr>
            <w:tcW w:w="797" w:type="dxa"/>
            <w:tcMar>
              <w:left w:w="28" w:type="dxa"/>
              <w:right w:w="28" w:type="dxa"/>
            </w:tcMar>
          </w:tcPr>
          <w:p w14:paraId="50884D32"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47.5</w:t>
            </w:r>
          </w:p>
        </w:tc>
      </w:tr>
      <w:tr w:rsidR="00D938B3" w:rsidRPr="001C702F" w14:paraId="391B1172" w14:textId="77777777" w:rsidTr="00157608">
        <w:trPr>
          <w:trHeight w:val="300"/>
          <w:jc w:val="center"/>
        </w:trPr>
        <w:tc>
          <w:tcPr>
            <w:tcW w:w="815" w:type="dxa"/>
            <w:tcMar>
              <w:left w:w="28" w:type="dxa"/>
              <w:right w:w="28" w:type="dxa"/>
            </w:tcMar>
          </w:tcPr>
          <w:p w14:paraId="459222B5"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C18-C21</w:t>
            </w:r>
          </w:p>
        </w:tc>
        <w:tc>
          <w:tcPr>
            <w:tcW w:w="2196" w:type="dxa"/>
            <w:tcMar>
              <w:left w:w="28" w:type="dxa"/>
              <w:right w:w="28" w:type="dxa"/>
            </w:tcMar>
          </w:tcPr>
          <w:p w14:paraId="124A55B2"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i/>
                <w:color w:val="000000"/>
                <w:sz w:val="18"/>
              </w:rPr>
              <w:t>Colorectal cancer</w:t>
            </w:r>
          </w:p>
        </w:tc>
        <w:tc>
          <w:tcPr>
            <w:tcW w:w="398" w:type="dxa"/>
            <w:tcMar>
              <w:left w:w="28" w:type="dxa"/>
              <w:right w:w="28" w:type="dxa"/>
            </w:tcMar>
          </w:tcPr>
          <w:p w14:paraId="48C63C45"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w:t>
            </w:r>
          </w:p>
        </w:tc>
        <w:tc>
          <w:tcPr>
            <w:tcW w:w="523" w:type="dxa"/>
            <w:tcMar>
              <w:left w:w="28" w:type="dxa"/>
              <w:right w:w="28" w:type="dxa"/>
            </w:tcMar>
          </w:tcPr>
          <w:p w14:paraId="7802FC27"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6.5</w:t>
            </w:r>
          </w:p>
        </w:tc>
        <w:tc>
          <w:tcPr>
            <w:tcW w:w="551" w:type="dxa"/>
            <w:tcMar>
              <w:left w:w="28" w:type="dxa"/>
              <w:right w:w="28" w:type="dxa"/>
            </w:tcMar>
          </w:tcPr>
          <w:p w14:paraId="25906340"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119.7</w:t>
            </w:r>
          </w:p>
        </w:tc>
        <w:tc>
          <w:tcPr>
            <w:tcW w:w="706" w:type="dxa"/>
            <w:tcMar>
              <w:left w:w="28" w:type="dxa"/>
              <w:right w:w="28" w:type="dxa"/>
            </w:tcMar>
          </w:tcPr>
          <w:p w14:paraId="2F3C4420"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31.0</w:t>
            </w:r>
          </w:p>
        </w:tc>
        <w:tc>
          <w:tcPr>
            <w:tcW w:w="507" w:type="dxa"/>
            <w:tcMar>
              <w:left w:w="28" w:type="dxa"/>
              <w:right w:w="28" w:type="dxa"/>
            </w:tcMar>
          </w:tcPr>
          <w:p w14:paraId="360E4A1B"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w:t>
            </w:r>
          </w:p>
        </w:tc>
        <w:tc>
          <w:tcPr>
            <w:tcW w:w="573" w:type="dxa"/>
            <w:tcMar>
              <w:left w:w="28" w:type="dxa"/>
              <w:right w:w="28" w:type="dxa"/>
            </w:tcMar>
          </w:tcPr>
          <w:p w14:paraId="5D3DB66A"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6.3</w:t>
            </w:r>
          </w:p>
        </w:tc>
        <w:tc>
          <w:tcPr>
            <w:tcW w:w="551" w:type="dxa"/>
            <w:tcMar>
              <w:left w:w="28" w:type="dxa"/>
              <w:right w:w="28" w:type="dxa"/>
            </w:tcMar>
          </w:tcPr>
          <w:p w14:paraId="238BDAB9"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122.2</w:t>
            </w:r>
          </w:p>
        </w:tc>
        <w:tc>
          <w:tcPr>
            <w:tcW w:w="840" w:type="dxa"/>
            <w:tcMar>
              <w:left w:w="28" w:type="dxa"/>
              <w:right w:w="28" w:type="dxa"/>
            </w:tcMar>
          </w:tcPr>
          <w:p w14:paraId="4752B95B"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31.6</w:t>
            </w:r>
          </w:p>
        </w:tc>
        <w:tc>
          <w:tcPr>
            <w:tcW w:w="371" w:type="dxa"/>
            <w:tcMar>
              <w:left w:w="28" w:type="dxa"/>
              <w:right w:w="28" w:type="dxa"/>
            </w:tcMar>
          </w:tcPr>
          <w:p w14:paraId="4B9DC335"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w:t>
            </w:r>
          </w:p>
        </w:tc>
        <w:tc>
          <w:tcPr>
            <w:tcW w:w="541" w:type="dxa"/>
            <w:tcMar>
              <w:left w:w="28" w:type="dxa"/>
              <w:right w:w="28" w:type="dxa"/>
            </w:tcMar>
          </w:tcPr>
          <w:p w14:paraId="7E569859"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7.6</w:t>
            </w:r>
          </w:p>
        </w:tc>
        <w:tc>
          <w:tcPr>
            <w:tcW w:w="569" w:type="dxa"/>
            <w:tcMar>
              <w:left w:w="28" w:type="dxa"/>
              <w:right w:w="28" w:type="dxa"/>
            </w:tcMar>
          </w:tcPr>
          <w:p w14:paraId="5B1F9534"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108.8</w:t>
            </w:r>
          </w:p>
        </w:tc>
        <w:tc>
          <w:tcPr>
            <w:tcW w:w="706" w:type="dxa"/>
            <w:tcMar>
              <w:left w:w="28" w:type="dxa"/>
              <w:right w:w="28" w:type="dxa"/>
            </w:tcMar>
          </w:tcPr>
          <w:p w14:paraId="65ABC3EE"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29.6</w:t>
            </w:r>
          </w:p>
        </w:tc>
        <w:tc>
          <w:tcPr>
            <w:tcW w:w="523" w:type="dxa"/>
            <w:tcMar>
              <w:left w:w="28" w:type="dxa"/>
              <w:right w:w="28" w:type="dxa"/>
            </w:tcMar>
          </w:tcPr>
          <w:p w14:paraId="09886BB7"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w:t>
            </w:r>
          </w:p>
        </w:tc>
        <w:tc>
          <w:tcPr>
            <w:tcW w:w="475" w:type="dxa"/>
            <w:tcMar>
              <w:left w:w="28" w:type="dxa"/>
              <w:right w:w="28" w:type="dxa"/>
            </w:tcMar>
          </w:tcPr>
          <w:p w14:paraId="5198EE52"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5.4</w:t>
            </w:r>
          </w:p>
        </w:tc>
        <w:tc>
          <w:tcPr>
            <w:tcW w:w="551" w:type="dxa"/>
            <w:tcMar>
              <w:left w:w="28" w:type="dxa"/>
              <w:right w:w="28" w:type="dxa"/>
            </w:tcMar>
          </w:tcPr>
          <w:p w14:paraId="72FBAB62"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125.4</w:t>
            </w:r>
          </w:p>
        </w:tc>
        <w:tc>
          <w:tcPr>
            <w:tcW w:w="797" w:type="dxa"/>
            <w:tcMar>
              <w:left w:w="28" w:type="dxa"/>
              <w:right w:w="28" w:type="dxa"/>
            </w:tcMar>
          </w:tcPr>
          <w:p w14:paraId="3BEAC883"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32.5</w:t>
            </w:r>
          </w:p>
        </w:tc>
      </w:tr>
      <w:tr w:rsidR="00D938B3" w:rsidRPr="001C702F" w14:paraId="71B82F9D" w14:textId="77777777" w:rsidTr="00157608">
        <w:trPr>
          <w:trHeight w:val="300"/>
          <w:jc w:val="center"/>
        </w:trPr>
        <w:tc>
          <w:tcPr>
            <w:tcW w:w="815" w:type="dxa"/>
            <w:tcMar>
              <w:left w:w="28" w:type="dxa"/>
              <w:right w:w="28" w:type="dxa"/>
            </w:tcMar>
          </w:tcPr>
          <w:p w14:paraId="5E7923AB"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C16</w:t>
            </w:r>
          </w:p>
        </w:tc>
        <w:tc>
          <w:tcPr>
            <w:tcW w:w="2196" w:type="dxa"/>
            <w:tcMar>
              <w:left w:w="28" w:type="dxa"/>
              <w:right w:w="28" w:type="dxa"/>
            </w:tcMar>
          </w:tcPr>
          <w:p w14:paraId="685A4E7B"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i/>
                <w:color w:val="000000"/>
                <w:sz w:val="18"/>
              </w:rPr>
              <w:t>Gastric cancer</w:t>
            </w:r>
          </w:p>
        </w:tc>
        <w:tc>
          <w:tcPr>
            <w:tcW w:w="398" w:type="dxa"/>
            <w:tcMar>
              <w:left w:w="28" w:type="dxa"/>
              <w:right w:w="28" w:type="dxa"/>
            </w:tcMar>
          </w:tcPr>
          <w:p w14:paraId="6B81AC15"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w:t>
            </w:r>
          </w:p>
        </w:tc>
        <w:tc>
          <w:tcPr>
            <w:tcW w:w="523" w:type="dxa"/>
            <w:tcMar>
              <w:left w:w="28" w:type="dxa"/>
              <w:right w:w="28" w:type="dxa"/>
            </w:tcMar>
          </w:tcPr>
          <w:p w14:paraId="68B394F1"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8.6</w:t>
            </w:r>
          </w:p>
        </w:tc>
        <w:tc>
          <w:tcPr>
            <w:tcW w:w="551" w:type="dxa"/>
            <w:tcMar>
              <w:left w:w="28" w:type="dxa"/>
              <w:right w:w="28" w:type="dxa"/>
            </w:tcMar>
          </w:tcPr>
          <w:p w14:paraId="4C65D05F"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93.4</w:t>
            </w:r>
          </w:p>
        </w:tc>
        <w:tc>
          <w:tcPr>
            <w:tcW w:w="706" w:type="dxa"/>
            <w:tcMar>
              <w:left w:w="28" w:type="dxa"/>
              <w:right w:w="28" w:type="dxa"/>
            </w:tcMar>
          </w:tcPr>
          <w:p w14:paraId="78F798C9"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26.4</w:t>
            </w:r>
          </w:p>
        </w:tc>
        <w:tc>
          <w:tcPr>
            <w:tcW w:w="507" w:type="dxa"/>
            <w:tcMar>
              <w:left w:w="28" w:type="dxa"/>
              <w:right w:w="28" w:type="dxa"/>
            </w:tcMar>
          </w:tcPr>
          <w:p w14:paraId="4DAD53C6"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w:t>
            </w:r>
          </w:p>
        </w:tc>
        <w:tc>
          <w:tcPr>
            <w:tcW w:w="573" w:type="dxa"/>
            <w:tcMar>
              <w:left w:w="28" w:type="dxa"/>
              <w:right w:w="28" w:type="dxa"/>
            </w:tcMar>
          </w:tcPr>
          <w:p w14:paraId="0D73BD68"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9.0</w:t>
            </w:r>
          </w:p>
        </w:tc>
        <w:tc>
          <w:tcPr>
            <w:tcW w:w="551" w:type="dxa"/>
            <w:tcMar>
              <w:left w:w="28" w:type="dxa"/>
              <w:right w:w="28" w:type="dxa"/>
            </w:tcMar>
          </w:tcPr>
          <w:p w14:paraId="2C35F688"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85.6</w:t>
            </w:r>
          </w:p>
        </w:tc>
        <w:tc>
          <w:tcPr>
            <w:tcW w:w="840" w:type="dxa"/>
            <w:tcMar>
              <w:left w:w="28" w:type="dxa"/>
              <w:right w:w="28" w:type="dxa"/>
            </w:tcMar>
          </w:tcPr>
          <w:p w14:paraId="2D3F7847"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25.0</w:t>
            </w:r>
          </w:p>
        </w:tc>
        <w:tc>
          <w:tcPr>
            <w:tcW w:w="371" w:type="dxa"/>
            <w:tcMar>
              <w:left w:w="28" w:type="dxa"/>
              <w:right w:w="28" w:type="dxa"/>
            </w:tcMar>
          </w:tcPr>
          <w:p w14:paraId="76F61075"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w:t>
            </w:r>
          </w:p>
        </w:tc>
        <w:tc>
          <w:tcPr>
            <w:tcW w:w="541" w:type="dxa"/>
            <w:tcMar>
              <w:left w:w="28" w:type="dxa"/>
              <w:right w:w="28" w:type="dxa"/>
            </w:tcMar>
          </w:tcPr>
          <w:p w14:paraId="58E26272"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7.9</w:t>
            </w:r>
          </w:p>
        </w:tc>
        <w:tc>
          <w:tcPr>
            <w:tcW w:w="569" w:type="dxa"/>
            <w:tcMar>
              <w:left w:w="28" w:type="dxa"/>
              <w:right w:w="28" w:type="dxa"/>
            </w:tcMar>
          </w:tcPr>
          <w:p w14:paraId="7FE798AF"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86.8</w:t>
            </w:r>
          </w:p>
        </w:tc>
        <w:tc>
          <w:tcPr>
            <w:tcW w:w="706" w:type="dxa"/>
            <w:tcMar>
              <w:left w:w="28" w:type="dxa"/>
              <w:right w:w="28" w:type="dxa"/>
            </w:tcMar>
          </w:tcPr>
          <w:p w14:paraId="72D979A4"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24.8</w:t>
            </w:r>
          </w:p>
        </w:tc>
        <w:tc>
          <w:tcPr>
            <w:tcW w:w="523" w:type="dxa"/>
            <w:tcMar>
              <w:left w:w="28" w:type="dxa"/>
              <w:right w:w="28" w:type="dxa"/>
            </w:tcMar>
          </w:tcPr>
          <w:p w14:paraId="1C1C8363"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w:t>
            </w:r>
          </w:p>
        </w:tc>
        <w:tc>
          <w:tcPr>
            <w:tcW w:w="475" w:type="dxa"/>
            <w:tcMar>
              <w:left w:w="28" w:type="dxa"/>
              <w:right w:w="28" w:type="dxa"/>
            </w:tcMar>
          </w:tcPr>
          <w:p w14:paraId="0CE93BB8"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9.2</w:t>
            </w:r>
          </w:p>
        </w:tc>
        <w:tc>
          <w:tcPr>
            <w:tcW w:w="551" w:type="dxa"/>
            <w:tcMar>
              <w:left w:w="28" w:type="dxa"/>
              <w:right w:w="28" w:type="dxa"/>
            </w:tcMar>
          </w:tcPr>
          <w:p w14:paraId="6AA4B1A5"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81.3</w:t>
            </w:r>
          </w:p>
        </w:tc>
        <w:tc>
          <w:tcPr>
            <w:tcW w:w="797" w:type="dxa"/>
            <w:tcMar>
              <w:left w:w="28" w:type="dxa"/>
              <w:right w:w="28" w:type="dxa"/>
            </w:tcMar>
          </w:tcPr>
          <w:p w14:paraId="4B4002CC"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24.7</w:t>
            </w:r>
          </w:p>
        </w:tc>
      </w:tr>
      <w:tr w:rsidR="00D938B3" w:rsidRPr="001C702F" w14:paraId="1FAF946F" w14:textId="77777777" w:rsidTr="00157608">
        <w:trPr>
          <w:trHeight w:val="300"/>
          <w:jc w:val="center"/>
        </w:trPr>
        <w:tc>
          <w:tcPr>
            <w:tcW w:w="815" w:type="dxa"/>
            <w:tcMar>
              <w:left w:w="28" w:type="dxa"/>
              <w:right w:w="28" w:type="dxa"/>
            </w:tcMar>
          </w:tcPr>
          <w:p w14:paraId="42077C44"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C50</w:t>
            </w:r>
          </w:p>
        </w:tc>
        <w:tc>
          <w:tcPr>
            <w:tcW w:w="2196" w:type="dxa"/>
            <w:tcMar>
              <w:left w:w="28" w:type="dxa"/>
              <w:right w:w="28" w:type="dxa"/>
            </w:tcMar>
          </w:tcPr>
          <w:p w14:paraId="34371BA3"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i/>
                <w:color w:val="000000"/>
                <w:sz w:val="18"/>
              </w:rPr>
              <w:t>Breast cancer</w:t>
            </w:r>
          </w:p>
        </w:tc>
        <w:tc>
          <w:tcPr>
            <w:tcW w:w="398" w:type="dxa"/>
            <w:tcMar>
              <w:left w:w="28" w:type="dxa"/>
              <w:right w:w="28" w:type="dxa"/>
            </w:tcMar>
          </w:tcPr>
          <w:p w14:paraId="412C1B60"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w:t>
            </w:r>
          </w:p>
        </w:tc>
        <w:tc>
          <w:tcPr>
            <w:tcW w:w="523" w:type="dxa"/>
            <w:tcMar>
              <w:left w:w="28" w:type="dxa"/>
              <w:right w:w="28" w:type="dxa"/>
            </w:tcMar>
          </w:tcPr>
          <w:p w14:paraId="5422FF93"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10.8</w:t>
            </w:r>
          </w:p>
        </w:tc>
        <w:tc>
          <w:tcPr>
            <w:tcW w:w="551" w:type="dxa"/>
            <w:tcMar>
              <w:left w:w="28" w:type="dxa"/>
              <w:right w:w="28" w:type="dxa"/>
            </w:tcMar>
          </w:tcPr>
          <w:p w14:paraId="5DB3921A"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60.0</w:t>
            </w:r>
          </w:p>
        </w:tc>
        <w:tc>
          <w:tcPr>
            <w:tcW w:w="706" w:type="dxa"/>
            <w:tcMar>
              <w:left w:w="28" w:type="dxa"/>
              <w:right w:w="28" w:type="dxa"/>
            </w:tcMar>
          </w:tcPr>
          <w:p w14:paraId="4CF8D845"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20.3</w:t>
            </w:r>
          </w:p>
        </w:tc>
        <w:tc>
          <w:tcPr>
            <w:tcW w:w="507" w:type="dxa"/>
            <w:tcMar>
              <w:left w:w="28" w:type="dxa"/>
              <w:right w:w="28" w:type="dxa"/>
            </w:tcMar>
          </w:tcPr>
          <w:p w14:paraId="018DAD55"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w:t>
            </w:r>
          </w:p>
        </w:tc>
        <w:tc>
          <w:tcPr>
            <w:tcW w:w="573" w:type="dxa"/>
            <w:tcMar>
              <w:left w:w="28" w:type="dxa"/>
              <w:right w:w="28" w:type="dxa"/>
            </w:tcMar>
          </w:tcPr>
          <w:p w14:paraId="333F3653"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8.8</w:t>
            </w:r>
          </w:p>
        </w:tc>
        <w:tc>
          <w:tcPr>
            <w:tcW w:w="551" w:type="dxa"/>
            <w:tcMar>
              <w:left w:w="28" w:type="dxa"/>
              <w:right w:w="28" w:type="dxa"/>
            </w:tcMar>
          </w:tcPr>
          <w:p w14:paraId="1B13DA95"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53.6</w:t>
            </w:r>
          </w:p>
        </w:tc>
        <w:tc>
          <w:tcPr>
            <w:tcW w:w="840" w:type="dxa"/>
            <w:tcMar>
              <w:left w:w="28" w:type="dxa"/>
              <w:right w:w="28" w:type="dxa"/>
            </w:tcMar>
          </w:tcPr>
          <w:p w14:paraId="63B54F98"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17.7</w:t>
            </w:r>
          </w:p>
        </w:tc>
        <w:tc>
          <w:tcPr>
            <w:tcW w:w="371" w:type="dxa"/>
            <w:tcMar>
              <w:left w:w="28" w:type="dxa"/>
              <w:right w:w="28" w:type="dxa"/>
            </w:tcMar>
          </w:tcPr>
          <w:p w14:paraId="3DBB6B06"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w:t>
            </w:r>
          </w:p>
        </w:tc>
        <w:tc>
          <w:tcPr>
            <w:tcW w:w="541" w:type="dxa"/>
            <w:tcMar>
              <w:left w:w="28" w:type="dxa"/>
              <w:right w:w="28" w:type="dxa"/>
            </w:tcMar>
          </w:tcPr>
          <w:p w14:paraId="5A059D72"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10.1</w:t>
            </w:r>
          </w:p>
        </w:tc>
        <w:tc>
          <w:tcPr>
            <w:tcW w:w="569" w:type="dxa"/>
            <w:tcMar>
              <w:left w:w="28" w:type="dxa"/>
              <w:right w:w="28" w:type="dxa"/>
            </w:tcMar>
          </w:tcPr>
          <w:p w14:paraId="2475F735"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58.0</w:t>
            </w:r>
          </w:p>
        </w:tc>
        <w:tc>
          <w:tcPr>
            <w:tcW w:w="706" w:type="dxa"/>
            <w:tcMar>
              <w:left w:w="28" w:type="dxa"/>
              <w:right w:w="28" w:type="dxa"/>
            </w:tcMar>
          </w:tcPr>
          <w:p w14:paraId="5C996918"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19.6</w:t>
            </w:r>
          </w:p>
        </w:tc>
        <w:tc>
          <w:tcPr>
            <w:tcW w:w="523" w:type="dxa"/>
            <w:tcMar>
              <w:left w:w="28" w:type="dxa"/>
              <w:right w:w="28" w:type="dxa"/>
            </w:tcMar>
          </w:tcPr>
          <w:p w14:paraId="0461AA72"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w:t>
            </w:r>
          </w:p>
        </w:tc>
        <w:tc>
          <w:tcPr>
            <w:tcW w:w="475" w:type="dxa"/>
            <w:tcMar>
              <w:left w:w="28" w:type="dxa"/>
              <w:right w:w="28" w:type="dxa"/>
            </w:tcMar>
          </w:tcPr>
          <w:p w14:paraId="31D47A08"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9.8</w:t>
            </w:r>
          </w:p>
        </w:tc>
        <w:tc>
          <w:tcPr>
            <w:tcW w:w="551" w:type="dxa"/>
            <w:tcMar>
              <w:left w:w="28" w:type="dxa"/>
              <w:right w:w="28" w:type="dxa"/>
            </w:tcMar>
          </w:tcPr>
          <w:p w14:paraId="3F5A5B99"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62.4</w:t>
            </w:r>
          </w:p>
        </w:tc>
        <w:tc>
          <w:tcPr>
            <w:tcW w:w="797" w:type="dxa"/>
            <w:tcMar>
              <w:left w:w="28" w:type="dxa"/>
              <w:right w:w="28" w:type="dxa"/>
            </w:tcMar>
          </w:tcPr>
          <w:p w14:paraId="0878DC7E"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20.7</w:t>
            </w:r>
          </w:p>
        </w:tc>
      </w:tr>
      <w:tr w:rsidR="00D938B3" w:rsidRPr="001C702F" w14:paraId="23774B4D" w14:textId="77777777" w:rsidTr="00157608">
        <w:trPr>
          <w:trHeight w:val="300"/>
          <w:jc w:val="center"/>
        </w:trPr>
        <w:tc>
          <w:tcPr>
            <w:tcW w:w="815" w:type="dxa"/>
            <w:tcMar>
              <w:left w:w="28" w:type="dxa"/>
              <w:right w:w="28" w:type="dxa"/>
            </w:tcMar>
          </w:tcPr>
          <w:p w14:paraId="2DDE24D1"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C61</w:t>
            </w:r>
          </w:p>
        </w:tc>
        <w:tc>
          <w:tcPr>
            <w:tcW w:w="2196" w:type="dxa"/>
            <w:tcMar>
              <w:left w:w="28" w:type="dxa"/>
              <w:right w:w="28" w:type="dxa"/>
            </w:tcMar>
          </w:tcPr>
          <w:p w14:paraId="3E372C22"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i/>
                <w:color w:val="000000"/>
                <w:sz w:val="18"/>
              </w:rPr>
              <w:t>Prostate cancer</w:t>
            </w:r>
            <w:r w:rsidRPr="001C702F">
              <w:rPr>
                <w:rFonts w:ascii="Times New Roman" w:hAnsi="Times New Roman" w:cs="Times New Roman"/>
                <w:color w:val="000000"/>
                <w:sz w:val="18"/>
              </w:rPr>
              <w:t xml:space="preserve"> (for men)</w:t>
            </w:r>
          </w:p>
        </w:tc>
        <w:tc>
          <w:tcPr>
            <w:tcW w:w="398" w:type="dxa"/>
            <w:tcMar>
              <w:left w:w="28" w:type="dxa"/>
              <w:right w:w="28" w:type="dxa"/>
            </w:tcMar>
          </w:tcPr>
          <w:p w14:paraId="65A4F5C2"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w:t>
            </w:r>
          </w:p>
        </w:tc>
        <w:tc>
          <w:tcPr>
            <w:tcW w:w="523" w:type="dxa"/>
            <w:tcMar>
              <w:left w:w="28" w:type="dxa"/>
              <w:right w:w="28" w:type="dxa"/>
            </w:tcMar>
          </w:tcPr>
          <w:p w14:paraId="0474F26A"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3.1</w:t>
            </w:r>
          </w:p>
        </w:tc>
        <w:tc>
          <w:tcPr>
            <w:tcW w:w="551" w:type="dxa"/>
            <w:tcMar>
              <w:left w:w="28" w:type="dxa"/>
              <w:right w:w="28" w:type="dxa"/>
            </w:tcMar>
          </w:tcPr>
          <w:p w14:paraId="1584854E"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216.3</w:t>
            </w:r>
          </w:p>
        </w:tc>
        <w:tc>
          <w:tcPr>
            <w:tcW w:w="706" w:type="dxa"/>
            <w:tcMar>
              <w:left w:w="28" w:type="dxa"/>
              <w:right w:w="28" w:type="dxa"/>
            </w:tcMar>
          </w:tcPr>
          <w:p w14:paraId="17FACF0A"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38.6</w:t>
            </w:r>
          </w:p>
        </w:tc>
        <w:tc>
          <w:tcPr>
            <w:tcW w:w="507" w:type="dxa"/>
            <w:tcMar>
              <w:left w:w="28" w:type="dxa"/>
              <w:right w:w="28" w:type="dxa"/>
            </w:tcMar>
          </w:tcPr>
          <w:p w14:paraId="0BE573F9"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w:t>
            </w:r>
          </w:p>
        </w:tc>
        <w:tc>
          <w:tcPr>
            <w:tcW w:w="573" w:type="dxa"/>
            <w:tcMar>
              <w:left w:w="28" w:type="dxa"/>
              <w:right w:w="28" w:type="dxa"/>
            </w:tcMar>
          </w:tcPr>
          <w:p w14:paraId="7C9ED9EA"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2.5</w:t>
            </w:r>
          </w:p>
        </w:tc>
        <w:tc>
          <w:tcPr>
            <w:tcW w:w="551" w:type="dxa"/>
            <w:tcMar>
              <w:left w:w="28" w:type="dxa"/>
              <w:right w:w="28" w:type="dxa"/>
            </w:tcMar>
          </w:tcPr>
          <w:p w14:paraId="751AEAA1"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193.2</w:t>
            </w:r>
          </w:p>
        </w:tc>
        <w:tc>
          <w:tcPr>
            <w:tcW w:w="840" w:type="dxa"/>
            <w:tcMar>
              <w:left w:w="28" w:type="dxa"/>
              <w:right w:w="28" w:type="dxa"/>
            </w:tcMar>
          </w:tcPr>
          <w:p w14:paraId="24A80FD0"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34.4</w:t>
            </w:r>
          </w:p>
        </w:tc>
        <w:tc>
          <w:tcPr>
            <w:tcW w:w="371" w:type="dxa"/>
            <w:tcMar>
              <w:left w:w="28" w:type="dxa"/>
              <w:right w:w="28" w:type="dxa"/>
            </w:tcMar>
          </w:tcPr>
          <w:p w14:paraId="5E7352A3"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w:t>
            </w:r>
          </w:p>
        </w:tc>
        <w:tc>
          <w:tcPr>
            <w:tcW w:w="541" w:type="dxa"/>
            <w:tcMar>
              <w:left w:w="28" w:type="dxa"/>
              <w:right w:w="28" w:type="dxa"/>
            </w:tcMar>
          </w:tcPr>
          <w:p w14:paraId="09361A46"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3.3</w:t>
            </w:r>
          </w:p>
        </w:tc>
        <w:tc>
          <w:tcPr>
            <w:tcW w:w="569" w:type="dxa"/>
            <w:tcMar>
              <w:left w:w="28" w:type="dxa"/>
              <w:right w:w="28" w:type="dxa"/>
            </w:tcMar>
          </w:tcPr>
          <w:p w14:paraId="7B9AA7D9"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203.7</w:t>
            </w:r>
          </w:p>
        </w:tc>
        <w:tc>
          <w:tcPr>
            <w:tcW w:w="706" w:type="dxa"/>
            <w:tcMar>
              <w:left w:w="28" w:type="dxa"/>
              <w:right w:w="28" w:type="dxa"/>
            </w:tcMar>
          </w:tcPr>
          <w:p w14:paraId="7726276A"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37.1</w:t>
            </w:r>
          </w:p>
        </w:tc>
        <w:tc>
          <w:tcPr>
            <w:tcW w:w="523" w:type="dxa"/>
            <w:tcMar>
              <w:left w:w="28" w:type="dxa"/>
              <w:right w:w="28" w:type="dxa"/>
            </w:tcMar>
          </w:tcPr>
          <w:p w14:paraId="0DC309D1"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w:t>
            </w:r>
          </w:p>
        </w:tc>
        <w:tc>
          <w:tcPr>
            <w:tcW w:w="475" w:type="dxa"/>
            <w:tcMar>
              <w:left w:w="28" w:type="dxa"/>
              <w:right w:w="28" w:type="dxa"/>
            </w:tcMar>
          </w:tcPr>
          <w:p w14:paraId="0E5C5798"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1.8</w:t>
            </w:r>
          </w:p>
        </w:tc>
        <w:tc>
          <w:tcPr>
            <w:tcW w:w="551" w:type="dxa"/>
            <w:tcMar>
              <w:left w:w="28" w:type="dxa"/>
              <w:right w:w="28" w:type="dxa"/>
            </w:tcMar>
          </w:tcPr>
          <w:p w14:paraId="07990C55"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196.6</w:t>
            </w:r>
          </w:p>
        </w:tc>
        <w:tc>
          <w:tcPr>
            <w:tcW w:w="797" w:type="dxa"/>
            <w:tcMar>
              <w:left w:w="28" w:type="dxa"/>
              <w:right w:w="28" w:type="dxa"/>
            </w:tcMar>
          </w:tcPr>
          <w:p w14:paraId="157ACF81"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35.6</w:t>
            </w:r>
          </w:p>
        </w:tc>
      </w:tr>
      <w:tr w:rsidR="00D938B3" w:rsidRPr="001C702F" w14:paraId="0678A653" w14:textId="77777777" w:rsidTr="00157608">
        <w:trPr>
          <w:trHeight w:val="300"/>
          <w:jc w:val="center"/>
        </w:trPr>
        <w:tc>
          <w:tcPr>
            <w:tcW w:w="815" w:type="dxa"/>
            <w:tcMar>
              <w:left w:w="28" w:type="dxa"/>
              <w:right w:w="28" w:type="dxa"/>
            </w:tcMar>
          </w:tcPr>
          <w:p w14:paraId="32908EBB"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C53</w:t>
            </w:r>
          </w:p>
        </w:tc>
        <w:tc>
          <w:tcPr>
            <w:tcW w:w="2196" w:type="dxa"/>
            <w:tcMar>
              <w:left w:w="28" w:type="dxa"/>
              <w:right w:w="28" w:type="dxa"/>
            </w:tcMar>
          </w:tcPr>
          <w:p w14:paraId="6EC079E4"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i/>
                <w:color w:val="000000"/>
                <w:sz w:val="18"/>
              </w:rPr>
              <w:t>Cervical cancer</w:t>
            </w:r>
            <w:r w:rsidRPr="001C702F">
              <w:rPr>
                <w:rFonts w:ascii="Times New Roman" w:hAnsi="Times New Roman" w:cs="Times New Roman"/>
                <w:color w:val="000000"/>
                <w:sz w:val="18"/>
              </w:rPr>
              <w:t xml:space="preserve"> (for women)</w:t>
            </w:r>
          </w:p>
        </w:tc>
        <w:tc>
          <w:tcPr>
            <w:tcW w:w="398" w:type="dxa"/>
            <w:tcMar>
              <w:left w:w="28" w:type="dxa"/>
              <w:right w:w="28" w:type="dxa"/>
            </w:tcMar>
          </w:tcPr>
          <w:p w14:paraId="6911177D"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w:t>
            </w:r>
          </w:p>
        </w:tc>
        <w:tc>
          <w:tcPr>
            <w:tcW w:w="523" w:type="dxa"/>
            <w:tcMar>
              <w:left w:w="28" w:type="dxa"/>
              <w:right w:w="28" w:type="dxa"/>
            </w:tcMar>
          </w:tcPr>
          <w:p w14:paraId="4FBEF365"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7.4</w:t>
            </w:r>
          </w:p>
        </w:tc>
        <w:tc>
          <w:tcPr>
            <w:tcW w:w="551" w:type="dxa"/>
            <w:tcMar>
              <w:left w:w="28" w:type="dxa"/>
              <w:right w:w="28" w:type="dxa"/>
            </w:tcMar>
          </w:tcPr>
          <w:p w14:paraId="6B8C537D"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17.2</w:t>
            </w:r>
          </w:p>
        </w:tc>
        <w:tc>
          <w:tcPr>
            <w:tcW w:w="706" w:type="dxa"/>
            <w:tcMar>
              <w:left w:w="28" w:type="dxa"/>
              <w:right w:w="28" w:type="dxa"/>
            </w:tcMar>
          </w:tcPr>
          <w:p w14:paraId="016BCE89"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9.1</w:t>
            </w:r>
          </w:p>
        </w:tc>
        <w:tc>
          <w:tcPr>
            <w:tcW w:w="507" w:type="dxa"/>
            <w:tcMar>
              <w:left w:w="28" w:type="dxa"/>
              <w:right w:w="28" w:type="dxa"/>
            </w:tcMar>
          </w:tcPr>
          <w:p w14:paraId="1FDF1572"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w:t>
            </w:r>
          </w:p>
        </w:tc>
        <w:tc>
          <w:tcPr>
            <w:tcW w:w="573" w:type="dxa"/>
            <w:tcMar>
              <w:left w:w="28" w:type="dxa"/>
              <w:right w:w="28" w:type="dxa"/>
            </w:tcMar>
          </w:tcPr>
          <w:p w14:paraId="4C466851"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5.9</w:t>
            </w:r>
          </w:p>
        </w:tc>
        <w:tc>
          <w:tcPr>
            <w:tcW w:w="551" w:type="dxa"/>
            <w:tcMar>
              <w:left w:w="28" w:type="dxa"/>
              <w:right w:w="28" w:type="dxa"/>
            </w:tcMar>
          </w:tcPr>
          <w:p w14:paraId="441CCFB8"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20.6</w:t>
            </w:r>
          </w:p>
        </w:tc>
        <w:tc>
          <w:tcPr>
            <w:tcW w:w="840" w:type="dxa"/>
            <w:tcMar>
              <w:left w:w="28" w:type="dxa"/>
              <w:right w:w="28" w:type="dxa"/>
            </w:tcMar>
          </w:tcPr>
          <w:p w14:paraId="20599160"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9.2</w:t>
            </w:r>
          </w:p>
        </w:tc>
        <w:tc>
          <w:tcPr>
            <w:tcW w:w="371" w:type="dxa"/>
            <w:tcMar>
              <w:left w:w="28" w:type="dxa"/>
              <w:right w:w="28" w:type="dxa"/>
            </w:tcMar>
          </w:tcPr>
          <w:p w14:paraId="272AC6F3"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w:t>
            </w:r>
          </w:p>
        </w:tc>
        <w:tc>
          <w:tcPr>
            <w:tcW w:w="541" w:type="dxa"/>
            <w:tcMar>
              <w:left w:w="28" w:type="dxa"/>
              <w:right w:w="28" w:type="dxa"/>
            </w:tcMar>
          </w:tcPr>
          <w:p w14:paraId="2F1F1F29"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7.5</w:t>
            </w:r>
          </w:p>
        </w:tc>
        <w:tc>
          <w:tcPr>
            <w:tcW w:w="569" w:type="dxa"/>
            <w:tcMar>
              <w:left w:w="28" w:type="dxa"/>
              <w:right w:w="28" w:type="dxa"/>
            </w:tcMar>
          </w:tcPr>
          <w:p w14:paraId="57FB3B4A"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15.4</w:t>
            </w:r>
          </w:p>
        </w:tc>
        <w:tc>
          <w:tcPr>
            <w:tcW w:w="706" w:type="dxa"/>
            <w:tcMar>
              <w:left w:w="28" w:type="dxa"/>
              <w:right w:w="28" w:type="dxa"/>
            </w:tcMar>
          </w:tcPr>
          <w:p w14:paraId="5C1E6617"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8.7</w:t>
            </w:r>
          </w:p>
        </w:tc>
        <w:tc>
          <w:tcPr>
            <w:tcW w:w="523" w:type="dxa"/>
            <w:tcMar>
              <w:left w:w="28" w:type="dxa"/>
              <w:right w:w="28" w:type="dxa"/>
            </w:tcMar>
          </w:tcPr>
          <w:p w14:paraId="153F62E4"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w:t>
            </w:r>
          </w:p>
        </w:tc>
        <w:tc>
          <w:tcPr>
            <w:tcW w:w="475" w:type="dxa"/>
            <w:tcMar>
              <w:left w:w="28" w:type="dxa"/>
              <w:right w:w="28" w:type="dxa"/>
            </w:tcMar>
          </w:tcPr>
          <w:p w14:paraId="3BC172D6"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5.5</w:t>
            </w:r>
          </w:p>
        </w:tc>
        <w:tc>
          <w:tcPr>
            <w:tcW w:w="551" w:type="dxa"/>
            <w:tcMar>
              <w:left w:w="28" w:type="dxa"/>
              <w:right w:w="28" w:type="dxa"/>
            </w:tcMar>
          </w:tcPr>
          <w:p w14:paraId="075F4374"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18.4</w:t>
            </w:r>
          </w:p>
        </w:tc>
        <w:tc>
          <w:tcPr>
            <w:tcW w:w="797" w:type="dxa"/>
            <w:tcMar>
              <w:left w:w="28" w:type="dxa"/>
              <w:right w:w="28" w:type="dxa"/>
            </w:tcMar>
          </w:tcPr>
          <w:p w14:paraId="6CAB6618"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8.4</w:t>
            </w:r>
          </w:p>
        </w:tc>
      </w:tr>
      <w:tr w:rsidR="00D938B3" w:rsidRPr="001C702F" w14:paraId="637AD518" w14:textId="77777777" w:rsidTr="00157608">
        <w:trPr>
          <w:trHeight w:val="300"/>
          <w:jc w:val="center"/>
        </w:trPr>
        <w:tc>
          <w:tcPr>
            <w:tcW w:w="815" w:type="dxa"/>
            <w:tcMar>
              <w:left w:w="28" w:type="dxa"/>
              <w:right w:w="28" w:type="dxa"/>
            </w:tcMar>
          </w:tcPr>
          <w:p w14:paraId="5D917E84"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V01-Y89</w:t>
            </w:r>
          </w:p>
        </w:tc>
        <w:tc>
          <w:tcPr>
            <w:tcW w:w="2196" w:type="dxa"/>
            <w:tcMar>
              <w:left w:w="28" w:type="dxa"/>
              <w:right w:w="28" w:type="dxa"/>
            </w:tcMar>
          </w:tcPr>
          <w:p w14:paraId="31AF68EB"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i/>
                <w:color w:val="000000"/>
                <w:sz w:val="28"/>
                <w:szCs w:val="28"/>
              </w:rPr>
            </w:pPr>
            <w:r w:rsidRPr="001C702F">
              <w:rPr>
                <w:rFonts w:ascii="Times New Roman" w:hAnsi="Times New Roman" w:cs="Times New Roman"/>
                <w:i/>
                <w:color w:val="000000"/>
                <w:sz w:val="18"/>
              </w:rPr>
              <w:t>External causes of death</w:t>
            </w:r>
          </w:p>
        </w:tc>
        <w:tc>
          <w:tcPr>
            <w:tcW w:w="398" w:type="dxa"/>
            <w:tcMar>
              <w:left w:w="28" w:type="dxa"/>
              <w:right w:w="28" w:type="dxa"/>
            </w:tcMar>
          </w:tcPr>
          <w:p w14:paraId="3158C67B"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16.9</w:t>
            </w:r>
          </w:p>
        </w:tc>
        <w:tc>
          <w:tcPr>
            <w:tcW w:w="523" w:type="dxa"/>
            <w:tcMar>
              <w:left w:w="28" w:type="dxa"/>
              <w:right w:w="28" w:type="dxa"/>
            </w:tcMar>
          </w:tcPr>
          <w:p w14:paraId="35C31E9F"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154.5</w:t>
            </w:r>
          </w:p>
        </w:tc>
        <w:tc>
          <w:tcPr>
            <w:tcW w:w="551" w:type="dxa"/>
            <w:tcMar>
              <w:left w:w="28" w:type="dxa"/>
              <w:right w:w="28" w:type="dxa"/>
            </w:tcMar>
          </w:tcPr>
          <w:p w14:paraId="197A8D9C"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204.8</w:t>
            </w:r>
          </w:p>
        </w:tc>
        <w:tc>
          <w:tcPr>
            <w:tcW w:w="706" w:type="dxa"/>
            <w:tcMar>
              <w:left w:w="28" w:type="dxa"/>
              <w:right w:w="28" w:type="dxa"/>
            </w:tcMar>
          </w:tcPr>
          <w:p w14:paraId="0D9756F7"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146.1</w:t>
            </w:r>
          </w:p>
        </w:tc>
        <w:tc>
          <w:tcPr>
            <w:tcW w:w="507" w:type="dxa"/>
            <w:tcMar>
              <w:left w:w="28" w:type="dxa"/>
              <w:right w:w="28" w:type="dxa"/>
            </w:tcMar>
          </w:tcPr>
          <w:p w14:paraId="01F00B8A"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18.4</w:t>
            </w:r>
          </w:p>
        </w:tc>
        <w:tc>
          <w:tcPr>
            <w:tcW w:w="573" w:type="dxa"/>
            <w:tcMar>
              <w:left w:w="28" w:type="dxa"/>
              <w:right w:w="28" w:type="dxa"/>
            </w:tcMar>
          </w:tcPr>
          <w:p w14:paraId="70F75D62"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138.3</w:t>
            </w:r>
          </w:p>
        </w:tc>
        <w:tc>
          <w:tcPr>
            <w:tcW w:w="551" w:type="dxa"/>
            <w:tcMar>
              <w:left w:w="28" w:type="dxa"/>
              <w:right w:w="28" w:type="dxa"/>
            </w:tcMar>
          </w:tcPr>
          <w:p w14:paraId="5CC677E8"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171.6</w:t>
            </w:r>
          </w:p>
        </w:tc>
        <w:tc>
          <w:tcPr>
            <w:tcW w:w="840" w:type="dxa"/>
            <w:tcMar>
              <w:left w:w="28" w:type="dxa"/>
              <w:right w:w="28" w:type="dxa"/>
            </w:tcMar>
          </w:tcPr>
          <w:p w14:paraId="44F2E110"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129.6</w:t>
            </w:r>
          </w:p>
        </w:tc>
        <w:tc>
          <w:tcPr>
            <w:tcW w:w="371" w:type="dxa"/>
            <w:tcMar>
              <w:left w:w="28" w:type="dxa"/>
              <w:right w:w="28" w:type="dxa"/>
            </w:tcMar>
          </w:tcPr>
          <w:p w14:paraId="34B0FE3A"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12.1</w:t>
            </w:r>
          </w:p>
        </w:tc>
        <w:tc>
          <w:tcPr>
            <w:tcW w:w="541" w:type="dxa"/>
            <w:tcMar>
              <w:left w:w="28" w:type="dxa"/>
              <w:right w:w="28" w:type="dxa"/>
            </w:tcMar>
          </w:tcPr>
          <w:p w14:paraId="0515C1A1"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120.1</w:t>
            </w:r>
          </w:p>
        </w:tc>
        <w:tc>
          <w:tcPr>
            <w:tcW w:w="569" w:type="dxa"/>
            <w:tcMar>
              <w:left w:w="28" w:type="dxa"/>
              <w:right w:w="28" w:type="dxa"/>
            </w:tcMar>
          </w:tcPr>
          <w:p w14:paraId="2EB1E6B3"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154.1</w:t>
            </w:r>
          </w:p>
        </w:tc>
        <w:tc>
          <w:tcPr>
            <w:tcW w:w="706" w:type="dxa"/>
            <w:tcMar>
              <w:left w:w="28" w:type="dxa"/>
              <w:right w:w="28" w:type="dxa"/>
            </w:tcMar>
          </w:tcPr>
          <w:p w14:paraId="79EC371E"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112.8</w:t>
            </w:r>
          </w:p>
        </w:tc>
        <w:tc>
          <w:tcPr>
            <w:tcW w:w="523" w:type="dxa"/>
            <w:tcMar>
              <w:left w:w="28" w:type="dxa"/>
              <w:right w:w="28" w:type="dxa"/>
            </w:tcMar>
          </w:tcPr>
          <w:p w14:paraId="760B6EC9"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12.2</w:t>
            </w:r>
          </w:p>
        </w:tc>
        <w:tc>
          <w:tcPr>
            <w:tcW w:w="475" w:type="dxa"/>
            <w:tcMar>
              <w:left w:w="28" w:type="dxa"/>
              <w:right w:w="28" w:type="dxa"/>
            </w:tcMar>
          </w:tcPr>
          <w:p w14:paraId="2FA5FCA6"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106.5</w:t>
            </w:r>
          </w:p>
        </w:tc>
        <w:tc>
          <w:tcPr>
            <w:tcW w:w="551" w:type="dxa"/>
            <w:tcMar>
              <w:left w:w="28" w:type="dxa"/>
              <w:right w:w="28" w:type="dxa"/>
            </w:tcMar>
          </w:tcPr>
          <w:p w14:paraId="0DDA27E0"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139.1</w:t>
            </w:r>
          </w:p>
        </w:tc>
        <w:tc>
          <w:tcPr>
            <w:tcW w:w="797" w:type="dxa"/>
            <w:tcMar>
              <w:left w:w="28" w:type="dxa"/>
              <w:right w:w="28" w:type="dxa"/>
            </w:tcMar>
          </w:tcPr>
          <w:p w14:paraId="05387F5D"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100.8</w:t>
            </w:r>
          </w:p>
        </w:tc>
      </w:tr>
      <w:tr w:rsidR="00D938B3" w:rsidRPr="001C702F" w14:paraId="507544F5" w14:textId="77777777" w:rsidTr="00157608">
        <w:trPr>
          <w:trHeight w:val="300"/>
          <w:jc w:val="center"/>
        </w:trPr>
        <w:tc>
          <w:tcPr>
            <w:tcW w:w="815" w:type="dxa"/>
            <w:tcMar>
              <w:left w:w="28" w:type="dxa"/>
              <w:right w:w="28" w:type="dxa"/>
            </w:tcMar>
          </w:tcPr>
          <w:p w14:paraId="7A4DF067"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V01-V99</w:t>
            </w:r>
          </w:p>
        </w:tc>
        <w:tc>
          <w:tcPr>
            <w:tcW w:w="2196" w:type="dxa"/>
            <w:tcMar>
              <w:left w:w="28" w:type="dxa"/>
              <w:right w:w="28" w:type="dxa"/>
            </w:tcMar>
          </w:tcPr>
          <w:p w14:paraId="1B0C94D5"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i/>
                <w:color w:val="000000"/>
                <w:sz w:val="18"/>
              </w:rPr>
              <w:t>Accidents</w:t>
            </w:r>
          </w:p>
        </w:tc>
        <w:tc>
          <w:tcPr>
            <w:tcW w:w="398" w:type="dxa"/>
            <w:tcMar>
              <w:left w:w="28" w:type="dxa"/>
              <w:right w:w="28" w:type="dxa"/>
            </w:tcMar>
          </w:tcPr>
          <w:p w14:paraId="4CB67B22"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4.1</w:t>
            </w:r>
          </w:p>
        </w:tc>
        <w:tc>
          <w:tcPr>
            <w:tcW w:w="523" w:type="dxa"/>
            <w:tcMar>
              <w:left w:w="28" w:type="dxa"/>
              <w:right w:w="28" w:type="dxa"/>
            </w:tcMar>
          </w:tcPr>
          <w:p w14:paraId="0F9E9355"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23.3</w:t>
            </w:r>
          </w:p>
        </w:tc>
        <w:tc>
          <w:tcPr>
            <w:tcW w:w="551" w:type="dxa"/>
            <w:tcMar>
              <w:left w:w="28" w:type="dxa"/>
              <w:right w:w="28" w:type="dxa"/>
            </w:tcMar>
          </w:tcPr>
          <w:p w14:paraId="5186DE66"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21.9</w:t>
            </w:r>
          </w:p>
        </w:tc>
        <w:tc>
          <w:tcPr>
            <w:tcW w:w="706" w:type="dxa"/>
            <w:tcMar>
              <w:left w:w="28" w:type="dxa"/>
              <w:right w:w="28" w:type="dxa"/>
            </w:tcMar>
          </w:tcPr>
          <w:p w14:paraId="3E0EC393"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20.2</w:t>
            </w:r>
          </w:p>
        </w:tc>
        <w:tc>
          <w:tcPr>
            <w:tcW w:w="507" w:type="dxa"/>
            <w:tcMar>
              <w:left w:w="28" w:type="dxa"/>
              <w:right w:w="28" w:type="dxa"/>
            </w:tcMar>
          </w:tcPr>
          <w:p w14:paraId="5771B40B"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3.9</w:t>
            </w:r>
          </w:p>
        </w:tc>
        <w:tc>
          <w:tcPr>
            <w:tcW w:w="573" w:type="dxa"/>
            <w:tcMar>
              <w:left w:w="28" w:type="dxa"/>
              <w:right w:w="28" w:type="dxa"/>
            </w:tcMar>
          </w:tcPr>
          <w:p w14:paraId="4014FB70"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25.6</w:t>
            </w:r>
          </w:p>
        </w:tc>
        <w:tc>
          <w:tcPr>
            <w:tcW w:w="551" w:type="dxa"/>
            <w:tcMar>
              <w:left w:w="28" w:type="dxa"/>
              <w:right w:w="28" w:type="dxa"/>
            </w:tcMar>
          </w:tcPr>
          <w:p w14:paraId="7FFED1AC"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23.6</w:t>
            </w:r>
          </w:p>
        </w:tc>
        <w:tc>
          <w:tcPr>
            <w:tcW w:w="840" w:type="dxa"/>
            <w:tcMar>
              <w:left w:w="28" w:type="dxa"/>
              <w:right w:w="28" w:type="dxa"/>
            </w:tcMar>
          </w:tcPr>
          <w:p w14:paraId="6DBEB974"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22.1</w:t>
            </w:r>
          </w:p>
        </w:tc>
        <w:tc>
          <w:tcPr>
            <w:tcW w:w="371" w:type="dxa"/>
            <w:tcMar>
              <w:left w:w="28" w:type="dxa"/>
              <w:right w:w="28" w:type="dxa"/>
            </w:tcMar>
          </w:tcPr>
          <w:p w14:paraId="48DD8EA7"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4.6</w:t>
            </w:r>
          </w:p>
        </w:tc>
        <w:tc>
          <w:tcPr>
            <w:tcW w:w="541" w:type="dxa"/>
            <w:tcMar>
              <w:left w:w="28" w:type="dxa"/>
              <w:right w:w="28" w:type="dxa"/>
            </w:tcMar>
          </w:tcPr>
          <w:p w14:paraId="76B66BB7"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20.3</w:t>
            </w:r>
          </w:p>
        </w:tc>
        <w:tc>
          <w:tcPr>
            <w:tcW w:w="569" w:type="dxa"/>
            <w:tcMar>
              <w:left w:w="28" w:type="dxa"/>
              <w:right w:w="28" w:type="dxa"/>
            </w:tcMar>
          </w:tcPr>
          <w:p w14:paraId="4F4F3D85"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19.7</w:t>
            </w:r>
          </w:p>
        </w:tc>
        <w:tc>
          <w:tcPr>
            <w:tcW w:w="706" w:type="dxa"/>
            <w:tcMar>
              <w:left w:w="28" w:type="dxa"/>
              <w:right w:w="28" w:type="dxa"/>
            </w:tcMar>
          </w:tcPr>
          <w:p w14:paraId="2DF802D7"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18.0</w:t>
            </w:r>
          </w:p>
        </w:tc>
        <w:tc>
          <w:tcPr>
            <w:tcW w:w="523" w:type="dxa"/>
            <w:tcMar>
              <w:left w:w="28" w:type="dxa"/>
              <w:right w:w="28" w:type="dxa"/>
            </w:tcMar>
          </w:tcPr>
          <w:p w14:paraId="1E91BEAF"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3.0</w:t>
            </w:r>
          </w:p>
        </w:tc>
        <w:tc>
          <w:tcPr>
            <w:tcW w:w="475" w:type="dxa"/>
            <w:tcMar>
              <w:left w:w="28" w:type="dxa"/>
              <w:right w:w="28" w:type="dxa"/>
            </w:tcMar>
          </w:tcPr>
          <w:p w14:paraId="584D0B7A"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14.4</w:t>
            </w:r>
          </w:p>
        </w:tc>
        <w:tc>
          <w:tcPr>
            <w:tcW w:w="551" w:type="dxa"/>
            <w:tcMar>
              <w:left w:w="28" w:type="dxa"/>
              <w:right w:w="28" w:type="dxa"/>
            </w:tcMar>
          </w:tcPr>
          <w:p w14:paraId="1EBE213D"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11.4</w:t>
            </w:r>
          </w:p>
        </w:tc>
        <w:tc>
          <w:tcPr>
            <w:tcW w:w="797" w:type="dxa"/>
            <w:tcMar>
              <w:left w:w="28" w:type="dxa"/>
              <w:right w:w="28" w:type="dxa"/>
            </w:tcMar>
          </w:tcPr>
          <w:p w14:paraId="7F0DD36F"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12.1</w:t>
            </w:r>
          </w:p>
        </w:tc>
      </w:tr>
      <w:tr w:rsidR="00D938B3" w:rsidRPr="001C702F" w14:paraId="7439FDF8" w14:textId="77777777" w:rsidTr="00157608">
        <w:trPr>
          <w:trHeight w:val="300"/>
          <w:jc w:val="center"/>
        </w:trPr>
        <w:tc>
          <w:tcPr>
            <w:tcW w:w="815" w:type="dxa"/>
            <w:tcMar>
              <w:left w:w="28" w:type="dxa"/>
              <w:right w:w="28" w:type="dxa"/>
            </w:tcMar>
          </w:tcPr>
          <w:p w14:paraId="3DE339C1"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X60-X84</w:t>
            </w:r>
          </w:p>
        </w:tc>
        <w:tc>
          <w:tcPr>
            <w:tcW w:w="2196" w:type="dxa"/>
            <w:tcMar>
              <w:left w:w="28" w:type="dxa"/>
              <w:right w:w="28" w:type="dxa"/>
            </w:tcMar>
          </w:tcPr>
          <w:p w14:paraId="512B7748"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i/>
                <w:color w:val="000000"/>
                <w:sz w:val="18"/>
              </w:rPr>
              <w:t>Intentional self-harming</w:t>
            </w:r>
          </w:p>
        </w:tc>
        <w:tc>
          <w:tcPr>
            <w:tcW w:w="398" w:type="dxa"/>
            <w:tcMar>
              <w:left w:w="28" w:type="dxa"/>
              <w:right w:w="28" w:type="dxa"/>
            </w:tcMar>
          </w:tcPr>
          <w:p w14:paraId="0B8BDAA7"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w:t>
            </w:r>
          </w:p>
        </w:tc>
        <w:tc>
          <w:tcPr>
            <w:tcW w:w="523" w:type="dxa"/>
            <w:tcMar>
              <w:left w:w="28" w:type="dxa"/>
              <w:right w:w="28" w:type="dxa"/>
            </w:tcMar>
          </w:tcPr>
          <w:p w14:paraId="0F4FF5D0"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24.6</w:t>
            </w:r>
          </w:p>
        </w:tc>
        <w:tc>
          <w:tcPr>
            <w:tcW w:w="551" w:type="dxa"/>
            <w:tcMar>
              <w:left w:w="28" w:type="dxa"/>
              <w:right w:w="28" w:type="dxa"/>
            </w:tcMar>
          </w:tcPr>
          <w:p w14:paraId="0995E86F"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28.5</w:t>
            </w:r>
          </w:p>
        </w:tc>
        <w:tc>
          <w:tcPr>
            <w:tcW w:w="706" w:type="dxa"/>
            <w:tcMar>
              <w:left w:w="28" w:type="dxa"/>
              <w:right w:w="28" w:type="dxa"/>
            </w:tcMar>
          </w:tcPr>
          <w:p w14:paraId="5702A2D2"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22.0</w:t>
            </w:r>
          </w:p>
        </w:tc>
        <w:tc>
          <w:tcPr>
            <w:tcW w:w="507" w:type="dxa"/>
            <w:tcMar>
              <w:left w:w="28" w:type="dxa"/>
              <w:right w:w="28" w:type="dxa"/>
            </w:tcMar>
          </w:tcPr>
          <w:p w14:paraId="1B2D2A7B"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1.0</w:t>
            </w:r>
          </w:p>
        </w:tc>
        <w:tc>
          <w:tcPr>
            <w:tcW w:w="573" w:type="dxa"/>
            <w:tcMar>
              <w:left w:w="28" w:type="dxa"/>
              <w:right w:w="28" w:type="dxa"/>
            </w:tcMar>
          </w:tcPr>
          <w:p w14:paraId="2EC38282"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22.5</w:t>
            </w:r>
          </w:p>
        </w:tc>
        <w:tc>
          <w:tcPr>
            <w:tcW w:w="551" w:type="dxa"/>
            <w:tcMar>
              <w:left w:w="28" w:type="dxa"/>
              <w:right w:w="28" w:type="dxa"/>
            </w:tcMar>
          </w:tcPr>
          <w:p w14:paraId="1D727631"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27.8</w:t>
            </w:r>
          </w:p>
        </w:tc>
        <w:tc>
          <w:tcPr>
            <w:tcW w:w="840" w:type="dxa"/>
            <w:tcMar>
              <w:left w:w="28" w:type="dxa"/>
              <w:right w:w="28" w:type="dxa"/>
            </w:tcMar>
          </w:tcPr>
          <w:p w14:paraId="4B2CFBC9"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20.6</w:t>
            </w:r>
          </w:p>
        </w:tc>
        <w:tc>
          <w:tcPr>
            <w:tcW w:w="371" w:type="dxa"/>
            <w:tcMar>
              <w:left w:w="28" w:type="dxa"/>
              <w:right w:w="28" w:type="dxa"/>
            </w:tcMar>
          </w:tcPr>
          <w:p w14:paraId="17C41A86"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0.7</w:t>
            </w:r>
          </w:p>
        </w:tc>
        <w:tc>
          <w:tcPr>
            <w:tcW w:w="541" w:type="dxa"/>
            <w:tcMar>
              <w:left w:w="28" w:type="dxa"/>
              <w:right w:w="28" w:type="dxa"/>
            </w:tcMar>
          </w:tcPr>
          <w:p w14:paraId="593A4B9D"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26.7</w:t>
            </w:r>
          </w:p>
        </w:tc>
        <w:tc>
          <w:tcPr>
            <w:tcW w:w="569" w:type="dxa"/>
            <w:tcMar>
              <w:left w:w="28" w:type="dxa"/>
              <w:right w:w="28" w:type="dxa"/>
            </w:tcMar>
          </w:tcPr>
          <w:p w14:paraId="2C73A412"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31.8</w:t>
            </w:r>
          </w:p>
        </w:tc>
        <w:tc>
          <w:tcPr>
            <w:tcW w:w="706" w:type="dxa"/>
            <w:tcMar>
              <w:left w:w="28" w:type="dxa"/>
              <w:right w:w="28" w:type="dxa"/>
            </w:tcMar>
          </w:tcPr>
          <w:p w14:paraId="6B6A1ECD"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24.2</w:t>
            </w:r>
          </w:p>
        </w:tc>
        <w:tc>
          <w:tcPr>
            <w:tcW w:w="523" w:type="dxa"/>
            <w:tcMar>
              <w:left w:w="28" w:type="dxa"/>
              <w:right w:w="28" w:type="dxa"/>
            </w:tcMar>
          </w:tcPr>
          <w:p w14:paraId="612C9DA0"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w:t>
            </w:r>
          </w:p>
        </w:tc>
        <w:tc>
          <w:tcPr>
            <w:tcW w:w="475" w:type="dxa"/>
            <w:tcMar>
              <w:left w:w="28" w:type="dxa"/>
              <w:right w:w="28" w:type="dxa"/>
            </w:tcMar>
          </w:tcPr>
          <w:p w14:paraId="07A7E669"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28.0</w:t>
            </w:r>
          </w:p>
        </w:tc>
        <w:tc>
          <w:tcPr>
            <w:tcW w:w="551" w:type="dxa"/>
            <w:tcMar>
              <w:left w:w="28" w:type="dxa"/>
              <w:right w:w="28" w:type="dxa"/>
            </w:tcMar>
          </w:tcPr>
          <w:p w14:paraId="4F3EF11B"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28.1</w:t>
            </w:r>
          </w:p>
        </w:tc>
        <w:tc>
          <w:tcPr>
            <w:tcW w:w="797" w:type="dxa"/>
            <w:tcMar>
              <w:left w:w="28" w:type="dxa"/>
              <w:right w:w="28" w:type="dxa"/>
            </w:tcMar>
          </w:tcPr>
          <w:p w14:paraId="3CB48408"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24.1</w:t>
            </w:r>
          </w:p>
        </w:tc>
      </w:tr>
      <w:tr w:rsidR="00D938B3" w:rsidRPr="001C702F" w14:paraId="60901BC7" w14:textId="77777777" w:rsidTr="00157608">
        <w:trPr>
          <w:trHeight w:val="300"/>
          <w:jc w:val="center"/>
        </w:trPr>
        <w:tc>
          <w:tcPr>
            <w:tcW w:w="815" w:type="dxa"/>
            <w:tcMar>
              <w:left w:w="28" w:type="dxa"/>
              <w:right w:w="28" w:type="dxa"/>
            </w:tcMar>
          </w:tcPr>
          <w:p w14:paraId="6FD115D7"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K00-K92</w:t>
            </w:r>
          </w:p>
        </w:tc>
        <w:tc>
          <w:tcPr>
            <w:tcW w:w="2196" w:type="dxa"/>
            <w:tcMar>
              <w:left w:w="28" w:type="dxa"/>
              <w:right w:w="28" w:type="dxa"/>
            </w:tcMar>
          </w:tcPr>
          <w:p w14:paraId="433FD7F6"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i/>
                <w:color w:val="000000"/>
                <w:sz w:val="18"/>
              </w:rPr>
              <w:t>Digestive system diseases</w:t>
            </w:r>
          </w:p>
        </w:tc>
        <w:tc>
          <w:tcPr>
            <w:tcW w:w="398" w:type="dxa"/>
            <w:tcMar>
              <w:left w:w="28" w:type="dxa"/>
              <w:right w:w="28" w:type="dxa"/>
            </w:tcMar>
          </w:tcPr>
          <w:p w14:paraId="034CBFC7"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0.9</w:t>
            </w:r>
          </w:p>
        </w:tc>
        <w:tc>
          <w:tcPr>
            <w:tcW w:w="523" w:type="dxa"/>
            <w:tcMar>
              <w:left w:w="28" w:type="dxa"/>
              <w:right w:w="28" w:type="dxa"/>
            </w:tcMar>
          </w:tcPr>
          <w:p w14:paraId="3265ECBE"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35.7</w:t>
            </w:r>
          </w:p>
        </w:tc>
        <w:tc>
          <w:tcPr>
            <w:tcW w:w="551" w:type="dxa"/>
            <w:tcMar>
              <w:left w:w="28" w:type="dxa"/>
              <w:right w:w="28" w:type="dxa"/>
            </w:tcMar>
          </w:tcPr>
          <w:p w14:paraId="0B37F864"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121.9</w:t>
            </w:r>
          </w:p>
        </w:tc>
        <w:tc>
          <w:tcPr>
            <w:tcW w:w="706" w:type="dxa"/>
            <w:tcMar>
              <w:left w:w="28" w:type="dxa"/>
              <w:right w:w="28" w:type="dxa"/>
            </w:tcMar>
          </w:tcPr>
          <w:p w14:paraId="7D40C3C1"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50.0</w:t>
            </w:r>
          </w:p>
        </w:tc>
        <w:tc>
          <w:tcPr>
            <w:tcW w:w="507" w:type="dxa"/>
            <w:tcMar>
              <w:left w:w="28" w:type="dxa"/>
              <w:right w:w="28" w:type="dxa"/>
            </w:tcMar>
          </w:tcPr>
          <w:p w14:paraId="38A2C27E"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0.6</w:t>
            </w:r>
          </w:p>
        </w:tc>
        <w:tc>
          <w:tcPr>
            <w:tcW w:w="573" w:type="dxa"/>
            <w:tcMar>
              <w:left w:w="28" w:type="dxa"/>
              <w:right w:w="28" w:type="dxa"/>
            </w:tcMar>
          </w:tcPr>
          <w:p w14:paraId="570C2D85"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41.6</w:t>
            </w:r>
          </w:p>
        </w:tc>
        <w:tc>
          <w:tcPr>
            <w:tcW w:w="551" w:type="dxa"/>
            <w:tcMar>
              <w:left w:w="28" w:type="dxa"/>
              <w:right w:w="28" w:type="dxa"/>
            </w:tcMar>
          </w:tcPr>
          <w:p w14:paraId="093B27AE"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143.0</w:t>
            </w:r>
          </w:p>
        </w:tc>
        <w:tc>
          <w:tcPr>
            <w:tcW w:w="840" w:type="dxa"/>
            <w:tcMar>
              <w:left w:w="28" w:type="dxa"/>
              <w:right w:w="28" w:type="dxa"/>
            </w:tcMar>
          </w:tcPr>
          <w:p w14:paraId="3D6DE1F4"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58.7</w:t>
            </w:r>
          </w:p>
        </w:tc>
        <w:tc>
          <w:tcPr>
            <w:tcW w:w="371" w:type="dxa"/>
            <w:tcMar>
              <w:left w:w="28" w:type="dxa"/>
              <w:right w:w="28" w:type="dxa"/>
            </w:tcMar>
          </w:tcPr>
          <w:p w14:paraId="3B8219C5"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0.7</w:t>
            </w:r>
          </w:p>
        </w:tc>
        <w:tc>
          <w:tcPr>
            <w:tcW w:w="541" w:type="dxa"/>
            <w:tcMar>
              <w:left w:w="28" w:type="dxa"/>
              <w:right w:w="28" w:type="dxa"/>
            </w:tcMar>
          </w:tcPr>
          <w:p w14:paraId="09236307"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34.9</w:t>
            </w:r>
          </w:p>
        </w:tc>
        <w:tc>
          <w:tcPr>
            <w:tcW w:w="569" w:type="dxa"/>
            <w:tcMar>
              <w:left w:w="28" w:type="dxa"/>
              <w:right w:w="28" w:type="dxa"/>
            </w:tcMar>
          </w:tcPr>
          <w:p w14:paraId="2D9AA975"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126.5</w:t>
            </w:r>
          </w:p>
        </w:tc>
        <w:tc>
          <w:tcPr>
            <w:tcW w:w="706" w:type="dxa"/>
            <w:tcMar>
              <w:left w:w="28" w:type="dxa"/>
              <w:right w:w="28" w:type="dxa"/>
            </w:tcMar>
          </w:tcPr>
          <w:p w14:paraId="2163C3E6"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51.0</w:t>
            </w:r>
          </w:p>
        </w:tc>
        <w:tc>
          <w:tcPr>
            <w:tcW w:w="523" w:type="dxa"/>
            <w:tcMar>
              <w:left w:w="28" w:type="dxa"/>
              <w:right w:w="28" w:type="dxa"/>
            </w:tcMar>
          </w:tcPr>
          <w:p w14:paraId="0B5F1298"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0.7</w:t>
            </w:r>
          </w:p>
        </w:tc>
        <w:tc>
          <w:tcPr>
            <w:tcW w:w="475" w:type="dxa"/>
            <w:tcMar>
              <w:left w:w="28" w:type="dxa"/>
              <w:right w:w="28" w:type="dxa"/>
            </w:tcMar>
          </w:tcPr>
          <w:p w14:paraId="595901FF"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31.8</w:t>
            </w:r>
          </w:p>
        </w:tc>
        <w:tc>
          <w:tcPr>
            <w:tcW w:w="551" w:type="dxa"/>
            <w:tcMar>
              <w:left w:w="28" w:type="dxa"/>
              <w:right w:w="28" w:type="dxa"/>
            </w:tcMar>
          </w:tcPr>
          <w:p w14:paraId="46AE76FE"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123.6</w:t>
            </w:r>
          </w:p>
        </w:tc>
        <w:tc>
          <w:tcPr>
            <w:tcW w:w="797" w:type="dxa"/>
            <w:tcMar>
              <w:left w:w="28" w:type="dxa"/>
              <w:right w:w="28" w:type="dxa"/>
            </w:tcMar>
          </w:tcPr>
          <w:p w14:paraId="2E17C292"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48.7</w:t>
            </w:r>
          </w:p>
        </w:tc>
      </w:tr>
      <w:tr w:rsidR="00D938B3" w:rsidRPr="001C702F" w14:paraId="3DED1BF2" w14:textId="77777777" w:rsidTr="00157608">
        <w:trPr>
          <w:trHeight w:val="300"/>
          <w:jc w:val="center"/>
        </w:trPr>
        <w:tc>
          <w:tcPr>
            <w:tcW w:w="815" w:type="dxa"/>
            <w:tcMar>
              <w:left w:w="28" w:type="dxa"/>
              <w:right w:w="28" w:type="dxa"/>
            </w:tcMar>
          </w:tcPr>
          <w:p w14:paraId="138678BD"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J00-J98</w:t>
            </w:r>
          </w:p>
        </w:tc>
        <w:tc>
          <w:tcPr>
            <w:tcW w:w="2196" w:type="dxa"/>
            <w:tcMar>
              <w:left w:w="28" w:type="dxa"/>
              <w:right w:w="28" w:type="dxa"/>
            </w:tcMar>
          </w:tcPr>
          <w:p w14:paraId="28D29D2A"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i/>
                <w:color w:val="000000"/>
                <w:sz w:val="28"/>
                <w:szCs w:val="28"/>
              </w:rPr>
            </w:pPr>
            <w:r w:rsidRPr="001C702F">
              <w:rPr>
                <w:rFonts w:ascii="Times New Roman" w:hAnsi="Times New Roman" w:cs="Times New Roman"/>
                <w:i/>
                <w:color w:val="000000"/>
                <w:sz w:val="18"/>
              </w:rPr>
              <w:t>Respiratory system diseases</w:t>
            </w:r>
          </w:p>
        </w:tc>
        <w:tc>
          <w:tcPr>
            <w:tcW w:w="398" w:type="dxa"/>
            <w:tcMar>
              <w:left w:w="28" w:type="dxa"/>
              <w:right w:w="28" w:type="dxa"/>
            </w:tcMar>
          </w:tcPr>
          <w:p w14:paraId="32E41812"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1.9</w:t>
            </w:r>
          </w:p>
        </w:tc>
        <w:tc>
          <w:tcPr>
            <w:tcW w:w="523" w:type="dxa"/>
            <w:tcMar>
              <w:left w:w="28" w:type="dxa"/>
              <w:right w:w="28" w:type="dxa"/>
            </w:tcMar>
          </w:tcPr>
          <w:p w14:paraId="737C2CC6"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22.7</w:t>
            </w:r>
          </w:p>
        </w:tc>
        <w:tc>
          <w:tcPr>
            <w:tcW w:w="551" w:type="dxa"/>
            <w:tcMar>
              <w:left w:w="28" w:type="dxa"/>
              <w:right w:w="28" w:type="dxa"/>
            </w:tcMar>
          </w:tcPr>
          <w:p w14:paraId="7DCE97A5"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117.9</w:t>
            </w:r>
          </w:p>
        </w:tc>
        <w:tc>
          <w:tcPr>
            <w:tcW w:w="706" w:type="dxa"/>
            <w:tcMar>
              <w:left w:w="28" w:type="dxa"/>
              <w:right w:w="28" w:type="dxa"/>
            </w:tcMar>
          </w:tcPr>
          <w:p w14:paraId="799C8E8C"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41.1</w:t>
            </w:r>
          </w:p>
        </w:tc>
        <w:tc>
          <w:tcPr>
            <w:tcW w:w="507" w:type="dxa"/>
            <w:tcMar>
              <w:left w:w="28" w:type="dxa"/>
              <w:right w:w="28" w:type="dxa"/>
            </w:tcMar>
          </w:tcPr>
          <w:p w14:paraId="06158993"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3.9</w:t>
            </w:r>
          </w:p>
        </w:tc>
        <w:tc>
          <w:tcPr>
            <w:tcW w:w="573" w:type="dxa"/>
            <w:tcMar>
              <w:left w:w="28" w:type="dxa"/>
              <w:right w:w="28" w:type="dxa"/>
            </w:tcMar>
          </w:tcPr>
          <w:p w14:paraId="034B717F"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22.0</w:t>
            </w:r>
          </w:p>
        </w:tc>
        <w:tc>
          <w:tcPr>
            <w:tcW w:w="551" w:type="dxa"/>
            <w:tcMar>
              <w:left w:w="28" w:type="dxa"/>
              <w:right w:w="28" w:type="dxa"/>
            </w:tcMar>
          </w:tcPr>
          <w:p w14:paraId="004DC53F"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113.0</w:t>
            </w:r>
          </w:p>
        </w:tc>
        <w:tc>
          <w:tcPr>
            <w:tcW w:w="840" w:type="dxa"/>
            <w:tcMar>
              <w:left w:w="28" w:type="dxa"/>
              <w:right w:w="28" w:type="dxa"/>
            </w:tcMar>
          </w:tcPr>
          <w:p w14:paraId="4294A687"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40.0</w:t>
            </w:r>
          </w:p>
        </w:tc>
        <w:tc>
          <w:tcPr>
            <w:tcW w:w="371" w:type="dxa"/>
            <w:tcMar>
              <w:left w:w="28" w:type="dxa"/>
              <w:right w:w="28" w:type="dxa"/>
            </w:tcMar>
          </w:tcPr>
          <w:p w14:paraId="5BC5730F"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2.3</w:t>
            </w:r>
          </w:p>
        </w:tc>
        <w:tc>
          <w:tcPr>
            <w:tcW w:w="541" w:type="dxa"/>
            <w:tcMar>
              <w:left w:w="28" w:type="dxa"/>
              <w:right w:w="28" w:type="dxa"/>
            </w:tcMar>
          </w:tcPr>
          <w:p w14:paraId="40DBF737"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16.4</w:t>
            </w:r>
          </w:p>
        </w:tc>
        <w:tc>
          <w:tcPr>
            <w:tcW w:w="569" w:type="dxa"/>
            <w:tcMar>
              <w:left w:w="28" w:type="dxa"/>
              <w:right w:w="28" w:type="dxa"/>
            </w:tcMar>
          </w:tcPr>
          <w:p w14:paraId="51A7E0FB"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99.1</w:t>
            </w:r>
          </w:p>
        </w:tc>
        <w:tc>
          <w:tcPr>
            <w:tcW w:w="706" w:type="dxa"/>
            <w:tcMar>
              <w:left w:w="28" w:type="dxa"/>
              <w:right w:w="28" w:type="dxa"/>
            </w:tcMar>
          </w:tcPr>
          <w:p w14:paraId="306EDB85"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33.3</w:t>
            </w:r>
          </w:p>
        </w:tc>
        <w:tc>
          <w:tcPr>
            <w:tcW w:w="523" w:type="dxa"/>
            <w:tcMar>
              <w:left w:w="28" w:type="dxa"/>
              <w:right w:w="28" w:type="dxa"/>
            </w:tcMar>
          </w:tcPr>
          <w:p w14:paraId="27E84B18"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2.0</w:t>
            </w:r>
          </w:p>
        </w:tc>
        <w:tc>
          <w:tcPr>
            <w:tcW w:w="475" w:type="dxa"/>
            <w:tcMar>
              <w:left w:w="28" w:type="dxa"/>
              <w:right w:w="28" w:type="dxa"/>
            </w:tcMar>
          </w:tcPr>
          <w:p w14:paraId="1595A007"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17.6</w:t>
            </w:r>
          </w:p>
        </w:tc>
        <w:tc>
          <w:tcPr>
            <w:tcW w:w="551" w:type="dxa"/>
            <w:tcMar>
              <w:left w:w="28" w:type="dxa"/>
              <w:right w:w="28" w:type="dxa"/>
            </w:tcMar>
          </w:tcPr>
          <w:p w14:paraId="2828EAE3"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81.9</w:t>
            </w:r>
          </w:p>
        </w:tc>
        <w:tc>
          <w:tcPr>
            <w:tcW w:w="797" w:type="dxa"/>
            <w:tcMar>
              <w:left w:w="28" w:type="dxa"/>
              <w:right w:w="28" w:type="dxa"/>
            </w:tcMar>
          </w:tcPr>
          <w:p w14:paraId="44C7BEBC"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30.4</w:t>
            </w:r>
          </w:p>
        </w:tc>
      </w:tr>
      <w:tr w:rsidR="00D938B3" w:rsidRPr="001C702F" w14:paraId="50CB30DC" w14:textId="77777777" w:rsidTr="00157608">
        <w:trPr>
          <w:trHeight w:val="300"/>
          <w:jc w:val="center"/>
        </w:trPr>
        <w:tc>
          <w:tcPr>
            <w:tcW w:w="815" w:type="dxa"/>
            <w:tcMar>
              <w:left w:w="28" w:type="dxa"/>
              <w:right w:w="28" w:type="dxa"/>
            </w:tcMar>
          </w:tcPr>
          <w:p w14:paraId="4C55F119"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J12-J18</w:t>
            </w:r>
          </w:p>
        </w:tc>
        <w:tc>
          <w:tcPr>
            <w:tcW w:w="2196" w:type="dxa"/>
            <w:tcMar>
              <w:left w:w="28" w:type="dxa"/>
              <w:right w:w="28" w:type="dxa"/>
            </w:tcMar>
          </w:tcPr>
          <w:p w14:paraId="180F3249"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i/>
                <w:color w:val="000000"/>
                <w:sz w:val="18"/>
              </w:rPr>
              <w:t>Pneumonia</w:t>
            </w:r>
          </w:p>
        </w:tc>
        <w:tc>
          <w:tcPr>
            <w:tcW w:w="398" w:type="dxa"/>
            <w:tcMar>
              <w:left w:w="28" w:type="dxa"/>
              <w:right w:w="28" w:type="dxa"/>
            </w:tcMar>
          </w:tcPr>
          <w:p w14:paraId="1A08EB12"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0.9</w:t>
            </w:r>
          </w:p>
        </w:tc>
        <w:tc>
          <w:tcPr>
            <w:tcW w:w="523" w:type="dxa"/>
            <w:tcMar>
              <w:left w:w="28" w:type="dxa"/>
              <w:right w:w="28" w:type="dxa"/>
            </w:tcMar>
          </w:tcPr>
          <w:p w14:paraId="632ECF21"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18.0</w:t>
            </w:r>
          </w:p>
        </w:tc>
        <w:tc>
          <w:tcPr>
            <w:tcW w:w="551" w:type="dxa"/>
            <w:tcMar>
              <w:left w:w="28" w:type="dxa"/>
              <w:right w:w="28" w:type="dxa"/>
            </w:tcMar>
          </w:tcPr>
          <w:p w14:paraId="15CD0AAB"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56.8</w:t>
            </w:r>
          </w:p>
        </w:tc>
        <w:tc>
          <w:tcPr>
            <w:tcW w:w="706" w:type="dxa"/>
            <w:tcMar>
              <w:left w:w="28" w:type="dxa"/>
              <w:right w:w="28" w:type="dxa"/>
            </w:tcMar>
          </w:tcPr>
          <w:p w14:paraId="761F0840"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24.3</w:t>
            </w:r>
          </w:p>
        </w:tc>
        <w:tc>
          <w:tcPr>
            <w:tcW w:w="507" w:type="dxa"/>
            <w:tcMar>
              <w:left w:w="28" w:type="dxa"/>
              <w:right w:w="28" w:type="dxa"/>
            </w:tcMar>
          </w:tcPr>
          <w:p w14:paraId="1F8C800E"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2.6</w:t>
            </w:r>
          </w:p>
        </w:tc>
        <w:tc>
          <w:tcPr>
            <w:tcW w:w="573" w:type="dxa"/>
            <w:tcMar>
              <w:left w:w="28" w:type="dxa"/>
              <w:right w:w="28" w:type="dxa"/>
            </w:tcMar>
          </w:tcPr>
          <w:p w14:paraId="6C1955DA"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14.4</w:t>
            </w:r>
          </w:p>
        </w:tc>
        <w:tc>
          <w:tcPr>
            <w:tcW w:w="551" w:type="dxa"/>
            <w:tcMar>
              <w:left w:w="28" w:type="dxa"/>
              <w:right w:w="28" w:type="dxa"/>
            </w:tcMar>
          </w:tcPr>
          <w:p w14:paraId="22FF71F3"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39.3</w:t>
            </w:r>
          </w:p>
        </w:tc>
        <w:tc>
          <w:tcPr>
            <w:tcW w:w="840" w:type="dxa"/>
            <w:tcMar>
              <w:left w:w="28" w:type="dxa"/>
              <w:right w:w="28" w:type="dxa"/>
            </w:tcMar>
          </w:tcPr>
          <w:p w14:paraId="3CC34487"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18.3</w:t>
            </w:r>
          </w:p>
        </w:tc>
        <w:tc>
          <w:tcPr>
            <w:tcW w:w="371" w:type="dxa"/>
            <w:tcMar>
              <w:left w:w="28" w:type="dxa"/>
              <w:right w:w="28" w:type="dxa"/>
            </w:tcMar>
          </w:tcPr>
          <w:p w14:paraId="2A28D34C"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1.0</w:t>
            </w:r>
          </w:p>
        </w:tc>
        <w:tc>
          <w:tcPr>
            <w:tcW w:w="541" w:type="dxa"/>
            <w:tcMar>
              <w:left w:w="28" w:type="dxa"/>
              <w:right w:w="28" w:type="dxa"/>
            </w:tcMar>
          </w:tcPr>
          <w:p w14:paraId="7B3EE5CB"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10.6</w:t>
            </w:r>
          </w:p>
        </w:tc>
        <w:tc>
          <w:tcPr>
            <w:tcW w:w="569" w:type="dxa"/>
            <w:tcMar>
              <w:left w:w="28" w:type="dxa"/>
              <w:right w:w="28" w:type="dxa"/>
            </w:tcMar>
          </w:tcPr>
          <w:p w14:paraId="37029F1F"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37.5</w:t>
            </w:r>
          </w:p>
        </w:tc>
        <w:tc>
          <w:tcPr>
            <w:tcW w:w="706" w:type="dxa"/>
            <w:tcMar>
              <w:left w:w="28" w:type="dxa"/>
              <w:right w:w="28" w:type="dxa"/>
            </w:tcMar>
          </w:tcPr>
          <w:p w14:paraId="7A9F4432"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15.4</w:t>
            </w:r>
          </w:p>
        </w:tc>
        <w:tc>
          <w:tcPr>
            <w:tcW w:w="523" w:type="dxa"/>
            <w:tcMar>
              <w:left w:w="28" w:type="dxa"/>
              <w:right w:w="28" w:type="dxa"/>
            </w:tcMar>
          </w:tcPr>
          <w:p w14:paraId="4B082D7F"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1.0</w:t>
            </w:r>
          </w:p>
        </w:tc>
        <w:tc>
          <w:tcPr>
            <w:tcW w:w="475" w:type="dxa"/>
            <w:tcMar>
              <w:left w:w="28" w:type="dxa"/>
              <w:right w:w="28" w:type="dxa"/>
            </w:tcMar>
          </w:tcPr>
          <w:p w14:paraId="13C63A61"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9.6</w:t>
            </w:r>
          </w:p>
        </w:tc>
        <w:tc>
          <w:tcPr>
            <w:tcW w:w="551" w:type="dxa"/>
            <w:tcMar>
              <w:left w:w="28" w:type="dxa"/>
              <w:right w:w="28" w:type="dxa"/>
            </w:tcMar>
          </w:tcPr>
          <w:p w14:paraId="36BA5B87"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30.1</w:t>
            </w:r>
          </w:p>
        </w:tc>
        <w:tc>
          <w:tcPr>
            <w:tcW w:w="797" w:type="dxa"/>
            <w:tcMar>
              <w:left w:w="28" w:type="dxa"/>
              <w:right w:w="28" w:type="dxa"/>
            </w:tcMar>
          </w:tcPr>
          <w:p w14:paraId="26561E0A"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13.2</w:t>
            </w:r>
          </w:p>
        </w:tc>
      </w:tr>
      <w:tr w:rsidR="00D938B3" w:rsidRPr="001C702F" w14:paraId="55784205" w14:textId="77777777" w:rsidTr="002F1F48">
        <w:trPr>
          <w:trHeight w:val="476"/>
          <w:jc w:val="center"/>
        </w:trPr>
        <w:tc>
          <w:tcPr>
            <w:tcW w:w="815" w:type="dxa"/>
            <w:tcMar>
              <w:left w:w="28" w:type="dxa"/>
              <w:right w:w="28" w:type="dxa"/>
            </w:tcMar>
          </w:tcPr>
          <w:p w14:paraId="1E1E4FDA"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E00-E88</w:t>
            </w:r>
          </w:p>
        </w:tc>
        <w:tc>
          <w:tcPr>
            <w:tcW w:w="2196" w:type="dxa"/>
            <w:tcMar>
              <w:left w:w="28" w:type="dxa"/>
              <w:right w:w="28" w:type="dxa"/>
            </w:tcMar>
          </w:tcPr>
          <w:p w14:paraId="0BEA0F34"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i/>
                <w:color w:val="000000"/>
                <w:sz w:val="28"/>
                <w:szCs w:val="28"/>
              </w:rPr>
            </w:pPr>
            <w:r w:rsidRPr="001C702F">
              <w:rPr>
                <w:rFonts w:ascii="Times New Roman" w:hAnsi="Times New Roman" w:cs="Times New Roman"/>
                <w:i/>
                <w:color w:val="000000"/>
                <w:sz w:val="18"/>
              </w:rPr>
              <w:t>Endocrine disorders, nutrition and metabolic diseases</w:t>
            </w:r>
          </w:p>
        </w:tc>
        <w:tc>
          <w:tcPr>
            <w:tcW w:w="398" w:type="dxa"/>
            <w:tcMar>
              <w:left w:w="28" w:type="dxa"/>
              <w:right w:w="28" w:type="dxa"/>
            </w:tcMar>
          </w:tcPr>
          <w:p w14:paraId="2D55E96D"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2.2</w:t>
            </w:r>
          </w:p>
        </w:tc>
        <w:tc>
          <w:tcPr>
            <w:tcW w:w="523" w:type="dxa"/>
            <w:tcMar>
              <w:left w:w="28" w:type="dxa"/>
              <w:right w:w="28" w:type="dxa"/>
            </w:tcMar>
          </w:tcPr>
          <w:p w14:paraId="53E8C287"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4.6</w:t>
            </w:r>
          </w:p>
        </w:tc>
        <w:tc>
          <w:tcPr>
            <w:tcW w:w="551" w:type="dxa"/>
            <w:tcMar>
              <w:left w:w="28" w:type="dxa"/>
              <w:right w:w="28" w:type="dxa"/>
            </w:tcMar>
          </w:tcPr>
          <w:p w14:paraId="237B9D45"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47.2</w:t>
            </w:r>
          </w:p>
        </w:tc>
        <w:tc>
          <w:tcPr>
            <w:tcW w:w="706" w:type="dxa"/>
            <w:tcMar>
              <w:left w:w="28" w:type="dxa"/>
              <w:right w:w="28" w:type="dxa"/>
            </w:tcMar>
          </w:tcPr>
          <w:p w14:paraId="584D2CF1"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13.8</w:t>
            </w:r>
          </w:p>
        </w:tc>
        <w:tc>
          <w:tcPr>
            <w:tcW w:w="507" w:type="dxa"/>
            <w:tcMar>
              <w:left w:w="28" w:type="dxa"/>
              <w:right w:w="28" w:type="dxa"/>
            </w:tcMar>
          </w:tcPr>
          <w:p w14:paraId="23C20154"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2.3</w:t>
            </w:r>
          </w:p>
        </w:tc>
        <w:tc>
          <w:tcPr>
            <w:tcW w:w="573" w:type="dxa"/>
            <w:tcMar>
              <w:left w:w="28" w:type="dxa"/>
              <w:right w:w="28" w:type="dxa"/>
            </w:tcMar>
          </w:tcPr>
          <w:p w14:paraId="64B9BCF2"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6.0</w:t>
            </w:r>
          </w:p>
        </w:tc>
        <w:tc>
          <w:tcPr>
            <w:tcW w:w="551" w:type="dxa"/>
            <w:tcMar>
              <w:left w:w="28" w:type="dxa"/>
              <w:right w:w="28" w:type="dxa"/>
            </w:tcMar>
          </w:tcPr>
          <w:p w14:paraId="44926A0E"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67.9</w:t>
            </w:r>
          </w:p>
        </w:tc>
        <w:tc>
          <w:tcPr>
            <w:tcW w:w="840" w:type="dxa"/>
            <w:tcMar>
              <w:left w:w="28" w:type="dxa"/>
              <w:right w:w="28" w:type="dxa"/>
            </w:tcMar>
          </w:tcPr>
          <w:p w14:paraId="3FFB6245"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19.5</w:t>
            </w:r>
          </w:p>
        </w:tc>
        <w:tc>
          <w:tcPr>
            <w:tcW w:w="371" w:type="dxa"/>
            <w:tcMar>
              <w:left w:w="28" w:type="dxa"/>
              <w:right w:w="28" w:type="dxa"/>
            </w:tcMar>
          </w:tcPr>
          <w:p w14:paraId="29F5B9F9"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2.6</w:t>
            </w:r>
          </w:p>
        </w:tc>
        <w:tc>
          <w:tcPr>
            <w:tcW w:w="541" w:type="dxa"/>
            <w:tcMar>
              <w:left w:w="28" w:type="dxa"/>
              <w:right w:w="28" w:type="dxa"/>
            </w:tcMar>
          </w:tcPr>
          <w:p w14:paraId="52EC552E"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5.7</w:t>
            </w:r>
          </w:p>
        </w:tc>
        <w:tc>
          <w:tcPr>
            <w:tcW w:w="569" w:type="dxa"/>
            <w:tcMar>
              <w:left w:w="28" w:type="dxa"/>
              <w:right w:w="28" w:type="dxa"/>
            </w:tcMar>
          </w:tcPr>
          <w:p w14:paraId="4F8CA9BD"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72.1</w:t>
            </w:r>
          </w:p>
        </w:tc>
        <w:tc>
          <w:tcPr>
            <w:tcW w:w="706" w:type="dxa"/>
            <w:tcMar>
              <w:left w:w="28" w:type="dxa"/>
              <w:right w:w="28" w:type="dxa"/>
            </w:tcMar>
          </w:tcPr>
          <w:p w14:paraId="6258A44E"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20.4</w:t>
            </w:r>
          </w:p>
        </w:tc>
        <w:tc>
          <w:tcPr>
            <w:tcW w:w="523" w:type="dxa"/>
            <w:tcMar>
              <w:left w:w="28" w:type="dxa"/>
              <w:right w:w="28" w:type="dxa"/>
            </w:tcMar>
          </w:tcPr>
          <w:p w14:paraId="7DA42CB5"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1.0</w:t>
            </w:r>
          </w:p>
        </w:tc>
        <w:tc>
          <w:tcPr>
            <w:tcW w:w="475" w:type="dxa"/>
            <w:tcMar>
              <w:left w:w="28" w:type="dxa"/>
              <w:right w:w="28" w:type="dxa"/>
            </w:tcMar>
          </w:tcPr>
          <w:p w14:paraId="1E541CEF"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6.5</w:t>
            </w:r>
          </w:p>
        </w:tc>
        <w:tc>
          <w:tcPr>
            <w:tcW w:w="551" w:type="dxa"/>
            <w:tcMar>
              <w:left w:w="28" w:type="dxa"/>
              <w:right w:w="28" w:type="dxa"/>
            </w:tcMar>
          </w:tcPr>
          <w:p w14:paraId="1BE6B5FF"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93.7</w:t>
            </w:r>
          </w:p>
        </w:tc>
        <w:tc>
          <w:tcPr>
            <w:tcW w:w="797" w:type="dxa"/>
            <w:tcMar>
              <w:left w:w="28" w:type="dxa"/>
              <w:right w:w="28" w:type="dxa"/>
            </w:tcMar>
          </w:tcPr>
          <w:p w14:paraId="7CE0C1D0"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26.0</w:t>
            </w:r>
          </w:p>
        </w:tc>
      </w:tr>
      <w:tr w:rsidR="00D938B3" w:rsidRPr="001C702F" w14:paraId="0A240B91" w14:textId="77777777" w:rsidTr="00157608">
        <w:trPr>
          <w:trHeight w:val="300"/>
          <w:jc w:val="center"/>
        </w:trPr>
        <w:tc>
          <w:tcPr>
            <w:tcW w:w="815" w:type="dxa"/>
            <w:tcMar>
              <w:left w:w="28" w:type="dxa"/>
              <w:right w:w="28" w:type="dxa"/>
            </w:tcMar>
          </w:tcPr>
          <w:p w14:paraId="0189A498"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E10-E14</w:t>
            </w:r>
          </w:p>
        </w:tc>
        <w:tc>
          <w:tcPr>
            <w:tcW w:w="2196" w:type="dxa"/>
            <w:tcMar>
              <w:left w:w="28" w:type="dxa"/>
              <w:right w:w="28" w:type="dxa"/>
            </w:tcMar>
          </w:tcPr>
          <w:p w14:paraId="187C087A"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i/>
                <w:color w:val="000000"/>
                <w:sz w:val="18"/>
              </w:rPr>
              <w:t>Diabetes mellitus</w:t>
            </w:r>
          </w:p>
        </w:tc>
        <w:tc>
          <w:tcPr>
            <w:tcW w:w="398" w:type="dxa"/>
            <w:tcMar>
              <w:left w:w="28" w:type="dxa"/>
              <w:right w:w="28" w:type="dxa"/>
            </w:tcMar>
          </w:tcPr>
          <w:p w14:paraId="695DFF12"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w:t>
            </w:r>
          </w:p>
        </w:tc>
        <w:tc>
          <w:tcPr>
            <w:tcW w:w="523" w:type="dxa"/>
            <w:tcMar>
              <w:left w:w="28" w:type="dxa"/>
              <w:right w:w="28" w:type="dxa"/>
            </w:tcMar>
          </w:tcPr>
          <w:p w14:paraId="560F3735"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3.9</w:t>
            </w:r>
          </w:p>
        </w:tc>
        <w:tc>
          <w:tcPr>
            <w:tcW w:w="551" w:type="dxa"/>
            <w:tcMar>
              <w:left w:w="28" w:type="dxa"/>
              <w:right w:w="28" w:type="dxa"/>
            </w:tcMar>
          </w:tcPr>
          <w:p w14:paraId="20C5D05C"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44.4</w:t>
            </w:r>
          </w:p>
        </w:tc>
        <w:tc>
          <w:tcPr>
            <w:tcW w:w="706" w:type="dxa"/>
            <w:tcMar>
              <w:left w:w="28" w:type="dxa"/>
              <w:right w:w="28" w:type="dxa"/>
            </w:tcMar>
          </w:tcPr>
          <w:p w14:paraId="5FD726AC"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12.4</w:t>
            </w:r>
          </w:p>
        </w:tc>
        <w:tc>
          <w:tcPr>
            <w:tcW w:w="507" w:type="dxa"/>
            <w:tcMar>
              <w:left w:w="28" w:type="dxa"/>
              <w:right w:w="28" w:type="dxa"/>
            </w:tcMar>
          </w:tcPr>
          <w:p w14:paraId="5BF378BD"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w:t>
            </w:r>
          </w:p>
        </w:tc>
        <w:tc>
          <w:tcPr>
            <w:tcW w:w="573" w:type="dxa"/>
            <w:tcMar>
              <w:left w:w="28" w:type="dxa"/>
              <w:right w:w="28" w:type="dxa"/>
            </w:tcMar>
          </w:tcPr>
          <w:p w14:paraId="266BC5DA"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4.2</w:t>
            </w:r>
          </w:p>
        </w:tc>
        <w:tc>
          <w:tcPr>
            <w:tcW w:w="551" w:type="dxa"/>
            <w:tcMar>
              <w:left w:w="28" w:type="dxa"/>
              <w:right w:w="28" w:type="dxa"/>
            </w:tcMar>
          </w:tcPr>
          <w:p w14:paraId="0F91F1D9"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61.8</w:t>
            </w:r>
          </w:p>
        </w:tc>
        <w:tc>
          <w:tcPr>
            <w:tcW w:w="840" w:type="dxa"/>
            <w:tcMar>
              <w:left w:w="28" w:type="dxa"/>
              <w:right w:w="28" w:type="dxa"/>
            </w:tcMar>
          </w:tcPr>
          <w:p w14:paraId="6CF7C767"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16.6</w:t>
            </w:r>
          </w:p>
        </w:tc>
        <w:tc>
          <w:tcPr>
            <w:tcW w:w="371" w:type="dxa"/>
            <w:tcMar>
              <w:left w:w="28" w:type="dxa"/>
              <w:right w:w="28" w:type="dxa"/>
            </w:tcMar>
          </w:tcPr>
          <w:p w14:paraId="78A9B5BF"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0.3</w:t>
            </w:r>
          </w:p>
        </w:tc>
        <w:tc>
          <w:tcPr>
            <w:tcW w:w="541" w:type="dxa"/>
            <w:tcMar>
              <w:left w:w="28" w:type="dxa"/>
              <w:right w:w="28" w:type="dxa"/>
            </w:tcMar>
          </w:tcPr>
          <w:p w14:paraId="21AE5FFE"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4.6</w:t>
            </w:r>
          </w:p>
        </w:tc>
        <w:tc>
          <w:tcPr>
            <w:tcW w:w="569" w:type="dxa"/>
            <w:tcMar>
              <w:left w:w="28" w:type="dxa"/>
              <w:right w:w="28" w:type="dxa"/>
            </w:tcMar>
          </w:tcPr>
          <w:p w14:paraId="39A553A3"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68.1</w:t>
            </w:r>
          </w:p>
        </w:tc>
        <w:tc>
          <w:tcPr>
            <w:tcW w:w="706" w:type="dxa"/>
            <w:tcMar>
              <w:left w:w="28" w:type="dxa"/>
              <w:right w:w="28" w:type="dxa"/>
            </w:tcMar>
          </w:tcPr>
          <w:p w14:paraId="16866F2E"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18.5</w:t>
            </w:r>
          </w:p>
        </w:tc>
        <w:tc>
          <w:tcPr>
            <w:tcW w:w="523" w:type="dxa"/>
            <w:tcMar>
              <w:left w:w="28" w:type="dxa"/>
              <w:right w:w="28" w:type="dxa"/>
            </w:tcMar>
          </w:tcPr>
          <w:p w14:paraId="3E63FED1"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w:t>
            </w:r>
          </w:p>
        </w:tc>
        <w:tc>
          <w:tcPr>
            <w:tcW w:w="475" w:type="dxa"/>
            <w:tcMar>
              <w:left w:w="28" w:type="dxa"/>
              <w:right w:w="28" w:type="dxa"/>
            </w:tcMar>
          </w:tcPr>
          <w:p w14:paraId="1D33803A"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4.5</w:t>
            </w:r>
          </w:p>
        </w:tc>
        <w:tc>
          <w:tcPr>
            <w:tcW w:w="551" w:type="dxa"/>
            <w:tcMar>
              <w:left w:w="28" w:type="dxa"/>
              <w:right w:w="28" w:type="dxa"/>
            </w:tcMar>
          </w:tcPr>
          <w:p w14:paraId="5BCB04EA"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89.7</w:t>
            </w:r>
          </w:p>
        </w:tc>
        <w:tc>
          <w:tcPr>
            <w:tcW w:w="797" w:type="dxa"/>
            <w:tcMar>
              <w:left w:w="28" w:type="dxa"/>
              <w:right w:w="28" w:type="dxa"/>
            </w:tcMar>
          </w:tcPr>
          <w:p w14:paraId="168868AA"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23.7</w:t>
            </w:r>
          </w:p>
        </w:tc>
      </w:tr>
      <w:tr w:rsidR="00D938B3" w:rsidRPr="001C702F" w14:paraId="43BDA1DB" w14:textId="77777777" w:rsidTr="00157608">
        <w:trPr>
          <w:trHeight w:val="300"/>
          <w:jc w:val="center"/>
        </w:trPr>
        <w:tc>
          <w:tcPr>
            <w:tcW w:w="815" w:type="dxa"/>
            <w:tcMar>
              <w:left w:w="28" w:type="dxa"/>
              <w:right w:w="28" w:type="dxa"/>
            </w:tcMar>
          </w:tcPr>
          <w:p w14:paraId="23DC69EF"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A00-B99</w:t>
            </w:r>
          </w:p>
        </w:tc>
        <w:tc>
          <w:tcPr>
            <w:tcW w:w="2196" w:type="dxa"/>
            <w:tcMar>
              <w:left w:w="28" w:type="dxa"/>
              <w:right w:w="28" w:type="dxa"/>
            </w:tcMar>
          </w:tcPr>
          <w:p w14:paraId="59D8A866"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i/>
                <w:color w:val="000000"/>
                <w:sz w:val="28"/>
                <w:szCs w:val="28"/>
              </w:rPr>
            </w:pPr>
            <w:r w:rsidRPr="001C702F">
              <w:rPr>
                <w:rFonts w:ascii="Times New Roman" w:hAnsi="Times New Roman" w:cs="Times New Roman"/>
                <w:i/>
                <w:color w:val="000000"/>
                <w:sz w:val="18"/>
              </w:rPr>
              <w:t>Infectious and parasitic diseases</w:t>
            </w:r>
          </w:p>
        </w:tc>
        <w:tc>
          <w:tcPr>
            <w:tcW w:w="398" w:type="dxa"/>
            <w:tcMar>
              <w:left w:w="28" w:type="dxa"/>
              <w:right w:w="28" w:type="dxa"/>
            </w:tcMar>
          </w:tcPr>
          <w:p w14:paraId="67C14232"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4.1</w:t>
            </w:r>
          </w:p>
        </w:tc>
        <w:tc>
          <w:tcPr>
            <w:tcW w:w="523" w:type="dxa"/>
            <w:tcMar>
              <w:left w:w="28" w:type="dxa"/>
              <w:right w:w="28" w:type="dxa"/>
            </w:tcMar>
          </w:tcPr>
          <w:p w14:paraId="7C155CA4"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14.4</w:t>
            </w:r>
          </w:p>
        </w:tc>
        <w:tc>
          <w:tcPr>
            <w:tcW w:w="551" w:type="dxa"/>
            <w:tcMar>
              <w:left w:w="28" w:type="dxa"/>
              <w:right w:w="28" w:type="dxa"/>
            </w:tcMar>
          </w:tcPr>
          <w:p w14:paraId="5A8FEFAB"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16.1</w:t>
            </w:r>
          </w:p>
        </w:tc>
        <w:tc>
          <w:tcPr>
            <w:tcW w:w="706" w:type="dxa"/>
            <w:tcMar>
              <w:left w:w="28" w:type="dxa"/>
              <w:right w:w="28" w:type="dxa"/>
            </w:tcMar>
          </w:tcPr>
          <w:p w14:paraId="5EEA6922"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13.3</w:t>
            </w:r>
          </w:p>
        </w:tc>
        <w:tc>
          <w:tcPr>
            <w:tcW w:w="507" w:type="dxa"/>
            <w:tcMar>
              <w:left w:w="28" w:type="dxa"/>
              <w:right w:w="28" w:type="dxa"/>
            </w:tcMar>
          </w:tcPr>
          <w:p w14:paraId="61D01A69"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1.6</w:t>
            </w:r>
          </w:p>
        </w:tc>
        <w:tc>
          <w:tcPr>
            <w:tcW w:w="573" w:type="dxa"/>
            <w:tcMar>
              <w:left w:w="28" w:type="dxa"/>
              <w:right w:w="28" w:type="dxa"/>
            </w:tcMar>
          </w:tcPr>
          <w:p w14:paraId="07921EEA"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13.0</w:t>
            </w:r>
          </w:p>
        </w:tc>
        <w:tc>
          <w:tcPr>
            <w:tcW w:w="551" w:type="dxa"/>
            <w:tcMar>
              <w:left w:w="28" w:type="dxa"/>
              <w:right w:w="28" w:type="dxa"/>
            </w:tcMar>
          </w:tcPr>
          <w:p w14:paraId="0BB8B8A6"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21.8</w:t>
            </w:r>
          </w:p>
        </w:tc>
        <w:tc>
          <w:tcPr>
            <w:tcW w:w="840" w:type="dxa"/>
            <w:tcMar>
              <w:left w:w="28" w:type="dxa"/>
              <w:right w:w="28" w:type="dxa"/>
            </w:tcMar>
          </w:tcPr>
          <w:p w14:paraId="48907047"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13.4</w:t>
            </w:r>
          </w:p>
        </w:tc>
        <w:tc>
          <w:tcPr>
            <w:tcW w:w="371" w:type="dxa"/>
            <w:tcMar>
              <w:left w:w="28" w:type="dxa"/>
              <w:right w:w="28" w:type="dxa"/>
            </w:tcMar>
          </w:tcPr>
          <w:p w14:paraId="68302191"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2.3</w:t>
            </w:r>
          </w:p>
        </w:tc>
        <w:tc>
          <w:tcPr>
            <w:tcW w:w="541" w:type="dxa"/>
            <w:tcMar>
              <w:left w:w="28" w:type="dxa"/>
              <w:right w:w="28" w:type="dxa"/>
            </w:tcMar>
          </w:tcPr>
          <w:p w14:paraId="1984A659"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13.3</w:t>
            </w:r>
          </w:p>
        </w:tc>
        <w:tc>
          <w:tcPr>
            <w:tcW w:w="569" w:type="dxa"/>
            <w:tcMar>
              <w:left w:w="28" w:type="dxa"/>
              <w:right w:w="28" w:type="dxa"/>
            </w:tcMar>
          </w:tcPr>
          <w:p w14:paraId="10EE62AD"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19.3</w:t>
            </w:r>
          </w:p>
        </w:tc>
        <w:tc>
          <w:tcPr>
            <w:tcW w:w="706" w:type="dxa"/>
            <w:tcMar>
              <w:left w:w="28" w:type="dxa"/>
              <w:right w:w="28" w:type="dxa"/>
            </w:tcMar>
          </w:tcPr>
          <w:p w14:paraId="244C3F1F"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13.1</w:t>
            </w:r>
          </w:p>
        </w:tc>
        <w:tc>
          <w:tcPr>
            <w:tcW w:w="523" w:type="dxa"/>
            <w:tcMar>
              <w:left w:w="28" w:type="dxa"/>
              <w:right w:w="28" w:type="dxa"/>
            </w:tcMar>
          </w:tcPr>
          <w:p w14:paraId="1C1E4B8D"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3.6</w:t>
            </w:r>
          </w:p>
        </w:tc>
        <w:tc>
          <w:tcPr>
            <w:tcW w:w="475" w:type="dxa"/>
            <w:tcMar>
              <w:left w:w="28" w:type="dxa"/>
              <w:right w:w="28" w:type="dxa"/>
            </w:tcMar>
          </w:tcPr>
          <w:p w14:paraId="5145180B"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13.9</w:t>
            </w:r>
          </w:p>
        </w:tc>
        <w:tc>
          <w:tcPr>
            <w:tcW w:w="551" w:type="dxa"/>
            <w:tcMar>
              <w:left w:w="28" w:type="dxa"/>
              <w:right w:w="28" w:type="dxa"/>
            </w:tcMar>
          </w:tcPr>
          <w:p w14:paraId="62B84432"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17.7</w:t>
            </w:r>
          </w:p>
        </w:tc>
        <w:tc>
          <w:tcPr>
            <w:tcW w:w="797" w:type="dxa"/>
            <w:tcMar>
              <w:left w:w="28" w:type="dxa"/>
              <w:right w:w="28" w:type="dxa"/>
            </w:tcMar>
          </w:tcPr>
          <w:p w14:paraId="521D2913"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13.4</w:t>
            </w:r>
          </w:p>
        </w:tc>
      </w:tr>
      <w:tr w:rsidR="00D938B3" w:rsidRPr="001C702F" w14:paraId="481AAC06" w14:textId="77777777" w:rsidTr="00157608">
        <w:trPr>
          <w:trHeight w:val="300"/>
          <w:jc w:val="center"/>
        </w:trPr>
        <w:tc>
          <w:tcPr>
            <w:tcW w:w="815" w:type="dxa"/>
            <w:tcMar>
              <w:left w:w="28" w:type="dxa"/>
              <w:right w:w="28" w:type="dxa"/>
            </w:tcMar>
          </w:tcPr>
          <w:p w14:paraId="5CF7343C"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B20-B24</w:t>
            </w:r>
          </w:p>
        </w:tc>
        <w:tc>
          <w:tcPr>
            <w:tcW w:w="2196" w:type="dxa"/>
            <w:tcMar>
              <w:left w:w="28" w:type="dxa"/>
              <w:right w:w="28" w:type="dxa"/>
            </w:tcMar>
          </w:tcPr>
          <w:p w14:paraId="129BCE4C"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i/>
                <w:color w:val="000000"/>
                <w:sz w:val="18"/>
              </w:rPr>
              <w:t>HIV</w:t>
            </w:r>
          </w:p>
        </w:tc>
        <w:tc>
          <w:tcPr>
            <w:tcW w:w="398" w:type="dxa"/>
            <w:tcMar>
              <w:left w:w="28" w:type="dxa"/>
              <w:right w:w="28" w:type="dxa"/>
            </w:tcMar>
          </w:tcPr>
          <w:p w14:paraId="7E45EDAE"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w:t>
            </w:r>
          </w:p>
        </w:tc>
        <w:tc>
          <w:tcPr>
            <w:tcW w:w="523" w:type="dxa"/>
            <w:tcMar>
              <w:left w:w="28" w:type="dxa"/>
              <w:right w:w="28" w:type="dxa"/>
            </w:tcMar>
          </w:tcPr>
          <w:p w14:paraId="5BBC35A1"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2.1</w:t>
            </w:r>
          </w:p>
        </w:tc>
        <w:tc>
          <w:tcPr>
            <w:tcW w:w="551" w:type="dxa"/>
            <w:tcMar>
              <w:left w:w="28" w:type="dxa"/>
              <w:right w:w="28" w:type="dxa"/>
            </w:tcMar>
          </w:tcPr>
          <w:p w14:paraId="5E62406C"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w:t>
            </w:r>
          </w:p>
        </w:tc>
        <w:tc>
          <w:tcPr>
            <w:tcW w:w="706" w:type="dxa"/>
            <w:tcMar>
              <w:left w:w="28" w:type="dxa"/>
              <w:right w:w="28" w:type="dxa"/>
            </w:tcMar>
          </w:tcPr>
          <w:p w14:paraId="7A4E4E64"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1.3</w:t>
            </w:r>
          </w:p>
        </w:tc>
        <w:tc>
          <w:tcPr>
            <w:tcW w:w="507" w:type="dxa"/>
            <w:tcMar>
              <w:left w:w="28" w:type="dxa"/>
              <w:right w:w="28" w:type="dxa"/>
            </w:tcMar>
          </w:tcPr>
          <w:p w14:paraId="29224665"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w:t>
            </w:r>
          </w:p>
        </w:tc>
        <w:tc>
          <w:tcPr>
            <w:tcW w:w="573" w:type="dxa"/>
            <w:tcMar>
              <w:left w:w="28" w:type="dxa"/>
              <w:right w:w="28" w:type="dxa"/>
            </w:tcMar>
          </w:tcPr>
          <w:p w14:paraId="22F3521B"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2.9</w:t>
            </w:r>
          </w:p>
        </w:tc>
        <w:tc>
          <w:tcPr>
            <w:tcW w:w="551" w:type="dxa"/>
            <w:tcMar>
              <w:left w:w="28" w:type="dxa"/>
              <w:right w:w="28" w:type="dxa"/>
            </w:tcMar>
          </w:tcPr>
          <w:p w14:paraId="6BA19F3C"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0.2</w:t>
            </w:r>
          </w:p>
        </w:tc>
        <w:tc>
          <w:tcPr>
            <w:tcW w:w="840" w:type="dxa"/>
            <w:tcMar>
              <w:left w:w="28" w:type="dxa"/>
              <w:right w:w="28" w:type="dxa"/>
            </w:tcMar>
          </w:tcPr>
          <w:p w14:paraId="3266C14D"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1.9</w:t>
            </w:r>
          </w:p>
        </w:tc>
        <w:tc>
          <w:tcPr>
            <w:tcW w:w="371" w:type="dxa"/>
            <w:tcMar>
              <w:left w:w="28" w:type="dxa"/>
              <w:right w:w="28" w:type="dxa"/>
            </w:tcMar>
          </w:tcPr>
          <w:p w14:paraId="2B126E3B"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w:t>
            </w:r>
          </w:p>
        </w:tc>
        <w:tc>
          <w:tcPr>
            <w:tcW w:w="541" w:type="dxa"/>
            <w:tcMar>
              <w:left w:w="28" w:type="dxa"/>
              <w:right w:w="28" w:type="dxa"/>
            </w:tcMar>
          </w:tcPr>
          <w:p w14:paraId="7D1B9D4E"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4.3</w:t>
            </w:r>
          </w:p>
        </w:tc>
        <w:tc>
          <w:tcPr>
            <w:tcW w:w="569" w:type="dxa"/>
            <w:tcMar>
              <w:left w:w="28" w:type="dxa"/>
              <w:right w:w="28" w:type="dxa"/>
            </w:tcMar>
          </w:tcPr>
          <w:p w14:paraId="276EAB4E"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0.2</w:t>
            </w:r>
          </w:p>
        </w:tc>
        <w:tc>
          <w:tcPr>
            <w:tcW w:w="706" w:type="dxa"/>
            <w:tcMar>
              <w:left w:w="28" w:type="dxa"/>
              <w:right w:w="28" w:type="dxa"/>
            </w:tcMar>
          </w:tcPr>
          <w:p w14:paraId="5BAE8D73"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2.8</w:t>
            </w:r>
          </w:p>
        </w:tc>
        <w:tc>
          <w:tcPr>
            <w:tcW w:w="523" w:type="dxa"/>
            <w:tcMar>
              <w:left w:w="28" w:type="dxa"/>
              <w:right w:w="28" w:type="dxa"/>
            </w:tcMar>
          </w:tcPr>
          <w:p w14:paraId="527564DF"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w:t>
            </w:r>
          </w:p>
        </w:tc>
        <w:tc>
          <w:tcPr>
            <w:tcW w:w="475" w:type="dxa"/>
            <w:tcMar>
              <w:left w:w="28" w:type="dxa"/>
              <w:right w:w="28" w:type="dxa"/>
            </w:tcMar>
          </w:tcPr>
          <w:p w14:paraId="7CAB8EA8"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4.9</w:t>
            </w:r>
          </w:p>
        </w:tc>
        <w:tc>
          <w:tcPr>
            <w:tcW w:w="551" w:type="dxa"/>
            <w:tcMar>
              <w:left w:w="28" w:type="dxa"/>
              <w:right w:w="28" w:type="dxa"/>
            </w:tcMar>
          </w:tcPr>
          <w:p w14:paraId="5C8CC674"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0.2</w:t>
            </w:r>
          </w:p>
        </w:tc>
        <w:tc>
          <w:tcPr>
            <w:tcW w:w="797" w:type="dxa"/>
            <w:tcMar>
              <w:left w:w="28" w:type="dxa"/>
              <w:right w:w="28" w:type="dxa"/>
            </w:tcMar>
          </w:tcPr>
          <w:p w14:paraId="1FA6410F"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3.1</w:t>
            </w:r>
          </w:p>
        </w:tc>
      </w:tr>
      <w:tr w:rsidR="00D938B3" w:rsidRPr="001C702F" w14:paraId="6C406599" w14:textId="77777777" w:rsidTr="00157608">
        <w:trPr>
          <w:trHeight w:val="300"/>
          <w:jc w:val="center"/>
        </w:trPr>
        <w:tc>
          <w:tcPr>
            <w:tcW w:w="815" w:type="dxa"/>
            <w:tcMar>
              <w:left w:w="28" w:type="dxa"/>
              <w:right w:w="28" w:type="dxa"/>
            </w:tcMar>
          </w:tcPr>
          <w:p w14:paraId="42463846"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F01-F99</w:t>
            </w:r>
          </w:p>
        </w:tc>
        <w:tc>
          <w:tcPr>
            <w:tcW w:w="2196" w:type="dxa"/>
            <w:tcMar>
              <w:left w:w="28" w:type="dxa"/>
              <w:right w:w="28" w:type="dxa"/>
            </w:tcMar>
          </w:tcPr>
          <w:p w14:paraId="1AE9A3F5"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i/>
                <w:color w:val="000000"/>
                <w:sz w:val="28"/>
                <w:szCs w:val="28"/>
              </w:rPr>
            </w:pPr>
            <w:r w:rsidRPr="001C702F">
              <w:rPr>
                <w:rFonts w:ascii="Times New Roman" w:hAnsi="Times New Roman" w:cs="Times New Roman"/>
                <w:i/>
                <w:color w:val="000000"/>
                <w:sz w:val="18"/>
              </w:rPr>
              <w:t>Mental and behavioural disorders</w:t>
            </w:r>
          </w:p>
        </w:tc>
        <w:tc>
          <w:tcPr>
            <w:tcW w:w="398" w:type="dxa"/>
            <w:tcMar>
              <w:left w:w="28" w:type="dxa"/>
              <w:right w:w="28" w:type="dxa"/>
            </w:tcMar>
          </w:tcPr>
          <w:p w14:paraId="1043AF45"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w:t>
            </w:r>
          </w:p>
        </w:tc>
        <w:tc>
          <w:tcPr>
            <w:tcW w:w="523" w:type="dxa"/>
            <w:tcMar>
              <w:left w:w="28" w:type="dxa"/>
              <w:right w:w="28" w:type="dxa"/>
            </w:tcMar>
          </w:tcPr>
          <w:p w14:paraId="0FA7A590"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4.4</w:t>
            </w:r>
          </w:p>
        </w:tc>
        <w:tc>
          <w:tcPr>
            <w:tcW w:w="551" w:type="dxa"/>
            <w:tcMar>
              <w:left w:w="28" w:type="dxa"/>
              <w:right w:w="28" w:type="dxa"/>
            </w:tcMar>
          </w:tcPr>
          <w:p w14:paraId="2D874155"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12.9</w:t>
            </w:r>
          </w:p>
        </w:tc>
        <w:tc>
          <w:tcPr>
            <w:tcW w:w="706" w:type="dxa"/>
            <w:tcMar>
              <w:left w:w="28" w:type="dxa"/>
              <w:right w:w="28" w:type="dxa"/>
            </w:tcMar>
          </w:tcPr>
          <w:p w14:paraId="38E22050"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5.7</w:t>
            </w:r>
          </w:p>
        </w:tc>
        <w:tc>
          <w:tcPr>
            <w:tcW w:w="507" w:type="dxa"/>
            <w:tcMar>
              <w:left w:w="28" w:type="dxa"/>
              <w:right w:w="28" w:type="dxa"/>
            </w:tcMar>
          </w:tcPr>
          <w:p w14:paraId="55FE6D03"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w:t>
            </w:r>
          </w:p>
        </w:tc>
        <w:tc>
          <w:tcPr>
            <w:tcW w:w="573" w:type="dxa"/>
            <w:tcMar>
              <w:left w:w="28" w:type="dxa"/>
              <w:right w:w="28" w:type="dxa"/>
            </w:tcMar>
          </w:tcPr>
          <w:p w14:paraId="1CA8DEAA"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4.9</w:t>
            </w:r>
          </w:p>
        </w:tc>
        <w:tc>
          <w:tcPr>
            <w:tcW w:w="551" w:type="dxa"/>
            <w:tcMar>
              <w:left w:w="28" w:type="dxa"/>
              <w:right w:w="28" w:type="dxa"/>
            </w:tcMar>
          </w:tcPr>
          <w:p w14:paraId="1572D9AE"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28.8</w:t>
            </w:r>
          </w:p>
        </w:tc>
        <w:tc>
          <w:tcPr>
            <w:tcW w:w="840" w:type="dxa"/>
            <w:tcMar>
              <w:left w:w="28" w:type="dxa"/>
              <w:right w:w="28" w:type="dxa"/>
            </w:tcMar>
          </w:tcPr>
          <w:p w14:paraId="7215AB58"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9.6</w:t>
            </w:r>
          </w:p>
        </w:tc>
        <w:tc>
          <w:tcPr>
            <w:tcW w:w="371" w:type="dxa"/>
            <w:tcMar>
              <w:left w:w="28" w:type="dxa"/>
              <w:right w:w="28" w:type="dxa"/>
            </w:tcMar>
          </w:tcPr>
          <w:p w14:paraId="445B4595"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w:t>
            </w:r>
          </w:p>
        </w:tc>
        <w:tc>
          <w:tcPr>
            <w:tcW w:w="541" w:type="dxa"/>
            <w:tcMar>
              <w:left w:w="28" w:type="dxa"/>
              <w:right w:w="28" w:type="dxa"/>
            </w:tcMar>
          </w:tcPr>
          <w:p w14:paraId="7C892D48"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5.5</w:t>
            </w:r>
          </w:p>
        </w:tc>
        <w:tc>
          <w:tcPr>
            <w:tcW w:w="569" w:type="dxa"/>
            <w:tcMar>
              <w:left w:w="28" w:type="dxa"/>
              <w:right w:w="28" w:type="dxa"/>
            </w:tcMar>
          </w:tcPr>
          <w:p w14:paraId="359B204A"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26.4</w:t>
            </w:r>
          </w:p>
        </w:tc>
        <w:tc>
          <w:tcPr>
            <w:tcW w:w="706" w:type="dxa"/>
            <w:tcMar>
              <w:left w:w="28" w:type="dxa"/>
              <w:right w:w="28" w:type="dxa"/>
            </w:tcMar>
          </w:tcPr>
          <w:p w14:paraId="1B32778C"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9.5</w:t>
            </w:r>
          </w:p>
        </w:tc>
        <w:tc>
          <w:tcPr>
            <w:tcW w:w="523" w:type="dxa"/>
            <w:tcMar>
              <w:left w:w="28" w:type="dxa"/>
              <w:right w:w="28" w:type="dxa"/>
            </w:tcMar>
          </w:tcPr>
          <w:p w14:paraId="7A210654"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w:t>
            </w:r>
          </w:p>
        </w:tc>
        <w:tc>
          <w:tcPr>
            <w:tcW w:w="475" w:type="dxa"/>
            <w:tcMar>
              <w:left w:w="28" w:type="dxa"/>
              <w:right w:w="28" w:type="dxa"/>
            </w:tcMar>
          </w:tcPr>
          <w:p w14:paraId="5FFCC7DD"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4.9</w:t>
            </w:r>
          </w:p>
        </w:tc>
        <w:tc>
          <w:tcPr>
            <w:tcW w:w="551" w:type="dxa"/>
            <w:tcMar>
              <w:left w:w="28" w:type="dxa"/>
              <w:right w:w="28" w:type="dxa"/>
            </w:tcMar>
          </w:tcPr>
          <w:p w14:paraId="7F8C5328"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34.7</w:t>
            </w:r>
          </w:p>
        </w:tc>
        <w:tc>
          <w:tcPr>
            <w:tcW w:w="797" w:type="dxa"/>
            <w:tcMar>
              <w:left w:w="28" w:type="dxa"/>
              <w:right w:w="28" w:type="dxa"/>
            </w:tcMar>
          </w:tcPr>
          <w:p w14:paraId="455F189F"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11.2</w:t>
            </w:r>
          </w:p>
        </w:tc>
      </w:tr>
    </w:tbl>
    <w:p w14:paraId="7D86969D" w14:textId="77777777" w:rsidR="00D938B3" w:rsidRPr="001C702F" w:rsidRDefault="00A074FD" w:rsidP="00204E73">
      <w:pPr>
        <w:widowControl w:val="0"/>
        <w:tabs>
          <w:tab w:val="left" w:pos="709"/>
        </w:tabs>
        <w:spacing w:after="0" w:line="240" w:lineRule="auto"/>
        <w:ind w:right="-319"/>
        <w:rPr>
          <w:rFonts w:ascii="Times New Roman" w:eastAsia="Calibri" w:hAnsi="Times New Roman" w:cs="Times New Roman"/>
          <w:color w:val="000000"/>
        </w:rPr>
      </w:pPr>
      <w:r w:rsidRPr="001C702F">
        <w:rPr>
          <w:rFonts w:ascii="Times New Roman" w:hAnsi="Times New Roman" w:cs="Times New Roman"/>
          <w:i/>
          <w:color w:val="000000"/>
          <w:sz w:val="20"/>
        </w:rPr>
        <w:t xml:space="preserve">               Source: Ministry of Health</w:t>
      </w:r>
    </w:p>
    <w:p w14:paraId="2F4D04F0" w14:textId="77777777" w:rsidR="00D938B3" w:rsidRPr="001C702F" w:rsidRDefault="00D938B3" w:rsidP="00204E73">
      <w:pPr>
        <w:widowControl w:val="0"/>
        <w:spacing w:after="0" w:line="240" w:lineRule="auto"/>
        <w:rPr>
          <w:rFonts w:ascii="Times New Roman" w:eastAsia="Calibri" w:hAnsi="Times New Roman" w:cs="Times New Roman"/>
          <w:color w:val="000000"/>
          <w:highlight w:val="yellow"/>
        </w:rPr>
      </w:pPr>
    </w:p>
    <w:p w14:paraId="38C3476D" w14:textId="77777777" w:rsidR="00D938B3" w:rsidRPr="001C702F" w:rsidRDefault="00D938B3" w:rsidP="00204E73">
      <w:pPr>
        <w:widowControl w:val="0"/>
        <w:spacing w:after="0" w:line="240" w:lineRule="auto"/>
        <w:rPr>
          <w:rFonts w:ascii="Times New Roman" w:eastAsia="Calibri" w:hAnsi="Times New Roman" w:cs="Times New Roman"/>
          <w:color w:val="000000"/>
          <w:highlight w:val="yellow"/>
        </w:rPr>
        <w:sectPr w:rsidR="00D938B3" w:rsidRPr="001C702F">
          <w:type w:val="continuous"/>
          <w:pgSz w:w="16838" w:h="11906"/>
          <w:pgMar w:top="1560" w:right="1440" w:bottom="1797" w:left="1440" w:header="0" w:footer="720" w:gutter="0"/>
          <w:cols w:space="720"/>
        </w:sectPr>
      </w:pPr>
    </w:p>
    <w:p w14:paraId="3697EB14" w14:textId="77777777" w:rsidR="00D938B3" w:rsidRPr="001C702F" w:rsidRDefault="00D938B3" w:rsidP="00204E73">
      <w:pPr>
        <w:widowControl w:val="0"/>
        <w:spacing w:after="0" w:line="240" w:lineRule="auto"/>
        <w:rPr>
          <w:rFonts w:ascii="Times New Roman" w:eastAsia="Calibri" w:hAnsi="Times New Roman" w:cs="Times New Roman"/>
          <w:color w:val="000000"/>
          <w:highlight w:val="yellow"/>
        </w:rPr>
      </w:pPr>
    </w:p>
    <w:p w14:paraId="7D2226DE"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b/>
          <w:color w:val="000000"/>
          <w:sz w:val="20"/>
        </w:rPr>
        <w:t>Number of deaths by age, per 100 000 inhabitants, 2010-2014</w:t>
      </w:r>
    </w:p>
    <w:tbl>
      <w:tblPr>
        <w:tblW w:w="1602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90"/>
        <w:gridCol w:w="3115"/>
        <w:gridCol w:w="453"/>
        <w:gridCol w:w="564"/>
        <w:gridCol w:w="675"/>
        <w:gridCol w:w="674"/>
        <w:gridCol w:w="452"/>
        <w:gridCol w:w="563"/>
        <w:gridCol w:w="674"/>
        <w:gridCol w:w="674"/>
        <w:gridCol w:w="452"/>
        <w:gridCol w:w="563"/>
        <w:gridCol w:w="674"/>
        <w:gridCol w:w="674"/>
        <w:gridCol w:w="452"/>
        <w:gridCol w:w="563"/>
        <w:gridCol w:w="674"/>
        <w:gridCol w:w="674"/>
        <w:gridCol w:w="452"/>
        <w:gridCol w:w="563"/>
        <w:gridCol w:w="674"/>
        <w:gridCol w:w="674"/>
      </w:tblGrid>
      <w:tr w:rsidR="00D938B3" w:rsidRPr="001C702F" w14:paraId="62D35FE7" w14:textId="77777777" w:rsidTr="00360577">
        <w:trPr>
          <w:trHeight w:val="300"/>
          <w:jc w:val="center"/>
        </w:trPr>
        <w:tc>
          <w:tcPr>
            <w:tcW w:w="1090" w:type="dxa"/>
            <w:tcMar>
              <w:left w:w="28" w:type="dxa"/>
              <w:right w:w="28" w:type="dxa"/>
            </w:tcMar>
          </w:tcPr>
          <w:p w14:paraId="223A133A"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8"/>
              </w:rPr>
              <w:t> </w:t>
            </w:r>
          </w:p>
        </w:tc>
        <w:tc>
          <w:tcPr>
            <w:tcW w:w="3115" w:type="dxa"/>
            <w:tcMar>
              <w:left w:w="28" w:type="dxa"/>
              <w:right w:w="28" w:type="dxa"/>
            </w:tcMar>
          </w:tcPr>
          <w:p w14:paraId="29006639"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8"/>
              </w:rPr>
              <w:t>Year</w:t>
            </w:r>
          </w:p>
        </w:tc>
        <w:tc>
          <w:tcPr>
            <w:tcW w:w="2366" w:type="dxa"/>
            <w:gridSpan w:val="4"/>
            <w:tcMar>
              <w:left w:w="28" w:type="dxa"/>
              <w:right w:w="28" w:type="dxa"/>
            </w:tcMar>
            <w:vAlign w:val="center"/>
          </w:tcPr>
          <w:p w14:paraId="0F5E5D7F"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8"/>
              </w:rPr>
              <w:t>2010</w:t>
            </w:r>
          </w:p>
        </w:tc>
        <w:tc>
          <w:tcPr>
            <w:tcW w:w="2363" w:type="dxa"/>
            <w:gridSpan w:val="4"/>
            <w:tcMar>
              <w:left w:w="28" w:type="dxa"/>
              <w:right w:w="28" w:type="dxa"/>
            </w:tcMar>
            <w:vAlign w:val="center"/>
          </w:tcPr>
          <w:p w14:paraId="32357ADF"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8"/>
              </w:rPr>
              <w:t>2011</w:t>
            </w:r>
          </w:p>
        </w:tc>
        <w:tc>
          <w:tcPr>
            <w:tcW w:w="2363" w:type="dxa"/>
            <w:gridSpan w:val="4"/>
            <w:tcMar>
              <w:left w:w="28" w:type="dxa"/>
              <w:right w:w="28" w:type="dxa"/>
            </w:tcMar>
            <w:vAlign w:val="center"/>
          </w:tcPr>
          <w:p w14:paraId="48B79D85"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8"/>
              </w:rPr>
              <w:t>2012</w:t>
            </w:r>
          </w:p>
        </w:tc>
        <w:tc>
          <w:tcPr>
            <w:tcW w:w="2363" w:type="dxa"/>
            <w:gridSpan w:val="4"/>
            <w:tcMar>
              <w:left w:w="28" w:type="dxa"/>
              <w:right w:w="28" w:type="dxa"/>
            </w:tcMar>
            <w:vAlign w:val="center"/>
          </w:tcPr>
          <w:p w14:paraId="4722CF5B"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8"/>
              </w:rPr>
              <w:t>2013</w:t>
            </w:r>
          </w:p>
        </w:tc>
        <w:tc>
          <w:tcPr>
            <w:tcW w:w="2363" w:type="dxa"/>
            <w:gridSpan w:val="4"/>
            <w:tcMar>
              <w:left w:w="28" w:type="dxa"/>
              <w:right w:w="28" w:type="dxa"/>
            </w:tcMar>
            <w:vAlign w:val="center"/>
          </w:tcPr>
          <w:p w14:paraId="1D79C04F"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8"/>
              </w:rPr>
              <w:t>2014</w:t>
            </w:r>
          </w:p>
        </w:tc>
      </w:tr>
      <w:tr w:rsidR="00D938B3" w:rsidRPr="001C702F" w14:paraId="39F8E609" w14:textId="77777777" w:rsidTr="00360577">
        <w:trPr>
          <w:trHeight w:val="300"/>
          <w:jc w:val="center"/>
        </w:trPr>
        <w:tc>
          <w:tcPr>
            <w:tcW w:w="1090" w:type="dxa"/>
            <w:tcMar>
              <w:left w:w="0" w:type="dxa"/>
              <w:right w:w="0" w:type="dxa"/>
            </w:tcMar>
          </w:tcPr>
          <w:p w14:paraId="62130C83"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ICD-10 code</w:t>
            </w:r>
          </w:p>
        </w:tc>
        <w:tc>
          <w:tcPr>
            <w:tcW w:w="3115" w:type="dxa"/>
            <w:tcMar>
              <w:left w:w="28" w:type="dxa"/>
              <w:right w:w="28" w:type="dxa"/>
            </w:tcMar>
          </w:tcPr>
          <w:p w14:paraId="0FD3F780"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Cause of death</w:t>
            </w:r>
          </w:p>
        </w:tc>
        <w:tc>
          <w:tcPr>
            <w:tcW w:w="453" w:type="dxa"/>
            <w:tcMar>
              <w:left w:w="0" w:type="dxa"/>
              <w:right w:w="0" w:type="dxa"/>
            </w:tcMar>
            <w:vAlign w:val="center"/>
          </w:tcPr>
          <w:p w14:paraId="51CAB148"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8"/>
              </w:rPr>
              <w:t>0-14</w:t>
            </w:r>
          </w:p>
        </w:tc>
        <w:tc>
          <w:tcPr>
            <w:tcW w:w="564" w:type="dxa"/>
            <w:tcMar>
              <w:left w:w="0" w:type="dxa"/>
              <w:right w:w="0" w:type="dxa"/>
            </w:tcMar>
            <w:vAlign w:val="center"/>
          </w:tcPr>
          <w:p w14:paraId="67FFF171"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8"/>
              </w:rPr>
              <w:t>15-59</w:t>
            </w:r>
          </w:p>
        </w:tc>
        <w:tc>
          <w:tcPr>
            <w:tcW w:w="675" w:type="dxa"/>
            <w:tcMar>
              <w:left w:w="0" w:type="dxa"/>
              <w:right w:w="0" w:type="dxa"/>
            </w:tcMar>
            <w:vAlign w:val="center"/>
          </w:tcPr>
          <w:p w14:paraId="60DE7788"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8"/>
              </w:rPr>
              <w:t>60+</w:t>
            </w:r>
          </w:p>
        </w:tc>
        <w:tc>
          <w:tcPr>
            <w:tcW w:w="674" w:type="dxa"/>
            <w:tcMar>
              <w:left w:w="0" w:type="dxa"/>
              <w:right w:w="0" w:type="dxa"/>
            </w:tcMar>
            <w:vAlign w:val="center"/>
          </w:tcPr>
          <w:p w14:paraId="519C836F"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8"/>
              </w:rPr>
              <w:t>In total</w:t>
            </w:r>
          </w:p>
        </w:tc>
        <w:tc>
          <w:tcPr>
            <w:tcW w:w="452" w:type="dxa"/>
            <w:tcMar>
              <w:left w:w="0" w:type="dxa"/>
              <w:right w:w="0" w:type="dxa"/>
            </w:tcMar>
            <w:vAlign w:val="center"/>
          </w:tcPr>
          <w:p w14:paraId="7C6B09CB"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8"/>
              </w:rPr>
              <w:t>0-14</w:t>
            </w:r>
          </w:p>
        </w:tc>
        <w:tc>
          <w:tcPr>
            <w:tcW w:w="563" w:type="dxa"/>
            <w:tcMar>
              <w:left w:w="0" w:type="dxa"/>
              <w:right w:w="0" w:type="dxa"/>
            </w:tcMar>
            <w:vAlign w:val="center"/>
          </w:tcPr>
          <w:p w14:paraId="3163B419"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8"/>
              </w:rPr>
              <w:t>15-59</w:t>
            </w:r>
          </w:p>
        </w:tc>
        <w:tc>
          <w:tcPr>
            <w:tcW w:w="674" w:type="dxa"/>
            <w:tcMar>
              <w:left w:w="0" w:type="dxa"/>
              <w:right w:w="0" w:type="dxa"/>
            </w:tcMar>
            <w:vAlign w:val="center"/>
          </w:tcPr>
          <w:p w14:paraId="5900E697"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8"/>
              </w:rPr>
              <w:t>60+</w:t>
            </w:r>
          </w:p>
        </w:tc>
        <w:tc>
          <w:tcPr>
            <w:tcW w:w="674" w:type="dxa"/>
            <w:tcMar>
              <w:left w:w="0" w:type="dxa"/>
              <w:right w:w="0" w:type="dxa"/>
            </w:tcMar>
            <w:vAlign w:val="center"/>
          </w:tcPr>
          <w:p w14:paraId="129B21F3"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8"/>
              </w:rPr>
              <w:t>In total</w:t>
            </w:r>
          </w:p>
        </w:tc>
        <w:tc>
          <w:tcPr>
            <w:tcW w:w="452" w:type="dxa"/>
            <w:tcMar>
              <w:left w:w="0" w:type="dxa"/>
              <w:right w:w="0" w:type="dxa"/>
            </w:tcMar>
            <w:vAlign w:val="center"/>
          </w:tcPr>
          <w:p w14:paraId="64721AC0"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8"/>
              </w:rPr>
              <w:t>0-14</w:t>
            </w:r>
          </w:p>
        </w:tc>
        <w:tc>
          <w:tcPr>
            <w:tcW w:w="563" w:type="dxa"/>
            <w:tcMar>
              <w:left w:w="0" w:type="dxa"/>
              <w:right w:w="0" w:type="dxa"/>
            </w:tcMar>
            <w:vAlign w:val="center"/>
          </w:tcPr>
          <w:p w14:paraId="08792FCA"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8"/>
              </w:rPr>
              <w:t>15-59</w:t>
            </w:r>
          </w:p>
        </w:tc>
        <w:tc>
          <w:tcPr>
            <w:tcW w:w="674" w:type="dxa"/>
            <w:tcMar>
              <w:left w:w="0" w:type="dxa"/>
              <w:right w:w="0" w:type="dxa"/>
            </w:tcMar>
            <w:vAlign w:val="center"/>
          </w:tcPr>
          <w:p w14:paraId="2C2B0B69"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8"/>
              </w:rPr>
              <w:t>60+</w:t>
            </w:r>
          </w:p>
        </w:tc>
        <w:tc>
          <w:tcPr>
            <w:tcW w:w="674" w:type="dxa"/>
            <w:tcMar>
              <w:left w:w="0" w:type="dxa"/>
              <w:right w:w="0" w:type="dxa"/>
            </w:tcMar>
            <w:vAlign w:val="center"/>
          </w:tcPr>
          <w:p w14:paraId="0A618960"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8"/>
              </w:rPr>
              <w:t>In total</w:t>
            </w:r>
          </w:p>
        </w:tc>
        <w:tc>
          <w:tcPr>
            <w:tcW w:w="452" w:type="dxa"/>
            <w:tcMar>
              <w:left w:w="0" w:type="dxa"/>
              <w:right w:w="0" w:type="dxa"/>
            </w:tcMar>
            <w:vAlign w:val="center"/>
          </w:tcPr>
          <w:p w14:paraId="5ADFCD43"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8"/>
              </w:rPr>
              <w:t>0-14</w:t>
            </w:r>
          </w:p>
        </w:tc>
        <w:tc>
          <w:tcPr>
            <w:tcW w:w="563" w:type="dxa"/>
            <w:tcMar>
              <w:left w:w="0" w:type="dxa"/>
              <w:right w:w="0" w:type="dxa"/>
            </w:tcMar>
            <w:vAlign w:val="center"/>
          </w:tcPr>
          <w:p w14:paraId="56D275AE"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8"/>
              </w:rPr>
              <w:t>15-59</w:t>
            </w:r>
          </w:p>
        </w:tc>
        <w:tc>
          <w:tcPr>
            <w:tcW w:w="674" w:type="dxa"/>
            <w:tcMar>
              <w:left w:w="0" w:type="dxa"/>
              <w:right w:w="0" w:type="dxa"/>
            </w:tcMar>
            <w:vAlign w:val="center"/>
          </w:tcPr>
          <w:p w14:paraId="62F97517"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8"/>
              </w:rPr>
              <w:t>60+</w:t>
            </w:r>
          </w:p>
        </w:tc>
        <w:tc>
          <w:tcPr>
            <w:tcW w:w="674" w:type="dxa"/>
            <w:tcMar>
              <w:left w:w="0" w:type="dxa"/>
              <w:right w:w="0" w:type="dxa"/>
            </w:tcMar>
            <w:vAlign w:val="center"/>
          </w:tcPr>
          <w:p w14:paraId="170DEE3E"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8"/>
              </w:rPr>
              <w:t>In total</w:t>
            </w:r>
          </w:p>
        </w:tc>
        <w:tc>
          <w:tcPr>
            <w:tcW w:w="452" w:type="dxa"/>
            <w:tcMar>
              <w:left w:w="0" w:type="dxa"/>
              <w:right w:w="0" w:type="dxa"/>
            </w:tcMar>
            <w:vAlign w:val="center"/>
          </w:tcPr>
          <w:p w14:paraId="0C796FCF"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8"/>
              </w:rPr>
              <w:t>0-14</w:t>
            </w:r>
          </w:p>
        </w:tc>
        <w:tc>
          <w:tcPr>
            <w:tcW w:w="563" w:type="dxa"/>
            <w:tcMar>
              <w:left w:w="0" w:type="dxa"/>
              <w:right w:w="0" w:type="dxa"/>
            </w:tcMar>
            <w:vAlign w:val="center"/>
          </w:tcPr>
          <w:p w14:paraId="29C2FCEA"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8"/>
              </w:rPr>
              <w:t>15-59</w:t>
            </w:r>
          </w:p>
        </w:tc>
        <w:tc>
          <w:tcPr>
            <w:tcW w:w="674" w:type="dxa"/>
            <w:tcMar>
              <w:left w:w="0" w:type="dxa"/>
              <w:right w:w="0" w:type="dxa"/>
            </w:tcMar>
            <w:vAlign w:val="center"/>
          </w:tcPr>
          <w:p w14:paraId="386D76FF"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8"/>
              </w:rPr>
              <w:t>60+</w:t>
            </w:r>
          </w:p>
        </w:tc>
        <w:tc>
          <w:tcPr>
            <w:tcW w:w="674" w:type="dxa"/>
            <w:tcMar>
              <w:left w:w="0" w:type="dxa"/>
              <w:right w:w="0" w:type="dxa"/>
            </w:tcMar>
            <w:vAlign w:val="center"/>
          </w:tcPr>
          <w:p w14:paraId="5A7AF43E"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8"/>
              </w:rPr>
              <w:t>In total</w:t>
            </w:r>
          </w:p>
        </w:tc>
      </w:tr>
      <w:tr w:rsidR="00D938B3" w:rsidRPr="001C702F" w14:paraId="0A3EBAFC" w14:textId="77777777" w:rsidTr="00157608">
        <w:trPr>
          <w:trHeight w:val="300"/>
          <w:jc w:val="center"/>
        </w:trPr>
        <w:tc>
          <w:tcPr>
            <w:tcW w:w="1090" w:type="dxa"/>
            <w:tcMar>
              <w:left w:w="28" w:type="dxa"/>
              <w:right w:w="28" w:type="dxa"/>
            </w:tcMar>
          </w:tcPr>
          <w:p w14:paraId="1C9DB63F"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8"/>
              </w:rPr>
              <w:t>A-Y</w:t>
            </w:r>
          </w:p>
        </w:tc>
        <w:tc>
          <w:tcPr>
            <w:tcW w:w="3115" w:type="dxa"/>
            <w:tcMar>
              <w:left w:w="28" w:type="dxa"/>
              <w:right w:w="28" w:type="dxa"/>
            </w:tcMar>
          </w:tcPr>
          <w:p w14:paraId="69655398"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8"/>
              </w:rPr>
              <w:t>Death cases - in total</w:t>
            </w:r>
          </w:p>
        </w:tc>
        <w:tc>
          <w:tcPr>
            <w:tcW w:w="453" w:type="dxa"/>
            <w:tcMar>
              <w:left w:w="28" w:type="dxa"/>
              <w:right w:w="28" w:type="dxa"/>
            </w:tcMar>
          </w:tcPr>
          <w:p w14:paraId="6F44DDB6"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64.6</w:t>
            </w:r>
          </w:p>
        </w:tc>
        <w:tc>
          <w:tcPr>
            <w:tcW w:w="564" w:type="dxa"/>
            <w:tcMar>
              <w:left w:w="28" w:type="dxa"/>
              <w:right w:w="28" w:type="dxa"/>
            </w:tcMar>
          </w:tcPr>
          <w:p w14:paraId="3FFA73BF"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436.4</w:t>
            </w:r>
          </w:p>
        </w:tc>
        <w:tc>
          <w:tcPr>
            <w:tcW w:w="675" w:type="dxa"/>
            <w:tcMar>
              <w:left w:w="28" w:type="dxa"/>
              <w:right w:w="28" w:type="dxa"/>
            </w:tcMar>
          </w:tcPr>
          <w:p w14:paraId="06373E22"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4842.4</w:t>
            </w:r>
          </w:p>
        </w:tc>
        <w:tc>
          <w:tcPr>
            <w:tcW w:w="674" w:type="dxa"/>
            <w:tcMar>
              <w:left w:w="28" w:type="dxa"/>
              <w:right w:w="28" w:type="dxa"/>
            </w:tcMar>
          </w:tcPr>
          <w:p w14:paraId="1057465E"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1434.0</w:t>
            </w:r>
          </w:p>
        </w:tc>
        <w:tc>
          <w:tcPr>
            <w:tcW w:w="452" w:type="dxa"/>
            <w:tcMar>
              <w:left w:w="28" w:type="dxa"/>
              <w:right w:w="28" w:type="dxa"/>
            </w:tcMar>
          </w:tcPr>
          <w:p w14:paraId="7F333779"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64.4</w:t>
            </w:r>
          </w:p>
        </w:tc>
        <w:tc>
          <w:tcPr>
            <w:tcW w:w="563" w:type="dxa"/>
            <w:tcMar>
              <w:left w:w="28" w:type="dxa"/>
              <w:right w:w="28" w:type="dxa"/>
            </w:tcMar>
          </w:tcPr>
          <w:p w14:paraId="6AE4070E"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415.1</w:t>
            </w:r>
          </w:p>
        </w:tc>
        <w:tc>
          <w:tcPr>
            <w:tcW w:w="674" w:type="dxa"/>
            <w:tcMar>
              <w:left w:w="28" w:type="dxa"/>
              <w:right w:w="28" w:type="dxa"/>
            </w:tcMar>
          </w:tcPr>
          <w:p w14:paraId="48EF85B8"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4610.6</w:t>
            </w:r>
          </w:p>
        </w:tc>
        <w:tc>
          <w:tcPr>
            <w:tcW w:w="674" w:type="dxa"/>
            <w:tcMar>
              <w:left w:w="28" w:type="dxa"/>
              <w:right w:w="28" w:type="dxa"/>
            </w:tcMar>
          </w:tcPr>
          <w:p w14:paraId="27E9B165"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1386.1</w:t>
            </w:r>
          </w:p>
        </w:tc>
        <w:tc>
          <w:tcPr>
            <w:tcW w:w="452" w:type="dxa"/>
            <w:tcMar>
              <w:left w:w="28" w:type="dxa"/>
              <w:right w:w="28" w:type="dxa"/>
            </w:tcMar>
          </w:tcPr>
          <w:p w14:paraId="4B474975"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57.8</w:t>
            </w:r>
          </w:p>
        </w:tc>
        <w:tc>
          <w:tcPr>
            <w:tcW w:w="563" w:type="dxa"/>
            <w:tcMar>
              <w:left w:w="28" w:type="dxa"/>
              <w:right w:w="28" w:type="dxa"/>
            </w:tcMar>
          </w:tcPr>
          <w:p w14:paraId="08D9D836"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408.1</w:t>
            </w:r>
          </w:p>
        </w:tc>
        <w:tc>
          <w:tcPr>
            <w:tcW w:w="674" w:type="dxa"/>
            <w:tcMar>
              <w:left w:w="28" w:type="dxa"/>
              <w:right w:w="28" w:type="dxa"/>
            </w:tcMar>
          </w:tcPr>
          <w:p w14:paraId="284846C4"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4740.4</w:t>
            </w:r>
          </w:p>
        </w:tc>
        <w:tc>
          <w:tcPr>
            <w:tcW w:w="674" w:type="dxa"/>
            <w:tcMar>
              <w:left w:w="28" w:type="dxa"/>
              <w:right w:w="28" w:type="dxa"/>
            </w:tcMar>
          </w:tcPr>
          <w:p w14:paraId="77CF9B0D"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1428.2</w:t>
            </w:r>
          </w:p>
        </w:tc>
        <w:tc>
          <w:tcPr>
            <w:tcW w:w="452" w:type="dxa"/>
            <w:tcMar>
              <w:left w:w="28" w:type="dxa"/>
              <w:right w:w="28" w:type="dxa"/>
            </w:tcMar>
          </w:tcPr>
          <w:p w14:paraId="727C375B"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52.5</w:t>
            </w:r>
          </w:p>
        </w:tc>
        <w:tc>
          <w:tcPr>
            <w:tcW w:w="563" w:type="dxa"/>
            <w:tcMar>
              <w:left w:w="28" w:type="dxa"/>
              <w:right w:w="28" w:type="dxa"/>
            </w:tcMar>
          </w:tcPr>
          <w:p w14:paraId="2264A528"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419.5</w:t>
            </w:r>
          </w:p>
        </w:tc>
        <w:tc>
          <w:tcPr>
            <w:tcW w:w="674" w:type="dxa"/>
            <w:tcMar>
              <w:left w:w="28" w:type="dxa"/>
              <w:right w:w="28" w:type="dxa"/>
            </w:tcMar>
          </w:tcPr>
          <w:p w14:paraId="0A20B631"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4654.2</w:t>
            </w:r>
          </w:p>
        </w:tc>
        <w:tc>
          <w:tcPr>
            <w:tcW w:w="674" w:type="dxa"/>
            <w:tcMar>
              <w:left w:w="28" w:type="dxa"/>
              <w:right w:w="28" w:type="dxa"/>
            </w:tcMar>
          </w:tcPr>
          <w:p w14:paraId="23FA344B"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1425.4</w:t>
            </w:r>
          </w:p>
        </w:tc>
        <w:tc>
          <w:tcPr>
            <w:tcW w:w="452" w:type="dxa"/>
            <w:tcMar>
              <w:left w:w="28" w:type="dxa"/>
              <w:right w:w="28" w:type="dxa"/>
            </w:tcMar>
          </w:tcPr>
          <w:p w14:paraId="50B4E774"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47.3</w:t>
            </w:r>
          </w:p>
        </w:tc>
        <w:tc>
          <w:tcPr>
            <w:tcW w:w="563" w:type="dxa"/>
            <w:tcMar>
              <w:left w:w="28" w:type="dxa"/>
              <w:right w:w="28" w:type="dxa"/>
            </w:tcMar>
          </w:tcPr>
          <w:p w14:paraId="47202E8C"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407.5</w:t>
            </w:r>
          </w:p>
        </w:tc>
        <w:tc>
          <w:tcPr>
            <w:tcW w:w="674" w:type="dxa"/>
            <w:tcMar>
              <w:left w:w="28" w:type="dxa"/>
              <w:right w:w="28" w:type="dxa"/>
            </w:tcMar>
          </w:tcPr>
          <w:p w14:paraId="38A68FCB"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4595.2</w:t>
            </w:r>
          </w:p>
        </w:tc>
        <w:tc>
          <w:tcPr>
            <w:tcW w:w="674" w:type="dxa"/>
            <w:tcMar>
              <w:left w:w="28" w:type="dxa"/>
              <w:right w:w="28" w:type="dxa"/>
            </w:tcMar>
          </w:tcPr>
          <w:p w14:paraId="68E73DE7"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1414.6</w:t>
            </w:r>
          </w:p>
        </w:tc>
      </w:tr>
      <w:tr w:rsidR="00D938B3" w:rsidRPr="001C702F" w14:paraId="15B314AE" w14:textId="77777777" w:rsidTr="00157608">
        <w:trPr>
          <w:trHeight w:val="300"/>
          <w:jc w:val="center"/>
        </w:trPr>
        <w:tc>
          <w:tcPr>
            <w:tcW w:w="1090" w:type="dxa"/>
            <w:tcMar>
              <w:left w:w="28" w:type="dxa"/>
              <w:right w:w="28" w:type="dxa"/>
            </w:tcMar>
          </w:tcPr>
          <w:p w14:paraId="239816E3"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I00-I99</w:t>
            </w:r>
          </w:p>
        </w:tc>
        <w:tc>
          <w:tcPr>
            <w:tcW w:w="3115" w:type="dxa"/>
            <w:tcMar>
              <w:left w:w="28" w:type="dxa"/>
              <w:right w:w="28" w:type="dxa"/>
            </w:tcMar>
          </w:tcPr>
          <w:p w14:paraId="1CB2C4EE"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i/>
                <w:color w:val="000000"/>
                <w:sz w:val="18"/>
              </w:rPr>
              <w:t>Blood circulation system diseases</w:t>
            </w:r>
          </w:p>
        </w:tc>
        <w:tc>
          <w:tcPr>
            <w:tcW w:w="453" w:type="dxa"/>
            <w:tcMar>
              <w:left w:w="28" w:type="dxa"/>
              <w:right w:w="28" w:type="dxa"/>
            </w:tcMar>
          </w:tcPr>
          <w:p w14:paraId="1139965C"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w:t>
            </w:r>
          </w:p>
        </w:tc>
        <w:tc>
          <w:tcPr>
            <w:tcW w:w="564" w:type="dxa"/>
            <w:tcMar>
              <w:left w:w="28" w:type="dxa"/>
              <w:right w:w="28" w:type="dxa"/>
            </w:tcMar>
          </w:tcPr>
          <w:p w14:paraId="694A0E3A"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141.2</w:t>
            </w:r>
          </w:p>
        </w:tc>
        <w:tc>
          <w:tcPr>
            <w:tcW w:w="675" w:type="dxa"/>
            <w:tcMar>
              <w:left w:w="28" w:type="dxa"/>
              <w:right w:w="28" w:type="dxa"/>
            </w:tcMar>
          </w:tcPr>
          <w:p w14:paraId="5910B9DC"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2888.6</w:t>
            </w:r>
          </w:p>
        </w:tc>
        <w:tc>
          <w:tcPr>
            <w:tcW w:w="674" w:type="dxa"/>
            <w:tcMar>
              <w:left w:w="28" w:type="dxa"/>
              <w:right w:w="28" w:type="dxa"/>
            </w:tcMar>
          </w:tcPr>
          <w:p w14:paraId="71B71140"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776.1</w:t>
            </w:r>
          </w:p>
        </w:tc>
        <w:tc>
          <w:tcPr>
            <w:tcW w:w="452" w:type="dxa"/>
            <w:tcMar>
              <w:left w:w="28" w:type="dxa"/>
              <w:right w:w="28" w:type="dxa"/>
            </w:tcMar>
          </w:tcPr>
          <w:p w14:paraId="171DA669"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2.4</w:t>
            </w:r>
          </w:p>
        </w:tc>
        <w:tc>
          <w:tcPr>
            <w:tcW w:w="563" w:type="dxa"/>
            <w:tcMar>
              <w:left w:w="28" w:type="dxa"/>
              <w:right w:w="28" w:type="dxa"/>
            </w:tcMar>
          </w:tcPr>
          <w:p w14:paraId="6785BBD2"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136.3</w:t>
            </w:r>
          </w:p>
        </w:tc>
        <w:tc>
          <w:tcPr>
            <w:tcW w:w="674" w:type="dxa"/>
            <w:tcMar>
              <w:left w:w="28" w:type="dxa"/>
              <w:right w:w="28" w:type="dxa"/>
            </w:tcMar>
          </w:tcPr>
          <w:p w14:paraId="1083518A"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2781.4</w:t>
            </w:r>
          </w:p>
        </w:tc>
        <w:tc>
          <w:tcPr>
            <w:tcW w:w="674" w:type="dxa"/>
            <w:tcMar>
              <w:left w:w="28" w:type="dxa"/>
              <w:right w:w="28" w:type="dxa"/>
            </w:tcMar>
          </w:tcPr>
          <w:p w14:paraId="18DBE457"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760.9</w:t>
            </w:r>
          </w:p>
        </w:tc>
        <w:tc>
          <w:tcPr>
            <w:tcW w:w="452" w:type="dxa"/>
            <w:tcMar>
              <w:left w:w="28" w:type="dxa"/>
              <w:right w:w="28" w:type="dxa"/>
            </w:tcMar>
          </w:tcPr>
          <w:p w14:paraId="46D3A2D7"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1.4</w:t>
            </w:r>
          </w:p>
        </w:tc>
        <w:tc>
          <w:tcPr>
            <w:tcW w:w="563" w:type="dxa"/>
            <w:tcMar>
              <w:left w:w="28" w:type="dxa"/>
              <w:right w:w="28" w:type="dxa"/>
            </w:tcMar>
          </w:tcPr>
          <w:p w14:paraId="401AE5A7"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130.3</w:t>
            </w:r>
          </w:p>
        </w:tc>
        <w:tc>
          <w:tcPr>
            <w:tcW w:w="674" w:type="dxa"/>
            <w:tcMar>
              <w:left w:w="28" w:type="dxa"/>
              <w:right w:w="28" w:type="dxa"/>
            </w:tcMar>
          </w:tcPr>
          <w:p w14:paraId="62E8FF73"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2923.4</w:t>
            </w:r>
          </w:p>
        </w:tc>
        <w:tc>
          <w:tcPr>
            <w:tcW w:w="674" w:type="dxa"/>
            <w:tcMar>
              <w:left w:w="28" w:type="dxa"/>
              <w:right w:w="28" w:type="dxa"/>
            </w:tcMar>
          </w:tcPr>
          <w:p w14:paraId="1F9CB911"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801.9</w:t>
            </w:r>
          </w:p>
        </w:tc>
        <w:tc>
          <w:tcPr>
            <w:tcW w:w="452" w:type="dxa"/>
            <w:tcMar>
              <w:left w:w="28" w:type="dxa"/>
              <w:right w:w="28" w:type="dxa"/>
            </w:tcMar>
          </w:tcPr>
          <w:p w14:paraId="5A74964B"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0.7</w:t>
            </w:r>
          </w:p>
        </w:tc>
        <w:tc>
          <w:tcPr>
            <w:tcW w:w="563" w:type="dxa"/>
            <w:tcMar>
              <w:left w:w="28" w:type="dxa"/>
              <w:right w:w="28" w:type="dxa"/>
            </w:tcMar>
          </w:tcPr>
          <w:p w14:paraId="45B6A246"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131.2</w:t>
            </w:r>
          </w:p>
        </w:tc>
        <w:tc>
          <w:tcPr>
            <w:tcW w:w="674" w:type="dxa"/>
            <w:tcMar>
              <w:left w:w="28" w:type="dxa"/>
              <w:right w:w="28" w:type="dxa"/>
            </w:tcMar>
          </w:tcPr>
          <w:p w14:paraId="0A7C27E8"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2932.2</w:t>
            </w:r>
          </w:p>
        </w:tc>
        <w:tc>
          <w:tcPr>
            <w:tcW w:w="674" w:type="dxa"/>
            <w:tcMar>
              <w:left w:w="28" w:type="dxa"/>
              <w:right w:w="28" w:type="dxa"/>
            </w:tcMar>
          </w:tcPr>
          <w:p w14:paraId="5813A5E7"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812.8</w:t>
            </w:r>
          </w:p>
        </w:tc>
        <w:tc>
          <w:tcPr>
            <w:tcW w:w="452" w:type="dxa"/>
            <w:tcMar>
              <w:left w:w="28" w:type="dxa"/>
              <w:right w:w="28" w:type="dxa"/>
            </w:tcMar>
          </w:tcPr>
          <w:p w14:paraId="04D078B8"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1.0</w:t>
            </w:r>
          </w:p>
        </w:tc>
        <w:tc>
          <w:tcPr>
            <w:tcW w:w="563" w:type="dxa"/>
            <w:tcMar>
              <w:left w:w="28" w:type="dxa"/>
              <w:right w:w="28" w:type="dxa"/>
            </w:tcMar>
          </w:tcPr>
          <w:p w14:paraId="4CB3F09A"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131.0</w:t>
            </w:r>
          </w:p>
        </w:tc>
        <w:tc>
          <w:tcPr>
            <w:tcW w:w="674" w:type="dxa"/>
            <w:tcMar>
              <w:left w:w="28" w:type="dxa"/>
              <w:right w:w="28" w:type="dxa"/>
            </w:tcMar>
          </w:tcPr>
          <w:p w14:paraId="2E2221E8"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2872.8</w:t>
            </w:r>
          </w:p>
        </w:tc>
        <w:tc>
          <w:tcPr>
            <w:tcW w:w="674" w:type="dxa"/>
            <w:tcMar>
              <w:left w:w="28" w:type="dxa"/>
              <w:right w:w="28" w:type="dxa"/>
            </w:tcMar>
          </w:tcPr>
          <w:p w14:paraId="6E7B9293"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806.1</w:t>
            </w:r>
          </w:p>
        </w:tc>
      </w:tr>
      <w:tr w:rsidR="00D938B3" w:rsidRPr="001C702F" w14:paraId="1AABFCC4" w14:textId="77777777" w:rsidTr="00157608">
        <w:trPr>
          <w:trHeight w:val="300"/>
          <w:jc w:val="center"/>
        </w:trPr>
        <w:tc>
          <w:tcPr>
            <w:tcW w:w="1090" w:type="dxa"/>
            <w:tcMar>
              <w:left w:w="28" w:type="dxa"/>
              <w:right w:w="28" w:type="dxa"/>
            </w:tcMar>
          </w:tcPr>
          <w:p w14:paraId="122D13AE"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I25</w:t>
            </w:r>
          </w:p>
        </w:tc>
        <w:tc>
          <w:tcPr>
            <w:tcW w:w="3115" w:type="dxa"/>
            <w:tcMar>
              <w:left w:w="28" w:type="dxa"/>
              <w:right w:w="28" w:type="dxa"/>
            </w:tcMar>
          </w:tcPr>
          <w:p w14:paraId="6658C417"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i/>
                <w:color w:val="000000"/>
                <w:sz w:val="18"/>
              </w:rPr>
              <w:t>Chronic cardiac ischemic diseases</w:t>
            </w:r>
          </w:p>
        </w:tc>
        <w:tc>
          <w:tcPr>
            <w:tcW w:w="453" w:type="dxa"/>
            <w:tcMar>
              <w:left w:w="28" w:type="dxa"/>
              <w:right w:w="28" w:type="dxa"/>
            </w:tcMar>
          </w:tcPr>
          <w:p w14:paraId="766783F0"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w:t>
            </w:r>
          </w:p>
        </w:tc>
        <w:tc>
          <w:tcPr>
            <w:tcW w:w="564" w:type="dxa"/>
            <w:tcMar>
              <w:left w:w="28" w:type="dxa"/>
              <w:right w:w="28" w:type="dxa"/>
            </w:tcMar>
          </w:tcPr>
          <w:p w14:paraId="7C3D895E"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43.6</w:t>
            </w:r>
          </w:p>
        </w:tc>
        <w:tc>
          <w:tcPr>
            <w:tcW w:w="675" w:type="dxa"/>
            <w:tcMar>
              <w:left w:w="28" w:type="dxa"/>
              <w:right w:w="28" w:type="dxa"/>
            </w:tcMar>
          </w:tcPr>
          <w:p w14:paraId="5FCBCCAA"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1286.8</w:t>
            </w:r>
          </w:p>
        </w:tc>
        <w:tc>
          <w:tcPr>
            <w:tcW w:w="674" w:type="dxa"/>
            <w:tcMar>
              <w:left w:w="28" w:type="dxa"/>
              <w:right w:w="28" w:type="dxa"/>
            </w:tcMar>
          </w:tcPr>
          <w:p w14:paraId="287776CB"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333.8</w:t>
            </w:r>
          </w:p>
        </w:tc>
        <w:tc>
          <w:tcPr>
            <w:tcW w:w="452" w:type="dxa"/>
            <w:tcMar>
              <w:left w:w="28" w:type="dxa"/>
              <w:right w:w="28" w:type="dxa"/>
            </w:tcMar>
          </w:tcPr>
          <w:p w14:paraId="0A1505D8"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w:t>
            </w:r>
          </w:p>
        </w:tc>
        <w:tc>
          <w:tcPr>
            <w:tcW w:w="563" w:type="dxa"/>
            <w:tcMar>
              <w:left w:w="28" w:type="dxa"/>
              <w:right w:w="28" w:type="dxa"/>
            </w:tcMar>
          </w:tcPr>
          <w:p w14:paraId="638DD681"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45.0</w:t>
            </w:r>
          </w:p>
        </w:tc>
        <w:tc>
          <w:tcPr>
            <w:tcW w:w="674" w:type="dxa"/>
            <w:tcMar>
              <w:left w:w="28" w:type="dxa"/>
              <w:right w:w="28" w:type="dxa"/>
            </w:tcMar>
          </w:tcPr>
          <w:p w14:paraId="536B050E"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1266.1</w:t>
            </w:r>
          </w:p>
        </w:tc>
        <w:tc>
          <w:tcPr>
            <w:tcW w:w="674" w:type="dxa"/>
            <w:tcMar>
              <w:left w:w="28" w:type="dxa"/>
              <w:right w:w="28" w:type="dxa"/>
            </w:tcMar>
          </w:tcPr>
          <w:p w14:paraId="4BADBD08"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335.7</w:t>
            </w:r>
          </w:p>
        </w:tc>
        <w:tc>
          <w:tcPr>
            <w:tcW w:w="452" w:type="dxa"/>
            <w:tcMar>
              <w:left w:w="28" w:type="dxa"/>
              <w:right w:w="28" w:type="dxa"/>
            </w:tcMar>
          </w:tcPr>
          <w:p w14:paraId="6339B8AA"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w:t>
            </w:r>
          </w:p>
        </w:tc>
        <w:tc>
          <w:tcPr>
            <w:tcW w:w="563" w:type="dxa"/>
            <w:tcMar>
              <w:left w:w="28" w:type="dxa"/>
              <w:right w:w="28" w:type="dxa"/>
            </w:tcMar>
          </w:tcPr>
          <w:p w14:paraId="386E4D04"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40.3</w:t>
            </w:r>
          </w:p>
        </w:tc>
        <w:tc>
          <w:tcPr>
            <w:tcW w:w="674" w:type="dxa"/>
            <w:tcMar>
              <w:left w:w="28" w:type="dxa"/>
              <w:right w:w="28" w:type="dxa"/>
            </w:tcMar>
          </w:tcPr>
          <w:p w14:paraId="7A8D6492"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1321.0</w:t>
            </w:r>
          </w:p>
        </w:tc>
        <w:tc>
          <w:tcPr>
            <w:tcW w:w="674" w:type="dxa"/>
            <w:tcMar>
              <w:left w:w="28" w:type="dxa"/>
              <w:right w:w="28" w:type="dxa"/>
            </w:tcMar>
          </w:tcPr>
          <w:p w14:paraId="1D58383E"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351.0</w:t>
            </w:r>
          </w:p>
        </w:tc>
        <w:tc>
          <w:tcPr>
            <w:tcW w:w="452" w:type="dxa"/>
            <w:tcMar>
              <w:left w:w="28" w:type="dxa"/>
              <w:right w:w="28" w:type="dxa"/>
            </w:tcMar>
          </w:tcPr>
          <w:p w14:paraId="5C725819"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w:t>
            </w:r>
          </w:p>
        </w:tc>
        <w:tc>
          <w:tcPr>
            <w:tcW w:w="563" w:type="dxa"/>
            <w:tcMar>
              <w:left w:w="28" w:type="dxa"/>
              <w:right w:w="28" w:type="dxa"/>
            </w:tcMar>
          </w:tcPr>
          <w:p w14:paraId="29AA8C0D"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40.0</w:t>
            </w:r>
          </w:p>
        </w:tc>
        <w:tc>
          <w:tcPr>
            <w:tcW w:w="674" w:type="dxa"/>
            <w:tcMar>
              <w:left w:w="28" w:type="dxa"/>
              <w:right w:w="28" w:type="dxa"/>
            </w:tcMar>
          </w:tcPr>
          <w:p w14:paraId="0ECBA7D1"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1273.9</w:t>
            </w:r>
          </w:p>
        </w:tc>
        <w:tc>
          <w:tcPr>
            <w:tcW w:w="674" w:type="dxa"/>
            <w:tcMar>
              <w:left w:w="28" w:type="dxa"/>
              <w:right w:w="28" w:type="dxa"/>
            </w:tcMar>
          </w:tcPr>
          <w:p w14:paraId="35F1AF47"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342.8</w:t>
            </w:r>
          </w:p>
        </w:tc>
        <w:tc>
          <w:tcPr>
            <w:tcW w:w="452" w:type="dxa"/>
            <w:tcMar>
              <w:left w:w="28" w:type="dxa"/>
              <w:right w:w="28" w:type="dxa"/>
            </w:tcMar>
          </w:tcPr>
          <w:p w14:paraId="13DE1308"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w:t>
            </w:r>
          </w:p>
        </w:tc>
        <w:tc>
          <w:tcPr>
            <w:tcW w:w="563" w:type="dxa"/>
            <w:tcMar>
              <w:left w:w="28" w:type="dxa"/>
              <w:right w:w="28" w:type="dxa"/>
            </w:tcMar>
          </w:tcPr>
          <w:p w14:paraId="498CE462"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39.0</w:t>
            </w:r>
          </w:p>
        </w:tc>
        <w:tc>
          <w:tcPr>
            <w:tcW w:w="674" w:type="dxa"/>
            <w:tcMar>
              <w:left w:w="28" w:type="dxa"/>
              <w:right w:w="28" w:type="dxa"/>
            </w:tcMar>
          </w:tcPr>
          <w:p w14:paraId="3D227292"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1241.5</w:t>
            </w:r>
          </w:p>
        </w:tc>
        <w:tc>
          <w:tcPr>
            <w:tcW w:w="674" w:type="dxa"/>
            <w:tcMar>
              <w:left w:w="28" w:type="dxa"/>
              <w:right w:w="28" w:type="dxa"/>
            </w:tcMar>
          </w:tcPr>
          <w:p w14:paraId="6D922540"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337.8</w:t>
            </w:r>
          </w:p>
        </w:tc>
      </w:tr>
      <w:tr w:rsidR="00D938B3" w:rsidRPr="001C702F" w14:paraId="164DC705" w14:textId="77777777" w:rsidTr="00157608">
        <w:trPr>
          <w:trHeight w:val="300"/>
          <w:jc w:val="center"/>
        </w:trPr>
        <w:tc>
          <w:tcPr>
            <w:tcW w:w="1090" w:type="dxa"/>
            <w:tcMar>
              <w:left w:w="28" w:type="dxa"/>
              <w:right w:w="28" w:type="dxa"/>
            </w:tcMar>
          </w:tcPr>
          <w:p w14:paraId="530CB010"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I60-I69</w:t>
            </w:r>
          </w:p>
        </w:tc>
        <w:tc>
          <w:tcPr>
            <w:tcW w:w="3115" w:type="dxa"/>
            <w:tcMar>
              <w:left w:w="28" w:type="dxa"/>
              <w:right w:w="28" w:type="dxa"/>
            </w:tcMar>
          </w:tcPr>
          <w:p w14:paraId="28CB2CE2"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i/>
                <w:color w:val="000000"/>
                <w:sz w:val="18"/>
              </w:rPr>
              <w:t>Cerebrovascular diseases</w:t>
            </w:r>
          </w:p>
        </w:tc>
        <w:tc>
          <w:tcPr>
            <w:tcW w:w="453" w:type="dxa"/>
            <w:tcMar>
              <w:left w:w="28" w:type="dxa"/>
              <w:right w:w="28" w:type="dxa"/>
            </w:tcMar>
          </w:tcPr>
          <w:p w14:paraId="15859021"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w:t>
            </w:r>
          </w:p>
        </w:tc>
        <w:tc>
          <w:tcPr>
            <w:tcW w:w="564" w:type="dxa"/>
            <w:tcMar>
              <w:left w:w="28" w:type="dxa"/>
              <w:right w:w="28" w:type="dxa"/>
            </w:tcMar>
          </w:tcPr>
          <w:p w14:paraId="3FF6F40A"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26.6</w:t>
            </w:r>
          </w:p>
        </w:tc>
        <w:tc>
          <w:tcPr>
            <w:tcW w:w="675" w:type="dxa"/>
            <w:tcMar>
              <w:left w:w="28" w:type="dxa"/>
              <w:right w:w="28" w:type="dxa"/>
            </w:tcMar>
          </w:tcPr>
          <w:p w14:paraId="7FFD0A5B"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862.8</w:t>
            </w:r>
          </w:p>
        </w:tc>
        <w:tc>
          <w:tcPr>
            <w:tcW w:w="674" w:type="dxa"/>
            <w:tcMar>
              <w:left w:w="28" w:type="dxa"/>
              <w:right w:w="28" w:type="dxa"/>
            </w:tcMar>
          </w:tcPr>
          <w:p w14:paraId="29834663"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222.2</w:t>
            </w:r>
          </w:p>
        </w:tc>
        <w:tc>
          <w:tcPr>
            <w:tcW w:w="452" w:type="dxa"/>
            <w:tcMar>
              <w:left w:w="28" w:type="dxa"/>
              <w:right w:w="28" w:type="dxa"/>
            </w:tcMar>
          </w:tcPr>
          <w:p w14:paraId="2C300B39"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0.7</w:t>
            </w:r>
          </w:p>
        </w:tc>
        <w:tc>
          <w:tcPr>
            <w:tcW w:w="563" w:type="dxa"/>
            <w:tcMar>
              <w:left w:w="28" w:type="dxa"/>
              <w:right w:w="28" w:type="dxa"/>
            </w:tcMar>
          </w:tcPr>
          <w:p w14:paraId="4A2B5995"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23.6</w:t>
            </w:r>
          </w:p>
        </w:tc>
        <w:tc>
          <w:tcPr>
            <w:tcW w:w="674" w:type="dxa"/>
            <w:tcMar>
              <w:left w:w="28" w:type="dxa"/>
              <w:right w:w="28" w:type="dxa"/>
            </w:tcMar>
          </w:tcPr>
          <w:p w14:paraId="7C1874BA"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812.2</w:t>
            </w:r>
          </w:p>
        </w:tc>
        <w:tc>
          <w:tcPr>
            <w:tcW w:w="674" w:type="dxa"/>
            <w:tcMar>
              <w:left w:w="28" w:type="dxa"/>
              <w:right w:w="28" w:type="dxa"/>
            </w:tcMar>
          </w:tcPr>
          <w:p w14:paraId="51430E56"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212.2</w:t>
            </w:r>
          </w:p>
        </w:tc>
        <w:tc>
          <w:tcPr>
            <w:tcW w:w="452" w:type="dxa"/>
            <w:tcMar>
              <w:left w:w="28" w:type="dxa"/>
              <w:right w:w="28" w:type="dxa"/>
            </w:tcMar>
          </w:tcPr>
          <w:p w14:paraId="1489E25F"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0.7</w:t>
            </w:r>
          </w:p>
        </w:tc>
        <w:tc>
          <w:tcPr>
            <w:tcW w:w="563" w:type="dxa"/>
            <w:tcMar>
              <w:left w:w="28" w:type="dxa"/>
              <w:right w:w="28" w:type="dxa"/>
            </w:tcMar>
          </w:tcPr>
          <w:p w14:paraId="08BE03EC"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22.0</w:t>
            </w:r>
          </w:p>
        </w:tc>
        <w:tc>
          <w:tcPr>
            <w:tcW w:w="674" w:type="dxa"/>
            <w:tcMar>
              <w:left w:w="28" w:type="dxa"/>
              <w:right w:w="28" w:type="dxa"/>
            </w:tcMar>
          </w:tcPr>
          <w:p w14:paraId="7CA92B0E"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899.3</w:t>
            </w:r>
          </w:p>
        </w:tc>
        <w:tc>
          <w:tcPr>
            <w:tcW w:w="674" w:type="dxa"/>
            <w:tcMar>
              <w:left w:w="28" w:type="dxa"/>
              <w:right w:w="28" w:type="dxa"/>
            </w:tcMar>
          </w:tcPr>
          <w:p w14:paraId="00E5AC61"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235.8</w:t>
            </w:r>
          </w:p>
        </w:tc>
        <w:tc>
          <w:tcPr>
            <w:tcW w:w="452" w:type="dxa"/>
            <w:tcMar>
              <w:left w:w="28" w:type="dxa"/>
              <w:right w:w="28" w:type="dxa"/>
            </w:tcMar>
          </w:tcPr>
          <w:p w14:paraId="0612B51F"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0.3</w:t>
            </w:r>
          </w:p>
        </w:tc>
        <w:tc>
          <w:tcPr>
            <w:tcW w:w="563" w:type="dxa"/>
            <w:tcMar>
              <w:left w:w="28" w:type="dxa"/>
              <w:right w:w="28" w:type="dxa"/>
            </w:tcMar>
          </w:tcPr>
          <w:p w14:paraId="16BB1C5D"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22.5</w:t>
            </w:r>
          </w:p>
        </w:tc>
        <w:tc>
          <w:tcPr>
            <w:tcW w:w="674" w:type="dxa"/>
            <w:tcMar>
              <w:left w:w="28" w:type="dxa"/>
              <w:right w:w="28" w:type="dxa"/>
            </w:tcMar>
          </w:tcPr>
          <w:p w14:paraId="233BE04E"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916.2</w:t>
            </w:r>
          </w:p>
        </w:tc>
        <w:tc>
          <w:tcPr>
            <w:tcW w:w="674" w:type="dxa"/>
            <w:tcMar>
              <w:left w:w="28" w:type="dxa"/>
              <w:right w:w="28" w:type="dxa"/>
            </w:tcMar>
          </w:tcPr>
          <w:p w14:paraId="4B18D39A"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242.8</w:t>
            </w:r>
          </w:p>
        </w:tc>
        <w:tc>
          <w:tcPr>
            <w:tcW w:w="452" w:type="dxa"/>
            <w:tcMar>
              <w:left w:w="28" w:type="dxa"/>
              <w:right w:w="28" w:type="dxa"/>
            </w:tcMar>
          </w:tcPr>
          <w:p w14:paraId="127AA100"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0.3</w:t>
            </w:r>
          </w:p>
        </w:tc>
        <w:tc>
          <w:tcPr>
            <w:tcW w:w="563" w:type="dxa"/>
            <w:tcMar>
              <w:left w:w="28" w:type="dxa"/>
              <w:right w:w="28" w:type="dxa"/>
            </w:tcMar>
          </w:tcPr>
          <w:p w14:paraId="057F3F9D"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23.0</w:t>
            </w:r>
          </w:p>
        </w:tc>
        <w:tc>
          <w:tcPr>
            <w:tcW w:w="674" w:type="dxa"/>
            <w:tcMar>
              <w:left w:w="28" w:type="dxa"/>
              <w:right w:w="28" w:type="dxa"/>
            </w:tcMar>
          </w:tcPr>
          <w:p w14:paraId="7DB82FDD"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910.8</w:t>
            </w:r>
          </w:p>
        </w:tc>
        <w:tc>
          <w:tcPr>
            <w:tcW w:w="674" w:type="dxa"/>
            <w:tcMar>
              <w:left w:w="28" w:type="dxa"/>
              <w:right w:w="28" w:type="dxa"/>
            </w:tcMar>
          </w:tcPr>
          <w:p w14:paraId="1E113C94"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244.5</w:t>
            </w:r>
          </w:p>
        </w:tc>
      </w:tr>
      <w:tr w:rsidR="00D938B3" w:rsidRPr="001C702F" w14:paraId="50538026" w14:textId="77777777" w:rsidTr="00157608">
        <w:trPr>
          <w:trHeight w:val="300"/>
          <w:jc w:val="center"/>
        </w:trPr>
        <w:tc>
          <w:tcPr>
            <w:tcW w:w="1090" w:type="dxa"/>
            <w:tcMar>
              <w:left w:w="28" w:type="dxa"/>
              <w:right w:w="28" w:type="dxa"/>
            </w:tcMar>
          </w:tcPr>
          <w:p w14:paraId="40D8C8B5"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I21-I23</w:t>
            </w:r>
          </w:p>
        </w:tc>
        <w:tc>
          <w:tcPr>
            <w:tcW w:w="3115" w:type="dxa"/>
            <w:tcMar>
              <w:left w:w="28" w:type="dxa"/>
              <w:right w:w="28" w:type="dxa"/>
            </w:tcMar>
          </w:tcPr>
          <w:p w14:paraId="5798A2F1"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i/>
                <w:color w:val="000000"/>
                <w:sz w:val="18"/>
              </w:rPr>
              <w:t>Acute myocardial infarction</w:t>
            </w:r>
          </w:p>
        </w:tc>
        <w:tc>
          <w:tcPr>
            <w:tcW w:w="453" w:type="dxa"/>
            <w:tcMar>
              <w:left w:w="28" w:type="dxa"/>
              <w:right w:w="28" w:type="dxa"/>
            </w:tcMar>
          </w:tcPr>
          <w:p w14:paraId="15AFD391"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w:t>
            </w:r>
          </w:p>
        </w:tc>
        <w:tc>
          <w:tcPr>
            <w:tcW w:w="564" w:type="dxa"/>
            <w:tcMar>
              <w:left w:w="28" w:type="dxa"/>
              <w:right w:w="28" w:type="dxa"/>
            </w:tcMar>
          </w:tcPr>
          <w:p w14:paraId="15541741"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17.0</w:t>
            </w:r>
          </w:p>
        </w:tc>
        <w:tc>
          <w:tcPr>
            <w:tcW w:w="675" w:type="dxa"/>
            <w:tcMar>
              <w:left w:w="28" w:type="dxa"/>
              <w:right w:w="28" w:type="dxa"/>
            </w:tcMar>
          </w:tcPr>
          <w:p w14:paraId="560CC738"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234.2</w:t>
            </w:r>
          </w:p>
        </w:tc>
        <w:tc>
          <w:tcPr>
            <w:tcW w:w="674" w:type="dxa"/>
            <w:tcMar>
              <w:left w:w="28" w:type="dxa"/>
              <w:right w:w="28" w:type="dxa"/>
            </w:tcMar>
          </w:tcPr>
          <w:p w14:paraId="4343886F"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66.4</w:t>
            </w:r>
          </w:p>
        </w:tc>
        <w:tc>
          <w:tcPr>
            <w:tcW w:w="452" w:type="dxa"/>
            <w:tcMar>
              <w:left w:w="28" w:type="dxa"/>
              <w:right w:w="28" w:type="dxa"/>
            </w:tcMar>
          </w:tcPr>
          <w:p w14:paraId="10D5E30B"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w:t>
            </w:r>
          </w:p>
        </w:tc>
        <w:tc>
          <w:tcPr>
            <w:tcW w:w="563" w:type="dxa"/>
            <w:tcMar>
              <w:left w:w="28" w:type="dxa"/>
              <w:right w:w="28" w:type="dxa"/>
            </w:tcMar>
          </w:tcPr>
          <w:p w14:paraId="7873D2DE"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16.4</w:t>
            </w:r>
          </w:p>
        </w:tc>
        <w:tc>
          <w:tcPr>
            <w:tcW w:w="674" w:type="dxa"/>
            <w:tcMar>
              <w:left w:w="28" w:type="dxa"/>
              <w:right w:w="28" w:type="dxa"/>
            </w:tcMar>
          </w:tcPr>
          <w:p w14:paraId="0E6D7F7E"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208.1</w:t>
            </w:r>
          </w:p>
        </w:tc>
        <w:tc>
          <w:tcPr>
            <w:tcW w:w="674" w:type="dxa"/>
            <w:tcMar>
              <w:left w:w="28" w:type="dxa"/>
              <w:right w:w="28" w:type="dxa"/>
            </w:tcMar>
          </w:tcPr>
          <w:p w14:paraId="19C0CD88"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60.7</w:t>
            </w:r>
          </w:p>
        </w:tc>
        <w:tc>
          <w:tcPr>
            <w:tcW w:w="452" w:type="dxa"/>
            <w:tcMar>
              <w:left w:w="28" w:type="dxa"/>
              <w:right w:w="28" w:type="dxa"/>
            </w:tcMar>
          </w:tcPr>
          <w:p w14:paraId="14999C32"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w:t>
            </w:r>
          </w:p>
        </w:tc>
        <w:tc>
          <w:tcPr>
            <w:tcW w:w="563" w:type="dxa"/>
            <w:tcMar>
              <w:left w:w="28" w:type="dxa"/>
              <w:right w:w="28" w:type="dxa"/>
            </w:tcMar>
          </w:tcPr>
          <w:p w14:paraId="6409F012"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16.0</w:t>
            </w:r>
          </w:p>
        </w:tc>
        <w:tc>
          <w:tcPr>
            <w:tcW w:w="674" w:type="dxa"/>
            <w:tcMar>
              <w:left w:w="28" w:type="dxa"/>
              <w:right w:w="28" w:type="dxa"/>
            </w:tcMar>
          </w:tcPr>
          <w:p w14:paraId="6C4BCE6F"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195.8</w:t>
            </w:r>
          </w:p>
        </w:tc>
        <w:tc>
          <w:tcPr>
            <w:tcW w:w="674" w:type="dxa"/>
            <w:tcMar>
              <w:left w:w="28" w:type="dxa"/>
              <w:right w:w="28" w:type="dxa"/>
            </w:tcMar>
          </w:tcPr>
          <w:p w14:paraId="333B67BE"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58.1</w:t>
            </w:r>
          </w:p>
        </w:tc>
        <w:tc>
          <w:tcPr>
            <w:tcW w:w="452" w:type="dxa"/>
            <w:tcMar>
              <w:left w:w="28" w:type="dxa"/>
              <w:right w:w="28" w:type="dxa"/>
            </w:tcMar>
          </w:tcPr>
          <w:p w14:paraId="0907C1C3"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w:t>
            </w:r>
          </w:p>
        </w:tc>
        <w:tc>
          <w:tcPr>
            <w:tcW w:w="563" w:type="dxa"/>
            <w:tcMar>
              <w:left w:w="28" w:type="dxa"/>
              <w:right w:w="28" w:type="dxa"/>
            </w:tcMar>
          </w:tcPr>
          <w:p w14:paraId="09A1123C"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14.2</w:t>
            </w:r>
          </w:p>
        </w:tc>
        <w:tc>
          <w:tcPr>
            <w:tcW w:w="674" w:type="dxa"/>
            <w:tcMar>
              <w:left w:w="28" w:type="dxa"/>
              <w:right w:w="28" w:type="dxa"/>
            </w:tcMar>
          </w:tcPr>
          <w:p w14:paraId="03454AB6"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206.6</w:t>
            </w:r>
          </w:p>
        </w:tc>
        <w:tc>
          <w:tcPr>
            <w:tcW w:w="674" w:type="dxa"/>
            <w:tcMar>
              <w:left w:w="28" w:type="dxa"/>
              <w:right w:w="28" w:type="dxa"/>
            </w:tcMar>
          </w:tcPr>
          <w:p w14:paraId="144FE377"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60.3</w:t>
            </w:r>
          </w:p>
        </w:tc>
        <w:tc>
          <w:tcPr>
            <w:tcW w:w="452" w:type="dxa"/>
            <w:tcMar>
              <w:left w:w="28" w:type="dxa"/>
              <w:right w:w="28" w:type="dxa"/>
            </w:tcMar>
          </w:tcPr>
          <w:p w14:paraId="57D5FA50"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w:t>
            </w:r>
          </w:p>
        </w:tc>
        <w:tc>
          <w:tcPr>
            <w:tcW w:w="563" w:type="dxa"/>
            <w:tcMar>
              <w:left w:w="28" w:type="dxa"/>
              <w:right w:w="28" w:type="dxa"/>
            </w:tcMar>
          </w:tcPr>
          <w:p w14:paraId="46F0B4BD"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13.0</w:t>
            </w:r>
          </w:p>
        </w:tc>
        <w:tc>
          <w:tcPr>
            <w:tcW w:w="674" w:type="dxa"/>
            <w:tcMar>
              <w:left w:w="28" w:type="dxa"/>
              <w:right w:w="28" w:type="dxa"/>
            </w:tcMar>
          </w:tcPr>
          <w:p w14:paraId="1B52A329"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200.4</w:t>
            </w:r>
          </w:p>
        </w:tc>
        <w:tc>
          <w:tcPr>
            <w:tcW w:w="674" w:type="dxa"/>
            <w:tcMar>
              <w:left w:w="28" w:type="dxa"/>
              <w:right w:w="28" w:type="dxa"/>
            </w:tcMar>
          </w:tcPr>
          <w:p w14:paraId="4C4A0FF8"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58.5</w:t>
            </w:r>
          </w:p>
        </w:tc>
      </w:tr>
      <w:tr w:rsidR="00D938B3" w:rsidRPr="001C702F" w14:paraId="018709E1" w14:textId="77777777" w:rsidTr="00157608">
        <w:trPr>
          <w:trHeight w:val="300"/>
          <w:jc w:val="center"/>
        </w:trPr>
        <w:tc>
          <w:tcPr>
            <w:tcW w:w="1090" w:type="dxa"/>
            <w:tcMar>
              <w:left w:w="28" w:type="dxa"/>
              <w:right w:w="28" w:type="dxa"/>
            </w:tcMar>
          </w:tcPr>
          <w:p w14:paraId="2E681097"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C00-C97</w:t>
            </w:r>
          </w:p>
        </w:tc>
        <w:tc>
          <w:tcPr>
            <w:tcW w:w="3115" w:type="dxa"/>
            <w:tcMar>
              <w:left w:w="28" w:type="dxa"/>
              <w:right w:w="28" w:type="dxa"/>
            </w:tcMar>
          </w:tcPr>
          <w:p w14:paraId="69514213"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i/>
                <w:color w:val="000000"/>
                <w:sz w:val="18"/>
              </w:rPr>
              <w:t>Malignant tumours</w:t>
            </w:r>
          </w:p>
        </w:tc>
        <w:tc>
          <w:tcPr>
            <w:tcW w:w="453" w:type="dxa"/>
            <w:tcMar>
              <w:left w:w="28" w:type="dxa"/>
              <w:right w:w="28" w:type="dxa"/>
            </w:tcMar>
          </w:tcPr>
          <w:p w14:paraId="6D60CF35"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5.0</w:t>
            </w:r>
          </w:p>
        </w:tc>
        <w:tc>
          <w:tcPr>
            <w:tcW w:w="564" w:type="dxa"/>
            <w:tcMar>
              <w:left w:w="28" w:type="dxa"/>
              <w:right w:w="28" w:type="dxa"/>
            </w:tcMar>
          </w:tcPr>
          <w:p w14:paraId="35FA0B35"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97.3</w:t>
            </w:r>
          </w:p>
        </w:tc>
        <w:tc>
          <w:tcPr>
            <w:tcW w:w="675" w:type="dxa"/>
            <w:tcMar>
              <w:left w:w="28" w:type="dxa"/>
              <w:right w:w="28" w:type="dxa"/>
            </w:tcMar>
          </w:tcPr>
          <w:p w14:paraId="548CB9E8"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951.8</w:t>
            </w:r>
          </w:p>
        </w:tc>
        <w:tc>
          <w:tcPr>
            <w:tcW w:w="674" w:type="dxa"/>
            <w:tcMar>
              <w:left w:w="28" w:type="dxa"/>
              <w:right w:w="28" w:type="dxa"/>
            </w:tcMar>
          </w:tcPr>
          <w:p w14:paraId="35C4E853"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287.9</w:t>
            </w:r>
          </w:p>
        </w:tc>
        <w:tc>
          <w:tcPr>
            <w:tcW w:w="452" w:type="dxa"/>
            <w:tcMar>
              <w:left w:w="28" w:type="dxa"/>
              <w:right w:w="28" w:type="dxa"/>
            </w:tcMar>
          </w:tcPr>
          <w:p w14:paraId="5E119955"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3.4</w:t>
            </w:r>
          </w:p>
        </w:tc>
        <w:tc>
          <w:tcPr>
            <w:tcW w:w="563" w:type="dxa"/>
            <w:tcMar>
              <w:left w:w="28" w:type="dxa"/>
              <w:right w:w="28" w:type="dxa"/>
            </w:tcMar>
          </w:tcPr>
          <w:p w14:paraId="64344245"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92.9</w:t>
            </w:r>
          </w:p>
        </w:tc>
        <w:tc>
          <w:tcPr>
            <w:tcW w:w="674" w:type="dxa"/>
            <w:tcMar>
              <w:left w:w="28" w:type="dxa"/>
              <w:right w:w="28" w:type="dxa"/>
            </w:tcMar>
          </w:tcPr>
          <w:p w14:paraId="43DF3C97"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937.7</w:t>
            </w:r>
          </w:p>
        </w:tc>
        <w:tc>
          <w:tcPr>
            <w:tcW w:w="674" w:type="dxa"/>
            <w:tcMar>
              <w:left w:w="28" w:type="dxa"/>
              <w:right w:w="28" w:type="dxa"/>
            </w:tcMar>
          </w:tcPr>
          <w:p w14:paraId="6624396E"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285.7</w:t>
            </w:r>
          </w:p>
        </w:tc>
        <w:tc>
          <w:tcPr>
            <w:tcW w:w="452" w:type="dxa"/>
            <w:tcMar>
              <w:left w:w="28" w:type="dxa"/>
              <w:right w:w="28" w:type="dxa"/>
            </w:tcMar>
          </w:tcPr>
          <w:p w14:paraId="16BC233B"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2.7</w:t>
            </w:r>
          </w:p>
        </w:tc>
        <w:tc>
          <w:tcPr>
            <w:tcW w:w="563" w:type="dxa"/>
            <w:tcMar>
              <w:left w:w="28" w:type="dxa"/>
              <w:right w:w="28" w:type="dxa"/>
            </w:tcMar>
          </w:tcPr>
          <w:p w14:paraId="4AA041FC"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87.5</w:t>
            </w:r>
          </w:p>
        </w:tc>
        <w:tc>
          <w:tcPr>
            <w:tcW w:w="674" w:type="dxa"/>
            <w:tcMar>
              <w:left w:w="28" w:type="dxa"/>
              <w:right w:w="28" w:type="dxa"/>
            </w:tcMar>
          </w:tcPr>
          <w:p w14:paraId="01103931"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979.4</w:t>
            </w:r>
          </w:p>
        </w:tc>
        <w:tc>
          <w:tcPr>
            <w:tcW w:w="674" w:type="dxa"/>
            <w:tcMar>
              <w:left w:w="28" w:type="dxa"/>
              <w:right w:w="28" w:type="dxa"/>
            </w:tcMar>
          </w:tcPr>
          <w:p w14:paraId="666EBBB4"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295.7</w:t>
            </w:r>
          </w:p>
        </w:tc>
        <w:tc>
          <w:tcPr>
            <w:tcW w:w="452" w:type="dxa"/>
            <w:tcMar>
              <w:left w:w="28" w:type="dxa"/>
              <w:right w:w="28" w:type="dxa"/>
            </w:tcMar>
          </w:tcPr>
          <w:p w14:paraId="4123DD5B"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3.4</w:t>
            </w:r>
          </w:p>
        </w:tc>
        <w:tc>
          <w:tcPr>
            <w:tcW w:w="563" w:type="dxa"/>
            <w:tcMar>
              <w:left w:w="28" w:type="dxa"/>
              <w:right w:w="28" w:type="dxa"/>
            </w:tcMar>
          </w:tcPr>
          <w:p w14:paraId="17EFBFC2"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93.1</w:t>
            </w:r>
          </w:p>
        </w:tc>
        <w:tc>
          <w:tcPr>
            <w:tcW w:w="674" w:type="dxa"/>
            <w:tcMar>
              <w:left w:w="28" w:type="dxa"/>
              <w:right w:w="28" w:type="dxa"/>
            </w:tcMar>
          </w:tcPr>
          <w:p w14:paraId="639C24D4"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956.9</w:t>
            </w:r>
          </w:p>
        </w:tc>
        <w:tc>
          <w:tcPr>
            <w:tcW w:w="674" w:type="dxa"/>
            <w:tcMar>
              <w:left w:w="28" w:type="dxa"/>
              <w:right w:w="28" w:type="dxa"/>
            </w:tcMar>
          </w:tcPr>
          <w:p w14:paraId="783DD16C"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296.1</w:t>
            </w:r>
          </w:p>
        </w:tc>
        <w:tc>
          <w:tcPr>
            <w:tcW w:w="452" w:type="dxa"/>
            <w:tcMar>
              <w:left w:w="28" w:type="dxa"/>
              <w:right w:w="28" w:type="dxa"/>
            </w:tcMar>
          </w:tcPr>
          <w:p w14:paraId="76981876"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4.7</w:t>
            </w:r>
          </w:p>
        </w:tc>
        <w:tc>
          <w:tcPr>
            <w:tcW w:w="563" w:type="dxa"/>
            <w:tcMar>
              <w:left w:w="28" w:type="dxa"/>
              <w:right w:w="28" w:type="dxa"/>
            </w:tcMar>
          </w:tcPr>
          <w:p w14:paraId="43EF6D5D"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90.6</w:t>
            </w:r>
          </w:p>
        </w:tc>
        <w:tc>
          <w:tcPr>
            <w:tcW w:w="674" w:type="dxa"/>
            <w:tcMar>
              <w:left w:w="28" w:type="dxa"/>
              <w:right w:w="28" w:type="dxa"/>
            </w:tcMar>
          </w:tcPr>
          <w:p w14:paraId="5343646C"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966.1</w:t>
            </w:r>
          </w:p>
        </w:tc>
        <w:tc>
          <w:tcPr>
            <w:tcW w:w="674" w:type="dxa"/>
            <w:tcMar>
              <w:left w:w="28" w:type="dxa"/>
              <w:right w:w="28" w:type="dxa"/>
            </w:tcMar>
          </w:tcPr>
          <w:p w14:paraId="5B7062B1"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299.6</w:t>
            </w:r>
          </w:p>
        </w:tc>
      </w:tr>
      <w:tr w:rsidR="00D938B3" w:rsidRPr="001C702F" w14:paraId="30DC4BE7" w14:textId="77777777" w:rsidTr="00157608">
        <w:trPr>
          <w:trHeight w:val="300"/>
          <w:jc w:val="center"/>
        </w:trPr>
        <w:tc>
          <w:tcPr>
            <w:tcW w:w="1090" w:type="dxa"/>
            <w:tcMar>
              <w:left w:w="28" w:type="dxa"/>
              <w:right w:w="28" w:type="dxa"/>
            </w:tcMar>
          </w:tcPr>
          <w:p w14:paraId="3492AD98"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C34</w:t>
            </w:r>
          </w:p>
        </w:tc>
        <w:tc>
          <w:tcPr>
            <w:tcW w:w="3115" w:type="dxa"/>
            <w:tcMar>
              <w:left w:w="28" w:type="dxa"/>
              <w:right w:w="28" w:type="dxa"/>
            </w:tcMar>
          </w:tcPr>
          <w:p w14:paraId="7A1A642D"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i/>
                <w:color w:val="000000"/>
                <w:sz w:val="18"/>
              </w:rPr>
              <w:t>Bronchial and pulmonary malignant tumours</w:t>
            </w:r>
          </w:p>
        </w:tc>
        <w:tc>
          <w:tcPr>
            <w:tcW w:w="453" w:type="dxa"/>
            <w:tcMar>
              <w:left w:w="28" w:type="dxa"/>
              <w:right w:w="28" w:type="dxa"/>
            </w:tcMar>
          </w:tcPr>
          <w:p w14:paraId="61821462"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w:t>
            </w:r>
          </w:p>
        </w:tc>
        <w:tc>
          <w:tcPr>
            <w:tcW w:w="564" w:type="dxa"/>
            <w:tcMar>
              <w:left w:w="28" w:type="dxa"/>
              <w:right w:w="28" w:type="dxa"/>
            </w:tcMar>
          </w:tcPr>
          <w:p w14:paraId="5654E9C3"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17.2</w:t>
            </w:r>
          </w:p>
        </w:tc>
        <w:tc>
          <w:tcPr>
            <w:tcW w:w="675" w:type="dxa"/>
            <w:tcMar>
              <w:left w:w="28" w:type="dxa"/>
              <w:right w:w="28" w:type="dxa"/>
            </w:tcMar>
          </w:tcPr>
          <w:p w14:paraId="1298C8D7"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156.2</w:t>
            </w:r>
          </w:p>
        </w:tc>
        <w:tc>
          <w:tcPr>
            <w:tcW w:w="674" w:type="dxa"/>
            <w:tcMar>
              <w:left w:w="28" w:type="dxa"/>
              <w:right w:w="28" w:type="dxa"/>
            </w:tcMar>
          </w:tcPr>
          <w:p w14:paraId="0A5DA245"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47.9</w:t>
            </w:r>
          </w:p>
        </w:tc>
        <w:tc>
          <w:tcPr>
            <w:tcW w:w="452" w:type="dxa"/>
            <w:tcMar>
              <w:left w:w="28" w:type="dxa"/>
              <w:right w:w="28" w:type="dxa"/>
            </w:tcMar>
          </w:tcPr>
          <w:p w14:paraId="4526F374"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w:t>
            </w:r>
          </w:p>
        </w:tc>
        <w:tc>
          <w:tcPr>
            <w:tcW w:w="563" w:type="dxa"/>
            <w:tcMar>
              <w:left w:w="28" w:type="dxa"/>
              <w:right w:w="28" w:type="dxa"/>
            </w:tcMar>
          </w:tcPr>
          <w:p w14:paraId="02568070"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15.3</w:t>
            </w:r>
          </w:p>
        </w:tc>
        <w:tc>
          <w:tcPr>
            <w:tcW w:w="674" w:type="dxa"/>
            <w:tcMar>
              <w:left w:w="28" w:type="dxa"/>
              <w:right w:w="28" w:type="dxa"/>
            </w:tcMar>
          </w:tcPr>
          <w:p w14:paraId="4B89ED41"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158.2</w:t>
            </w:r>
          </w:p>
        </w:tc>
        <w:tc>
          <w:tcPr>
            <w:tcW w:w="674" w:type="dxa"/>
            <w:tcMar>
              <w:left w:w="28" w:type="dxa"/>
              <w:right w:w="28" w:type="dxa"/>
            </w:tcMar>
          </w:tcPr>
          <w:p w14:paraId="055FA2AC"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47.9</w:t>
            </w:r>
          </w:p>
        </w:tc>
        <w:tc>
          <w:tcPr>
            <w:tcW w:w="452" w:type="dxa"/>
            <w:tcMar>
              <w:left w:w="28" w:type="dxa"/>
              <w:right w:w="28" w:type="dxa"/>
            </w:tcMar>
          </w:tcPr>
          <w:p w14:paraId="40F0529D"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w:t>
            </w:r>
          </w:p>
        </w:tc>
        <w:tc>
          <w:tcPr>
            <w:tcW w:w="563" w:type="dxa"/>
            <w:tcMar>
              <w:left w:w="28" w:type="dxa"/>
              <w:right w:w="28" w:type="dxa"/>
            </w:tcMar>
          </w:tcPr>
          <w:p w14:paraId="5E9E185E"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15.2</w:t>
            </w:r>
          </w:p>
        </w:tc>
        <w:tc>
          <w:tcPr>
            <w:tcW w:w="674" w:type="dxa"/>
            <w:tcMar>
              <w:left w:w="28" w:type="dxa"/>
              <w:right w:w="28" w:type="dxa"/>
            </w:tcMar>
          </w:tcPr>
          <w:p w14:paraId="7219A4FD"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157.2</w:t>
            </w:r>
          </w:p>
        </w:tc>
        <w:tc>
          <w:tcPr>
            <w:tcW w:w="674" w:type="dxa"/>
            <w:tcMar>
              <w:left w:w="28" w:type="dxa"/>
              <w:right w:w="28" w:type="dxa"/>
            </w:tcMar>
          </w:tcPr>
          <w:p w14:paraId="5CDB6BC1"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48.1</w:t>
            </w:r>
          </w:p>
        </w:tc>
        <w:tc>
          <w:tcPr>
            <w:tcW w:w="452" w:type="dxa"/>
            <w:tcMar>
              <w:left w:w="28" w:type="dxa"/>
              <w:right w:w="28" w:type="dxa"/>
            </w:tcMar>
          </w:tcPr>
          <w:p w14:paraId="68C1B00A"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w:t>
            </w:r>
          </w:p>
        </w:tc>
        <w:tc>
          <w:tcPr>
            <w:tcW w:w="563" w:type="dxa"/>
            <w:tcMar>
              <w:left w:w="28" w:type="dxa"/>
              <w:right w:w="28" w:type="dxa"/>
            </w:tcMar>
          </w:tcPr>
          <w:p w14:paraId="698B632C"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14.6</w:t>
            </w:r>
          </w:p>
        </w:tc>
        <w:tc>
          <w:tcPr>
            <w:tcW w:w="674" w:type="dxa"/>
            <w:tcMar>
              <w:left w:w="28" w:type="dxa"/>
              <w:right w:w="28" w:type="dxa"/>
            </w:tcMar>
          </w:tcPr>
          <w:p w14:paraId="23686C46"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161.7</w:t>
            </w:r>
          </w:p>
        </w:tc>
        <w:tc>
          <w:tcPr>
            <w:tcW w:w="674" w:type="dxa"/>
            <w:tcMar>
              <w:left w:w="28" w:type="dxa"/>
              <w:right w:w="28" w:type="dxa"/>
            </w:tcMar>
          </w:tcPr>
          <w:p w14:paraId="780E725F"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49.3</w:t>
            </w:r>
          </w:p>
        </w:tc>
        <w:tc>
          <w:tcPr>
            <w:tcW w:w="452" w:type="dxa"/>
            <w:tcMar>
              <w:left w:w="28" w:type="dxa"/>
              <w:right w:w="28" w:type="dxa"/>
            </w:tcMar>
          </w:tcPr>
          <w:p w14:paraId="5D46A883"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w:t>
            </w:r>
          </w:p>
        </w:tc>
        <w:tc>
          <w:tcPr>
            <w:tcW w:w="563" w:type="dxa"/>
            <w:tcMar>
              <w:left w:w="28" w:type="dxa"/>
              <w:right w:w="28" w:type="dxa"/>
            </w:tcMar>
          </w:tcPr>
          <w:p w14:paraId="7ABB891F"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13.5</w:t>
            </w:r>
          </w:p>
        </w:tc>
        <w:tc>
          <w:tcPr>
            <w:tcW w:w="674" w:type="dxa"/>
            <w:tcMar>
              <w:left w:w="28" w:type="dxa"/>
              <w:right w:w="28" w:type="dxa"/>
            </w:tcMar>
          </w:tcPr>
          <w:p w14:paraId="07885ACF"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155.1</w:t>
            </w:r>
          </w:p>
        </w:tc>
        <w:tc>
          <w:tcPr>
            <w:tcW w:w="674" w:type="dxa"/>
            <w:tcMar>
              <w:left w:w="28" w:type="dxa"/>
              <w:right w:w="28" w:type="dxa"/>
            </w:tcMar>
          </w:tcPr>
          <w:p w14:paraId="15106416"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47.3</w:t>
            </w:r>
          </w:p>
        </w:tc>
      </w:tr>
      <w:tr w:rsidR="00D938B3" w:rsidRPr="001C702F" w14:paraId="4F5916BD" w14:textId="77777777" w:rsidTr="00157608">
        <w:trPr>
          <w:trHeight w:val="300"/>
          <w:jc w:val="center"/>
        </w:trPr>
        <w:tc>
          <w:tcPr>
            <w:tcW w:w="1090" w:type="dxa"/>
            <w:tcMar>
              <w:left w:w="28" w:type="dxa"/>
              <w:right w:w="28" w:type="dxa"/>
            </w:tcMar>
          </w:tcPr>
          <w:p w14:paraId="0E58A155"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C18-C21</w:t>
            </w:r>
          </w:p>
        </w:tc>
        <w:tc>
          <w:tcPr>
            <w:tcW w:w="3115" w:type="dxa"/>
            <w:tcMar>
              <w:left w:w="28" w:type="dxa"/>
              <w:right w:w="28" w:type="dxa"/>
            </w:tcMar>
          </w:tcPr>
          <w:p w14:paraId="7931E722"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i/>
                <w:color w:val="000000"/>
                <w:sz w:val="18"/>
              </w:rPr>
              <w:t>Colorectal cancer</w:t>
            </w:r>
          </w:p>
        </w:tc>
        <w:tc>
          <w:tcPr>
            <w:tcW w:w="453" w:type="dxa"/>
            <w:tcMar>
              <w:left w:w="28" w:type="dxa"/>
              <w:right w:w="28" w:type="dxa"/>
            </w:tcMar>
          </w:tcPr>
          <w:p w14:paraId="0A7CF878"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w:t>
            </w:r>
          </w:p>
        </w:tc>
        <w:tc>
          <w:tcPr>
            <w:tcW w:w="564" w:type="dxa"/>
            <w:tcMar>
              <w:left w:w="28" w:type="dxa"/>
              <w:right w:w="28" w:type="dxa"/>
            </w:tcMar>
          </w:tcPr>
          <w:p w14:paraId="7754C378"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7.5</w:t>
            </w:r>
          </w:p>
        </w:tc>
        <w:tc>
          <w:tcPr>
            <w:tcW w:w="675" w:type="dxa"/>
            <w:tcMar>
              <w:left w:w="28" w:type="dxa"/>
              <w:right w:w="28" w:type="dxa"/>
            </w:tcMar>
          </w:tcPr>
          <w:p w14:paraId="09DBD56C"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116.6</w:t>
            </w:r>
          </w:p>
        </w:tc>
        <w:tc>
          <w:tcPr>
            <w:tcW w:w="674" w:type="dxa"/>
            <w:tcMar>
              <w:left w:w="28" w:type="dxa"/>
              <w:right w:w="28" w:type="dxa"/>
            </w:tcMar>
          </w:tcPr>
          <w:p w14:paraId="51974967"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32.4</w:t>
            </w:r>
          </w:p>
        </w:tc>
        <w:tc>
          <w:tcPr>
            <w:tcW w:w="452" w:type="dxa"/>
            <w:tcMar>
              <w:left w:w="28" w:type="dxa"/>
              <w:right w:w="28" w:type="dxa"/>
            </w:tcMar>
          </w:tcPr>
          <w:p w14:paraId="33E7E4F6"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w:t>
            </w:r>
          </w:p>
        </w:tc>
        <w:tc>
          <w:tcPr>
            <w:tcW w:w="563" w:type="dxa"/>
            <w:tcMar>
              <w:left w:w="28" w:type="dxa"/>
              <w:right w:w="28" w:type="dxa"/>
            </w:tcMar>
          </w:tcPr>
          <w:p w14:paraId="62478476"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5.8</w:t>
            </w:r>
          </w:p>
        </w:tc>
        <w:tc>
          <w:tcPr>
            <w:tcW w:w="674" w:type="dxa"/>
            <w:tcMar>
              <w:left w:w="28" w:type="dxa"/>
              <w:right w:w="28" w:type="dxa"/>
            </w:tcMar>
          </w:tcPr>
          <w:p w14:paraId="6CB18D90"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122.9</w:t>
            </w:r>
          </w:p>
        </w:tc>
        <w:tc>
          <w:tcPr>
            <w:tcW w:w="674" w:type="dxa"/>
            <w:tcMar>
              <w:left w:w="28" w:type="dxa"/>
              <w:right w:w="28" w:type="dxa"/>
            </w:tcMar>
          </w:tcPr>
          <w:p w14:paraId="7290C053"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33.5</w:t>
            </w:r>
          </w:p>
        </w:tc>
        <w:tc>
          <w:tcPr>
            <w:tcW w:w="452" w:type="dxa"/>
            <w:tcMar>
              <w:left w:w="28" w:type="dxa"/>
              <w:right w:w="28" w:type="dxa"/>
            </w:tcMar>
          </w:tcPr>
          <w:p w14:paraId="362F2976"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w:t>
            </w:r>
          </w:p>
        </w:tc>
        <w:tc>
          <w:tcPr>
            <w:tcW w:w="563" w:type="dxa"/>
            <w:tcMar>
              <w:left w:w="28" w:type="dxa"/>
              <w:right w:w="28" w:type="dxa"/>
            </w:tcMar>
          </w:tcPr>
          <w:p w14:paraId="4A5670B4"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6.9</w:t>
            </w:r>
          </w:p>
        </w:tc>
        <w:tc>
          <w:tcPr>
            <w:tcW w:w="674" w:type="dxa"/>
            <w:tcMar>
              <w:left w:w="28" w:type="dxa"/>
              <w:right w:w="28" w:type="dxa"/>
            </w:tcMar>
          </w:tcPr>
          <w:p w14:paraId="712E8540"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139.9</w:t>
            </w:r>
          </w:p>
        </w:tc>
        <w:tc>
          <w:tcPr>
            <w:tcW w:w="674" w:type="dxa"/>
            <w:tcMar>
              <w:left w:w="28" w:type="dxa"/>
              <w:right w:w="28" w:type="dxa"/>
            </w:tcMar>
          </w:tcPr>
          <w:p w14:paraId="20BADC9E"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38.8</w:t>
            </w:r>
          </w:p>
        </w:tc>
        <w:tc>
          <w:tcPr>
            <w:tcW w:w="452" w:type="dxa"/>
            <w:tcMar>
              <w:left w:w="28" w:type="dxa"/>
              <w:right w:w="28" w:type="dxa"/>
            </w:tcMar>
          </w:tcPr>
          <w:p w14:paraId="3BAE5052"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w:t>
            </w:r>
          </w:p>
        </w:tc>
        <w:tc>
          <w:tcPr>
            <w:tcW w:w="563" w:type="dxa"/>
            <w:tcMar>
              <w:left w:w="28" w:type="dxa"/>
              <w:right w:w="28" w:type="dxa"/>
            </w:tcMar>
          </w:tcPr>
          <w:p w14:paraId="294C3919"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5.8</w:t>
            </w:r>
          </w:p>
        </w:tc>
        <w:tc>
          <w:tcPr>
            <w:tcW w:w="674" w:type="dxa"/>
            <w:tcMar>
              <w:left w:w="28" w:type="dxa"/>
              <w:right w:w="28" w:type="dxa"/>
            </w:tcMar>
          </w:tcPr>
          <w:p w14:paraId="6C374FB8"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121.0</w:t>
            </w:r>
          </w:p>
        </w:tc>
        <w:tc>
          <w:tcPr>
            <w:tcW w:w="674" w:type="dxa"/>
            <w:tcMar>
              <w:left w:w="28" w:type="dxa"/>
              <w:right w:w="28" w:type="dxa"/>
            </w:tcMar>
          </w:tcPr>
          <w:p w14:paraId="20FA254E"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33.8</w:t>
            </w:r>
          </w:p>
        </w:tc>
        <w:tc>
          <w:tcPr>
            <w:tcW w:w="452" w:type="dxa"/>
            <w:tcMar>
              <w:left w:w="28" w:type="dxa"/>
              <w:right w:w="28" w:type="dxa"/>
            </w:tcMar>
          </w:tcPr>
          <w:p w14:paraId="3775E4B3"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w:t>
            </w:r>
          </w:p>
        </w:tc>
        <w:tc>
          <w:tcPr>
            <w:tcW w:w="563" w:type="dxa"/>
            <w:tcMar>
              <w:left w:w="28" w:type="dxa"/>
              <w:right w:w="28" w:type="dxa"/>
            </w:tcMar>
          </w:tcPr>
          <w:p w14:paraId="40D365D1"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6.2</w:t>
            </w:r>
          </w:p>
        </w:tc>
        <w:tc>
          <w:tcPr>
            <w:tcW w:w="674" w:type="dxa"/>
            <w:tcMar>
              <w:left w:w="28" w:type="dxa"/>
              <w:right w:w="28" w:type="dxa"/>
            </w:tcMar>
          </w:tcPr>
          <w:p w14:paraId="08F5E503"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121.8</w:t>
            </w:r>
          </w:p>
        </w:tc>
        <w:tc>
          <w:tcPr>
            <w:tcW w:w="674" w:type="dxa"/>
            <w:tcMar>
              <w:left w:w="28" w:type="dxa"/>
              <w:right w:w="28" w:type="dxa"/>
            </w:tcMar>
          </w:tcPr>
          <w:p w14:paraId="5C5F4EA6"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34.6</w:t>
            </w:r>
          </w:p>
        </w:tc>
      </w:tr>
      <w:tr w:rsidR="00D938B3" w:rsidRPr="001C702F" w14:paraId="51E1F0A0" w14:textId="77777777" w:rsidTr="00157608">
        <w:trPr>
          <w:trHeight w:val="300"/>
          <w:jc w:val="center"/>
        </w:trPr>
        <w:tc>
          <w:tcPr>
            <w:tcW w:w="1090" w:type="dxa"/>
            <w:tcMar>
              <w:left w:w="28" w:type="dxa"/>
              <w:right w:w="28" w:type="dxa"/>
            </w:tcMar>
          </w:tcPr>
          <w:p w14:paraId="27CA21BC"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C16</w:t>
            </w:r>
          </w:p>
        </w:tc>
        <w:tc>
          <w:tcPr>
            <w:tcW w:w="3115" w:type="dxa"/>
            <w:tcMar>
              <w:left w:w="28" w:type="dxa"/>
              <w:right w:w="28" w:type="dxa"/>
            </w:tcMar>
          </w:tcPr>
          <w:p w14:paraId="107CF14E"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i/>
                <w:color w:val="000000"/>
                <w:sz w:val="18"/>
              </w:rPr>
              <w:t>Gastric cancer</w:t>
            </w:r>
          </w:p>
        </w:tc>
        <w:tc>
          <w:tcPr>
            <w:tcW w:w="453" w:type="dxa"/>
            <w:tcMar>
              <w:left w:w="28" w:type="dxa"/>
              <w:right w:w="28" w:type="dxa"/>
            </w:tcMar>
          </w:tcPr>
          <w:p w14:paraId="2442062B"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w:t>
            </w:r>
          </w:p>
        </w:tc>
        <w:tc>
          <w:tcPr>
            <w:tcW w:w="564" w:type="dxa"/>
            <w:tcMar>
              <w:left w:w="28" w:type="dxa"/>
              <w:right w:w="28" w:type="dxa"/>
            </w:tcMar>
          </w:tcPr>
          <w:p w14:paraId="13F36861"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8.4</w:t>
            </w:r>
          </w:p>
        </w:tc>
        <w:tc>
          <w:tcPr>
            <w:tcW w:w="675" w:type="dxa"/>
            <w:tcMar>
              <w:left w:w="28" w:type="dxa"/>
              <w:right w:w="28" w:type="dxa"/>
            </w:tcMar>
          </w:tcPr>
          <w:p w14:paraId="7BF81306"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77.8</w:t>
            </w:r>
          </w:p>
        </w:tc>
        <w:tc>
          <w:tcPr>
            <w:tcW w:w="674" w:type="dxa"/>
            <w:tcMar>
              <w:left w:w="28" w:type="dxa"/>
              <w:right w:w="28" w:type="dxa"/>
            </w:tcMar>
          </w:tcPr>
          <w:p w14:paraId="76FEB973"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23.7</w:t>
            </w:r>
          </w:p>
        </w:tc>
        <w:tc>
          <w:tcPr>
            <w:tcW w:w="452" w:type="dxa"/>
            <w:tcMar>
              <w:left w:w="28" w:type="dxa"/>
              <w:right w:w="28" w:type="dxa"/>
            </w:tcMar>
          </w:tcPr>
          <w:p w14:paraId="251D5CC0"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w:t>
            </w:r>
          </w:p>
        </w:tc>
        <w:tc>
          <w:tcPr>
            <w:tcW w:w="563" w:type="dxa"/>
            <w:tcMar>
              <w:left w:w="28" w:type="dxa"/>
              <w:right w:w="28" w:type="dxa"/>
            </w:tcMar>
          </w:tcPr>
          <w:p w14:paraId="727C01D8"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7.0</w:t>
            </w:r>
          </w:p>
        </w:tc>
        <w:tc>
          <w:tcPr>
            <w:tcW w:w="674" w:type="dxa"/>
            <w:tcMar>
              <w:left w:w="28" w:type="dxa"/>
              <w:right w:w="28" w:type="dxa"/>
            </w:tcMar>
          </w:tcPr>
          <w:p w14:paraId="1A5FC258"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75.0</w:t>
            </w:r>
          </w:p>
        </w:tc>
        <w:tc>
          <w:tcPr>
            <w:tcW w:w="674" w:type="dxa"/>
            <w:tcMar>
              <w:left w:w="28" w:type="dxa"/>
              <w:right w:w="28" w:type="dxa"/>
            </w:tcMar>
          </w:tcPr>
          <w:p w14:paraId="66AF5BA5"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22.6</w:t>
            </w:r>
          </w:p>
        </w:tc>
        <w:tc>
          <w:tcPr>
            <w:tcW w:w="452" w:type="dxa"/>
            <w:tcMar>
              <w:left w:w="28" w:type="dxa"/>
              <w:right w:w="28" w:type="dxa"/>
            </w:tcMar>
          </w:tcPr>
          <w:p w14:paraId="705BB330"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w:t>
            </w:r>
          </w:p>
        </w:tc>
        <w:tc>
          <w:tcPr>
            <w:tcW w:w="563" w:type="dxa"/>
            <w:tcMar>
              <w:left w:w="28" w:type="dxa"/>
              <w:right w:w="28" w:type="dxa"/>
            </w:tcMar>
          </w:tcPr>
          <w:p w14:paraId="08F62802"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6.6</w:t>
            </w:r>
          </w:p>
        </w:tc>
        <w:tc>
          <w:tcPr>
            <w:tcW w:w="674" w:type="dxa"/>
            <w:tcMar>
              <w:left w:w="28" w:type="dxa"/>
              <w:right w:w="28" w:type="dxa"/>
            </w:tcMar>
          </w:tcPr>
          <w:p w14:paraId="66699A09"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77.8</w:t>
            </w:r>
          </w:p>
        </w:tc>
        <w:tc>
          <w:tcPr>
            <w:tcW w:w="674" w:type="dxa"/>
            <w:tcMar>
              <w:left w:w="28" w:type="dxa"/>
              <w:right w:w="28" w:type="dxa"/>
            </w:tcMar>
          </w:tcPr>
          <w:p w14:paraId="7C4725C8"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23.3</w:t>
            </w:r>
          </w:p>
        </w:tc>
        <w:tc>
          <w:tcPr>
            <w:tcW w:w="452" w:type="dxa"/>
            <w:tcMar>
              <w:left w:w="28" w:type="dxa"/>
              <w:right w:w="28" w:type="dxa"/>
            </w:tcMar>
          </w:tcPr>
          <w:p w14:paraId="508153AE"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w:t>
            </w:r>
          </w:p>
        </w:tc>
        <w:tc>
          <w:tcPr>
            <w:tcW w:w="563" w:type="dxa"/>
            <w:tcMar>
              <w:left w:w="28" w:type="dxa"/>
              <w:right w:w="28" w:type="dxa"/>
            </w:tcMar>
          </w:tcPr>
          <w:p w14:paraId="0C7414F4"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8.4</w:t>
            </w:r>
          </w:p>
        </w:tc>
        <w:tc>
          <w:tcPr>
            <w:tcW w:w="674" w:type="dxa"/>
            <w:tcMar>
              <w:left w:w="28" w:type="dxa"/>
              <w:right w:w="28" w:type="dxa"/>
            </w:tcMar>
          </w:tcPr>
          <w:p w14:paraId="5C5486D7"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75.9</w:t>
            </w:r>
          </w:p>
        </w:tc>
        <w:tc>
          <w:tcPr>
            <w:tcW w:w="674" w:type="dxa"/>
            <w:tcMar>
              <w:left w:w="28" w:type="dxa"/>
              <w:right w:w="28" w:type="dxa"/>
            </w:tcMar>
          </w:tcPr>
          <w:p w14:paraId="31C5DAC5"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24.1</w:t>
            </w:r>
          </w:p>
        </w:tc>
        <w:tc>
          <w:tcPr>
            <w:tcW w:w="452" w:type="dxa"/>
            <w:tcMar>
              <w:left w:w="28" w:type="dxa"/>
              <w:right w:w="28" w:type="dxa"/>
            </w:tcMar>
          </w:tcPr>
          <w:p w14:paraId="0E668A4A"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w:t>
            </w:r>
          </w:p>
        </w:tc>
        <w:tc>
          <w:tcPr>
            <w:tcW w:w="563" w:type="dxa"/>
            <w:tcMar>
              <w:left w:w="28" w:type="dxa"/>
              <w:right w:w="28" w:type="dxa"/>
            </w:tcMar>
          </w:tcPr>
          <w:p w14:paraId="0ED400BE"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6.5</w:t>
            </w:r>
          </w:p>
        </w:tc>
        <w:tc>
          <w:tcPr>
            <w:tcW w:w="674" w:type="dxa"/>
            <w:tcMar>
              <w:left w:w="28" w:type="dxa"/>
              <w:right w:w="28" w:type="dxa"/>
            </w:tcMar>
          </w:tcPr>
          <w:p w14:paraId="762D33EA"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74.7</w:t>
            </w:r>
          </w:p>
        </w:tc>
        <w:tc>
          <w:tcPr>
            <w:tcW w:w="674" w:type="dxa"/>
            <w:tcMar>
              <w:left w:w="28" w:type="dxa"/>
              <w:right w:w="28" w:type="dxa"/>
            </w:tcMar>
          </w:tcPr>
          <w:p w14:paraId="3F2D8F5E"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22.8</w:t>
            </w:r>
          </w:p>
        </w:tc>
      </w:tr>
      <w:tr w:rsidR="00D938B3" w:rsidRPr="001C702F" w14:paraId="347CDB65" w14:textId="77777777" w:rsidTr="00157608">
        <w:trPr>
          <w:trHeight w:val="300"/>
          <w:jc w:val="center"/>
        </w:trPr>
        <w:tc>
          <w:tcPr>
            <w:tcW w:w="1090" w:type="dxa"/>
            <w:tcMar>
              <w:left w:w="28" w:type="dxa"/>
              <w:right w:w="28" w:type="dxa"/>
            </w:tcMar>
          </w:tcPr>
          <w:p w14:paraId="63D8FE0B"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C50</w:t>
            </w:r>
          </w:p>
        </w:tc>
        <w:tc>
          <w:tcPr>
            <w:tcW w:w="3115" w:type="dxa"/>
            <w:tcMar>
              <w:left w:w="28" w:type="dxa"/>
              <w:right w:w="28" w:type="dxa"/>
            </w:tcMar>
          </w:tcPr>
          <w:p w14:paraId="1696D69F"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i/>
                <w:color w:val="000000"/>
                <w:sz w:val="18"/>
              </w:rPr>
              <w:t>Breast cancer</w:t>
            </w:r>
          </w:p>
        </w:tc>
        <w:tc>
          <w:tcPr>
            <w:tcW w:w="453" w:type="dxa"/>
            <w:tcMar>
              <w:left w:w="28" w:type="dxa"/>
              <w:right w:w="28" w:type="dxa"/>
            </w:tcMar>
          </w:tcPr>
          <w:p w14:paraId="33B45772"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w:t>
            </w:r>
          </w:p>
        </w:tc>
        <w:tc>
          <w:tcPr>
            <w:tcW w:w="564" w:type="dxa"/>
            <w:tcMar>
              <w:left w:w="28" w:type="dxa"/>
              <w:right w:w="28" w:type="dxa"/>
            </w:tcMar>
          </w:tcPr>
          <w:p w14:paraId="288B8768"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9.5</w:t>
            </w:r>
          </w:p>
        </w:tc>
        <w:tc>
          <w:tcPr>
            <w:tcW w:w="675" w:type="dxa"/>
            <w:tcMar>
              <w:left w:w="28" w:type="dxa"/>
              <w:right w:w="28" w:type="dxa"/>
            </w:tcMar>
          </w:tcPr>
          <w:p w14:paraId="0BD67634"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60.6</w:t>
            </w:r>
          </w:p>
        </w:tc>
        <w:tc>
          <w:tcPr>
            <w:tcW w:w="674" w:type="dxa"/>
            <w:tcMar>
              <w:left w:w="28" w:type="dxa"/>
              <w:right w:w="28" w:type="dxa"/>
            </w:tcMar>
          </w:tcPr>
          <w:p w14:paraId="3D815F10"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20.3</w:t>
            </w:r>
          </w:p>
        </w:tc>
        <w:tc>
          <w:tcPr>
            <w:tcW w:w="452" w:type="dxa"/>
            <w:tcMar>
              <w:left w:w="28" w:type="dxa"/>
              <w:right w:w="28" w:type="dxa"/>
            </w:tcMar>
          </w:tcPr>
          <w:p w14:paraId="2728CF2B"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w:t>
            </w:r>
          </w:p>
        </w:tc>
        <w:tc>
          <w:tcPr>
            <w:tcW w:w="563" w:type="dxa"/>
            <w:tcMar>
              <w:left w:w="28" w:type="dxa"/>
              <w:right w:w="28" w:type="dxa"/>
            </w:tcMar>
          </w:tcPr>
          <w:p w14:paraId="63A05CBE"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10.7</w:t>
            </w:r>
          </w:p>
        </w:tc>
        <w:tc>
          <w:tcPr>
            <w:tcW w:w="674" w:type="dxa"/>
            <w:tcMar>
              <w:left w:w="28" w:type="dxa"/>
              <w:right w:w="28" w:type="dxa"/>
            </w:tcMar>
          </w:tcPr>
          <w:p w14:paraId="1A12C0BD"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62.0</w:t>
            </w:r>
          </w:p>
        </w:tc>
        <w:tc>
          <w:tcPr>
            <w:tcW w:w="674" w:type="dxa"/>
            <w:tcMar>
              <w:left w:w="28" w:type="dxa"/>
              <w:right w:w="28" w:type="dxa"/>
            </w:tcMar>
          </w:tcPr>
          <w:p w14:paraId="5C78D2B9"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21.7</w:t>
            </w:r>
          </w:p>
        </w:tc>
        <w:tc>
          <w:tcPr>
            <w:tcW w:w="452" w:type="dxa"/>
            <w:tcMar>
              <w:left w:w="28" w:type="dxa"/>
              <w:right w:w="28" w:type="dxa"/>
            </w:tcMar>
          </w:tcPr>
          <w:p w14:paraId="2238E8A9"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w:t>
            </w:r>
          </w:p>
        </w:tc>
        <w:tc>
          <w:tcPr>
            <w:tcW w:w="563" w:type="dxa"/>
            <w:tcMar>
              <w:left w:w="28" w:type="dxa"/>
              <w:right w:w="28" w:type="dxa"/>
            </w:tcMar>
          </w:tcPr>
          <w:p w14:paraId="7C4272FB"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7.7</w:t>
            </w:r>
          </w:p>
        </w:tc>
        <w:tc>
          <w:tcPr>
            <w:tcW w:w="674" w:type="dxa"/>
            <w:tcMar>
              <w:left w:w="28" w:type="dxa"/>
              <w:right w:w="28" w:type="dxa"/>
            </w:tcMar>
          </w:tcPr>
          <w:p w14:paraId="1C42145A"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61.7</w:t>
            </w:r>
          </w:p>
        </w:tc>
        <w:tc>
          <w:tcPr>
            <w:tcW w:w="674" w:type="dxa"/>
            <w:tcMar>
              <w:left w:w="28" w:type="dxa"/>
              <w:right w:w="28" w:type="dxa"/>
            </w:tcMar>
          </w:tcPr>
          <w:p w14:paraId="2E137C44"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19.9</w:t>
            </w:r>
          </w:p>
        </w:tc>
        <w:tc>
          <w:tcPr>
            <w:tcW w:w="452" w:type="dxa"/>
            <w:tcMar>
              <w:left w:w="28" w:type="dxa"/>
              <w:right w:w="28" w:type="dxa"/>
            </w:tcMar>
          </w:tcPr>
          <w:p w14:paraId="3C92FFB1"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w:t>
            </w:r>
          </w:p>
        </w:tc>
        <w:tc>
          <w:tcPr>
            <w:tcW w:w="563" w:type="dxa"/>
            <w:tcMar>
              <w:left w:w="28" w:type="dxa"/>
              <w:right w:w="28" w:type="dxa"/>
            </w:tcMar>
          </w:tcPr>
          <w:p w14:paraId="6E67EB9C"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8.1</w:t>
            </w:r>
          </w:p>
        </w:tc>
        <w:tc>
          <w:tcPr>
            <w:tcW w:w="674" w:type="dxa"/>
            <w:tcMar>
              <w:left w:w="28" w:type="dxa"/>
              <w:right w:w="28" w:type="dxa"/>
            </w:tcMar>
          </w:tcPr>
          <w:p w14:paraId="23C6B65C"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67.1</w:t>
            </w:r>
          </w:p>
        </w:tc>
        <w:tc>
          <w:tcPr>
            <w:tcW w:w="674" w:type="dxa"/>
            <w:tcMar>
              <w:left w:w="28" w:type="dxa"/>
              <w:right w:w="28" w:type="dxa"/>
            </w:tcMar>
          </w:tcPr>
          <w:p w14:paraId="194EB679"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21.7</w:t>
            </w:r>
          </w:p>
        </w:tc>
        <w:tc>
          <w:tcPr>
            <w:tcW w:w="452" w:type="dxa"/>
            <w:tcMar>
              <w:left w:w="28" w:type="dxa"/>
              <w:right w:w="28" w:type="dxa"/>
            </w:tcMar>
          </w:tcPr>
          <w:p w14:paraId="7BBB0BA2"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w:t>
            </w:r>
          </w:p>
        </w:tc>
        <w:tc>
          <w:tcPr>
            <w:tcW w:w="563" w:type="dxa"/>
            <w:tcMar>
              <w:left w:w="28" w:type="dxa"/>
              <w:right w:w="28" w:type="dxa"/>
            </w:tcMar>
          </w:tcPr>
          <w:p w14:paraId="51BA3139"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9.0</w:t>
            </w:r>
          </w:p>
        </w:tc>
        <w:tc>
          <w:tcPr>
            <w:tcW w:w="674" w:type="dxa"/>
            <w:tcMar>
              <w:left w:w="28" w:type="dxa"/>
              <w:right w:w="28" w:type="dxa"/>
            </w:tcMar>
          </w:tcPr>
          <w:p w14:paraId="6EFF3CC8"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66.3</w:t>
            </w:r>
          </w:p>
        </w:tc>
        <w:tc>
          <w:tcPr>
            <w:tcW w:w="674" w:type="dxa"/>
            <w:tcMar>
              <w:left w:w="28" w:type="dxa"/>
              <w:right w:w="28" w:type="dxa"/>
            </w:tcMar>
          </w:tcPr>
          <w:p w14:paraId="50CBC622"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22.2</w:t>
            </w:r>
          </w:p>
        </w:tc>
      </w:tr>
      <w:tr w:rsidR="00D938B3" w:rsidRPr="001C702F" w14:paraId="78BCA111" w14:textId="77777777" w:rsidTr="00157608">
        <w:trPr>
          <w:trHeight w:val="300"/>
          <w:jc w:val="center"/>
        </w:trPr>
        <w:tc>
          <w:tcPr>
            <w:tcW w:w="1090" w:type="dxa"/>
            <w:tcMar>
              <w:left w:w="28" w:type="dxa"/>
              <w:right w:w="28" w:type="dxa"/>
            </w:tcMar>
          </w:tcPr>
          <w:p w14:paraId="34F991C0"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C61</w:t>
            </w:r>
          </w:p>
        </w:tc>
        <w:tc>
          <w:tcPr>
            <w:tcW w:w="3115" w:type="dxa"/>
            <w:tcMar>
              <w:left w:w="28" w:type="dxa"/>
              <w:right w:w="28" w:type="dxa"/>
            </w:tcMar>
          </w:tcPr>
          <w:p w14:paraId="65594758"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i/>
                <w:color w:val="000000"/>
                <w:sz w:val="18"/>
              </w:rPr>
              <w:t>Prostate cancer</w:t>
            </w:r>
            <w:r w:rsidRPr="001C702F">
              <w:rPr>
                <w:rFonts w:ascii="Times New Roman" w:hAnsi="Times New Roman" w:cs="Times New Roman"/>
                <w:color w:val="000000"/>
                <w:sz w:val="18"/>
              </w:rPr>
              <w:t xml:space="preserve"> (for men)</w:t>
            </w:r>
          </w:p>
        </w:tc>
        <w:tc>
          <w:tcPr>
            <w:tcW w:w="453" w:type="dxa"/>
            <w:tcMar>
              <w:left w:w="28" w:type="dxa"/>
              <w:right w:w="28" w:type="dxa"/>
            </w:tcMar>
          </w:tcPr>
          <w:p w14:paraId="2D12D795"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w:t>
            </w:r>
          </w:p>
        </w:tc>
        <w:tc>
          <w:tcPr>
            <w:tcW w:w="564" w:type="dxa"/>
            <w:tcMar>
              <w:left w:w="28" w:type="dxa"/>
              <w:right w:w="28" w:type="dxa"/>
            </w:tcMar>
          </w:tcPr>
          <w:p w14:paraId="46E53616"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2.5</w:t>
            </w:r>
          </w:p>
        </w:tc>
        <w:tc>
          <w:tcPr>
            <w:tcW w:w="675" w:type="dxa"/>
            <w:tcMar>
              <w:left w:w="28" w:type="dxa"/>
              <w:right w:w="28" w:type="dxa"/>
            </w:tcMar>
          </w:tcPr>
          <w:p w14:paraId="6258C45B"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201.1</w:t>
            </w:r>
          </w:p>
        </w:tc>
        <w:tc>
          <w:tcPr>
            <w:tcW w:w="674" w:type="dxa"/>
            <w:tcMar>
              <w:left w:w="28" w:type="dxa"/>
              <w:right w:w="28" w:type="dxa"/>
            </w:tcMar>
          </w:tcPr>
          <w:p w14:paraId="0271B326"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37.8</w:t>
            </w:r>
          </w:p>
        </w:tc>
        <w:tc>
          <w:tcPr>
            <w:tcW w:w="452" w:type="dxa"/>
            <w:tcMar>
              <w:left w:w="28" w:type="dxa"/>
              <w:right w:w="28" w:type="dxa"/>
            </w:tcMar>
          </w:tcPr>
          <w:p w14:paraId="5EF27558"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w:t>
            </w:r>
          </w:p>
        </w:tc>
        <w:tc>
          <w:tcPr>
            <w:tcW w:w="563" w:type="dxa"/>
            <w:tcMar>
              <w:left w:w="28" w:type="dxa"/>
              <w:right w:w="28" w:type="dxa"/>
            </w:tcMar>
          </w:tcPr>
          <w:p w14:paraId="168CA82F"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2.6</w:t>
            </w:r>
          </w:p>
        </w:tc>
        <w:tc>
          <w:tcPr>
            <w:tcW w:w="674" w:type="dxa"/>
            <w:tcMar>
              <w:left w:w="28" w:type="dxa"/>
              <w:right w:w="28" w:type="dxa"/>
            </w:tcMar>
          </w:tcPr>
          <w:p w14:paraId="2D1CDD2E"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205.5</w:t>
            </w:r>
          </w:p>
        </w:tc>
        <w:tc>
          <w:tcPr>
            <w:tcW w:w="674" w:type="dxa"/>
            <w:tcMar>
              <w:left w:w="28" w:type="dxa"/>
              <w:right w:w="28" w:type="dxa"/>
            </w:tcMar>
          </w:tcPr>
          <w:p w14:paraId="475DF9D7"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39.5</w:t>
            </w:r>
          </w:p>
        </w:tc>
        <w:tc>
          <w:tcPr>
            <w:tcW w:w="452" w:type="dxa"/>
            <w:tcMar>
              <w:left w:w="28" w:type="dxa"/>
              <w:right w:w="28" w:type="dxa"/>
            </w:tcMar>
          </w:tcPr>
          <w:p w14:paraId="7B46758F"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w:t>
            </w:r>
          </w:p>
        </w:tc>
        <w:tc>
          <w:tcPr>
            <w:tcW w:w="563" w:type="dxa"/>
            <w:tcMar>
              <w:left w:w="28" w:type="dxa"/>
              <w:right w:w="28" w:type="dxa"/>
            </w:tcMar>
          </w:tcPr>
          <w:p w14:paraId="5918E197"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3.1</w:t>
            </w:r>
          </w:p>
        </w:tc>
        <w:tc>
          <w:tcPr>
            <w:tcW w:w="674" w:type="dxa"/>
            <w:tcMar>
              <w:left w:w="28" w:type="dxa"/>
              <w:right w:w="28" w:type="dxa"/>
            </w:tcMar>
          </w:tcPr>
          <w:p w14:paraId="2A933466"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215.5</w:t>
            </w:r>
          </w:p>
        </w:tc>
        <w:tc>
          <w:tcPr>
            <w:tcW w:w="674" w:type="dxa"/>
            <w:tcMar>
              <w:left w:w="28" w:type="dxa"/>
              <w:right w:w="28" w:type="dxa"/>
            </w:tcMar>
          </w:tcPr>
          <w:p w14:paraId="6C4DFF06"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42.3</w:t>
            </w:r>
          </w:p>
        </w:tc>
        <w:tc>
          <w:tcPr>
            <w:tcW w:w="452" w:type="dxa"/>
            <w:tcMar>
              <w:left w:w="28" w:type="dxa"/>
              <w:right w:w="28" w:type="dxa"/>
            </w:tcMar>
          </w:tcPr>
          <w:p w14:paraId="073D7E72"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w:t>
            </w:r>
          </w:p>
        </w:tc>
        <w:tc>
          <w:tcPr>
            <w:tcW w:w="563" w:type="dxa"/>
            <w:tcMar>
              <w:left w:w="28" w:type="dxa"/>
              <w:right w:w="28" w:type="dxa"/>
            </w:tcMar>
          </w:tcPr>
          <w:p w14:paraId="5D28993A"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1.7</w:t>
            </w:r>
          </w:p>
        </w:tc>
        <w:tc>
          <w:tcPr>
            <w:tcW w:w="674" w:type="dxa"/>
            <w:tcMar>
              <w:left w:w="28" w:type="dxa"/>
              <w:right w:w="28" w:type="dxa"/>
            </w:tcMar>
          </w:tcPr>
          <w:p w14:paraId="798B40A6"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204.8</w:t>
            </w:r>
          </w:p>
        </w:tc>
        <w:tc>
          <w:tcPr>
            <w:tcW w:w="674" w:type="dxa"/>
            <w:tcMar>
              <w:left w:w="28" w:type="dxa"/>
              <w:right w:w="28" w:type="dxa"/>
            </w:tcMar>
          </w:tcPr>
          <w:p w14:paraId="6E3C26CC"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39.9</w:t>
            </w:r>
          </w:p>
        </w:tc>
        <w:tc>
          <w:tcPr>
            <w:tcW w:w="452" w:type="dxa"/>
            <w:tcMar>
              <w:left w:w="28" w:type="dxa"/>
              <w:right w:w="28" w:type="dxa"/>
            </w:tcMar>
          </w:tcPr>
          <w:p w14:paraId="14A9621D"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w:t>
            </w:r>
          </w:p>
        </w:tc>
        <w:tc>
          <w:tcPr>
            <w:tcW w:w="563" w:type="dxa"/>
            <w:tcMar>
              <w:left w:w="28" w:type="dxa"/>
              <w:right w:w="28" w:type="dxa"/>
            </w:tcMar>
          </w:tcPr>
          <w:p w14:paraId="4125ABB5"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3.9</w:t>
            </w:r>
          </w:p>
        </w:tc>
        <w:tc>
          <w:tcPr>
            <w:tcW w:w="674" w:type="dxa"/>
            <w:tcMar>
              <w:left w:w="28" w:type="dxa"/>
              <w:right w:w="28" w:type="dxa"/>
            </w:tcMar>
          </w:tcPr>
          <w:p w14:paraId="5D3908EE"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219.5</w:t>
            </w:r>
          </w:p>
        </w:tc>
        <w:tc>
          <w:tcPr>
            <w:tcW w:w="674" w:type="dxa"/>
            <w:tcMar>
              <w:left w:w="28" w:type="dxa"/>
              <w:right w:w="28" w:type="dxa"/>
            </w:tcMar>
          </w:tcPr>
          <w:p w14:paraId="70188BEB"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44.7</w:t>
            </w:r>
          </w:p>
        </w:tc>
      </w:tr>
      <w:tr w:rsidR="00D938B3" w:rsidRPr="001C702F" w14:paraId="5C16F144" w14:textId="77777777" w:rsidTr="00157608">
        <w:trPr>
          <w:trHeight w:val="300"/>
          <w:jc w:val="center"/>
        </w:trPr>
        <w:tc>
          <w:tcPr>
            <w:tcW w:w="1090" w:type="dxa"/>
            <w:tcMar>
              <w:left w:w="28" w:type="dxa"/>
              <w:right w:w="28" w:type="dxa"/>
            </w:tcMar>
          </w:tcPr>
          <w:p w14:paraId="777BFC30"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C53</w:t>
            </w:r>
          </w:p>
        </w:tc>
        <w:tc>
          <w:tcPr>
            <w:tcW w:w="3115" w:type="dxa"/>
            <w:tcMar>
              <w:left w:w="28" w:type="dxa"/>
              <w:right w:w="28" w:type="dxa"/>
            </w:tcMar>
          </w:tcPr>
          <w:p w14:paraId="6A86B6BE"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i/>
                <w:color w:val="000000"/>
                <w:sz w:val="18"/>
              </w:rPr>
              <w:t>Cervical cancer</w:t>
            </w:r>
            <w:r w:rsidRPr="001C702F">
              <w:rPr>
                <w:rFonts w:ascii="Times New Roman" w:hAnsi="Times New Roman" w:cs="Times New Roman"/>
                <w:color w:val="000000"/>
                <w:sz w:val="18"/>
              </w:rPr>
              <w:t xml:space="preserve"> (for women)</w:t>
            </w:r>
          </w:p>
        </w:tc>
        <w:tc>
          <w:tcPr>
            <w:tcW w:w="453" w:type="dxa"/>
            <w:tcMar>
              <w:left w:w="28" w:type="dxa"/>
              <w:right w:w="28" w:type="dxa"/>
            </w:tcMar>
          </w:tcPr>
          <w:p w14:paraId="4D1D9A39"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w:t>
            </w:r>
          </w:p>
        </w:tc>
        <w:tc>
          <w:tcPr>
            <w:tcW w:w="564" w:type="dxa"/>
            <w:tcMar>
              <w:left w:w="28" w:type="dxa"/>
              <w:right w:w="28" w:type="dxa"/>
            </w:tcMar>
          </w:tcPr>
          <w:p w14:paraId="03B25893"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11.7</w:t>
            </w:r>
          </w:p>
        </w:tc>
        <w:tc>
          <w:tcPr>
            <w:tcW w:w="675" w:type="dxa"/>
            <w:tcMar>
              <w:left w:w="28" w:type="dxa"/>
              <w:right w:w="28" w:type="dxa"/>
            </w:tcMar>
          </w:tcPr>
          <w:p w14:paraId="6BFCA709"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19.5</w:t>
            </w:r>
          </w:p>
        </w:tc>
        <w:tc>
          <w:tcPr>
            <w:tcW w:w="674" w:type="dxa"/>
            <w:tcMar>
              <w:left w:w="28" w:type="dxa"/>
              <w:right w:w="28" w:type="dxa"/>
            </w:tcMar>
          </w:tcPr>
          <w:p w14:paraId="56A107D8"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12.5</w:t>
            </w:r>
          </w:p>
        </w:tc>
        <w:tc>
          <w:tcPr>
            <w:tcW w:w="452" w:type="dxa"/>
            <w:tcMar>
              <w:left w:w="28" w:type="dxa"/>
              <w:right w:w="28" w:type="dxa"/>
            </w:tcMar>
          </w:tcPr>
          <w:p w14:paraId="7AB6C1CE"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w:t>
            </w:r>
          </w:p>
        </w:tc>
        <w:tc>
          <w:tcPr>
            <w:tcW w:w="563" w:type="dxa"/>
            <w:tcMar>
              <w:left w:w="28" w:type="dxa"/>
              <w:right w:w="28" w:type="dxa"/>
            </w:tcMar>
          </w:tcPr>
          <w:p w14:paraId="503601F5"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9.7</w:t>
            </w:r>
          </w:p>
        </w:tc>
        <w:tc>
          <w:tcPr>
            <w:tcW w:w="674" w:type="dxa"/>
            <w:tcMar>
              <w:left w:w="28" w:type="dxa"/>
              <w:right w:w="28" w:type="dxa"/>
            </w:tcMar>
          </w:tcPr>
          <w:p w14:paraId="42F5F33D"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17.7</w:t>
            </w:r>
          </w:p>
        </w:tc>
        <w:tc>
          <w:tcPr>
            <w:tcW w:w="674" w:type="dxa"/>
            <w:tcMar>
              <w:left w:w="28" w:type="dxa"/>
              <w:right w:w="28" w:type="dxa"/>
            </w:tcMar>
          </w:tcPr>
          <w:p w14:paraId="70813FD4"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10.8</w:t>
            </w:r>
          </w:p>
        </w:tc>
        <w:tc>
          <w:tcPr>
            <w:tcW w:w="452" w:type="dxa"/>
            <w:tcMar>
              <w:left w:w="28" w:type="dxa"/>
              <w:right w:w="28" w:type="dxa"/>
            </w:tcMar>
          </w:tcPr>
          <w:p w14:paraId="297A8B99"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w:t>
            </w:r>
          </w:p>
        </w:tc>
        <w:tc>
          <w:tcPr>
            <w:tcW w:w="563" w:type="dxa"/>
            <w:tcMar>
              <w:left w:w="28" w:type="dxa"/>
              <w:right w:w="28" w:type="dxa"/>
            </w:tcMar>
          </w:tcPr>
          <w:p w14:paraId="5D4A2F7E"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10.0</w:t>
            </w:r>
          </w:p>
        </w:tc>
        <w:tc>
          <w:tcPr>
            <w:tcW w:w="674" w:type="dxa"/>
            <w:tcMar>
              <w:left w:w="28" w:type="dxa"/>
              <w:right w:w="28" w:type="dxa"/>
            </w:tcMar>
          </w:tcPr>
          <w:p w14:paraId="020CD67C"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20.4</w:t>
            </w:r>
          </w:p>
        </w:tc>
        <w:tc>
          <w:tcPr>
            <w:tcW w:w="674" w:type="dxa"/>
            <w:tcMar>
              <w:left w:w="28" w:type="dxa"/>
              <w:right w:w="28" w:type="dxa"/>
            </w:tcMar>
          </w:tcPr>
          <w:p w14:paraId="418D0121"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11.8</w:t>
            </w:r>
          </w:p>
        </w:tc>
        <w:tc>
          <w:tcPr>
            <w:tcW w:w="452" w:type="dxa"/>
            <w:tcMar>
              <w:left w:w="28" w:type="dxa"/>
              <w:right w:w="28" w:type="dxa"/>
            </w:tcMar>
          </w:tcPr>
          <w:p w14:paraId="59711DAA"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w:t>
            </w:r>
          </w:p>
        </w:tc>
        <w:tc>
          <w:tcPr>
            <w:tcW w:w="563" w:type="dxa"/>
            <w:tcMar>
              <w:left w:w="28" w:type="dxa"/>
              <w:right w:w="28" w:type="dxa"/>
            </w:tcMar>
          </w:tcPr>
          <w:p w14:paraId="638BE8F5"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9.5</w:t>
            </w:r>
          </w:p>
        </w:tc>
        <w:tc>
          <w:tcPr>
            <w:tcW w:w="674" w:type="dxa"/>
            <w:tcMar>
              <w:left w:w="28" w:type="dxa"/>
              <w:right w:w="28" w:type="dxa"/>
            </w:tcMar>
          </w:tcPr>
          <w:p w14:paraId="0974F5EB"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22.2</w:t>
            </w:r>
          </w:p>
        </w:tc>
        <w:tc>
          <w:tcPr>
            <w:tcW w:w="674" w:type="dxa"/>
            <w:tcMar>
              <w:left w:w="28" w:type="dxa"/>
              <w:right w:w="28" w:type="dxa"/>
            </w:tcMar>
          </w:tcPr>
          <w:p w14:paraId="670AF5F6"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12.1</w:t>
            </w:r>
          </w:p>
        </w:tc>
        <w:tc>
          <w:tcPr>
            <w:tcW w:w="452" w:type="dxa"/>
            <w:tcMar>
              <w:left w:w="28" w:type="dxa"/>
              <w:right w:w="28" w:type="dxa"/>
            </w:tcMar>
          </w:tcPr>
          <w:p w14:paraId="2A8AC40C"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w:t>
            </w:r>
          </w:p>
        </w:tc>
        <w:tc>
          <w:tcPr>
            <w:tcW w:w="563" w:type="dxa"/>
            <w:tcMar>
              <w:left w:w="28" w:type="dxa"/>
              <w:right w:w="28" w:type="dxa"/>
            </w:tcMar>
          </w:tcPr>
          <w:p w14:paraId="288FC67E"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8.7</w:t>
            </w:r>
          </w:p>
        </w:tc>
        <w:tc>
          <w:tcPr>
            <w:tcW w:w="674" w:type="dxa"/>
            <w:tcMar>
              <w:left w:w="28" w:type="dxa"/>
              <w:right w:w="28" w:type="dxa"/>
            </w:tcMar>
          </w:tcPr>
          <w:p w14:paraId="2EBEAA37"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17.6</w:t>
            </w:r>
          </w:p>
        </w:tc>
        <w:tc>
          <w:tcPr>
            <w:tcW w:w="674" w:type="dxa"/>
            <w:tcMar>
              <w:left w:w="28" w:type="dxa"/>
              <w:right w:w="28" w:type="dxa"/>
            </w:tcMar>
          </w:tcPr>
          <w:p w14:paraId="6394BCAC"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10.3</w:t>
            </w:r>
          </w:p>
        </w:tc>
      </w:tr>
      <w:tr w:rsidR="00D938B3" w:rsidRPr="001C702F" w14:paraId="1BE38B9A" w14:textId="77777777" w:rsidTr="00157608">
        <w:trPr>
          <w:trHeight w:val="300"/>
          <w:jc w:val="center"/>
        </w:trPr>
        <w:tc>
          <w:tcPr>
            <w:tcW w:w="1090" w:type="dxa"/>
            <w:tcMar>
              <w:left w:w="28" w:type="dxa"/>
              <w:right w:w="28" w:type="dxa"/>
            </w:tcMar>
          </w:tcPr>
          <w:p w14:paraId="7732B549"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V01-Y89</w:t>
            </w:r>
          </w:p>
        </w:tc>
        <w:tc>
          <w:tcPr>
            <w:tcW w:w="3115" w:type="dxa"/>
            <w:tcMar>
              <w:left w:w="28" w:type="dxa"/>
              <w:right w:w="28" w:type="dxa"/>
            </w:tcMar>
          </w:tcPr>
          <w:p w14:paraId="6F61ADD3"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i/>
                <w:color w:val="000000"/>
                <w:sz w:val="28"/>
                <w:szCs w:val="28"/>
              </w:rPr>
            </w:pPr>
            <w:r w:rsidRPr="001C702F">
              <w:rPr>
                <w:rFonts w:ascii="Times New Roman" w:hAnsi="Times New Roman" w:cs="Times New Roman"/>
                <w:i/>
                <w:color w:val="000000"/>
                <w:sz w:val="18"/>
              </w:rPr>
              <w:t>External causes of death</w:t>
            </w:r>
          </w:p>
        </w:tc>
        <w:tc>
          <w:tcPr>
            <w:tcW w:w="453" w:type="dxa"/>
            <w:tcMar>
              <w:left w:w="28" w:type="dxa"/>
              <w:right w:w="28" w:type="dxa"/>
            </w:tcMar>
          </w:tcPr>
          <w:p w14:paraId="11565EAF"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14.1</w:t>
            </w:r>
          </w:p>
        </w:tc>
        <w:tc>
          <w:tcPr>
            <w:tcW w:w="564" w:type="dxa"/>
            <w:tcMar>
              <w:left w:w="28" w:type="dxa"/>
              <w:right w:w="28" w:type="dxa"/>
            </w:tcMar>
          </w:tcPr>
          <w:p w14:paraId="397B09C2"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105.8</w:t>
            </w:r>
          </w:p>
        </w:tc>
        <w:tc>
          <w:tcPr>
            <w:tcW w:w="675" w:type="dxa"/>
            <w:tcMar>
              <w:left w:w="28" w:type="dxa"/>
              <w:right w:w="28" w:type="dxa"/>
            </w:tcMar>
          </w:tcPr>
          <w:p w14:paraId="40323B6E"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137.6</w:t>
            </w:r>
          </w:p>
        </w:tc>
        <w:tc>
          <w:tcPr>
            <w:tcW w:w="674" w:type="dxa"/>
            <w:tcMar>
              <w:left w:w="28" w:type="dxa"/>
              <w:right w:w="28" w:type="dxa"/>
            </w:tcMar>
          </w:tcPr>
          <w:p w14:paraId="621ED0A3"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100.5</w:t>
            </w:r>
          </w:p>
        </w:tc>
        <w:tc>
          <w:tcPr>
            <w:tcW w:w="452" w:type="dxa"/>
            <w:tcMar>
              <w:left w:w="28" w:type="dxa"/>
              <w:right w:w="28" w:type="dxa"/>
            </w:tcMar>
          </w:tcPr>
          <w:p w14:paraId="5336E9B6"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9.2</w:t>
            </w:r>
          </w:p>
        </w:tc>
        <w:tc>
          <w:tcPr>
            <w:tcW w:w="563" w:type="dxa"/>
            <w:tcMar>
              <w:left w:w="28" w:type="dxa"/>
              <w:right w:w="28" w:type="dxa"/>
            </w:tcMar>
          </w:tcPr>
          <w:p w14:paraId="7CB0C58D"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92.7</w:t>
            </w:r>
          </w:p>
        </w:tc>
        <w:tc>
          <w:tcPr>
            <w:tcW w:w="674" w:type="dxa"/>
            <w:tcMar>
              <w:left w:w="28" w:type="dxa"/>
              <w:right w:w="28" w:type="dxa"/>
            </w:tcMar>
          </w:tcPr>
          <w:p w14:paraId="2497BBA5"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127.7</w:t>
            </w:r>
          </w:p>
        </w:tc>
        <w:tc>
          <w:tcPr>
            <w:tcW w:w="674" w:type="dxa"/>
            <w:tcMar>
              <w:left w:w="28" w:type="dxa"/>
              <w:right w:w="28" w:type="dxa"/>
            </w:tcMar>
          </w:tcPr>
          <w:p w14:paraId="6C066183"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89.3</w:t>
            </w:r>
          </w:p>
        </w:tc>
        <w:tc>
          <w:tcPr>
            <w:tcW w:w="452" w:type="dxa"/>
            <w:tcMar>
              <w:left w:w="28" w:type="dxa"/>
              <w:right w:w="28" w:type="dxa"/>
            </w:tcMar>
          </w:tcPr>
          <w:p w14:paraId="4BD7BDC0"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7.9</w:t>
            </w:r>
          </w:p>
        </w:tc>
        <w:tc>
          <w:tcPr>
            <w:tcW w:w="563" w:type="dxa"/>
            <w:tcMar>
              <w:left w:w="28" w:type="dxa"/>
              <w:right w:w="28" w:type="dxa"/>
            </w:tcMar>
          </w:tcPr>
          <w:p w14:paraId="2E973C9A"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98.6</w:t>
            </w:r>
          </w:p>
        </w:tc>
        <w:tc>
          <w:tcPr>
            <w:tcW w:w="674" w:type="dxa"/>
            <w:tcMar>
              <w:left w:w="28" w:type="dxa"/>
              <w:right w:w="28" w:type="dxa"/>
            </w:tcMar>
          </w:tcPr>
          <w:p w14:paraId="7AFCAF37"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128.1</w:t>
            </w:r>
          </w:p>
        </w:tc>
        <w:tc>
          <w:tcPr>
            <w:tcW w:w="674" w:type="dxa"/>
            <w:tcMar>
              <w:left w:w="28" w:type="dxa"/>
              <w:right w:w="28" w:type="dxa"/>
            </w:tcMar>
          </w:tcPr>
          <w:p w14:paraId="4ADAD7ED"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92.9</w:t>
            </w:r>
          </w:p>
        </w:tc>
        <w:tc>
          <w:tcPr>
            <w:tcW w:w="452" w:type="dxa"/>
            <w:tcMar>
              <w:left w:w="28" w:type="dxa"/>
              <w:right w:w="28" w:type="dxa"/>
            </w:tcMar>
          </w:tcPr>
          <w:p w14:paraId="489A7E2E"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10.2</w:t>
            </w:r>
          </w:p>
        </w:tc>
        <w:tc>
          <w:tcPr>
            <w:tcW w:w="563" w:type="dxa"/>
            <w:tcMar>
              <w:left w:w="28" w:type="dxa"/>
              <w:right w:w="28" w:type="dxa"/>
            </w:tcMar>
          </w:tcPr>
          <w:p w14:paraId="69E797CE"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92.1</w:t>
            </w:r>
          </w:p>
        </w:tc>
        <w:tc>
          <w:tcPr>
            <w:tcW w:w="674" w:type="dxa"/>
            <w:tcMar>
              <w:left w:w="28" w:type="dxa"/>
              <w:right w:w="28" w:type="dxa"/>
            </w:tcMar>
          </w:tcPr>
          <w:p w14:paraId="74B7A5A8"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129.7</w:t>
            </w:r>
          </w:p>
        </w:tc>
        <w:tc>
          <w:tcPr>
            <w:tcW w:w="674" w:type="dxa"/>
            <w:tcMar>
              <w:left w:w="28" w:type="dxa"/>
              <w:right w:w="28" w:type="dxa"/>
            </w:tcMar>
          </w:tcPr>
          <w:p w14:paraId="445B067B"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89.6</w:t>
            </w:r>
          </w:p>
        </w:tc>
        <w:tc>
          <w:tcPr>
            <w:tcW w:w="452" w:type="dxa"/>
            <w:tcMar>
              <w:left w:w="28" w:type="dxa"/>
              <w:right w:w="28" w:type="dxa"/>
            </w:tcMar>
          </w:tcPr>
          <w:p w14:paraId="73147E9D"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9.8</w:t>
            </w:r>
          </w:p>
        </w:tc>
        <w:tc>
          <w:tcPr>
            <w:tcW w:w="563" w:type="dxa"/>
            <w:tcMar>
              <w:left w:w="28" w:type="dxa"/>
              <w:right w:w="28" w:type="dxa"/>
            </w:tcMar>
          </w:tcPr>
          <w:p w14:paraId="744A3662"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97.4</w:t>
            </w:r>
          </w:p>
        </w:tc>
        <w:tc>
          <w:tcPr>
            <w:tcW w:w="674" w:type="dxa"/>
            <w:tcMar>
              <w:left w:w="28" w:type="dxa"/>
              <w:right w:w="28" w:type="dxa"/>
            </w:tcMar>
          </w:tcPr>
          <w:p w14:paraId="5E15366D"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134.5</w:t>
            </w:r>
          </w:p>
        </w:tc>
        <w:tc>
          <w:tcPr>
            <w:tcW w:w="674" w:type="dxa"/>
            <w:tcMar>
              <w:left w:w="28" w:type="dxa"/>
              <w:right w:w="28" w:type="dxa"/>
            </w:tcMar>
          </w:tcPr>
          <w:p w14:paraId="6ED5D1EE"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93.8</w:t>
            </w:r>
          </w:p>
        </w:tc>
      </w:tr>
      <w:tr w:rsidR="00D938B3" w:rsidRPr="001C702F" w14:paraId="36126627" w14:textId="77777777" w:rsidTr="00157608">
        <w:trPr>
          <w:trHeight w:val="300"/>
          <w:jc w:val="center"/>
        </w:trPr>
        <w:tc>
          <w:tcPr>
            <w:tcW w:w="1090" w:type="dxa"/>
            <w:tcMar>
              <w:left w:w="28" w:type="dxa"/>
              <w:right w:w="28" w:type="dxa"/>
            </w:tcMar>
          </w:tcPr>
          <w:p w14:paraId="036F5B68"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V01-V99</w:t>
            </w:r>
          </w:p>
        </w:tc>
        <w:tc>
          <w:tcPr>
            <w:tcW w:w="3115" w:type="dxa"/>
            <w:tcMar>
              <w:left w:w="28" w:type="dxa"/>
              <w:right w:w="28" w:type="dxa"/>
            </w:tcMar>
          </w:tcPr>
          <w:p w14:paraId="62124AB1"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i/>
                <w:color w:val="000000"/>
                <w:sz w:val="18"/>
              </w:rPr>
              <w:t>Accidents</w:t>
            </w:r>
          </w:p>
        </w:tc>
        <w:tc>
          <w:tcPr>
            <w:tcW w:w="453" w:type="dxa"/>
            <w:tcMar>
              <w:left w:w="28" w:type="dxa"/>
              <w:right w:w="28" w:type="dxa"/>
            </w:tcMar>
          </w:tcPr>
          <w:p w14:paraId="72C8650E"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4.0</w:t>
            </w:r>
          </w:p>
        </w:tc>
        <w:tc>
          <w:tcPr>
            <w:tcW w:w="564" w:type="dxa"/>
            <w:tcMar>
              <w:left w:w="28" w:type="dxa"/>
              <w:right w:w="28" w:type="dxa"/>
            </w:tcMar>
          </w:tcPr>
          <w:p w14:paraId="0CD9B47D"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14.2</w:t>
            </w:r>
          </w:p>
        </w:tc>
        <w:tc>
          <w:tcPr>
            <w:tcW w:w="675" w:type="dxa"/>
            <w:tcMar>
              <w:left w:w="28" w:type="dxa"/>
              <w:right w:w="28" w:type="dxa"/>
            </w:tcMar>
          </w:tcPr>
          <w:p w14:paraId="16EDD031"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11.8</w:t>
            </w:r>
          </w:p>
        </w:tc>
        <w:tc>
          <w:tcPr>
            <w:tcW w:w="674" w:type="dxa"/>
            <w:tcMar>
              <w:left w:w="28" w:type="dxa"/>
              <w:right w:w="28" w:type="dxa"/>
            </w:tcMar>
          </w:tcPr>
          <w:p w14:paraId="3C58A4CB"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12.2</w:t>
            </w:r>
          </w:p>
        </w:tc>
        <w:tc>
          <w:tcPr>
            <w:tcW w:w="452" w:type="dxa"/>
            <w:tcMar>
              <w:left w:w="28" w:type="dxa"/>
              <w:right w:w="28" w:type="dxa"/>
            </w:tcMar>
          </w:tcPr>
          <w:p w14:paraId="2FB6D40B"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1.7</w:t>
            </w:r>
          </w:p>
        </w:tc>
        <w:tc>
          <w:tcPr>
            <w:tcW w:w="563" w:type="dxa"/>
            <w:tcMar>
              <w:left w:w="28" w:type="dxa"/>
              <w:right w:w="28" w:type="dxa"/>
            </w:tcMar>
          </w:tcPr>
          <w:p w14:paraId="13F16ABD"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10.9</w:t>
            </w:r>
          </w:p>
        </w:tc>
        <w:tc>
          <w:tcPr>
            <w:tcW w:w="674" w:type="dxa"/>
            <w:tcMar>
              <w:left w:w="28" w:type="dxa"/>
              <w:right w:w="28" w:type="dxa"/>
            </w:tcMar>
          </w:tcPr>
          <w:p w14:paraId="2F9885BD"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11.4</w:t>
            </w:r>
          </w:p>
        </w:tc>
        <w:tc>
          <w:tcPr>
            <w:tcW w:w="674" w:type="dxa"/>
            <w:tcMar>
              <w:left w:w="28" w:type="dxa"/>
              <w:right w:w="28" w:type="dxa"/>
            </w:tcMar>
          </w:tcPr>
          <w:p w14:paraId="094F7C87"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9.7</w:t>
            </w:r>
          </w:p>
        </w:tc>
        <w:tc>
          <w:tcPr>
            <w:tcW w:w="452" w:type="dxa"/>
            <w:tcMar>
              <w:left w:w="28" w:type="dxa"/>
              <w:right w:w="28" w:type="dxa"/>
            </w:tcMar>
          </w:tcPr>
          <w:p w14:paraId="49690ADA"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2.1</w:t>
            </w:r>
          </w:p>
        </w:tc>
        <w:tc>
          <w:tcPr>
            <w:tcW w:w="563" w:type="dxa"/>
            <w:tcMar>
              <w:left w:w="28" w:type="dxa"/>
              <w:right w:w="28" w:type="dxa"/>
            </w:tcMar>
          </w:tcPr>
          <w:p w14:paraId="5DD235CB"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10.6</w:t>
            </w:r>
          </w:p>
        </w:tc>
        <w:tc>
          <w:tcPr>
            <w:tcW w:w="674" w:type="dxa"/>
            <w:tcMar>
              <w:left w:w="28" w:type="dxa"/>
              <w:right w:w="28" w:type="dxa"/>
            </w:tcMar>
          </w:tcPr>
          <w:p w14:paraId="64669C76"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13.5</w:t>
            </w:r>
          </w:p>
        </w:tc>
        <w:tc>
          <w:tcPr>
            <w:tcW w:w="674" w:type="dxa"/>
            <w:tcMar>
              <w:left w:w="28" w:type="dxa"/>
              <w:right w:w="28" w:type="dxa"/>
            </w:tcMar>
          </w:tcPr>
          <w:p w14:paraId="4F8D5466"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10.1</w:t>
            </w:r>
          </w:p>
        </w:tc>
        <w:tc>
          <w:tcPr>
            <w:tcW w:w="452" w:type="dxa"/>
            <w:tcMar>
              <w:left w:w="28" w:type="dxa"/>
              <w:right w:w="28" w:type="dxa"/>
            </w:tcMar>
          </w:tcPr>
          <w:p w14:paraId="7BEBBEB8"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3.1</w:t>
            </w:r>
          </w:p>
        </w:tc>
        <w:tc>
          <w:tcPr>
            <w:tcW w:w="563" w:type="dxa"/>
            <w:tcMar>
              <w:left w:w="28" w:type="dxa"/>
              <w:right w:w="28" w:type="dxa"/>
            </w:tcMar>
          </w:tcPr>
          <w:p w14:paraId="1E0087BD"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10.8</w:t>
            </w:r>
          </w:p>
        </w:tc>
        <w:tc>
          <w:tcPr>
            <w:tcW w:w="674" w:type="dxa"/>
            <w:tcMar>
              <w:left w:w="28" w:type="dxa"/>
              <w:right w:w="28" w:type="dxa"/>
            </w:tcMar>
          </w:tcPr>
          <w:p w14:paraId="156430E9"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10.7</w:t>
            </w:r>
          </w:p>
        </w:tc>
        <w:tc>
          <w:tcPr>
            <w:tcW w:w="674" w:type="dxa"/>
            <w:tcMar>
              <w:left w:w="28" w:type="dxa"/>
              <w:right w:w="28" w:type="dxa"/>
            </w:tcMar>
          </w:tcPr>
          <w:p w14:paraId="3FB5068E"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9.6</w:t>
            </w:r>
          </w:p>
        </w:tc>
        <w:tc>
          <w:tcPr>
            <w:tcW w:w="452" w:type="dxa"/>
            <w:tcMar>
              <w:left w:w="28" w:type="dxa"/>
              <w:right w:w="28" w:type="dxa"/>
            </w:tcMar>
          </w:tcPr>
          <w:p w14:paraId="1EC939FF"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3.0</w:t>
            </w:r>
          </w:p>
        </w:tc>
        <w:tc>
          <w:tcPr>
            <w:tcW w:w="563" w:type="dxa"/>
            <w:tcMar>
              <w:left w:w="28" w:type="dxa"/>
              <w:right w:w="28" w:type="dxa"/>
            </w:tcMar>
          </w:tcPr>
          <w:p w14:paraId="28C2BF42"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14.0</w:t>
            </w:r>
          </w:p>
        </w:tc>
        <w:tc>
          <w:tcPr>
            <w:tcW w:w="674" w:type="dxa"/>
            <w:tcMar>
              <w:left w:w="28" w:type="dxa"/>
              <w:right w:w="28" w:type="dxa"/>
            </w:tcMar>
          </w:tcPr>
          <w:p w14:paraId="523015BA"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12.7</w:t>
            </w:r>
          </w:p>
        </w:tc>
        <w:tc>
          <w:tcPr>
            <w:tcW w:w="674" w:type="dxa"/>
            <w:tcMar>
              <w:left w:w="28" w:type="dxa"/>
              <w:right w:w="28" w:type="dxa"/>
            </w:tcMar>
          </w:tcPr>
          <w:p w14:paraId="19BE56BE"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12.0</w:t>
            </w:r>
          </w:p>
        </w:tc>
      </w:tr>
      <w:tr w:rsidR="00D938B3" w:rsidRPr="001C702F" w14:paraId="4B13C53B" w14:textId="77777777" w:rsidTr="00157608">
        <w:trPr>
          <w:trHeight w:val="300"/>
          <w:jc w:val="center"/>
        </w:trPr>
        <w:tc>
          <w:tcPr>
            <w:tcW w:w="1090" w:type="dxa"/>
            <w:tcMar>
              <w:left w:w="28" w:type="dxa"/>
              <w:right w:w="28" w:type="dxa"/>
            </w:tcMar>
          </w:tcPr>
          <w:p w14:paraId="7AE5C9AB"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X60-X84</w:t>
            </w:r>
          </w:p>
        </w:tc>
        <w:tc>
          <w:tcPr>
            <w:tcW w:w="3115" w:type="dxa"/>
            <w:tcMar>
              <w:left w:w="28" w:type="dxa"/>
              <w:right w:w="28" w:type="dxa"/>
            </w:tcMar>
          </w:tcPr>
          <w:p w14:paraId="5C76ADB7"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i/>
                <w:color w:val="000000"/>
                <w:sz w:val="18"/>
              </w:rPr>
              <w:t>Intentional self-harming</w:t>
            </w:r>
          </w:p>
        </w:tc>
        <w:tc>
          <w:tcPr>
            <w:tcW w:w="453" w:type="dxa"/>
            <w:tcMar>
              <w:left w:w="28" w:type="dxa"/>
              <w:right w:w="28" w:type="dxa"/>
            </w:tcMar>
          </w:tcPr>
          <w:p w14:paraId="4FF3246A"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w:t>
            </w:r>
          </w:p>
        </w:tc>
        <w:tc>
          <w:tcPr>
            <w:tcW w:w="564" w:type="dxa"/>
            <w:tcMar>
              <w:left w:w="28" w:type="dxa"/>
              <w:right w:w="28" w:type="dxa"/>
            </w:tcMar>
          </w:tcPr>
          <w:p w14:paraId="3DC8D5AB"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24.1</w:t>
            </w:r>
          </w:p>
        </w:tc>
        <w:tc>
          <w:tcPr>
            <w:tcW w:w="675" w:type="dxa"/>
            <w:tcMar>
              <w:left w:w="28" w:type="dxa"/>
              <w:right w:w="28" w:type="dxa"/>
            </w:tcMar>
          </w:tcPr>
          <w:p w14:paraId="5CB9CED2"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24.6</w:t>
            </w:r>
          </w:p>
        </w:tc>
        <w:tc>
          <w:tcPr>
            <w:tcW w:w="674" w:type="dxa"/>
            <w:tcMar>
              <w:left w:w="28" w:type="dxa"/>
              <w:right w:w="28" w:type="dxa"/>
            </w:tcMar>
          </w:tcPr>
          <w:p w14:paraId="5F4035FD"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20.8</w:t>
            </w:r>
          </w:p>
        </w:tc>
        <w:tc>
          <w:tcPr>
            <w:tcW w:w="452" w:type="dxa"/>
            <w:tcMar>
              <w:left w:w="28" w:type="dxa"/>
              <w:right w:w="28" w:type="dxa"/>
            </w:tcMar>
          </w:tcPr>
          <w:p w14:paraId="3D6413BC"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w:t>
            </w:r>
          </w:p>
        </w:tc>
        <w:tc>
          <w:tcPr>
            <w:tcW w:w="563" w:type="dxa"/>
            <w:tcMar>
              <w:left w:w="28" w:type="dxa"/>
              <w:right w:w="28" w:type="dxa"/>
            </w:tcMar>
          </w:tcPr>
          <w:p w14:paraId="4355F18F"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23.5</w:t>
            </w:r>
          </w:p>
        </w:tc>
        <w:tc>
          <w:tcPr>
            <w:tcW w:w="674" w:type="dxa"/>
            <w:tcMar>
              <w:left w:w="28" w:type="dxa"/>
              <w:right w:w="28" w:type="dxa"/>
            </w:tcMar>
          </w:tcPr>
          <w:p w14:paraId="5320C1C1"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28.5</w:t>
            </w:r>
          </w:p>
        </w:tc>
        <w:tc>
          <w:tcPr>
            <w:tcW w:w="674" w:type="dxa"/>
            <w:tcMar>
              <w:left w:w="28" w:type="dxa"/>
              <w:right w:w="28" w:type="dxa"/>
            </w:tcMar>
          </w:tcPr>
          <w:p w14:paraId="2AB5FBE8"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21.4</w:t>
            </w:r>
          </w:p>
        </w:tc>
        <w:tc>
          <w:tcPr>
            <w:tcW w:w="452" w:type="dxa"/>
            <w:tcMar>
              <w:left w:w="28" w:type="dxa"/>
              <w:right w:w="28" w:type="dxa"/>
            </w:tcMar>
          </w:tcPr>
          <w:p w14:paraId="228DB140"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0.3</w:t>
            </w:r>
          </w:p>
        </w:tc>
        <w:tc>
          <w:tcPr>
            <w:tcW w:w="563" w:type="dxa"/>
            <w:tcMar>
              <w:left w:w="28" w:type="dxa"/>
              <w:right w:w="28" w:type="dxa"/>
            </w:tcMar>
          </w:tcPr>
          <w:p w14:paraId="30D5A00B"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25.3</w:t>
            </w:r>
          </w:p>
        </w:tc>
        <w:tc>
          <w:tcPr>
            <w:tcW w:w="674" w:type="dxa"/>
            <w:tcMar>
              <w:left w:w="28" w:type="dxa"/>
              <w:right w:w="28" w:type="dxa"/>
            </w:tcMar>
          </w:tcPr>
          <w:p w14:paraId="0E699DE4"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25.9</w:t>
            </w:r>
          </w:p>
        </w:tc>
        <w:tc>
          <w:tcPr>
            <w:tcW w:w="674" w:type="dxa"/>
            <w:tcMar>
              <w:left w:w="28" w:type="dxa"/>
              <w:right w:w="28" w:type="dxa"/>
            </w:tcMar>
          </w:tcPr>
          <w:p w14:paraId="04DAE9C8"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21.8</w:t>
            </w:r>
          </w:p>
        </w:tc>
        <w:tc>
          <w:tcPr>
            <w:tcW w:w="452" w:type="dxa"/>
            <w:tcMar>
              <w:left w:w="28" w:type="dxa"/>
              <w:right w:w="28" w:type="dxa"/>
            </w:tcMar>
          </w:tcPr>
          <w:p w14:paraId="5D4748BD"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0.3</w:t>
            </w:r>
          </w:p>
        </w:tc>
        <w:tc>
          <w:tcPr>
            <w:tcW w:w="563" w:type="dxa"/>
            <w:tcMar>
              <w:left w:w="28" w:type="dxa"/>
              <w:right w:w="28" w:type="dxa"/>
            </w:tcMar>
          </w:tcPr>
          <w:p w14:paraId="12BE6583"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22.0</w:t>
            </w:r>
          </w:p>
        </w:tc>
        <w:tc>
          <w:tcPr>
            <w:tcW w:w="674" w:type="dxa"/>
            <w:tcMar>
              <w:left w:w="28" w:type="dxa"/>
              <w:right w:w="28" w:type="dxa"/>
            </w:tcMar>
          </w:tcPr>
          <w:p w14:paraId="2D4906D1"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22.4</w:t>
            </w:r>
          </w:p>
        </w:tc>
        <w:tc>
          <w:tcPr>
            <w:tcW w:w="674" w:type="dxa"/>
            <w:tcMar>
              <w:left w:w="28" w:type="dxa"/>
              <w:right w:w="28" w:type="dxa"/>
            </w:tcMar>
          </w:tcPr>
          <w:p w14:paraId="65974A8D"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19.0</w:t>
            </w:r>
          </w:p>
        </w:tc>
        <w:tc>
          <w:tcPr>
            <w:tcW w:w="452" w:type="dxa"/>
            <w:tcMar>
              <w:left w:w="28" w:type="dxa"/>
              <w:right w:w="28" w:type="dxa"/>
            </w:tcMar>
          </w:tcPr>
          <w:p w14:paraId="78140020"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w:t>
            </w:r>
          </w:p>
        </w:tc>
        <w:tc>
          <w:tcPr>
            <w:tcW w:w="563" w:type="dxa"/>
            <w:tcMar>
              <w:left w:w="28" w:type="dxa"/>
              <w:right w:w="28" w:type="dxa"/>
            </w:tcMar>
          </w:tcPr>
          <w:p w14:paraId="3255C3F6"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22.3</w:t>
            </w:r>
          </w:p>
        </w:tc>
        <w:tc>
          <w:tcPr>
            <w:tcW w:w="674" w:type="dxa"/>
            <w:tcMar>
              <w:left w:w="28" w:type="dxa"/>
              <w:right w:w="28" w:type="dxa"/>
            </w:tcMar>
          </w:tcPr>
          <w:p w14:paraId="1F4B836B"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23.0</w:t>
            </w:r>
          </w:p>
        </w:tc>
        <w:tc>
          <w:tcPr>
            <w:tcW w:w="674" w:type="dxa"/>
            <w:tcMar>
              <w:left w:w="28" w:type="dxa"/>
              <w:right w:w="28" w:type="dxa"/>
            </w:tcMar>
          </w:tcPr>
          <w:p w14:paraId="2EFD6B8D"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19.2</w:t>
            </w:r>
          </w:p>
        </w:tc>
      </w:tr>
      <w:tr w:rsidR="00D938B3" w:rsidRPr="001C702F" w14:paraId="0B2ED769" w14:textId="77777777" w:rsidTr="00157608">
        <w:trPr>
          <w:trHeight w:val="300"/>
          <w:jc w:val="center"/>
        </w:trPr>
        <w:tc>
          <w:tcPr>
            <w:tcW w:w="1090" w:type="dxa"/>
            <w:tcMar>
              <w:left w:w="28" w:type="dxa"/>
              <w:right w:w="28" w:type="dxa"/>
            </w:tcMar>
          </w:tcPr>
          <w:p w14:paraId="50824D70"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K00-K92</w:t>
            </w:r>
          </w:p>
        </w:tc>
        <w:tc>
          <w:tcPr>
            <w:tcW w:w="3115" w:type="dxa"/>
            <w:tcMar>
              <w:left w:w="28" w:type="dxa"/>
              <w:right w:w="28" w:type="dxa"/>
            </w:tcMar>
          </w:tcPr>
          <w:p w14:paraId="31E195D5"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i/>
                <w:color w:val="000000"/>
                <w:sz w:val="18"/>
              </w:rPr>
              <w:t>Digestive system diseases</w:t>
            </w:r>
          </w:p>
        </w:tc>
        <w:tc>
          <w:tcPr>
            <w:tcW w:w="453" w:type="dxa"/>
            <w:tcMar>
              <w:left w:w="28" w:type="dxa"/>
              <w:right w:w="28" w:type="dxa"/>
            </w:tcMar>
          </w:tcPr>
          <w:p w14:paraId="363DE58B"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1.3</w:t>
            </w:r>
          </w:p>
        </w:tc>
        <w:tc>
          <w:tcPr>
            <w:tcW w:w="564" w:type="dxa"/>
            <w:tcMar>
              <w:left w:w="28" w:type="dxa"/>
              <w:right w:w="28" w:type="dxa"/>
            </w:tcMar>
          </w:tcPr>
          <w:p w14:paraId="7F9BE52D"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30.8</w:t>
            </w:r>
          </w:p>
        </w:tc>
        <w:tc>
          <w:tcPr>
            <w:tcW w:w="675" w:type="dxa"/>
            <w:tcMar>
              <w:left w:w="28" w:type="dxa"/>
              <w:right w:w="28" w:type="dxa"/>
            </w:tcMar>
          </w:tcPr>
          <w:p w14:paraId="1AB3EDD4"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128.2</w:t>
            </w:r>
          </w:p>
        </w:tc>
        <w:tc>
          <w:tcPr>
            <w:tcW w:w="674" w:type="dxa"/>
            <w:tcMar>
              <w:left w:w="28" w:type="dxa"/>
              <w:right w:w="28" w:type="dxa"/>
            </w:tcMar>
          </w:tcPr>
          <w:p w14:paraId="03B7A8DF"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49.9</w:t>
            </w:r>
          </w:p>
        </w:tc>
        <w:tc>
          <w:tcPr>
            <w:tcW w:w="452" w:type="dxa"/>
            <w:tcMar>
              <w:left w:w="28" w:type="dxa"/>
              <w:right w:w="28" w:type="dxa"/>
            </w:tcMar>
          </w:tcPr>
          <w:p w14:paraId="37D63819"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0.3</w:t>
            </w:r>
          </w:p>
        </w:tc>
        <w:tc>
          <w:tcPr>
            <w:tcW w:w="563" w:type="dxa"/>
            <w:tcMar>
              <w:left w:w="28" w:type="dxa"/>
              <w:right w:w="28" w:type="dxa"/>
            </w:tcMar>
          </w:tcPr>
          <w:p w14:paraId="3032DCB1"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29.4</w:t>
            </w:r>
          </w:p>
        </w:tc>
        <w:tc>
          <w:tcPr>
            <w:tcW w:w="674" w:type="dxa"/>
            <w:tcMar>
              <w:left w:w="28" w:type="dxa"/>
              <w:right w:w="28" w:type="dxa"/>
            </w:tcMar>
          </w:tcPr>
          <w:p w14:paraId="2A494253"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122.5</w:t>
            </w:r>
          </w:p>
        </w:tc>
        <w:tc>
          <w:tcPr>
            <w:tcW w:w="674" w:type="dxa"/>
            <w:tcMar>
              <w:left w:w="28" w:type="dxa"/>
              <w:right w:w="28" w:type="dxa"/>
            </w:tcMar>
          </w:tcPr>
          <w:p w14:paraId="578243B1"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47.9</w:t>
            </w:r>
          </w:p>
        </w:tc>
        <w:tc>
          <w:tcPr>
            <w:tcW w:w="452" w:type="dxa"/>
            <w:tcMar>
              <w:left w:w="28" w:type="dxa"/>
              <w:right w:w="28" w:type="dxa"/>
            </w:tcMar>
          </w:tcPr>
          <w:p w14:paraId="3B6BB977"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0.3</w:t>
            </w:r>
          </w:p>
        </w:tc>
        <w:tc>
          <w:tcPr>
            <w:tcW w:w="563" w:type="dxa"/>
            <w:tcMar>
              <w:left w:w="28" w:type="dxa"/>
              <w:right w:w="28" w:type="dxa"/>
            </w:tcMar>
          </w:tcPr>
          <w:p w14:paraId="2EB6CDBE"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30.8</w:t>
            </w:r>
          </w:p>
        </w:tc>
        <w:tc>
          <w:tcPr>
            <w:tcW w:w="674" w:type="dxa"/>
            <w:tcMar>
              <w:left w:w="28" w:type="dxa"/>
              <w:right w:w="28" w:type="dxa"/>
            </w:tcMar>
          </w:tcPr>
          <w:p w14:paraId="35FFBEC0"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115.0</w:t>
            </w:r>
          </w:p>
        </w:tc>
        <w:tc>
          <w:tcPr>
            <w:tcW w:w="674" w:type="dxa"/>
            <w:tcMar>
              <w:left w:w="28" w:type="dxa"/>
              <w:right w:w="28" w:type="dxa"/>
            </w:tcMar>
          </w:tcPr>
          <w:p w14:paraId="2F45A597"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47.2</w:t>
            </w:r>
          </w:p>
        </w:tc>
        <w:tc>
          <w:tcPr>
            <w:tcW w:w="452" w:type="dxa"/>
            <w:tcMar>
              <w:left w:w="28" w:type="dxa"/>
              <w:right w:w="28" w:type="dxa"/>
            </w:tcMar>
          </w:tcPr>
          <w:p w14:paraId="1DEE6388"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0.7</w:t>
            </w:r>
          </w:p>
        </w:tc>
        <w:tc>
          <w:tcPr>
            <w:tcW w:w="563" w:type="dxa"/>
            <w:tcMar>
              <w:left w:w="28" w:type="dxa"/>
              <w:right w:w="28" w:type="dxa"/>
            </w:tcMar>
          </w:tcPr>
          <w:p w14:paraId="5D6D0B6E"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30.0</w:t>
            </w:r>
          </w:p>
        </w:tc>
        <w:tc>
          <w:tcPr>
            <w:tcW w:w="674" w:type="dxa"/>
            <w:tcMar>
              <w:left w:w="28" w:type="dxa"/>
              <w:right w:w="28" w:type="dxa"/>
            </w:tcMar>
          </w:tcPr>
          <w:p w14:paraId="3B5C6F8D"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136.3</w:t>
            </w:r>
          </w:p>
        </w:tc>
        <w:tc>
          <w:tcPr>
            <w:tcW w:w="674" w:type="dxa"/>
            <w:tcMar>
              <w:left w:w="28" w:type="dxa"/>
              <w:right w:w="28" w:type="dxa"/>
            </w:tcMar>
          </w:tcPr>
          <w:p w14:paraId="64303FF9"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52.3</w:t>
            </w:r>
          </w:p>
        </w:tc>
        <w:tc>
          <w:tcPr>
            <w:tcW w:w="452" w:type="dxa"/>
            <w:tcMar>
              <w:left w:w="28" w:type="dxa"/>
              <w:right w:w="28" w:type="dxa"/>
            </w:tcMar>
          </w:tcPr>
          <w:p w14:paraId="2A1325CD"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0.3</w:t>
            </w:r>
          </w:p>
        </w:tc>
        <w:tc>
          <w:tcPr>
            <w:tcW w:w="563" w:type="dxa"/>
            <w:tcMar>
              <w:left w:w="28" w:type="dxa"/>
              <w:right w:w="28" w:type="dxa"/>
            </w:tcMar>
          </w:tcPr>
          <w:p w14:paraId="3B9DE3FE"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28.7</w:t>
            </w:r>
          </w:p>
        </w:tc>
        <w:tc>
          <w:tcPr>
            <w:tcW w:w="674" w:type="dxa"/>
            <w:tcMar>
              <w:left w:w="28" w:type="dxa"/>
              <w:right w:w="28" w:type="dxa"/>
            </w:tcMar>
          </w:tcPr>
          <w:p w14:paraId="33405BCB"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127.9</w:t>
            </w:r>
          </w:p>
        </w:tc>
        <w:tc>
          <w:tcPr>
            <w:tcW w:w="674" w:type="dxa"/>
            <w:tcMar>
              <w:left w:w="28" w:type="dxa"/>
              <w:right w:w="28" w:type="dxa"/>
            </w:tcMar>
          </w:tcPr>
          <w:p w14:paraId="470E5064"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49.6</w:t>
            </w:r>
          </w:p>
        </w:tc>
      </w:tr>
      <w:tr w:rsidR="00D938B3" w:rsidRPr="001C702F" w14:paraId="2820CC8D" w14:textId="77777777" w:rsidTr="00157608">
        <w:trPr>
          <w:trHeight w:val="300"/>
          <w:jc w:val="center"/>
        </w:trPr>
        <w:tc>
          <w:tcPr>
            <w:tcW w:w="1090" w:type="dxa"/>
            <w:tcMar>
              <w:left w:w="28" w:type="dxa"/>
              <w:right w:w="28" w:type="dxa"/>
            </w:tcMar>
          </w:tcPr>
          <w:p w14:paraId="1F0A8AC6"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J00-J98</w:t>
            </w:r>
          </w:p>
        </w:tc>
        <w:tc>
          <w:tcPr>
            <w:tcW w:w="3115" w:type="dxa"/>
            <w:tcMar>
              <w:left w:w="28" w:type="dxa"/>
              <w:right w:w="28" w:type="dxa"/>
            </w:tcMar>
          </w:tcPr>
          <w:p w14:paraId="727A872C"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i/>
                <w:color w:val="000000"/>
                <w:sz w:val="28"/>
                <w:szCs w:val="28"/>
              </w:rPr>
            </w:pPr>
            <w:r w:rsidRPr="001C702F">
              <w:rPr>
                <w:rFonts w:ascii="Times New Roman" w:hAnsi="Times New Roman" w:cs="Times New Roman"/>
                <w:i/>
                <w:color w:val="000000"/>
                <w:sz w:val="18"/>
              </w:rPr>
              <w:t>Respiratory system diseases</w:t>
            </w:r>
          </w:p>
        </w:tc>
        <w:tc>
          <w:tcPr>
            <w:tcW w:w="453" w:type="dxa"/>
            <w:tcMar>
              <w:left w:w="28" w:type="dxa"/>
              <w:right w:w="28" w:type="dxa"/>
            </w:tcMar>
          </w:tcPr>
          <w:p w14:paraId="61A09A7E"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2.4</w:t>
            </w:r>
          </w:p>
        </w:tc>
        <w:tc>
          <w:tcPr>
            <w:tcW w:w="564" w:type="dxa"/>
            <w:tcMar>
              <w:left w:w="28" w:type="dxa"/>
              <w:right w:w="28" w:type="dxa"/>
            </w:tcMar>
          </w:tcPr>
          <w:p w14:paraId="6953C92F"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14.5</w:t>
            </w:r>
          </w:p>
        </w:tc>
        <w:tc>
          <w:tcPr>
            <w:tcW w:w="675" w:type="dxa"/>
            <w:tcMar>
              <w:left w:w="28" w:type="dxa"/>
              <w:right w:w="28" w:type="dxa"/>
            </w:tcMar>
          </w:tcPr>
          <w:p w14:paraId="4E5A021D"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93.6</w:t>
            </w:r>
          </w:p>
        </w:tc>
        <w:tc>
          <w:tcPr>
            <w:tcW w:w="674" w:type="dxa"/>
            <w:tcMar>
              <w:left w:w="28" w:type="dxa"/>
              <w:right w:w="28" w:type="dxa"/>
            </w:tcMar>
          </w:tcPr>
          <w:p w14:paraId="6E0FFDE8"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31.6</w:t>
            </w:r>
          </w:p>
        </w:tc>
        <w:tc>
          <w:tcPr>
            <w:tcW w:w="452" w:type="dxa"/>
            <w:tcMar>
              <w:left w:w="28" w:type="dxa"/>
              <w:right w:w="28" w:type="dxa"/>
            </w:tcMar>
          </w:tcPr>
          <w:p w14:paraId="768C9248"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1.0</w:t>
            </w:r>
          </w:p>
        </w:tc>
        <w:tc>
          <w:tcPr>
            <w:tcW w:w="563" w:type="dxa"/>
            <w:tcMar>
              <w:left w:w="28" w:type="dxa"/>
              <w:right w:w="28" w:type="dxa"/>
            </w:tcMar>
          </w:tcPr>
          <w:p w14:paraId="09D4CEAB"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16.6</w:t>
            </w:r>
          </w:p>
        </w:tc>
        <w:tc>
          <w:tcPr>
            <w:tcW w:w="674" w:type="dxa"/>
            <w:tcMar>
              <w:left w:w="28" w:type="dxa"/>
              <w:right w:w="28" w:type="dxa"/>
            </w:tcMar>
          </w:tcPr>
          <w:p w14:paraId="440928FF"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102.4</w:t>
            </w:r>
          </w:p>
        </w:tc>
        <w:tc>
          <w:tcPr>
            <w:tcW w:w="674" w:type="dxa"/>
            <w:tcMar>
              <w:left w:w="28" w:type="dxa"/>
              <w:right w:w="28" w:type="dxa"/>
            </w:tcMar>
          </w:tcPr>
          <w:p w14:paraId="2E76A54A"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35.2</w:t>
            </w:r>
          </w:p>
        </w:tc>
        <w:tc>
          <w:tcPr>
            <w:tcW w:w="452" w:type="dxa"/>
            <w:tcMar>
              <w:left w:w="28" w:type="dxa"/>
              <w:right w:w="28" w:type="dxa"/>
            </w:tcMar>
          </w:tcPr>
          <w:p w14:paraId="18AFDBE1"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0.7</w:t>
            </w:r>
          </w:p>
        </w:tc>
        <w:tc>
          <w:tcPr>
            <w:tcW w:w="563" w:type="dxa"/>
            <w:tcMar>
              <w:left w:w="28" w:type="dxa"/>
              <w:right w:w="28" w:type="dxa"/>
            </w:tcMar>
          </w:tcPr>
          <w:p w14:paraId="2D9311F8"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13.4</w:t>
            </w:r>
          </w:p>
        </w:tc>
        <w:tc>
          <w:tcPr>
            <w:tcW w:w="674" w:type="dxa"/>
            <w:tcMar>
              <w:left w:w="28" w:type="dxa"/>
              <w:right w:w="28" w:type="dxa"/>
            </w:tcMar>
          </w:tcPr>
          <w:p w14:paraId="7E2518A7"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107.6</w:t>
            </w:r>
          </w:p>
        </w:tc>
        <w:tc>
          <w:tcPr>
            <w:tcW w:w="674" w:type="dxa"/>
            <w:tcMar>
              <w:left w:w="28" w:type="dxa"/>
              <w:right w:w="28" w:type="dxa"/>
            </w:tcMar>
          </w:tcPr>
          <w:p w14:paraId="702FBC65"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34.9</w:t>
            </w:r>
          </w:p>
        </w:tc>
        <w:tc>
          <w:tcPr>
            <w:tcW w:w="452" w:type="dxa"/>
            <w:tcMar>
              <w:left w:w="28" w:type="dxa"/>
              <w:right w:w="28" w:type="dxa"/>
            </w:tcMar>
          </w:tcPr>
          <w:p w14:paraId="725B6719"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0.7</w:t>
            </w:r>
          </w:p>
        </w:tc>
        <w:tc>
          <w:tcPr>
            <w:tcW w:w="563" w:type="dxa"/>
            <w:tcMar>
              <w:left w:w="28" w:type="dxa"/>
              <w:right w:w="28" w:type="dxa"/>
            </w:tcMar>
          </w:tcPr>
          <w:p w14:paraId="378F2664"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20.8</w:t>
            </w:r>
          </w:p>
        </w:tc>
        <w:tc>
          <w:tcPr>
            <w:tcW w:w="674" w:type="dxa"/>
            <w:tcMar>
              <w:left w:w="28" w:type="dxa"/>
              <w:right w:w="28" w:type="dxa"/>
            </w:tcMar>
          </w:tcPr>
          <w:p w14:paraId="09C08AFF"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114.4</w:t>
            </w:r>
          </w:p>
        </w:tc>
        <w:tc>
          <w:tcPr>
            <w:tcW w:w="674" w:type="dxa"/>
            <w:tcMar>
              <w:left w:w="28" w:type="dxa"/>
              <w:right w:w="28" w:type="dxa"/>
            </w:tcMar>
          </w:tcPr>
          <w:p w14:paraId="3AA102BF"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41.3</w:t>
            </w:r>
          </w:p>
        </w:tc>
        <w:tc>
          <w:tcPr>
            <w:tcW w:w="452" w:type="dxa"/>
            <w:tcMar>
              <w:left w:w="28" w:type="dxa"/>
              <w:right w:w="28" w:type="dxa"/>
            </w:tcMar>
          </w:tcPr>
          <w:p w14:paraId="4DF3365F"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0.7</w:t>
            </w:r>
          </w:p>
        </w:tc>
        <w:tc>
          <w:tcPr>
            <w:tcW w:w="563" w:type="dxa"/>
            <w:tcMar>
              <w:left w:w="28" w:type="dxa"/>
              <w:right w:w="28" w:type="dxa"/>
            </w:tcMar>
          </w:tcPr>
          <w:p w14:paraId="0679C450"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12.3</w:t>
            </w:r>
          </w:p>
        </w:tc>
        <w:tc>
          <w:tcPr>
            <w:tcW w:w="674" w:type="dxa"/>
            <w:tcMar>
              <w:left w:w="28" w:type="dxa"/>
              <w:right w:w="28" w:type="dxa"/>
            </w:tcMar>
          </w:tcPr>
          <w:p w14:paraId="086CF6D3"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108.3</w:t>
            </w:r>
          </w:p>
        </w:tc>
        <w:tc>
          <w:tcPr>
            <w:tcW w:w="674" w:type="dxa"/>
            <w:tcMar>
              <w:left w:w="28" w:type="dxa"/>
              <w:right w:w="28" w:type="dxa"/>
            </w:tcMar>
          </w:tcPr>
          <w:p w14:paraId="5745B43F"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34.9</w:t>
            </w:r>
          </w:p>
        </w:tc>
      </w:tr>
      <w:tr w:rsidR="00D938B3" w:rsidRPr="001C702F" w14:paraId="5834B93D" w14:textId="77777777" w:rsidTr="00157608">
        <w:trPr>
          <w:trHeight w:val="300"/>
          <w:jc w:val="center"/>
        </w:trPr>
        <w:tc>
          <w:tcPr>
            <w:tcW w:w="1090" w:type="dxa"/>
            <w:tcMar>
              <w:left w:w="28" w:type="dxa"/>
              <w:right w:w="28" w:type="dxa"/>
            </w:tcMar>
          </w:tcPr>
          <w:p w14:paraId="0D53F3C6"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J12-J18</w:t>
            </w:r>
          </w:p>
        </w:tc>
        <w:tc>
          <w:tcPr>
            <w:tcW w:w="3115" w:type="dxa"/>
            <w:tcMar>
              <w:left w:w="28" w:type="dxa"/>
              <w:right w:w="28" w:type="dxa"/>
            </w:tcMar>
          </w:tcPr>
          <w:p w14:paraId="68BBAF65"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i/>
                <w:color w:val="000000"/>
                <w:sz w:val="18"/>
              </w:rPr>
              <w:t>Pneumonia</w:t>
            </w:r>
          </w:p>
        </w:tc>
        <w:tc>
          <w:tcPr>
            <w:tcW w:w="453" w:type="dxa"/>
            <w:tcMar>
              <w:left w:w="28" w:type="dxa"/>
              <w:right w:w="28" w:type="dxa"/>
            </w:tcMar>
          </w:tcPr>
          <w:p w14:paraId="0344A5F0"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1.7</w:t>
            </w:r>
          </w:p>
        </w:tc>
        <w:tc>
          <w:tcPr>
            <w:tcW w:w="564" w:type="dxa"/>
            <w:tcMar>
              <w:left w:w="28" w:type="dxa"/>
              <w:right w:w="28" w:type="dxa"/>
            </w:tcMar>
          </w:tcPr>
          <w:p w14:paraId="7B9E9F68"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9.6</w:t>
            </w:r>
          </w:p>
        </w:tc>
        <w:tc>
          <w:tcPr>
            <w:tcW w:w="675" w:type="dxa"/>
            <w:tcMar>
              <w:left w:w="28" w:type="dxa"/>
              <w:right w:w="28" w:type="dxa"/>
            </w:tcMar>
          </w:tcPr>
          <w:p w14:paraId="0F5653F8"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35.4</w:t>
            </w:r>
          </w:p>
        </w:tc>
        <w:tc>
          <w:tcPr>
            <w:tcW w:w="674" w:type="dxa"/>
            <w:tcMar>
              <w:left w:w="28" w:type="dxa"/>
              <w:right w:w="28" w:type="dxa"/>
            </w:tcMar>
          </w:tcPr>
          <w:p w14:paraId="7DE00CF5"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14.6</w:t>
            </w:r>
          </w:p>
        </w:tc>
        <w:tc>
          <w:tcPr>
            <w:tcW w:w="452" w:type="dxa"/>
            <w:tcMar>
              <w:left w:w="28" w:type="dxa"/>
              <w:right w:w="28" w:type="dxa"/>
            </w:tcMar>
          </w:tcPr>
          <w:p w14:paraId="175E183B"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0.7</w:t>
            </w:r>
          </w:p>
        </w:tc>
        <w:tc>
          <w:tcPr>
            <w:tcW w:w="563" w:type="dxa"/>
            <w:tcMar>
              <w:left w:w="28" w:type="dxa"/>
              <w:right w:w="28" w:type="dxa"/>
            </w:tcMar>
          </w:tcPr>
          <w:p w14:paraId="0FD4416A"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10.0</w:t>
            </w:r>
          </w:p>
        </w:tc>
        <w:tc>
          <w:tcPr>
            <w:tcW w:w="674" w:type="dxa"/>
            <w:tcMar>
              <w:left w:w="28" w:type="dxa"/>
              <w:right w:w="28" w:type="dxa"/>
            </w:tcMar>
          </w:tcPr>
          <w:p w14:paraId="5CDE38E7"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40.9</w:t>
            </w:r>
          </w:p>
        </w:tc>
        <w:tc>
          <w:tcPr>
            <w:tcW w:w="674" w:type="dxa"/>
            <w:tcMar>
              <w:left w:w="28" w:type="dxa"/>
              <w:right w:w="28" w:type="dxa"/>
            </w:tcMar>
          </w:tcPr>
          <w:p w14:paraId="5439D500"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16.2</w:t>
            </w:r>
          </w:p>
        </w:tc>
        <w:tc>
          <w:tcPr>
            <w:tcW w:w="452" w:type="dxa"/>
            <w:tcMar>
              <w:left w:w="28" w:type="dxa"/>
              <w:right w:w="28" w:type="dxa"/>
            </w:tcMar>
          </w:tcPr>
          <w:p w14:paraId="49AD4E18"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0.7</w:t>
            </w:r>
          </w:p>
        </w:tc>
        <w:tc>
          <w:tcPr>
            <w:tcW w:w="563" w:type="dxa"/>
            <w:tcMar>
              <w:left w:w="28" w:type="dxa"/>
              <w:right w:w="28" w:type="dxa"/>
            </w:tcMar>
          </w:tcPr>
          <w:p w14:paraId="1899DA8B"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9.3</w:t>
            </w:r>
          </w:p>
        </w:tc>
        <w:tc>
          <w:tcPr>
            <w:tcW w:w="674" w:type="dxa"/>
            <w:tcMar>
              <w:left w:w="28" w:type="dxa"/>
              <w:right w:w="28" w:type="dxa"/>
            </w:tcMar>
          </w:tcPr>
          <w:p w14:paraId="6161C895"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45.0</w:t>
            </w:r>
          </w:p>
        </w:tc>
        <w:tc>
          <w:tcPr>
            <w:tcW w:w="674" w:type="dxa"/>
            <w:tcMar>
              <w:left w:w="28" w:type="dxa"/>
              <w:right w:w="28" w:type="dxa"/>
            </w:tcMar>
          </w:tcPr>
          <w:p w14:paraId="7F58DDE8"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16.9</w:t>
            </w:r>
          </w:p>
        </w:tc>
        <w:tc>
          <w:tcPr>
            <w:tcW w:w="452" w:type="dxa"/>
            <w:tcMar>
              <w:left w:w="28" w:type="dxa"/>
              <w:right w:w="28" w:type="dxa"/>
            </w:tcMar>
          </w:tcPr>
          <w:p w14:paraId="0F460F0F"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w:t>
            </w:r>
          </w:p>
        </w:tc>
        <w:tc>
          <w:tcPr>
            <w:tcW w:w="563" w:type="dxa"/>
            <w:tcMar>
              <w:left w:w="28" w:type="dxa"/>
              <w:right w:w="28" w:type="dxa"/>
            </w:tcMar>
          </w:tcPr>
          <w:p w14:paraId="0DBC7D02"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13.1</w:t>
            </w:r>
          </w:p>
        </w:tc>
        <w:tc>
          <w:tcPr>
            <w:tcW w:w="674" w:type="dxa"/>
            <w:tcMar>
              <w:left w:w="28" w:type="dxa"/>
              <w:right w:w="28" w:type="dxa"/>
            </w:tcMar>
          </w:tcPr>
          <w:p w14:paraId="13145EF1"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45.7</w:t>
            </w:r>
          </w:p>
        </w:tc>
        <w:tc>
          <w:tcPr>
            <w:tcW w:w="674" w:type="dxa"/>
            <w:tcMar>
              <w:left w:w="28" w:type="dxa"/>
              <w:right w:w="28" w:type="dxa"/>
            </w:tcMar>
          </w:tcPr>
          <w:p w14:paraId="0F8AF349"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19.3</w:t>
            </w:r>
          </w:p>
        </w:tc>
        <w:tc>
          <w:tcPr>
            <w:tcW w:w="452" w:type="dxa"/>
            <w:tcMar>
              <w:left w:w="28" w:type="dxa"/>
              <w:right w:w="28" w:type="dxa"/>
            </w:tcMar>
          </w:tcPr>
          <w:p w14:paraId="60A3DFAE"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0.3</w:t>
            </w:r>
          </w:p>
        </w:tc>
        <w:tc>
          <w:tcPr>
            <w:tcW w:w="563" w:type="dxa"/>
            <w:tcMar>
              <w:left w:w="28" w:type="dxa"/>
              <w:right w:w="28" w:type="dxa"/>
            </w:tcMar>
          </w:tcPr>
          <w:p w14:paraId="09C8FDD7"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8.7</w:t>
            </w:r>
          </w:p>
        </w:tc>
        <w:tc>
          <w:tcPr>
            <w:tcW w:w="674" w:type="dxa"/>
            <w:tcMar>
              <w:left w:w="28" w:type="dxa"/>
              <w:right w:w="28" w:type="dxa"/>
            </w:tcMar>
          </w:tcPr>
          <w:p w14:paraId="7EBEDC98"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47.7</w:t>
            </w:r>
          </w:p>
        </w:tc>
        <w:tc>
          <w:tcPr>
            <w:tcW w:w="674" w:type="dxa"/>
            <w:tcMar>
              <w:left w:w="28" w:type="dxa"/>
              <w:right w:w="28" w:type="dxa"/>
            </w:tcMar>
          </w:tcPr>
          <w:p w14:paraId="7B21BBF6"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17.4</w:t>
            </w:r>
          </w:p>
        </w:tc>
      </w:tr>
      <w:tr w:rsidR="00D938B3" w:rsidRPr="001C702F" w14:paraId="0B63135E" w14:textId="77777777" w:rsidTr="00157608">
        <w:trPr>
          <w:trHeight w:val="300"/>
          <w:jc w:val="center"/>
        </w:trPr>
        <w:tc>
          <w:tcPr>
            <w:tcW w:w="1090" w:type="dxa"/>
            <w:tcMar>
              <w:left w:w="28" w:type="dxa"/>
              <w:right w:w="28" w:type="dxa"/>
            </w:tcMar>
          </w:tcPr>
          <w:p w14:paraId="79B33026"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E00-E88</w:t>
            </w:r>
          </w:p>
        </w:tc>
        <w:tc>
          <w:tcPr>
            <w:tcW w:w="3115" w:type="dxa"/>
            <w:tcMar>
              <w:left w:w="28" w:type="dxa"/>
              <w:right w:w="28" w:type="dxa"/>
            </w:tcMar>
          </w:tcPr>
          <w:p w14:paraId="6A4B1D95"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i/>
                <w:color w:val="000000"/>
                <w:sz w:val="28"/>
                <w:szCs w:val="28"/>
              </w:rPr>
            </w:pPr>
            <w:r w:rsidRPr="001C702F">
              <w:rPr>
                <w:rFonts w:ascii="Times New Roman" w:hAnsi="Times New Roman" w:cs="Times New Roman"/>
                <w:i/>
                <w:color w:val="000000"/>
                <w:sz w:val="18"/>
              </w:rPr>
              <w:t>Endocrine disorders, nutrition and metabolic diseases</w:t>
            </w:r>
          </w:p>
        </w:tc>
        <w:tc>
          <w:tcPr>
            <w:tcW w:w="453" w:type="dxa"/>
            <w:tcMar>
              <w:left w:w="28" w:type="dxa"/>
              <w:right w:w="28" w:type="dxa"/>
            </w:tcMar>
          </w:tcPr>
          <w:p w14:paraId="5EBAE007"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0.3</w:t>
            </w:r>
          </w:p>
        </w:tc>
        <w:tc>
          <w:tcPr>
            <w:tcW w:w="564" w:type="dxa"/>
            <w:tcMar>
              <w:left w:w="28" w:type="dxa"/>
              <w:right w:w="28" w:type="dxa"/>
            </w:tcMar>
          </w:tcPr>
          <w:p w14:paraId="423152E5"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5.2</w:t>
            </w:r>
          </w:p>
        </w:tc>
        <w:tc>
          <w:tcPr>
            <w:tcW w:w="675" w:type="dxa"/>
            <w:tcMar>
              <w:left w:w="28" w:type="dxa"/>
              <w:right w:w="28" w:type="dxa"/>
            </w:tcMar>
          </w:tcPr>
          <w:p w14:paraId="7945F9AC"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103.8</w:t>
            </w:r>
          </w:p>
        </w:tc>
        <w:tc>
          <w:tcPr>
            <w:tcW w:w="674" w:type="dxa"/>
            <w:tcMar>
              <w:left w:w="28" w:type="dxa"/>
              <w:right w:w="28" w:type="dxa"/>
            </w:tcMar>
          </w:tcPr>
          <w:p w14:paraId="0C883D90"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28.0</w:t>
            </w:r>
          </w:p>
        </w:tc>
        <w:tc>
          <w:tcPr>
            <w:tcW w:w="452" w:type="dxa"/>
            <w:tcMar>
              <w:left w:w="28" w:type="dxa"/>
              <w:right w:w="28" w:type="dxa"/>
            </w:tcMar>
          </w:tcPr>
          <w:p w14:paraId="61AE7D60"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1.7</w:t>
            </w:r>
          </w:p>
        </w:tc>
        <w:tc>
          <w:tcPr>
            <w:tcW w:w="563" w:type="dxa"/>
            <w:tcMar>
              <w:left w:w="28" w:type="dxa"/>
              <w:right w:w="28" w:type="dxa"/>
            </w:tcMar>
          </w:tcPr>
          <w:p w14:paraId="7E0CB153"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4.7</w:t>
            </w:r>
          </w:p>
        </w:tc>
        <w:tc>
          <w:tcPr>
            <w:tcW w:w="674" w:type="dxa"/>
            <w:tcMar>
              <w:left w:w="28" w:type="dxa"/>
              <w:right w:w="28" w:type="dxa"/>
            </w:tcMar>
          </w:tcPr>
          <w:p w14:paraId="47FBBB1B"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90.8</w:t>
            </w:r>
          </w:p>
        </w:tc>
        <w:tc>
          <w:tcPr>
            <w:tcW w:w="674" w:type="dxa"/>
            <w:tcMar>
              <w:left w:w="28" w:type="dxa"/>
              <w:right w:w="28" w:type="dxa"/>
            </w:tcMar>
          </w:tcPr>
          <w:p w14:paraId="1F45E1B0"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25.2</w:t>
            </w:r>
          </w:p>
        </w:tc>
        <w:tc>
          <w:tcPr>
            <w:tcW w:w="452" w:type="dxa"/>
            <w:tcMar>
              <w:left w:w="28" w:type="dxa"/>
              <w:right w:w="28" w:type="dxa"/>
            </w:tcMar>
          </w:tcPr>
          <w:p w14:paraId="56EFDF79"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0.3</w:t>
            </w:r>
          </w:p>
        </w:tc>
        <w:tc>
          <w:tcPr>
            <w:tcW w:w="563" w:type="dxa"/>
            <w:tcMar>
              <w:left w:w="28" w:type="dxa"/>
              <w:right w:w="28" w:type="dxa"/>
            </w:tcMar>
          </w:tcPr>
          <w:p w14:paraId="4B5D0A2F"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6.1</w:t>
            </w:r>
          </w:p>
        </w:tc>
        <w:tc>
          <w:tcPr>
            <w:tcW w:w="674" w:type="dxa"/>
            <w:tcMar>
              <w:left w:w="28" w:type="dxa"/>
              <w:right w:w="28" w:type="dxa"/>
            </w:tcMar>
          </w:tcPr>
          <w:p w14:paraId="4B5C9620"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85.5</w:t>
            </w:r>
          </w:p>
        </w:tc>
        <w:tc>
          <w:tcPr>
            <w:tcW w:w="674" w:type="dxa"/>
            <w:tcMar>
              <w:left w:w="28" w:type="dxa"/>
              <w:right w:w="28" w:type="dxa"/>
            </w:tcMar>
          </w:tcPr>
          <w:p w14:paraId="39F8166D"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24.9</w:t>
            </w:r>
          </w:p>
        </w:tc>
        <w:tc>
          <w:tcPr>
            <w:tcW w:w="452" w:type="dxa"/>
            <w:tcMar>
              <w:left w:w="28" w:type="dxa"/>
              <w:right w:w="28" w:type="dxa"/>
            </w:tcMar>
          </w:tcPr>
          <w:p w14:paraId="7D813467"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1.0</w:t>
            </w:r>
          </w:p>
        </w:tc>
        <w:tc>
          <w:tcPr>
            <w:tcW w:w="563" w:type="dxa"/>
            <w:tcMar>
              <w:left w:w="28" w:type="dxa"/>
              <w:right w:w="28" w:type="dxa"/>
            </w:tcMar>
          </w:tcPr>
          <w:p w14:paraId="60C44755"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6.1</w:t>
            </w:r>
          </w:p>
        </w:tc>
        <w:tc>
          <w:tcPr>
            <w:tcW w:w="674" w:type="dxa"/>
            <w:tcMar>
              <w:left w:w="28" w:type="dxa"/>
              <w:right w:w="28" w:type="dxa"/>
            </w:tcMar>
          </w:tcPr>
          <w:p w14:paraId="64F161B7"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85.0</w:t>
            </w:r>
          </w:p>
        </w:tc>
        <w:tc>
          <w:tcPr>
            <w:tcW w:w="674" w:type="dxa"/>
            <w:tcMar>
              <w:left w:w="28" w:type="dxa"/>
              <w:right w:w="28" w:type="dxa"/>
            </w:tcMar>
          </w:tcPr>
          <w:p w14:paraId="1B3EA185"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25.1</w:t>
            </w:r>
          </w:p>
        </w:tc>
        <w:tc>
          <w:tcPr>
            <w:tcW w:w="452" w:type="dxa"/>
            <w:tcMar>
              <w:left w:w="28" w:type="dxa"/>
              <w:right w:w="28" w:type="dxa"/>
            </w:tcMar>
          </w:tcPr>
          <w:p w14:paraId="4CC71E58"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1.4</w:t>
            </w:r>
          </w:p>
        </w:tc>
        <w:tc>
          <w:tcPr>
            <w:tcW w:w="563" w:type="dxa"/>
            <w:tcMar>
              <w:left w:w="28" w:type="dxa"/>
              <w:right w:w="28" w:type="dxa"/>
            </w:tcMar>
          </w:tcPr>
          <w:p w14:paraId="0DE3E433"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5.5</w:t>
            </w:r>
          </w:p>
        </w:tc>
        <w:tc>
          <w:tcPr>
            <w:tcW w:w="674" w:type="dxa"/>
            <w:tcMar>
              <w:left w:w="28" w:type="dxa"/>
              <w:right w:w="28" w:type="dxa"/>
            </w:tcMar>
          </w:tcPr>
          <w:p w14:paraId="7AB61DEA"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90.9</w:t>
            </w:r>
          </w:p>
        </w:tc>
        <w:tc>
          <w:tcPr>
            <w:tcW w:w="674" w:type="dxa"/>
            <w:tcMar>
              <w:left w:w="28" w:type="dxa"/>
              <w:right w:w="28" w:type="dxa"/>
            </w:tcMar>
          </w:tcPr>
          <w:p w14:paraId="37A68C59"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26.5</w:t>
            </w:r>
          </w:p>
        </w:tc>
      </w:tr>
      <w:tr w:rsidR="00D938B3" w:rsidRPr="001C702F" w14:paraId="5F630A51" w14:textId="77777777" w:rsidTr="00157608">
        <w:trPr>
          <w:trHeight w:val="300"/>
          <w:jc w:val="center"/>
        </w:trPr>
        <w:tc>
          <w:tcPr>
            <w:tcW w:w="1090" w:type="dxa"/>
            <w:tcMar>
              <w:left w:w="28" w:type="dxa"/>
              <w:right w:w="28" w:type="dxa"/>
            </w:tcMar>
          </w:tcPr>
          <w:p w14:paraId="72EAB93D"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E10-E14</w:t>
            </w:r>
          </w:p>
        </w:tc>
        <w:tc>
          <w:tcPr>
            <w:tcW w:w="3115" w:type="dxa"/>
            <w:tcMar>
              <w:left w:w="28" w:type="dxa"/>
              <w:right w:w="28" w:type="dxa"/>
            </w:tcMar>
          </w:tcPr>
          <w:p w14:paraId="31D14CED"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i/>
                <w:color w:val="000000"/>
                <w:sz w:val="18"/>
              </w:rPr>
              <w:t>Diabetes mellitus</w:t>
            </w:r>
          </w:p>
        </w:tc>
        <w:tc>
          <w:tcPr>
            <w:tcW w:w="453" w:type="dxa"/>
            <w:tcMar>
              <w:left w:w="28" w:type="dxa"/>
              <w:right w:w="28" w:type="dxa"/>
            </w:tcMar>
          </w:tcPr>
          <w:p w14:paraId="4580EC00"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0.3</w:t>
            </w:r>
          </w:p>
        </w:tc>
        <w:tc>
          <w:tcPr>
            <w:tcW w:w="564" w:type="dxa"/>
            <w:tcMar>
              <w:left w:w="28" w:type="dxa"/>
              <w:right w:w="28" w:type="dxa"/>
            </w:tcMar>
          </w:tcPr>
          <w:p w14:paraId="7DEA95E9"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4.5</w:t>
            </w:r>
          </w:p>
        </w:tc>
        <w:tc>
          <w:tcPr>
            <w:tcW w:w="675" w:type="dxa"/>
            <w:tcMar>
              <w:left w:w="28" w:type="dxa"/>
              <w:right w:w="28" w:type="dxa"/>
            </w:tcMar>
          </w:tcPr>
          <w:p w14:paraId="2B860AA6"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95.6</w:t>
            </w:r>
          </w:p>
        </w:tc>
        <w:tc>
          <w:tcPr>
            <w:tcW w:w="674" w:type="dxa"/>
            <w:tcMar>
              <w:left w:w="28" w:type="dxa"/>
              <w:right w:w="28" w:type="dxa"/>
            </w:tcMar>
          </w:tcPr>
          <w:p w14:paraId="505357A6"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25.6</w:t>
            </w:r>
          </w:p>
        </w:tc>
        <w:tc>
          <w:tcPr>
            <w:tcW w:w="452" w:type="dxa"/>
            <w:tcMar>
              <w:left w:w="28" w:type="dxa"/>
              <w:right w:w="28" w:type="dxa"/>
            </w:tcMar>
          </w:tcPr>
          <w:p w14:paraId="285650E0"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w:t>
            </w:r>
          </w:p>
        </w:tc>
        <w:tc>
          <w:tcPr>
            <w:tcW w:w="563" w:type="dxa"/>
            <w:tcMar>
              <w:left w:w="28" w:type="dxa"/>
              <w:right w:w="28" w:type="dxa"/>
            </w:tcMar>
          </w:tcPr>
          <w:p w14:paraId="1269657D"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4.0</w:t>
            </w:r>
          </w:p>
        </w:tc>
        <w:tc>
          <w:tcPr>
            <w:tcW w:w="674" w:type="dxa"/>
            <w:tcMar>
              <w:left w:w="28" w:type="dxa"/>
              <w:right w:w="28" w:type="dxa"/>
            </w:tcMar>
          </w:tcPr>
          <w:p w14:paraId="70672427"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86.8</w:t>
            </w:r>
          </w:p>
        </w:tc>
        <w:tc>
          <w:tcPr>
            <w:tcW w:w="674" w:type="dxa"/>
            <w:tcMar>
              <w:left w:w="28" w:type="dxa"/>
              <w:right w:w="28" w:type="dxa"/>
            </w:tcMar>
          </w:tcPr>
          <w:p w14:paraId="3FE2F1C4"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23.6</w:t>
            </w:r>
          </w:p>
        </w:tc>
        <w:tc>
          <w:tcPr>
            <w:tcW w:w="452" w:type="dxa"/>
            <w:tcMar>
              <w:left w:w="28" w:type="dxa"/>
              <w:right w:w="28" w:type="dxa"/>
            </w:tcMar>
          </w:tcPr>
          <w:p w14:paraId="0061C0F4"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w:t>
            </w:r>
          </w:p>
        </w:tc>
        <w:tc>
          <w:tcPr>
            <w:tcW w:w="563" w:type="dxa"/>
            <w:tcMar>
              <w:left w:w="28" w:type="dxa"/>
              <w:right w:w="28" w:type="dxa"/>
            </w:tcMar>
          </w:tcPr>
          <w:p w14:paraId="4133EE76"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5.3</w:t>
            </w:r>
          </w:p>
        </w:tc>
        <w:tc>
          <w:tcPr>
            <w:tcW w:w="674" w:type="dxa"/>
            <w:tcMar>
              <w:left w:w="28" w:type="dxa"/>
              <w:right w:w="28" w:type="dxa"/>
            </w:tcMar>
          </w:tcPr>
          <w:p w14:paraId="005009F3"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80.2</w:t>
            </w:r>
          </w:p>
        </w:tc>
        <w:tc>
          <w:tcPr>
            <w:tcW w:w="674" w:type="dxa"/>
            <w:tcMar>
              <w:left w:w="28" w:type="dxa"/>
              <w:right w:w="28" w:type="dxa"/>
            </w:tcMar>
          </w:tcPr>
          <w:p w14:paraId="199A726A"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23.1</w:t>
            </w:r>
          </w:p>
        </w:tc>
        <w:tc>
          <w:tcPr>
            <w:tcW w:w="452" w:type="dxa"/>
            <w:tcMar>
              <w:left w:w="28" w:type="dxa"/>
              <w:right w:w="28" w:type="dxa"/>
            </w:tcMar>
          </w:tcPr>
          <w:p w14:paraId="55241CC2"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w:t>
            </w:r>
          </w:p>
        </w:tc>
        <w:tc>
          <w:tcPr>
            <w:tcW w:w="563" w:type="dxa"/>
            <w:tcMar>
              <w:left w:w="28" w:type="dxa"/>
              <w:right w:w="28" w:type="dxa"/>
            </w:tcMar>
          </w:tcPr>
          <w:p w14:paraId="657014EC"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5.1</w:t>
            </w:r>
          </w:p>
        </w:tc>
        <w:tc>
          <w:tcPr>
            <w:tcW w:w="674" w:type="dxa"/>
            <w:tcMar>
              <w:left w:w="28" w:type="dxa"/>
              <w:right w:w="28" w:type="dxa"/>
            </w:tcMar>
          </w:tcPr>
          <w:p w14:paraId="17DF9AF9"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78.7</w:t>
            </w:r>
          </w:p>
        </w:tc>
        <w:tc>
          <w:tcPr>
            <w:tcW w:w="674" w:type="dxa"/>
            <w:tcMar>
              <w:left w:w="28" w:type="dxa"/>
              <w:right w:w="28" w:type="dxa"/>
            </w:tcMar>
          </w:tcPr>
          <w:p w14:paraId="7848F1E2"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22.8</w:t>
            </w:r>
          </w:p>
        </w:tc>
        <w:tc>
          <w:tcPr>
            <w:tcW w:w="452" w:type="dxa"/>
            <w:tcMar>
              <w:left w:w="28" w:type="dxa"/>
              <w:right w:w="28" w:type="dxa"/>
            </w:tcMar>
          </w:tcPr>
          <w:p w14:paraId="21746A7B"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w:t>
            </w:r>
          </w:p>
        </w:tc>
        <w:tc>
          <w:tcPr>
            <w:tcW w:w="563" w:type="dxa"/>
            <w:tcMar>
              <w:left w:w="28" w:type="dxa"/>
              <w:right w:w="28" w:type="dxa"/>
            </w:tcMar>
          </w:tcPr>
          <w:p w14:paraId="0A25C26F"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5.3</w:t>
            </w:r>
          </w:p>
        </w:tc>
        <w:tc>
          <w:tcPr>
            <w:tcW w:w="674" w:type="dxa"/>
            <w:tcMar>
              <w:left w:w="28" w:type="dxa"/>
              <w:right w:w="28" w:type="dxa"/>
            </w:tcMar>
          </w:tcPr>
          <w:p w14:paraId="65A0D651"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87.3</w:t>
            </w:r>
          </w:p>
        </w:tc>
        <w:tc>
          <w:tcPr>
            <w:tcW w:w="674" w:type="dxa"/>
            <w:tcMar>
              <w:left w:w="28" w:type="dxa"/>
              <w:right w:w="28" w:type="dxa"/>
            </w:tcMar>
          </w:tcPr>
          <w:p w14:paraId="664AD1E4"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25.3</w:t>
            </w:r>
          </w:p>
        </w:tc>
      </w:tr>
      <w:tr w:rsidR="00D938B3" w:rsidRPr="001C702F" w14:paraId="75D2A143" w14:textId="77777777" w:rsidTr="00157608">
        <w:trPr>
          <w:trHeight w:val="300"/>
          <w:jc w:val="center"/>
        </w:trPr>
        <w:tc>
          <w:tcPr>
            <w:tcW w:w="1090" w:type="dxa"/>
            <w:tcMar>
              <w:left w:w="28" w:type="dxa"/>
              <w:right w:w="28" w:type="dxa"/>
            </w:tcMar>
          </w:tcPr>
          <w:p w14:paraId="758FB43E"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A00-B99</w:t>
            </w:r>
          </w:p>
        </w:tc>
        <w:tc>
          <w:tcPr>
            <w:tcW w:w="3115" w:type="dxa"/>
            <w:tcMar>
              <w:left w:w="28" w:type="dxa"/>
              <w:right w:w="28" w:type="dxa"/>
            </w:tcMar>
          </w:tcPr>
          <w:p w14:paraId="2502A12A"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i/>
                <w:color w:val="000000"/>
                <w:sz w:val="28"/>
                <w:szCs w:val="28"/>
              </w:rPr>
            </w:pPr>
            <w:r w:rsidRPr="001C702F">
              <w:rPr>
                <w:rFonts w:ascii="Times New Roman" w:hAnsi="Times New Roman" w:cs="Times New Roman"/>
                <w:i/>
                <w:color w:val="000000"/>
                <w:sz w:val="18"/>
              </w:rPr>
              <w:t>Infectious and parasitic diseases</w:t>
            </w:r>
          </w:p>
        </w:tc>
        <w:tc>
          <w:tcPr>
            <w:tcW w:w="453" w:type="dxa"/>
            <w:tcMar>
              <w:left w:w="28" w:type="dxa"/>
              <w:right w:w="28" w:type="dxa"/>
            </w:tcMar>
          </w:tcPr>
          <w:p w14:paraId="70ED9ECC"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3.0</w:t>
            </w:r>
          </w:p>
        </w:tc>
        <w:tc>
          <w:tcPr>
            <w:tcW w:w="564" w:type="dxa"/>
            <w:tcMar>
              <w:left w:w="28" w:type="dxa"/>
              <w:right w:w="28" w:type="dxa"/>
            </w:tcMar>
          </w:tcPr>
          <w:p w14:paraId="66F1F071"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11.7</w:t>
            </w:r>
          </w:p>
        </w:tc>
        <w:tc>
          <w:tcPr>
            <w:tcW w:w="675" w:type="dxa"/>
            <w:tcMar>
              <w:left w:w="28" w:type="dxa"/>
              <w:right w:w="28" w:type="dxa"/>
            </w:tcMar>
          </w:tcPr>
          <w:p w14:paraId="6AA21476"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17.2</w:t>
            </w:r>
          </w:p>
        </w:tc>
        <w:tc>
          <w:tcPr>
            <w:tcW w:w="674" w:type="dxa"/>
            <w:tcMar>
              <w:left w:w="28" w:type="dxa"/>
              <w:right w:w="28" w:type="dxa"/>
            </w:tcMar>
          </w:tcPr>
          <w:p w14:paraId="66F7E4E8"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11.8</w:t>
            </w:r>
          </w:p>
        </w:tc>
        <w:tc>
          <w:tcPr>
            <w:tcW w:w="452" w:type="dxa"/>
            <w:tcMar>
              <w:left w:w="28" w:type="dxa"/>
              <w:right w:w="28" w:type="dxa"/>
            </w:tcMar>
          </w:tcPr>
          <w:p w14:paraId="4F1583A7"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1.0</w:t>
            </w:r>
          </w:p>
        </w:tc>
        <w:tc>
          <w:tcPr>
            <w:tcW w:w="563" w:type="dxa"/>
            <w:tcMar>
              <w:left w:w="28" w:type="dxa"/>
              <w:right w:w="28" w:type="dxa"/>
            </w:tcMar>
          </w:tcPr>
          <w:p w14:paraId="076882AD"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13.1</w:t>
            </w:r>
          </w:p>
        </w:tc>
        <w:tc>
          <w:tcPr>
            <w:tcW w:w="674" w:type="dxa"/>
            <w:tcMar>
              <w:left w:w="28" w:type="dxa"/>
              <w:right w:w="28" w:type="dxa"/>
            </w:tcMar>
          </w:tcPr>
          <w:p w14:paraId="4F69D4A1"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17.8</w:t>
            </w:r>
          </w:p>
        </w:tc>
        <w:tc>
          <w:tcPr>
            <w:tcW w:w="674" w:type="dxa"/>
            <w:tcMar>
              <w:left w:w="28" w:type="dxa"/>
              <w:right w:w="28" w:type="dxa"/>
            </w:tcMar>
          </w:tcPr>
          <w:p w14:paraId="2A0EFDA8"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12.5</w:t>
            </w:r>
          </w:p>
        </w:tc>
        <w:tc>
          <w:tcPr>
            <w:tcW w:w="452" w:type="dxa"/>
            <w:tcMar>
              <w:left w:w="28" w:type="dxa"/>
              <w:right w:w="28" w:type="dxa"/>
            </w:tcMar>
          </w:tcPr>
          <w:p w14:paraId="1C25CF5B"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2.1</w:t>
            </w:r>
          </w:p>
        </w:tc>
        <w:tc>
          <w:tcPr>
            <w:tcW w:w="563" w:type="dxa"/>
            <w:tcMar>
              <w:left w:w="28" w:type="dxa"/>
              <w:right w:w="28" w:type="dxa"/>
            </w:tcMar>
          </w:tcPr>
          <w:p w14:paraId="719087CF"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13.6</w:t>
            </w:r>
          </w:p>
        </w:tc>
        <w:tc>
          <w:tcPr>
            <w:tcW w:w="674" w:type="dxa"/>
            <w:tcMar>
              <w:left w:w="28" w:type="dxa"/>
              <w:right w:w="28" w:type="dxa"/>
            </w:tcMar>
          </w:tcPr>
          <w:p w14:paraId="50B7016A"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18.1</w:t>
            </w:r>
          </w:p>
        </w:tc>
        <w:tc>
          <w:tcPr>
            <w:tcW w:w="674" w:type="dxa"/>
            <w:tcMar>
              <w:left w:w="28" w:type="dxa"/>
              <w:right w:w="28" w:type="dxa"/>
            </w:tcMar>
          </w:tcPr>
          <w:p w14:paraId="17BE2B08"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13.0</w:t>
            </w:r>
          </w:p>
        </w:tc>
        <w:tc>
          <w:tcPr>
            <w:tcW w:w="452" w:type="dxa"/>
            <w:tcMar>
              <w:left w:w="28" w:type="dxa"/>
              <w:right w:w="28" w:type="dxa"/>
            </w:tcMar>
          </w:tcPr>
          <w:p w14:paraId="75859E7B"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2.4</w:t>
            </w:r>
          </w:p>
        </w:tc>
        <w:tc>
          <w:tcPr>
            <w:tcW w:w="563" w:type="dxa"/>
            <w:tcMar>
              <w:left w:w="28" w:type="dxa"/>
              <w:right w:w="28" w:type="dxa"/>
            </w:tcMar>
          </w:tcPr>
          <w:p w14:paraId="221DC6F4"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17.0</w:t>
            </w:r>
          </w:p>
        </w:tc>
        <w:tc>
          <w:tcPr>
            <w:tcW w:w="674" w:type="dxa"/>
            <w:tcMar>
              <w:left w:w="28" w:type="dxa"/>
              <w:right w:w="28" w:type="dxa"/>
            </w:tcMar>
          </w:tcPr>
          <w:p w14:paraId="6B663244"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27.6</w:t>
            </w:r>
          </w:p>
        </w:tc>
        <w:tc>
          <w:tcPr>
            <w:tcW w:w="674" w:type="dxa"/>
            <w:tcMar>
              <w:left w:w="28" w:type="dxa"/>
              <w:right w:w="28" w:type="dxa"/>
            </w:tcMar>
          </w:tcPr>
          <w:p w14:paraId="4AA33A50"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17.6</w:t>
            </w:r>
          </w:p>
        </w:tc>
        <w:tc>
          <w:tcPr>
            <w:tcW w:w="452" w:type="dxa"/>
            <w:tcMar>
              <w:left w:w="28" w:type="dxa"/>
              <w:right w:w="28" w:type="dxa"/>
            </w:tcMar>
          </w:tcPr>
          <w:p w14:paraId="7300E035"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1.7</w:t>
            </w:r>
          </w:p>
        </w:tc>
        <w:tc>
          <w:tcPr>
            <w:tcW w:w="563" w:type="dxa"/>
            <w:tcMar>
              <w:left w:w="28" w:type="dxa"/>
              <w:right w:w="28" w:type="dxa"/>
            </w:tcMar>
          </w:tcPr>
          <w:p w14:paraId="03A64698"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14.8</w:t>
            </w:r>
          </w:p>
        </w:tc>
        <w:tc>
          <w:tcPr>
            <w:tcW w:w="674" w:type="dxa"/>
            <w:tcMar>
              <w:left w:w="28" w:type="dxa"/>
              <w:right w:w="28" w:type="dxa"/>
            </w:tcMar>
          </w:tcPr>
          <w:p w14:paraId="1CEEFA15"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21.2</w:t>
            </w:r>
          </w:p>
        </w:tc>
        <w:tc>
          <w:tcPr>
            <w:tcW w:w="674" w:type="dxa"/>
            <w:tcMar>
              <w:left w:w="28" w:type="dxa"/>
              <w:right w:w="28" w:type="dxa"/>
            </w:tcMar>
          </w:tcPr>
          <w:p w14:paraId="16FCA856"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14.5</w:t>
            </w:r>
          </w:p>
        </w:tc>
      </w:tr>
      <w:tr w:rsidR="00D938B3" w:rsidRPr="001C702F" w14:paraId="2B61538B" w14:textId="77777777" w:rsidTr="00157608">
        <w:trPr>
          <w:trHeight w:val="300"/>
          <w:jc w:val="center"/>
        </w:trPr>
        <w:tc>
          <w:tcPr>
            <w:tcW w:w="1090" w:type="dxa"/>
            <w:tcMar>
              <w:left w:w="28" w:type="dxa"/>
              <w:right w:w="28" w:type="dxa"/>
            </w:tcMar>
          </w:tcPr>
          <w:p w14:paraId="2C81861F"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B20-B24</w:t>
            </w:r>
          </w:p>
        </w:tc>
        <w:tc>
          <w:tcPr>
            <w:tcW w:w="3115" w:type="dxa"/>
            <w:tcMar>
              <w:left w:w="28" w:type="dxa"/>
              <w:right w:w="28" w:type="dxa"/>
            </w:tcMar>
          </w:tcPr>
          <w:p w14:paraId="000313A1"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i/>
                <w:color w:val="000000"/>
                <w:sz w:val="18"/>
              </w:rPr>
              <w:t>HIV</w:t>
            </w:r>
          </w:p>
        </w:tc>
        <w:tc>
          <w:tcPr>
            <w:tcW w:w="453" w:type="dxa"/>
            <w:tcMar>
              <w:left w:w="28" w:type="dxa"/>
              <w:right w:w="28" w:type="dxa"/>
            </w:tcMar>
          </w:tcPr>
          <w:p w14:paraId="1114BC17"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w:t>
            </w:r>
          </w:p>
        </w:tc>
        <w:tc>
          <w:tcPr>
            <w:tcW w:w="564" w:type="dxa"/>
            <w:tcMar>
              <w:left w:w="28" w:type="dxa"/>
              <w:right w:w="28" w:type="dxa"/>
            </w:tcMar>
          </w:tcPr>
          <w:p w14:paraId="63808576"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4.4</w:t>
            </w:r>
          </w:p>
        </w:tc>
        <w:tc>
          <w:tcPr>
            <w:tcW w:w="675" w:type="dxa"/>
            <w:tcMar>
              <w:left w:w="28" w:type="dxa"/>
              <w:right w:w="28" w:type="dxa"/>
            </w:tcMar>
          </w:tcPr>
          <w:p w14:paraId="548CF5FE"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0.2</w:t>
            </w:r>
          </w:p>
        </w:tc>
        <w:tc>
          <w:tcPr>
            <w:tcW w:w="674" w:type="dxa"/>
            <w:tcMar>
              <w:left w:w="28" w:type="dxa"/>
              <w:right w:w="28" w:type="dxa"/>
            </w:tcMar>
          </w:tcPr>
          <w:p w14:paraId="3EC5E5A5"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2.8</w:t>
            </w:r>
          </w:p>
        </w:tc>
        <w:tc>
          <w:tcPr>
            <w:tcW w:w="452" w:type="dxa"/>
            <w:tcMar>
              <w:left w:w="28" w:type="dxa"/>
              <w:right w:w="28" w:type="dxa"/>
            </w:tcMar>
          </w:tcPr>
          <w:p w14:paraId="4907B2A6"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w:t>
            </w:r>
          </w:p>
        </w:tc>
        <w:tc>
          <w:tcPr>
            <w:tcW w:w="563" w:type="dxa"/>
            <w:tcMar>
              <w:left w:w="28" w:type="dxa"/>
              <w:right w:w="28" w:type="dxa"/>
            </w:tcMar>
          </w:tcPr>
          <w:p w14:paraId="475D5DA0"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5.7</w:t>
            </w:r>
          </w:p>
        </w:tc>
        <w:tc>
          <w:tcPr>
            <w:tcW w:w="674" w:type="dxa"/>
            <w:tcMar>
              <w:left w:w="28" w:type="dxa"/>
              <w:right w:w="28" w:type="dxa"/>
            </w:tcMar>
          </w:tcPr>
          <w:p w14:paraId="63DD9C5D"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0.2</w:t>
            </w:r>
          </w:p>
        </w:tc>
        <w:tc>
          <w:tcPr>
            <w:tcW w:w="674" w:type="dxa"/>
            <w:tcMar>
              <w:left w:w="28" w:type="dxa"/>
              <w:right w:w="28" w:type="dxa"/>
            </w:tcMar>
          </w:tcPr>
          <w:p w14:paraId="47C48270"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3.5</w:t>
            </w:r>
          </w:p>
        </w:tc>
        <w:tc>
          <w:tcPr>
            <w:tcW w:w="452" w:type="dxa"/>
            <w:tcMar>
              <w:left w:w="28" w:type="dxa"/>
              <w:right w:w="28" w:type="dxa"/>
            </w:tcMar>
          </w:tcPr>
          <w:p w14:paraId="58CCD6AE"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w:t>
            </w:r>
          </w:p>
        </w:tc>
        <w:tc>
          <w:tcPr>
            <w:tcW w:w="563" w:type="dxa"/>
            <w:tcMar>
              <w:left w:w="28" w:type="dxa"/>
              <w:right w:w="28" w:type="dxa"/>
            </w:tcMar>
          </w:tcPr>
          <w:p w14:paraId="4554C2CD"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7.0</w:t>
            </w:r>
          </w:p>
        </w:tc>
        <w:tc>
          <w:tcPr>
            <w:tcW w:w="674" w:type="dxa"/>
            <w:tcMar>
              <w:left w:w="28" w:type="dxa"/>
              <w:right w:w="28" w:type="dxa"/>
            </w:tcMar>
          </w:tcPr>
          <w:p w14:paraId="5FC21A66"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0.2</w:t>
            </w:r>
          </w:p>
        </w:tc>
        <w:tc>
          <w:tcPr>
            <w:tcW w:w="674" w:type="dxa"/>
            <w:tcMar>
              <w:left w:w="28" w:type="dxa"/>
              <w:right w:w="28" w:type="dxa"/>
            </w:tcMar>
          </w:tcPr>
          <w:p w14:paraId="347B926C"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4.3</w:t>
            </w:r>
          </w:p>
        </w:tc>
        <w:tc>
          <w:tcPr>
            <w:tcW w:w="452" w:type="dxa"/>
            <w:tcMar>
              <w:left w:w="28" w:type="dxa"/>
              <w:right w:w="28" w:type="dxa"/>
            </w:tcMar>
          </w:tcPr>
          <w:p w14:paraId="03AD0B23"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w:t>
            </w:r>
          </w:p>
        </w:tc>
        <w:tc>
          <w:tcPr>
            <w:tcW w:w="563" w:type="dxa"/>
            <w:tcMar>
              <w:left w:w="28" w:type="dxa"/>
              <w:right w:w="28" w:type="dxa"/>
            </w:tcMar>
          </w:tcPr>
          <w:p w14:paraId="2090DF49"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8.9</w:t>
            </w:r>
          </w:p>
        </w:tc>
        <w:tc>
          <w:tcPr>
            <w:tcW w:w="674" w:type="dxa"/>
            <w:tcMar>
              <w:left w:w="28" w:type="dxa"/>
              <w:right w:w="28" w:type="dxa"/>
            </w:tcMar>
          </w:tcPr>
          <w:p w14:paraId="70D2B561"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0.4</w:t>
            </w:r>
          </w:p>
        </w:tc>
        <w:tc>
          <w:tcPr>
            <w:tcW w:w="674" w:type="dxa"/>
            <w:tcMar>
              <w:left w:w="28" w:type="dxa"/>
              <w:right w:w="28" w:type="dxa"/>
            </w:tcMar>
          </w:tcPr>
          <w:p w14:paraId="5E853D7A"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5.5</w:t>
            </w:r>
          </w:p>
        </w:tc>
        <w:tc>
          <w:tcPr>
            <w:tcW w:w="452" w:type="dxa"/>
            <w:tcMar>
              <w:left w:w="28" w:type="dxa"/>
              <w:right w:w="28" w:type="dxa"/>
            </w:tcMar>
          </w:tcPr>
          <w:p w14:paraId="3894593F"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w:t>
            </w:r>
          </w:p>
        </w:tc>
        <w:tc>
          <w:tcPr>
            <w:tcW w:w="563" w:type="dxa"/>
            <w:tcMar>
              <w:left w:w="28" w:type="dxa"/>
              <w:right w:w="28" w:type="dxa"/>
            </w:tcMar>
          </w:tcPr>
          <w:p w14:paraId="2E309D41"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7.8</w:t>
            </w:r>
          </w:p>
        </w:tc>
        <w:tc>
          <w:tcPr>
            <w:tcW w:w="674" w:type="dxa"/>
            <w:tcMar>
              <w:left w:w="28" w:type="dxa"/>
              <w:right w:w="28" w:type="dxa"/>
            </w:tcMar>
          </w:tcPr>
          <w:p w14:paraId="1A0D9883"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1.8</w:t>
            </w:r>
          </w:p>
        </w:tc>
        <w:tc>
          <w:tcPr>
            <w:tcW w:w="674" w:type="dxa"/>
            <w:tcMar>
              <w:left w:w="28" w:type="dxa"/>
              <w:right w:w="28" w:type="dxa"/>
            </w:tcMar>
          </w:tcPr>
          <w:p w14:paraId="16A0A186"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5.1</w:t>
            </w:r>
          </w:p>
        </w:tc>
      </w:tr>
      <w:tr w:rsidR="00D938B3" w:rsidRPr="001C702F" w14:paraId="0590E014" w14:textId="77777777" w:rsidTr="00157608">
        <w:trPr>
          <w:trHeight w:val="300"/>
          <w:jc w:val="center"/>
        </w:trPr>
        <w:tc>
          <w:tcPr>
            <w:tcW w:w="1090" w:type="dxa"/>
            <w:tcMar>
              <w:left w:w="28" w:type="dxa"/>
              <w:right w:w="28" w:type="dxa"/>
            </w:tcMar>
          </w:tcPr>
          <w:p w14:paraId="4FCEC85F"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F01-F99</w:t>
            </w:r>
          </w:p>
        </w:tc>
        <w:tc>
          <w:tcPr>
            <w:tcW w:w="3115" w:type="dxa"/>
            <w:tcMar>
              <w:left w:w="28" w:type="dxa"/>
              <w:right w:w="28" w:type="dxa"/>
            </w:tcMar>
          </w:tcPr>
          <w:p w14:paraId="4AE9CC49" w14:textId="77777777" w:rsidR="00D938B3" w:rsidRPr="001C702F" w:rsidRDefault="00D938B3" w:rsidP="00204E73">
            <w:pPr>
              <w:widowControl w:val="0"/>
              <w:tabs>
                <w:tab w:val="left" w:pos="7371"/>
              </w:tabs>
              <w:spacing w:after="0" w:line="240" w:lineRule="auto"/>
              <w:jc w:val="both"/>
              <w:rPr>
                <w:rFonts w:ascii="Times New Roman" w:eastAsia="Times New Roman" w:hAnsi="Times New Roman" w:cs="Times New Roman"/>
                <w:i/>
                <w:color w:val="000000"/>
                <w:sz w:val="28"/>
                <w:szCs w:val="28"/>
              </w:rPr>
            </w:pPr>
            <w:r w:rsidRPr="001C702F">
              <w:rPr>
                <w:rFonts w:ascii="Times New Roman" w:hAnsi="Times New Roman" w:cs="Times New Roman"/>
                <w:i/>
                <w:color w:val="000000"/>
                <w:sz w:val="18"/>
              </w:rPr>
              <w:t>Mental and behavioural disorders</w:t>
            </w:r>
          </w:p>
        </w:tc>
        <w:tc>
          <w:tcPr>
            <w:tcW w:w="453" w:type="dxa"/>
            <w:tcMar>
              <w:left w:w="28" w:type="dxa"/>
              <w:right w:w="28" w:type="dxa"/>
            </w:tcMar>
          </w:tcPr>
          <w:p w14:paraId="064EFC51"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w:t>
            </w:r>
          </w:p>
        </w:tc>
        <w:tc>
          <w:tcPr>
            <w:tcW w:w="564" w:type="dxa"/>
            <w:tcMar>
              <w:left w:w="28" w:type="dxa"/>
              <w:right w:w="28" w:type="dxa"/>
            </w:tcMar>
          </w:tcPr>
          <w:p w14:paraId="1F326334"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5.5</w:t>
            </w:r>
          </w:p>
        </w:tc>
        <w:tc>
          <w:tcPr>
            <w:tcW w:w="675" w:type="dxa"/>
            <w:tcMar>
              <w:left w:w="28" w:type="dxa"/>
              <w:right w:w="28" w:type="dxa"/>
            </w:tcMar>
          </w:tcPr>
          <w:p w14:paraId="6B148912"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36.6</w:t>
            </w:r>
          </w:p>
        </w:tc>
        <w:tc>
          <w:tcPr>
            <w:tcW w:w="674" w:type="dxa"/>
            <w:tcMar>
              <w:left w:w="28" w:type="dxa"/>
              <w:right w:w="28" w:type="dxa"/>
            </w:tcMar>
          </w:tcPr>
          <w:p w14:paraId="0DDB66D0"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12.2</w:t>
            </w:r>
          </w:p>
        </w:tc>
        <w:tc>
          <w:tcPr>
            <w:tcW w:w="452" w:type="dxa"/>
            <w:tcMar>
              <w:left w:w="28" w:type="dxa"/>
              <w:right w:w="28" w:type="dxa"/>
            </w:tcMar>
          </w:tcPr>
          <w:p w14:paraId="3503E300"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w:t>
            </w:r>
          </w:p>
        </w:tc>
        <w:tc>
          <w:tcPr>
            <w:tcW w:w="563" w:type="dxa"/>
            <w:tcMar>
              <w:left w:w="28" w:type="dxa"/>
              <w:right w:w="28" w:type="dxa"/>
            </w:tcMar>
          </w:tcPr>
          <w:p w14:paraId="71283BA2"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8.2</w:t>
            </w:r>
          </w:p>
        </w:tc>
        <w:tc>
          <w:tcPr>
            <w:tcW w:w="674" w:type="dxa"/>
            <w:tcMar>
              <w:left w:w="28" w:type="dxa"/>
              <w:right w:w="28" w:type="dxa"/>
            </w:tcMar>
          </w:tcPr>
          <w:p w14:paraId="2F849E61"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42.9</w:t>
            </w:r>
          </w:p>
        </w:tc>
        <w:tc>
          <w:tcPr>
            <w:tcW w:w="674" w:type="dxa"/>
            <w:tcMar>
              <w:left w:w="28" w:type="dxa"/>
              <w:right w:w="28" w:type="dxa"/>
            </w:tcMar>
          </w:tcPr>
          <w:p w14:paraId="0DBCB1B4"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15.5</w:t>
            </w:r>
          </w:p>
        </w:tc>
        <w:tc>
          <w:tcPr>
            <w:tcW w:w="452" w:type="dxa"/>
            <w:tcMar>
              <w:left w:w="28" w:type="dxa"/>
              <w:right w:w="28" w:type="dxa"/>
            </w:tcMar>
          </w:tcPr>
          <w:p w14:paraId="1AF9FE4A"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w:t>
            </w:r>
          </w:p>
        </w:tc>
        <w:tc>
          <w:tcPr>
            <w:tcW w:w="563" w:type="dxa"/>
            <w:tcMar>
              <w:left w:w="28" w:type="dxa"/>
              <w:right w:w="28" w:type="dxa"/>
            </w:tcMar>
          </w:tcPr>
          <w:p w14:paraId="039D23B2"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6.9</w:t>
            </w:r>
          </w:p>
        </w:tc>
        <w:tc>
          <w:tcPr>
            <w:tcW w:w="674" w:type="dxa"/>
            <w:tcMar>
              <w:left w:w="28" w:type="dxa"/>
              <w:right w:w="28" w:type="dxa"/>
            </w:tcMar>
          </w:tcPr>
          <w:p w14:paraId="3E6F09BA"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43.0</w:t>
            </w:r>
          </w:p>
        </w:tc>
        <w:tc>
          <w:tcPr>
            <w:tcW w:w="674" w:type="dxa"/>
            <w:tcMar>
              <w:left w:w="28" w:type="dxa"/>
              <w:right w:w="28" w:type="dxa"/>
            </w:tcMar>
          </w:tcPr>
          <w:p w14:paraId="44D508E6"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14.8</w:t>
            </w:r>
          </w:p>
        </w:tc>
        <w:tc>
          <w:tcPr>
            <w:tcW w:w="452" w:type="dxa"/>
            <w:tcMar>
              <w:left w:w="28" w:type="dxa"/>
              <w:right w:w="28" w:type="dxa"/>
            </w:tcMar>
          </w:tcPr>
          <w:p w14:paraId="3BC341B6"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w:t>
            </w:r>
          </w:p>
        </w:tc>
        <w:tc>
          <w:tcPr>
            <w:tcW w:w="563" w:type="dxa"/>
            <w:tcMar>
              <w:left w:w="28" w:type="dxa"/>
              <w:right w:w="28" w:type="dxa"/>
            </w:tcMar>
          </w:tcPr>
          <w:p w14:paraId="4CBCBB02"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8.2</w:t>
            </w:r>
          </w:p>
        </w:tc>
        <w:tc>
          <w:tcPr>
            <w:tcW w:w="674" w:type="dxa"/>
            <w:tcMar>
              <w:left w:w="28" w:type="dxa"/>
              <w:right w:w="28" w:type="dxa"/>
            </w:tcMar>
          </w:tcPr>
          <w:p w14:paraId="7F5F1809"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47.9</w:t>
            </w:r>
          </w:p>
        </w:tc>
        <w:tc>
          <w:tcPr>
            <w:tcW w:w="674" w:type="dxa"/>
            <w:tcMar>
              <w:left w:w="28" w:type="dxa"/>
              <w:right w:w="28" w:type="dxa"/>
            </w:tcMar>
          </w:tcPr>
          <w:p w14:paraId="7E2A0914"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16.9</w:t>
            </w:r>
          </w:p>
        </w:tc>
        <w:tc>
          <w:tcPr>
            <w:tcW w:w="452" w:type="dxa"/>
            <w:tcMar>
              <w:left w:w="28" w:type="dxa"/>
              <w:right w:w="28" w:type="dxa"/>
            </w:tcMar>
          </w:tcPr>
          <w:p w14:paraId="2DAB2F31"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0</w:t>
            </w:r>
          </w:p>
        </w:tc>
        <w:tc>
          <w:tcPr>
            <w:tcW w:w="563" w:type="dxa"/>
            <w:tcMar>
              <w:left w:w="28" w:type="dxa"/>
              <w:right w:w="28" w:type="dxa"/>
            </w:tcMar>
          </w:tcPr>
          <w:p w14:paraId="1B3E2612"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7.3</w:t>
            </w:r>
          </w:p>
        </w:tc>
        <w:tc>
          <w:tcPr>
            <w:tcW w:w="674" w:type="dxa"/>
            <w:tcMar>
              <w:left w:w="28" w:type="dxa"/>
              <w:right w:w="28" w:type="dxa"/>
            </w:tcMar>
          </w:tcPr>
          <w:p w14:paraId="3A474E04"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43.4</w:t>
            </w:r>
          </w:p>
        </w:tc>
        <w:tc>
          <w:tcPr>
            <w:tcW w:w="674" w:type="dxa"/>
            <w:tcMar>
              <w:left w:w="28" w:type="dxa"/>
              <w:right w:w="28" w:type="dxa"/>
            </w:tcMar>
          </w:tcPr>
          <w:p w14:paraId="5C88C23F" w14:textId="77777777" w:rsidR="00D938B3" w:rsidRPr="001C702F" w:rsidRDefault="00D938B3" w:rsidP="00204E73">
            <w:pPr>
              <w:widowControl w:val="0"/>
              <w:tabs>
                <w:tab w:val="left" w:pos="7371"/>
              </w:tabs>
              <w:spacing w:after="0" w:line="240" w:lineRule="auto"/>
              <w:jc w:val="right"/>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15.3</w:t>
            </w:r>
          </w:p>
        </w:tc>
      </w:tr>
    </w:tbl>
    <w:p w14:paraId="21F1160A" w14:textId="77777777" w:rsidR="00D938B3" w:rsidRPr="001C702F" w:rsidRDefault="00D938B3" w:rsidP="00204E73">
      <w:pPr>
        <w:widowControl w:val="0"/>
        <w:tabs>
          <w:tab w:val="left" w:pos="709"/>
        </w:tabs>
        <w:spacing w:after="0" w:line="240" w:lineRule="auto"/>
        <w:ind w:right="-319"/>
        <w:rPr>
          <w:rFonts w:ascii="Times New Roman" w:eastAsia="Calibri" w:hAnsi="Times New Roman" w:cs="Times New Roman"/>
          <w:color w:val="000000"/>
        </w:rPr>
      </w:pPr>
      <w:r w:rsidRPr="001C702F">
        <w:rPr>
          <w:rFonts w:ascii="Times New Roman" w:hAnsi="Times New Roman" w:cs="Times New Roman"/>
          <w:i/>
          <w:color w:val="000000"/>
          <w:sz w:val="20"/>
        </w:rPr>
        <w:t>Source: Ministry of Health</w:t>
      </w:r>
    </w:p>
    <w:p w14:paraId="38E74F01" w14:textId="77777777" w:rsidR="00F0763E" w:rsidRPr="001C702F" w:rsidRDefault="00F0763E" w:rsidP="00204E73">
      <w:pPr>
        <w:widowControl w:val="0"/>
        <w:spacing w:after="0" w:line="240" w:lineRule="auto"/>
        <w:rPr>
          <w:rFonts w:ascii="Times New Roman" w:eastAsia="Times New Roman" w:hAnsi="Times New Roman" w:cs="Times New Roman"/>
          <w:b/>
          <w:color w:val="222222"/>
          <w:sz w:val="20"/>
          <w:szCs w:val="20"/>
          <w:highlight w:val="yellow"/>
        </w:rPr>
      </w:pPr>
    </w:p>
    <w:p w14:paraId="1CCEBD3F" w14:textId="77777777" w:rsidR="007B0B58" w:rsidRPr="001C702F" w:rsidRDefault="007B0B58" w:rsidP="00204E73">
      <w:pPr>
        <w:widowControl w:val="0"/>
        <w:spacing w:after="0" w:line="240" w:lineRule="auto"/>
        <w:jc w:val="center"/>
        <w:rPr>
          <w:rFonts w:ascii="Times New Roman" w:eastAsia="Calibri" w:hAnsi="Times New Roman" w:cs="Times New Roman"/>
        </w:rPr>
      </w:pPr>
      <w:r w:rsidRPr="001C702F">
        <w:rPr>
          <w:rFonts w:ascii="Times New Roman" w:hAnsi="Times New Roman" w:cs="Times New Roman"/>
          <w:b/>
          <w:sz w:val="20"/>
        </w:rPr>
        <w:t>Number of deaths by age, per 100 000 inhabitants, 2015</w:t>
      </w:r>
    </w:p>
    <w:tbl>
      <w:tblPr>
        <w:tblW w:w="665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33"/>
        <w:gridCol w:w="3119"/>
        <w:gridCol w:w="567"/>
        <w:gridCol w:w="567"/>
        <w:gridCol w:w="655"/>
        <w:gridCol w:w="709"/>
        <w:gridCol w:w="6"/>
      </w:tblGrid>
      <w:tr w:rsidR="007B0B58" w:rsidRPr="001C702F" w14:paraId="27DF43BF" w14:textId="77777777" w:rsidTr="00DC2CC3">
        <w:trPr>
          <w:trHeight w:val="300"/>
          <w:jc w:val="center"/>
        </w:trPr>
        <w:tc>
          <w:tcPr>
            <w:tcW w:w="1033" w:type="dxa"/>
            <w:tcMar>
              <w:left w:w="28" w:type="dxa"/>
              <w:right w:w="28" w:type="dxa"/>
            </w:tcMar>
          </w:tcPr>
          <w:p w14:paraId="423ED23C" w14:textId="77777777" w:rsidR="007B0B58" w:rsidRPr="001C702F" w:rsidRDefault="007B0B58" w:rsidP="00204E73">
            <w:pPr>
              <w:widowControl w:val="0"/>
              <w:tabs>
                <w:tab w:val="left" w:pos="7371"/>
              </w:tabs>
              <w:spacing w:after="0" w:line="240" w:lineRule="auto"/>
              <w:jc w:val="both"/>
              <w:rPr>
                <w:rFonts w:ascii="Times New Roman" w:eastAsia="Times New Roman" w:hAnsi="Times New Roman" w:cs="Times New Roman"/>
                <w:sz w:val="28"/>
                <w:szCs w:val="28"/>
              </w:rPr>
            </w:pPr>
            <w:r w:rsidRPr="001C702F">
              <w:rPr>
                <w:rFonts w:ascii="Times New Roman" w:hAnsi="Times New Roman" w:cs="Times New Roman"/>
                <w:b/>
                <w:sz w:val="18"/>
              </w:rPr>
              <w:t> </w:t>
            </w:r>
          </w:p>
        </w:tc>
        <w:tc>
          <w:tcPr>
            <w:tcW w:w="3119" w:type="dxa"/>
            <w:tcMar>
              <w:left w:w="28" w:type="dxa"/>
              <w:right w:w="28" w:type="dxa"/>
            </w:tcMar>
          </w:tcPr>
          <w:p w14:paraId="7F14120C" w14:textId="77777777" w:rsidR="007B0B58" w:rsidRPr="001C702F" w:rsidRDefault="007B0B58" w:rsidP="00204E73">
            <w:pPr>
              <w:widowControl w:val="0"/>
              <w:tabs>
                <w:tab w:val="left" w:pos="7371"/>
              </w:tabs>
              <w:spacing w:after="0" w:line="240" w:lineRule="auto"/>
              <w:jc w:val="both"/>
              <w:rPr>
                <w:rFonts w:ascii="Times New Roman" w:eastAsia="Times New Roman" w:hAnsi="Times New Roman" w:cs="Times New Roman"/>
                <w:sz w:val="28"/>
                <w:szCs w:val="28"/>
              </w:rPr>
            </w:pPr>
            <w:r w:rsidRPr="001C702F">
              <w:rPr>
                <w:rFonts w:ascii="Times New Roman" w:hAnsi="Times New Roman" w:cs="Times New Roman"/>
                <w:b/>
                <w:sz w:val="18"/>
              </w:rPr>
              <w:t>Year</w:t>
            </w:r>
          </w:p>
        </w:tc>
        <w:tc>
          <w:tcPr>
            <w:tcW w:w="2504" w:type="dxa"/>
            <w:gridSpan w:val="5"/>
            <w:tcMar>
              <w:left w:w="28" w:type="dxa"/>
              <w:right w:w="28" w:type="dxa"/>
            </w:tcMar>
          </w:tcPr>
          <w:p w14:paraId="400556C9" w14:textId="77777777" w:rsidR="007B0B58" w:rsidRPr="001C702F" w:rsidRDefault="001C702F" w:rsidP="00204E73">
            <w:pPr>
              <w:widowControl w:val="0"/>
              <w:tabs>
                <w:tab w:val="left" w:pos="7371"/>
              </w:tabs>
              <w:spacing w:after="0" w:line="240" w:lineRule="auto"/>
              <w:jc w:val="center"/>
              <w:rPr>
                <w:rFonts w:ascii="Times New Roman" w:eastAsia="Times New Roman" w:hAnsi="Times New Roman" w:cs="Times New Roman"/>
                <w:sz w:val="28"/>
                <w:szCs w:val="28"/>
              </w:rPr>
            </w:pPr>
            <w:r>
              <w:rPr>
                <w:rFonts w:ascii="Times New Roman" w:hAnsi="Times New Roman" w:cs="Times New Roman"/>
                <w:b/>
                <w:sz w:val="18"/>
              </w:rPr>
              <w:t>2015</w:t>
            </w:r>
          </w:p>
        </w:tc>
      </w:tr>
      <w:tr w:rsidR="007B0B58" w:rsidRPr="001C702F" w14:paraId="19B5C04E" w14:textId="77777777" w:rsidTr="00DC2CC3">
        <w:trPr>
          <w:gridAfter w:val="1"/>
          <w:wAfter w:w="6" w:type="dxa"/>
          <w:trHeight w:val="300"/>
          <w:jc w:val="center"/>
        </w:trPr>
        <w:tc>
          <w:tcPr>
            <w:tcW w:w="1033" w:type="dxa"/>
            <w:tcMar>
              <w:left w:w="0" w:type="dxa"/>
              <w:right w:w="0" w:type="dxa"/>
            </w:tcMar>
          </w:tcPr>
          <w:p w14:paraId="3B36D15A" w14:textId="77777777" w:rsidR="007B0B58" w:rsidRPr="001C702F" w:rsidRDefault="007B0B58" w:rsidP="00204E73">
            <w:pPr>
              <w:widowControl w:val="0"/>
              <w:tabs>
                <w:tab w:val="left" w:pos="7371"/>
              </w:tabs>
              <w:spacing w:after="0" w:line="240" w:lineRule="auto"/>
              <w:jc w:val="both"/>
              <w:rPr>
                <w:rFonts w:ascii="Times New Roman" w:eastAsia="Times New Roman" w:hAnsi="Times New Roman" w:cs="Times New Roman"/>
                <w:sz w:val="28"/>
                <w:szCs w:val="28"/>
              </w:rPr>
            </w:pPr>
            <w:r w:rsidRPr="001C702F">
              <w:rPr>
                <w:rFonts w:ascii="Times New Roman" w:hAnsi="Times New Roman" w:cs="Times New Roman"/>
                <w:sz w:val="18"/>
              </w:rPr>
              <w:t>ICD-10 code</w:t>
            </w:r>
          </w:p>
        </w:tc>
        <w:tc>
          <w:tcPr>
            <w:tcW w:w="3119" w:type="dxa"/>
            <w:tcMar>
              <w:left w:w="28" w:type="dxa"/>
              <w:right w:w="28" w:type="dxa"/>
            </w:tcMar>
          </w:tcPr>
          <w:p w14:paraId="410A30CD" w14:textId="77777777" w:rsidR="007B0B58" w:rsidRPr="001C702F" w:rsidRDefault="007B0B58" w:rsidP="00204E73">
            <w:pPr>
              <w:widowControl w:val="0"/>
              <w:tabs>
                <w:tab w:val="left" w:pos="7371"/>
              </w:tabs>
              <w:spacing w:after="0" w:line="240" w:lineRule="auto"/>
              <w:jc w:val="both"/>
              <w:rPr>
                <w:rFonts w:ascii="Times New Roman" w:eastAsia="Times New Roman" w:hAnsi="Times New Roman" w:cs="Times New Roman"/>
                <w:sz w:val="28"/>
                <w:szCs w:val="28"/>
              </w:rPr>
            </w:pPr>
            <w:r w:rsidRPr="001C702F">
              <w:rPr>
                <w:rFonts w:ascii="Times New Roman" w:hAnsi="Times New Roman" w:cs="Times New Roman"/>
                <w:sz w:val="18"/>
              </w:rPr>
              <w:t>Cause of death</w:t>
            </w:r>
          </w:p>
        </w:tc>
        <w:tc>
          <w:tcPr>
            <w:tcW w:w="567" w:type="dxa"/>
            <w:tcMar>
              <w:left w:w="0" w:type="dxa"/>
              <w:right w:w="0" w:type="dxa"/>
            </w:tcMar>
          </w:tcPr>
          <w:p w14:paraId="3EFF10C6" w14:textId="77777777" w:rsidR="007B0B58" w:rsidRPr="001C702F" w:rsidRDefault="007B0B58" w:rsidP="00204E73">
            <w:pPr>
              <w:widowControl w:val="0"/>
              <w:tabs>
                <w:tab w:val="left" w:pos="7371"/>
              </w:tabs>
              <w:spacing w:after="0" w:line="240" w:lineRule="auto"/>
              <w:jc w:val="both"/>
              <w:rPr>
                <w:rFonts w:ascii="Times New Roman" w:eastAsia="Times New Roman" w:hAnsi="Times New Roman" w:cs="Times New Roman"/>
                <w:sz w:val="28"/>
                <w:szCs w:val="28"/>
              </w:rPr>
            </w:pPr>
            <w:r w:rsidRPr="001C702F">
              <w:rPr>
                <w:rFonts w:ascii="Times New Roman" w:hAnsi="Times New Roman" w:cs="Times New Roman"/>
                <w:b/>
                <w:sz w:val="18"/>
              </w:rPr>
              <w:t xml:space="preserve">0-14 </w:t>
            </w:r>
          </w:p>
        </w:tc>
        <w:tc>
          <w:tcPr>
            <w:tcW w:w="567" w:type="dxa"/>
            <w:tcMar>
              <w:left w:w="0" w:type="dxa"/>
              <w:right w:w="0" w:type="dxa"/>
            </w:tcMar>
          </w:tcPr>
          <w:p w14:paraId="5A334FC6" w14:textId="77777777" w:rsidR="007B0B58" w:rsidRPr="001C702F" w:rsidRDefault="007B0B58" w:rsidP="00204E73">
            <w:pPr>
              <w:widowControl w:val="0"/>
              <w:tabs>
                <w:tab w:val="left" w:pos="7371"/>
              </w:tabs>
              <w:spacing w:after="0" w:line="240" w:lineRule="auto"/>
              <w:jc w:val="both"/>
              <w:rPr>
                <w:rFonts w:ascii="Times New Roman" w:eastAsia="Times New Roman" w:hAnsi="Times New Roman" w:cs="Times New Roman"/>
                <w:sz w:val="28"/>
                <w:szCs w:val="28"/>
              </w:rPr>
            </w:pPr>
            <w:r w:rsidRPr="001C702F">
              <w:rPr>
                <w:rFonts w:ascii="Times New Roman" w:hAnsi="Times New Roman" w:cs="Times New Roman"/>
                <w:b/>
                <w:sz w:val="18"/>
              </w:rPr>
              <w:t>15-59</w:t>
            </w:r>
          </w:p>
        </w:tc>
        <w:tc>
          <w:tcPr>
            <w:tcW w:w="655" w:type="dxa"/>
            <w:tcMar>
              <w:left w:w="0" w:type="dxa"/>
              <w:right w:w="0" w:type="dxa"/>
            </w:tcMar>
          </w:tcPr>
          <w:p w14:paraId="7D884295" w14:textId="77777777" w:rsidR="007B0B58" w:rsidRPr="001C702F" w:rsidRDefault="007B0B58" w:rsidP="00204E73">
            <w:pPr>
              <w:widowControl w:val="0"/>
              <w:tabs>
                <w:tab w:val="left" w:pos="7371"/>
              </w:tabs>
              <w:spacing w:after="0" w:line="240" w:lineRule="auto"/>
              <w:jc w:val="both"/>
              <w:rPr>
                <w:rFonts w:ascii="Times New Roman" w:eastAsia="Times New Roman" w:hAnsi="Times New Roman" w:cs="Times New Roman"/>
                <w:sz w:val="28"/>
                <w:szCs w:val="28"/>
              </w:rPr>
            </w:pPr>
            <w:r w:rsidRPr="001C702F">
              <w:rPr>
                <w:rFonts w:ascii="Times New Roman" w:hAnsi="Times New Roman" w:cs="Times New Roman"/>
                <w:b/>
                <w:sz w:val="18"/>
              </w:rPr>
              <w:t>60+</w:t>
            </w:r>
          </w:p>
        </w:tc>
        <w:tc>
          <w:tcPr>
            <w:tcW w:w="709" w:type="dxa"/>
            <w:tcMar>
              <w:left w:w="0" w:type="dxa"/>
              <w:right w:w="0" w:type="dxa"/>
            </w:tcMar>
          </w:tcPr>
          <w:p w14:paraId="6F6F3E4B" w14:textId="77777777" w:rsidR="007B0B58" w:rsidRPr="001C702F" w:rsidRDefault="007B0B58" w:rsidP="00204E73">
            <w:pPr>
              <w:widowControl w:val="0"/>
              <w:tabs>
                <w:tab w:val="left" w:pos="7371"/>
              </w:tabs>
              <w:spacing w:after="0" w:line="240" w:lineRule="auto"/>
              <w:jc w:val="both"/>
              <w:rPr>
                <w:rFonts w:ascii="Times New Roman" w:eastAsia="Times New Roman" w:hAnsi="Times New Roman" w:cs="Times New Roman"/>
                <w:sz w:val="28"/>
                <w:szCs w:val="28"/>
              </w:rPr>
            </w:pPr>
            <w:r w:rsidRPr="001C702F">
              <w:rPr>
                <w:rFonts w:ascii="Times New Roman" w:hAnsi="Times New Roman" w:cs="Times New Roman"/>
                <w:b/>
                <w:sz w:val="18"/>
              </w:rPr>
              <w:t>In total</w:t>
            </w:r>
          </w:p>
        </w:tc>
      </w:tr>
      <w:tr w:rsidR="007B0B58" w:rsidRPr="001C702F" w14:paraId="5C2C1439" w14:textId="77777777" w:rsidTr="00DC2CC3">
        <w:trPr>
          <w:gridAfter w:val="1"/>
          <w:wAfter w:w="6" w:type="dxa"/>
          <w:trHeight w:val="300"/>
          <w:jc w:val="center"/>
        </w:trPr>
        <w:tc>
          <w:tcPr>
            <w:tcW w:w="1033" w:type="dxa"/>
            <w:tcMar>
              <w:left w:w="28" w:type="dxa"/>
              <w:right w:w="28" w:type="dxa"/>
            </w:tcMar>
          </w:tcPr>
          <w:p w14:paraId="6C9F29F4" w14:textId="77777777" w:rsidR="007B0B58" w:rsidRPr="001C702F" w:rsidRDefault="007B0B58" w:rsidP="00204E73">
            <w:pPr>
              <w:widowControl w:val="0"/>
              <w:tabs>
                <w:tab w:val="left" w:pos="7371"/>
              </w:tabs>
              <w:spacing w:after="0" w:line="240" w:lineRule="auto"/>
              <w:jc w:val="both"/>
              <w:rPr>
                <w:rFonts w:ascii="Times New Roman" w:eastAsia="Times New Roman" w:hAnsi="Times New Roman" w:cs="Times New Roman"/>
                <w:sz w:val="28"/>
                <w:szCs w:val="28"/>
              </w:rPr>
            </w:pPr>
            <w:r w:rsidRPr="001C702F">
              <w:rPr>
                <w:rFonts w:ascii="Times New Roman" w:hAnsi="Times New Roman" w:cs="Times New Roman"/>
                <w:b/>
                <w:sz w:val="18"/>
              </w:rPr>
              <w:t>A-Y</w:t>
            </w:r>
          </w:p>
        </w:tc>
        <w:tc>
          <w:tcPr>
            <w:tcW w:w="3119" w:type="dxa"/>
            <w:tcMar>
              <w:left w:w="28" w:type="dxa"/>
              <w:right w:w="28" w:type="dxa"/>
            </w:tcMar>
          </w:tcPr>
          <w:p w14:paraId="311969A1" w14:textId="77777777" w:rsidR="007B0B58" w:rsidRPr="001C702F" w:rsidRDefault="007B0B58" w:rsidP="00204E73">
            <w:pPr>
              <w:widowControl w:val="0"/>
              <w:tabs>
                <w:tab w:val="left" w:pos="7371"/>
              </w:tabs>
              <w:spacing w:after="0" w:line="240" w:lineRule="auto"/>
              <w:jc w:val="both"/>
              <w:rPr>
                <w:rFonts w:ascii="Times New Roman" w:eastAsia="Times New Roman" w:hAnsi="Times New Roman" w:cs="Times New Roman"/>
                <w:sz w:val="28"/>
                <w:szCs w:val="28"/>
              </w:rPr>
            </w:pPr>
            <w:r w:rsidRPr="001C702F">
              <w:rPr>
                <w:rFonts w:ascii="Times New Roman" w:hAnsi="Times New Roman" w:cs="Times New Roman"/>
                <w:b/>
                <w:sz w:val="18"/>
              </w:rPr>
              <w:t xml:space="preserve">Death cases </w:t>
            </w:r>
            <w:r w:rsidR="001C702F" w:rsidRPr="001C702F">
              <w:rPr>
                <w:rFonts w:ascii="Times New Roman" w:hAnsi="Times New Roman" w:cs="Times New Roman"/>
                <w:b/>
                <w:sz w:val="18"/>
              </w:rPr>
              <w:t>–</w:t>
            </w:r>
            <w:r w:rsidRPr="001C702F">
              <w:rPr>
                <w:rFonts w:ascii="Times New Roman" w:hAnsi="Times New Roman" w:cs="Times New Roman"/>
                <w:b/>
                <w:sz w:val="18"/>
              </w:rPr>
              <w:t xml:space="preserve"> in total</w:t>
            </w:r>
          </w:p>
        </w:tc>
        <w:tc>
          <w:tcPr>
            <w:tcW w:w="567" w:type="dxa"/>
            <w:tcMar>
              <w:left w:w="28" w:type="dxa"/>
              <w:right w:w="28" w:type="dxa"/>
            </w:tcMar>
          </w:tcPr>
          <w:p w14:paraId="36F62639" w14:textId="77777777" w:rsidR="007B0B58" w:rsidRPr="001C702F" w:rsidRDefault="007B0B58" w:rsidP="00204E73">
            <w:pPr>
              <w:widowControl w:val="0"/>
              <w:tabs>
                <w:tab w:val="left" w:pos="7371"/>
              </w:tabs>
              <w:spacing w:after="0" w:line="240" w:lineRule="auto"/>
              <w:jc w:val="right"/>
              <w:rPr>
                <w:rFonts w:ascii="Times New Roman" w:eastAsia="Times New Roman" w:hAnsi="Times New Roman" w:cs="Times New Roman"/>
                <w:sz w:val="20"/>
                <w:szCs w:val="20"/>
              </w:rPr>
            </w:pPr>
            <w:r w:rsidRPr="001C702F">
              <w:rPr>
                <w:rFonts w:ascii="Times New Roman" w:hAnsi="Times New Roman" w:cs="Times New Roman"/>
                <w:sz w:val="20"/>
              </w:rPr>
              <w:t>46.8</w:t>
            </w:r>
          </w:p>
        </w:tc>
        <w:tc>
          <w:tcPr>
            <w:tcW w:w="567" w:type="dxa"/>
            <w:tcMar>
              <w:left w:w="28" w:type="dxa"/>
              <w:right w:w="28" w:type="dxa"/>
            </w:tcMar>
          </w:tcPr>
          <w:p w14:paraId="1C251F4B" w14:textId="77777777" w:rsidR="007B0B58" w:rsidRPr="001C702F" w:rsidRDefault="007B0B58" w:rsidP="00204E73">
            <w:pPr>
              <w:widowControl w:val="0"/>
              <w:tabs>
                <w:tab w:val="left" w:pos="7371"/>
              </w:tabs>
              <w:spacing w:after="0" w:line="240" w:lineRule="auto"/>
              <w:jc w:val="right"/>
              <w:rPr>
                <w:rFonts w:ascii="Times New Roman" w:eastAsia="Times New Roman" w:hAnsi="Times New Roman" w:cs="Times New Roman"/>
                <w:sz w:val="20"/>
                <w:szCs w:val="20"/>
              </w:rPr>
            </w:pPr>
            <w:r w:rsidRPr="001C702F">
              <w:rPr>
                <w:rFonts w:ascii="Times New Roman" w:hAnsi="Times New Roman" w:cs="Times New Roman"/>
                <w:sz w:val="20"/>
              </w:rPr>
              <w:t>398.0</w:t>
            </w:r>
          </w:p>
        </w:tc>
        <w:tc>
          <w:tcPr>
            <w:tcW w:w="655" w:type="dxa"/>
            <w:tcMar>
              <w:left w:w="28" w:type="dxa"/>
              <w:right w:w="28" w:type="dxa"/>
            </w:tcMar>
          </w:tcPr>
          <w:p w14:paraId="572E37C4" w14:textId="77777777" w:rsidR="007B0B58" w:rsidRPr="001C702F" w:rsidRDefault="007B0B58" w:rsidP="00204E73">
            <w:pPr>
              <w:widowControl w:val="0"/>
              <w:tabs>
                <w:tab w:val="left" w:pos="7371"/>
              </w:tabs>
              <w:spacing w:after="0" w:line="240" w:lineRule="auto"/>
              <w:jc w:val="right"/>
              <w:rPr>
                <w:rFonts w:ascii="Times New Roman" w:eastAsia="Times New Roman" w:hAnsi="Times New Roman" w:cs="Times New Roman"/>
                <w:sz w:val="20"/>
                <w:szCs w:val="20"/>
              </w:rPr>
            </w:pPr>
            <w:r w:rsidRPr="001C702F">
              <w:rPr>
                <w:rFonts w:ascii="Times New Roman" w:hAnsi="Times New Roman" w:cs="Times New Roman"/>
                <w:sz w:val="20"/>
              </w:rPr>
              <w:t>4605.1</w:t>
            </w:r>
          </w:p>
        </w:tc>
        <w:tc>
          <w:tcPr>
            <w:tcW w:w="709" w:type="dxa"/>
            <w:tcMar>
              <w:left w:w="28" w:type="dxa"/>
              <w:right w:w="28" w:type="dxa"/>
            </w:tcMar>
          </w:tcPr>
          <w:p w14:paraId="231E4AE6" w14:textId="77777777" w:rsidR="007B0B58" w:rsidRPr="001C702F" w:rsidRDefault="007B0B58" w:rsidP="00204E73">
            <w:pPr>
              <w:widowControl w:val="0"/>
              <w:tabs>
                <w:tab w:val="left" w:pos="7371"/>
              </w:tabs>
              <w:spacing w:after="0" w:line="240" w:lineRule="auto"/>
              <w:jc w:val="right"/>
              <w:rPr>
                <w:rFonts w:ascii="Times New Roman" w:eastAsia="Times New Roman" w:hAnsi="Times New Roman" w:cs="Times New Roman"/>
                <w:sz w:val="20"/>
                <w:szCs w:val="20"/>
              </w:rPr>
            </w:pPr>
            <w:r w:rsidRPr="001C702F">
              <w:rPr>
                <w:rFonts w:ascii="Times New Roman" w:hAnsi="Times New Roman" w:cs="Times New Roman"/>
                <w:sz w:val="20"/>
              </w:rPr>
              <w:t>1425.0</w:t>
            </w:r>
          </w:p>
        </w:tc>
      </w:tr>
      <w:tr w:rsidR="007B0B58" w:rsidRPr="001C702F" w14:paraId="73794F6B" w14:textId="77777777" w:rsidTr="00DC2CC3">
        <w:trPr>
          <w:gridAfter w:val="1"/>
          <w:wAfter w:w="6" w:type="dxa"/>
          <w:trHeight w:val="300"/>
          <w:jc w:val="center"/>
        </w:trPr>
        <w:tc>
          <w:tcPr>
            <w:tcW w:w="1033" w:type="dxa"/>
            <w:tcMar>
              <w:left w:w="28" w:type="dxa"/>
              <w:right w:w="28" w:type="dxa"/>
            </w:tcMar>
          </w:tcPr>
          <w:p w14:paraId="2210B12A" w14:textId="77777777" w:rsidR="007B0B58" w:rsidRPr="001C702F" w:rsidRDefault="007B0B58" w:rsidP="00204E73">
            <w:pPr>
              <w:widowControl w:val="0"/>
              <w:tabs>
                <w:tab w:val="left" w:pos="7371"/>
              </w:tabs>
              <w:spacing w:after="0" w:line="240" w:lineRule="auto"/>
              <w:jc w:val="both"/>
              <w:rPr>
                <w:rFonts w:ascii="Times New Roman" w:eastAsia="Times New Roman" w:hAnsi="Times New Roman" w:cs="Times New Roman"/>
                <w:sz w:val="28"/>
                <w:szCs w:val="28"/>
              </w:rPr>
            </w:pPr>
            <w:r w:rsidRPr="001C702F">
              <w:rPr>
                <w:rFonts w:ascii="Times New Roman" w:hAnsi="Times New Roman" w:cs="Times New Roman"/>
                <w:sz w:val="18"/>
              </w:rPr>
              <w:t>I00-I99</w:t>
            </w:r>
          </w:p>
        </w:tc>
        <w:tc>
          <w:tcPr>
            <w:tcW w:w="3119" w:type="dxa"/>
            <w:tcMar>
              <w:left w:w="28" w:type="dxa"/>
              <w:right w:w="28" w:type="dxa"/>
            </w:tcMar>
          </w:tcPr>
          <w:p w14:paraId="756965A8" w14:textId="77777777" w:rsidR="007B0B58" w:rsidRPr="001C702F" w:rsidRDefault="007B0B58" w:rsidP="00204E73">
            <w:pPr>
              <w:widowControl w:val="0"/>
              <w:tabs>
                <w:tab w:val="left" w:pos="7371"/>
              </w:tabs>
              <w:spacing w:after="0" w:line="240" w:lineRule="auto"/>
              <w:jc w:val="both"/>
              <w:rPr>
                <w:rFonts w:ascii="Times New Roman" w:eastAsia="Times New Roman" w:hAnsi="Times New Roman" w:cs="Times New Roman"/>
                <w:sz w:val="28"/>
                <w:szCs w:val="28"/>
              </w:rPr>
            </w:pPr>
            <w:r w:rsidRPr="001C702F">
              <w:rPr>
                <w:rFonts w:ascii="Times New Roman" w:hAnsi="Times New Roman" w:cs="Times New Roman"/>
                <w:i/>
                <w:sz w:val="18"/>
              </w:rPr>
              <w:t>Blood circulation system diseases</w:t>
            </w:r>
          </w:p>
        </w:tc>
        <w:tc>
          <w:tcPr>
            <w:tcW w:w="567" w:type="dxa"/>
            <w:tcMar>
              <w:left w:w="28" w:type="dxa"/>
              <w:right w:w="28" w:type="dxa"/>
            </w:tcMar>
          </w:tcPr>
          <w:p w14:paraId="676DD038" w14:textId="77777777" w:rsidR="007B0B58" w:rsidRPr="001C702F" w:rsidRDefault="007B0B58" w:rsidP="00204E73">
            <w:pPr>
              <w:widowControl w:val="0"/>
              <w:tabs>
                <w:tab w:val="left" w:pos="7371"/>
              </w:tabs>
              <w:spacing w:after="0" w:line="240" w:lineRule="auto"/>
              <w:jc w:val="right"/>
              <w:rPr>
                <w:rFonts w:ascii="Times New Roman" w:eastAsia="Times New Roman" w:hAnsi="Times New Roman" w:cs="Times New Roman"/>
                <w:sz w:val="20"/>
                <w:szCs w:val="20"/>
              </w:rPr>
            </w:pPr>
            <w:r w:rsidRPr="001C702F">
              <w:rPr>
                <w:rFonts w:ascii="Times New Roman" w:hAnsi="Times New Roman" w:cs="Times New Roman"/>
                <w:sz w:val="20"/>
              </w:rPr>
              <w:t>1.0</w:t>
            </w:r>
          </w:p>
        </w:tc>
        <w:tc>
          <w:tcPr>
            <w:tcW w:w="567" w:type="dxa"/>
            <w:tcMar>
              <w:left w:w="28" w:type="dxa"/>
              <w:right w:w="28" w:type="dxa"/>
            </w:tcMar>
          </w:tcPr>
          <w:p w14:paraId="7AD9EDA6" w14:textId="77777777" w:rsidR="007B0B58" w:rsidRPr="001C702F" w:rsidRDefault="007B0B58" w:rsidP="00204E73">
            <w:pPr>
              <w:widowControl w:val="0"/>
              <w:tabs>
                <w:tab w:val="left" w:pos="7371"/>
              </w:tabs>
              <w:spacing w:after="0" w:line="240" w:lineRule="auto"/>
              <w:jc w:val="right"/>
              <w:rPr>
                <w:rFonts w:ascii="Times New Roman" w:eastAsia="Times New Roman" w:hAnsi="Times New Roman" w:cs="Times New Roman"/>
                <w:sz w:val="20"/>
                <w:szCs w:val="20"/>
              </w:rPr>
            </w:pPr>
            <w:r w:rsidRPr="001C702F">
              <w:rPr>
                <w:rFonts w:ascii="Times New Roman" w:hAnsi="Times New Roman" w:cs="Times New Roman"/>
                <w:sz w:val="20"/>
              </w:rPr>
              <w:t>123.9</w:t>
            </w:r>
          </w:p>
        </w:tc>
        <w:tc>
          <w:tcPr>
            <w:tcW w:w="655" w:type="dxa"/>
            <w:tcMar>
              <w:left w:w="28" w:type="dxa"/>
              <w:right w:w="28" w:type="dxa"/>
            </w:tcMar>
          </w:tcPr>
          <w:p w14:paraId="157EFC6F" w14:textId="77777777" w:rsidR="007B0B58" w:rsidRPr="001C702F" w:rsidRDefault="007B0B58" w:rsidP="00204E73">
            <w:pPr>
              <w:widowControl w:val="0"/>
              <w:tabs>
                <w:tab w:val="left" w:pos="7371"/>
              </w:tabs>
              <w:spacing w:after="0" w:line="240" w:lineRule="auto"/>
              <w:jc w:val="right"/>
              <w:rPr>
                <w:rFonts w:ascii="Times New Roman" w:eastAsia="Times New Roman" w:hAnsi="Times New Roman" w:cs="Times New Roman"/>
                <w:sz w:val="20"/>
                <w:szCs w:val="20"/>
              </w:rPr>
            </w:pPr>
            <w:r w:rsidRPr="001C702F">
              <w:rPr>
                <w:rFonts w:ascii="Times New Roman" w:hAnsi="Times New Roman" w:cs="Times New Roman"/>
                <w:sz w:val="20"/>
              </w:rPr>
              <w:t>2891.7</w:t>
            </w:r>
          </w:p>
        </w:tc>
        <w:tc>
          <w:tcPr>
            <w:tcW w:w="709" w:type="dxa"/>
            <w:tcMar>
              <w:left w:w="28" w:type="dxa"/>
              <w:right w:w="28" w:type="dxa"/>
            </w:tcMar>
          </w:tcPr>
          <w:p w14:paraId="43A6DD01" w14:textId="77777777" w:rsidR="007B0B58" w:rsidRPr="001C702F" w:rsidRDefault="007B0B58" w:rsidP="00204E73">
            <w:pPr>
              <w:widowControl w:val="0"/>
              <w:tabs>
                <w:tab w:val="left" w:pos="7371"/>
              </w:tabs>
              <w:spacing w:after="0" w:line="240" w:lineRule="auto"/>
              <w:jc w:val="right"/>
              <w:rPr>
                <w:rFonts w:ascii="Times New Roman" w:eastAsia="Times New Roman" w:hAnsi="Times New Roman" w:cs="Times New Roman"/>
                <w:sz w:val="20"/>
                <w:szCs w:val="20"/>
              </w:rPr>
            </w:pPr>
            <w:r w:rsidRPr="001C702F">
              <w:rPr>
                <w:rFonts w:ascii="Times New Roman" w:hAnsi="Times New Roman" w:cs="Times New Roman"/>
                <w:sz w:val="20"/>
              </w:rPr>
              <w:t>815.9</w:t>
            </w:r>
          </w:p>
        </w:tc>
      </w:tr>
      <w:tr w:rsidR="007B0B58" w:rsidRPr="001C702F" w14:paraId="4CF58E32" w14:textId="77777777" w:rsidTr="00DC2CC3">
        <w:trPr>
          <w:gridAfter w:val="1"/>
          <w:wAfter w:w="6" w:type="dxa"/>
          <w:trHeight w:val="300"/>
          <w:jc w:val="center"/>
        </w:trPr>
        <w:tc>
          <w:tcPr>
            <w:tcW w:w="1033" w:type="dxa"/>
            <w:tcMar>
              <w:left w:w="28" w:type="dxa"/>
              <w:right w:w="28" w:type="dxa"/>
            </w:tcMar>
          </w:tcPr>
          <w:p w14:paraId="0FE8B6D5" w14:textId="77777777" w:rsidR="007B0B58" w:rsidRPr="001C702F" w:rsidRDefault="007B0B58" w:rsidP="00204E73">
            <w:pPr>
              <w:widowControl w:val="0"/>
              <w:tabs>
                <w:tab w:val="left" w:pos="7371"/>
              </w:tabs>
              <w:spacing w:after="0" w:line="240" w:lineRule="auto"/>
              <w:jc w:val="both"/>
              <w:rPr>
                <w:rFonts w:ascii="Times New Roman" w:eastAsia="Times New Roman" w:hAnsi="Times New Roman" w:cs="Times New Roman"/>
                <w:sz w:val="28"/>
                <w:szCs w:val="28"/>
              </w:rPr>
            </w:pPr>
            <w:r w:rsidRPr="001C702F">
              <w:rPr>
                <w:rFonts w:ascii="Times New Roman" w:hAnsi="Times New Roman" w:cs="Times New Roman"/>
                <w:sz w:val="18"/>
              </w:rPr>
              <w:t>I25</w:t>
            </w:r>
          </w:p>
        </w:tc>
        <w:tc>
          <w:tcPr>
            <w:tcW w:w="3119" w:type="dxa"/>
            <w:tcMar>
              <w:left w:w="28" w:type="dxa"/>
              <w:right w:w="28" w:type="dxa"/>
            </w:tcMar>
          </w:tcPr>
          <w:p w14:paraId="6DBABFB3" w14:textId="77777777" w:rsidR="007B0B58" w:rsidRPr="001C702F" w:rsidRDefault="007B0B58" w:rsidP="00204E73">
            <w:pPr>
              <w:widowControl w:val="0"/>
              <w:tabs>
                <w:tab w:val="left" w:pos="7371"/>
              </w:tabs>
              <w:spacing w:after="0" w:line="240" w:lineRule="auto"/>
              <w:jc w:val="both"/>
              <w:rPr>
                <w:rFonts w:ascii="Times New Roman" w:eastAsia="Times New Roman" w:hAnsi="Times New Roman" w:cs="Times New Roman"/>
                <w:sz w:val="28"/>
                <w:szCs w:val="28"/>
              </w:rPr>
            </w:pPr>
            <w:r w:rsidRPr="001C702F">
              <w:rPr>
                <w:rFonts w:ascii="Times New Roman" w:hAnsi="Times New Roman" w:cs="Times New Roman"/>
                <w:i/>
                <w:sz w:val="18"/>
              </w:rPr>
              <w:t>Chronic cardiac ischemic diseases</w:t>
            </w:r>
          </w:p>
        </w:tc>
        <w:tc>
          <w:tcPr>
            <w:tcW w:w="567" w:type="dxa"/>
            <w:tcMar>
              <w:left w:w="28" w:type="dxa"/>
              <w:right w:w="28" w:type="dxa"/>
            </w:tcMar>
          </w:tcPr>
          <w:p w14:paraId="30592A51" w14:textId="77777777" w:rsidR="007B0B58" w:rsidRPr="001C702F" w:rsidRDefault="007B0B58" w:rsidP="00204E73">
            <w:pPr>
              <w:widowControl w:val="0"/>
              <w:tabs>
                <w:tab w:val="left" w:pos="7371"/>
              </w:tabs>
              <w:spacing w:after="0" w:line="240" w:lineRule="auto"/>
              <w:jc w:val="right"/>
              <w:rPr>
                <w:rFonts w:ascii="Times New Roman" w:eastAsia="Times New Roman" w:hAnsi="Times New Roman" w:cs="Times New Roman"/>
                <w:sz w:val="20"/>
                <w:szCs w:val="20"/>
              </w:rPr>
            </w:pPr>
            <w:r w:rsidRPr="001C702F">
              <w:rPr>
                <w:rFonts w:ascii="Times New Roman" w:hAnsi="Times New Roman" w:cs="Times New Roman"/>
                <w:sz w:val="20"/>
              </w:rPr>
              <w:t>0</w:t>
            </w:r>
          </w:p>
        </w:tc>
        <w:tc>
          <w:tcPr>
            <w:tcW w:w="567" w:type="dxa"/>
            <w:tcMar>
              <w:left w:w="28" w:type="dxa"/>
              <w:right w:w="28" w:type="dxa"/>
            </w:tcMar>
          </w:tcPr>
          <w:p w14:paraId="67B93BAB" w14:textId="77777777" w:rsidR="007B0B58" w:rsidRPr="001C702F" w:rsidRDefault="007B0B58" w:rsidP="00204E73">
            <w:pPr>
              <w:widowControl w:val="0"/>
              <w:tabs>
                <w:tab w:val="left" w:pos="7371"/>
              </w:tabs>
              <w:spacing w:after="0" w:line="240" w:lineRule="auto"/>
              <w:jc w:val="right"/>
              <w:rPr>
                <w:rFonts w:ascii="Times New Roman" w:eastAsia="Times New Roman" w:hAnsi="Times New Roman" w:cs="Times New Roman"/>
                <w:sz w:val="20"/>
                <w:szCs w:val="20"/>
              </w:rPr>
            </w:pPr>
            <w:r w:rsidRPr="001C702F">
              <w:rPr>
                <w:rFonts w:ascii="Times New Roman" w:hAnsi="Times New Roman" w:cs="Times New Roman"/>
                <w:sz w:val="20"/>
              </w:rPr>
              <w:t>38.8</w:t>
            </w:r>
          </w:p>
        </w:tc>
        <w:tc>
          <w:tcPr>
            <w:tcW w:w="655" w:type="dxa"/>
            <w:tcMar>
              <w:left w:w="28" w:type="dxa"/>
              <w:right w:w="28" w:type="dxa"/>
            </w:tcMar>
          </w:tcPr>
          <w:p w14:paraId="4832EB95" w14:textId="77777777" w:rsidR="007B0B58" w:rsidRPr="001C702F" w:rsidRDefault="007B0B58" w:rsidP="00204E73">
            <w:pPr>
              <w:widowControl w:val="0"/>
              <w:tabs>
                <w:tab w:val="left" w:pos="7371"/>
              </w:tabs>
              <w:spacing w:after="0" w:line="240" w:lineRule="auto"/>
              <w:jc w:val="right"/>
              <w:rPr>
                <w:rFonts w:ascii="Times New Roman" w:eastAsia="Times New Roman" w:hAnsi="Times New Roman" w:cs="Times New Roman"/>
                <w:sz w:val="20"/>
                <w:szCs w:val="20"/>
              </w:rPr>
            </w:pPr>
            <w:r w:rsidRPr="001C702F">
              <w:rPr>
                <w:rFonts w:ascii="Times New Roman" w:hAnsi="Times New Roman" w:cs="Times New Roman"/>
                <w:sz w:val="20"/>
              </w:rPr>
              <w:t>1231.3</w:t>
            </w:r>
          </w:p>
        </w:tc>
        <w:tc>
          <w:tcPr>
            <w:tcW w:w="709" w:type="dxa"/>
            <w:tcMar>
              <w:left w:w="28" w:type="dxa"/>
              <w:right w:w="28" w:type="dxa"/>
            </w:tcMar>
          </w:tcPr>
          <w:p w14:paraId="64849283" w14:textId="77777777" w:rsidR="007B0B58" w:rsidRPr="001C702F" w:rsidRDefault="007B0B58" w:rsidP="00204E73">
            <w:pPr>
              <w:widowControl w:val="0"/>
              <w:tabs>
                <w:tab w:val="left" w:pos="7371"/>
              </w:tabs>
              <w:spacing w:after="0" w:line="240" w:lineRule="auto"/>
              <w:jc w:val="right"/>
              <w:rPr>
                <w:rFonts w:ascii="Times New Roman" w:eastAsia="Times New Roman" w:hAnsi="Times New Roman" w:cs="Times New Roman"/>
                <w:sz w:val="20"/>
                <w:szCs w:val="20"/>
              </w:rPr>
            </w:pPr>
            <w:r w:rsidRPr="001C702F">
              <w:rPr>
                <w:rFonts w:ascii="Times New Roman" w:hAnsi="Times New Roman" w:cs="Times New Roman"/>
                <w:sz w:val="20"/>
              </w:rPr>
              <w:t>339.1</w:t>
            </w:r>
          </w:p>
        </w:tc>
      </w:tr>
      <w:tr w:rsidR="007B0B58" w:rsidRPr="001C702F" w14:paraId="116DF94E" w14:textId="77777777" w:rsidTr="00DC2CC3">
        <w:trPr>
          <w:gridAfter w:val="1"/>
          <w:wAfter w:w="6" w:type="dxa"/>
          <w:trHeight w:val="300"/>
          <w:jc w:val="center"/>
        </w:trPr>
        <w:tc>
          <w:tcPr>
            <w:tcW w:w="1033" w:type="dxa"/>
            <w:tcMar>
              <w:left w:w="28" w:type="dxa"/>
              <w:right w:w="28" w:type="dxa"/>
            </w:tcMar>
          </w:tcPr>
          <w:p w14:paraId="035CEF81" w14:textId="77777777" w:rsidR="007B0B58" w:rsidRPr="001C702F" w:rsidRDefault="007B0B58" w:rsidP="00204E73">
            <w:pPr>
              <w:widowControl w:val="0"/>
              <w:tabs>
                <w:tab w:val="left" w:pos="7371"/>
              </w:tabs>
              <w:spacing w:after="0" w:line="240" w:lineRule="auto"/>
              <w:jc w:val="both"/>
              <w:rPr>
                <w:rFonts w:ascii="Times New Roman" w:eastAsia="Times New Roman" w:hAnsi="Times New Roman" w:cs="Times New Roman"/>
                <w:sz w:val="28"/>
                <w:szCs w:val="28"/>
              </w:rPr>
            </w:pPr>
            <w:r w:rsidRPr="001C702F">
              <w:rPr>
                <w:rFonts w:ascii="Times New Roman" w:hAnsi="Times New Roman" w:cs="Times New Roman"/>
                <w:sz w:val="18"/>
              </w:rPr>
              <w:t>I60-I69</w:t>
            </w:r>
          </w:p>
        </w:tc>
        <w:tc>
          <w:tcPr>
            <w:tcW w:w="3119" w:type="dxa"/>
            <w:tcMar>
              <w:left w:w="28" w:type="dxa"/>
              <w:right w:w="28" w:type="dxa"/>
            </w:tcMar>
          </w:tcPr>
          <w:p w14:paraId="1F5CEB73" w14:textId="77777777" w:rsidR="007B0B58" w:rsidRPr="001C702F" w:rsidRDefault="007B0B58" w:rsidP="00204E73">
            <w:pPr>
              <w:widowControl w:val="0"/>
              <w:tabs>
                <w:tab w:val="left" w:pos="7371"/>
              </w:tabs>
              <w:spacing w:after="0" w:line="240" w:lineRule="auto"/>
              <w:jc w:val="both"/>
              <w:rPr>
                <w:rFonts w:ascii="Times New Roman" w:eastAsia="Times New Roman" w:hAnsi="Times New Roman" w:cs="Times New Roman"/>
                <w:sz w:val="28"/>
                <w:szCs w:val="28"/>
              </w:rPr>
            </w:pPr>
            <w:r w:rsidRPr="001C702F">
              <w:rPr>
                <w:rFonts w:ascii="Times New Roman" w:hAnsi="Times New Roman" w:cs="Times New Roman"/>
                <w:i/>
                <w:sz w:val="18"/>
              </w:rPr>
              <w:t>Cerebrovascular diseases</w:t>
            </w:r>
          </w:p>
        </w:tc>
        <w:tc>
          <w:tcPr>
            <w:tcW w:w="567" w:type="dxa"/>
            <w:tcMar>
              <w:left w:w="28" w:type="dxa"/>
              <w:right w:w="28" w:type="dxa"/>
            </w:tcMar>
          </w:tcPr>
          <w:p w14:paraId="4AC16E79" w14:textId="77777777" w:rsidR="007B0B58" w:rsidRPr="001C702F" w:rsidRDefault="007B0B58" w:rsidP="00204E73">
            <w:pPr>
              <w:widowControl w:val="0"/>
              <w:tabs>
                <w:tab w:val="left" w:pos="7371"/>
              </w:tabs>
              <w:spacing w:after="0" w:line="240" w:lineRule="auto"/>
              <w:jc w:val="right"/>
              <w:rPr>
                <w:rFonts w:ascii="Times New Roman" w:eastAsia="Times New Roman" w:hAnsi="Times New Roman" w:cs="Times New Roman"/>
                <w:sz w:val="20"/>
                <w:szCs w:val="20"/>
              </w:rPr>
            </w:pPr>
            <w:r w:rsidRPr="001C702F">
              <w:rPr>
                <w:rFonts w:ascii="Times New Roman" w:hAnsi="Times New Roman" w:cs="Times New Roman"/>
                <w:sz w:val="20"/>
              </w:rPr>
              <w:t>0.7</w:t>
            </w:r>
          </w:p>
        </w:tc>
        <w:tc>
          <w:tcPr>
            <w:tcW w:w="567" w:type="dxa"/>
            <w:tcMar>
              <w:left w:w="28" w:type="dxa"/>
              <w:right w:w="28" w:type="dxa"/>
            </w:tcMar>
          </w:tcPr>
          <w:p w14:paraId="79B7EDAC" w14:textId="77777777" w:rsidR="007B0B58" w:rsidRPr="001C702F" w:rsidRDefault="007B0B58" w:rsidP="00204E73">
            <w:pPr>
              <w:widowControl w:val="0"/>
              <w:tabs>
                <w:tab w:val="left" w:pos="7371"/>
              </w:tabs>
              <w:spacing w:after="0" w:line="240" w:lineRule="auto"/>
              <w:jc w:val="right"/>
              <w:rPr>
                <w:rFonts w:ascii="Times New Roman" w:eastAsia="Times New Roman" w:hAnsi="Times New Roman" w:cs="Times New Roman"/>
                <w:sz w:val="20"/>
                <w:szCs w:val="20"/>
              </w:rPr>
            </w:pPr>
            <w:r w:rsidRPr="001C702F">
              <w:rPr>
                <w:rFonts w:ascii="Times New Roman" w:hAnsi="Times New Roman" w:cs="Times New Roman"/>
                <w:sz w:val="20"/>
              </w:rPr>
              <w:t>23.1</w:t>
            </w:r>
          </w:p>
        </w:tc>
        <w:tc>
          <w:tcPr>
            <w:tcW w:w="655" w:type="dxa"/>
            <w:tcMar>
              <w:left w:w="28" w:type="dxa"/>
              <w:right w:w="28" w:type="dxa"/>
            </w:tcMar>
          </w:tcPr>
          <w:p w14:paraId="2025D7E5" w14:textId="77777777" w:rsidR="007B0B58" w:rsidRPr="001C702F" w:rsidRDefault="007B0B58" w:rsidP="00204E73">
            <w:pPr>
              <w:widowControl w:val="0"/>
              <w:tabs>
                <w:tab w:val="left" w:pos="7371"/>
              </w:tabs>
              <w:spacing w:after="0" w:line="240" w:lineRule="auto"/>
              <w:jc w:val="right"/>
              <w:rPr>
                <w:rFonts w:ascii="Times New Roman" w:eastAsia="Times New Roman" w:hAnsi="Times New Roman" w:cs="Times New Roman"/>
                <w:sz w:val="20"/>
                <w:szCs w:val="20"/>
              </w:rPr>
            </w:pPr>
            <w:r w:rsidRPr="001C702F">
              <w:rPr>
                <w:rFonts w:ascii="Times New Roman" w:hAnsi="Times New Roman" w:cs="Times New Roman"/>
                <w:sz w:val="20"/>
              </w:rPr>
              <w:t>952.6</w:t>
            </w:r>
          </w:p>
        </w:tc>
        <w:tc>
          <w:tcPr>
            <w:tcW w:w="709" w:type="dxa"/>
            <w:tcMar>
              <w:left w:w="28" w:type="dxa"/>
              <w:right w:w="28" w:type="dxa"/>
            </w:tcMar>
          </w:tcPr>
          <w:p w14:paraId="66D84222" w14:textId="77777777" w:rsidR="007B0B58" w:rsidRPr="001C702F" w:rsidRDefault="007B0B58" w:rsidP="00204E73">
            <w:pPr>
              <w:widowControl w:val="0"/>
              <w:tabs>
                <w:tab w:val="left" w:pos="7371"/>
              </w:tabs>
              <w:spacing w:after="0" w:line="240" w:lineRule="auto"/>
              <w:jc w:val="right"/>
              <w:rPr>
                <w:rFonts w:ascii="Times New Roman" w:eastAsia="Times New Roman" w:hAnsi="Times New Roman" w:cs="Times New Roman"/>
                <w:sz w:val="20"/>
                <w:szCs w:val="20"/>
              </w:rPr>
            </w:pPr>
            <w:r w:rsidRPr="001C702F">
              <w:rPr>
                <w:rFonts w:ascii="Times New Roman" w:hAnsi="Times New Roman" w:cs="Times New Roman"/>
                <w:sz w:val="20"/>
              </w:rPr>
              <w:t>258.4</w:t>
            </w:r>
          </w:p>
        </w:tc>
      </w:tr>
      <w:tr w:rsidR="007B0B58" w:rsidRPr="001C702F" w14:paraId="750EE1F7" w14:textId="77777777" w:rsidTr="00DC2CC3">
        <w:trPr>
          <w:gridAfter w:val="1"/>
          <w:wAfter w:w="6" w:type="dxa"/>
          <w:trHeight w:val="300"/>
          <w:jc w:val="center"/>
        </w:trPr>
        <w:tc>
          <w:tcPr>
            <w:tcW w:w="1033" w:type="dxa"/>
            <w:tcMar>
              <w:left w:w="28" w:type="dxa"/>
              <w:right w:w="28" w:type="dxa"/>
            </w:tcMar>
          </w:tcPr>
          <w:p w14:paraId="4301EED7" w14:textId="77777777" w:rsidR="007B0B58" w:rsidRPr="001C702F" w:rsidRDefault="007B0B58" w:rsidP="00204E73">
            <w:pPr>
              <w:widowControl w:val="0"/>
              <w:tabs>
                <w:tab w:val="left" w:pos="7371"/>
              </w:tabs>
              <w:spacing w:after="0" w:line="240" w:lineRule="auto"/>
              <w:jc w:val="both"/>
              <w:rPr>
                <w:rFonts w:ascii="Times New Roman" w:eastAsia="Times New Roman" w:hAnsi="Times New Roman" w:cs="Times New Roman"/>
                <w:sz w:val="28"/>
                <w:szCs w:val="28"/>
              </w:rPr>
            </w:pPr>
            <w:r w:rsidRPr="001C702F">
              <w:rPr>
                <w:rFonts w:ascii="Times New Roman" w:hAnsi="Times New Roman" w:cs="Times New Roman"/>
                <w:sz w:val="18"/>
              </w:rPr>
              <w:t>I21-I23</w:t>
            </w:r>
          </w:p>
        </w:tc>
        <w:tc>
          <w:tcPr>
            <w:tcW w:w="3119" w:type="dxa"/>
            <w:tcMar>
              <w:left w:w="28" w:type="dxa"/>
              <w:right w:w="28" w:type="dxa"/>
            </w:tcMar>
          </w:tcPr>
          <w:p w14:paraId="3C348F37" w14:textId="77777777" w:rsidR="007B0B58" w:rsidRPr="001C702F" w:rsidRDefault="007B0B58" w:rsidP="00204E73">
            <w:pPr>
              <w:widowControl w:val="0"/>
              <w:tabs>
                <w:tab w:val="left" w:pos="7371"/>
              </w:tabs>
              <w:spacing w:after="0" w:line="240" w:lineRule="auto"/>
              <w:jc w:val="both"/>
              <w:rPr>
                <w:rFonts w:ascii="Times New Roman" w:eastAsia="Times New Roman" w:hAnsi="Times New Roman" w:cs="Times New Roman"/>
                <w:sz w:val="28"/>
                <w:szCs w:val="28"/>
              </w:rPr>
            </w:pPr>
            <w:r w:rsidRPr="001C702F">
              <w:rPr>
                <w:rFonts w:ascii="Times New Roman" w:hAnsi="Times New Roman" w:cs="Times New Roman"/>
                <w:i/>
                <w:sz w:val="18"/>
              </w:rPr>
              <w:t>Acute myocardial infarction</w:t>
            </w:r>
          </w:p>
        </w:tc>
        <w:tc>
          <w:tcPr>
            <w:tcW w:w="567" w:type="dxa"/>
            <w:tcMar>
              <w:left w:w="28" w:type="dxa"/>
              <w:right w:w="28" w:type="dxa"/>
            </w:tcMar>
          </w:tcPr>
          <w:p w14:paraId="4766F40B" w14:textId="77777777" w:rsidR="007B0B58" w:rsidRPr="001C702F" w:rsidRDefault="007B0B58" w:rsidP="00204E73">
            <w:pPr>
              <w:widowControl w:val="0"/>
              <w:tabs>
                <w:tab w:val="left" w:pos="7371"/>
              </w:tabs>
              <w:spacing w:after="0" w:line="240" w:lineRule="auto"/>
              <w:jc w:val="right"/>
              <w:rPr>
                <w:rFonts w:ascii="Times New Roman" w:eastAsia="Times New Roman" w:hAnsi="Times New Roman" w:cs="Times New Roman"/>
                <w:sz w:val="20"/>
                <w:szCs w:val="20"/>
              </w:rPr>
            </w:pPr>
            <w:r w:rsidRPr="001C702F">
              <w:rPr>
                <w:rFonts w:ascii="Times New Roman" w:hAnsi="Times New Roman" w:cs="Times New Roman"/>
                <w:sz w:val="20"/>
              </w:rPr>
              <w:t>0</w:t>
            </w:r>
          </w:p>
        </w:tc>
        <w:tc>
          <w:tcPr>
            <w:tcW w:w="567" w:type="dxa"/>
            <w:tcMar>
              <w:left w:w="28" w:type="dxa"/>
              <w:right w:w="28" w:type="dxa"/>
            </w:tcMar>
          </w:tcPr>
          <w:p w14:paraId="53AD1346" w14:textId="77777777" w:rsidR="007B0B58" w:rsidRPr="001C702F" w:rsidRDefault="007B0B58" w:rsidP="00204E73">
            <w:pPr>
              <w:widowControl w:val="0"/>
              <w:tabs>
                <w:tab w:val="left" w:pos="7371"/>
              </w:tabs>
              <w:spacing w:after="0" w:line="240" w:lineRule="auto"/>
              <w:jc w:val="right"/>
              <w:rPr>
                <w:rFonts w:ascii="Times New Roman" w:eastAsia="Times New Roman" w:hAnsi="Times New Roman" w:cs="Times New Roman"/>
                <w:sz w:val="20"/>
                <w:szCs w:val="20"/>
              </w:rPr>
            </w:pPr>
            <w:r w:rsidRPr="001C702F">
              <w:rPr>
                <w:rFonts w:ascii="Times New Roman" w:hAnsi="Times New Roman" w:cs="Times New Roman"/>
                <w:sz w:val="20"/>
              </w:rPr>
              <w:t>13.2</w:t>
            </w:r>
          </w:p>
        </w:tc>
        <w:tc>
          <w:tcPr>
            <w:tcW w:w="655" w:type="dxa"/>
            <w:tcMar>
              <w:left w:w="28" w:type="dxa"/>
              <w:right w:w="28" w:type="dxa"/>
            </w:tcMar>
          </w:tcPr>
          <w:p w14:paraId="31C956FF" w14:textId="77777777" w:rsidR="007B0B58" w:rsidRPr="001C702F" w:rsidRDefault="007B0B58" w:rsidP="00204E73">
            <w:pPr>
              <w:widowControl w:val="0"/>
              <w:tabs>
                <w:tab w:val="left" w:pos="7371"/>
              </w:tabs>
              <w:spacing w:after="0" w:line="240" w:lineRule="auto"/>
              <w:jc w:val="right"/>
              <w:rPr>
                <w:rFonts w:ascii="Times New Roman" w:eastAsia="Times New Roman" w:hAnsi="Times New Roman" w:cs="Times New Roman"/>
                <w:sz w:val="20"/>
                <w:szCs w:val="20"/>
              </w:rPr>
            </w:pPr>
            <w:r w:rsidRPr="001C702F">
              <w:rPr>
                <w:rFonts w:ascii="Times New Roman" w:hAnsi="Times New Roman" w:cs="Times New Roman"/>
                <w:sz w:val="20"/>
              </w:rPr>
              <w:t>199.9</w:t>
            </w:r>
          </w:p>
        </w:tc>
        <w:tc>
          <w:tcPr>
            <w:tcW w:w="709" w:type="dxa"/>
            <w:tcMar>
              <w:left w:w="28" w:type="dxa"/>
              <w:right w:w="28" w:type="dxa"/>
            </w:tcMar>
          </w:tcPr>
          <w:p w14:paraId="141B4410" w14:textId="77777777" w:rsidR="007B0B58" w:rsidRPr="001C702F" w:rsidRDefault="007B0B58" w:rsidP="00204E73">
            <w:pPr>
              <w:widowControl w:val="0"/>
              <w:tabs>
                <w:tab w:val="left" w:pos="7371"/>
              </w:tabs>
              <w:spacing w:after="0" w:line="240" w:lineRule="auto"/>
              <w:jc w:val="right"/>
              <w:rPr>
                <w:rFonts w:ascii="Times New Roman" w:eastAsia="Times New Roman" w:hAnsi="Times New Roman" w:cs="Times New Roman"/>
                <w:sz w:val="20"/>
                <w:szCs w:val="20"/>
              </w:rPr>
            </w:pPr>
            <w:r w:rsidRPr="001C702F">
              <w:rPr>
                <w:rFonts w:ascii="Times New Roman" w:hAnsi="Times New Roman" w:cs="Times New Roman"/>
                <w:sz w:val="20"/>
              </w:rPr>
              <w:t>59.2</w:t>
            </w:r>
          </w:p>
        </w:tc>
      </w:tr>
      <w:tr w:rsidR="007B0B58" w:rsidRPr="001C702F" w14:paraId="0233CF12" w14:textId="77777777" w:rsidTr="00DC2CC3">
        <w:trPr>
          <w:gridAfter w:val="1"/>
          <w:wAfter w:w="6" w:type="dxa"/>
          <w:trHeight w:val="300"/>
          <w:jc w:val="center"/>
        </w:trPr>
        <w:tc>
          <w:tcPr>
            <w:tcW w:w="1033" w:type="dxa"/>
            <w:tcMar>
              <w:left w:w="28" w:type="dxa"/>
              <w:right w:w="28" w:type="dxa"/>
            </w:tcMar>
          </w:tcPr>
          <w:p w14:paraId="56FFBDDC" w14:textId="77777777" w:rsidR="007B0B58" w:rsidRPr="001C702F" w:rsidRDefault="007B0B58" w:rsidP="00204E73">
            <w:pPr>
              <w:widowControl w:val="0"/>
              <w:tabs>
                <w:tab w:val="left" w:pos="7371"/>
              </w:tabs>
              <w:spacing w:after="0" w:line="240" w:lineRule="auto"/>
              <w:jc w:val="both"/>
              <w:rPr>
                <w:rFonts w:ascii="Times New Roman" w:eastAsia="Times New Roman" w:hAnsi="Times New Roman" w:cs="Times New Roman"/>
                <w:sz w:val="28"/>
                <w:szCs w:val="28"/>
              </w:rPr>
            </w:pPr>
            <w:r w:rsidRPr="001C702F">
              <w:rPr>
                <w:rFonts w:ascii="Times New Roman" w:hAnsi="Times New Roman" w:cs="Times New Roman"/>
                <w:sz w:val="18"/>
              </w:rPr>
              <w:t>C00-C97</w:t>
            </w:r>
          </w:p>
        </w:tc>
        <w:tc>
          <w:tcPr>
            <w:tcW w:w="3119" w:type="dxa"/>
            <w:tcMar>
              <w:left w:w="28" w:type="dxa"/>
              <w:right w:w="28" w:type="dxa"/>
            </w:tcMar>
          </w:tcPr>
          <w:p w14:paraId="2C2387F3" w14:textId="77777777" w:rsidR="007B0B58" w:rsidRPr="001C702F" w:rsidRDefault="007B0B58" w:rsidP="00204E73">
            <w:pPr>
              <w:widowControl w:val="0"/>
              <w:tabs>
                <w:tab w:val="left" w:pos="7371"/>
              </w:tabs>
              <w:spacing w:after="0" w:line="240" w:lineRule="auto"/>
              <w:jc w:val="both"/>
              <w:rPr>
                <w:rFonts w:ascii="Times New Roman" w:eastAsia="Times New Roman" w:hAnsi="Times New Roman" w:cs="Times New Roman"/>
                <w:sz w:val="28"/>
                <w:szCs w:val="28"/>
              </w:rPr>
            </w:pPr>
            <w:r w:rsidRPr="001C702F">
              <w:rPr>
                <w:rFonts w:ascii="Times New Roman" w:hAnsi="Times New Roman" w:cs="Times New Roman"/>
                <w:i/>
                <w:sz w:val="18"/>
              </w:rPr>
              <w:t>Malignant tumours</w:t>
            </w:r>
          </w:p>
        </w:tc>
        <w:tc>
          <w:tcPr>
            <w:tcW w:w="567" w:type="dxa"/>
            <w:tcMar>
              <w:left w:w="28" w:type="dxa"/>
              <w:right w:w="28" w:type="dxa"/>
            </w:tcMar>
          </w:tcPr>
          <w:p w14:paraId="6A2345C0" w14:textId="77777777" w:rsidR="007B0B58" w:rsidRPr="001C702F" w:rsidRDefault="007B0B58" w:rsidP="00204E73">
            <w:pPr>
              <w:widowControl w:val="0"/>
              <w:tabs>
                <w:tab w:val="left" w:pos="7371"/>
              </w:tabs>
              <w:spacing w:after="0" w:line="240" w:lineRule="auto"/>
              <w:jc w:val="right"/>
              <w:rPr>
                <w:rFonts w:ascii="Times New Roman" w:eastAsia="Times New Roman" w:hAnsi="Times New Roman" w:cs="Times New Roman"/>
                <w:sz w:val="20"/>
                <w:szCs w:val="20"/>
              </w:rPr>
            </w:pPr>
            <w:r w:rsidRPr="001C702F">
              <w:rPr>
                <w:rFonts w:ascii="Times New Roman" w:hAnsi="Times New Roman" w:cs="Times New Roman"/>
                <w:sz w:val="20"/>
              </w:rPr>
              <w:t>4.7</w:t>
            </w:r>
          </w:p>
        </w:tc>
        <w:tc>
          <w:tcPr>
            <w:tcW w:w="567" w:type="dxa"/>
            <w:tcMar>
              <w:left w:w="28" w:type="dxa"/>
              <w:right w:w="28" w:type="dxa"/>
            </w:tcMar>
          </w:tcPr>
          <w:p w14:paraId="6637B3BC" w14:textId="77777777" w:rsidR="007B0B58" w:rsidRPr="001C702F" w:rsidRDefault="007B0B58" w:rsidP="00204E73">
            <w:pPr>
              <w:widowControl w:val="0"/>
              <w:tabs>
                <w:tab w:val="left" w:pos="7371"/>
              </w:tabs>
              <w:spacing w:after="0" w:line="240" w:lineRule="auto"/>
              <w:jc w:val="right"/>
              <w:rPr>
                <w:rFonts w:ascii="Times New Roman" w:eastAsia="Times New Roman" w:hAnsi="Times New Roman" w:cs="Times New Roman"/>
                <w:sz w:val="20"/>
                <w:szCs w:val="20"/>
              </w:rPr>
            </w:pPr>
            <w:r w:rsidRPr="001C702F">
              <w:rPr>
                <w:rFonts w:ascii="Times New Roman" w:hAnsi="Times New Roman" w:cs="Times New Roman"/>
                <w:sz w:val="20"/>
              </w:rPr>
              <w:t>88.7</w:t>
            </w:r>
          </w:p>
        </w:tc>
        <w:tc>
          <w:tcPr>
            <w:tcW w:w="655" w:type="dxa"/>
            <w:tcMar>
              <w:left w:w="28" w:type="dxa"/>
              <w:right w:w="28" w:type="dxa"/>
            </w:tcMar>
          </w:tcPr>
          <w:p w14:paraId="01F71D1A" w14:textId="77777777" w:rsidR="007B0B58" w:rsidRPr="001C702F" w:rsidRDefault="007B0B58" w:rsidP="00204E73">
            <w:pPr>
              <w:widowControl w:val="0"/>
              <w:tabs>
                <w:tab w:val="left" w:pos="7371"/>
              </w:tabs>
              <w:spacing w:after="0" w:line="240" w:lineRule="auto"/>
              <w:jc w:val="right"/>
              <w:rPr>
                <w:rFonts w:ascii="Times New Roman" w:eastAsia="Times New Roman" w:hAnsi="Times New Roman" w:cs="Times New Roman"/>
                <w:sz w:val="20"/>
                <w:szCs w:val="20"/>
              </w:rPr>
            </w:pPr>
            <w:r w:rsidRPr="001C702F">
              <w:rPr>
                <w:rFonts w:ascii="Times New Roman" w:hAnsi="Times New Roman" w:cs="Times New Roman"/>
                <w:sz w:val="20"/>
              </w:rPr>
              <w:t>950.2</w:t>
            </w:r>
          </w:p>
        </w:tc>
        <w:tc>
          <w:tcPr>
            <w:tcW w:w="709" w:type="dxa"/>
            <w:tcMar>
              <w:left w:w="28" w:type="dxa"/>
              <w:right w:w="28" w:type="dxa"/>
            </w:tcMar>
          </w:tcPr>
          <w:p w14:paraId="00240DD8" w14:textId="77777777" w:rsidR="007B0B58" w:rsidRPr="001C702F" w:rsidRDefault="007B0B58" w:rsidP="00204E73">
            <w:pPr>
              <w:widowControl w:val="0"/>
              <w:tabs>
                <w:tab w:val="left" w:pos="7371"/>
              </w:tabs>
              <w:spacing w:after="0" w:line="240" w:lineRule="auto"/>
              <w:jc w:val="right"/>
              <w:rPr>
                <w:rFonts w:ascii="Times New Roman" w:eastAsia="Times New Roman" w:hAnsi="Times New Roman" w:cs="Times New Roman"/>
                <w:sz w:val="20"/>
                <w:szCs w:val="20"/>
              </w:rPr>
            </w:pPr>
            <w:r w:rsidRPr="001C702F">
              <w:rPr>
                <w:rFonts w:ascii="Times New Roman" w:hAnsi="Times New Roman" w:cs="Times New Roman"/>
                <w:sz w:val="20"/>
              </w:rPr>
              <w:t>297.1</w:t>
            </w:r>
          </w:p>
        </w:tc>
      </w:tr>
      <w:tr w:rsidR="007B0B58" w:rsidRPr="001C702F" w14:paraId="5EF20925" w14:textId="77777777" w:rsidTr="00DC2CC3">
        <w:trPr>
          <w:gridAfter w:val="1"/>
          <w:wAfter w:w="6" w:type="dxa"/>
          <w:trHeight w:val="300"/>
          <w:jc w:val="center"/>
        </w:trPr>
        <w:tc>
          <w:tcPr>
            <w:tcW w:w="1033" w:type="dxa"/>
            <w:tcMar>
              <w:left w:w="28" w:type="dxa"/>
              <w:right w:w="28" w:type="dxa"/>
            </w:tcMar>
          </w:tcPr>
          <w:p w14:paraId="189BA779" w14:textId="77777777" w:rsidR="007B0B58" w:rsidRPr="001C702F" w:rsidRDefault="007B0B58" w:rsidP="00204E73">
            <w:pPr>
              <w:widowControl w:val="0"/>
              <w:tabs>
                <w:tab w:val="left" w:pos="7371"/>
              </w:tabs>
              <w:spacing w:after="0" w:line="240" w:lineRule="auto"/>
              <w:jc w:val="both"/>
              <w:rPr>
                <w:rFonts w:ascii="Times New Roman" w:eastAsia="Times New Roman" w:hAnsi="Times New Roman" w:cs="Times New Roman"/>
                <w:sz w:val="28"/>
                <w:szCs w:val="28"/>
              </w:rPr>
            </w:pPr>
            <w:r w:rsidRPr="001C702F">
              <w:rPr>
                <w:rFonts w:ascii="Times New Roman" w:hAnsi="Times New Roman" w:cs="Times New Roman"/>
                <w:sz w:val="18"/>
              </w:rPr>
              <w:t>C34</w:t>
            </w:r>
          </w:p>
        </w:tc>
        <w:tc>
          <w:tcPr>
            <w:tcW w:w="3119" w:type="dxa"/>
            <w:tcMar>
              <w:left w:w="28" w:type="dxa"/>
              <w:right w:w="28" w:type="dxa"/>
            </w:tcMar>
          </w:tcPr>
          <w:p w14:paraId="2674908E" w14:textId="77777777" w:rsidR="007B0B58" w:rsidRPr="001C702F" w:rsidRDefault="007B0B58" w:rsidP="00204E73">
            <w:pPr>
              <w:widowControl w:val="0"/>
              <w:tabs>
                <w:tab w:val="left" w:pos="7371"/>
              </w:tabs>
              <w:spacing w:after="0" w:line="240" w:lineRule="auto"/>
              <w:jc w:val="both"/>
              <w:rPr>
                <w:rFonts w:ascii="Times New Roman" w:eastAsia="Times New Roman" w:hAnsi="Times New Roman" w:cs="Times New Roman"/>
                <w:sz w:val="28"/>
                <w:szCs w:val="28"/>
              </w:rPr>
            </w:pPr>
            <w:r w:rsidRPr="001C702F">
              <w:rPr>
                <w:rFonts w:ascii="Times New Roman" w:hAnsi="Times New Roman" w:cs="Times New Roman"/>
                <w:i/>
                <w:sz w:val="18"/>
              </w:rPr>
              <w:t>Bronchial and pulmonary malignant tumours</w:t>
            </w:r>
          </w:p>
        </w:tc>
        <w:tc>
          <w:tcPr>
            <w:tcW w:w="567" w:type="dxa"/>
            <w:tcMar>
              <w:left w:w="28" w:type="dxa"/>
              <w:right w:w="28" w:type="dxa"/>
            </w:tcMar>
          </w:tcPr>
          <w:p w14:paraId="60DA542A" w14:textId="77777777" w:rsidR="007B0B58" w:rsidRPr="001C702F" w:rsidRDefault="007B0B58" w:rsidP="00204E73">
            <w:pPr>
              <w:widowControl w:val="0"/>
              <w:tabs>
                <w:tab w:val="left" w:pos="7371"/>
              </w:tabs>
              <w:spacing w:after="0" w:line="240" w:lineRule="auto"/>
              <w:jc w:val="right"/>
              <w:rPr>
                <w:rFonts w:ascii="Times New Roman" w:eastAsia="Times New Roman" w:hAnsi="Times New Roman" w:cs="Times New Roman"/>
                <w:sz w:val="20"/>
                <w:szCs w:val="20"/>
              </w:rPr>
            </w:pPr>
            <w:r w:rsidRPr="001C702F">
              <w:rPr>
                <w:rFonts w:ascii="Times New Roman" w:hAnsi="Times New Roman" w:cs="Times New Roman"/>
                <w:sz w:val="20"/>
              </w:rPr>
              <w:t>0</w:t>
            </w:r>
          </w:p>
        </w:tc>
        <w:tc>
          <w:tcPr>
            <w:tcW w:w="567" w:type="dxa"/>
            <w:tcMar>
              <w:left w:w="28" w:type="dxa"/>
              <w:right w:w="28" w:type="dxa"/>
            </w:tcMar>
          </w:tcPr>
          <w:p w14:paraId="32DBB6C6" w14:textId="77777777" w:rsidR="007B0B58" w:rsidRPr="001C702F" w:rsidRDefault="007B0B58" w:rsidP="00204E73">
            <w:pPr>
              <w:widowControl w:val="0"/>
              <w:tabs>
                <w:tab w:val="left" w:pos="7371"/>
              </w:tabs>
              <w:spacing w:after="0" w:line="240" w:lineRule="auto"/>
              <w:jc w:val="right"/>
              <w:rPr>
                <w:rFonts w:ascii="Times New Roman" w:eastAsia="Times New Roman" w:hAnsi="Times New Roman" w:cs="Times New Roman"/>
                <w:sz w:val="20"/>
                <w:szCs w:val="20"/>
              </w:rPr>
            </w:pPr>
            <w:r w:rsidRPr="001C702F">
              <w:rPr>
                <w:rFonts w:ascii="Times New Roman" w:hAnsi="Times New Roman" w:cs="Times New Roman"/>
                <w:sz w:val="20"/>
              </w:rPr>
              <w:t>13.2</w:t>
            </w:r>
          </w:p>
        </w:tc>
        <w:tc>
          <w:tcPr>
            <w:tcW w:w="655" w:type="dxa"/>
            <w:tcMar>
              <w:left w:w="28" w:type="dxa"/>
              <w:right w:w="28" w:type="dxa"/>
            </w:tcMar>
          </w:tcPr>
          <w:p w14:paraId="31FF8E1E" w14:textId="77777777" w:rsidR="007B0B58" w:rsidRPr="001C702F" w:rsidRDefault="007B0B58" w:rsidP="00204E73">
            <w:pPr>
              <w:widowControl w:val="0"/>
              <w:tabs>
                <w:tab w:val="left" w:pos="7371"/>
              </w:tabs>
              <w:spacing w:after="0" w:line="240" w:lineRule="auto"/>
              <w:jc w:val="right"/>
              <w:rPr>
                <w:rFonts w:ascii="Times New Roman" w:eastAsia="Times New Roman" w:hAnsi="Times New Roman" w:cs="Times New Roman"/>
                <w:sz w:val="20"/>
                <w:szCs w:val="20"/>
              </w:rPr>
            </w:pPr>
            <w:r w:rsidRPr="001C702F">
              <w:rPr>
                <w:rFonts w:ascii="Times New Roman" w:hAnsi="Times New Roman" w:cs="Times New Roman"/>
                <w:sz w:val="20"/>
              </w:rPr>
              <w:t>145.0</w:t>
            </w:r>
          </w:p>
        </w:tc>
        <w:tc>
          <w:tcPr>
            <w:tcW w:w="709" w:type="dxa"/>
            <w:tcMar>
              <w:left w:w="28" w:type="dxa"/>
              <w:right w:w="28" w:type="dxa"/>
            </w:tcMar>
          </w:tcPr>
          <w:p w14:paraId="33FBD39D" w14:textId="77777777" w:rsidR="007B0B58" w:rsidRPr="001C702F" w:rsidRDefault="007B0B58" w:rsidP="00204E73">
            <w:pPr>
              <w:widowControl w:val="0"/>
              <w:tabs>
                <w:tab w:val="left" w:pos="7371"/>
              </w:tabs>
              <w:spacing w:after="0" w:line="240" w:lineRule="auto"/>
              <w:jc w:val="right"/>
              <w:rPr>
                <w:rFonts w:ascii="Times New Roman" w:eastAsia="Times New Roman" w:hAnsi="Times New Roman" w:cs="Times New Roman"/>
                <w:sz w:val="20"/>
                <w:szCs w:val="20"/>
              </w:rPr>
            </w:pPr>
            <w:r w:rsidRPr="001C702F">
              <w:rPr>
                <w:rFonts w:ascii="Times New Roman" w:hAnsi="Times New Roman" w:cs="Times New Roman"/>
                <w:sz w:val="20"/>
              </w:rPr>
              <w:t>45.0</w:t>
            </w:r>
          </w:p>
        </w:tc>
      </w:tr>
      <w:tr w:rsidR="007B0B58" w:rsidRPr="001C702F" w14:paraId="20436E7A" w14:textId="77777777" w:rsidTr="00DC2CC3">
        <w:trPr>
          <w:gridAfter w:val="1"/>
          <w:wAfter w:w="6" w:type="dxa"/>
          <w:trHeight w:val="300"/>
          <w:jc w:val="center"/>
        </w:trPr>
        <w:tc>
          <w:tcPr>
            <w:tcW w:w="1033" w:type="dxa"/>
            <w:tcMar>
              <w:left w:w="28" w:type="dxa"/>
              <w:right w:w="28" w:type="dxa"/>
            </w:tcMar>
          </w:tcPr>
          <w:p w14:paraId="0655CBDA" w14:textId="77777777" w:rsidR="007B0B58" w:rsidRPr="001C702F" w:rsidRDefault="007B0B58" w:rsidP="00204E73">
            <w:pPr>
              <w:widowControl w:val="0"/>
              <w:tabs>
                <w:tab w:val="left" w:pos="7371"/>
              </w:tabs>
              <w:spacing w:after="0" w:line="240" w:lineRule="auto"/>
              <w:jc w:val="both"/>
              <w:rPr>
                <w:rFonts w:ascii="Times New Roman" w:eastAsia="Times New Roman" w:hAnsi="Times New Roman" w:cs="Times New Roman"/>
                <w:sz w:val="28"/>
                <w:szCs w:val="28"/>
              </w:rPr>
            </w:pPr>
            <w:r w:rsidRPr="001C702F">
              <w:rPr>
                <w:rFonts w:ascii="Times New Roman" w:hAnsi="Times New Roman" w:cs="Times New Roman"/>
                <w:sz w:val="18"/>
              </w:rPr>
              <w:t>C18-C21</w:t>
            </w:r>
          </w:p>
        </w:tc>
        <w:tc>
          <w:tcPr>
            <w:tcW w:w="3119" w:type="dxa"/>
            <w:tcMar>
              <w:left w:w="28" w:type="dxa"/>
              <w:right w:w="28" w:type="dxa"/>
            </w:tcMar>
          </w:tcPr>
          <w:p w14:paraId="247A23E4" w14:textId="77777777" w:rsidR="007B0B58" w:rsidRPr="001C702F" w:rsidRDefault="007B0B58" w:rsidP="00204E73">
            <w:pPr>
              <w:widowControl w:val="0"/>
              <w:tabs>
                <w:tab w:val="left" w:pos="7371"/>
              </w:tabs>
              <w:spacing w:after="0" w:line="240" w:lineRule="auto"/>
              <w:jc w:val="both"/>
              <w:rPr>
                <w:rFonts w:ascii="Times New Roman" w:eastAsia="Times New Roman" w:hAnsi="Times New Roman" w:cs="Times New Roman"/>
                <w:sz w:val="28"/>
                <w:szCs w:val="28"/>
              </w:rPr>
            </w:pPr>
            <w:r w:rsidRPr="001C702F">
              <w:rPr>
                <w:rFonts w:ascii="Times New Roman" w:hAnsi="Times New Roman" w:cs="Times New Roman"/>
                <w:i/>
                <w:sz w:val="18"/>
              </w:rPr>
              <w:t>Colorectal cancer</w:t>
            </w:r>
          </w:p>
        </w:tc>
        <w:tc>
          <w:tcPr>
            <w:tcW w:w="567" w:type="dxa"/>
            <w:tcMar>
              <w:left w:w="28" w:type="dxa"/>
              <w:right w:w="28" w:type="dxa"/>
            </w:tcMar>
          </w:tcPr>
          <w:p w14:paraId="7CBFB66B" w14:textId="77777777" w:rsidR="007B0B58" w:rsidRPr="001C702F" w:rsidRDefault="007B0B58" w:rsidP="00204E73">
            <w:pPr>
              <w:widowControl w:val="0"/>
              <w:tabs>
                <w:tab w:val="left" w:pos="7371"/>
              </w:tabs>
              <w:spacing w:after="0" w:line="240" w:lineRule="auto"/>
              <w:jc w:val="right"/>
              <w:rPr>
                <w:rFonts w:ascii="Times New Roman" w:eastAsia="Times New Roman" w:hAnsi="Times New Roman" w:cs="Times New Roman"/>
                <w:sz w:val="20"/>
                <w:szCs w:val="20"/>
              </w:rPr>
            </w:pPr>
            <w:r w:rsidRPr="001C702F">
              <w:rPr>
                <w:rFonts w:ascii="Times New Roman" w:hAnsi="Times New Roman" w:cs="Times New Roman"/>
                <w:sz w:val="20"/>
              </w:rPr>
              <w:t>0</w:t>
            </w:r>
          </w:p>
        </w:tc>
        <w:tc>
          <w:tcPr>
            <w:tcW w:w="567" w:type="dxa"/>
            <w:tcMar>
              <w:left w:w="28" w:type="dxa"/>
              <w:right w:w="28" w:type="dxa"/>
            </w:tcMar>
          </w:tcPr>
          <w:p w14:paraId="61C629D8" w14:textId="77777777" w:rsidR="007B0B58" w:rsidRPr="001C702F" w:rsidRDefault="007B0B58" w:rsidP="00204E73">
            <w:pPr>
              <w:widowControl w:val="0"/>
              <w:tabs>
                <w:tab w:val="left" w:pos="7371"/>
              </w:tabs>
              <w:spacing w:after="0" w:line="240" w:lineRule="auto"/>
              <w:jc w:val="right"/>
              <w:rPr>
                <w:rFonts w:ascii="Times New Roman" w:eastAsia="Times New Roman" w:hAnsi="Times New Roman" w:cs="Times New Roman"/>
                <w:sz w:val="20"/>
                <w:szCs w:val="20"/>
              </w:rPr>
            </w:pPr>
            <w:r w:rsidRPr="001C702F">
              <w:rPr>
                <w:rFonts w:ascii="Times New Roman" w:hAnsi="Times New Roman" w:cs="Times New Roman"/>
                <w:sz w:val="20"/>
              </w:rPr>
              <w:t>6.5</w:t>
            </w:r>
          </w:p>
        </w:tc>
        <w:tc>
          <w:tcPr>
            <w:tcW w:w="655" w:type="dxa"/>
            <w:tcMar>
              <w:left w:w="28" w:type="dxa"/>
              <w:right w:w="28" w:type="dxa"/>
            </w:tcMar>
          </w:tcPr>
          <w:p w14:paraId="0A4030CB" w14:textId="77777777" w:rsidR="007B0B58" w:rsidRPr="001C702F" w:rsidRDefault="007B0B58" w:rsidP="00204E73">
            <w:pPr>
              <w:widowControl w:val="0"/>
              <w:tabs>
                <w:tab w:val="left" w:pos="7371"/>
              </w:tabs>
              <w:spacing w:after="0" w:line="240" w:lineRule="auto"/>
              <w:jc w:val="right"/>
              <w:rPr>
                <w:rFonts w:ascii="Times New Roman" w:eastAsia="Times New Roman" w:hAnsi="Times New Roman" w:cs="Times New Roman"/>
                <w:sz w:val="20"/>
                <w:szCs w:val="20"/>
              </w:rPr>
            </w:pPr>
            <w:r w:rsidRPr="001C702F">
              <w:rPr>
                <w:rFonts w:ascii="Times New Roman" w:hAnsi="Times New Roman" w:cs="Times New Roman"/>
                <w:sz w:val="20"/>
              </w:rPr>
              <w:t>123.5</w:t>
            </w:r>
          </w:p>
        </w:tc>
        <w:tc>
          <w:tcPr>
            <w:tcW w:w="709" w:type="dxa"/>
            <w:tcMar>
              <w:left w:w="28" w:type="dxa"/>
              <w:right w:w="28" w:type="dxa"/>
            </w:tcMar>
          </w:tcPr>
          <w:p w14:paraId="5B9C8FBF" w14:textId="77777777" w:rsidR="007B0B58" w:rsidRPr="001C702F" w:rsidRDefault="007B0B58" w:rsidP="00204E73">
            <w:pPr>
              <w:widowControl w:val="0"/>
              <w:tabs>
                <w:tab w:val="left" w:pos="7371"/>
              </w:tabs>
              <w:spacing w:after="0" w:line="240" w:lineRule="auto"/>
              <w:jc w:val="right"/>
              <w:rPr>
                <w:rFonts w:ascii="Times New Roman" w:eastAsia="Times New Roman" w:hAnsi="Times New Roman" w:cs="Times New Roman"/>
                <w:sz w:val="20"/>
                <w:szCs w:val="20"/>
              </w:rPr>
            </w:pPr>
            <w:r w:rsidRPr="001C702F">
              <w:rPr>
                <w:rFonts w:ascii="Times New Roman" w:hAnsi="Times New Roman" w:cs="Times New Roman"/>
                <w:sz w:val="20"/>
              </w:rPr>
              <w:t>35.5</w:t>
            </w:r>
          </w:p>
        </w:tc>
      </w:tr>
      <w:tr w:rsidR="007B0B58" w:rsidRPr="001C702F" w14:paraId="6EFD819E" w14:textId="77777777" w:rsidTr="00DC2CC3">
        <w:trPr>
          <w:gridAfter w:val="1"/>
          <w:wAfter w:w="6" w:type="dxa"/>
          <w:trHeight w:val="300"/>
          <w:jc w:val="center"/>
        </w:trPr>
        <w:tc>
          <w:tcPr>
            <w:tcW w:w="1033" w:type="dxa"/>
            <w:tcMar>
              <w:left w:w="28" w:type="dxa"/>
              <w:right w:w="28" w:type="dxa"/>
            </w:tcMar>
          </w:tcPr>
          <w:p w14:paraId="55F1FADD" w14:textId="77777777" w:rsidR="007B0B58" w:rsidRPr="001C702F" w:rsidRDefault="007B0B58" w:rsidP="00204E73">
            <w:pPr>
              <w:widowControl w:val="0"/>
              <w:tabs>
                <w:tab w:val="left" w:pos="7371"/>
              </w:tabs>
              <w:spacing w:after="0" w:line="240" w:lineRule="auto"/>
              <w:jc w:val="both"/>
              <w:rPr>
                <w:rFonts w:ascii="Times New Roman" w:eastAsia="Times New Roman" w:hAnsi="Times New Roman" w:cs="Times New Roman"/>
                <w:sz w:val="28"/>
                <w:szCs w:val="28"/>
              </w:rPr>
            </w:pPr>
            <w:r w:rsidRPr="001C702F">
              <w:rPr>
                <w:rFonts w:ascii="Times New Roman" w:hAnsi="Times New Roman" w:cs="Times New Roman"/>
                <w:sz w:val="18"/>
              </w:rPr>
              <w:t>C16</w:t>
            </w:r>
          </w:p>
        </w:tc>
        <w:tc>
          <w:tcPr>
            <w:tcW w:w="3119" w:type="dxa"/>
            <w:tcMar>
              <w:left w:w="28" w:type="dxa"/>
              <w:right w:w="28" w:type="dxa"/>
            </w:tcMar>
          </w:tcPr>
          <w:p w14:paraId="3F31C122" w14:textId="77777777" w:rsidR="007B0B58" w:rsidRPr="001C702F" w:rsidRDefault="007B0B58" w:rsidP="00204E73">
            <w:pPr>
              <w:widowControl w:val="0"/>
              <w:tabs>
                <w:tab w:val="left" w:pos="7371"/>
              </w:tabs>
              <w:spacing w:after="0" w:line="240" w:lineRule="auto"/>
              <w:jc w:val="both"/>
              <w:rPr>
                <w:rFonts w:ascii="Times New Roman" w:eastAsia="Times New Roman" w:hAnsi="Times New Roman" w:cs="Times New Roman"/>
                <w:sz w:val="28"/>
                <w:szCs w:val="28"/>
              </w:rPr>
            </w:pPr>
            <w:r w:rsidRPr="001C702F">
              <w:rPr>
                <w:rFonts w:ascii="Times New Roman" w:hAnsi="Times New Roman" w:cs="Times New Roman"/>
                <w:i/>
                <w:sz w:val="18"/>
              </w:rPr>
              <w:t>Gastric cancer</w:t>
            </w:r>
          </w:p>
        </w:tc>
        <w:tc>
          <w:tcPr>
            <w:tcW w:w="567" w:type="dxa"/>
            <w:tcMar>
              <w:left w:w="28" w:type="dxa"/>
              <w:right w:w="28" w:type="dxa"/>
            </w:tcMar>
          </w:tcPr>
          <w:p w14:paraId="72CB0ED0" w14:textId="77777777" w:rsidR="007B0B58" w:rsidRPr="001C702F" w:rsidRDefault="007B0B58" w:rsidP="00204E73">
            <w:pPr>
              <w:widowControl w:val="0"/>
              <w:tabs>
                <w:tab w:val="left" w:pos="7371"/>
              </w:tabs>
              <w:spacing w:after="0" w:line="240" w:lineRule="auto"/>
              <w:jc w:val="right"/>
              <w:rPr>
                <w:rFonts w:ascii="Times New Roman" w:eastAsia="Times New Roman" w:hAnsi="Times New Roman" w:cs="Times New Roman"/>
                <w:sz w:val="20"/>
                <w:szCs w:val="20"/>
              </w:rPr>
            </w:pPr>
            <w:r w:rsidRPr="001C702F">
              <w:rPr>
                <w:rFonts w:ascii="Times New Roman" w:hAnsi="Times New Roman" w:cs="Times New Roman"/>
                <w:sz w:val="20"/>
              </w:rPr>
              <w:t>0</w:t>
            </w:r>
          </w:p>
        </w:tc>
        <w:tc>
          <w:tcPr>
            <w:tcW w:w="567" w:type="dxa"/>
            <w:tcMar>
              <w:left w:w="28" w:type="dxa"/>
              <w:right w:w="28" w:type="dxa"/>
            </w:tcMar>
          </w:tcPr>
          <w:p w14:paraId="73043D1E" w14:textId="77777777" w:rsidR="007B0B58" w:rsidRPr="001C702F" w:rsidRDefault="007B0B58" w:rsidP="00204E73">
            <w:pPr>
              <w:widowControl w:val="0"/>
              <w:tabs>
                <w:tab w:val="left" w:pos="7371"/>
              </w:tabs>
              <w:spacing w:after="0" w:line="240" w:lineRule="auto"/>
              <w:jc w:val="right"/>
              <w:rPr>
                <w:rFonts w:ascii="Times New Roman" w:eastAsia="Times New Roman" w:hAnsi="Times New Roman" w:cs="Times New Roman"/>
                <w:sz w:val="20"/>
                <w:szCs w:val="20"/>
              </w:rPr>
            </w:pPr>
            <w:r w:rsidRPr="001C702F">
              <w:rPr>
                <w:rFonts w:ascii="Times New Roman" w:hAnsi="Times New Roman" w:cs="Times New Roman"/>
                <w:sz w:val="20"/>
              </w:rPr>
              <w:t>7.9</w:t>
            </w:r>
          </w:p>
        </w:tc>
        <w:tc>
          <w:tcPr>
            <w:tcW w:w="655" w:type="dxa"/>
            <w:tcMar>
              <w:left w:w="28" w:type="dxa"/>
              <w:right w:w="28" w:type="dxa"/>
            </w:tcMar>
          </w:tcPr>
          <w:p w14:paraId="04A995F9" w14:textId="77777777" w:rsidR="007B0B58" w:rsidRPr="001C702F" w:rsidRDefault="007B0B58" w:rsidP="00204E73">
            <w:pPr>
              <w:widowControl w:val="0"/>
              <w:tabs>
                <w:tab w:val="left" w:pos="7371"/>
              </w:tabs>
              <w:spacing w:after="0" w:line="240" w:lineRule="auto"/>
              <w:jc w:val="right"/>
              <w:rPr>
                <w:rFonts w:ascii="Times New Roman" w:eastAsia="Times New Roman" w:hAnsi="Times New Roman" w:cs="Times New Roman"/>
                <w:sz w:val="20"/>
                <w:szCs w:val="20"/>
              </w:rPr>
            </w:pPr>
            <w:r w:rsidRPr="001C702F">
              <w:rPr>
                <w:rFonts w:ascii="Times New Roman" w:hAnsi="Times New Roman" w:cs="Times New Roman"/>
                <w:sz w:val="20"/>
              </w:rPr>
              <w:t>74.7</w:t>
            </w:r>
          </w:p>
        </w:tc>
        <w:tc>
          <w:tcPr>
            <w:tcW w:w="709" w:type="dxa"/>
            <w:tcMar>
              <w:left w:w="28" w:type="dxa"/>
              <w:right w:w="28" w:type="dxa"/>
            </w:tcMar>
          </w:tcPr>
          <w:p w14:paraId="78EB1E7C" w14:textId="77777777" w:rsidR="007B0B58" w:rsidRPr="001C702F" w:rsidRDefault="007B0B58" w:rsidP="00204E73">
            <w:pPr>
              <w:widowControl w:val="0"/>
              <w:tabs>
                <w:tab w:val="left" w:pos="7371"/>
              </w:tabs>
              <w:spacing w:after="0" w:line="240" w:lineRule="auto"/>
              <w:jc w:val="right"/>
              <w:rPr>
                <w:rFonts w:ascii="Times New Roman" w:eastAsia="Times New Roman" w:hAnsi="Times New Roman" w:cs="Times New Roman"/>
                <w:sz w:val="20"/>
                <w:szCs w:val="20"/>
              </w:rPr>
            </w:pPr>
            <w:r w:rsidRPr="001C702F">
              <w:rPr>
                <w:rFonts w:ascii="Times New Roman" w:hAnsi="Times New Roman" w:cs="Times New Roman"/>
                <w:sz w:val="20"/>
              </w:rPr>
              <w:t>23.9</w:t>
            </w:r>
          </w:p>
        </w:tc>
      </w:tr>
      <w:tr w:rsidR="007B0B58" w:rsidRPr="001C702F" w14:paraId="48F7576E" w14:textId="77777777" w:rsidTr="00DC2CC3">
        <w:trPr>
          <w:gridAfter w:val="1"/>
          <w:wAfter w:w="6" w:type="dxa"/>
          <w:trHeight w:val="300"/>
          <w:jc w:val="center"/>
        </w:trPr>
        <w:tc>
          <w:tcPr>
            <w:tcW w:w="1033" w:type="dxa"/>
            <w:tcMar>
              <w:left w:w="28" w:type="dxa"/>
              <w:right w:w="28" w:type="dxa"/>
            </w:tcMar>
          </w:tcPr>
          <w:p w14:paraId="0E626CEF" w14:textId="77777777" w:rsidR="007B0B58" w:rsidRPr="001C702F" w:rsidRDefault="007B0B58" w:rsidP="00204E73">
            <w:pPr>
              <w:widowControl w:val="0"/>
              <w:tabs>
                <w:tab w:val="left" w:pos="7371"/>
              </w:tabs>
              <w:spacing w:after="0" w:line="240" w:lineRule="auto"/>
              <w:jc w:val="both"/>
              <w:rPr>
                <w:rFonts w:ascii="Times New Roman" w:eastAsia="Times New Roman" w:hAnsi="Times New Roman" w:cs="Times New Roman"/>
                <w:sz w:val="28"/>
                <w:szCs w:val="28"/>
              </w:rPr>
            </w:pPr>
            <w:r w:rsidRPr="001C702F">
              <w:rPr>
                <w:rFonts w:ascii="Times New Roman" w:hAnsi="Times New Roman" w:cs="Times New Roman"/>
                <w:sz w:val="18"/>
              </w:rPr>
              <w:t>C50</w:t>
            </w:r>
          </w:p>
        </w:tc>
        <w:tc>
          <w:tcPr>
            <w:tcW w:w="3119" w:type="dxa"/>
            <w:tcMar>
              <w:left w:w="28" w:type="dxa"/>
              <w:right w:w="28" w:type="dxa"/>
            </w:tcMar>
          </w:tcPr>
          <w:p w14:paraId="70F9BAE7" w14:textId="77777777" w:rsidR="007B0B58" w:rsidRPr="001C702F" w:rsidRDefault="007B0B58" w:rsidP="00204E73">
            <w:pPr>
              <w:widowControl w:val="0"/>
              <w:tabs>
                <w:tab w:val="left" w:pos="7371"/>
              </w:tabs>
              <w:spacing w:after="0" w:line="240" w:lineRule="auto"/>
              <w:jc w:val="both"/>
              <w:rPr>
                <w:rFonts w:ascii="Times New Roman" w:eastAsia="Times New Roman" w:hAnsi="Times New Roman" w:cs="Times New Roman"/>
                <w:sz w:val="28"/>
                <w:szCs w:val="28"/>
              </w:rPr>
            </w:pPr>
            <w:r w:rsidRPr="001C702F">
              <w:rPr>
                <w:rFonts w:ascii="Times New Roman" w:hAnsi="Times New Roman" w:cs="Times New Roman"/>
                <w:i/>
                <w:sz w:val="18"/>
              </w:rPr>
              <w:t>Breast cancer</w:t>
            </w:r>
          </w:p>
        </w:tc>
        <w:tc>
          <w:tcPr>
            <w:tcW w:w="567" w:type="dxa"/>
            <w:tcMar>
              <w:left w:w="28" w:type="dxa"/>
              <w:right w:w="28" w:type="dxa"/>
            </w:tcMar>
          </w:tcPr>
          <w:p w14:paraId="378424F5" w14:textId="77777777" w:rsidR="007B0B58" w:rsidRPr="001C702F" w:rsidRDefault="007B0B58" w:rsidP="00204E73">
            <w:pPr>
              <w:widowControl w:val="0"/>
              <w:tabs>
                <w:tab w:val="left" w:pos="7371"/>
              </w:tabs>
              <w:spacing w:after="0" w:line="240" w:lineRule="auto"/>
              <w:jc w:val="right"/>
              <w:rPr>
                <w:rFonts w:ascii="Times New Roman" w:eastAsia="Times New Roman" w:hAnsi="Times New Roman" w:cs="Times New Roman"/>
                <w:sz w:val="20"/>
                <w:szCs w:val="20"/>
              </w:rPr>
            </w:pPr>
            <w:r w:rsidRPr="001C702F">
              <w:rPr>
                <w:rFonts w:ascii="Times New Roman" w:hAnsi="Times New Roman" w:cs="Times New Roman"/>
                <w:sz w:val="20"/>
              </w:rPr>
              <w:t>0</w:t>
            </w:r>
          </w:p>
        </w:tc>
        <w:tc>
          <w:tcPr>
            <w:tcW w:w="567" w:type="dxa"/>
            <w:tcMar>
              <w:left w:w="28" w:type="dxa"/>
              <w:right w:w="28" w:type="dxa"/>
            </w:tcMar>
          </w:tcPr>
          <w:p w14:paraId="638A9A5A" w14:textId="77777777" w:rsidR="007B0B58" w:rsidRPr="001C702F" w:rsidRDefault="007B0B58" w:rsidP="00204E73">
            <w:pPr>
              <w:widowControl w:val="0"/>
              <w:tabs>
                <w:tab w:val="left" w:pos="7371"/>
              </w:tabs>
              <w:spacing w:after="0" w:line="240" w:lineRule="auto"/>
              <w:jc w:val="right"/>
              <w:rPr>
                <w:rFonts w:ascii="Times New Roman" w:eastAsia="Times New Roman" w:hAnsi="Times New Roman" w:cs="Times New Roman"/>
                <w:sz w:val="20"/>
                <w:szCs w:val="20"/>
              </w:rPr>
            </w:pPr>
            <w:r w:rsidRPr="001C702F">
              <w:rPr>
                <w:rFonts w:ascii="Times New Roman" w:hAnsi="Times New Roman" w:cs="Times New Roman"/>
                <w:sz w:val="20"/>
              </w:rPr>
              <w:t>9.2</w:t>
            </w:r>
          </w:p>
        </w:tc>
        <w:tc>
          <w:tcPr>
            <w:tcW w:w="655" w:type="dxa"/>
            <w:tcMar>
              <w:left w:w="28" w:type="dxa"/>
              <w:right w:w="28" w:type="dxa"/>
            </w:tcMar>
          </w:tcPr>
          <w:p w14:paraId="5750563F" w14:textId="77777777" w:rsidR="007B0B58" w:rsidRPr="001C702F" w:rsidRDefault="007B0B58" w:rsidP="00204E73">
            <w:pPr>
              <w:widowControl w:val="0"/>
              <w:tabs>
                <w:tab w:val="left" w:pos="7371"/>
              </w:tabs>
              <w:spacing w:after="0" w:line="240" w:lineRule="auto"/>
              <w:jc w:val="right"/>
              <w:rPr>
                <w:rFonts w:ascii="Times New Roman" w:eastAsia="Times New Roman" w:hAnsi="Times New Roman" w:cs="Times New Roman"/>
                <w:sz w:val="20"/>
                <w:szCs w:val="20"/>
              </w:rPr>
            </w:pPr>
            <w:r w:rsidRPr="001C702F">
              <w:rPr>
                <w:rFonts w:ascii="Times New Roman" w:hAnsi="Times New Roman" w:cs="Times New Roman"/>
                <w:sz w:val="20"/>
              </w:rPr>
              <w:t>66.8</w:t>
            </w:r>
          </w:p>
        </w:tc>
        <w:tc>
          <w:tcPr>
            <w:tcW w:w="709" w:type="dxa"/>
            <w:tcMar>
              <w:left w:w="28" w:type="dxa"/>
              <w:right w:w="28" w:type="dxa"/>
            </w:tcMar>
          </w:tcPr>
          <w:p w14:paraId="400989C6" w14:textId="77777777" w:rsidR="007B0B58" w:rsidRPr="001C702F" w:rsidRDefault="007B0B58" w:rsidP="00204E73">
            <w:pPr>
              <w:widowControl w:val="0"/>
              <w:tabs>
                <w:tab w:val="left" w:pos="7371"/>
              </w:tabs>
              <w:spacing w:after="0" w:line="240" w:lineRule="auto"/>
              <w:jc w:val="right"/>
              <w:rPr>
                <w:rFonts w:ascii="Times New Roman" w:eastAsia="Times New Roman" w:hAnsi="Times New Roman" w:cs="Times New Roman"/>
                <w:sz w:val="20"/>
                <w:szCs w:val="20"/>
              </w:rPr>
            </w:pPr>
            <w:r w:rsidRPr="001C702F">
              <w:rPr>
                <w:rFonts w:ascii="Times New Roman" w:hAnsi="Times New Roman" w:cs="Times New Roman"/>
                <w:sz w:val="20"/>
              </w:rPr>
              <w:t>22.6</w:t>
            </w:r>
          </w:p>
        </w:tc>
      </w:tr>
      <w:tr w:rsidR="007B0B58" w:rsidRPr="001C702F" w14:paraId="23254293" w14:textId="77777777" w:rsidTr="00DC2CC3">
        <w:trPr>
          <w:gridAfter w:val="1"/>
          <w:wAfter w:w="6" w:type="dxa"/>
          <w:trHeight w:val="300"/>
          <w:jc w:val="center"/>
        </w:trPr>
        <w:tc>
          <w:tcPr>
            <w:tcW w:w="1033" w:type="dxa"/>
            <w:tcMar>
              <w:left w:w="28" w:type="dxa"/>
              <w:right w:w="28" w:type="dxa"/>
            </w:tcMar>
          </w:tcPr>
          <w:p w14:paraId="53E20362" w14:textId="77777777" w:rsidR="007B0B58" w:rsidRPr="001C702F" w:rsidRDefault="007B0B58" w:rsidP="00204E73">
            <w:pPr>
              <w:widowControl w:val="0"/>
              <w:tabs>
                <w:tab w:val="left" w:pos="7371"/>
              </w:tabs>
              <w:spacing w:after="0" w:line="240" w:lineRule="auto"/>
              <w:jc w:val="both"/>
              <w:rPr>
                <w:rFonts w:ascii="Times New Roman" w:eastAsia="Times New Roman" w:hAnsi="Times New Roman" w:cs="Times New Roman"/>
                <w:sz w:val="28"/>
                <w:szCs w:val="28"/>
              </w:rPr>
            </w:pPr>
            <w:r w:rsidRPr="001C702F">
              <w:rPr>
                <w:rFonts w:ascii="Times New Roman" w:hAnsi="Times New Roman" w:cs="Times New Roman"/>
                <w:sz w:val="18"/>
              </w:rPr>
              <w:t>C61</w:t>
            </w:r>
          </w:p>
        </w:tc>
        <w:tc>
          <w:tcPr>
            <w:tcW w:w="3119" w:type="dxa"/>
            <w:tcMar>
              <w:left w:w="28" w:type="dxa"/>
              <w:right w:w="28" w:type="dxa"/>
            </w:tcMar>
          </w:tcPr>
          <w:p w14:paraId="20A89A13" w14:textId="77777777" w:rsidR="007B0B58" w:rsidRPr="001C702F" w:rsidRDefault="007B0B58" w:rsidP="00204E73">
            <w:pPr>
              <w:widowControl w:val="0"/>
              <w:tabs>
                <w:tab w:val="left" w:pos="7371"/>
              </w:tabs>
              <w:spacing w:after="0" w:line="240" w:lineRule="auto"/>
              <w:jc w:val="both"/>
              <w:rPr>
                <w:rFonts w:ascii="Times New Roman" w:eastAsia="Times New Roman" w:hAnsi="Times New Roman" w:cs="Times New Roman"/>
                <w:sz w:val="28"/>
                <w:szCs w:val="28"/>
              </w:rPr>
            </w:pPr>
            <w:r w:rsidRPr="001C702F">
              <w:rPr>
                <w:rFonts w:ascii="Times New Roman" w:hAnsi="Times New Roman" w:cs="Times New Roman"/>
                <w:i/>
                <w:sz w:val="18"/>
              </w:rPr>
              <w:t>Prostate cancer</w:t>
            </w:r>
            <w:r w:rsidRPr="001C702F">
              <w:rPr>
                <w:rFonts w:ascii="Times New Roman" w:hAnsi="Times New Roman" w:cs="Times New Roman"/>
                <w:sz w:val="18"/>
              </w:rPr>
              <w:t xml:space="preserve"> (men)</w:t>
            </w:r>
          </w:p>
        </w:tc>
        <w:tc>
          <w:tcPr>
            <w:tcW w:w="567" w:type="dxa"/>
            <w:tcMar>
              <w:left w:w="28" w:type="dxa"/>
              <w:right w:w="28" w:type="dxa"/>
            </w:tcMar>
          </w:tcPr>
          <w:p w14:paraId="7F2B8BB6" w14:textId="77777777" w:rsidR="007B0B58" w:rsidRPr="001C702F" w:rsidRDefault="007B0B58" w:rsidP="00204E73">
            <w:pPr>
              <w:widowControl w:val="0"/>
              <w:tabs>
                <w:tab w:val="left" w:pos="7371"/>
              </w:tabs>
              <w:spacing w:after="0" w:line="240" w:lineRule="auto"/>
              <w:jc w:val="right"/>
              <w:rPr>
                <w:rFonts w:ascii="Times New Roman" w:eastAsia="Times New Roman" w:hAnsi="Times New Roman" w:cs="Times New Roman"/>
                <w:sz w:val="20"/>
                <w:szCs w:val="20"/>
              </w:rPr>
            </w:pPr>
            <w:r w:rsidRPr="001C702F">
              <w:rPr>
                <w:rFonts w:ascii="Times New Roman" w:hAnsi="Times New Roman" w:cs="Times New Roman"/>
                <w:sz w:val="20"/>
              </w:rPr>
              <w:t>0</w:t>
            </w:r>
          </w:p>
        </w:tc>
        <w:tc>
          <w:tcPr>
            <w:tcW w:w="567" w:type="dxa"/>
            <w:tcMar>
              <w:left w:w="28" w:type="dxa"/>
              <w:right w:w="28" w:type="dxa"/>
            </w:tcMar>
          </w:tcPr>
          <w:p w14:paraId="449BC9E4" w14:textId="77777777" w:rsidR="007B0B58" w:rsidRPr="001C702F" w:rsidRDefault="007B0B58" w:rsidP="00204E73">
            <w:pPr>
              <w:widowControl w:val="0"/>
              <w:tabs>
                <w:tab w:val="left" w:pos="7371"/>
              </w:tabs>
              <w:spacing w:after="0" w:line="240" w:lineRule="auto"/>
              <w:jc w:val="right"/>
              <w:rPr>
                <w:rFonts w:ascii="Times New Roman" w:eastAsia="Times New Roman" w:hAnsi="Times New Roman" w:cs="Times New Roman"/>
                <w:sz w:val="20"/>
                <w:szCs w:val="20"/>
              </w:rPr>
            </w:pPr>
            <w:r w:rsidRPr="001C702F">
              <w:rPr>
                <w:rFonts w:ascii="Times New Roman" w:hAnsi="Times New Roman" w:cs="Times New Roman"/>
                <w:sz w:val="20"/>
              </w:rPr>
              <w:t>2.2</w:t>
            </w:r>
          </w:p>
        </w:tc>
        <w:tc>
          <w:tcPr>
            <w:tcW w:w="655" w:type="dxa"/>
            <w:tcMar>
              <w:left w:w="28" w:type="dxa"/>
              <w:right w:w="28" w:type="dxa"/>
            </w:tcMar>
          </w:tcPr>
          <w:p w14:paraId="279D0493" w14:textId="77777777" w:rsidR="007B0B58" w:rsidRPr="001C702F" w:rsidRDefault="007B0B58" w:rsidP="00204E73">
            <w:pPr>
              <w:widowControl w:val="0"/>
              <w:tabs>
                <w:tab w:val="left" w:pos="7371"/>
              </w:tabs>
              <w:spacing w:after="0" w:line="240" w:lineRule="auto"/>
              <w:jc w:val="right"/>
              <w:rPr>
                <w:rFonts w:ascii="Times New Roman" w:eastAsia="Times New Roman" w:hAnsi="Times New Roman" w:cs="Times New Roman"/>
                <w:sz w:val="20"/>
                <w:szCs w:val="20"/>
              </w:rPr>
            </w:pPr>
            <w:r w:rsidRPr="001C702F">
              <w:rPr>
                <w:rFonts w:ascii="Times New Roman" w:hAnsi="Times New Roman" w:cs="Times New Roman"/>
                <w:sz w:val="20"/>
              </w:rPr>
              <w:t>114.8</w:t>
            </w:r>
          </w:p>
        </w:tc>
        <w:tc>
          <w:tcPr>
            <w:tcW w:w="709" w:type="dxa"/>
            <w:tcMar>
              <w:left w:w="28" w:type="dxa"/>
              <w:right w:w="28" w:type="dxa"/>
            </w:tcMar>
          </w:tcPr>
          <w:p w14:paraId="4DC53F96" w14:textId="77777777" w:rsidR="007B0B58" w:rsidRPr="001C702F" w:rsidRDefault="007B0B58" w:rsidP="00204E73">
            <w:pPr>
              <w:widowControl w:val="0"/>
              <w:tabs>
                <w:tab w:val="left" w:pos="7371"/>
              </w:tabs>
              <w:spacing w:after="0" w:line="240" w:lineRule="auto"/>
              <w:jc w:val="right"/>
              <w:rPr>
                <w:rFonts w:ascii="Times New Roman" w:eastAsia="Times New Roman" w:hAnsi="Times New Roman" w:cs="Times New Roman"/>
                <w:sz w:val="20"/>
                <w:szCs w:val="20"/>
              </w:rPr>
            </w:pPr>
            <w:r w:rsidRPr="001C702F">
              <w:rPr>
                <w:rFonts w:ascii="Times New Roman" w:hAnsi="Times New Roman" w:cs="Times New Roman"/>
                <w:sz w:val="20"/>
              </w:rPr>
              <w:t>43.2</w:t>
            </w:r>
          </w:p>
        </w:tc>
      </w:tr>
      <w:tr w:rsidR="007B0B58" w:rsidRPr="001C702F" w14:paraId="0158E541" w14:textId="77777777" w:rsidTr="00DC2CC3">
        <w:trPr>
          <w:gridAfter w:val="1"/>
          <w:wAfter w:w="6" w:type="dxa"/>
          <w:trHeight w:val="300"/>
          <w:jc w:val="center"/>
        </w:trPr>
        <w:tc>
          <w:tcPr>
            <w:tcW w:w="1033" w:type="dxa"/>
            <w:tcMar>
              <w:left w:w="28" w:type="dxa"/>
              <w:right w:w="28" w:type="dxa"/>
            </w:tcMar>
          </w:tcPr>
          <w:p w14:paraId="6777B626" w14:textId="77777777" w:rsidR="007B0B58" w:rsidRPr="001C702F" w:rsidRDefault="007B0B58" w:rsidP="00204E73">
            <w:pPr>
              <w:widowControl w:val="0"/>
              <w:tabs>
                <w:tab w:val="left" w:pos="7371"/>
              </w:tabs>
              <w:spacing w:after="0" w:line="240" w:lineRule="auto"/>
              <w:jc w:val="both"/>
              <w:rPr>
                <w:rFonts w:ascii="Times New Roman" w:eastAsia="Times New Roman" w:hAnsi="Times New Roman" w:cs="Times New Roman"/>
                <w:sz w:val="28"/>
                <w:szCs w:val="28"/>
              </w:rPr>
            </w:pPr>
            <w:r w:rsidRPr="001C702F">
              <w:rPr>
                <w:rFonts w:ascii="Times New Roman" w:hAnsi="Times New Roman" w:cs="Times New Roman"/>
                <w:sz w:val="18"/>
              </w:rPr>
              <w:t>C53</w:t>
            </w:r>
          </w:p>
        </w:tc>
        <w:tc>
          <w:tcPr>
            <w:tcW w:w="3119" w:type="dxa"/>
            <w:tcMar>
              <w:left w:w="28" w:type="dxa"/>
              <w:right w:w="28" w:type="dxa"/>
            </w:tcMar>
          </w:tcPr>
          <w:p w14:paraId="7693CB35" w14:textId="77777777" w:rsidR="007B0B58" w:rsidRPr="001C702F" w:rsidRDefault="007B0B58" w:rsidP="00204E73">
            <w:pPr>
              <w:widowControl w:val="0"/>
              <w:tabs>
                <w:tab w:val="left" w:pos="7371"/>
              </w:tabs>
              <w:spacing w:after="0" w:line="240" w:lineRule="auto"/>
              <w:jc w:val="both"/>
              <w:rPr>
                <w:rFonts w:ascii="Times New Roman" w:eastAsia="Times New Roman" w:hAnsi="Times New Roman" w:cs="Times New Roman"/>
                <w:sz w:val="28"/>
                <w:szCs w:val="28"/>
              </w:rPr>
            </w:pPr>
            <w:r w:rsidRPr="001C702F">
              <w:rPr>
                <w:rFonts w:ascii="Times New Roman" w:hAnsi="Times New Roman" w:cs="Times New Roman"/>
                <w:i/>
                <w:sz w:val="18"/>
              </w:rPr>
              <w:t>Cervical cancer</w:t>
            </w:r>
            <w:r w:rsidRPr="001C702F">
              <w:rPr>
                <w:rFonts w:ascii="Times New Roman" w:hAnsi="Times New Roman" w:cs="Times New Roman"/>
                <w:sz w:val="18"/>
              </w:rPr>
              <w:t xml:space="preserve"> (for women)</w:t>
            </w:r>
          </w:p>
        </w:tc>
        <w:tc>
          <w:tcPr>
            <w:tcW w:w="567" w:type="dxa"/>
            <w:tcMar>
              <w:left w:w="28" w:type="dxa"/>
              <w:right w:w="28" w:type="dxa"/>
            </w:tcMar>
          </w:tcPr>
          <w:p w14:paraId="1EE7B6AD" w14:textId="77777777" w:rsidR="007B0B58" w:rsidRPr="001C702F" w:rsidRDefault="007B0B58" w:rsidP="00204E73">
            <w:pPr>
              <w:widowControl w:val="0"/>
              <w:tabs>
                <w:tab w:val="left" w:pos="7371"/>
              </w:tabs>
              <w:spacing w:after="0" w:line="240" w:lineRule="auto"/>
              <w:jc w:val="right"/>
              <w:rPr>
                <w:rFonts w:ascii="Times New Roman" w:eastAsia="Times New Roman" w:hAnsi="Times New Roman" w:cs="Times New Roman"/>
                <w:sz w:val="20"/>
                <w:szCs w:val="20"/>
              </w:rPr>
            </w:pPr>
            <w:r w:rsidRPr="001C702F">
              <w:rPr>
                <w:rFonts w:ascii="Times New Roman" w:hAnsi="Times New Roman" w:cs="Times New Roman"/>
                <w:sz w:val="20"/>
              </w:rPr>
              <w:t>0</w:t>
            </w:r>
          </w:p>
        </w:tc>
        <w:tc>
          <w:tcPr>
            <w:tcW w:w="567" w:type="dxa"/>
            <w:tcMar>
              <w:left w:w="28" w:type="dxa"/>
              <w:right w:w="28" w:type="dxa"/>
            </w:tcMar>
          </w:tcPr>
          <w:p w14:paraId="3A57DF98" w14:textId="77777777" w:rsidR="007B0B58" w:rsidRPr="001C702F" w:rsidRDefault="007B0B58" w:rsidP="00204E73">
            <w:pPr>
              <w:widowControl w:val="0"/>
              <w:tabs>
                <w:tab w:val="left" w:pos="7371"/>
              </w:tabs>
              <w:spacing w:after="0" w:line="240" w:lineRule="auto"/>
              <w:jc w:val="right"/>
              <w:rPr>
                <w:rFonts w:ascii="Times New Roman" w:eastAsia="Times New Roman" w:hAnsi="Times New Roman" w:cs="Times New Roman"/>
                <w:sz w:val="20"/>
                <w:szCs w:val="20"/>
              </w:rPr>
            </w:pPr>
            <w:r w:rsidRPr="001C702F">
              <w:rPr>
                <w:rFonts w:ascii="Times New Roman" w:hAnsi="Times New Roman" w:cs="Times New Roman"/>
                <w:sz w:val="20"/>
              </w:rPr>
              <w:t>9.5</w:t>
            </w:r>
          </w:p>
        </w:tc>
        <w:tc>
          <w:tcPr>
            <w:tcW w:w="655" w:type="dxa"/>
            <w:tcMar>
              <w:left w:w="28" w:type="dxa"/>
              <w:right w:w="28" w:type="dxa"/>
            </w:tcMar>
          </w:tcPr>
          <w:p w14:paraId="58298E67" w14:textId="77777777" w:rsidR="007B0B58" w:rsidRPr="001C702F" w:rsidRDefault="007B0B58" w:rsidP="00204E73">
            <w:pPr>
              <w:widowControl w:val="0"/>
              <w:tabs>
                <w:tab w:val="left" w:pos="7371"/>
              </w:tabs>
              <w:spacing w:after="0" w:line="240" w:lineRule="auto"/>
              <w:jc w:val="right"/>
              <w:rPr>
                <w:rFonts w:ascii="Times New Roman" w:eastAsia="Times New Roman" w:hAnsi="Times New Roman" w:cs="Times New Roman"/>
                <w:sz w:val="20"/>
                <w:szCs w:val="20"/>
              </w:rPr>
            </w:pPr>
            <w:r w:rsidRPr="001C702F">
              <w:rPr>
                <w:rFonts w:ascii="Times New Roman" w:hAnsi="Times New Roman" w:cs="Times New Roman"/>
                <w:sz w:val="20"/>
              </w:rPr>
              <w:t>34.9</w:t>
            </w:r>
          </w:p>
        </w:tc>
        <w:tc>
          <w:tcPr>
            <w:tcW w:w="709" w:type="dxa"/>
            <w:tcMar>
              <w:left w:w="28" w:type="dxa"/>
              <w:right w:w="28" w:type="dxa"/>
            </w:tcMar>
          </w:tcPr>
          <w:p w14:paraId="4D48EA7F" w14:textId="77777777" w:rsidR="007B0B58" w:rsidRPr="001C702F" w:rsidRDefault="007B0B58" w:rsidP="00204E73">
            <w:pPr>
              <w:widowControl w:val="0"/>
              <w:tabs>
                <w:tab w:val="left" w:pos="7371"/>
              </w:tabs>
              <w:spacing w:after="0" w:line="240" w:lineRule="auto"/>
              <w:jc w:val="right"/>
              <w:rPr>
                <w:rFonts w:ascii="Times New Roman" w:eastAsia="Times New Roman" w:hAnsi="Times New Roman" w:cs="Times New Roman"/>
                <w:sz w:val="20"/>
                <w:szCs w:val="20"/>
              </w:rPr>
            </w:pPr>
            <w:r w:rsidRPr="001C702F">
              <w:rPr>
                <w:rFonts w:ascii="Times New Roman" w:hAnsi="Times New Roman" w:cs="Times New Roman"/>
                <w:sz w:val="20"/>
              </w:rPr>
              <w:t>10.9</w:t>
            </w:r>
          </w:p>
        </w:tc>
      </w:tr>
      <w:tr w:rsidR="007B0B58" w:rsidRPr="001C702F" w14:paraId="5DC03A10" w14:textId="77777777" w:rsidTr="00DC2CC3">
        <w:trPr>
          <w:gridAfter w:val="1"/>
          <w:wAfter w:w="6" w:type="dxa"/>
          <w:trHeight w:val="300"/>
          <w:jc w:val="center"/>
        </w:trPr>
        <w:tc>
          <w:tcPr>
            <w:tcW w:w="1033" w:type="dxa"/>
            <w:tcMar>
              <w:left w:w="28" w:type="dxa"/>
              <w:right w:w="28" w:type="dxa"/>
            </w:tcMar>
          </w:tcPr>
          <w:p w14:paraId="4A5F9D4B" w14:textId="77777777" w:rsidR="007B0B58" w:rsidRPr="001C702F" w:rsidRDefault="007B0B58" w:rsidP="00204E73">
            <w:pPr>
              <w:widowControl w:val="0"/>
              <w:tabs>
                <w:tab w:val="left" w:pos="7371"/>
              </w:tabs>
              <w:spacing w:after="0" w:line="240" w:lineRule="auto"/>
              <w:jc w:val="both"/>
              <w:rPr>
                <w:rFonts w:ascii="Times New Roman" w:eastAsia="Times New Roman" w:hAnsi="Times New Roman" w:cs="Times New Roman"/>
                <w:sz w:val="28"/>
                <w:szCs w:val="28"/>
              </w:rPr>
            </w:pPr>
            <w:r w:rsidRPr="001C702F">
              <w:rPr>
                <w:rFonts w:ascii="Times New Roman" w:hAnsi="Times New Roman" w:cs="Times New Roman"/>
                <w:sz w:val="18"/>
              </w:rPr>
              <w:t>V01-Y89</w:t>
            </w:r>
          </w:p>
        </w:tc>
        <w:tc>
          <w:tcPr>
            <w:tcW w:w="3119" w:type="dxa"/>
            <w:tcMar>
              <w:left w:w="28" w:type="dxa"/>
              <w:right w:w="28" w:type="dxa"/>
            </w:tcMar>
          </w:tcPr>
          <w:p w14:paraId="5122264E" w14:textId="77777777" w:rsidR="007B0B58" w:rsidRPr="001C702F" w:rsidRDefault="007B0B58" w:rsidP="00204E73">
            <w:pPr>
              <w:widowControl w:val="0"/>
              <w:tabs>
                <w:tab w:val="left" w:pos="7371"/>
              </w:tabs>
              <w:spacing w:after="0" w:line="240" w:lineRule="auto"/>
              <w:jc w:val="both"/>
              <w:rPr>
                <w:rFonts w:ascii="Times New Roman" w:eastAsia="Times New Roman" w:hAnsi="Times New Roman" w:cs="Times New Roman"/>
                <w:i/>
                <w:sz w:val="28"/>
                <w:szCs w:val="28"/>
              </w:rPr>
            </w:pPr>
            <w:r w:rsidRPr="001C702F">
              <w:rPr>
                <w:rFonts w:ascii="Times New Roman" w:hAnsi="Times New Roman" w:cs="Times New Roman"/>
                <w:i/>
                <w:sz w:val="18"/>
              </w:rPr>
              <w:t>External causes of death</w:t>
            </w:r>
          </w:p>
        </w:tc>
        <w:tc>
          <w:tcPr>
            <w:tcW w:w="567" w:type="dxa"/>
            <w:tcMar>
              <w:left w:w="28" w:type="dxa"/>
              <w:right w:w="28" w:type="dxa"/>
            </w:tcMar>
          </w:tcPr>
          <w:p w14:paraId="26245E65" w14:textId="77777777" w:rsidR="007B0B58" w:rsidRPr="001C702F" w:rsidRDefault="007B0B58" w:rsidP="00204E73">
            <w:pPr>
              <w:widowControl w:val="0"/>
              <w:tabs>
                <w:tab w:val="left" w:pos="7371"/>
              </w:tabs>
              <w:spacing w:after="0" w:line="240" w:lineRule="auto"/>
              <w:jc w:val="right"/>
              <w:rPr>
                <w:rFonts w:ascii="Times New Roman" w:eastAsia="Times New Roman" w:hAnsi="Times New Roman" w:cs="Times New Roman"/>
                <w:sz w:val="20"/>
                <w:szCs w:val="20"/>
              </w:rPr>
            </w:pPr>
            <w:r w:rsidRPr="001C702F">
              <w:rPr>
                <w:rFonts w:ascii="Times New Roman" w:hAnsi="Times New Roman" w:cs="Times New Roman"/>
                <w:sz w:val="20"/>
              </w:rPr>
              <w:t>7.7</w:t>
            </w:r>
          </w:p>
        </w:tc>
        <w:tc>
          <w:tcPr>
            <w:tcW w:w="567" w:type="dxa"/>
            <w:tcMar>
              <w:left w:w="28" w:type="dxa"/>
              <w:right w:w="28" w:type="dxa"/>
            </w:tcMar>
          </w:tcPr>
          <w:p w14:paraId="5C461D49" w14:textId="77777777" w:rsidR="007B0B58" w:rsidRPr="001C702F" w:rsidRDefault="007B0B58" w:rsidP="00204E73">
            <w:pPr>
              <w:widowControl w:val="0"/>
              <w:tabs>
                <w:tab w:val="left" w:pos="7371"/>
              </w:tabs>
              <w:spacing w:after="0" w:line="240" w:lineRule="auto"/>
              <w:jc w:val="right"/>
              <w:rPr>
                <w:rFonts w:ascii="Times New Roman" w:eastAsia="Times New Roman" w:hAnsi="Times New Roman" w:cs="Times New Roman"/>
                <w:sz w:val="20"/>
                <w:szCs w:val="20"/>
              </w:rPr>
            </w:pPr>
            <w:r w:rsidRPr="001C702F">
              <w:rPr>
                <w:rFonts w:ascii="Times New Roman" w:hAnsi="Times New Roman" w:cs="Times New Roman"/>
                <w:sz w:val="20"/>
              </w:rPr>
              <w:t>89.8</w:t>
            </w:r>
          </w:p>
        </w:tc>
        <w:tc>
          <w:tcPr>
            <w:tcW w:w="655" w:type="dxa"/>
            <w:tcMar>
              <w:left w:w="28" w:type="dxa"/>
              <w:right w:w="28" w:type="dxa"/>
            </w:tcMar>
          </w:tcPr>
          <w:p w14:paraId="08DE5622" w14:textId="77777777" w:rsidR="007B0B58" w:rsidRPr="001C702F" w:rsidRDefault="007B0B58" w:rsidP="00204E73">
            <w:pPr>
              <w:widowControl w:val="0"/>
              <w:tabs>
                <w:tab w:val="left" w:pos="7371"/>
              </w:tabs>
              <w:spacing w:after="0" w:line="240" w:lineRule="auto"/>
              <w:jc w:val="right"/>
              <w:rPr>
                <w:rFonts w:ascii="Times New Roman" w:eastAsia="Times New Roman" w:hAnsi="Times New Roman" w:cs="Times New Roman"/>
                <w:sz w:val="20"/>
                <w:szCs w:val="20"/>
              </w:rPr>
            </w:pPr>
            <w:r w:rsidRPr="001C702F">
              <w:rPr>
                <w:rFonts w:ascii="Times New Roman" w:hAnsi="Times New Roman" w:cs="Times New Roman"/>
                <w:sz w:val="20"/>
              </w:rPr>
              <w:t>133.9</w:t>
            </w:r>
          </w:p>
        </w:tc>
        <w:tc>
          <w:tcPr>
            <w:tcW w:w="709" w:type="dxa"/>
            <w:tcMar>
              <w:left w:w="28" w:type="dxa"/>
              <w:right w:w="28" w:type="dxa"/>
            </w:tcMar>
          </w:tcPr>
          <w:p w14:paraId="549B1D4F" w14:textId="77777777" w:rsidR="007B0B58" w:rsidRPr="001C702F" w:rsidRDefault="007B0B58" w:rsidP="00204E73">
            <w:pPr>
              <w:widowControl w:val="0"/>
              <w:tabs>
                <w:tab w:val="left" w:pos="7371"/>
              </w:tabs>
              <w:spacing w:after="0" w:line="240" w:lineRule="auto"/>
              <w:jc w:val="right"/>
              <w:rPr>
                <w:rFonts w:ascii="Times New Roman" w:eastAsia="Times New Roman" w:hAnsi="Times New Roman" w:cs="Times New Roman"/>
                <w:sz w:val="20"/>
                <w:szCs w:val="20"/>
              </w:rPr>
            </w:pPr>
            <w:r w:rsidRPr="001C702F">
              <w:rPr>
                <w:rFonts w:ascii="Times New Roman" w:hAnsi="Times New Roman" w:cs="Times New Roman"/>
                <w:sz w:val="20"/>
              </w:rPr>
              <w:t>88.7</w:t>
            </w:r>
          </w:p>
        </w:tc>
      </w:tr>
      <w:tr w:rsidR="007B0B58" w:rsidRPr="001C702F" w14:paraId="7DB3A131" w14:textId="77777777" w:rsidTr="00DC2CC3">
        <w:trPr>
          <w:gridAfter w:val="1"/>
          <w:wAfter w:w="6" w:type="dxa"/>
          <w:trHeight w:val="300"/>
          <w:jc w:val="center"/>
        </w:trPr>
        <w:tc>
          <w:tcPr>
            <w:tcW w:w="1033" w:type="dxa"/>
            <w:tcMar>
              <w:left w:w="28" w:type="dxa"/>
              <w:right w:w="28" w:type="dxa"/>
            </w:tcMar>
          </w:tcPr>
          <w:p w14:paraId="328053E7" w14:textId="77777777" w:rsidR="007B0B58" w:rsidRPr="001C702F" w:rsidRDefault="007B0B58" w:rsidP="00204E73">
            <w:pPr>
              <w:widowControl w:val="0"/>
              <w:tabs>
                <w:tab w:val="left" w:pos="7371"/>
              </w:tabs>
              <w:spacing w:after="0" w:line="240" w:lineRule="auto"/>
              <w:jc w:val="both"/>
              <w:rPr>
                <w:rFonts w:ascii="Times New Roman" w:eastAsia="Times New Roman" w:hAnsi="Times New Roman" w:cs="Times New Roman"/>
                <w:sz w:val="28"/>
                <w:szCs w:val="28"/>
              </w:rPr>
            </w:pPr>
            <w:r w:rsidRPr="001C702F">
              <w:rPr>
                <w:rFonts w:ascii="Times New Roman" w:hAnsi="Times New Roman" w:cs="Times New Roman"/>
                <w:sz w:val="18"/>
              </w:rPr>
              <w:t>V01-V99</w:t>
            </w:r>
          </w:p>
        </w:tc>
        <w:tc>
          <w:tcPr>
            <w:tcW w:w="3119" w:type="dxa"/>
            <w:tcMar>
              <w:left w:w="28" w:type="dxa"/>
              <w:right w:w="28" w:type="dxa"/>
            </w:tcMar>
          </w:tcPr>
          <w:p w14:paraId="001F8177" w14:textId="77777777" w:rsidR="007B0B58" w:rsidRPr="001C702F" w:rsidRDefault="007B0B58" w:rsidP="00204E73">
            <w:pPr>
              <w:widowControl w:val="0"/>
              <w:tabs>
                <w:tab w:val="left" w:pos="7371"/>
              </w:tabs>
              <w:spacing w:after="0" w:line="240" w:lineRule="auto"/>
              <w:jc w:val="both"/>
              <w:rPr>
                <w:rFonts w:ascii="Times New Roman" w:eastAsia="Times New Roman" w:hAnsi="Times New Roman" w:cs="Times New Roman"/>
                <w:sz w:val="28"/>
                <w:szCs w:val="28"/>
              </w:rPr>
            </w:pPr>
            <w:r w:rsidRPr="001C702F">
              <w:rPr>
                <w:rFonts w:ascii="Times New Roman" w:hAnsi="Times New Roman" w:cs="Times New Roman"/>
                <w:i/>
                <w:sz w:val="18"/>
              </w:rPr>
              <w:t>Accidents</w:t>
            </w:r>
          </w:p>
        </w:tc>
        <w:tc>
          <w:tcPr>
            <w:tcW w:w="567" w:type="dxa"/>
            <w:tcMar>
              <w:left w:w="28" w:type="dxa"/>
              <w:right w:w="28" w:type="dxa"/>
            </w:tcMar>
          </w:tcPr>
          <w:p w14:paraId="53B65CB7" w14:textId="77777777" w:rsidR="007B0B58" w:rsidRPr="001C702F" w:rsidRDefault="007B0B58" w:rsidP="00204E73">
            <w:pPr>
              <w:widowControl w:val="0"/>
              <w:tabs>
                <w:tab w:val="left" w:pos="7371"/>
              </w:tabs>
              <w:spacing w:after="0" w:line="240" w:lineRule="auto"/>
              <w:jc w:val="right"/>
              <w:rPr>
                <w:rFonts w:ascii="Times New Roman" w:eastAsia="Times New Roman" w:hAnsi="Times New Roman" w:cs="Times New Roman"/>
                <w:sz w:val="20"/>
                <w:szCs w:val="20"/>
              </w:rPr>
            </w:pPr>
            <w:r w:rsidRPr="001C702F">
              <w:rPr>
                <w:rFonts w:ascii="Times New Roman" w:hAnsi="Times New Roman" w:cs="Times New Roman"/>
                <w:sz w:val="20"/>
              </w:rPr>
              <w:t>3.7</w:t>
            </w:r>
          </w:p>
        </w:tc>
        <w:tc>
          <w:tcPr>
            <w:tcW w:w="567" w:type="dxa"/>
            <w:tcMar>
              <w:left w:w="28" w:type="dxa"/>
              <w:right w:w="28" w:type="dxa"/>
            </w:tcMar>
          </w:tcPr>
          <w:p w14:paraId="160FB1F3" w14:textId="77777777" w:rsidR="007B0B58" w:rsidRPr="001C702F" w:rsidRDefault="007B0B58" w:rsidP="00204E73">
            <w:pPr>
              <w:widowControl w:val="0"/>
              <w:tabs>
                <w:tab w:val="left" w:pos="7371"/>
              </w:tabs>
              <w:spacing w:after="0" w:line="240" w:lineRule="auto"/>
              <w:jc w:val="right"/>
              <w:rPr>
                <w:rFonts w:ascii="Times New Roman" w:eastAsia="Times New Roman" w:hAnsi="Times New Roman" w:cs="Times New Roman"/>
                <w:sz w:val="20"/>
                <w:szCs w:val="20"/>
              </w:rPr>
            </w:pPr>
            <w:r w:rsidRPr="001C702F">
              <w:rPr>
                <w:rFonts w:ascii="Times New Roman" w:hAnsi="Times New Roman" w:cs="Times New Roman"/>
                <w:sz w:val="20"/>
              </w:rPr>
              <w:t>13.0</w:t>
            </w:r>
          </w:p>
        </w:tc>
        <w:tc>
          <w:tcPr>
            <w:tcW w:w="655" w:type="dxa"/>
            <w:tcMar>
              <w:left w:w="28" w:type="dxa"/>
              <w:right w:w="28" w:type="dxa"/>
            </w:tcMar>
          </w:tcPr>
          <w:p w14:paraId="732A747E" w14:textId="77777777" w:rsidR="007B0B58" w:rsidRPr="001C702F" w:rsidRDefault="007B0B58" w:rsidP="00204E73">
            <w:pPr>
              <w:widowControl w:val="0"/>
              <w:tabs>
                <w:tab w:val="left" w:pos="7371"/>
              </w:tabs>
              <w:spacing w:after="0" w:line="240" w:lineRule="auto"/>
              <w:jc w:val="right"/>
              <w:rPr>
                <w:rFonts w:ascii="Times New Roman" w:eastAsia="Times New Roman" w:hAnsi="Times New Roman" w:cs="Times New Roman"/>
                <w:sz w:val="20"/>
                <w:szCs w:val="20"/>
              </w:rPr>
            </w:pPr>
            <w:r w:rsidRPr="001C702F">
              <w:rPr>
                <w:rFonts w:ascii="Times New Roman" w:hAnsi="Times New Roman" w:cs="Times New Roman"/>
                <w:sz w:val="20"/>
              </w:rPr>
              <w:t>10.8</w:t>
            </w:r>
          </w:p>
        </w:tc>
        <w:tc>
          <w:tcPr>
            <w:tcW w:w="709" w:type="dxa"/>
            <w:tcMar>
              <w:left w:w="28" w:type="dxa"/>
              <w:right w:w="28" w:type="dxa"/>
            </w:tcMar>
          </w:tcPr>
          <w:p w14:paraId="3EC3EEF9" w14:textId="77777777" w:rsidR="007B0B58" w:rsidRPr="001C702F" w:rsidRDefault="007B0B58" w:rsidP="00204E73">
            <w:pPr>
              <w:widowControl w:val="0"/>
              <w:tabs>
                <w:tab w:val="left" w:pos="7371"/>
              </w:tabs>
              <w:spacing w:after="0" w:line="240" w:lineRule="auto"/>
              <w:jc w:val="right"/>
              <w:rPr>
                <w:rFonts w:ascii="Times New Roman" w:eastAsia="Times New Roman" w:hAnsi="Times New Roman" w:cs="Times New Roman"/>
                <w:sz w:val="20"/>
                <w:szCs w:val="20"/>
              </w:rPr>
            </w:pPr>
            <w:r w:rsidRPr="001C702F">
              <w:rPr>
                <w:rFonts w:ascii="Times New Roman" w:hAnsi="Times New Roman" w:cs="Times New Roman"/>
                <w:sz w:val="20"/>
              </w:rPr>
              <w:t>11.0</w:t>
            </w:r>
          </w:p>
        </w:tc>
      </w:tr>
      <w:tr w:rsidR="007B0B58" w:rsidRPr="001C702F" w14:paraId="62DA1F25" w14:textId="77777777" w:rsidTr="00DC2CC3">
        <w:trPr>
          <w:gridAfter w:val="1"/>
          <w:wAfter w:w="6" w:type="dxa"/>
          <w:trHeight w:val="300"/>
          <w:jc w:val="center"/>
        </w:trPr>
        <w:tc>
          <w:tcPr>
            <w:tcW w:w="1033" w:type="dxa"/>
            <w:tcMar>
              <w:left w:w="28" w:type="dxa"/>
              <w:right w:w="28" w:type="dxa"/>
            </w:tcMar>
          </w:tcPr>
          <w:p w14:paraId="6F3BD3BA" w14:textId="77777777" w:rsidR="007B0B58" w:rsidRPr="001C702F" w:rsidRDefault="007B0B58" w:rsidP="00204E73">
            <w:pPr>
              <w:widowControl w:val="0"/>
              <w:tabs>
                <w:tab w:val="left" w:pos="7371"/>
              </w:tabs>
              <w:spacing w:after="0" w:line="240" w:lineRule="auto"/>
              <w:jc w:val="both"/>
              <w:rPr>
                <w:rFonts w:ascii="Times New Roman" w:eastAsia="Times New Roman" w:hAnsi="Times New Roman" w:cs="Times New Roman"/>
                <w:sz w:val="28"/>
                <w:szCs w:val="28"/>
              </w:rPr>
            </w:pPr>
            <w:r w:rsidRPr="001C702F">
              <w:rPr>
                <w:rFonts w:ascii="Times New Roman" w:hAnsi="Times New Roman" w:cs="Times New Roman"/>
                <w:sz w:val="18"/>
              </w:rPr>
              <w:t>X60-X84</w:t>
            </w:r>
          </w:p>
        </w:tc>
        <w:tc>
          <w:tcPr>
            <w:tcW w:w="3119" w:type="dxa"/>
            <w:tcMar>
              <w:left w:w="28" w:type="dxa"/>
              <w:right w:w="28" w:type="dxa"/>
            </w:tcMar>
          </w:tcPr>
          <w:p w14:paraId="65367B62" w14:textId="77777777" w:rsidR="007B0B58" w:rsidRPr="001C702F" w:rsidRDefault="007B0B58" w:rsidP="00204E73">
            <w:pPr>
              <w:widowControl w:val="0"/>
              <w:tabs>
                <w:tab w:val="left" w:pos="7371"/>
              </w:tabs>
              <w:spacing w:after="0" w:line="240" w:lineRule="auto"/>
              <w:jc w:val="both"/>
              <w:rPr>
                <w:rFonts w:ascii="Times New Roman" w:eastAsia="Times New Roman" w:hAnsi="Times New Roman" w:cs="Times New Roman"/>
                <w:sz w:val="28"/>
                <w:szCs w:val="28"/>
              </w:rPr>
            </w:pPr>
            <w:r w:rsidRPr="001C702F">
              <w:rPr>
                <w:rFonts w:ascii="Times New Roman" w:hAnsi="Times New Roman" w:cs="Times New Roman"/>
                <w:i/>
                <w:sz w:val="18"/>
              </w:rPr>
              <w:t>Intentional self-harming</w:t>
            </w:r>
          </w:p>
        </w:tc>
        <w:tc>
          <w:tcPr>
            <w:tcW w:w="567" w:type="dxa"/>
            <w:tcMar>
              <w:left w:w="28" w:type="dxa"/>
              <w:right w:w="28" w:type="dxa"/>
            </w:tcMar>
          </w:tcPr>
          <w:p w14:paraId="76283F55" w14:textId="77777777" w:rsidR="007B0B58" w:rsidRPr="001C702F" w:rsidRDefault="007B0B58" w:rsidP="00204E73">
            <w:pPr>
              <w:widowControl w:val="0"/>
              <w:tabs>
                <w:tab w:val="left" w:pos="7371"/>
              </w:tabs>
              <w:spacing w:after="0" w:line="240" w:lineRule="auto"/>
              <w:jc w:val="right"/>
              <w:rPr>
                <w:rFonts w:ascii="Times New Roman" w:eastAsia="Times New Roman" w:hAnsi="Times New Roman" w:cs="Times New Roman"/>
                <w:sz w:val="20"/>
                <w:szCs w:val="20"/>
              </w:rPr>
            </w:pPr>
            <w:r w:rsidRPr="001C702F">
              <w:rPr>
                <w:rFonts w:ascii="Times New Roman" w:hAnsi="Times New Roman" w:cs="Times New Roman"/>
                <w:sz w:val="20"/>
              </w:rPr>
              <w:t>0.3</w:t>
            </w:r>
          </w:p>
        </w:tc>
        <w:tc>
          <w:tcPr>
            <w:tcW w:w="567" w:type="dxa"/>
            <w:tcMar>
              <w:left w:w="28" w:type="dxa"/>
              <w:right w:w="28" w:type="dxa"/>
            </w:tcMar>
          </w:tcPr>
          <w:p w14:paraId="01128CD4" w14:textId="77777777" w:rsidR="007B0B58" w:rsidRPr="001C702F" w:rsidRDefault="007B0B58" w:rsidP="00204E73">
            <w:pPr>
              <w:widowControl w:val="0"/>
              <w:tabs>
                <w:tab w:val="left" w:pos="7371"/>
              </w:tabs>
              <w:spacing w:after="0" w:line="240" w:lineRule="auto"/>
              <w:jc w:val="right"/>
              <w:rPr>
                <w:rFonts w:ascii="Times New Roman" w:eastAsia="Times New Roman" w:hAnsi="Times New Roman" w:cs="Times New Roman"/>
                <w:sz w:val="20"/>
                <w:szCs w:val="20"/>
              </w:rPr>
            </w:pPr>
            <w:r w:rsidRPr="001C702F">
              <w:rPr>
                <w:rFonts w:ascii="Times New Roman" w:hAnsi="Times New Roman" w:cs="Times New Roman"/>
                <w:sz w:val="20"/>
              </w:rPr>
              <w:t>21.5</w:t>
            </w:r>
          </w:p>
        </w:tc>
        <w:tc>
          <w:tcPr>
            <w:tcW w:w="655" w:type="dxa"/>
            <w:tcMar>
              <w:left w:w="28" w:type="dxa"/>
              <w:right w:w="28" w:type="dxa"/>
            </w:tcMar>
          </w:tcPr>
          <w:p w14:paraId="3FB158B0" w14:textId="77777777" w:rsidR="007B0B58" w:rsidRPr="001C702F" w:rsidRDefault="007B0B58" w:rsidP="00204E73">
            <w:pPr>
              <w:widowControl w:val="0"/>
              <w:tabs>
                <w:tab w:val="left" w:pos="7371"/>
              </w:tabs>
              <w:spacing w:after="0" w:line="240" w:lineRule="auto"/>
              <w:jc w:val="right"/>
              <w:rPr>
                <w:rFonts w:ascii="Times New Roman" w:eastAsia="Times New Roman" w:hAnsi="Times New Roman" w:cs="Times New Roman"/>
                <w:sz w:val="20"/>
                <w:szCs w:val="20"/>
              </w:rPr>
            </w:pPr>
            <w:r w:rsidRPr="001C702F">
              <w:rPr>
                <w:rFonts w:ascii="Times New Roman" w:hAnsi="Times New Roman" w:cs="Times New Roman"/>
                <w:sz w:val="20"/>
              </w:rPr>
              <w:t>26.2</w:t>
            </w:r>
          </w:p>
        </w:tc>
        <w:tc>
          <w:tcPr>
            <w:tcW w:w="709" w:type="dxa"/>
            <w:tcMar>
              <w:left w:w="28" w:type="dxa"/>
              <w:right w:w="28" w:type="dxa"/>
            </w:tcMar>
          </w:tcPr>
          <w:p w14:paraId="11A43035" w14:textId="77777777" w:rsidR="007B0B58" w:rsidRPr="001C702F" w:rsidRDefault="007B0B58" w:rsidP="00204E73">
            <w:pPr>
              <w:widowControl w:val="0"/>
              <w:tabs>
                <w:tab w:val="left" w:pos="7371"/>
              </w:tabs>
              <w:spacing w:after="0" w:line="240" w:lineRule="auto"/>
              <w:jc w:val="right"/>
              <w:rPr>
                <w:rFonts w:ascii="Times New Roman" w:eastAsia="Times New Roman" w:hAnsi="Times New Roman" w:cs="Times New Roman"/>
                <w:sz w:val="20"/>
                <w:szCs w:val="20"/>
              </w:rPr>
            </w:pPr>
            <w:r w:rsidRPr="001C702F">
              <w:rPr>
                <w:rFonts w:ascii="Times New Roman" w:hAnsi="Times New Roman" w:cs="Times New Roman"/>
                <w:sz w:val="20"/>
              </w:rPr>
              <w:t>19.5</w:t>
            </w:r>
          </w:p>
        </w:tc>
      </w:tr>
      <w:tr w:rsidR="007B0B58" w:rsidRPr="001C702F" w14:paraId="5788CA42" w14:textId="77777777" w:rsidTr="00DC2CC3">
        <w:trPr>
          <w:gridAfter w:val="1"/>
          <w:wAfter w:w="6" w:type="dxa"/>
          <w:trHeight w:val="300"/>
          <w:jc w:val="center"/>
        </w:trPr>
        <w:tc>
          <w:tcPr>
            <w:tcW w:w="1033" w:type="dxa"/>
            <w:tcMar>
              <w:left w:w="28" w:type="dxa"/>
              <w:right w:w="28" w:type="dxa"/>
            </w:tcMar>
          </w:tcPr>
          <w:p w14:paraId="64E9A9A1" w14:textId="77777777" w:rsidR="007B0B58" w:rsidRPr="001C702F" w:rsidRDefault="007B0B58" w:rsidP="00204E73">
            <w:pPr>
              <w:widowControl w:val="0"/>
              <w:tabs>
                <w:tab w:val="left" w:pos="7371"/>
              </w:tabs>
              <w:spacing w:after="0" w:line="240" w:lineRule="auto"/>
              <w:jc w:val="both"/>
              <w:rPr>
                <w:rFonts w:ascii="Times New Roman" w:eastAsia="Times New Roman" w:hAnsi="Times New Roman" w:cs="Times New Roman"/>
                <w:sz w:val="28"/>
                <w:szCs w:val="28"/>
              </w:rPr>
            </w:pPr>
            <w:r w:rsidRPr="001C702F">
              <w:rPr>
                <w:rFonts w:ascii="Times New Roman" w:hAnsi="Times New Roman" w:cs="Times New Roman"/>
                <w:sz w:val="18"/>
              </w:rPr>
              <w:t>K00-K92</w:t>
            </w:r>
          </w:p>
        </w:tc>
        <w:tc>
          <w:tcPr>
            <w:tcW w:w="3119" w:type="dxa"/>
            <w:tcMar>
              <w:left w:w="28" w:type="dxa"/>
              <w:right w:w="28" w:type="dxa"/>
            </w:tcMar>
          </w:tcPr>
          <w:p w14:paraId="731D617F" w14:textId="77777777" w:rsidR="007B0B58" w:rsidRPr="001C702F" w:rsidRDefault="007B0B58" w:rsidP="00204E73">
            <w:pPr>
              <w:widowControl w:val="0"/>
              <w:tabs>
                <w:tab w:val="left" w:pos="7371"/>
              </w:tabs>
              <w:spacing w:after="0" w:line="240" w:lineRule="auto"/>
              <w:jc w:val="both"/>
              <w:rPr>
                <w:rFonts w:ascii="Times New Roman" w:eastAsia="Times New Roman" w:hAnsi="Times New Roman" w:cs="Times New Roman"/>
                <w:sz w:val="28"/>
                <w:szCs w:val="28"/>
              </w:rPr>
            </w:pPr>
            <w:r w:rsidRPr="001C702F">
              <w:rPr>
                <w:rFonts w:ascii="Times New Roman" w:hAnsi="Times New Roman" w:cs="Times New Roman"/>
                <w:i/>
                <w:sz w:val="18"/>
              </w:rPr>
              <w:t>Digestive system diseases</w:t>
            </w:r>
          </w:p>
        </w:tc>
        <w:tc>
          <w:tcPr>
            <w:tcW w:w="567" w:type="dxa"/>
            <w:tcMar>
              <w:left w:w="28" w:type="dxa"/>
              <w:right w:w="28" w:type="dxa"/>
            </w:tcMar>
          </w:tcPr>
          <w:p w14:paraId="49324770" w14:textId="77777777" w:rsidR="007B0B58" w:rsidRPr="001C702F" w:rsidRDefault="007B0B58" w:rsidP="00204E73">
            <w:pPr>
              <w:widowControl w:val="0"/>
              <w:tabs>
                <w:tab w:val="left" w:pos="7371"/>
              </w:tabs>
              <w:spacing w:after="0" w:line="240" w:lineRule="auto"/>
              <w:jc w:val="right"/>
              <w:rPr>
                <w:rFonts w:ascii="Times New Roman" w:eastAsia="Times New Roman" w:hAnsi="Times New Roman" w:cs="Times New Roman"/>
                <w:sz w:val="20"/>
                <w:szCs w:val="20"/>
              </w:rPr>
            </w:pPr>
            <w:r w:rsidRPr="001C702F">
              <w:rPr>
                <w:rFonts w:ascii="Times New Roman" w:hAnsi="Times New Roman" w:cs="Times New Roman"/>
                <w:sz w:val="20"/>
              </w:rPr>
              <w:t>0.7</w:t>
            </w:r>
          </w:p>
        </w:tc>
        <w:tc>
          <w:tcPr>
            <w:tcW w:w="567" w:type="dxa"/>
            <w:tcMar>
              <w:left w:w="28" w:type="dxa"/>
              <w:right w:w="28" w:type="dxa"/>
            </w:tcMar>
          </w:tcPr>
          <w:p w14:paraId="28EB68BC" w14:textId="77777777" w:rsidR="007B0B58" w:rsidRPr="001C702F" w:rsidRDefault="007B0B58" w:rsidP="00204E73">
            <w:pPr>
              <w:widowControl w:val="0"/>
              <w:tabs>
                <w:tab w:val="left" w:pos="7371"/>
              </w:tabs>
              <w:spacing w:after="0" w:line="240" w:lineRule="auto"/>
              <w:jc w:val="right"/>
              <w:rPr>
                <w:rFonts w:ascii="Times New Roman" w:eastAsia="Times New Roman" w:hAnsi="Times New Roman" w:cs="Times New Roman"/>
                <w:sz w:val="20"/>
                <w:szCs w:val="20"/>
              </w:rPr>
            </w:pPr>
            <w:r w:rsidRPr="001C702F">
              <w:rPr>
                <w:rFonts w:ascii="Times New Roman" w:hAnsi="Times New Roman" w:cs="Times New Roman"/>
                <w:sz w:val="20"/>
              </w:rPr>
              <w:t>32.0</w:t>
            </w:r>
          </w:p>
        </w:tc>
        <w:tc>
          <w:tcPr>
            <w:tcW w:w="655" w:type="dxa"/>
            <w:tcMar>
              <w:left w:w="28" w:type="dxa"/>
              <w:right w:w="28" w:type="dxa"/>
            </w:tcMar>
          </w:tcPr>
          <w:p w14:paraId="6A1DADFD" w14:textId="77777777" w:rsidR="007B0B58" w:rsidRPr="001C702F" w:rsidRDefault="007B0B58" w:rsidP="00204E73">
            <w:pPr>
              <w:widowControl w:val="0"/>
              <w:tabs>
                <w:tab w:val="left" w:pos="7371"/>
              </w:tabs>
              <w:spacing w:after="0" w:line="240" w:lineRule="auto"/>
              <w:jc w:val="right"/>
              <w:rPr>
                <w:rFonts w:ascii="Times New Roman" w:eastAsia="Times New Roman" w:hAnsi="Times New Roman" w:cs="Times New Roman"/>
                <w:sz w:val="20"/>
                <w:szCs w:val="20"/>
              </w:rPr>
            </w:pPr>
            <w:r w:rsidRPr="001C702F">
              <w:rPr>
                <w:rFonts w:ascii="Times New Roman" w:hAnsi="Times New Roman" w:cs="Times New Roman"/>
                <w:sz w:val="20"/>
              </w:rPr>
              <w:t>125.7</w:t>
            </w:r>
          </w:p>
        </w:tc>
        <w:tc>
          <w:tcPr>
            <w:tcW w:w="709" w:type="dxa"/>
            <w:tcMar>
              <w:left w:w="28" w:type="dxa"/>
              <w:right w:w="28" w:type="dxa"/>
            </w:tcMar>
          </w:tcPr>
          <w:p w14:paraId="0FA8BDDF" w14:textId="77777777" w:rsidR="007B0B58" w:rsidRPr="001C702F" w:rsidRDefault="007B0B58" w:rsidP="00204E73">
            <w:pPr>
              <w:widowControl w:val="0"/>
              <w:tabs>
                <w:tab w:val="left" w:pos="7371"/>
              </w:tabs>
              <w:spacing w:after="0" w:line="240" w:lineRule="auto"/>
              <w:jc w:val="right"/>
              <w:rPr>
                <w:rFonts w:ascii="Times New Roman" w:eastAsia="Times New Roman" w:hAnsi="Times New Roman" w:cs="Times New Roman"/>
                <w:sz w:val="20"/>
                <w:szCs w:val="20"/>
              </w:rPr>
            </w:pPr>
            <w:r w:rsidRPr="001C702F">
              <w:rPr>
                <w:rFonts w:ascii="Times New Roman" w:hAnsi="Times New Roman" w:cs="Times New Roman"/>
                <w:sz w:val="20"/>
              </w:rPr>
              <w:t>51.3</w:t>
            </w:r>
          </w:p>
        </w:tc>
      </w:tr>
      <w:tr w:rsidR="007B0B58" w:rsidRPr="001C702F" w14:paraId="5A7EFBAF" w14:textId="77777777" w:rsidTr="00DC2CC3">
        <w:trPr>
          <w:gridAfter w:val="1"/>
          <w:wAfter w:w="6" w:type="dxa"/>
          <w:trHeight w:val="300"/>
          <w:jc w:val="center"/>
        </w:trPr>
        <w:tc>
          <w:tcPr>
            <w:tcW w:w="1033" w:type="dxa"/>
            <w:tcMar>
              <w:left w:w="28" w:type="dxa"/>
              <w:right w:w="28" w:type="dxa"/>
            </w:tcMar>
          </w:tcPr>
          <w:p w14:paraId="35C4334C" w14:textId="77777777" w:rsidR="007B0B58" w:rsidRPr="001C702F" w:rsidRDefault="007B0B58" w:rsidP="00204E73">
            <w:pPr>
              <w:widowControl w:val="0"/>
              <w:tabs>
                <w:tab w:val="left" w:pos="7371"/>
              </w:tabs>
              <w:spacing w:after="0" w:line="240" w:lineRule="auto"/>
              <w:jc w:val="both"/>
              <w:rPr>
                <w:rFonts w:ascii="Times New Roman" w:eastAsia="Times New Roman" w:hAnsi="Times New Roman" w:cs="Times New Roman"/>
                <w:sz w:val="28"/>
                <w:szCs w:val="28"/>
              </w:rPr>
            </w:pPr>
            <w:r w:rsidRPr="001C702F">
              <w:rPr>
                <w:rFonts w:ascii="Times New Roman" w:hAnsi="Times New Roman" w:cs="Times New Roman"/>
                <w:sz w:val="18"/>
              </w:rPr>
              <w:t>J00-J98</w:t>
            </w:r>
          </w:p>
        </w:tc>
        <w:tc>
          <w:tcPr>
            <w:tcW w:w="3119" w:type="dxa"/>
            <w:tcMar>
              <w:left w:w="28" w:type="dxa"/>
              <w:right w:w="28" w:type="dxa"/>
            </w:tcMar>
          </w:tcPr>
          <w:p w14:paraId="42F0C4F9" w14:textId="77777777" w:rsidR="007B0B58" w:rsidRPr="001C702F" w:rsidRDefault="007B0B58" w:rsidP="00204E73">
            <w:pPr>
              <w:widowControl w:val="0"/>
              <w:tabs>
                <w:tab w:val="left" w:pos="7371"/>
              </w:tabs>
              <w:spacing w:after="0" w:line="240" w:lineRule="auto"/>
              <w:jc w:val="both"/>
              <w:rPr>
                <w:rFonts w:ascii="Times New Roman" w:eastAsia="Times New Roman" w:hAnsi="Times New Roman" w:cs="Times New Roman"/>
                <w:i/>
                <w:sz w:val="28"/>
                <w:szCs w:val="28"/>
              </w:rPr>
            </w:pPr>
            <w:r w:rsidRPr="001C702F">
              <w:rPr>
                <w:rFonts w:ascii="Times New Roman" w:hAnsi="Times New Roman" w:cs="Times New Roman"/>
                <w:i/>
                <w:sz w:val="18"/>
              </w:rPr>
              <w:t>Respiratory system diseases</w:t>
            </w:r>
          </w:p>
        </w:tc>
        <w:tc>
          <w:tcPr>
            <w:tcW w:w="567" w:type="dxa"/>
            <w:tcMar>
              <w:left w:w="28" w:type="dxa"/>
              <w:right w:w="28" w:type="dxa"/>
            </w:tcMar>
          </w:tcPr>
          <w:p w14:paraId="29C1608C" w14:textId="77777777" w:rsidR="007B0B58" w:rsidRPr="001C702F" w:rsidRDefault="007B0B58" w:rsidP="00204E73">
            <w:pPr>
              <w:widowControl w:val="0"/>
              <w:tabs>
                <w:tab w:val="left" w:pos="7371"/>
              </w:tabs>
              <w:spacing w:after="0" w:line="240" w:lineRule="auto"/>
              <w:jc w:val="right"/>
              <w:rPr>
                <w:rFonts w:ascii="Times New Roman" w:eastAsia="Times New Roman" w:hAnsi="Times New Roman" w:cs="Times New Roman"/>
                <w:sz w:val="20"/>
                <w:szCs w:val="20"/>
              </w:rPr>
            </w:pPr>
            <w:r w:rsidRPr="001C702F">
              <w:rPr>
                <w:rFonts w:ascii="Times New Roman" w:hAnsi="Times New Roman" w:cs="Times New Roman"/>
                <w:sz w:val="20"/>
              </w:rPr>
              <w:t>1.0</w:t>
            </w:r>
          </w:p>
        </w:tc>
        <w:tc>
          <w:tcPr>
            <w:tcW w:w="567" w:type="dxa"/>
            <w:tcMar>
              <w:left w:w="28" w:type="dxa"/>
              <w:right w:w="28" w:type="dxa"/>
            </w:tcMar>
          </w:tcPr>
          <w:p w14:paraId="7AA19766" w14:textId="77777777" w:rsidR="007B0B58" w:rsidRPr="001C702F" w:rsidRDefault="007B0B58" w:rsidP="00204E73">
            <w:pPr>
              <w:widowControl w:val="0"/>
              <w:tabs>
                <w:tab w:val="left" w:pos="7371"/>
              </w:tabs>
              <w:spacing w:after="0" w:line="240" w:lineRule="auto"/>
              <w:jc w:val="right"/>
              <w:rPr>
                <w:rFonts w:ascii="Times New Roman" w:eastAsia="Times New Roman" w:hAnsi="Times New Roman" w:cs="Times New Roman"/>
                <w:sz w:val="20"/>
                <w:szCs w:val="20"/>
              </w:rPr>
            </w:pPr>
            <w:r w:rsidRPr="001C702F">
              <w:rPr>
                <w:rFonts w:ascii="Times New Roman" w:hAnsi="Times New Roman" w:cs="Times New Roman"/>
                <w:sz w:val="20"/>
              </w:rPr>
              <w:t>11.3</w:t>
            </w:r>
          </w:p>
        </w:tc>
        <w:tc>
          <w:tcPr>
            <w:tcW w:w="655" w:type="dxa"/>
            <w:tcMar>
              <w:left w:w="28" w:type="dxa"/>
              <w:right w:w="28" w:type="dxa"/>
            </w:tcMar>
          </w:tcPr>
          <w:p w14:paraId="243A1B45" w14:textId="77777777" w:rsidR="007B0B58" w:rsidRPr="001C702F" w:rsidRDefault="007B0B58" w:rsidP="00204E73">
            <w:pPr>
              <w:widowControl w:val="0"/>
              <w:tabs>
                <w:tab w:val="left" w:pos="7371"/>
              </w:tabs>
              <w:spacing w:after="0" w:line="240" w:lineRule="auto"/>
              <w:jc w:val="right"/>
              <w:rPr>
                <w:rFonts w:ascii="Times New Roman" w:eastAsia="Times New Roman" w:hAnsi="Times New Roman" w:cs="Times New Roman"/>
                <w:sz w:val="20"/>
                <w:szCs w:val="20"/>
              </w:rPr>
            </w:pPr>
            <w:r w:rsidRPr="001C702F">
              <w:rPr>
                <w:rFonts w:ascii="Times New Roman" w:hAnsi="Times New Roman" w:cs="Times New Roman"/>
                <w:sz w:val="20"/>
              </w:rPr>
              <w:t>113.7</w:t>
            </w:r>
          </w:p>
        </w:tc>
        <w:tc>
          <w:tcPr>
            <w:tcW w:w="709" w:type="dxa"/>
            <w:tcMar>
              <w:left w:w="28" w:type="dxa"/>
              <w:right w:w="28" w:type="dxa"/>
            </w:tcMar>
          </w:tcPr>
          <w:p w14:paraId="6434D93E" w14:textId="77777777" w:rsidR="007B0B58" w:rsidRPr="001C702F" w:rsidRDefault="007B0B58" w:rsidP="00204E73">
            <w:pPr>
              <w:widowControl w:val="0"/>
              <w:tabs>
                <w:tab w:val="left" w:pos="7371"/>
              </w:tabs>
              <w:spacing w:after="0" w:line="240" w:lineRule="auto"/>
              <w:jc w:val="right"/>
              <w:rPr>
                <w:rFonts w:ascii="Times New Roman" w:eastAsia="Times New Roman" w:hAnsi="Times New Roman" w:cs="Times New Roman"/>
                <w:sz w:val="20"/>
                <w:szCs w:val="20"/>
              </w:rPr>
            </w:pPr>
            <w:r w:rsidRPr="001C702F">
              <w:rPr>
                <w:rFonts w:ascii="Times New Roman" w:hAnsi="Times New Roman" w:cs="Times New Roman"/>
                <w:sz w:val="20"/>
              </w:rPr>
              <w:t>36.0</w:t>
            </w:r>
          </w:p>
        </w:tc>
      </w:tr>
      <w:tr w:rsidR="007B0B58" w:rsidRPr="001C702F" w14:paraId="1FB72586" w14:textId="77777777" w:rsidTr="00DC2CC3">
        <w:trPr>
          <w:gridAfter w:val="1"/>
          <w:wAfter w:w="6" w:type="dxa"/>
          <w:trHeight w:val="300"/>
          <w:jc w:val="center"/>
        </w:trPr>
        <w:tc>
          <w:tcPr>
            <w:tcW w:w="1033" w:type="dxa"/>
            <w:tcMar>
              <w:left w:w="28" w:type="dxa"/>
              <w:right w:w="28" w:type="dxa"/>
            </w:tcMar>
          </w:tcPr>
          <w:p w14:paraId="548A5272" w14:textId="77777777" w:rsidR="007B0B58" w:rsidRPr="001C702F" w:rsidRDefault="007B0B58" w:rsidP="00204E73">
            <w:pPr>
              <w:widowControl w:val="0"/>
              <w:tabs>
                <w:tab w:val="left" w:pos="7371"/>
              </w:tabs>
              <w:spacing w:after="0" w:line="240" w:lineRule="auto"/>
              <w:jc w:val="both"/>
              <w:rPr>
                <w:rFonts w:ascii="Times New Roman" w:eastAsia="Times New Roman" w:hAnsi="Times New Roman" w:cs="Times New Roman"/>
                <w:sz w:val="28"/>
                <w:szCs w:val="28"/>
              </w:rPr>
            </w:pPr>
            <w:r w:rsidRPr="001C702F">
              <w:rPr>
                <w:rFonts w:ascii="Times New Roman" w:hAnsi="Times New Roman" w:cs="Times New Roman"/>
                <w:sz w:val="18"/>
              </w:rPr>
              <w:t>J12-J18</w:t>
            </w:r>
          </w:p>
        </w:tc>
        <w:tc>
          <w:tcPr>
            <w:tcW w:w="3119" w:type="dxa"/>
            <w:tcMar>
              <w:left w:w="28" w:type="dxa"/>
              <w:right w:w="28" w:type="dxa"/>
            </w:tcMar>
          </w:tcPr>
          <w:p w14:paraId="5989D281" w14:textId="77777777" w:rsidR="007B0B58" w:rsidRPr="001C702F" w:rsidRDefault="007B0B58" w:rsidP="00204E73">
            <w:pPr>
              <w:widowControl w:val="0"/>
              <w:tabs>
                <w:tab w:val="left" w:pos="7371"/>
              </w:tabs>
              <w:spacing w:after="0" w:line="240" w:lineRule="auto"/>
              <w:jc w:val="both"/>
              <w:rPr>
                <w:rFonts w:ascii="Times New Roman" w:eastAsia="Times New Roman" w:hAnsi="Times New Roman" w:cs="Times New Roman"/>
                <w:sz w:val="28"/>
                <w:szCs w:val="28"/>
              </w:rPr>
            </w:pPr>
            <w:r w:rsidRPr="001C702F">
              <w:rPr>
                <w:rFonts w:ascii="Times New Roman" w:hAnsi="Times New Roman" w:cs="Times New Roman"/>
                <w:i/>
                <w:sz w:val="18"/>
              </w:rPr>
              <w:t>Pneumonia</w:t>
            </w:r>
          </w:p>
        </w:tc>
        <w:tc>
          <w:tcPr>
            <w:tcW w:w="567" w:type="dxa"/>
            <w:tcMar>
              <w:left w:w="28" w:type="dxa"/>
              <w:right w:w="28" w:type="dxa"/>
            </w:tcMar>
          </w:tcPr>
          <w:p w14:paraId="175D78B5" w14:textId="77777777" w:rsidR="007B0B58" w:rsidRPr="001C702F" w:rsidRDefault="007B0B58" w:rsidP="00204E73">
            <w:pPr>
              <w:widowControl w:val="0"/>
              <w:tabs>
                <w:tab w:val="left" w:pos="7371"/>
              </w:tabs>
              <w:spacing w:after="0" w:line="240" w:lineRule="auto"/>
              <w:jc w:val="right"/>
              <w:rPr>
                <w:rFonts w:ascii="Times New Roman" w:eastAsia="Times New Roman" w:hAnsi="Times New Roman" w:cs="Times New Roman"/>
                <w:sz w:val="20"/>
                <w:szCs w:val="20"/>
              </w:rPr>
            </w:pPr>
            <w:r w:rsidRPr="001C702F">
              <w:rPr>
                <w:rFonts w:ascii="Times New Roman" w:hAnsi="Times New Roman" w:cs="Times New Roman"/>
                <w:sz w:val="20"/>
              </w:rPr>
              <w:t>0.3</w:t>
            </w:r>
          </w:p>
        </w:tc>
        <w:tc>
          <w:tcPr>
            <w:tcW w:w="567" w:type="dxa"/>
            <w:tcMar>
              <w:left w:w="28" w:type="dxa"/>
              <w:right w:w="28" w:type="dxa"/>
            </w:tcMar>
          </w:tcPr>
          <w:p w14:paraId="77EC630F" w14:textId="77777777" w:rsidR="007B0B58" w:rsidRPr="001C702F" w:rsidRDefault="007B0B58" w:rsidP="00204E73">
            <w:pPr>
              <w:widowControl w:val="0"/>
              <w:tabs>
                <w:tab w:val="left" w:pos="7371"/>
              </w:tabs>
              <w:spacing w:after="0" w:line="240" w:lineRule="auto"/>
              <w:jc w:val="right"/>
              <w:rPr>
                <w:rFonts w:ascii="Times New Roman" w:eastAsia="Times New Roman" w:hAnsi="Times New Roman" w:cs="Times New Roman"/>
                <w:sz w:val="20"/>
                <w:szCs w:val="20"/>
              </w:rPr>
            </w:pPr>
            <w:r w:rsidRPr="001C702F">
              <w:rPr>
                <w:rFonts w:ascii="Times New Roman" w:hAnsi="Times New Roman" w:cs="Times New Roman"/>
                <w:sz w:val="20"/>
              </w:rPr>
              <w:t>7.3</w:t>
            </w:r>
          </w:p>
        </w:tc>
        <w:tc>
          <w:tcPr>
            <w:tcW w:w="655" w:type="dxa"/>
            <w:tcMar>
              <w:left w:w="28" w:type="dxa"/>
              <w:right w:w="28" w:type="dxa"/>
            </w:tcMar>
          </w:tcPr>
          <w:p w14:paraId="42A13634" w14:textId="77777777" w:rsidR="007B0B58" w:rsidRPr="001C702F" w:rsidRDefault="007B0B58" w:rsidP="00204E73">
            <w:pPr>
              <w:widowControl w:val="0"/>
              <w:tabs>
                <w:tab w:val="left" w:pos="7371"/>
              </w:tabs>
              <w:spacing w:after="0" w:line="240" w:lineRule="auto"/>
              <w:jc w:val="right"/>
              <w:rPr>
                <w:rFonts w:ascii="Times New Roman" w:eastAsia="Times New Roman" w:hAnsi="Times New Roman" w:cs="Times New Roman"/>
                <w:sz w:val="20"/>
                <w:szCs w:val="20"/>
              </w:rPr>
            </w:pPr>
            <w:r w:rsidRPr="001C702F">
              <w:rPr>
                <w:rFonts w:ascii="Times New Roman" w:hAnsi="Times New Roman" w:cs="Times New Roman"/>
                <w:sz w:val="20"/>
              </w:rPr>
              <w:t>49.6</w:t>
            </w:r>
          </w:p>
        </w:tc>
        <w:tc>
          <w:tcPr>
            <w:tcW w:w="709" w:type="dxa"/>
            <w:tcMar>
              <w:left w:w="28" w:type="dxa"/>
              <w:right w:w="28" w:type="dxa"/>
            </w:tcMar>
          </w:tcPr>
          <w:p w14:paraId="3DA93731" w14:textId="77777777" w:rsidR="007B0B58" w:rsidRPr="001C702F" w:rsidRDefault="007B0B58" w:rsidP="00204E73">
            <w:pPr>
              <w:widowControl w:val="0"/>
              <w:tabs>
                <w:tab w:val="left" w:pos="7371"/>
              </w:tabs>
              <w:spacing w:after="0" w:line="240" w:lineRule="auto"/>
              <w:jc w:val="right"/>
              <w:rPr>
                <w:rFonts w:ascii="Times New Roman" w:eastAsia="Times New Roman" w:hAnsi="Times New Roman" w:cs="Times New Roman"/>
                <w:sz w:val="20"/>
                <w:szCs w:val="20"/>
              </w:rPr>
            </w:pPr>
            <w:r w:rsidRPr="001C702F">
              <w:rPr>
                <w:rFonts w:ascii="Times New Roman" w:hAnsi="Times New Roman" w:cs="Times New Roman"/>
                <w:sz w:val="20"/>
              </w:rPr>
              <w:t>17.1</w:t>
            </w:r>
          </w:p>
        </w:tc>
      </w:tr>
      <w:tr w:rsidR="007B0B58" w:rsidRPr="001C702F" w14:paraId="35EC472A" w14:textId="77777777" w:rsidTr="00DC2CC3">
        <w:trPr>
          <w:gridAfter w:val="1"/>
          <w:wAfter w:w="6" w:type="dxa"/>
          <w:trHeight w:val="300"/>
          <w:jc w:val="center"/>
        </w:trPr>
        <w:tc>
          <w:tcPr>
            <w:tcW w:w="1033" w:type="dxa"/>
            <w:tcMar>
              <w:left w:w="28" w:type="dxa"/>
              <w:right w:w="28" w:type="dxa"/>
            </w:tcMar>
          </w:tcPr>
          <w:p w14:paraId="50274D89" w14:textId="77777777" w:rsidR="007B0B58" w:rsidRPr="001C702F" w:rsidRDefault="007B0B58" w:rsidP="00204E73">
            <w:pPr>
              <w:widowControl w:val="0"/>
              <w:tabs>
                <w:tab w:val="left" w:pos="7371"/>
              </w:tabs>
              <w:spacing w:after="0" w:line="240" w:lineRule="auto"/>
              <w:jc w:val="both"/>
              <w:rPr>
                <w:rFonts w:ascii="Times New Roman" w:eastAsia="Times New Roman" w:hAnsi="Times New Roman" w:cs="Times New Roman"/>
                <w:sz w:val="28"/>
                <w:szCs w:val="28"/>
              </w:rPr>
            </w:pPr>
            <w:r w:rsidRPr="001C702F">
              <w:rPr>
                <w:rFonts w:ascii="Times New Roman" w:hAnsi="Times New Roman" w:cs="Times New Roman"/>
                <w:sz w:val="18"/>
              </w:rPr>
              <w:t>E00-E88</w:t>
            </w:r>
          </w:p>
        </w:tc>
        <w:tc>
          <w:tcPr>
            <w:tcW w:w="3119" w:type="dxa"/>
            <w:tcMar>
              <w:left w:w="28" w:type="dxa"/>
              <w:right w:w="28" w:type="dxa"/>
            </w:tcMar>
          </w:tcPr>
          <w:p w14:paraId="0ED66208" w14:textId="77777777" w:rsidR="007B0B58" w:rsidRPr="001C702F" w:rsidRDefault="007B0B58" w:rsidP="00204E73">
            <w:pPr>
              <w:widowControl w:val="0"/>
              <w:tabs>
                <w:tab w:val="left" w:pos="7371"/>
              </w:tabs>
              <w:spacing w:after="0" w:line="240" w:lineRule="auto"/>
              <w:jc w:val="both"/>
              <w:rPr>
                <w:rFonts w:ascii="Times New Roman" w:eastAsia="Times New Roman" w:hAnsi="Times New Roman" w:cs="Times New Roman"/>
                <w:i/>
                <w:sz w:val="28"/>
                <w:szCs w:val="28"/>
              </w:rPr>
            </w:pPr>
            <w:r w:rsidRPr="001C702F">
              <w:rPr>
                <w:rFonts w:ascii="Times New Roman" w:hAnsi="Times New Roman" w:cs="Times New Roman"/>
                <w:i/>
                <w:sz w:val="18"/>
              </w:rPr>
              <w:t>Endocrine disorders, nutrition and metabolic diseases</w:t>
            </w:r>
          </w:p>
        </w:tc>
        <w:tc>
          <w:tcPr>
            <w:tcW w:w="567" w:type="dxa"/>
            <w:tcMar>
              <w:left w:w="28" w:type="dxa"/>
              <w:right w:w="28" w:type="dxa"/>
            </w:tcMar>
          </w:tcPr>
          <w:p w14:paraId="517B778A" w14:textId="77777777" w:rsidR="007B0B58" w:rsidRPr="001C702F" w:rsidRDefault="007B0B58" w:rsidP="00204E73">
            <w:pPr>
              <w:widowControl w:val="0"/>
              <w:tabs>
                <w:tab w:val="left" w:pos="7371"/>
              </w:tabs>
              <w:spacing w:after="0" w:line="240" w:lineRule="auto"/>
              <w:jc w:val="right"/>
              <w:rPr>
                <w:rFonts w:ascii="Times New Roman" w:eastAsia="Times New Roman" w:hAnsi="Times New Roman" w:cs="Times New Roman"/>
                <w:sz w:val="20"/>
                <w:szCs w:val="20"/>
              </w:rPr>
            </w:pPr>
            <w:r w:rsidRPr="001C702F">
              <w:rPr>
                <w:rFonts w:ascii="Times New Roman" w:hAnsi="Times New Roman" w:cs="Times New Roman"/>
                <w:sz w:val="20"/>
              </w:rPr>
              <w:t>0.3</w:t>
            </w:r>
          </w:p>
        </w:tc>
        <w:tc>
          <w:tcPr>
            <w:tcW w:w="567" w:type="dxa"/>
            <w:tcMar>
              <w:left w:w="28" w:type="dxa"/>
              <w:right w:w="28" w:type="dxa"/>
            </w:tcMar>
          </w:tcPr>
          <w:p w14:paraId="08A5D08A" w14:textId="77777777" w:rsidR="007B0B58" w:rsidRPr="001C702F" w:rsidRDefault="007B0B58" w:rsidP="00204E73">
            <w:pPr>
              <w:widowControl w:val="0"/>
              <w:tabs>
                <w:tab w:val="left" w:pos="7371"/>
              </w:tabs>
              <w:spacing w:after="0" w:line="240" w:lineRule="auto"/>
              <w:jc w:val="right"/>
              <w:rPr>
                <w:rFonts w:ascii="Times New Roman" w:eastAsia="Times New Roman" w:hAnsi="Times New Roman" w:cs="Times New Roman"/>
                <w:sz w:val="20"/>
                <w:szCs w:val="20"/>
              </w:rPr>
            </w:pPr>
            <w:r w:rsidRPr="001C702F">
              <w:rPr>
                <w:rFonts w:ascii="Times New Roman" w:hAnsi="Times New Roman" w:cs="Times New Roman"/>
                <w:sz w:val="20"/>
              </w:rPr>
              <w:t>5.6</w:t>
            </w:r>
          </w:p>
        </w:tc>
        <w:tc>
          <w:tcPr>
            <w:tcW w:w="655" w:type="dxa"/>
            <w:tcMar>
              <w:left w:w="28" w:type="dxa"/>
              <w:right w:w="28" w:type="dxa"/>
            </w:tcMar>
          </w:tcPr>
          <w:p w14:paraId="5C3DE4B8" w14:textId="77777777" w:rsidR="007B0B58" w:rsidRPr="001C702F" w:rsidRDefault="007B0B58" w:rsidP="00204E73">
            <w:pPr>
              <w:widowControl w:val="0"/>
              <w:tabs>
                <w:tab w:val="left" w:pos="7371"/>
              </w:tabs>
              <w:spacing w:after="0" w:line="240" w:lineRule="auto"/>
              <w:jc w:val="right"/>
              <w:rPr>
                <w:rFonts w:ascii="Times New Roman" w:eastAsia="Times New Roman" w:hAnsi="Times New Roman" w:cs="Times New Roman"/>
                <w:sz w:val="20"/>
                <w:szCs w:val="20"/>
              </w:rPr>
            </w:pPr>
            <w:r w:rsidRPr="001C702F">
              <w:rPr>
                <w:rFonts w:ascii="Times New Roman" w:hAnsi="Times New Roman" w:cs="Times New Roman"/>
                <w:sz w:val="20"/>
              </w:rPr>
              <w:t>86.7</w:t>
            </w:r>
          </w:p>
        </w:tc>
        <w:tc>
          <w:tcPr>
            <w:tcW w:w="709" w:type="dxa"/>
            <w:tcMar>
              <w:left w:w="28" w:type="dxa"/>
              <w:right w:w="28" w:type="dxa"/>
            </w:tcMar>
          </w:tcPr>
          <w:p w14:paraId="4D7C5596" w14:textId="77777777" w:rsidR="007B0B58" w:rsidRPr="001C702F" w:rsidRDefault="007B0B58" w:rsidP="00204E73">
            <w:pPr>
              <w:widowControl w:val="0"/>
              <w:tabs>
                <w:tab w:val="left" w:pos="7371"/>
              </w:tabs>
              <w:spacing w:after="0" w:line="240" w:lineRule="auto"/>
              <w:jc w:val="right"/>
              <w:rPr>
                <w:rFonts w:ascii="Times New Roman" w:eastAsia="Times New Roman" w:hAnsi="Times New Roman" w:cs="Times New Roman"/>
                <w:sz w:val="20"/>
                <w:szCs w:val="20"/>
              </w:rPr>
            </w:pPr>
            <w:r w:rsidRPr="001C702F">
              <w:rPr>
                <w:rFonts w:ascii="Times New Roman" w:hAnsi="Times New Roman" w:cs="Times New Roman"/>
                <w:sz w:val="20"/>
              </w:rPr>
              <w:t>25.6</w:t>
            </w:r>
          </w:p>
        </w:tc>
      </w:tr>
      <w:tr w:rsidR="007B0B58" w:rsidRPr="001C702F" w14:paraId="291EF5F8" w14:textId="77777777" w:rsidTr="00DC2CC3">
        <w:trPr>
          <w:gridAfter w:val="1"/>
          <w:wAfter w:w="6" w:type="dxa"/>
          <w:trHeight w:val="300"/>
          <w:jc w:val="center"/>
        </w:trPr>
        <w:tc>
          <w:tcPr>
            <w:tcW w:w="1033" w:type="dxa"/>
            <w:tcMar>
              <w:left w:w="28" w:type="dxa"/>
              <w:right w:w="28" w:type="dxa"/>
            </w:tcMar>
          </w:tcPr>
          <w:p w14:paraId="4472F0C5" w14:textId="77777777" w:rsidR="007B0B58" w:rsidRPr="001C702F" w:rsidRDefault="007B0B58" w:rsidP="00204E73">
            <w:pPr>
              <w:widowControl w:val="0"/>
              <w:tabs>
                <w:tab w:val="left" w:pos="7371"/>
              </w:tabs>
              <w:spacing w:after="0" w:line="240" w:lineRule="auto"/>
              <w:jc w:val="both"/>
              <w:rPr>
                <w:rFonts w:ascii="Times New Roman" w:eastAsia="Times New Roman" w:hAnsi="Times New Roman" w:cs="Times New Roman"/>
                <w:sz w:val="28"/>
                <w:szCs w:val="28"/>
              </w:rPr>
            </w:pPr>
            <w:r w:rsidRPr="001C702F">
              <w:rPr>
                <w:rFonts w:ascii="Times New Roman" w:hAnsi="Times New Roman" w:cs="Times New Roman"/>
                <w:sz w:val="18"/>
              </w:rPr>
              <w:t>E10-E14</w:t>
            </w:r>
          </w:p>
        </w:tc>
        <w:tc>
          <w:tcPr>
            <w:tcW w:w="3119" w:type="dxa"/>
            <w:tcMar>
              <w:left w:w="28" w:type="dxa"/>
              <w:right w:w="28" w:type="dxa"/>
            </w:tcMar>
          </w:tcPr>
          <w:p w14:paraId="088B9F98" w14:textId="77777777" w:rsidR="007B0B58" w:rsidRPr="001C702F" w:rsidRDefault="007B0B58" w:rsidP="00204E73">
            <w:pPr>
              <w:widowControl w:val="0"/>
              <w:tabs>
                <w:tab w:val="left" w:pos="7371"/>
              </w:tabs>
              <w:spacing w:after="0" w:line="240" w:lineRule="auto"/>
              <w:jc w:val="both"/>
              <w:rPr>
                <w:rFonts w:ascii="Times New Roman" w:eastAsia="Times New Roman" w:hAnsi="Times New Roman" w:cs="Times New Roman"/>
                <w:sz w:val="28"/>
                <w:szCs w:val="28"/>
              </w:rPr>
            </w:pPr>
            <w:r w:rsidRPr="001C702F">
              <w:rPr>
                <w:rFonts w:ascii="Times New Roman" w:hAnsi="Times New Roman" w:cs="Times New Roman"/>
                <w:i/>
                <w:sz w:val="18"/>
              </w:rPr>
              <w:t>Diabetes mellitus</w:t>
            </w:r>
          </w:p>
        </w:tc>
        <w:tc>
          <w:tcPr>
            <w:tcW w:w="567" w:type="dxa"/>
            <w:tcMar>
              <w:left w:w="28" w:type="dxa"/>
              <w:right w:w="28" w:type="dxa"/>
            </w:tcMar>
          </w:tcPr>
          <w:p w14:paraId="6F763E84" w14:textId="77777777" w:rsidR="007B0B58" w:rsidRPr="001C702F" w:rsidRDefault="007B0B58" w:rsidP="00204E73">
            <w:pPr>
              <w:widowControl w:val="0"/>
              <w:tabs>
                <w:tab w:val="left" w:pos="7371"/>
              </w:tabs>
              <w:spacing w:after="0" w:line="240" w:lineRule="auto"/>
              <w:jc w:val="right"/>
              <w:rPr>
                <w:rFonts w:ascii="Times New Roman" w:eastAsia="Times New Roman" w:hAnsi="Times New Roman" w:cs="Times New Roman"/>
                <w:sz w:val="20"/>
                <w:szCs w:val="20"/>
              </w:rPr>
            </w:pPr>
            <w:r w:rsidRPr="001C702F">
              <w:rPr>
                <w:rFonts w:ascii="Times New Roman" w:hAnsi="Times New Roman" w:cs="Times New Roman"/>
                <w:sz w:val="20"/>
              </w:rPr>
              <w:t>0</w:t>
            </w:r>
          </w:p>
        </w:tc>
        <w:tc>
          <w:tcPr>
            <w:tcW w:w="567" w:type="dxa"/>
            <w:tcMar>
              <w:left w:w="28" w:type="dxa"/>
              <w:right w:w="28" w:type="dxa"/>
            </w:tcMar>
          </w:tcPr>
          <w:p w14:paraId="264945EA" w14:textId="77777777" w:rsidR="007B0B58" w:rsidRPr="001C702F" w:rsidRDefault="007B0B58" w:rsidP="00204E73">
            <w:pPr>
              <w:widowControl w:val="0"/>
              <w:tabs>
                <w:tab w:val="left" w:pos="7371"/>
              </w:tabs>
              <w:spacing w:after="0" w:line="240" w:lineRule="auto"/>
              <w:jc w:val="right"/>
              <w:rPr>
                <w:rFonts w:ascii="Times New Roman" w:eastAsia="Times New Roman" w:hAnsi="Times New Roman" w:cs="Times New Roman"/>
                <w:sz w:val="20"/>
                <w:szCs w:val="20"/>
              </w:rPr>
            </w:pPr>
            <w:r w:rsidRPr="001C702F">
              <w:rPr>
                <w:rFonts w:ascii="Times New Roman" w:hAnsi="Times New Roman" w:cs="Times New Roman"/>
                <w:sz w:val="20"/>
              </w:rPr>
              <w:t>4.5</w:t>
            </w:r>
          </w:p>
        </w:tc>
        <w:tc>
          <w:tcPr>
            <w:tcW w:w="655" w:type="dxa"/>
            <w:tcMar>
              <w:left w:w="28" w:type="dxa"/>
              <w:right w:w="28" w:type="dxa"/>
            </w:tcMar>
          </w:tcPr>
          <w:p w14:paraId="640BF481" w14:textId="77777777" w:rsidR="007B0B58" w:rsidRPr="001C702F" w:rsidRDefault="007B0B58" w:rsidP="00204E73">
            <w:pPr>
              <w:widowControl w:val="0"/>
              <w:tabs>
                <w:tab w:val="left" w:pos="7371"/>
              </w:tabs>
              <w:spacing w:after="0" w:line="240" w:lineRule="auto"/>
              <w:jc w:val="right"/>
              <w:rPr>
                <w:rFonts w:ascii="Times New Roman" w:eastAsia="Times New Roman" w:hAnsi="Times New Roman" w:cs="Times New Roman"/>
                <w:sz w:val="20"/>
                <w:szCs w:val="20"/>
              </w:rPr>
            </w:pPr>
            <w:r w:rsidRPr="001C702F">
              <w:rPr>
                <w:rFonts w:ascii="Times New Roman" w:hAnsi="Times New Roman" w:cs="Times New Roman"/>
                <w:sz w:val="20"/>
              </w:rPr>
              <w:t>82.5</w:t>
            </w:r>
          </w:p>
        </w:tc>
        <w:tc>
          <w:tcPr>
            <w:tcW w:w="709" w:type="dxa"/>
            <w:tcMar>
              <w:left w:w="28" w:type="dxa"/>
              <w:right w:w="28" w:type="dxa"/>
            </w:tcMar>
          </w:tcPr>
          <w:p w14:paraId="39AFD22E" w14:textId="77777777" w:rsidR="007B0B58" w:rsidRPr="001C702F" w:rsidRDefault="007B0B58" w:rsidP="00204E73">
            <w:pPr>
              <w:widowControl w:val="0"/>
              <w:tabs>
                <w:tab w:val="left" w:pos="7371"/>
              </w:tabs>
              <w:spacing w:after="0" w:line="240" w:lineRule="auto"/>
              <w:jc w:val="right"/>
              <w:rPr>
                <w:rFonts w:ascii="Times New Roman" w:eastAsia="Times New Roman" w:hAnsi="Times New Roman" w:cs="Times New Roman"/>
                <w:sz w:val="20"/>
                <w:szCs w:val="20"/>
              </w:rPr>
            </w:pPr>
            <w:r w:rsidRPr="001C702F">
              <w:rPr>
                <w:rFonts w:ascii="Times New Roman" w:hAnsi="Times New Roman" w:cs="Times New Roman"/>
                <w:sz w:val="20"/>
              </w:rPr>
              <w:t>23.9</w:t>
            </w:r>
          </w:p>
        </w:tc>
      </w:tr>
      <w:tr w:rsidR="007B0B58" w:rsidRPr="001C702F" w14:paraId="716FDF0A" w14:textId="77777777" w:rsidTr="00DC2CC3">
        <w:trPr>
          <w:gridAfter w:val="1"/>
          <w:wAfter w:w="6" w:type="dxa"/>
          <w:trHeight w:val="300"/>
          <w:jc w:val="center"/>
        </w:trPr>
        <w:tc>
          <w:tcPr>
            <w:tcW w:w="1033" w:type="dxa"/>
            <w:tcMar>
              <w:left w:w="28" w:type="dxa"/>
              <w:right w:w="28" w:type="dxa"/>
            </w:tcMar>
          </w:tcPr>
          <w:p w14:paraId="23CEFAF8" w14:textId="77777777" w:rsidR="007B0B58" w:rsidRPr="001C702F" w:rsidRDefault="007B0B58" w:rsidP="00204E73">
            <w:pPr>
              <w:widowControl w:val="0"/>
              <w:tabs>
                <w:tab w:val="left" w:pos="7371"/>
              </w:tabs>
              <w:spacing w:after="0" w:line="240" w:lineRule="auto"/>
              <w:jc w:val="both"/>
              <w:rPr>
                <w:rFonts w:ascii="Times New Roman" w:eastAsia="Times New Roman" w:hAnsi="Times New Roman" w:cs="Times New Roman"/>
                <w:sz w:val="28"/>
                <w:szCs w:val="28"/>
              </w:rPr>
            </w:pPr>
            <w:r w:rsidRPr="001C702F">
              <w:rPr>
                <w:rFonts w:ascii="Times New Roman" w:hAnsi="Times New Roman" w:cs="Times New Roman"/>
                <w:sz w:val="18"/>
              </w:rPr>
              <w:t>A00-B99</w:t>
            </w:r>
          </w:p>
        </w:tc>
        <w:tc>
          <w:tcPr>
            <w:tcW w:w="3119" w:type="dxa"/>
            <w:tcMar>
              <w:left w:w="28" w:type="dxa"/>
              <w:right w:w="28" w:type="dxa"/>
            </w:tcMar>
          </w:tcPr>
          <w:p w14:paraId="567EC7B2" w14:textId="77777777" w:rsidR="007B0B58" w:rsidRPr="001C702F" w:rsidRDefault="007B0B58" w:rsidP="00204E73">
            <w:pPr>
              <w:widowControl w:val="0"/>
              <w:tabs>
                <w:tab w:val="left" w:pos="7371"/>
              </w:tabs>
              <w:spacing w:after="0" w:line="240" w:lineRule="auto"/>
              <w:jc w:val="both"/>
              <w:rPr>
                <w:rFonts w:ascii="Times New Roman" w:eastAsia="Times New Roman" w:hAnsi="Times New Roman" w:cs="Times New Roman"/>
                <w:i/>
                <w:sz w:val="28"/>
                <w:szCs w:val="28"/>
              </w:rPr>
            </w:pPr>
            <w:r w:rsidRPr="001C702F">
              <w:rPr>
                <w:rFonts w:ascii="Times New Roman" w:hAnsi="Times New Roman" w:cs="Times New Roman"/>
                <w:i/>
                <w:sz w:val="18"/>
              </w:rPr>
              <w:t>Infectious and parasitic diseases</w:t>
            </w:r>
          </w:p>
        </w:tc>
        <w:tc>
          <w:tcPr>
            <w:tcW w:w="567" w:type="dxa"/>
            <w:tcMar>
              <w:left w:w="28" w:type="dxa"/>
              <w:right w:w="28" w:type="dxa"/>
            </w:tcMar>
          </w:tcPr>
          <w:p w14:paraId="58BFDC11" w14:textId="77777777" w:rsidR="007B0B58" w:rsidRPr="001C702F" w:rsidRDefault="007B0B58" w:rsidP="00204E73">
            <w:pPr>
              <w:widowControl w:val="0"/>
              <w:tabs>
                <w:tab w:val="left" w:pos="7371"/>
              </w:tabs>
              <w:spacing w:after="0" w:line="240" w:lineRule="auto"/>
              <w:jc w:val="right"/>
              <w:rPr>
                <w:rFonts w:ascii="Times New Roman" w:eastAsia="Times New Roman" w:hAnsi="Times New Roman" w:cs="Times New Roman"/>
                <w:sz w:val="20"/>
                <w:szCs w:val="20"/>
              </w:rPr>
            </w:pPr>
            <w:r w:rsidRPr="001C702F">
              <w:rPr>
                <w:rFonts w:ascii="Times New Roman" w:hAnsi="Times New Roman" w:cs="Times New Roman"/>
                <w:sz w:val="20"/>
              </w:rPr>
              <w:t>2.0</w:t>
            </w:r>
          </w:p>
        </w:tc>
        <w:tc>
          <w:tcPr>
            <w:tcW w:w="567" w:type="dxa"/>
            <w:tcMar>
              <w:left w:w="28" w:type="dxa"/>
              <w:right w:w="28" w:type="dxa"/>
            </w:tcMar>
          </w:tcPr>
          <w:p w14:paraId="536A614D" w14:textId="77777777" w:rsidR="007B0B58" w:rsidRPr="001C702F" w:rsidRDefault="007B0B58" w:rsidP="00204E73">
            <w:pPr>
              <w:widowControl w:val="0"/>
              <w:tabs>
                <w:tab w:val="left" w:pos="7371"/>
              </w:tabs>
              <w:spacing w:after="0" w:line="240" w:lineRule="auto"/>
              <w:jc w:val="right"/>
              <w:rPr>
                <w:rFonts w:ascii="Times New Roman" w:eastAsia="Times New Roman" w:hAnsi="Times New Roman" w:cs="Times New Roman"/>
                <w:sz w:val="20"/>
                <w:szCs w:val="20"/>
              </w:rPr>
            </w:pPr>
            <w:r w:rsidRPr="001C702F">
              <w:rPr>
                <w:rFonts w:ascii="Times New Roman" w:hAnsi="Times New Roman" w:cs="Times New Roman"/>
                <w:sz w:val="20"/>
              </w:rPr>
              <w:t>16.5</w:t>
            </w:r>
          </w:p>
        </w:tc>
        <w:tc>
          <w:tcPr>
            <w:tcW w:w="655" w:type="dxa"/>
            <w:tcMar>
              <w:left w:w="28" w:type="dxa"/>
              <w:right w:w="28" w:type="dxa"/>
            </w:tcMar>
          </w:tcPr>
          <w:p w14:paraId="33239ABE" w14:textId="77777777" w:rsidR="007B0B58" w:rsidRPr="001C702F" w:rsidRDefault="007B0B58" w:rsidP="00204E73">
            <w:pPr>
              <w:widowControl w:val="0"/>
              <w:tabs>
                <w:tab w:val="left" w:pos="7371"/>
              </w:tabs>
              <w:spacing w:after="0" w:line="240" w:lineRule="auto"/>
              <w:jc w:val="right"/>
              <w:rPr>
                <w:rFonts w:ascii="Times New Roman" w:eastAsia="Times New Roman" w:hAnsi="Times New Roman" w:cs="Times New Roman"/>
                <w:sz w:val="20"/>
                <w:szCs w:val="20"/>
              </w:rPr>
            </w:pPr>
            <w:r w:rsidRPr="001C702F">
              <w:rPr>
                <w:rFonts w:ascii="Times New Roman" w:hAnsi="Times New Roman" w:cs="Times New Roman"/>
                <w:sz w:val="20"/>
              </w:rPr>
              <w:t>21.7</w:t>
            </w:r>
          </w:p>
        </w:tc>
        <w:tc>
          <w:tcPr>
            <w:tcW w:w="709" w:type="dxa"/>
            <w:tcMar>
              <w:left w:w="28" w:type="dxa"/>
              <w:right w:w="28" w:type="dxa"/>
            </w:tcMar>
          </w:tcPr>
          <w:p w14:paraId="77F447B5" w14:textId="77777777" w:rsidR="007B0B58" w:rsidRPr="001C702F" w:rsidRDefault="007B0B58" w:rsidP="00204E73">
            <w:pPr>
              <w:widowControl w:val="0"/>
              <w:tabs>
                <w:tab w:val="left" w:pos="7371"/>
              </w:tabs>
              <w:spacing w:after="0" w:line="240" w:lineRule="auto"/>
              <w:jc w:val="right"/>
              <w:rPr>
                <w:rFonts w:ascii="Times New Roman" w:eastAsia="Times New Roman" w:hAnsi="Times New Roman" w:cs="Times New Roman"/>
                <w:sz w:val="20"/>
                <w:szCs w:val="20"/>
              </w:rPr>
            </w:pPr>
            <w:r w:rsidRPr="001C702F">
              <w:rPr>
                <w:rFonts w:ascii="Times New Roman" w:hAnsi="Times New Roman" w:cs="Times New Roman"/>
                <w:sz w:val="20"/>
              </w:rPr>
              <w:t>15.6</w:t>
            </w:r>
          </w:p>
        </w:tc>
      </w:tr>
      <w:tr w:rsidR="007B0B58" w:rsidRPr="001C702F" w14:paraId="196AC202" w14:textId="77777777" w:rsidTr="00DC2CC3">
        <w:trPr>
          <w:gridAfter w:val="1"/>
          <w:wAfter w:w="6" w:type="dxa"/>
          <w:trHeight w:val="300"/>
          <w:jc w:val="center"/>
        </w:trPr>
        <w:tc>
          <w:tcPr>
            <w:tcW w:w="1033" w:type="dxa"/>
            <w:tcMar>
              <w:left w:w="28" w:type="dxa"/>
              <w:right w:w="28" w:type="dxa"/>
            </w:tcMar>
          </w:tcPr>
          <w:p w14:paraId="6BCC7F3C" w14:textId="77777777" w:rsidR="007B0B58" w:rsidRPr="001C702F" w:rsidRDefault="007B0B58" w:rsidP="00204E73">
            <w:pPr>
              <w:widowControl w:val="0"/>
              <w:tabs>
                <w:tab w:val="left" w:pos="7371"/>
              </w:tabs>
              <w:spacing w:after="0" w:line="240" w:lineRule="auto"/>
              <w:jc w:val="both"/>
              <w:rPr>
                <w:rFonts w:ascii="Times New Roman" w:eastAsia="Times New Roman" w:hAnsi="Times New Roman" w:cs="Times New Roman"/>
                <w:sz w:val="28"/>
                <w:szCs w:val="28"/>
              </w:rPr>
            </w:pPr>
            <w:r w:rsidRPr="001C702F">
              <w:rPr>
                <w:rFonts w:ascii="Times New Roman" w:hAnsi="Times New Roman" w:cs="Times New Roman"/>
                <w:sz w:val="18"/>
              </w:rPr>
              <w:t>B20-B24</w:t>
            </w:r>
          </w:p>
        </w:tc>
        <w:tc>
          <w:tcPr>
            <w:tcW w:w="3119" w:type="dxa"/>
            <w:tcMar>
              <w:left w:w="28" w:type="dxa"/>
              <w:right w:w="28" w:type="dxa"/>
            </w:tcMar>
          </w:tcPr>
          <w:p w14:paraId="1F3A23B3" w14:textId="77777777" w:rsidR="007B0B58" w:rsidRPr="001C702F" w:rsidRDefault="007B0B58" w:rsidP="00204E73">
            <w:pPr>
              <w:widowControl w:val="0"/>
              <w:tabs>
                <w:tab w:val="left" w:pos="7371"/>
              </w:tabs>
              <w:spacing w:after="0" w:line="240" w:lineRule="auto"/>
              <w:jc w:val="both"/>
              <w:rPr>
                <w:rFonts w:ascii="Times New Roman" w:eastAsia="Times New Roman" w:hAnsi="Times New Roman" w:cs="Times New Roman"/>
                <w:sz w:val="28"/>
                <w:szCs w:val="28"/>
              </w:rPr>
            </w:pPr>
            <w:r w:rsidRPr="001C702F">
              <w:rPr>
                <w:rFonts w:ascii="Times New Roman" w:hAnsi="Times New Roman" w:cs="Times New Roman"/>
                <w:i/>
                <w:sz w:val="18"/>
              </w:rPr>
              <w:t>HIV</w:t>
            </w:r>
          </w:p>
        </w:tc>
        <w:tc>
          <w:tcPr>
            <w:tcW w:w="567" w:type="dxa"/>
            <w:tcMar>
              <w:left w:w="28" w:type="dxa"/>
              <w:right w:w="28" w:type="dxa"/>
            </w:tcMar>
          </w:tcPr>
          <w:p w14:paraId="14784A18" w14:textId="77777777" w:rsidR="007B0B58" w:rsidRPr="001C702F" w:rsidRDefault="007B0B58" w:rsidP="00204E73">
            <w:pPr>
              <w:widowControl w:val="0"/>
              <w:tabs>
                <w:tab w:val="left" w:pos="7371"/>
              </w:tabs>
              <w:spacing w:after="0" w:line="240" w:lineRule="auto"/>
              <w:jc w:val="right"/>
              <w:rPr>
                <w:rFonts w:ascii="Times New Roman" w:eastAsia="Times New Roman" w:hAnsi="Times New Roman" w:cs="Times New Roman"/>
                <w:sz w:val="20"/>
                <w:szCs w:val="20"/>
              </w:rPr>
            </w:pPr>
            <w:r w:rsidRPr="001C702F">
              <w:rPr>
                <w:rFonts w:ascii="Times New Roman" w:hAnsi="Times New Roman" w:cs="Times New Roman"/>
                <w:sz w:val="20"/>
              </w:rPr>
              <w:t>0</w:t>
            </w:r>
          </w:p>
        </w:tc>
        <w:tc>
          <w:tcPr>
            <w:tcW w:w="567" w:type="dxa"/>
            <w:tcMar>
              <w:left w:w="28" w:type="dxa"/>
              <w:right w:w="28" w:type="dxa"/>
            </w:tcMar>
          </w:tcPr>
          <w:p w14:paraId="65BF39CE" w14:textId="77777777" w:rsidR="007B0B58" w:rsidRPr="001C702F" w:rsidRDefault="007B0B58" w:rsidP="00204E73">
            <w:pPr>
              <w:widowControl w:val="0"/>
              <w:tabs>
                <w:tab w:val="left" w:pos="7371"/>
              </w:tabs>
              <w:spacing w:after="0" w:line="240" w:lineRule="auto"/>
              <w:jc w:val="right"/>
              <w:rPr>
                <w:rFonts w:ascii="Times New Roman" w:eastAsia="Times New Roman" w:hAnsi="Times New Roman" w:cs="Times New Roman"/>
                <w:sz w:val="20"/>
                <w:szCs w:val="20"/>
              </w:rPr>
            </w:pPr>
            <w:r w:rsidRPr="001C702F">
              <w:rPr>
                <w:rFonts w:ascii="Times New Roman" w:hAnsi="Times New Roman" w:cs="Times New Roman"/>
                <w:sz w:val="20"/>
              </w:rPr>
              <w:t>7.0</w:t>
            </w:r>
          </w:p>
        </w:tc>
        <w:tc>
          <w:tcPr>
            <w:tcW w:w="655" w:type="dxa"/>
            <w:tcMar>
              <w:left w:w="28" w:type="dxa"/>
              <w:right w:w="28" w:type="dxa"/>
            </w:tcMar>
          </w:tcPr>
          <w:p w14:paraId="741991CA" w14:textId="77777777" w:rsidR="007B0B58" w:rsidRPr="001C702F" w:rsidRDefault="007B0B58" w:rsidP="00204E73">
            <w:pPr>
              <w:widowControl w:val="0"/>
              <w:tabs>
                <w:tab w:val="left" w:pos="7371"/>
              </w:tabs>
              <w:spacing w:after="0" w:line="240" w:lineRule="auto"/>
              <w:jc w:val="right"/>
              <w:rPr>
                <w:rFonts w:ascii="Times New Roman" w:eastAsia="Times New Roman" w:hAnsi="Times New Roman" w:cs="Times New Roman"/>
                <w:sz w:val="20"/>
                <w:szCs w:val="20"/>
              </w:rPr>
            </w:pPr>
            <w:r w:rsidRPr="001C702F">
              <w:rPr>
                <w:rFonts w:ascii="Times New Roman" w:hAnsi="Times New Roman" w:cs="Times New Roman"/>
                <w:sz w:val="20"/>
              </w:rPr>
              <w:t>0.8</w:t>
            </w:r>
          </w:p>
        </w:tc>
        <w:tc>
          <w:tcPr>
            <w:tcW w:w="709" w:type="dxa"/>
            <w:tcMar>
              <w:left w:w="28" w:type="dxa"/>
              <w:right w:w="28" w:type="dxa"/>
            </w:tcMar>
          </w:tcPr>
          <w:p w14:paraId="13FAD930" w14:textId="77777777" w:rsidR="007B0B58" w:rsidRPr="001C702F" w:rsidRDefault="007B0B58" w:rsidP="00204E73">
            <w:pPr>
              <w:widowControl w:val="0"/>
              <w:tabs>
                <w:tab w:val="left" w:pos="7371"/>
              </w:tabs>
              <w:spacing w:after="0" w:line="240" w:lineRule="auto"/>
              <w:jc w:val="right"/>
              <w:rPr>
                <w:rFonts w:ascii="Times New Roman" w:eastAsia="Times New Roman" w:hAnsi="Times New Roman" w:cs="Times New Roman"/>
                <w:sz w:val="20"/>
                <w:szCs w:val="20"/>
              </w:rPr>
            </w:pPr>
            <w:r w:rsidRPr="001C702F">
              <w:rPr>
                <w:rFonts w:ascii="Times New Roman" w:hAnsi="Times New Roman" w:cs="Times New Roman"/>
                <w:sz w:val="20"/>
              </w:rPr>
              <w:t>4.3</w:t>
            </w:r>
          </w:p>
        </w:tc>
      </w:tr>
      <w:tr w:rsidR="007B0B58" w:rsidRPr="001C702F" w14:paraId="78AD974B" w14:textId="77777777" w:rsidTr="00DC2CC3">
        <w:trPr>
          <w:gridAfter w:val="1"/>
          <w:wAfter w:w="6" w:type="dxa"/>
          <w:trHeight w:val="300"/>
          <w:jc w:val="center"/>
        </w:trPr>
        <w:tc>
          <w:tcPr>
            <w:tcW w:w="1033" w:type="dxa"/>
            <w:tcMar>
              <w:left w:w="28" w:type="dxa"/>
              <w:right w:w="28" w:type="dxa"/>
            </w:tcMar>
          </w:tcPr>
          <w:p w14:paraId="2FA189B7" w14:textId="77777777" w:rsidR="007B0B58" w:rsidRPr="001C702F" w:rsidRDefault="007B0B58" w:rsidP="00204E73">
            <w:pPr>
              <w:widowControl w:val="0"/>
              <w:tabs>
                <w:tab w:val="left" w:pos="7371"/>
              </w:tabs>
              <w:spacing w:after="0" w:line="240" w:lineRule="auto"/>
              <w:jc w:val="both"/>
              <w:rPr>
                <w:rFonts w:ascii="Times New Roman" w:eastAsia="Times New Roman" w:hAnsi="Times New Roman" w:cs="Times New Roman"/>
                <w:sz w:val="28"/>
                <w:szCs w:val="28"/>
              </w:rPr>
            </w:pPr>
            <w:r w:rsidRPr="001C702F">
              <w:rPr>
                <w:rFonts w:ascii="Times New Roman" w:hAnsi="Times New Roman" w:cs="Times New Roman"/>
                <w:sz w:val="18"/>
              </w:rPr>
              <w:t>F01-F99</w:t>
            </w:r>
          </w:p>
        </w:tc>
        <w:tc>
          <w:tcPr>
            <w:tcW w:w="3119" w:type="dxa"/>
            <w:tcMar>
              <w:left w:w="28" w:type="dxa"/>
              <w:right w:w="28" w:type="dxa"/>
            </w:tcMar>
          </w:tcPr>
          <w:p w14:paraId="632CF3CA" w14:textId="77777777" w:rsidR="007B0B58" w:rsidRPr="001C702F" w:rsidRDefault="007B0B58" w:rsidP="00204E73">
            <w:pPr>
              <w:widowControl w:val="0"/>
              <w:tabs>
                <w:tab w:val="left" w:pos="7371"/>
              </w:tabs>
              <w:spacing w:after="0" w:line="240" w:lineRule="auto"/>
              <w:jc w:val="both"/>
              <w:rPr>
                <w:rFonts w:ascii="Times New Roman" w:eastAsia="Times New Roman" w:hAnsi="Times New Roman" w:cs="Times New Roman"/>
                <w:i/>
                <w:sz w:val="28"/>
                <w:szCs w:val="28"/>
              </w:rPr>
            </w:pPr>
            <w:r w:rsidRPr="001C702F">
              <w:rPr>
                <w:rFonts w:ascii="Times New Roman" w:hAnsi="Times New Roman" w:cs="Times New Roman"/>
                <w:i/>
                <w:sz w:val="18"/>
              </w:rPr>
              <w:t>Mental and behavioural disorders</w:t>
            </w:r>
          </w:p>
        </w:tc>
        <w:tc>
          <w:tcPr>
            <w:tcW w:w="567" w:type="dxa"/>
            <w:tcMar>
              <w:left w:w="28" w:type="dxa"/>
              <w:right w:w="28" w:type="dxa"/>
            </w:tcMar>
          </w:tcPr>
          <w:p w14:paraId="4E918312" w14:textId="77777777" w:rsidR="007B0B58" w:rsidRPr="001C702F" w:rsidRDefault="007B0B58" w:rsidP="00204E73">
            <w:pPr>
              <w:widowControl w:val="0"/>
              <w:tabs>
                <w:tab w:val="left" w:pos="7371"/>
              </w:tabs>
              <w:spacing w:after="0" w:line="240" w:lineRule="auto"/>
              <w:jc w:val="right"/>
              <w:rPr>
                <w:rFonts w:ascii="Times New Roman" w:eastAsia="Times New Roman" w:hAnsi="Times New Roman" w:cs="Times New Roman"/>
                <w:sz w:val="20"/>
                <w:szCs w:val="20"/>
              </w:rPr>
            </w:pPr>
            <w:r w:rsidRPr="001C702F">
              <w:rPr>
                <w:rFonts w:ascii="Times New Roman" w:hAnsi="Times New Roman" w:cs="Times New Roman"/>
                <w:sz w:val="20"/>
              </w:rPr>
              <w:t>0</w:t>
            </w:r>
          </w:p>
        </w:tc>
        <w:tc>
          <w:tcPr>
            <w:tcW w:w="567" w:type="dxa"/>
            <w:tcMar>
              <w:left w:w="28" w:type="dxa"/>
              <w:right w:w="28" w:type="dxa"/>
            </w:tcMar>
          </w:tcPr>
          <w:p w14:paraId="3F5E1897" w14:textId="77777777" w:rsidR="007B0B58" w:rsidRPr="001C702F" w:rsidRDefault="007B0B58" w:rsidP="00204E73">
            <w:pPr>
              <w:widowControl w:val="0"/>
              <w:tabs>
                <w:tab w:val="left" w:pos="7371"/>
              </w:tabs>
              <w:spacing w:after="0" w:line="240" w:lineRule="auto"/>
              <w:jc w:val="right"/>
              <w:rPr>
                <w:rFonts w:ascii="Times New Roman" w:eastAsia="Times New Roman" w:hAnsi="Times New Roman" w:cs="Times New Roman"/>
                <w:sz w:val="20"/>
                <w:szCs w:val="20"/>
              </w:rPr>
            </w:pPr>
            <w:r w:rsidRPr="001C702F">
              <w:rPr>
                <w:rFonts w:ascii="Times New Roman" w:hAnsi="Times New Roman" w:cs="Times New Roman"/>
                <w:sz w:val="20"/>
              </w:rPr>
              <w:t>10.1</w:t>
            </w:r>
          </w:p>
        </w:tc>
        <w:tc>
          <w:tcPr>
            <w:tcW w:w="655" w:type="dxa"/>
            <w:tcMar>
              <w:left w:w="28" w:type="dxa"/>
              <w:right w:w="28" w:type="dxa"/>
            </w:tcMar>
          </w:tcPr>
          <w:p w14:paraId="17E22489" w14:textId="77777777" w:rsidR="007B0B58" w:rsidRPr="001C702F" w:rsidRDefault="007B0B58" w:rsidP="00204E73">
            <w:pPr>
              <w:widowControl w:val="0"/>
              <w:tabs>
                <w:tab w:val="left" w:pos="7371"/>
              </w:tabs>
              <w:spacing w:after="0" w:line="240" w:lineRule="auto"/>
              <w:jc w:val="right"/>
              <w:rPr>
                <w:rFonts w:ascii="Times New Roman" w:eastAsia="Times New Roman" w:hAnsi="Times New Roman" w:cs="Times New Roman"/>
                <w:sz w:val="20"/>
                <w:szCs w:val="20"/>
              </w:rPr>
            </w:pPr>
            <w:r w:rsidRPr="001C702F">
              <w:rPr>
                <w:rFonts w:ascii="Times New Roman" w:hAnsi="Times New Roman" w:cs="Times New Roman"/>
                <w:sz w:val="20"/>
              </w:rPr>
              <w:t>57.3</w:t>
            </w:r>
          </w:p>
        </w:tc>
        <w:tc>
          <w:tcPr>
            <w:tcW w:w="709" w:type="dxa"/>
            <w:tcMar>
              <w:left w:w="28" w:type="dxa"/>
              <w:right w:w="28" w:type="dxa"/>
            </w:tcMar>
          </w:tcPr>
          <w:p w14:paraId="59A060C7" w14:textId="77777777" w:rsidR="007B0B58" w:rsidRPr="001C702F" w:rsidRDefault="007B0B58" w:rsidP="00204E73">
            <w:pPr>
              <w:widowControl w:val="0"/>
              <w:tabs>
                <w:tab w:val="left" w:pos="7371"/>
              </w:tabs>
              <w:spacing w:after="0" w:line="240" w:lineRule="auto"/>
              <w:jc w:val="right"/>
              <w:rPr>
                <w:rFonts w:ascii="Times New Roman" w:eastAsia="Times New Roman" w:hAnsi="Times New Roman" w:cs="Times New Roman"/>
                <w:sz w:val="20"/>
                <w:szCs w:val="20"/>
              </w:rPr>
            </w:pPr>
            <w:r w:rsidRPr="001C702F">
              <w:rPr>
                <w:rFonts w:ascii="Times New Roman" w:hAnsi="Times New Roman" w:cs="Times New Roman"/>
                <w:sz w:val="20"/>
              </w:rPr>
              <w:t>20.7</w:t>
            </w:r>
          </w:p>
        </w:tc>
      </w:tr>
    </w:tbl>
    <w:p w14:paraId="369212C1" w14:textId="77777777" w:rsidR="007B0B58" w:rsidRPr="001C702F" w:rsidRDefault="007B0B58" w:rsidP="00204E73">
      <w:pPr>
        <w:widowControl w:val="0"/>
        <w:tabs>
          <w:tab w:val="left" w:pos="709"/>
        </w:tabs>
        <w:spacing w:after="0" w:line="240" w:lineRule="auto"/>
        <w:ind w:right="-319"/>
        <w:rPr>
          <w:rFonts w:ascii="Times New Roman" w:eastAsia="Calibri" w:hAnsi="Times New Roman" w:cs="Times New Roman"/>
        </w:rPr>
      </w:pPr>
      <w:r w:rsidRPr="001C702F">
        <w:rPr>
          <w:rFonts w:ascii="Times New Roman" w:hAnsi="Times New Roman" w:cs="Times New Roman"/>
        </w:rPr>
        <w:tab/>
      </w:r>
      <w:r w:rsidRPr="001C702F">
        <w:rPr>
          <w:rFonts w:ascii="Times New Roman" w:hAnsi="Times New Roman" w:cs="Times New Roman"/>
        </w:rPr>
        <w:tab/>
      </w:r>
      <w:r w:rsidRPr="001C702F">
        <w:rPr>
          <w:rFonts w:ascii="Times New Roman" w:hAnsi="Times New Roman" w:cs="Times New Roman"/>
        </w:rPr>
        <w:tab/>
      </w:r>
      <w:r w:rsidRPr="001C702F">
        <w:rPr>
          <w:rFonts w:ascii="Times New Roman" w:hAnsi="Times New Roman" w:cs="Times New Roman"/>
        </w:rPr>
        <w:tab/>
      </w:r>
      <w:r w:rsidRPr="001C702F">
        <w:rPr>
          <w:rFonts w:ascii="Times New Roman" w:hAnsi="Times New Roman" w:cs="Times New Roman"/>
        </w:rPr>
        <w:tab/>
      </w:r>
      <w:r w:rsidRPr="001C702F">
        <w:rPr>
          <w:rFonts w:ascii="Times New Roman" w:hAnsi="Times New Roman" w:cs="Times New Roman"/>
        </w:rPr>
        <w:tab/>
      </w:r>
      <w:r w:rsidRPr="001C702F">
        <w:rPr>
          <w:rFonts w:ascii="Times New Roman" w:hAnsi="Times New Roman" w:cs="Times New Roman"/>
          <w:i/>
          <w:sz w:val="20"/>
        </w:rPr>
        <w:t>Source: Ministry of Health</w:t>
      </w:r>
    </w:p>
    <w:p w14:paraId="1CE64F5B" w14:textId="77777777" w:rsidR="007B0B58" w:rsidRPr="001C702F" w:rsidRDefault="007B0B58" w:rsidP="00204E73">
      <w:pPr>
        <w:widowControl w:val="0"/>
        <w:shd w:val="clear" w:color="auto" w:fill="FFFFFF" w:themeFill="background1"/>
        <w:tabs>
          <w:tab w:val="left" w:pos="142"/>
        </w:tabs>
        <w:spacing w:after="0" w:line="240" w:lineRule="auto"/>
        <w:contextualSpacing/>
        <w:jc w:val="center"/>
        <w:rPr>
          <w:rFonts w:ascii="Times New Roman" w:eastAsia="Times New Roman" w:hAnsi="Times New Roman" w:cs="Times New Roman"/>
          <w:b/>
          <w:sz w:val="20"/>
          <w:szCs w:val="20"/>
        </w:rPr>
      </w:pPr>
    </w:p>
    <w:p w14:paraId="4A7F1659" w14:textId="77777777" w:rsidR="007B0B58" w:rsidRPr="001C702F" w:rsidRDefault="007B0B58" w:rsidP="00204E73">
      <w:pPr>
        <w:widowControl w:val="0"/>
        <w:shd w:val="clear" w:color="auto" w:fill="FFFFFF" w:themeFill="background1"/>
        <w:tabs>
          <w:tab w:val="left" w:pos="142"/>
        </w:tabs>
        <w:spacing w:after="0" w:line="240" w:lineRule="auto"/>
        <w:contextualSpacing/>
        <w:jc w:val="center"/>
        <w:rPr>
          <w:rFonts w:ascii="Times New Roman" w:eastAsia="Times New Roman" w:hAnsi="Times New Roman" w:cs="Times New Roman"/>
          <w:b/>
          <w:sz w:val="20"/>
          <w:szCs w:val="20"/>
        </w:rPr>
      </w:pPr>
    </w:p>
    <w:p w14:paraId="08892855" w14:textId="77777777" w:rsidR="00F0763E" w:rsidRPr="001C702F" w:rsidRDefault="00F0763E" w:rsidP="00204E73">
      <w:pPr>
        <w:widowControl w:val="0"/>
        <w:shd w:val="clear" w:color="auto" w:fill="FFFFFF" w:themeFill="background1"/>
        <w:tabs>
          <w:tab w:val="left" w:pos="142"/>
        </w:tabs>
        <w:spacing w:after="0" w:line="240" w:lineRule="auto"/>
        <w:contextualSpacing/>
        <w:jc w:val="center"/>
        <w:rPr>
          <w:rFonts w:ascii="Times New Roman" w:eastAsia="Times New Roman" w:hAnsi="Times New Roman" w:cs="Times New Roman"/>
          <w:b/>
          <w:sz w:val="20"/>
          <w:szCs w:val="20"/>
        </w:rPr>
      </w:pPr>
      <w:r w:rsidRPr="001C702F">
        <w:rPr>
          <w:rFonts w:ascii="Times New Roman" w:hAnsi="Times New Roman" w:cs="Times New Roman"/>
          <w:b/>
          <w:sz w:val="20"/>
        </w:rPr>
        <w:t>Number of submissions received and reviewed by the Medi</w:t>
      </w:r>
      <w:r w:rsidR="001C702F" w:rsidRPr="001C702F">
        <w:rPr>
          <w:rFonts w:ascii="Times New Roman" w:hAnsi="Times New Roman" w:cs="Times New Roman"/>
          <w:b/>
          <w:sz w:val="20"/>
        </w:rPr>
        <w:t>cal Treatment Risk Fund in 2013-</w:t>
      </w:r>
      <w:r w:rsidRPr="001C702F">
        <w:rPr>
          <w:rFonts w:ascii="Times New Roman" w:hAnsi="Times New Roman" w:cs="Times New Roman"/>
          <w:b/>
          <w:sz w:val="20"/>
        </w:rPr>
        <w:t>2016</w:t>
      </w:r>
    </w:p>
    <w:tbl>
      <w:tblPr>
        <w:tblW w:w="7111" w:type="dxa"/>
        <w:jc w:val="center"/>
        <w:tblCellMar>
          <w:left w:w="0" w:type="dxa"/>
          <w:right w:w="0" w:type="dxa"/>
        </w:tblCellMar>
        <w:tblLook w:val="04A0" w:firstRow="1" w:lastRow="0" w:firstColumn="1" w:lastColumn="0" w:noHBand="0" w:noVBand="1"/>
      </w:tblPr>
      <w:tblGrid>
        <w:gridCol w:w="2150"/>
        <w:gridCol w:w="1134"/>
        <w:gridCol w:w="1276"/>
        <w:gridCol w:w="1275"/>
        <w:gridCol w:w="1276"/>
      </w:tblGrid>
      <w:tr w:rsidR="002A587B" w:rsidRPr="001C702F" w14:paraId="0345BE80" w14:textId="77777777" w:rsidTr="00360577">
        <w:trPr>
          <w:trHeight w:val="300"/>
          <w:jc w:val="center"/>
        </w:trPr>
        <w:tc>
          <w:tcPr>
            <w:tcW w:w="2150" w:type="dxa"/>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14:paraId="10DCE9BF" w14:textId="77777777" w:rsidR="002A587B" w:rsidRPr="001C702F" w:rsidRDefault="002A587B" w:rsidP="00204E73">
            <w:pPr>
              <w:widowControl w:val="0"/>
              <w:shd w:val="clear" w:color="auto" w:fill="FFFFFF" w:themeFill="background1"/>
              <w:spacing w:after="0" w:line="240" w:lineRule="auto"/>
              <w:jc w:val="center"/>
              <w:rPr>
                <w:rFonts w:ascii="Times New Roman" w:eastAsia="Times New Roman" w:hAnsi="Times New Roman" w:cs="Times New Roman"/>
                <w:sz w:val="20"/>
                <w:szCs w:val="20"/>
              </w:rPr>
            </w:pPr>
          </w:p>
        </w:tc>
        <w:tc>
          <w:tcPr>
            <w:tcW w:w="1134"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center"/>
            <w:hideMark/>
          </w:tcPr>
          <w:p w14:paraId="060005F4" w14:textId="77777777" w:rsidR="002A587B" w:rsidRPr="001C702F" w:rsidRDefault="002A587B" w:rsidP="00204E73">
            <w:pPr>
              <w:widowControl w:val="0"/>
              <w:shd w:val="clear" w:color="auto" w:fill="FFFFFF" w:themeFill="background1"/>
              <w:spacing w:after="0" w:line="240" w:lineRule="auto"/>
              <w:ind w:firstLine="34"/>
              <w:jc w:val="center"/>
              <w:rPr>
                <w:rFonts w:ascii="Times New Roman" w:eastAsia="Times New Roman" w:hAnsi="Times New Roman" w:cs="Times New Roman"/>
                <w:sz w:val="20"/>
                <w:szCs w:val="20"/>
              </w:rPr>
            </w:pPr>
            <w:r w:rsidRPr="001C702F">
              <w:rPr>
                <w:rFonts w:ascii="Times New Roman" w:hAnsi="Times New Roman" w:cs="Times New Roman"/>
                <w:sz w:val="20"/>
              </w:rPr>
              <w:t>2013</w:t>
            </w:r>
          </w:p>
        </w:tc>
        <w:tc>
          <w:tcPr>
            <w:tcW w:w="1276"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center"/>
            <w:hideMark/>
          </w:tcPr>
          <w:p w14:paraId="49F112A5" w14:textId="77777777" w:rsidR="002A587B" w:rsidRPr="001C702F" w:rsidRDefault="002A587B" w:rsidP="00204E73">
            <w:pPr>
              <w:widowControl w:val="0"/>
              <w:shd w:val="clear" w:color="auto" w:fill="FFFFFF" w:themeFill="background1"/>
              <w:spacing w:after="0" w:line="240" w:lineRule="auto"/>
              <w:ind w:firstLine="34"/>
              <w:jc w:val="center"/>
              <w:rPr>
                <w:rFonts w:ascii="Times New Roman" w:eastAsia="Times New Roman" w:hAnsi="Times New Roman" w:cs="Times New Roman"/>
                <w:sz w:val="20"/>
                <w:szCs w:val="20"/>
              </w:rPr>
            </w:pPr>
            <w:r w:rsidRPr="001C702F">
              <w:rPr>
                <w:rFonts w:ascii="Times New Roman" w:hAnsi="Times New Roman" w:cs="Times New Roman"/>
                <w:sz w:val="20"/>
              </w:rPr>
              <w:t>2014</w:t>
            </w:r>
          </w:p>
        </w:tc>
        <w:tc>
          <w:tcPr>
            <w:tcW w:w="1275"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center"/>
            <w:hideMark/>
          </w:tcPr>
          <w:p w14:paraId="406515D7" w14:textId="77777777" w:rsidR="002A587B" w:rsidRPr="001C702F" w:rsidRDefault="002A587B" w:rsidP="00204E73">
            <w:pPr>
              <w:widowControl w:val="0"/>
              <w:shd w:val="clear" w:color="auto" w:fill="FFFFFF" w:themeFill="background1"/>
              <w:spacing w:after="0" w:line="240" w:lineRule="auto"/>
              <w:ind w:firstLine="34"/>
              <w:jc w:val="center"/>
              <w:rPr>
                <w:rFonts w:ascii="Times New Roman" w:eastAsia="Times New Roman" w:hAnsi="Times New Roman" w:cs="Times New Roman"/>
                <w:sz w:val="20"/>
                <w:szCs w:val="20"/>
              </w:rPr>
            </w:pPr>
            <w:r w:rsidRPr="001C702F">
              <w:rPr>
                <w:rFonts w:ascii="Times New Roman" w:hAnsi="Times New Roman" w:cs="Times New Roman"/>
                <w:sz w:val="20"/>
              </w:rPr>
              <w:t>2015</w:t>
            </w:r>
          </w:p>
        </w:tc>
        <w:tc>
          <w:tcPr>
            <w:tcW w:w="1276" w:type="dxa"/>
            <w:tcBorders>
              <w:top w:val="single" w:sz="8" w:space="0" w:color="auto"/>
              <w:left w:val="nil"/>
              <w:bottom w:val="single" w:sz="8" w:space="0" w:color="auto"/>
              <w:right w:val="single" w:sz="8" w:space="0" w:color="auto"/>
            </w:tcBorders>
            <w:noWrap/>
            <w:tcMar>
              <w:top w:w="0" w:type="dxa"/>
              <w:left w:w="108" w:type="dxa"/>
              <w:bottom w:w="0" w:type="dxa"/>
              <w:right w:w="108" w:type="dxa"/>
            </w:tcMar>
            <w:vAlign w:val="center"/>
            <w:hideMark/>
          </w:tcPr>
          <w:p w14:paraId="0103A10A" w14:textId="77777777" w:rsidR="002A587B" w:rsidRPr="001C702F" w:rsidRDefault="002A587B" w:rsidP="00204E73">
            <w:pPr>
              <w:widowControl w:val="0"/>
              <w:shd w:val="clear" w:color="auto" w:fill="FFFFFF" w:themeFill="background1"/>
              <w:spacing w:after="0" w:line="240" w:lineRule="auto"/>
              <w:ind w:firstLine="34"/>
              <w:jc w:val="center"/>
              <w:rPr>
                <w:rFonts w:ascii="Times New Roman" w:eastAsia="Times New Roman" w:hAnsi="Times New Roman" w:cs="Times New Roman"/>
                <w:sz w:val="20"/>
                <w:szCs w:val="20"/>
              </w:rPr>
            </w:pPr>
            <w:r w:rsidRPr="001C702F">
              <w:rPr>
                <w:rFonts w:ascii="Times New Roman" w:hAnsi="Times New Roman" w:cs="Times New Roman"/>
                <w:sz w:val="20"/>
              </w:rPr>
              <w:t>2016</w:t>
            </w:r>
          </w:p>
        </w:tc>
      </w:tr>
      <w:tr w:rsidR="002A587B" w:rsidRPr="001C702F" w14:paraId="41E784C3" w14:textId="77777777" w:rsidTr="00360577">
        <w:trPr>
          <w:trHeight w:val="679"/>
          <w:jc w:val="center"/>
        </w:trPr>
        <w:tc>
          <w:tcPr>
            <w:tcW w:w="2150" w:type="dxa"/>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14:paraId="25A9DB04" w14:textId="77777777" w:rsidR="002A587B" w:rsidRPr="001C702F" w:rsidRDefault="001C702F" w:rsidP="00204E73">
            <w:pPr>
              <w:widowControl w:val="0"/>
              <w:shd w:val="clear" w:color="auto" w:fill="FFFFFF" w:themeFill="background1"/>
              <w:spacing w:after="0" w:line="240" w:lineRule="auto"/>
              <w:ind w:firstLine="15"/>
              <w:jc w:val="center"/>
              <w:rPr>
                <w:rFonts w:ascii="Times New Roman" w:eastAsia="Times New Roman" w:hAnsi="Times New Roman" w:cs="Times New Roman"/>
                <w:sz w:val="20"/>
                <w:szCs w:val="20"/>
              </w:rPr>
            </w:pPr>
            <w:r>
              <w:rPr>
                <w:rFonts w:ascii="Times New Roman" w:hAnsi="Times New Roman" w:cs="Times New Roman"/>
                <w:sz w:val="20"/>
              </w:rPr>
              <w:t>S</w:t>
            </w:r>
            <w:r w:rsidR="002A587B" w:rsidRPr="001C702F">
              <w:rPr>
                <w:rFonts w:ascii="Times New Roman" w:hAnsi="Times New Roman" w:cs="Times New Roman"/>
                <w:sz w:val="20"/>
              </w:rPr>
              <w:t>ubmissions</w:t>
            </w:r>
            <w:r>
              <w:rPr>
                <w:rFonts w:ascii="Times New Roman" w:hAnsi="Times New Roman" w:cs="Times New Roman"/>
                <w:sz w:val="20"/>
              </w:rPr>
              <w:t xml:space="preserve"> received</w:t>
            </w:r>
          </w:p>
        </w:tc>
        <w:tc>
          <w:tcPr>
            <w:tcW w:w="1134"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0043F55E" w14:textId="77777777" w:rsidR="002A587B" w:rsidRPr="001C702F" w:rsidRDefault="002A587B" w:rsidP="00204E73">
            <w:pPr>
              <w:widowControl w:val="0"/>
              <w:shd w:val="clear" w:color="auto" w:fill="FFFFFF" w:themeFill="background1"/>
              <w:spacing w:after="0" w:line="240" w:lineRule="auto"/>
              <w:ind w:firstLine="34"/>
              <w:jc w:val="center"/>
              <w:rPr>
                <w:rFonts w:ascii="Times New Roman" w:eastAsia="Times New Roman" w:hAnsi="Times New Roman" w:cs="Times New Roman"/>
                <w:sz w:val="20"/>
                <w:szCs w:val="20"/>
              </w:rPr>
            </w:pPr>
            <w:r w:rsidRPr="001C702F">
              <w:rPr>
                <w:rFonts w:ascii="Times New Roman" w:hAnsi="Times New Roman" w:cs="Times New Roman"/>
                <w:sz w:val="20"/>
              </w:rPr>
              <w:t>-</w:t>
            </w:r>
          </w:p>
        </w:tc>
        <w:tc>
          <w:tcPr>
            <w:tcW w:w="1276"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4A28D839" w14:textId="77777777" w:rsidR="002A587B" w:rsidRPr="001C702F" w:rsidRDefault="002A587B" w:rsidP="00204E73">
            <w:pPr>
              <w:widowControl w:val="0"/>
              <w:shd w:val="clear" w:color="auto" w:fill="FFFFFF" w:themeFill="background1"/>
              <w:spacing w:after="0" w:line="240" w:lineRule="auto"/>
              <w:ind w:firstLine="34"/>
              <w:jc w:val="center"/>
              <w:rPr>
                <w:rFonts w:ascii="Times New Roman" w:eastAsia="Times New Roman" w:hAnsi="Times New Roman" w:cs="Times New Roman"/>
                <w:sz w:val="20"/>
                <w:szCs w:val="20"/>
              </w:rPr>
            </w:pPr>
            <w:r w:rsidRPr="001C702F">
              <w:rPr>
                <w:rFonts w:ascii="Times New Roman" w:hAnsi="Times New Roman" w:cs="Times New Roman"/>
                <w:sz w:val="20"/>
              </w:rPr>
              <w:t>93</w:t>
            </w:r>
          </w:p>
        </w:tc>
        <w:tc>
          <w:tcPr>
            <w:tcW w:w="127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1BFBE654" w14:textId="77777777" w:rsidR="002A587B" w:rsidRPr="001C702F" w:rsidRDefault="002A587B" w:rsidP="00204E73">
            <w:pPr>
              <w:widowControl w:val="0"/>
              <w:shd w:val="clear" w:color="auto" w:fill="FFFFFF" w:themeFill="background1"/>
              <w:spacing w:after="0" w:line="240" w:lineRule="auto"/>
              <w:ind w:firstLine="34"/>
              <w:jc w:val="center"/>
              <w:rPr>
                <w:rFonts w:ascii="Times New Roman" w:eastAsia="Times New Roman" w:hAnsi="Times New Roman" w:cs="Times New Roman"/>
                <w:sz w:val="20"/>
                <w:szCs w:val="20"/>
              </w:rPr>
            </w:pPr>
            <w:r w:rsidRPr="001C702F">
              <w:rPr>
                <w:rFonts w:ascii="Times New Roman" w:hAnsi="Times New Roman" w:cs="Times New Roman"/>
                <w:sz w:val="20"/>
              </w:rPr>
              <w:t>171</w:t>
            </w:r>
          </w:p>
        </w:tc>
        <w:tc>
          <w:tcPr>
            <w:tcW w:w="1276"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29BFE601" w14:textId="77777777" w:rsidR="002A587B" w:rsidRPr="001C702F" w:rsidRDefault="002A587B" w:rsidP="00204E73">
            <w:pPr>
              <w:widowControl w:val="0"/>
              <w:shd w:val="clear" w:color="auto" w:fill="FFFFFF" w:themeFill="background1"/>
              <w:spacing w:after="0" w:line="240" w:lineRule="auto"/>
              <w:ind w:firstLine="34"/>
              <w:jc w:val="center"/>
              <w:rPr>
                <w:rFonts w:ascii="Times New Roman" w:eastAsia="Times New Roman" w:hAnsi="Times New Roman" w:cs="Times New Roman"/>
                <w:sz w:val="20"/>
                <w:szCs w:val="20"/>
              </w:rPr>
            </w:pPr>
            <w:r w:rsidRPr="001C702F">
              <w:rPr>
                <w:rFonts w:ascii="Times New Roman" w:hAnsi="Times New Roman" w:cs="Times New Roman"/>
                <w:sz w:val="20"/>
              </w:rPr>
              <w:t>213</w:t>
            </w:r>
          </w:p>
        </w:tc>
      </w:tr>
      <w:tr w:rsidR="002A587B" w:rsidRPr="001C702F" w14:paraId="7BC797DC" w14:textId="77777777" w:rsidTr="00360577">
        <w:trPr>
          <w:trHeight w:val="534"/>
          <w:jc w:val="center"/>
        </w:trPr>
        <w:tc>
          <w:tcPr>
            <w:tcW w:w="2150" w:type="dxa"/>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14:paraId="69DD02DB" w14:textId="77777777" w:rsidR="002A587B" w:rsidRPr="001C702F" w:rsidRDefault="001C702F" w:rsidP="001C702F">
            <w:pPr>
              <w:widowControl w:val="0"/>
              <w:shd w:val="clear" w:color="auto" w:fill="FFFFFF" w:themeFill="background1"/>
              <w:spacing w:after="0" w:line="240" w:lineRule="auto"/>
              <w:ind w:firstLine="15"/>
              <w:jc w:val="center"/>
              <w:rPr>
                <w:rFonts w:ascii="Times New Roman" w:eastAsia="Times New Roman" w:hAnsi="Times New Roman" w:cs="Times New Roman"/>
                <w:sz w:val="20"/>
                <w:szCs w:val="20"/>
              </w:rPr>
            </w:pPr>
            <w:r>
              <w:rPr>
                <w:rFonts w:ascii="Times New Roman" w:hAnsi="Times New Roman" w:cs="Times New Roman"/>
                <w:sz w:val="20"/>
              </w:rPr>
              <w:t>S</w:t>
            </w:r>
            <w:r w:rsidR="002A587B" w:rsidRPr="001C702F">
              <w:rPr>
                <w:rFonts w:ascii="Times New Roman" w:hAnsi="Times New Roman" w:cs="Times New Roman"/>
                <w:sz w:val="20"/>
              </w:rPr>
              <w:t>ubmissions</w:t>
            </w:r>
            <w:r>
              <w:rPr>
                <w:rFonts w:ascii="Times New Roman" w:hAnsi="Times New Roman" w:cs="Times New Roman"/>
                <w:sz w:val="20"/>
              </w:rPr>
              <w:t xml:space="preserve"> r</w:t>
            </w:r>
            <w:r w:rsidRPr="001C702F">
              <w:rPr>
                <w:rFonts w:ascii="Times New Roman" w:hAnsi="Times New Roman" w:cs="Times New Roman"/>
                <w:sz w:val="20"/>
              </w:rPr>
              <w:t>eviewed</w:t>
            </w:r>
          </w:p>
        </w:tc>
        <w:tc>
          <w:tcPr>
            <w:tcW w:w="1134"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5EC3797A" w14:textId="77777777" w:rsidR="002A587B" w:rsidRPr="001C702F" w:rsidRDefault="002A587B" w:rsidP="00204E73">
            <w:pPr>
              <w:widowControl w:val="0"/>
              <w:shd w:val="clear" w:color="auto" w:fill="FFFFFF" w:themeFill="background1"/>
              <w:spacing w:after="0" w:line="240" w:lineRule="auto"/>
              <w:ind w:firstLine="34"/>
              <w:jc w:val="center"/>
              <w:rPr>
                <w:rFonts w:ascii="Times New Roman" w:eastAsia="Times New Roman" w:hAnsi="Times New Roman" w:cs="Times New Roman"/>
                <w:sz w:val="20"/>
                <w:szCs w:val="20"/>
              </w:rPr>
            </w:pPr>
            <w:r w:rsidRPr="001C702F">
              <w:rPr>
                <w:rFonts w:ascii="Times New Roman" w:hAnsi="Times New Roman" w:cs="Times New Roman"/>
                <w:sz w:val="20"/>
              </w:rPr>
              <w:t>-</w:t>
            </w:r>
          </w:p>
        </w:tc>
        <w:tc>
          <w:tcPr>
            <w:tcW w:w="1276"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0C182912" w14:textId="77777777" w:rsidR="002A587B" w:rsidRPr="001C702F" w:rsidRDefault="002A587B" w:rsidP="00204E73">
            <w:pPr>
              <w:widowControl w:val="0"/>
              <w:shd w:val="clear" w:color="auto" w:fill="FFFFFF" w:themeFill="background1"/>
              <w:spacing w:after="0" w:line="240" w:lineRule="auto"/>
              <w:ind w:firstLine="34"/>
              <w:jc w:val="center"/>
              <w:rPr>
                <w:rFonts w:ascii="Times New Roman" w:eastAsia="Times New Roman" w:hAnsi="Times New Roman" w:cs="Times New Roman"/>
                <w:sz w:val="20"/>
                <w:szCs w:val="20"/>
              </w:rPr>
            </w:pPr>
            <w:r w:rsidRPr="001C702F">
              <w:rPr>
                <w:rFonts w:ascii="Times New Roman" w:hAnsi="Times New Roman" w:cs="Times New Roman"/>
                <w:sz w:val="20"/>
              </w:rPr>
              <w:t>35</w:t>
            </w:r>
          </w:p>
        </w:tc>
        <w:tc>
          <w:tcPr>
            <w:tcW w:w="1275"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15EC52A9" w14:textId="77777777" w:rsidR="002A587B" w:rsidRPr="001C702F" w:rsidRDefault="002A587B" w:rsidP="00204E73">
            <w:pPr>
              <w:widowControl w:val="0"/>
              <w:shd w:val="clear" w:color="auto" w:fill="FFFFFF" w:themeFill="background1"/>
              <w:spacing w:after="0" w:line="240" w:lineRule="auto"/>
              <w:ind w:firstLine="34"/>
              <w:jc w:val="center"/>
              <w:rPr>
                <w:rFonts w:ascii="Times New Roman" w:eastAsia="Times New Roman" w:hAnsi="Times New Roman" w:cs="Times New Roman"/>
                <w:sz w:val="20"/>
                <w:szCs w:val="20"/>
              </w:rPr>
            </w:pPr>
            <w:r w:rsidRPr="001C702F">
              <w:rPr>
                <w:rFonts w:ascii="Times New Roman" w:hAnsi="Times New Roman" w:cs="Times New Roman"/>
                <w:sz w:val="20"/>
              </w:rPr>
              <w:t>116</w:t>
            </w:r>
          </w:p>
        </w:tc>
        <w:tc>
          <w:tcPr>
            <w:tcW w:w="1276" w:type="dxa"/>
            <w:tcBorders>
              <w:top w:val="nil"/>
              <w:left w:val="nil"/>
              <w:bottom w:val="single" w:sz="8" w:space="0" w:color="auto"/>
              <w:right w:val="single" w:sz="8" w:space="0" w:color="auto"/>
            </w:tcBorders>
            <w:noWrap/>
            <w:tcMar>
              <w:top w:w="0" w:type="dxa"/>
              <w:left w:w="108" w:type="dxa"/>
              <w:bottom w:w="0" w:type="dxa"/>
              <w:right w:w="108" w:type="dxa"/>
            </w:tcMar>
            <w:vAlign w:val="center"/>
            <w:hideMark/>
          </w:tcPr>
          <w:p w14:paraId="262BDCF0" w14:textId="77777777" w:rsidR="002A587B" w:rsidRPr="001C702F" w:rsidRDefault="002A587B" w:rsidP="00204E73">
            <w:pPr>
              <w:widowControl w:val="0"/>
              <w:shd w:val="clear" w:color="auto" w:fill="FFFFFF" w:themeFill="background1"/>
              <w:spacing w:after="0" w:line="240" w:lineRule="auto"/>
              <w:ind w:firstLine="34"/>
              <w:jc w:val="center"/>
              <w:rPr>
                <w:rFonts w:ascii="Times New Roman" w:eastAsia="Times New Roman" w:hAnsi="Times New Roman" w:cs="Times New Roman"/>
                <w:sz w:val="20"/>
                <w:szCs w:val="20"/>
              </w:rPr>
            </w:pPr>
            <w:r w:rsidRPr="001C702F">
              <w:rPr>
                <w:rFonts w:ascii="Times New Roman" w:hAnsi="Times New Roman" w:cs="Times New Roman"/>
                <w:sz w:val="20"/>
              </w:rPr>
              <w:t>117</w:t>
            </w:r>
          </w:p>
        </w:tc>
      </w:tr>
    </w:tbl>
    <w:p w14:paraId="3319C75D" w14:textId="77777777" w:rsidR="00F0763E" w:rsidRPr="001C702F" w:rsidRDefault="00F0763E" w:rsidP="00204E73">
      <w:pPr>
        <w:widowControl w:val="0"/>
        <w:shd w:val="clear" w:color="auto" w:fill="FFFFFF" w:themeFill="background1"/>
        <w:tabs>
          <w:tab w:val="left" w:pos="142"/>
        </w:tabs>
        <w:spacing w:after="0" w:line="240" w:lineRule="auto"/>
        <w:contextualSpacing/>
        <w:rPr>
          <w:rFonts w:ascii="Times New Roman" w:eastAsia="Times New Roman" w:hAnsi="Times New Roman" w:cs="Times New Roman"/>
          <w:i/>
          <w:sz w:val="20"/>
          <w:szCs w:val="20"/>
        </w:rPr>
      </w:pPr>
      <w:r w:rsidRPr="001C702F">
        <w:rPr>
          <w:rFonts w:ascii="Times New Roman" w:hAnsi="Times New Roman" w:cs="Times New Roman"/>
        </w:rPr>
        <w:tab/>
      </w:r>
      <w:r w:rsidRPr="001C702F">
        <w:rPr>
          <w:rFonts w:ascii="Times New Roman" w:hAnsi="Times New Roman" w:cs="Times New Roman"/>
        </w:rPr>
        <w:tab/>
      </w:r>
      <w:r w:rsidRPr="001C702F">
        <w:rPr>
          <w:rFonts w:ascii="Times New Roman" w:hAnsi="Times New Roman" w:cs="Times New Roman"/>
        </w:rPr>
        <w:tab/>
      </w:r>
      <w:r w:rsidRPr="001C702F">
        <w:rPr>
          <w:rFonts w:ascii="Times New Roman" w:hAnsi="Times New Roman" w:cs="Times New Roman"/>
        </w:rPr>
        <w:tab/>
      </w:r>
      <w:r w:rsidRPr="001C702F">
        <w:rPr>
          <w:rFonts w:ascii="Times New Roman" w:hAnsi="Times New Roman" w:cs="Times New Roman"/>
        </w:rPr>
        <w:tab/>
      </w:r>
      <w:r w:rsidRPr="001C702F">
        <w:rPr>
          <w:rFonts w:ascii="Times New Roman" w:hAnsi="Times New Roman" w:cs="Times New Roman"/>
          <w:i/>
          <w:sz w:val="20"/>
        </w:rPr>
        <w:t xml:space="preserve">         Source: Health Inspectorate</w:t>
      </w:r>
    </w:p>
    <w:p w14:paraId="7F01F8BF" w14:textId="77777777" w:rsidR="00F0763E" w:rsidRPr="001C702F" w:rsidRDefault="00F0763E" w:rsidP="00204E73">
      <w:pPr>
        <w:widowControl w:val="0"/>
        <w:spacing w:after="0" w:line="240" w:lineRule="auto"/>
        <w:jc w:val="center"/>
        <w:rPr>
          <w:rFonts w:ascii="Times New Roman" w:eastAsia="Times New Roman" w:hAnsi="Times New Roman" w:cs="Times New Roman"/>
          <w:b/>
          <w:color w:val="222222"/>
          <w:sz w:val="20"/>
          <w:szCs w:val="20"/>
          <w:highlight w:val="yellow"/>
        </w:rPr>
      </w:pPr>
    </w:p>
    <w:p w14:paraId="09B0BFE9" w14:textId="77777777" w:rsidR="00F0763E" w:rsidRPr="001C702F" w:rsidRDefault="00F0763E" w:rsidP="00204E73">
      <w:pPr>
        <w:widowControl w:val="0"/>
        <w:spacing w:after="0" w:line="240" w:lineRule="auto"/>
        <w:jc w:val="center"/>
        <w:rPr>
          <w:rFonts w:ascii="Times New Roman" w:eastAsia="Times New Roman" w:hAnsi="Times New Roman" w:cs="Times New Roman"/>
          <w:b/>
          <w:color w:val="222222"/>
          <w:sz w:val="20"/>
          <w:szCs w:val="20"/>
        </w:rPr>
      </w:pPr>
    </w:p>
    <w:p w14:paraId="5CBEFF52"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b/>
          <w:color w:val="222222"/>
          <w:sz w:val="20"/>
        </w:rPr>
        <w:t>Net enrolment ratio in primary and seconda</w:t>
      </w:r>
      <w:r w:rsidR="001C702F">
        <w:rPr>
          <w:rFonts w:ascii="Times New Roman" w:hAnsi="Times New Roman" w:cs="Times New Roman"/>
          <w:b/>
          <w:color w:val="222222"/>
          <w:sz w:val="20"/>
        </w:rPr>
        <w:t>ry education institutions, 2002</w:t>
      </w:r>
      <w:r w:rsidRPr="001C702F">
        <w:rPr>
          <w:rFonts w:ascii="Times New Roman" w:hAnsi="Times New Roman" w:cs="Times New Roman"/>
          <w:b/>
          <w:color w:val="222222"/>
          <w:sz w:val="20"/>
        </w:rPr>
        <w:t>-2014</w:t>
      </w:r>
    </w:p>
    <w:tbl>
      <w:tblPr>
        <w:tblW w:w="1345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383"/>
        <w:gridCol w:w="775"/>
        <w:gridCol w:w="775"/>
        <w:gridCol w:w="775"/>
        <w:gridCol w:w="774"/>
        <w:gridCol w:w="774"/>
        <w:gridCol w:w="774"/>
        <w:gridCol w:w="775"/>
        <w:gridCol w:w="775"/>
        <w:gridCol w:w="775"/>
        <w:gridCol w:w="775"/>
        <w:gridCol w:w="775"/>
        <w:gridCol w:w="775"/>
        <w:gridCol w:w="775"/>
      </w:tblGrid>
      <w:tr w:rsidR="00D938B3" w:rsidRPr="001C702F" w14:paraId="7857672E" w14:textId="77777777" w:rsidTr="00360577">
        <w:trPr>
          <w:jc w:val="center"/>
        </w:trPr>
        <w:tc>
          <w:tcPr>
            <w:tcW w:w="3383" w:type="dxa"/>
          </w:tcPr>
          <w:p w14:paraId="2655D70A" w14:textId="77777777" w:rsidR="00D938B3" w:rsidRPr="001C702F" w:rsidRDefault="00D938B3" w:rsidP="00204E73">
            <w:pPr>
              <w:widowControl w:val="0"/>
              <w:tabs>
                <w:tab w:val="left" w:pos="964"/>
              </w:tabs>
              <w:spacing w:after="0" w:line="240" w:lineRule="auto"/>
              <w:jc w:val="center"/>
              <w:rPr>
                <w:rFonts w:ascii="Times New Roman" w:eastAsia="Times New Roman" w:hAnsi="Times New Roman" w:cs="Times New Roman"/>
                <w:color w:val="000000"/>
                <w:sz w:val="28"/>
                <w:szCs w:val="28"/>
              </w:rPr>
            </w:pPr>
          </w:p>
        </w:tc>
        <w:tc>
          <w:tcPr>
            <w:tcW w:w="775" w:type="dxa"/>
            <w:vAlign w:val="center"/>
          </w:tcPr>
          <w:p w14:paraId="462763D6"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8"/>
              </w:rPr>
              <w:t>2002</w:t>
            </w:r>
          </w:p>
        </w:tc>
        <w:tc>
          <w:tcPr>
            <w:tcW w:w="775" w:type="dxa"/>
            <w:vAlign w:val="center"/>
          </w:tcPr>
          <w:p w14:paraId="702DF456"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8"/>
              </w:rPr>
              <w:t>2003</w:t>
            </w:r>
          </w:p>
        </w:tc>
        <w:tc>
          <w:tcPr>
            <w:tcW w:w="775" w:type="dxa"/>
            <w:vAlign w:val="center"/>
          </w:tcPr>
          <w:p w14:paraId="2E038127"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8"/>
              </w:rPr>
              <w:t>2004</w:t>
            </w:r>
          </w:p>
        </w:tc>
        <w:tc>
          <w:tcPr>
            <w:tcW w:w="774" w:type="dxa"/>
            <w:vAlign w:val="center"/>
          </w:tcPr>
          <w:p w14:paraId="577E7D06"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8"/>
              </w:rPr>
              <w:t>2005</w:t>
            </w:r>
          </w:p>
        </w:tc>
        <w:tc>
          <w:tcPr>
            <w:tcW w:w="774" w:type="dxa"/>
            <w:vAlign w:val="center"/>
          </w:tcPr>
          <w:p w14:paraId="2A8F3070"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8"/>
              </w:rPr>
              <w:t>2006</w:t>
            </w:r>
          </w:p>
        </w:tc>
        <w:tc>
          <w:tcPr>
            <w:tcW w:w="774" w:type="dxa"/>
            <w:vAlign w:val="center"/>
          </w:tcPr>
          <w:p w14:paraId="524209AF"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8"/>
              </w:rPr>
              <w:t>2007</w:t>
            </w:r>
          </w:p>
        </w:tc>
        <w:tc>
          <w:tcPr>
            <w:tcW w:w="775" w:type="dxa"/>
            <w:vAlign w:val="center"/>
          </w:tcPr>
          <w:p w14:paraId="4A7A65FA"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8"/>
              </w:rPr>
              <w:t>2008</w:t>
            </w:r>
          </w:p>
        </w:tc>
        <w:tc>
          <w:tcPr>
            <w:tcW w:w="775" w:type="dxa"/>
            <w:vAlign w:val="center"/>
          </w:tcPr>
          <w:p w14:paraId="54A6F4C5"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8"/>
              </w:rPr>
              <w:t>2009</w:t>
            </w:r>
          </w:p>
        </w:tc>
        <w:tc>
          <w:tcPr>
            <w:tcW w:w="775" w:type="dxa"/>
            <w:vAlign w:val="center"/>
          </w:tcPr>
          <w:p w14:paraId="24091850"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8"/>
              </w:rPr>
              <w:t>2010</w:t>
            </w:r>
          </w:p>
        </w:tc>
        <w:tc>
          <w:tcPr>
            <w:tcW w:w="775" w:type="dxa"/>
            <w:vAlign w:val="center"/>
          </w:tcPr>
          <w:p w14:paraId="0BF67A60"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8"/>
              </w:rPr>
              <w:t>2011</w:t>
            </w:r>
          </w:p>
        </w:tc>
        <w:tc>
          <w:tcPr>
            <w:tcW w:w="775" w:type="dxa"/>
            <w:vAlign w:val="center"/>
          </w:tcPr>
          <w:p w14:paraId="09C16907"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8"/>
              </w:rPr>
              <w:t>2012</w:t>
            </w:r>
          </w:p>
        </w:tc>
        <w:tc>
          <w:tcPr>
            <w:tcW w:w="775" w:type="dxa"/>
            <w:vAlign w:val="center"/>
          </w:tcPr>
          <w:p w14:paraId="5BE6F534"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8"/>
              </w:rPr>
              <w:t>2013</w:t>
            </w:r>
          </w:p>
        </w:tc>
        <w:tc>
          <w:tcPr>
            <w:tcW w:w="775" w:type="dxa"/>
            <w:vAlign w:val="center"/>
          </w:tcPr>
          <w:p w14:paraId="4659A68E"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8"/>
              </w:rPr>
              <w:t>2014</w:t>
            </w:r>
          </w:p>
        </w:tc>
      </w:tr>
      <w:tr w:rsidR="00D938B3" w:rsidRPr="001C702F" w14:paraId="554B2D0D" w14:textId="77777777" w:rsidTr="00360577">
        <w:trPr>
          <w:jc w:val="center"/>
        </w:trPr>
        <w:tc>
          <w:tcPr>
            <w:tcW w:w="3383" w:type="dxa"/>
          </w:tcPr>
          <w:p w14:paraId="4C1E487F" w14:textId="77777777" w:rsidR="00D938B3" w:rsidRPr="001C702F" w:rsidRDefault="00D938B3" w:rsidP="00204E73">
            <w:pPr>
              <w:widowControl w:val="0"/>
              <w:tabs>
                <w:tab w:val="left" w:pos="964"/>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Net, % (primary education institutions)</w:t>
            </w:r>
          </w:p>
        </w:tc>
        <w:tc>
          <w:tcPr>
            <w:tcW w:w="775" w:type="dxa"/>
            <w:vAlign w:val="center"/>
          </w:tcPr>
          <w:p w14:paraId="40D0027C"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96.70</w:t>
            </w:r>
          </w:p>
        </w:tc>
        <w:tc>
          <w:tcPr>
            <w:tcW w:w="775" w:type="dxa"/>
            <w:vAlign w:val="center"/>
          </w:tcPr>
          <w:p w14:paraId="06FC1A6E"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97.04</w:t>
            </w:r>
          </w:p>
        </w:tc>
        <w:tc>
          <w:tcPr>
            <w:tcW w:w="775" w:type="dxa"/>
            <w:vAlign w:val="center"/>
          </w:tcPr>
          <w:p w14:paraId="108E971A"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97.24</w:t>
            </w:r>
          </w:p>
        </w:tc>
        <w:tc>
          <w:tcPr>
            <w:tcW w:w="774" w:type="dxa"/>
            <w:vAlign w:val="center"/>
          </w:tcPr>
          <w:p w14:paraId="49476935"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97.26</w:t>
            </w:r>
          </w:p>
        </w:tc>
        <w:tc>
          <w:tcPr>
            <w:tcW w:w="774" w:type="dxa"/>
            <w:vAlign w:val="center"/>
          </w:tcPr>
          <w:p w14:paraId="539BE8E6"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96.71</w:t>
            </w:r>
          </w:p>
        </w:tc>
        <w:tc>
          <w:tcPr>
            <w:tcW w:w="774" w:type="dxa"/>
            <w:vAlign w:val="center"/>
          </w:tcPr>
          <w:p w14:paraId="1F42A6CF"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95.50</w:t>
            </w:r>
          </w:p>
        </w:tc>
        <w:tc>
          <w:tcPr>
            <w:tcW w:w="775" w:type="dxa"/>
            <w:vAlign w:val="center"/>
          </w:tcPr>
          <w:p w14:paraId="5B061236"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96.76</w:t>
            </w:r>
          </w:p>
        </w:tc>
        <w:tc>
          <w:tcPr>
            <w:tcW w:w="775" w:type="dxa"/>
            <w:vAlign w:val="center"/>
          </w:tcPr>
          <w:p w14:paraId="12F5989B"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97.18</w:t>
            </w:r>
          </w:p>
        </w:tc>
        <w:tc>
          <w:tcPr>
            <w:tcW w:w="775" w:type="dxa"/>
            <w:vAlign w:val="center"/>
          </w:tcPr>
          <w:p w14:paraId="72EC36DD"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97.30</w:t>
            </w:r>
          </w:p>
        </w:tc>
        <w:tc>
          <w:tcPr>
            <w:tcW w:w="775" w:type="dxa"/>
            <w:vAlign w:val="center"/>
          </w:tcPr>
          <w:p w14:paraId="6B01C434"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96.51</w:t>
            </w:r>
          </w:p>
        </w:tc>
        <w:tc>
          <w:tcPr>
            <w:tcW w:w="775" w:type="dxa"/>
            <w:vAlign w:val="center"/>
          </w:tcPr>
          <w:p w14:paraId="3DD0EBE9"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96.12</w:t>
            </w:r>
          </w:p>
        </w:tc>
        <w:tc>
          <w:tcPr>
            <w:tcW w:w="775" w:type="dxa"/>
            <w:vAlign w:val="center"/>
          </w:tcPr>
          <w:p w14:paraId="12F72E93"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95.83</w:t>
            </w:r>
          </w:p>
        </w:tc>
        <w:tc>
          <w:tcPr>
            <w:tcW w:w="775" w:type="dxa"/>
            <w:vAlign w:val="center"/>
          </w:tcPr>
          <w:p w14:paraId="2FC28A94"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95.84</w:t>
            </w:r>
          </w:p>
        </w:tc>
      </w:tr>
      <w:tr w:rsidR="00D938B3" w:rsidRPr="001C702F" w14:paraId="3A48A8D4" w14:textId="77777777" w:rsidTr="00360577">
        <w:trPr>
          <w:jc w:val="center"/>
        </w:trPr>
        <w:tc>
          <w:tcPr>
            <w:tcW w:w="3383" w:type="dxa"/>
          </w:tcPr>
          <w:p w14:paraId="400C2B08" w14:textId="77777777" w:rsidR="00D938B3" w:rsidRPr="001C702F" w:rsidRDefault="00D938B3" w:rsidP="00204E73">
            <w:pPr>
              <w:widowControl w:val="0"/>
              <w:tabs>
                <w:tab w:val="left" w:pos="964"/>
              </w:tabs>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Net, % (secondary education institutions)</w:t>
            </w:r>
          </w:p>
        </w:tc>
        <w:tc>
          <w:tcPr>
            <w:tcW w:w="775" w:type="dxa"/>
            <w:vAlign w:val="center"/>
          </w:tcPr>
          <w:p w14:paraId="2DDBAD8C"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85.09</w:t>
            </w:r>
          </w:p>
        </w:tc>
        <w:tc>
          <w:tcPr>
            <w:tcW w:w="775" w:type="dxa"/>
            <w:vAlign w:val="center"/>
          </w:tcPr>
          <w:p w14:paraId="5F9D8CF4"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88.09</w:t>
            </w:r>
          </w:p>
        </w:tc>
        <w:tc>
          <w:tcPr>
            <w:tcW w:w="775" w:type="dxa"/>
            <w:vAlign w:val="center"/>
          </w:tcPr>
          <w:p w14:paraId="3A355637"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90.26</w:t>
            </w:r>
          </w:p>
        </w:tc>
        <w:tc>
          <w:tcPr>
            <w:tcW w:w="774" w:type="dxa"/>
            <w:vAlign w:val="center"/>
          </w:tcPr>
          <w:p w14:paraId="2B395333"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91.43</w:t>
            </w:r>
          </w:p>
        </w:tc>
        <w:tc>
          <w:tcPr>
            <w:tcW w:w="774" w:type="dxa"/>
            <w:vAlign w:val="center"/>
          </w:tcPr>
          <w:p w14:paraId="51398F7D"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91.83</w:t>
            </w:r>
          </w:p>
        </w:tc>
        <w:tc>
          <w:tcPr>
            <w:tcW w:w="774" w:type="dxa"/>
            <w:vAlign w:val="center"/>
          </w:tcPr>
          <w:p w14:paraId="28427E96"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91.06</w:t>
            </w:r>
          </w:p>
        </w:tc>
        <w:tc>
          <w:tcPr>
            <w:tcW w:w="775" w:type="dxa"/>
            <w:vAlign w:val="center"/>
          </w:tcPr>
          <w:p w14:paraId="19FF019C"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93.11</w:t>
            </w:r>
          </w:p>
        </w:tc>
        <w:tc>
          <w:tcPr>
            <w:tcW w:w="775" w:type="dxa"/>
            <w:vAlign w:val="center"/>
          </w:tcPr>
          <w:p w14:paraId="66ED6B3A"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93.74</w:t>
            </w:r>
          </w:p>
        </w:tc>
        <w:tc>
          <w:tcPr>
            <w:tcW w:w="775" w:type="dxa"/>
            <w:vAlign w:val="center"/>
          </w:tcPr>
          <w:p w14:paraId="3D377AB2"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94.28</w:t>
            </w:r>
          </w:p>
        </w:tc>
        <w:tc>
          <w:tcPr>
            <w:tcW w:w="775" w:type="dxa"/>
            <w:vAlign w:val="center"/>
          </w:tcPr>
          <w:p w14:paraId="146AC45A"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93.66</w:t>
            </w:r>
          </w:p>
        </w:tc>
        <w:tc>
          <w:tcPr>
            <w:tcW w:w="775" w:type="dxa"/>
            <w:vAlign w:val="center"/>
          </w:tcPr>
          <w:p w14:paraId="5EFB6152"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93.35</w:t>
            </w:r>
          </w:p>
        </w:tc>
        <w:tc>
          <w:tcPr>
            <w:tcW w:w="775" w:type="dxa"/>
            <w:vAlign w:val="center"/>
          </w:tcPr>
          <w:p w14:paraId="6CD18291"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92.93</w:t>
            </w:r>
          </w:p>
        </w:tc>
        <w:tc>
          <w:tcPr>
            <w:tcW w:w="775" w:type="dxa"/>
            <w:vAlign w:val="center"/>
          </w:tcPr>
          <w:p w14:paraId="3C8AF793"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92.87</w:t>
            </w:r>
          </w:p>
        </w:tc>
      </w:tr>
    </w:tbl>
    <w:p w14:paraId="1081B279" w14:textId="77777777" w:rsidR="00D938B3" w:rsidRPr="001C702F" w:rsidRDefault="00A074FD" w:rsidP="00204E73">
      <w:pPr>
        <w:widowControl w:val="0"/>
        <w:tabs>
          <w:tab w:val="left" w:pos="709"/>
        </w:tabs>
        <w:spacing w:after="0" w:line="240" w:lineRule="auto"/>
        <w:ind w:right="-319"/>
        <w:rPr>
          <w:rFonts w:ascii="Times New Roman" w:eastAsia="Calibri" w:hAnsi="Times New Roman" w:cs="Times New Roman"/>
          <w:color w:val="000000"/>
        </w:rPr>
      </w:pPr>
      <w:r w:rsidRPr="001C702F">
        <w:rPr>
          <w:rFonts w:ascii="Times New Roman" w:hAnsi="Times New Roman" w:cs="Times New Roman"/>
          <w:i/>
          <w:color w:val="000000"/>
          <w:sz w:val="20"/>
        </w:rPr>
        <w:t xml:space="preserve">    Source: Ministry of Education and Science</w:t>
      </w:r>
    </w:p>
    <w:p w14:paraId="5AA87D2F" w14:textId="77777777" w:rsidR="00D938B3" w:rsidRPr="001C702F" w:rsidRDefault="00D938B3" w:rsidP="00204E73">
      <w:pPr>
        <w:widowControl w:val="0"/>
        <w:tabs>
          <w:tab w:val="left" w:pos="709"/>
        </w:tabs>
        <w:spacing w:after="0" w:line="240" w:lineRule="auto"/>
        <w:ind w:right="-319"/>
        <w:rPr>
          <w:rFonts w:ascii="Times New Roman" w:eastAsia="Calibri" w:hAnsi="Times New Roman" w:cs="Times New Roman"/>
          <w:color w:val="000000"/>
        </w:rPr>
      </w:pPr>
    </w:p>
    <w:tbl>
      <w:tblPr>
        <w:tblW w:w="12227" w:type="dxa"/>
        <w:jc w:val="center"/>
        <w:tblLayout w:type="fixed"/>
        <w:tblLook w:val="0400" w:firstRow="0" w:lastRow="0" w:firstColumn="0" w:lastColumn="0" w:noHBand="0" w:noVBand="1"/>
      </w:tblPr>
      <w:tblGrid>
        <w:gridCol w:w="12227"/>
      </w:tblGrid>
      <w:tr w:rsidR="00D938B3" w:rsidRPr="001C702F" w14:paraId="3CC6254F" w14:textId="77777777" w:rsidTr="00A074FD">
        <w:trPr>
          <w:jc w:val="center"/>
        </w:trPr>
        <w:tc>
          <w:tcPr>
            <w:tcW w:w="12227" w:type="dxa"/>
            <w:vAlign w:val="center"/>
          </w:tcPr>
          <w:p w14:paraId="0CD75AE1" w14:textId="77777777" w:rsidR="00D938B3" w:rsidRPr="001C702F" w:rsidRDefault="00D938B3" w:rsidP="001C702F">
            <w:pPr>
              <w:widowControl w:val="0"/>
              <w:spacing w:after="0" w:line="240" w:lineRule="auto"/>
              <w:jc w:val="center"/>
              <w:rPr>
                <w:rFonts w:ascii="Times New Roman" w:eastAsia="Calibri" w:hAnsi="Times New Roman" w:cs="Times New Roman"/>
                <w:color w:val="000000"/>
              </w:rPr>
            </w:pPr>
            <w:r w:rsidRPr="001C702F">
              <w:rPr>
                <w:rFonts w:ascii="Times New Roman" w:hAnsi="Times New Roman" w:cs="Times New Roman"/>
                <w:b/>
                <w:color w:val="000000"/>
                <w:sz w:val="20"/>
              </w:rPr>
              <w:t>Permanent residents of Latvia 15 and older by statistical regions, cities and districts</w:t>
            </w:r>
            <w:r w:rsidR="001C702F" w:rsidRPr="001C702F">
              <w:rPr>
                <w:rFonts w:ascii="Times New Roman" w:hAnsi="Times New Roman" w:cs="Times New Roman"/>
                <w:b/>
                <w:color w:val="000000"/>
                <w:sz w:val="20"/>
              </w:rPr>
              <w:t>,</w:t>
            </w:r>
            <w:r w:rsidRPr="001C702F">
              <w:rPr>
                <w:rFonts w:ascii="Times New Roman" w:hAnsi="Times New Roman" w:cs="Times New Roman"/>
                <w:b/>
                <w:color w:val="000000"/>
                <w:sz w:val="20"/>
              </w:rPr>
              <w:t xml:space="preserve"> </w:t>
            </w:r>
            <w:r w:rsidR="001C702F" w:rsidRPr="001C702F">
              <w:rPr>
                <w:rFonts w:ascii="Times New Roman" w:hAnsi="Times New Roman" w:cs="Times New Roman"/>
                <w:b/>
                <w:color w:val="000000"/>
                <w:sz w:val="20"/>
              </w:rPr>
              <w:t xml:space="preserve">according to the highest level of </w:t>
            </w:r>
            <w:r w:rsidRPr="001C702F">
              <w:rPr>
                <w:rFonts w:ascii="Times New Roman" w:hAnsi="Times New Roman" w:cs="Times New Roman"/>
                <w:b/>
                <w:color w:val="000000"/>
                <w:sz w:val="20"/>
              </w:rPr>
              <w:t>successfully acquired education, by gender, on 1 March 2011</w:t>
            </w:r>
          </w:p>
        </w:tc>
      </w:tr>
    </w:tbl>
    <w:p w14:paraId="18920AB0" w14:textId="77777777" w:rsidR="00D938B3" w:rsidRPr="001C702F" w:rsidRDefault="00D938B3" w:rsidP="00204E73">
      <w:pPr>
        <w:widowControl w:val="0"/>
        <w:spacing w:after="0" w:line="240" w:lineRule="auto"/>
        <w:rPr>
          <w:rFonts w:ascii="Times New Roman" w:eastAsia="Calibri" w:hAnsi="Times New Roman" w:cs="Times New Roman"/>
          <w:color w:val="000000"/>
        </w:rPr>
      </w:pPr>
    </w:p>
    <w:tbl>
      <w:tblPr>
        <w:tblW w:w="1235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16"/>
        <w:gridCol w:w="1435"/>
        <w:gridCol w:w="1559"/>
        <w:gridCol w:w="1436"/>
        <w:gridCol w:w="1751"/>
        <w:gridCol w:w="1459"/>
        <w:gridCol w:w="1710"/>
        <w:gridCol w:w="1387"/>
      </w:tblGrid>
      <w:tr w:rsidR="00D938B3" w:rsidRPr="001C702F" w14:paraId="0FF79473" w14:textId="77777777" w:rsidTr="00A074FD">
        <w:trPr>
          <w:jc w:val="center"/>
        </w:trPr>
        <w:tc>
          <w:tcPr>
            <w:tcW w:w="3051" w:type="dxa"/>
            <w:gridSpan w:val="2"/>
            <w:vAlign w:val="center"/>
          </w:tcPr>
          <w:p w14:paraId="35B0C440"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8"/>
              </w:rPr>
              <w:t>Latvia</w:t>
            </w:r>
          </w:p>
          <w:p w14:paraId="59659B92" w14:textId="77777777" w:rsidR="00D938B3" w:rsidRPr="001C702F" w:rsidRDefault="00D938B3" w:rsidP="00204E73">
            <w:pPr>
              <w:widowControl w:val="0"/>
              <w:spacing w:after="0" w:line="240" w:lineRule="auto"/>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 </w:t>
            </w:r>
          </w:p>
        </w:tc>
        <w:tc>
          <w:tcPr>
            <w:tcW w:w="2995" w:type="dxa"/>
            <w:gridSpan w:val="2"/>
            <w:vAlign w:val="center"/>
          </w:tcPr>
          <w:p w14:paraId="2A0E2574"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8"/>
              </w:rPr>
              <w:t>Doctoral degree</w:t>
            </w:r>
          </w:p>
          <w:p w14:paraId="7BBF9ED1" w14:textId="77777777" w:rsidR="00D938B3" w:rsidRPr="001C702F" w:rsidRDefault="00D938B3" w:rsidP="00204E73">
            <w:pPr>
              <w:widowControl w:val="0"/>
              <w:spacing w:after="0" w:line="240" w:lineRule="auto"/>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 </w:t>
            </w:r>
          </w:p>
        </w:tc>
        <w:tc>
          <w:tcPr>
            <w:tcW w:w="3210" w:type="dxa"/>
            <w:gridSpan w:val="2"/>
            <w:vAlign w:val="center"/>
          </w:tcPr>
          <w:p w14:paraId="013CA34D"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8"/>
              </w:rPr>
              <w:t>Higher education</w:t>
            </w:r>
          </w:p>
          <w:p w14:paraId="0E517FB1" w14:textId="77777777" w:rsidR="00D938B3" w:rsidRPr="001C702F" w:rsidRDefault="00D938B3" w:rsidP="00204E73">
            <w:pPr>
              <w:widowControl w:val="0"/>
              <w:spacing w:after="0" w:line="240" w:lineRule="auto"/>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 </w:t>
            </w:r>
          </w:p>
        </w:tc>
        <w:tc>
          <w:tcPr>
            <w:tcW w:w="3097" w:type="dxa"/>
            <w:gridSpan w:val="2"/>
            <w:vAlign w:val="center"/>
          </w:tcPr>
          <w:p w14:paraId="679C5E0D"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8"/>
              </w:rPr>
              <w:t>Secondary professional education or vocational education</w:t>
            </w:r>
          </w:p>
          <w:p w14:paraId="74D0F944" w14:textId="77777777" w:rsidR="00D938B3" w:rsidRPr="001C702F" w:rsidRDefault="00D938B3" w:rsidP="00204E73">
            <w:pPr>
              <w:widowControl w:val="0"/>
              <w:spacing w:after="0" w:line="240" w:lineRule="auto"/>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 </w:t>
            </w:r>
          </w:p>
        </w:tc>
      </w:tr>
      <w:tr w:rsidR="00D938B3" w:rsidRPr="001C702F" w14:paraId="4930C7C8" w14:textId="77777777" w:rsidTr="00A074FD">
        <w:trPr>
          <w:jc w:val="center"/>
        </w:trPr>
        <w:tc>
          <w:tcPr>
            <w:tcW w:w="1616" w:type="dxa"/>
            <w:vAlign w:val="center"/>
          </w:tcPr>
          <w:p w14:paraId="2806C53D"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8"/>
              </w:rPr>
              <w:t>In total</w:t>
            </w:r>
          </w:p>
        </w:tc>
        <w:tc>
          <w:tcPr>
            <w:tcW w:w="1435" w:type="dxa"/>
            <w:vAlign w:val="center"/>
          </w:tcPr>
          <w:p w14:paraId="26C97740"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1,776,221</w:t>
            </w:r>
          </w:p>
        </w:tc>
        <w:tc>
          <w:tcPr>
            <w:tcW w:w="1559" w:type="dxa"/>
            <w:vAlign w:val="center"/>
          </w:tcPr>
          <w:p w14:paraId="19F08DAC"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8"/>
              </w:rPr>
              <w:t>In total</w:t>
            </w:r>
          </w:p>
        </w:tc>
        <w:tc>
          <w:tcPr>
            <w:tcW w:w="1436" w:type="dxa"/>
            <w:vAlign w:val="center"/>
          </w:tcPr>
          <w:p w14:paraId="3C77B489"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5,916</w:t>
            </w:r>
          </w:p>
        </w:tc>
        <w:tc>
          <w:tcPr>
            <w:tcW w:w="1751" w:type="dxa"/>
            <w:vAlign w:val="center"/>
          </w:tcPr>
          <w:p w14:paraId="5755B652"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8"/>
              </w:rPr>
              <w:t>In total</w:t>
            </w:r>
          </w:p>
        </w:tc>
        <w:tc>
          <w:tcPr>
            <w:tcW w:w="1459" w:type="dxa"/>
            <w:vAlign w:val="center"/>
          </w:tcPr>
          <w:p w14:paraId="0E405DBB"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404,369</w:t>
            </w:r>
          </w:p>
        </w:tc>
        <w:tc>
          <w:tcPr>
            <w:tcW w:w="1710" w:type="dxa"/>
            <w:vAlign w:val="center"/>
          </w:tcPr>
          <w:p w14:paraId="56587EA9"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8"/>
              </w:rPr>
              <w:t>In total</w:t>
            </w:r>
          </w:p>
        </w:tc>
        <w:tc>
          <w:tcPr>
            <w:tcW w:w="1387" w:type="dxa"/>
            <w:vAlign w:val="center"/>
          </w:tcPr>
          <w:p w14:paraId="1C000E49"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536,070</w:t>
            </w:r>
          </w:p>
        </w:tc>
      </w:tr>
      <w:tr w:rsidR="00D938B3" w:rsidRPr="001C702F" w14:paraId="5E9D45D1" w14:textId="77777777" w:rsidTr="00A074FD">
        <w:trPr>
          <w:jc w:val="center"/>
        </w:trPr>
        <w:tc>
          <w:tcPr>
            <w:tcW w:w="1616" w:type="dxa"/>
            <w:vAlign w:val="center"/>
          </w:tcPr>
          <w:p w14:paraId="6F6D2583"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8"/>
              </w:rPr>
              <w:t>Men</w:t>
            </w:r>
          </w:p>
        </w:tc>
        <w:tc>
          <w:tcPr>
            <w:tcW w:w="1435" w:type="dxa"/>
            <w:vAlign w:val="center"/>
          </w:tcPr>
          <w:p w14:paraId="4944F4F8"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795,596</w:t>
            </w:r>
          </w:p>
        </w:tc>
        <w:tc>
          <w:tcPr>
            <w:tcW w:w="1559" w:type="dxa"/>
            <w:vAlign w:val="center"/>
          </w:tcPr>
          <w:p w14:paraId="7576BAF6"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8"/>
              </w:rPr>
              <w:t>Men</w:t>
            </w:r>
          </w:p>
        </w:tc>
        <w:tc>
          <w:tcPr>
            <w:tcW w:w="1436" w:type="dxa"/>
            <w:vAlign w:val="center"/>
          </w:tcPr>
          <w:p w14:paraId="66EF6CA5"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3,166</w:t>
            </w:r>
          </w:p>
        </w:tc>
        <w:tc>
          <w:tcPr>
            <w:tcW w:w="1751" w:type="dxa"/>
            <w:vAlign w:val="center"/>
          </w:tcPr>
          <w:p w14:paraId="0A27EAC2"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8"/>
              </w:rPr>
              <w:t>Men</w:t>
            </w:r>
          </w:p>
        </w:tc>
        <w:tc>
          <w:tcPr>
            <w:tcW w:w="1459" w:type="dxa"/>
            <w:vAlign w:val="center"/>
          </w:tcPr>
          <w:p w14:paraId="3865CEC6"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142,950</w:t>
            </w:r>
          </w:p>
        </w:tc>
        <w:tc>
          <w:tcPr>
            <w:tcW w:w="1710" w:type="dxa"/>
            <w:vAlign w:val="center"/>
          </w:tcPr>
          <w:p w14:paraId="34BA418B"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8"/>
              </w:rPr>
              <w:t>Men</w:t>
            </w:r>
          </w:p>
        </w:tc>
        <w:tc>
          <w:tcPr>
            <w:tcW w:w="1387" w:type="dxa"/>
            <w:vAlign w:val="center"/>
          </w:tcPr>
          <w:p w14:paraId="68715380"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259,359</w:t>
            </w:r>
          </w:p>
        </w:tc>
      </w:tr>
      <w:tr w:rsidR="00D938B3" w:rsidRPr="001C702F" w14:paraId="06B863EF" w14:textId="77777777" w:rsidTr="00A074FD">
        <w:trPr>
          <w:jc w:val="center"/>
        </w:trPr>
        <w:tc>
          <w:tcPr>
            <w:tcW w:w="1616" w:type="dxa"/>
            <w:vAlign w:val="center"/>
          </w:tcPr>
          <w:p w14:paraId="528C477B"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8"/>
              </w:rPr>
              <w:t>Women</w:t>
            </w:r>
          </w:p>
        </w:tc>
        <w:tc>
          <w:tcPr>
            <w:tcW w:w="1435" w:type="dxa"/>
            <w:vAlign w:val="center"/>
          </w:tcPr>
          <w:p w14:paraId="6A9F0A61"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980,625</w:t>
            </w:r>
          </w:p>
        </w:tc>
        <w:tc>
          <w:tcPr>
            <w:tcW w:w="1559" w:type="dxa"/>
            <w:vAlign w:val="center"/>
          </w:tcPr>
          <w:p w14:paraId="725E1D20"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8"/>
              </w:rPr>
              <w:t>Women</w:t>
            </w:r>
          </w:p>
        </w:tc>
        <w:tc>
          <w:tcPr>
            <w:tcW w:w="1436" w:type="dxa"/>
            <w:vAlign w:val="center"/>
          </w:tcPr>
          <w:p w14:paraId="1F90586D"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2,750</w:t>
            </w:r>
          </w:p>
        </w:tc>
        <w:tc>
          <w:tcPr>
            <w:tcW w:w="1751" w:type="dxa"/>
            <w:vAlign w:val="center"/>
          </w:tcPr>
          <w:p w14:paraId="7F9D148D"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8"/>
              </w:rPr>
              <w:t>Women</w:t>
            </w:r>
          </w:p>
        </w:tc>
        <w:tc>
          <w:tcPr>
            <w:tcW w:w="1459" w:type="dxa"/>
            <w:vAlign w:val="center"/>
          </w:tcPr>
          <w:p w14:paraId="482A65F3"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261,419</w:t>
            </w:r>
          </w:p>
        </w:tc>
        <w:tc>
          <w:tcPr>
            <w:tcW w:w="1710" w:type="dxa"/>
            <w:vAlign w:val="center"/>
          </w:tcPr>
          <w:p w14:paraId="1D95F784"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8"/>
              </w:rPr>
              <w:t>Women</w:t>
            </w:r>
          </w:p>
        </w:tc>
        <w:tc>
          <w:tcPr>
            <w:tcW w:w="1387" w:type="dxa"/>
            <w:vAlign w:val="center"/>
          </w:tcPr>
          <w:p w14:paraId="1D454D6F"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276,711</w:t>
            </w:r>
          </w:p>
        </w:tc>
      </w:tr>
      <w:tr w:rsidR="00D938B3" w:rsidRPr="001C702F" w14:paraId="4A0FC7E6" w14:textId="77777777" w:rsidTr="00A074FD">
        <w:trPr>
          <w:jc w:val="center"/>
        </w:trPr>
        <w:tc>
          <w:tcPr>
            <w:tcW w:w="1616" w:type="dxa"/>
          </w:tcPr>
          <w:p w14:paraId="6ADE7BAC" w14:textId="77777777" w:rsidR="00D938B3" w:rsidRPr="001C702F" w:rsidRDefault="00D938B3" w:rsidP="00204E73">
            <w:pPr>
              <w:widowControl w:val="0"/>
              <w:spacing w:after="0" w:line="240" w:lineRule="auto"/>
              <w:rPr>
                <w:rFonts w:ascii="Times New Roman" w:eastAsia="Times New Roman" w:hAnsi="Times New Roman" w:cs="Times New Roman"/>
                <w:color w:val="000000"/>
                <w:sz w:val="28"/>
                <w:szCs w:val="28"/>
              </w:rPr>
            </w:pPr>
          </w:p>
        </w:tc>
        <w:tc>
          <w:tcPr>
            <w:tcW w:w="1435" w:type="dxa"/>
          </w:tcPr>
          <w:p w14:paraId="743B69FF"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p>
        </w:tc>
        <w:tc>
          <w:tcPr>
            <w:tcW w:w="1559" w:type="dxa"/>
          </w:tcPr>
          <w:p w14:paraId="265E46DC" w14:textId="77777777" w:rsidR="00D938B3" w:rsidRPr="001C702F" w:rsidRDefault="00D938B3" w:rsidP="00204E73">
            <w:pPr>
              <w:widowControl w:val="0"/>
              <w:spacing w:after="0" w:line="240" w:lineRule="auto"/>
              <w:rPr>
                <w:rFonts w:ascii="Times New Roman" w:eastAsia="Times New Roman" w:hAnsi="Times New Roman" w:cs="Times New Roman"/>
                <w:color w:val="000000"/>
                <w:sz w:val="28"/>
                <w:szCs w:val="28"/>
              </w:rPr>
            </w:pPr>
          </w:p>
        </w:tc>
        <w:tc>
          <w:tcPr>
            <w:tcW w:w="1436" w:type="dxa"/>
          </w:tcPr>
          <w:p w14:paraId="09D13D11"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p>
        </w:tc>
        <w:tc>
          <w:tcPr>
            <w:tcW w:w="1751" w:type="dxa"/>
          </w:tcPr>
          <w:p w14:paraId="3B20722B" w14:textId="77777777" w:rsidR="00D938B3" w:rsidRPr="001C702F" w:rsidRDefault="00D938B3" w:rsidP="00204E73">
            <w:pPr>
              <w:widowControl w:val="0"/>
              <w:spacing w:after="0" w:line="240" w:lineRule="auto"/>
              <w:rPr>
                <w:rFonts w:ascii="Times New Roman" w:eastAsia="Times New Roman" w:hAnsi="Times New Roman" w:cs="Times New Roman"/>
                <w:color w:val="000000"/>
                <w:sz w:val="28"/>
                <w:szCs w:val="28"/>
              </w:rPr>
            </w:pPr>
          </w:p>
        </w:tc>
        <w:tc>
          <w:tcPr>
            <w:tcW w:w="1459" w:type="dxa"/>
          </w:tcPr>
          <w:p w14:paraId="66C8AFEA"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p>
        </w:tc>
        <w:tc>
          <w:tcPr>
            <w:tcW w:w="1710" w:type="dxa"/>
          </w:tcPr>
          <w:p w14:paraId="3C118B1C"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p>
        </w:tc>
        <w:tc>
          <w:tcPr>
            <w:tcW w:w="1387" w:type="dxa"/>
          </w:tcPr>
          <w:p w14:paraId="0812889E"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p>
        </w:tc>
      </w:tr>
      <w:tr w:rsidR="00D938B3" w:rsidRPr="001C702F" w14:paraId="03133620" w14:textId="77777777" w:rsidTr="00A074FD">
        <w:trPr>
          <w:jc w:val="center"/>
        </w:trPr>
        <w:tc>
          <w:tcPr>
            <w:tcW w:w="3051" w:type="dxa"/>
            <w:gridSpan w:val="2"/>
            <w:vAlign w:val="center"/>
          </w:tcPr>
          <w:p w14:paraId="5A74ACBA"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8"/>
              </w:rPr>
              <w:t>General secondary education</w:t>
            </w:r>
          </w:p>
          <w:p w14:paraId="4913442C"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p>
        </w:tc>
        <w:tc>
          <w:tcPr>
            <w:tcW w:w="2995" w:type="dxa"/>
            <w:gridSpan w:val="2"/>
            <w:vAlign w:val="center"/>
          </w:tcPr>
          <w:p w14:paraId="032B1558"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8"/>
              </w:rPr>
              <w:t>Primary education</w:t>
            </w:r>
          </w:p>
          <w:p w14:paraId="26DE7DC7"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p>
        </w:tc>
        <w:tc>
          <w:tcPr>
            <w:tcW w:w="3210" w:type="dxa"/>
            <w:gridSpan w:val="2"/>
            <w:vAlign w:val="center"/>
          </w:tcPr>
          <w:p w14:paraId="408C0699"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8"/>
              </w:rPr>
              <w:t>Lower than primary education</w:t>
            </w:r>
          </w:p>
          <w:p w14:paraId="56E5FB1D"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p>
        </w:tc>
        <w:tc>
          <w:tcPr>
            <w:tcW w:w="3097" w:type="dxa"/>
            <w:gridSpan w:val="2"/>
            <w:vAlign w:val="center"/>
          </w:tcPr>
          <w:p w14:paraId="4FDF7814"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8"/>
              </w:rPr>
              <w:t>Do not read or write</w:t>
            </w:r>
          </w:p>
          <w:p w14:paraId="4B0E6A5C"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p>
        </w:tc>
      </w:tr>
      <w:tr w:rsidR="00D938B3" w:rsidRPr="001C702F" w14:paraId="100FDEAC" w14:textId="77777777" w:rsidTr="00A074FD">
        <w:trPr>
          <w:jc w:val="center"/>
        </w:trPr>
        <w:tc>
          <w:tcPr>
            <w:tcW w:w="1616" w:type="dxa"/>
            <w:vAlign w:val="center"/>
          </w:tcPr>
          <w:p w14:paraId="13100FEB"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8"/>
              </w:rPr>
              <w:t>In total</w:t>
            </w:r>
          </w:p>
        </w:tc>
        <w:tc>
          <w:tcPr>
            <w:tcW w:w="1435" w:type="dxa"/>
            <w:vAlign w:val="center"/>
          </w:tcPr>
          <w:p w14:paraId="6A3F56E1"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422,844</w:t>
            </w:r>
          </w:p>
        </w:tc>
        <w:tc>
          <w:tcPr>
            <w:tcW w:w="1559" w:type="dxa"/>
            <w:vAlign w:val="center"/>
          </w:tcPr>
          <w:p w14:paraId="1AF4E289"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8"/>
              </w:rPr>
              <w:t>In total</w:t>
            </w:r>
          </w:p>
        </w:tc>
        <w:tc>
          <w:tcPr>
            <w:tcW w:w="1436" w:type="dxa"/>
            <w:vAlign w:val="center"/>
          </w:tcPr>
          <w:p w14:paraId="3FA371B8"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332,533</w:t>
            </w:r>
          </w:p>
        </w:tc>
        <w:tc>
          <w:tcPr>
            <w:tcW w:w="1751" w:type="dxa"/>
            <w:vAlign w:val="center"/>
          </w:tcPr>
          <w:p w14:paraId="7C4E7269"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8"/>
              </w:rPr>
              <w:t>In total</w:t>
            </w:r>
          </w:p>
        </w:tc>
        <w:tc>
          <w:tcPr>
            <w:tcW w:w="1459" w:type="dxa"/>
            <w:vAlign w:val="center"/>
          </w:tcPr>
          <w:p w14:paraId="68882CCA"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72,640</w:t>
            </w:r>
          </w:p>
        </w:tc>
        <w:tc>
          <w:tcPr>
            <w:tcW w:w="1710" w:type="dxa"/>
            <w:vAlign w:val="center"/>
          </w:tcPr>
          <w:p w14:paraId="4B2B2AF5"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8"/>
              </w:rPr>
              <w:t>In total</w:t>
            </w:r>
          </w:p>
        </w:tc>
        <w:tc>
          <w:tcPr>
            <w:tcW w:w="1387" w:type="dxa"/>
            <w:vAlign w:val="center"/>
          </w:tcPr>
          <w:p w14:paraId="521BD038"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1,849</w:t>
            </w:r>
          </w:p>
        </w:tc>
      </w:tr>
      <w:tr w:rsidR="00D938B3" w:rsidRPr="001C702F" w14:paraId="360E5975" w14:textId="77777777" w:rsidTr="00A074FD">
        <w:trPr>
          <w:jc w:val="center"/>
        </w:trPr>
        <w:tc>
          <w:tcPr>
            <w:tcW w:w="1616" w:type="dxa"/>
            <w:vAlign w:val="center"/>
          </w:tcPr>
          <w:p w14:paraId="4BDE164B"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8"/>
              </w:rPr>
              <w:t>Men</w:t>
            </w:r>
          </w:p>
        </w:tc>
        <w:tc>
          <w:tcPr>
            <w:tcW w:w="1435" w:type="dxa"/>
            <w:vAlign w:val="center"/>
          </w:tcPr>
          <w:p w14:paraId="220A22B9"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193,182</w:t>
            </w:r>
          </w:p>
        </w:tc>
        <w:tc>
          <w:tcPr>
            <w:tcW w:w="1559" w:type="dxa"/>
            <w:vAlign w:val="center"/>
          </w:tcPr>
          <w:p w14:paraId="79E2E720"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8"/>
              </w:rPr>
              <w:t>Men</w:t>
            </w:r>
          </w:p>
        </w:tc>
        <w:tc>
          <w:tcPr>
            <w:tcW w:w="1436" w:type="dxa"/>
            <w:vAlign w:val="center"/>
          </w:tcPr>
          <w:p w14:paraId="10C9A140"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163,448</w:t>
            </w:r>
          </w:p>
        </w:tc>
        <w:tc>
          <w:tcPr>
            <w:tcW w:w="1751" w:type="dxa"/>
            <w:vAlign w:val="center"/>
          </w:tcPr>
          <w:p w14:paraId="223BDA03"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8"/>
              </w:rPr>
              <w:t>Men</w:t>
            </w:r>
          </w:p>
        </w:tc>
        <w:tc>
          <w:tcPr>
            <w:tcW w:w="1459" w:type="dxa"/>
            <w:vAlign w:val="center"/>
          </w:tcPr>
          <w:p w14:paraId="6D275CAF"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32,545</w:t>
            </w:r>
          </w:p>
        </w:tc>
        <w:tc>
          <w:tcPr>
            <w:tcW w:w="1710" w:type="dxa"/>
            <w:vAlign w:val="center"/>
          </w:tcPr>
          <w:p w14:paraId="1A1B9D3D"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8"/>
              </w:rPr>
              <w:t>Men</w:t>
            </w:r>
          </w:p>
        </w:tc>
        <w:tc>
          <w:tcPr>
            <w:tcW w:w="1387" w:type="dxa"/>
            <w:vAlign w:val="center"/>
          </w:tcPr>
          <w:p w14:paraId="306BE3C9"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946</w:t>
            </w:r>
          </w:p>
        </w:tc>
      </w:tr>
      <w:tr w:rsidR="00D938B3" w:rsidRPr="001C702F" w14:paraId="7351C0F2" w14:textId="77777777" w:rsidTr="00A074FD">
        <w:trPr>
          <w:jc w:val="center"/>
        </w:trPr>
        <w:tc>
          <w:tcPr>
            <w:tcW w:w="1616" w:type="dxa"/>
            <w:vAlign w:val="center"/>
          </w:tcPr>
          <w:p w14:paraId="5F8AA343"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8"/>
              </w:rPr>
              <w:t>Women</w:t>
            </w:r>
          </w:p>
        </w:tc>
        <w:tc>
          <w:tcPr>
            <w:tcW w:w="1435" w:type="dxa"/>
            <w:vAlign w:val="center"/>
          </w:tcPr>
          <w:p w14:paraId="64A61F4C"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229,662</w:t>
            </w:r>
          </w:p>
        </w:tc>
        <w:tc>
          <w:tcPr>
            <w:tcW w:w="1559" w:type="dxa"/>
            <w:vAlign w:val="center"/>
          </w:tcPr>
          <w:p w14:paraId="540B9E45"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8"/>
              </w:rPr>
              <w:t>Women</w:t>
            </w:r>
          </w:p>
        </w:tc>
        <w:tc>
          <w:tcPr>
            <w:tcW w:w="1436" w:type="dxa"/>
            <w:vAlign w:val="center"/>
          </w:tcPr>
          <w:p w14:paraId="5CC399FA"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169,085</w:t>
            </w:r>
          </w:p>
        </w:tc>
        <w:tc>
          <w:tcPr>
            <w:tcW w:w="1751" w:type="dxa"/>
            <w:vAlign w:val="center"/>
          </w:tcPr>
          <w:p w14:paraId="56F6EEA6"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8"/>
              </w:rPr>
              <w:t>Women</w:t>
            </w:r>
          </w:p>
        </w:tc>
        <w:tc>
          <w:tcPr>
            <w:tcW w:w="1459" w:type="dxa"/>
            <w:vAlign w:val="center"/>
          </w:tcPr>
          <w:p w14:paraId="5A2E468C"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40,095</w:t>
            </w:r>
          </w:p>
        </w:tc>
        <w:tc>
          <w:tcPr>
            <w:tcW w:w="1710" w:type="dxa"/>
            <w:vAlign w:val="center"/>
          </w:tcPr>
          <w:p w14:paraId="3C554672"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b/>
                <w:color w:val="000000"/>
                <w:sz w:val="18"/>
              </w:rPr>
              <w:t>Women</w:t>
            </w:r>
          </w:p>
        </w:tc>
        <w:tc>
          <w:tcPr>
            <w:tcW w:w="1387" w:type="dxa"/>
            <w:vAlign w:val="center"/>
          </w:tcPr>
          <w:p w14:paraId="2E7C583C" w14:textId="77777777" w:rsidR="00D938B3" w:rsidRPr="001C702F"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1C702F">
              <w:rPr>
                <w:rFonts w:ascii="Times New Roman" w:hAnsi="Times New Roman" w:cs="Times New Roman"/>
                <w:color w:val="000000"/>
                <w:sz w:val="18"/>
              </w:rPr>
              <w:t>903</w:t>
            </w:r>
          </w:p>
        </w:tc>
      </w:tr>
    </w:tbl>
    <w:p w14:paraId="22640B3D" w14:textId="77777777" w:rsidR="00D938B3" w:rsidRPr="001C702F" w:rsidRDefault="00A074FD" w:rsidP="00204E73">
      <w:pPr>
        <w:widowControl w:val="0"/>
        <w:tabs>
          <w:tab w:val="left" w:pos="0"/>
        </w:tabs>
        <w:spacing w:after="0" w:line="240" w:lineRule="auto"/>
        <w:ind w:right="-319"/>
        <w:rPr>
          <w:rFonts w:ascii="Times New Roman" w:eastAsia="Calibri" w:hAnsi="Times New Roman" w:cs="Times New Roman"/>
          <w:color w:val="000000"/>
        </w:rPr>
      </w:pPr>
      <w:r w:rsidRPr="001C702F">
        <w:rPr>
          <w:rFonts w:ascii="Times New Roman" w:hAnsi="Times New Roman" w:cs="Times New Roman"/>
          <w:i/>
          <w:color w:val="000000"/>
          <w:sz w:val="20"/>
        </w:rPr>
        <w:t xml:space="preserve">              Source: Central Statistical Bureau, Final results of the population census in 2011</w:t>
      </w:r>
    </w:p>
    <w:p w14:paraId="730FD86E" w14:textId="77777777" w:rsidR="00D938B3" w:rsidRPr="001C702F" w:rsidRDefault="00D938B3" w:rsidP="00204E73">
      <w:pPr>
        <w:widowControl w:val="0"/>
        <w:tabs>
          <w:tab w:val="left" w:pos="0"/>
        </w:tabs>
        <w:spacing w:after="0" w:line="240" w:lineRule="auto"/>
        <w:ind w:right="-319"/>
        <w:rPr>
          <w:rFonts w:ascii="Times New Roman" w:eastAsia="Calibri" w:hAnsi="Times New Roman" w:cs="Times New Roman"/>
          <w:color w:val="000000"/>
          <w:highlight w:val="yellow"/>
        </w:rPr>
      </w:pPr>
    </w:p>
    <w:p w14:paraId="41EEF9C8" w14:textId="77777777" w:rsidR="00D938B3" w:rsidRPr="007F302B" w:rsidRDefault="00D938B3" w:rsidP="00204E73">
      <w:pPr>
        <w:widowControl w:val="0"/>
        <w:spacing w:after="0" w:line="240" w:lineRule="auto"/>
        <w:rPr>
          <w:rFonts w:ascii="Times New Roman" w:eastAsia="Times New Roman" w:hAnsi="Times New Roman" w:cs="Times New Roman"/>
          <w:b/>
          <w:color w:val="000000"/>
          <w:sz w:val="20"/>
          <w:szCs w:val="20"/>
        </w:rPr>
      </w:pPr>
    </w:p>
    <w:p w14:paraId="07F15762" w14:textId="77777777" w:rsidR="00D938B3" w:rsidRPr="007F302B" w:rsidRDefault="007F302B" w:rsidP="00204E73">
      <w:pPr>
        <w:widowControl w:val="0"/>
        <w:spacing w:after="0" w:line="240" w:lineRule="auto"/>
        <w:jc w:val="center"/>
        <w:rPr>
          <w:rFonts w:ascii="Times New Roman" w:eastAsia="Calibri" w:hAnsi="Times New Roman" w:cs="Times New Roman"/>
          <w:color w:val="000000"/>
        </w:rPr>
      </w:pPr>
      <w:r w:rsidRPr="007F302B">
        <w:rPr>
          <w:rFonts w:ascii="Times New Roman" w:hAnsi="Times New Roman" w:cs="Times New Roman"/>
          <w:b/>
          <w:color w:val="000000"/>
          <w:sz w:val="20"/>
        </w:rPr>
        <w:t>Proportion of youth</w:t>
      </w:r>
      <w:r w:rsidR="00C21544" w:rsidRPr="007F302B">
        <w:rPr>
          <w:rFonts w:ascii="Times New Roman" w:hAnsi="Times New Roman" w:cs="Times New Roman"/>
          <w:b/>
          <w:color w:val="000000"/>
          <w:sz w:val="20"/>
        </w:rPr>
        <w:t xml:space="preserve"> who have prematurely terminated studies, %</w:t>
      </w:r>
    </w:p>
    <w:tbl>
      <w:tblPr>
        <w:tblStyle w:val="TableGrid"/>
        <w:tblW w:w="4245" w:type="pct"/>
        <w:tblInd w:w="785" w:type="dxa"/>
        <w:tblLayout w:type="fixed"/>
        <w:tblLook w:val="04A0" w:firstRow="1" w:lastRow="0" w:firstColumn="1" w:lastColumn="0" w:noHBand="0" w:noVBand="1"/>
      </w:tblPr>
      <w:tblGrid>
        <w:gridCol w:w="3750"/>
        <w:gridCol w:w="811"/>
        <w:gridCol w:w="805"/>
        <w:gridCol w:w="805"/>
        <w:gridCol w:w="805"/>
        <w:gridCol w:w="805"/>
        <w:gridCol w:w="805"/>
        <w:gridCol w:w="805"/>
        <w:gridCol w:w="805"/>
        <w:gridCol w:w="805"/>
        <w:gridCol w:w="841"/>
      </w:tblGrid>
      <w:tr w:rsidR="00C21544" w:rsidRPr="007F302B" w14:paraId="27CA5F05" w14:textId="77777777" w:rsidTr="00C21544">
        <w:trPr>
          <w:trHeight w:val="200"/>
        </w:trPr>
        <w:tc>
          <w:tcPr>
            <w:tcW w:w="1583" w:type="pct"/>
          </w:tcPr>
          <w:p w14:paraId="50B20964" w14:textId="77777777" w:rsidR="00C21544" w:rsidRPr="007F302B" w:rsidRDefault="00C21544" w:rsidP="00204E73">
            <w:pPr>
              <w:jc w:val="center"/>
              <w:rPr>
                <w:rFonts w:ascii="Times New Roman" w:hAnsi="Times New Roman" w:cs="Times New Roman"/>
                <w:b/>
                <w:bCs/>
                <w:color w:val="000000"/>
                <w:sz w:val="20"/>
                <w:szCs w:val="24"/>
              </w:rPr>
            </w:pPr>
          </w:p>
        </w:tc>
        <w:tc>
          <w:tcPr>
            <w:tcW w:w="342" w:type="pct"/>
          </w:tcPr>
          <w:p w14:paraId="591F2368" w14:textId="77777777" w:rsidR="00C21544" w:rsidRPr="007F302B" w:rsidRDefault="00C21544" w:rsidP="00204E73">
            <w:pPr>
              <w:jc w:val="center"/>
              <w:rPr>
                <w:rFonts w:ascii="Times New Roman" w:hAnsi="Times New Roman" w:cs="Times New Roman"/>
                <w:b/>
                <w:bCs/>
                <w:color w:val="000000"/>
                <w:sz w:val="20"/>
                <w:szCs w:val="24"/>
              </w:rPr>
            </w:pPr>
            <w:r w:rsidRPr="007F302B">
              <w:rPr>
                <w:rFonts w:ascii="Times New Roman" w:hAnsi="Times New Roman" w:cs="Times New Roman"/>
                <w:b/>
                <w:color w:val="000000"/>
                <w:sz w:val="20"/>
              </w:rPr>
              <w:t>2008</w:t>
            </w:r>
          </w:p>
        </w:tc>
        <w:tc>
          <w:tcPr>
            <w:tcW w:w="340" w:type="pct"/>
          </w:tcPr>
          <w:p w14:paraId="1A9E4412" w14:textId="77777777" w:rsidR="00C21544" w:rsidRPr="007F302B" w:rsidRDefault="00C21544" w:rsidP="00204E73">
            <w:pPr>
              <w:jc w:val="center"/>
              <w:rPr>
                <w:rFonts w:ascii="Times New Roman" w:hAnsi="Times New Roman" w:cs="Times New Roman"/>
                <w:b/>
                <w:bCs/>
                <w:color w:val="000000"/>
                <w:sz w:val="20"/>
                <w:szCs w:val="24"/>
              </w:rPr>
            </w:pPr>
            <w:r w:rsidRPr="007F302B">
              <w:rPr>
                <w:rFonts w:ascii="Times New Roman" w:hAnsi="Times New Roman" w:cs="Times New Roman"/>
                <w:b/>
                <w:color w:val="000000"/>
                <w:sz w:val="20"/>
              </w:rPr>
              <w:t>2009</w:t>
            </w:r>
          </w:p>
        </w:tc>
        <w:tc>
          <w:tcPr>
            <w:tcW w:w="340" w:type="pct"/>
          </w:tcPr>
          <w:p w14:paraId="44A6209C" w14:textId="77777777" w:rsidR="00C21544" w:rsidRPr="007F302B" w:rsidRDefault="00C21544" w:rsidP="00204E73">
            <w:pPr>
              <w:jc w:val="center"/>
              <w:rPr>
                <w:rFonts w:ascii="Times New Roman" w:hAnsi="Times New Roman" w:cs="Times New Roman"/>
                <w:b/>
                <w:bCs/>
                <w:color w:val="000000"/>
                <w:sz w:val="20"/>
                <w:szCs w:val="24"/>
              </w:rPr>
            </w:pPr>
            <w:r w:rsidRPr="007F302B">
              <w:rPr>
                <w:rFonts w:ascii="Times New Roman" w:hAnsi="Times New Roman" w:cs="Times New Roman"/>
                <w:b/>
                <w:color w:val="000000"/>
                <w:sz w:val="20"/>
              </w:rPr>
              <w:t>2010</w:t>
            </w:r>
          </w:p>
        </w:tc>
        <w:tc>
          <w:tcPr>
            <w:tcW w:w="340" w:type="pct"/>
          </w:tcPr>
          <w:p w14:paraId="343DD1BF" w14:textId="77777777" w:rsidR="00C21544" w:rsidRPr="007F302B" w:rsidRDefault="00C21544" w:rsidP="00204E73">
            <w:pPr>
              <w:jc w:val="center"/>
              <w:rPr>
                <w:rFonts w:ascii="Times New Roman" w:hAnsi="Times New Roman" w:cs="Times New Roman"/>
                <w:b/>
                <w:color w:val="000000"/>
                <w:sz w:val="20"/>
                <w:szCs w:val="24"/>
              </w:rPr>
            </w:pPr>
            <w:r w:rsidRPr="007F302B">
              <w:rPr>
                <w:rFonts w:ascii="Times New Roman" w:hAnsi="Times New Roman" w:cs="Times New Roman"/>
                <w:b/>
                <w:color w:val="000000"/>
                <w:sz w:val="20"/>
              </w:rPr>
              <w:t>2011</w:t>
            </w:r>
          </w:p>
        </w:tc>
        <w:tc>
          <w:tcPr>
            <w:tcW w:w="340" w:type="pct"/>
          </w:tcPr>
          <w:p w14:paraId="42A45465" w14:textId="77777777" w:rsidR="00C21544" w:rsidRPr="007F302B" w:rsidRDefault="00C21544" w:rsidP="00204E73">
            <w:pPr>
              <w:jc w:val="center"/>
              <w:rPr>
                <w:rFonts w:ascii="Times New Roman" w:hAnsi="Times New Roman" w:cs="Times New Roman"/>
                <w:b/>
                <w:color w:val="000000"/>
                <w:sz w:val="20"/>
                <w:szCs w:val="24"/>
              </w:rPr>
            </w:pPr>
            <w:r w:rsidRPr="007F302B">
              <w:rPr>
                <w:rFonts w:ascii="Times New Roman" w:hAnsi="Times New Roman" w:cs="Times New Roman"/>
                <w:b/>
                <w:color w:val="000000"/>
                <w:sz w:val="20"/>
              </w:rPr>
              <w:t>2012</w:t>
            </w:r>
          </w:p>
        </w:tc>
        <w:tc>
          <w:tcPr>
            <w:tcW w:w="340" w:type="pct"/>
          </w:tcPr>
          <w:p w14:paraId="35466F86" w14:textId="77777777" w:rsidR="00C21544" w:rsidRPr="007F302B" w:rsidRDefault="00C21544" w:rsidP="00204E73">
            <w:pPr>
              <w:jc w:val="center"/>
              <w:rPr>
                <w:rFonts w:ascii="Times New Roman" w:hAnsi="Times New Roman" w:cs="Times New Roman"/>
                <w:b/>
                <w:color w:val="000000"/>
                <w:sz w:val="20"/>
                <w:szCs w:val="24"/>
              </w:rPr>
            </w:pPr>
            <w:r w:rsidRPr="007F302B">
              <w:rPr>
                <w:rFonts w:ascii="Times New Roman" w:hAnsi="Times New Roman" w:cs="Times New Roman"/>
                <w:b/>
                <w:color w:val="000000"/>
                <w:sz w:val="20"/>
              </w:rPr>
              <w:t>2013</w:t>
            </w:r>
          </w:p>
        </w:tc>
        <w:tc>
          <w:tcPr>
            <w:tcW w:w="340" w:type="pct"/>
          </w:tcPr>
          <w:p w14:paraId="6A31306F" w14:textId="77777777" w:rsidR="00C21544" w:rsidRPr="007F302B" w:rsidRDefault="00C21544" w:rsidP="00204E73">
            <w:pPr>
              <w:jc w:val="center"/>
              <w:rPr>
                <w:rFonts w:ascii="Times New Roman" w:hAnsi="Times New Roman" w:cs="Times New Roman"/>
                <w:b/>
                <w:color w:val="000000"/>
                <w:sz w:val="20"/>
                <w:szCs w:val="24"/>
              </w:rPr>
            </w:pPr>
            <w:r w:rsidRPr="007F302B">
              <w:rPr>
                <w:rFonts w:ascii="Times New Roman" w:hAnsi="Times New Roman" w:cs="Times New Roman"/>
                <w:b/>
                <w:color w:val="000000"/>
                <w:sz w:val="20"/>
              </w:rPr>
              <w:t>2014</w:t>
            </w:r>
          </w:p>
        </w:tc>
        <w:tc>
          <w:tcPr>
            <w:tcW w:w="340" w:type="pct"/>
          </w:tcPr>
          <w:p w14:paraId="7C1BFA79" w14:textId="77777777" w:rsidR="00C21544" w:rsidRPr="007F302B" w:rsidRDefault="00C21544" w:rsidP="00204E73">
            <w:pPr>
              <w:jc w:val="center"/>
              <w:rPr>
                <w:rFonts w:ascii="Times New Roman" w:hAnsi="Times New Roman" w:cs="Times New Roman"/>
                <w:b/>
                <w:color w:val="000000"/>
                <w:sz w:val="20"/>
                <w:szCs w:val="24"/>
              </w:rPr>
            </w:pPr>
            <w:r w:rsidRPr="007F302B">
              <w:rPr>
                <w:rFonts w:ascii="Times New Roman" w:hAnsi="Times New Roman" w:cs="Times New Roman"/>
                <w:b/>
                <w:color w:val="000000"/>
                <w:sz w:val="20"/>
              </w:rPr>
              <w:t>2015</w:t>
            </w:r>
          </w:p>
        </w:tc>
        <w:tc>
          <w:tcPr>
            <w:tcW w:w="340" w:type="pct"/>
          </w:tcPr>
          <w:p w14:paraId="5864E03A" w14:textId="77777777" w:rsidR="00C21544" w:rsidRPr="007F302B" w:rsidRDefault="00C21544" w:rsidP="00204E73">
            <w:pPr>
              <w:jc w:val="center"/>
              <w:rPr>
                <w:rFonts w:ascii="Times New Roman" w:hAnsi="Times New Roman" w:cs="Times New Roman"/>
                <w:b/>
                <w:color w:val="000000"/>
                <w:sz w:val="20"/>
                <w:szCs w:val="24"/>
              </w:rPr>
            </w:pPr>
            <w:r w:rsidRPr="007F302B">
              <w:rPr>
                <w:rFonts w:ascii="Times New Roman" w:hAnsi="Times New Roman" w:cs="Times New Roman"/>
                <w:b/>
                <w:color w:val="000000"/>
                <w:sz w:val="20"/>
              </w:rPr>
              <w:t>2016</w:t>
            </w:r>
          </w:p>
        </w:tc>
        <w:tc>
          <w:tcPr>
            <w:tcW w:w="355" w:type="pct"/>
          </w:tcPr>
          <w:p w14:paraId="30FAFD0B" w14:textId="77777777" w:rsidR="00C21544" w:rsidRPr="007F302B" w:rsidRDefault="00C21544" w:rsidP="00204E73">
            <w:pPr>
              <w:jc w:val="center"/>
              <w:rPr>
                <w:rFonts w:ascii="Times New Roman" w:hAnsi="Times New Roman" w:cs="Times New Roman"/>
                <w:b/>
                <w:bCs/>
                <w:color w:val="000000"/>
                <w:sz w:val="20"/>
                <w:szCs w:val="24"/>
              </w:rPr>
            </w:pPr>
            <w:r w:rsidRPr="007F302B">
              <w:rPr>
                <w:rFonts w:ascii="Times New Roman" w:hAnsi="Times New Roman" w:cs="Times New Roman"/>
                <w:b/>
                <w:color w:val="000000"/>
                <w:sz w:val="20"/>
              </w:rPr>
              <w:t>2020</w:t>
            </w:r>
          </w:p>
        </w:tc>
      </w:tr>
      <w:tr w:rsidR="00C21544" w:rsidRPr="007F302B" w14:paraId="0D181475" w14:textId="77777777" w:rsidTr="00360577">
        <w:trPr>
          <w:trHeight w:val="200"/>
        </w:trPr>
        <w:tc>
          <w:tcPr>
            <w:tcW w:w="1583" w:type="pct"/>
          </w:tcPr>
          <w:p w14:paraId="19AC1C5C" w14:textId="77777777" w:rsidR="00C21544" w:rsidRPr="007F302B" w:rsidRDefault="00C21544" w:rsidP="007F302B">
            <w:pPr>
              <w:jc w:val="both"/>
              <w:rPr>
                <w:rFonts w:ascii="Times New Roman" w:hAnsi="Times New Roman" w:cs="Times New Roman"/>
                <w:b/>
                <w:bCs/>
                <w:color w:val="000000"/>
                <w:sz w:val="20"/>
                <w:szCs w:val="24"/>
              </w:rPr>
            </w:pPr>
            <w:r w:rsidRPr="007F302B">
              <w:rPr>
                <w:rFonts w:ascii="Times New Roman" w:hAnsi="Times New Roman" w:cs="Times New Roman"/>
                <w:color w:val="000000"/>
                <w:sz w:val="20"/>
              </w:rPr>
              <w:t xml:space="preserve">Youth (18-24), whose education level is primary education or lower, and who </w:t>
            </w:r>
            <w:r w:rsidR="007F302B" w:rsidRPr="007F302B">
              <w:rPr>
                <w:rFonts w:ascii="Times New Roman" w:hAnsi="Times New Roman" w:cs="Times New Roman"/>
                <w:color w:val="000000"/>
                <w:sz w:val="20"/>
              </w:rPr>
              <w:t xml:space="preserve">no longer </w:t>
            </w:r>
            <w:r w:rsidRPr="007F302B">
              <w:rPr>
                <w:rFonts w:ascii="Times New Roman" w:hAnsi="Times New Roman" w:cs="Times New Roman"/>
                <w:color w:val="000000"/>
                <w:sz w:val="20"/>
              </w:rPr>
              <w:t>study</w:t>
            </w:r>
          </w:p>
        </w:tc>
        <w:tc>
          <w:tcPr>
            <w:tcW w:w="342" w:type="pct"/>
            <w:vAlign w:val="center"/>
          </w:tcPr>
          <w:p w14:paraId="7AC8AB38" w14:textId="77777777" w:rsidR="00C21544" w:rsidRPr="007F302B" w:rsidRDefault="00C21544" w:rsidP="00204E73">
            <w:pPr>
              <w:jc w:val="center"/>
              <w:rPr>
                <w:rFonts w:ascii="Times New Roman" w:hAnsi="Times New Roman" w:cs="Times New Roman"/>
                <w:color w:val="000000"/>
                <w:sz w:val="20"/>
                <w:szCs w:val="24"/>
              </w:rPr>
            </w:pPr>
            <w:r w:rsidRPr="007F302B">
              <w:rPr>
                <w:rFonts w:ascii="Times New Roman" w:hAnsi="Times New Roman" w:cs="Times New Roman"/>
                <w:color w:val="000000"/>
                <w:sz w:val="20"/>
              </w:rPr>
              <w:t>15.5</w:t>
            </w:r>
          </w:p>
        </w:tc>
        <w:tc>
          <w:tcPr>
            <w:tcW w:w="340" w:type="pct"/>
            <w:vAlign w:val="center"/>
          </w:tcPr>
          <w:p w14:paraId="7F5D6D37" w14:textId="77777777" w:rsidR="00C21544" w:rsidRPr="007F302B" w:rsidRDefault="00C21544" w:rsidP="00204E73">
            <w:pPr>
              <w:jc w:val="center"/>
              <w:rPr>
                <w:rFonts w:ascii="Times New Roman" w:hAnsi="Times New Roman" w:cs="Times New Roman"/>
                <w:color w:val="000000"/>
                <w:sz w:val="20"/>
                <w:szCs w:val="24"/>
              </w:rPr>
            </w:pPr>
            <w:r w:rsidRPr="007F302B">
              <w:rPr>
                <w:rFonts w:ascii="Times New Roman" w:hAnsi="Times New Roman" w:cs="Times New Roman"/>
                <w:color w:val="000000"/>
                <w:sz w:val="20"/>
              </w:rPr>
              <w:t>14.3</w:t>
            </w:r>
          </w:p>
        </w:tc>
        <w:tc>
          <w:tcPr>
            <w:tcW w:w="340" w:type="pct"/>
            <w:vAlign w:val="center"/>
          </w:tcPr>
          <w:p w14:paraId="3E33CA25" w14:textId="77777777" w:rsidR="00C21544" w:rsidRPr="007F302B" w:rsidRDefault="00C21544" w:rsidP="00204E73">
            <w:pPr>
              <w:jc w:val="center"/>
              <w:rPr>
                <w:rFonts w:ascii="Times New Roman" w:hAnsi="Times New Roman" w:cs="Times New Roman"/>
                <w:color w:val="000000"/>
                <w:sz w:val="20"/>
                <w:szCs w:val="24"/>
              </w:rPr>
            </w:pPr>
            <w:r w:rsidRPr="007F302B">
              <w:rPr>
                <w:rFonts w:ascii="Times New Roman" w:hAnsi="Times New Roman" w:cs="Times New Roman"/>
                <w:color w:val="000000"/>
                <w:sz w:val="20"/>
              </w:rPr>
              <w:t>12.9</w:t>
            </w:r>
          </w:p>
        </w:tc>
        <w:tc>
          <w:tcPr>
            <w:tcW w:w="340" w:type="pct"/>
            <w:vAlign w:val="center"/>
          </w:tcPr>
          <w:p w14:paraId="63DECE52" w14:textId="77777777" w:rsidR="00C21544" w:rsidRPr="007F302B" w:rsidRDefault="00C21544" w:rsidP="00204E73">
            <w:pPr>
              <w:jc w:val="center"/>
              <w:rPr>
                <w:rFonts w:ascii="Times New Roman" w:hAnsi="Times New Roman" w:cs="Times New Roman"/>
                <w:color w:val="000000"/>
                <w:sz w:val="20"/>
                <w:szCs w:val="24"/>
              </w:rPr>
            </w:pPr>
            <w:r w:rsidRPr="007F302B">
              <w:rPr>
                <w:rFonts w:ascii="Times New Roman" w:hAnsi="Times New Roman" w:cs="Times New Roman"/>
                <w:color w:val="000000"/>
                <w:sz w:val="20"/>
              </w:rPr>
              <w:t>11.6</w:t>
            </w:r>
          </w:p>
        </w:tc>
        <w:tc>
          <w:tcPr>
            <w:tcW w:w="340" w:type="pct"/>
            <w:vAlign w:val="center"/>
          </w:tcPr>
          <w:p w14:paraId="759E1AAB" w14:textId="77777777" w:rsidR="00C21544" w:rsidRPr="007F302B" w:rsidRDefault="00C21544" w:rsidP="00204E73">
            <w:pPr>
              <w:jc w:val="center"/>
              <w:rPr>
                <w:rFonts w:ascii="Times New Roman" w:hAnsi="Times New Roman" w:cs="Times New Roman"/>
                <w:color w:val="000000"/>
                <w:sz w:val="20"/>
                <w:szCs w:val="24"/>
              </w:rPr>
            </w:pPr>
            <w:r w:rsidRPr="007F302B">
              <w:rPr>
                <w:rFonts w:ascii="Times New Roman" w:hAnsi="Times New Roman" w:cs="Times New Roman"/>
                <w:color w:val="000000"/>
                <w:sz w:val="20"/>
              </w:rPr>
              <w:t>10.6</w:t>
            </w:r>
          </w:p>
        </w:tc>
        <w:tc>
          <w:tcPr>
            <w:tcW w:w="340" w:type="pct"/>
            <w:vAlign w:val="center"/>
          </w:tcPr>
          <w:p w14:paraId="4D720E20" w14:textId="77777777" w:rsidR="00C21544" w:rsidRPr="007F302B" w:rsidRDefault="00C21544" w:rsidP="00204E73">
            <w:pPr>
              <w:jc w:val="center"/>
              <w:rPr>
                <w:rFonts w:ascii="Times New Roman" w:hAnsi="Times New Roman" w:cs="Times New Roman"/>
                <w:color w:val="000000"/>
                <w:sz w:val="20"/>
                <w:szCs w:val="24"/>
              </w:rPr>
            </w:pPr>
            <w:r w:rsidRPr="007F302B">
              <w:rPr>
                <w:rFonts w:ascii="Times New Roman" w:hAnsi="Times New Roman" w:cs="Times New Roman"/>
                <w:color w:val="000000"/>
                <w:sz w:val="20"/>
              </w:rPr>
              <w:t>9.8</w:t>
            </w:r>
          </w:p>
        </w:tc>
        <w:tc>
          <w:tcPr>
            <w:tcW w:w="340" w:type="pct"/>
            <w:vAlign w:val="center"/>
          </w:tcPr>
          <w:p w14:paraId="2B94D325" w14:textId="77777777" w:rsidR="00C21544" w:rsidRPr="007F302B" w:rsidRDefault="00C21544" w:rsidP="00204E73">
            <w:pPr>
              <w:jc w:val="center"/>
              <w:rPr>
                <w:rFonts w:ascii="Times New Roman" w:hAnsi="Times New Roman" w:cs="Times New Roman"/>
                <w:color w:val="000000"/>
                <w:sz w:val="20"/>
                <w:szCs w:val="24"/>
              </w:rPr>
            </w:pPr>
            <w:r w:rsidRPr="007F302B">
              <w:rPr>
                <w:rFonts w:ascii="Times New Roman" w:hAnsi="Times New Roman" w:cs="Times New Roman"/>
                <w:color w:val="000000"/>
                <w:sz w:val="20"/>
              </w:rPr>
              <w:t>8.5</w:t>
            </w:r>
          </w:p>
        </w:tc>
        <w:tc>
          <w:tcPr>
            <w:tcW w:w="340" w:type="pct"/>
            <w:vAlign w:val="center"/>
          </w:tcPr>
          <w:p w14:paraId="0774ED0A" w14:textId="77777777" w:rsidR="00C21544" w:rsidRPr="007F302B" w:rsidRDefault="00C21544" w:rsidP="00204E73">
            <w:pPr>
              <w:jc w:val="center"/>
              <w:rPr>
                <w:rFonts w:ascii="Times New Roman" w:hAnsi="Times New Roman" w:cs="Times New Roman"/>
                <w:color w:val="000000"/>
                <w:sz w:val="20"/>
                <w:szCs w:val="24"/>
              </w:rPr>
            </w:pPr>
            <w:r w:rsidRPr="007F302B">
              <w:rPr>
                <w:rFonts w:ascii="Times New Roman" w:hAnsi="Times New Roman" w:cs="Times New Roman"/>
                <w:color w:val="000000"/>
                <w:sz w:val="20"/>
              </w:rPr>
              <w:t>9.9</w:t>
            </w:r>
          </w:p>
        </w:tc>
        <w:tc>
          <w:tcPr>
            <w:tcW w:w="340" w:type="pct"/>
            <w:vAlign w:val="center"/>
          </w:tcPr>
          <w:p w14:paraId="2BB64DC2" w14:textId="77777777" w:rsidR="00C21544" w:rsidRPr="007F302B" w:rsidRDefault="00C21544" w:rsidP="00204E73">
            <w:pPr>
              <w:jc w:val="center"/>
              <w:rPr>
                <w:rFonts w:ascii="Times New Roman" w:hAnsi="Times New Roman" w:cs="Times New Roman"/>
                <w:color w:val="000000"/>
                <w:sz w:val="20"/>
                <w:szCs w:val="24"/>
              </w:rPr>
            </w:pPr>
            <w:r w:rsidRPr="007F302B">
              <w:rPr>
                <w:rFonts w:ascii="Times New Roman" w:hAnsi="Times New Roman" w:cs="Times New Roman"/>
                <w:color w:val="000000"/>
                <w:sz w:val="20"/>
              </w:rPr>
              <w:t>10.0</w:t>
            </w:r>
          </w:p>
        </w:tc>
        <w:tc>
          <w:tcPr>
            <w:tcW w:w="355" w:type="pct"/>
            <w:vAlign w:val="center"/>
          </w:tcPr>
          <w:p w14:paraId="0BD1DD01" w14:textId="77777777" w:rsidR="00C21544" w:rsidRPr="007F302B" w:rsidRDefault="00C21544" w:rsidP="00204E73">
            <w:pPr>
              <w:jc w:val="center"/>
              <w:rPr>
                <w:rFonts w:ascii="Times New Roman" w:hAnsi="Times New Roman" w:cs="Times New Roman"/>
                <w:color w:val="000000"/>
                <w:sz w:val="20"/>
                <w:szCs w:val="24"/>
              </w:rPr>
            </w:pPr>
            <w:r w:rsidRPr="007F302B">
              <w:rPr>
                <w:rFonts w:ascii="Times New Roman" w:hAnsi="Times New Roman" w:cs="Times New Roman"/>
                <w:color w:val="000000"/>
                <w:sz w:val="20"/>
              </w:rPr>
              <w:t>10.0</w:t>
            </w:r>
          </w:p>
        </w:tc>
      </w:tr>
    </w:tbl>
    <w:p w14:paraId="6FD57C9B" w14:textId="77777777" w:rsidR="00D63618" w:rsidRPr="007F302B" w:rsidRDefault="00C21544" w:rsidP="00204E73">
      <w:pPr>
        <w:widowControl w:val="0"/>
        <w:spacing w:after="0" w:line="240" w:lineRule="auto"/>
        <w:ind w:left="993"/>
        <w:rPr>
          <w:rFonts w:ascii="Times New Roman" w:eastAsia="Times New Roman" w:hAnsi="Times New Roman" w:cs="Times New Roman"/>
          <w:b/>
          <w:color w:val="000000"/>
          <w:sz w:val="20"/>
          <w:szCs w:val="20"/>
        </w:rPr>
      </w:pPr>
      <w:r w:rsidRPr="007F302B">
        <w:rPr>
          <w:rFonts w:ascii="Times New Roman" w:hAnsi="Times New Roman" w:cs="Times New Roman"/>
          <w:i/>
          <w:color w:val="000000"/>
          <w:sz w:val="18"/>
        </w:rPr>
        <w:t>Source: Central Statistical Bureau</w:t>
      </w:r>
    </w:p>
    <w:p w14:paraId="6C1A37AC" w14:textId="77777777" w:rsidR="00D63618" w:rsidRPr="007F302B" w:rsidRDefault="00D63618" w:rsidP="00204E73">
      <w:pPr>
        <w:widowControl w:val="0"/>
        <w:spacing w:after="0" w:line="240" w:lineRule="auto"/>
        <w:jc w:val="center"/>
        <w:rPr>
          <w:rFonts w:ascii="Times New Roman" w:eastAsia="Times New Roman" w:hAnsi="Times New Roman" w:cs="Times New Roman"/>
          <w:b/>
          <w:color w:val="000000"/>
          <w:sz w:val="20"/>
          <w:szCs w:val="20"/>
        </w:rPr>
      </w:pPr>
    </w:p>
    <w:p w14:paraId="44D6BAF1" w14:textId="77777777" w:rsidR="00D63618" w:rsidRPr="007F302B" w:rsidRDefault="00D63618" w:rsidP="00204E73">
      <w:pPr>
        <w:widowControl w:val="0"/>
        <w:spacing w:after="0" w:line="240" w:lineRule="auto"/>
        <w:ind w:left="-426"/>
        <w:jc w:val="center"/>
        <w:rPr>
          <w:rFonts w:ascii="Times New Roman" w:eastAsia="Times New Roman" w:hAnsi="Times New Roman" w:cs="Times New Roman"/>
          <w:b/>
          <w:color w:val="000000"/>
          <w:sz w:val="20"/>
          <w:szCs w:val="20"/>
        </w:rPr>
      </w:pPr>
      <w:r w:rsidRPr="007F302B">
        <w:rPr>
          <w:rFonts w:ascii="Times New Roman" w:hAnsi="Times New Roman" w:cs="Times New Roman"/>
          <w:b/>
          <w:color w:val="000000"/>
          <w:sz w:val="20"/>
        </w:rPr>
        <w:t xml:space="preserve">Dynamics of the numbers of students and teachers of the </w:t>
      </w:r>
      <w:r w:rsidR="007F302B" w:rsidRPr="007F302B">
        <w:rPr>
          <w:rFonts w:ascii="Times New Roman" w:hAnsi="Times New Roman" w:cs="Times New Roman"/>
          <w:b/>
          <w:color w:val="000000"/>
          <w:sz w:val="20"/>
        </w:rPr>
        <w:t>basic</w:t>
      </w:r>
      <w:r w:rsidRPr="007F302B">
        <w:rPr>
          <w:rFonts w:ascii="Times New Roman" w:hAnsi="Times New Roman" w:cs="Times New Roman"/>
          <w:b/>
          <w:color w:val="000000"/>
          <w:sz w:val="20"/>
        </w:rPr>
        <w:t xml:space="preserve"> and </w:t>
      </w:r>
      <w:r w:rsidR="007F302B" w:rsidRPr="007F302B">
        <w:rPr>
          <w:rFonts w:ascii="Times New Roman" w:hAnsi="Times New Roman" w:cs="Times New Roman"/>
          <w:b/>
          <w:color w:val="000000"/>
          <w:sz w:val="20"/>
        </w:rPr>
        <w:t>general secondary education in 2002-</w:t>
      </w:r>
      <w:r w:rsidRPr="007F302B">
        <w:rPr>
          <w:rFonts w:ascii="Times New Roman" w:hAnsi="Times New Roman" w:cs="Times New Roman"/>
          <w:b/>
          <w:color w:val="000000"/>
          <w:sz w:val="20"/>
        </w:rPr>
        <w:t>2017</w:t>
      </w:r>
    </w:p>
    <w:tbl>
      <w:tblPr>
        <w:tblW w:w="4440" w:type="dxa"/>
        <w:jc w:val="center"/>
        <w:tblLook w:val="04A0" w:firstRow="1" w:lastRow="0" w:firstColumn="1" w:lastColumn="0" w:noHBand="0" w:noVBand="1"/>
      </w:tblPr>
      <w:tblGrid>
        <w:gridCol w:w="1480"/>
        <w:gridCol w:w="1480"/>
        <w:gridCol w:w="1480"/>
      </w:tblGrid>
      <w:tr w:rsidR="00D63618" w:rsidRPr="007F302B" w14:paraId="7856D860" w14:textId="77777777" w:rsidTr="00F20206">
        <w:trPr>
          <w:trHeight w:val="900"/>
          <w:jc w:val="center"/>
        </w:trPr>
        <w:tc>
          <w:tcPr>
            <w:tcW w:w="14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CCE9A52" w14:textId="77777777" w:rsidR="00D63618" w:rsidRPr="007F302B" w:rsidRDefault="00D63618" w:rsidP="00204E73">
            <w:pPr>
              <w:spacing w:after="0" w:line="240" w:lineRule="auto"/>
              <w:jc w:val="center"/>
              <w:rPr>
                <w:rFonts w:ascii="Times New Roman" w:eastAsia="Times New Roman" w:hAnsi="Times New Roman" w:cs="Times New Roman"/>
                <w:b/>
                <w:bCs/>
                <w:sz w:val="20"/>
                <w:szCs w:val="20"/>
              </w:rPr>
            </w:pPr>
            <w:r w:rsidRPr="007F302B">
              <w:rPr>
                <w:rFonts w:ascii="Times New Roman" w:hAnsi="Times New Roman" w:cs="Times New Roman"/>
                <w:b/>
                <w:sz w:val="20"/>
              </w:rPr>
              <w:t>Academic year</w:t>
            </w:r>
          </w:p>
        </w:tc>
        <w:tc>
          <w:tcPr>
            <w:tcW w:w="1480" w:type="dxa"/>
            <w:tcBorders>
              <w:top w:val="single" w:sz="4" w:space="0" w:color="auto"/>
              <w:left w:val="nil"/>
              <w:bottom w:val="single" w:sz="4" w:space="0" w:color="auto"/>
              <w:right w:val="single" w:sz="4" w:space="0" w:color="auto"/>
            </w:tcBorders>
            <w:shd w:val="clear" w:color="auto" w:fill="auto"/>
            <w:vAlign w:val="center"/>
            <w:hideMark/>
          </w:tcPr>
          <w:p w14:paraId="1D0335C6" w14:textId="77777777" w:rsidR="00D63618" w:rsidRPr="007F302B" w:rsidRDefault="00D63618" w:rsidP="00204E73">
            <w:pPr>
              <w:spacing w:after="0" w:line="240" w:lineRule="auto"/>
              <w:jc w:val="center"/>
              <w:rPr>
                <w:rFonts w:ascii="Times New Roman" w:eastAsia="Times New Roman" w:hAnsi="Times New Roman" w:cs="Times New Roman"/>
                <w:b/>
                <w:bCs/>
                <w:sz w:val="20"/>
                <w:szCs w:val="20"/>
              </w:rPr>
            </w:pPr>
            <w:r w:rsidRPr="007F302B">
              <w:rPr>
                <w:rFonts w:ascii="Times New Roman" w:hAnsi="Times New Roman" w:cs="Times New Roman"/>
                <w:b/>
                <w:sz w:val="20"/>
              </w:rPr>
              <w:t>Number of students</w:t>
            </w:r>
          </w:p>
        </w:tc>
        <w:tc>
          <w:tcPr>
            <w:tcW w:w="1480" w:type="dxa"/>
            <w:tcBorders>
              <w:top w:val="single" w:sz="4" w:space="0" w:color="auto"/>
              <w:left w:val="nil"/>
              <w:bottom w:val="single" w:sz="4" w:space="0" w:color="auto"/>
              <w:right w:val="single" w:sz="4" w:space="0" w:color="auto"/>
            </w:tcBorders>
            <w:shd w:val="clear" w:color="auto" w:fill="auto"/>
            <w:vAlign w:val="center"/>
            <w:hideMark/>
          </w:tcPr>
          <w:p w14:paraId="1F32BBAF" w14:textId="77777777" w:rsidR="00D63618" w:rsidRPr="007F302B" w:rsidRDefault="00D63618" w:rsidP="00204E73">
            <w:pPr>
              <w:spacing w:after="0" w:line="240" w:lineRule="auto"/>
              <w:jc w:val="center"/>
              <w:rPr>
                <w:rFonts w:ascii="Times New Roman" w:eastAsia="Times New Roman" w:hAnsi="Times New Roman" w:cs="Times New Roman"/>
                <w:b/>
                <w:bCs/>
                <w:sz w:val="20"/>
                <w:szCs w:val="20"/>
              </w:rPr>
            </w:pPr>
            <w:r w:rsidRPr="007F302B">
              <w:rPr>
                <w:rFonts w:ascii="Times New Roman" w:hAnsi="Times New Roman" w:cs="Times New Roman"/>
                <w:b/>
                <w:sz w:val="20"/>
              </w:rPr>
              <w:t>Number of teachers</w:t>
            </w:r>
          </w:p>
        </w:tc>
      </w:tr>
      <w:tr w:rsidR="00654900" w:rsidRPr="007F302B" w14:paraId="3B64611F" w14:textId="77777777" w:rsidTr="00F20206">
        <w:trPr>
          <w:trHeight w:val="285"/>
          <w:jc w:val="center"/>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14:paraId="36B7D6BB" w14:textId="77777777" w:rsidR="00654900" w:rsidRPr="007F302B" w:rsidRDefault="007F302B" w:rsidP="00204E73">
            <w:pPr>
              <w:spacing w:after="0" w:line="240" w:lineRule="auto"/>
              <w:jc w:val="center"/>
              <w:rPr>
                <w:rFonts w:ascii="Times New Roman" w:eastAsia="Times New Roman" w:hAnsi="Times New Roman" w:cs="Times New Roman"/>
                <w:sz w:val="20"/>
                <w:szCs w:val="20"/>
              </w:rPr>
            </w:pPr>
            <w:r w:rsidRPr="007F302B">
              <w:rPr>
                <w:rFonts w:ascii="Times New Roman" w:hAnsi="Times New Roman" w:cs="Times New Roman"/>
                <w:sz w:val="20"/>
              </w:rPr>
              <w:t>2002/</w:t>
            </w:r>
            <w:r w:rsidR="00654900" w:rsidRPr="007F302B">
              <w:rPr>
                <w:rFonts w:ascii="Times New Roman" w:hAnsi="Times New Roman" w:cs="Times New Roman"/>
                <w:sz w:val="20"/>
              </w:rPr>
              <w:t>2003</w:t>
            </w:r>
          </w:p>
        </w:tc>
        <w:tc>
          <w:tcPr>
            <w:tcW w:w="1480" w:type="dxa"/>
            <w:tcBorders>
              <w:top w:val="nil"/>
              <w:left w:val="nil"/>
              <w:bottom w:val="single" w:sz="4" w:space="0" w:color="auto"/>
              <w:right w:val="single" w:sz="4" w:space="0" w:color="auto"/>
            </w:tcBorders>
            <w:shd w:val="clear" w:color="auto" w:fill="auto"/>
            <w:noWrap/>
            <w:vAlign w:val="bottom"/>
            <w:hideMark/>
          </w:tcPr>
          <w:p w14:paraId="45B5A783" w14:textId="77777777" w:rsidR="00654900" w:rsidRPr="007F302B" w:rsidRDefault="00654900" w:rsidP="00204E73">
            <w:pPr>
              <w:spacing w:after="0" w:line="240" w:lineRule="auto"/>
              <w:jc w:val="center"/>
              <w:rPr>
                <w:rFonts w:ascii="Times New Roman" w:eastAsia="Times New Roman" w:hAnsi="Times New Roman" w:cs="Times New Roman"/>
                <w:sz w:val="20"/>
                <w:szCs w:val="20"/>
                <w:lang w:eastAsia="lv-LV"/>
              </w:rPr>
            </w:pPr>
            <w:r w:rsidRPr="007F302B">
              <w:rPr>
                <w:rFonts w:ascii="Times New Roman" w:eastAsia="Times New Roman" w:hAnsi="Times New Roman" w:cs="Times New Roman"/>
                <w:sz w:val="20"/>
                <w:szCs w:val="20"/>
                <w:lang w:eastAsia="lv-LV"/>
              </w:rPr>
              <w:t>340 308</w:t>
            </w:r>
          </w:p>
        </w:tc>
        <w:tc>
          <w:tcPr>
            <w:tcW w:w="1480" w:type="dxa"/>
            <w:tcBorders>
              <w:top w:val="nil"/>
              <w:left w:val="nil"/>
              <w:bottom w:val="single" w:sz="4" w:space="0" w:color="auto"/>
              <w:right w:val="single" w:sz="4" w:space="0" w:color="auto"/>
            </w:tcBorders>
            <w:shd w:val="clear" w:color="auto" w:fill="auto"/>
            <w:noWrap/>
            <w:vAlign w:val="bottom"/>
            <w:hideMark/>
          </w:tcPr>
          <w:p w14:paraId="64E835CA" w14:textId="77777777" w:rsidR="00654900" w:rsidRPr="007F302B" w:rsidRDefault="00654900" w:rsidP="00204E73">
            <w:pPr>
              <w:spacing w:after="0" w:line="240" w:lineRule="auto"/>
              <w:jc w:val="center"/>
              <w:rPr>
                <w:rFonts w:ascii="Times New Roman" w:eastAsia="Times New Roman" w:hAnsi="Times New Roman" w:cs="Times New Roman"/>
                <w:sz w:val="20"/>
                <w:szCs w:val="20"/>
                <w:lang w:eastAsia="lv-LV"/>
              </w:rPr>
            </w:pPr>
            <w:r w:rsidRPr="007F302B">
              <w:rPr>
                <w:rFonts w:ascii="Times New Roman" w:eastAsia="Times New Roman" w:hAnsi="Times New Roman" w:cs="Times New Roman"/>
                <w:sz w:val="20"/>
                <w:szCs w:val="20"/>
                <w:lang w:eastAsia="lv-LV"/>
              </w:rPr>
              <w:t>33 920</w:t>
            </w:r>
          </w:p>
        </w:tc>
      </w:tr>
      <w:tr w:rsidR="00654900" w:rsidRPr="007F302B" w14:paraId="4B27E4A9" w14:textId="77777777" w:rsidTr="00F20206">
        <w:trPr>
          <w:trHeight w:val="285"/>
          <w:jc w:val="center"/>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14:paraId="14EEBAD4" w14:textId="77777777" w:rsidR="00654900" w:rsidRPr="007F302B" w:rsidRDefault="007F302B" w:rsidP="00204E73">
            <w:pPr>
              <w:spacing w:after="0" w:line="240" w:lineRule="auto"/>
              <w:jc w:val="center"/>
              <w:rPr>
                <w:rFonts w:ascii="Times New Roman" w:eastAsia="Times New Roman" w:hAnsi="Times New Roman" w:cs="Times New Roman"/>
                <w:sz w:val="20"/>
                <w:szCs w:val="20"/>
              </w:rPr>
            </w:pPr>
            <w:r w:rsidRPr="007F302B">
              <w:rPr>
                <w:rFonts w:ascii="Times New Roman" w:hAnsi="Times New Roman" w:cs="Times New Roman"/>
                <w:sz w:val="20"/>
              </w:rPr>
              <w:t>2003/</w:t>
            </w:r>
            <w:r w:rsidR="00654900" w:rsidRPr="007F302B">
              <w:rPr>
                <w:rFonts w:ascii="Times New Roman" w:hAnsi="Times New Roman" w:cs="Times New Roman"/>
                <w:sz w:val="20"/>
              </w:rPr>
              <w:t>2004</w:t>
            </w:r>
          </w:p>
        </w:tc>
        <w:tc>
          <w:tcPr>
            <w:tcW w:w="1480" w:type="dxa"/>
            <w:tcBorders>
              <w:top w:val="nil"/>
              <w:left w:val="nil"/>
              <w:bottom w:val="single" w:sz="4" w:space="0" w:color="auto"/>
              <w:right w:val="single" w:sz="4" w:space="0" w:color="auto"/>
            </w:tcBorders>
            <w:shd w:val="clear" w:color="auto" w:fill="auto"/>
            <w:noWrap/>
            <w:vAlign w:val="bottom"/>
            <w:hideMark/>
          </w:tcPr>
          <w:p w14:paraId="25822551" w14:textId="77777777" w:rsidR="00654900" w:rsidRPr="007F302B" w:rsidRDefault="00654900" w:rsidP="00204E73">
            <w:pPr>
              <w:spacing w:after="0" w:line="240" w:lineRule="auto"/>
              <w:jc w:val="center"/>
              <w:rPr>
                <w:rFonts w:ascii="Times New Roman" w:eastAsia="Times New Roman" w:hAnsi="Times New Roman" w:cs="Times New Roman"/>
                <w:sz w:val="20"/>
                <w:szCs w:val="20"/>
                <w:lang w:eastAsia="lv-LV"/>
              </w:rPr>
            </w:pPr>
            <w:r w:rsidRPr="007F302B">
              <w:rPr>
                <w:rFonts w:ascii="Times New Roman" w:eastAsia="Times New Roman" w:hAnsi="Times New Roman" w:cs="Times New Roman"/>
                <w:sz w:val="20"/>
                <w:szCs w:val="20"/>
                <w:lang w:eastAsia="lv-LV"/>
              </w:rPr>
              <w:t>327 358</w:t>
            </w:r>
          </w:p>
        </w:tc>
        <w:tc>
          <w:tcPr>
            <w:tcW w:w="1480" w:type="dxa"/>
            <w:tcBorders>
              <w:top w:val="nil"/>
              <w:left w:val="nil"/>
              <w:bottom w:val="single" w:sz="4" w:space="0" w:color="auto"/>
              <w:right w:val="single" w:sz="4" w:space="0" w:color="auto"/>
            </w:tcBorders>
            <w:shd w:val="clear" w:color="auto" w:fill="auto"/>
            <w:noWrap/>
            <w:vAlign w:val="bottom"/>
            <w:hideMark/>
          </w:tcPr>
          <w:p w14:paraId="0CDE6726" w14:textId="77777777" w:rsidR="00654900" w:rsidRPr="007F302B" w:rsidRDefault="00654900" w:rsidP="00204E73">
            <w:pPr>
              <w:spacing w:after="0" w:line="240" w:lineRule="auto"/>
              <w:jc w:val="center"/>
              <w:rPr>
                <w:rFonts w:ascii="Times New Roman" w:eastAsia="Times New Roman" w:hAnsi="Times New Roman" w:cs="Times New Roman"/>
                <w:sz w:val="20"/>
                <w:szCs w:val="20"/>
                <w:lang w:eastAsia="lv-LV"/>
              </w:rPr>
            </w:pPr>
            <w:r w:rsidRPr="007F302B">
              <w:rPr>
                <w:rFonts w:ascii="Times New Roman" w:eastAsia="Times New Roman" w:hAnsi="Times New Roman" w:cs="Times New Roman"/>
                <w:sz w:val="20"/>
                <w:szCs w:val="20"/>
                <w:lang w:eastAsia="lv-LV"/>
              </w:rPr>
              <w:t>34 232</w:t>
            </w:r>
          </w:p>
        </w:tc>
      </w:tr>
      <w:tr w:rsidR="00654900" w:rsidRPr="007F302B" w14:paraId="788725D8" w14:textId="77777777" w:rsidTr="00F20206">
        <w:trPr>
          <w:trHeight w:val="285"/>
          <w:jc w:val="center"/>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14:paraId="547C08A7" w14:textId="77777777" w:rsidR="00654900" w:rsidRPr="007F302B" w:rsidRDefault="007F302B" w:rsidP="00204E73">
            <w:pPr>
              <w:spacing w:after="0" w:line="240" w:lineRule="auto"/>
              <w:jc w:val="center"/>
              <w:rPr>
                <w:rFonts w:ascii="Times New Roman" w:eastAsia="Times New Roman" w:hAnsi="Times New Roman" w:cs="Times New Roman"/>
                <w:sz w:val="20"/>
                <w:szCs w:val="20"/>
              </w:rPr>
            </w:pPr>
            <w:r w:rsidRPr="007F302B">
              <w:rPr>
                <w:rFonts w:ascii="Times New Roman" w:hAnsi="Times New Roman" w:cs="Times New Roman"/>
                <w:sz w:val="20"/>
              </w:rPr>
              <w:t>2004/</w:t>
            </w:r>
            <w:r w:rsidR="00654900" w:rsidRPr="007F302B">
              <w:rPr>
                <w:rFonts w:ascii="Times New Roman" w:hAnsi="Times New Roman" w:cs="Times New Roman"/>
                <w:sz w:val="20"/>
              </w:rPr>
              <w:t>2005</w:t>
            </w:r>
          </w:p>
        </w:tc>
        <w:tc>
          <w:tcPr>
            <w:tcW w:w="1480" w:type="dxa"/>
            <w:tcBorders>
              <w:top w:val="nil"/>
              <w:left w:val="nil"/>
              <w:bottom w:val="single" w:sz="4" w:space="0" w:color="auto"/>
              <w:right w:val="single" w:sz="4" w:space="0" w:color="auto"/>
            </w:tcBorders>
            <w:shd w:val="clear" w:color="auto" w:fill="auto"/>
            <w:noWrap/>
            <w:vAlign w:val="bottom"/>
            <w:hideMark/>
          </w:tcPr>
          <w:p w14:paraId="3564BFAB" w14:textId="77777777" w:rsidR="00654900" w:rsidRPr="007F302B" w:rsidRDefault="00654900" w:rsidP="00204E73">
            <w:pPr>
              <w:spacing w:after="0" w:line="240" w:lineRule="auto"/>
              <w:jc w:val="center"/>
              <w:rPr>
                <w:rFonts w:ascii="Times New Roman" w:eastAsia="Times New Roman" w:hAnsi="Times New Roman" w:cs="Times New Roman"/>
                <w:sz w:val="20"/>
                <w:szCs w:val="20"/>
                <w:lang w:eastAsia="lv-LV"/>
              </w:rPr>
            </w:pPr>
            <w:r w:rsidRPr="007F302B">
              <w:rPr>
                <w:rFonts w:ascii="Times New Roman" w:eastAsia="Times New Roman" w:hAnsi="Times New Roman" w:cs="Times New Roman"/>
                <w:sz w:val="20"/>
                <w:szCs w:val="20"/>
                <w:lang w:eastAsia="lv-LV"/>
              </w:rPr>
              <w:t>315 633</w:t>
            </w:r>
          </w:p>
        </w:tc>
        <w:tc>
          <w:tcPr>
            <w:tcW w:w="1480" w:type="dxa"/>
            <w:tcBorders>
              <w:top w:val="nil"/>
              <w:left w:val="nil"/>
              <w:bottom w:val="single" w:sz="4" w:space="0" w:color="auto"/>
              <w:right w:val="single" w:sz="4" w:space="0" w:color="auto"/>
            </w:tcBorders>
            <w:shd w:val="clear" w:color="auto" w:fill="auto"/>
            <w:noWrap/>
            <w:vAlign w:val="bottom"/>
            <w:hideMark/>
          </w:tcPr>
          <w:p w14:paraId="7519C428" w14:textId="77777777" w:rsidR="00654900" w:rsidRPr="007F302B" w:rsidRDefault="00654900" w:rsidP="00204E73">
            <w:pPr>
              <w:spacing w:after="0" w:line="240" w:lineRule="auto"/>
              <w:jc w:val="center"/>
              <w:rPr>
                <w:rFonts w:ascii="Times New Roman" w:eastAsia="Times New Roman" w:hAnsi="Times New Roman" w:cs="Times New Roman"/>
                <w:sz w:val="20"/>
                <w:szCs w:val="20"/>
                <w:lang w:eastAsia="lv-LV"/>
              </w:rPr>
            </w:pPr>
            <w:r w:rsidRPr="007F302B">
              <w:rPr>
                <w:rFonts w:ascii="Times New Roman" w:eastAsia="Times New Roman" w:hAnsi="Times New Roman" w:cs="Times New Roman"/>
                <w:sz w:val="20"/>
                <w:szCs w:val="20"/>
                <w:lang w:eastAsia="lv-LV"/>
              </w:rPr>
              <w:t>34 515</w:t>
            </w:r>
          </w:p>
        </w:tc>
      </w:tr>
      <w:tr w:rsidR="00654900" w:rsidRPr="007F302B" w14:paraId="3F2344AE" w14:textId="77777777" w:rsidTr="00F20206">
        <w:trPr>
          <w:trHeight w:val="285"/>
          <w:jc w:val="center"/>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14:paraId="73C3BE49" w14:textId="77777777" w:rsidR="00654900" w:rsidRPr="007F302B" w:rsidRDefault="007F302B" w:rsidP="00204E73">
            <w:pPr>
              <w:spacing w:after="0" w:line="240" w:lineRule="auto"/>
              <w:jc w:val="center"/>
              <w:rPr>
                <w:rFonts w:ascii="Times New Roman" w:eastAsia="Times New Roman" w:hAnsi="Times New Roman" w:cs="Times New Roman"/>
                <w:sz w:val="20"/>
                <w:szCs w:val="20"/>
              </w:rPr>
            </w:pPr>
            <w:r w:rsidRPr="007F302B">
              <w:rPr>
                <w:rFonts w:ascii="Times New Roman" w:hAnsi="Times New Roman" w:cs="Times New Roman"/>
                <w:sz w:val="20"/>
              </w:rPr>
              <w:t>2005/</w:t>
            </w:r>
            <w:r w:rsidR="00654900" w:rsidRPr="007F302B">
              <w:rPr>
                <w:rFonts w:ascii="Times New Roman" w:hAnsi="Times New Roman" w:cs="Times New Roman"/>
                <w:sz w:val="20"/>
              </w:rPr>
              <w:t>2006</w:t>
            </w:r>
          </w:p>
        </w:tc>
        <w:tc>
          <w:tcPr>
            <w:tcW w:w="1480" w:type="dxa"/>
            <w:tcBorders>
              <w:top w:val="nil"/>
              <w:left w:val="nil"/>
              <w:bottom w:val="single" w:sz="4" w:space="0" w:color="auto"/>
              <w:right w:val="single" w:sz="4" w:space="0" w:color="auto"/>
            </w:tcBorders>
            <w:shd w:val="clear" w:color="auto" w:fill="auto"/>
            <w:noWrap/>
            <w:vAlign w:val="bottom"/>
            <w:hideMark/>
          </w:tcPr>
          <w:p w14:paraId="3767E93C" w14:textId="77777777" w:rsidR="00654900" w:rsidRPr="007F302B" w:rsidRDefault="00654900" w:rsidP="00204E73">
            <w:pPr>
              <w:spacing w:after="0" w:line="240" w:lineRule="auto"/>
              <w:jc w:val="center"/>
              <w:rPr>
                <w:rFonts w:ascii="Times New Roman" w:eastAsia="Times New Roman" w:hAnsi="Times New Roman" w:cs="Times New Roman"/>
                <w:sz w:val="20"/>
                <w:szCs w:val="20"/>
                <w:lang w:eastAsia="lv-LV"/>
              </w:rPr>
            </w:pPr>
            <w:r w:rsidRPr="007F302B">
              <w:rPr>
                <w:rFonts w:ascii="Times New Roman" w:eastAsia="Times New Roman" w:hAnsi="Times New Roman" w:cs="Times New Roman"/>
                <w:sz w:val="20"/>
                <w:szCs w:val="20"/>
                <w:lang w:eastAsia="lv-LV"/>
              </w:rPr>
              <w:t>298 516</w:t>
            </w:r>
          </w:p>
        </w:tc>
        <w:tc>
          <w:tcPr>
            <w:tcW w:w="1480" w:type="dxa"/>
            <w:tcBorders>
              <w:top w:val="nil"/>
              <w:left w:val="nil"/>
              <w:bottom w:val="single" w:sz="4" w:space="0" w:color="auto"/>
              <w:right w:val="single" w:sz="4" w:space="0" w:color="auto"/>
            </w:tcBorders>
            <w:shd w:val="clear" w:color="auto" w:fill="auto"/>
            <w:noWrap/>
            <w:vAlign w:val="bottom"/>
            <w:hideMark/>
          </w:tcPr>
          <w:p w14:paraId="286B803C" w14:textId="77777777" w:rsidR="00654900" w:rsidRPr="007F302B" w:rsidRDefault="00654900" w:rsidP="00204E73">
            <w:pPr>
              <w:spacing w:after="0" w:line="240" w:lineRule="auto"/>
              <w:jc w:val="center"/>
              <w:rPr>
                <w:rFonts w:ascii="Times New Roman" w:eastAsia="Times New Roman" w:hAnsi="Times New Roman" w:cs="Times New Roman"/>
                <w:sz w:val="20"/>
                <w:szCs w:val="20"/>
                <w:lang w:eastAsia="lv-LV"/>
              </w:rPr>
            </w:pPr>
            <w:r w:rsidRPr="007F302B">
              <w:rPr>
                <w:rFonts w:ascii="Times New Roman" w:eastAsia="Times New Roman" w:hAnsi="Times New Roman" w:cs="Times New Roman"/>
                <w:sz w:val="20"/>
                <w:szCs w:val="20"/>
                <w:lang w:eastAsia="lv-LV"/>
              </w:rPr>
              <w:t>34 420</w:t>
            </w:r>
          </w:p>
        </w:tc>
      </w:tr>
      <w:tr w:rsidR="00654900" w:rsidRPr="007F302B" w14:paraId="655C976A" w14:textId="77777777" w:rsidTr="00F20206">
        <w:trPr>
          <w:trHeight w:val="285"/>
          <w:jc w:val="center"/>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14:paraId="470E9A9B" w14:textId="77777777" w:rsidR="00654900" w:rsidRPr="007F302B" w:rsidRDefault="007F302B" w:rsidP="00204E73">
            <w:pPr>
              <w:spacing w:after="0" w:line="240" w:lineRule="auto"/>
              <w:jc w:val="center"/>
              <w:rPr>
                <w:rFonts w:ascii="Times New Roman" w:eastAsia="Times New Roman" w:hAnsi="Times New Roman" w:cs="Times New Roman"/>
                <w:sz w:val="20"/>
                <w:szCs w:val="20"/>
              </w:rPr>
            </w:pPr>
            <w:r w:rsidRPr="007F302B">
              <w:rPr>
                <w:rFonts w:ascii="Times New Roman" w:hAnsi="Times New Roman" w:cs="Times New Roman"/>
                <w:sz w:val="20"/>
              </w:rPr>
              <w:t>2006/</w:t>
            </w:r>
            <w:r w:rsidR="00654900" w:rsidRPr="007F302B">
              <w:rPr>
                <w:rFonts w:ascii="Times New Roman" w:hAnsi="Times New Roman" w:cs="Times New Roman"/>
                <w:sz w:val="20"/>
              </w:rPr>
              <w:t>2007</w:t>
            </w:r>
          </w:p>
        </w:tc>
        <w:tc>
          <w:tcPr>
            <w:tcW w:w="1480" w:type="dxa"/>
            <w:tcBorders>
              <w:top w:val="nil"/>
              <w:left w:val="nil"/>
              <w:bottom w:val="single" w:sz="4" w:space="0" w:color="auto"/>
              <w:right w:val="single" w:sz="4" w:space="0" w:color="auto"/>
            </w:tcBorders>
            <w:shd w:val="clear" w:color="auto" w:fill="auto"/>
            <w:noWrap/>
            <w:vAlign w:val="bottom"/>
            <w:hideMark/>
          </w:tcPr>
          <w:p w14:paraId="164E0C85" w14:textId="77777777" w:rsidR="00654900" w:rsidRPr="007F302B" w:rsidRDefault="00654900" w:rsidP="00204E73">
            <w:pPr>
              <w:spacing w:after="0" w:line="240" w:lineRule="auto"/>
              <w:jc w:val="center"/>
              <w:rPr>
                <w:rFonts w:ascii="Times New Roman" w:eastAsia="Times New Roman" w:hAnsi="Times New Roman" w:cs="Times New Roman"/>
                <w:sz w:val="20"/>
                <w:szCs w:val="20"/>
                <w:lang w:eastAsia="lv-LV"/>
              </w:rPr>
            </w:pPr>
            <w:r w:rsidRPr="007F302B">
              <w:rPr>
                <w:rFonts w:ascii="Times New Roman" w:eastAsia="Times New Roman" w:hAnsi="Times New Roman" w:cs="Times New Roman"/>
                <w:sz w:val="20"/>
                <w:szCs w:val="20"/>
                <w:lang w:eastAsia="lv-LV"/>
              </w:rPr>
              <w:t>279 872</w:t>
            </w:r>
          </w:p>
        </w:tc>
        <w:tc>
          <w:tcPr>
            <w:tcW w:w="1480" w:type="dxa"/>
            <w:tcBorders>
              <w:top w:val="nil"/>
              <w:left w:val="nil"/>
              <w:bottom w:val="single" w:sz="4" w:space="0" w:color="auto"/>
              <w:right w:val="single" w:sz="4" w:space="0" w:color="auto"/>
            </w:tcBorders>
            <w:shd w:val="clear" w:color="auto" w:fill="auto"/>
            <w:noWrap/>
            <w:vAlign w:val="bottom"/>
            <w:hideMark/>
          </w:tcPr>
          <w:p w14:paraId="4B43067C" w14:textId="77777777" w:rsidR="00654900" w:rsidRPr="007F302B" w:rsidRDefault="00654900" w:rsidP="00204E73">
            <w:pPr>
              <w:spacing w:after="0" w:line="240" w:lineRule="auto"/>
              <w:jc w:val="center"/>
              <w:rPr>
                <w:rFonts w:ascii="Times New Roman" w:eastAsia="Times New Roman" w:hAnsi="Times New Roman" w:cs="Times New Roman"/>
                <w:sz w:val="20"/>
                <w:szCs w:val="20"/>
                <w:lang w:eastAsia="lv-LV"/>
              </w:rPr>
            </w:pPr>
            <w:r w:rsidRPr="007F302B">
              <w:rPr>
                <w:rFonts w:ascii="Times New Roman" w:eastAsia="Times New Roman" w:hAnsi="Times New Roman" w:cs="Times New Roman"/>
                <w:sz w:val="20"/>
                <w:szCs w:val="20"/>
                <w:lang w:eastAsia="lv-LV"/>
              </w:rPr>
              <w:t>33 937</w:t>
            </w:r>
          </w:p>
        </w:tc>
      </w:tr>
      <w:tr w:rsidR="00654900" w:rsidRPr="007F302B" w14:paraId="16124F17" w14:textId="77777777" w:rsidTr="00F20206">
        <w:trPr>
          <w:trHeight w:val="285"/>
          <w:jc w:val="center"/>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14:paraId="2C29AB94" w14:textId="77777777" w:rsidR="00654900" w:rsidRPr="007F302B" w:rsidRDefault="007F302B" w:rsidP="00204E73">
            <w:pPr>
              <w:spacing w:after="0" w:line="240" w:lineRule="auto"/>
              <w:jc w:val="center"/>
              <w:rPr>
                <w:rFonts w:ascii="Times New Roman" w:eastAsia="Times New Roman" w:hAnsi="Times New Roman" w:cs="Times New Roman"/>
                <w:sz w:val="20"/>
                <w:szCs w:val="20"/>
              </w:rPr>
            </w:pPr>
            <w:r w:rsidRPr="007F302B">
              <w:rPr>
                <w:rFonts w:ascii="Times New Roman" w:hAnsi="Times New Roman" w:cs="Times New Roman"/>
                <w:sz w:val="20"/>
              </w:rPr>
              <w:t>2007/</w:t>
            </w:r>
            <w:r w:rsidR="00654900" w:rsidRPr="007F302B">
              <w:rPr>
                <w:rFonts w:ascii="Times New Roman" w:hAnsi="Times New Roman" w:cs="Times New Roman"/>
                <w:sz w:val="20"/>
              </w:rPr>
              <w:t>2008</w:t>
            </w:r>
          </w:p>
        </w:tc>
        <w:tc>
          <w:tcPr>
            <w:tcW w:w="1480" w:type="dxa"/>
            <w:tcBorders>
              <w:top w:val="nil"/>
              <w:left w:val="nil"/>
              <w:bottom w:val="single" w:sz="4" w:space="0" w:color="auto"/>
              <w:right w:val="single" w:sz="4" w:space="0" w:color="auto"/>
            </w:tcBorders>
            <w:shd w:val="clear" w:color="auto" w:fill="auto"/>
            <w:noWrap/>
            <w:vAlign w:val="bottom"/>
            <w:hideMark/>
          </w:tcPr>
          <w:p w14:paraId="55A82016" w14:textId="77777777" w:rsidR="00654900" w:rsidRPr="007F302B" w:rsidRDefault="00654900" w:rsidP="00204E73">
            <w:pPr>
              <w:spacing w:after="0" w:line="240" w:lineRule="auto"/>
              <w:jc w:val="center"/>
              <w:rPr>
                <w:rFonts w:ascii="Times New Roman" w:eastAsia="Times New Roman" w:hAnsi="Times New Roman" w:cs="Times New Roman"/>
                <w:sz w:val="20"/>
                <w:szCs w:val="20"/>
                <w:lang w:eastAsia="lv-LV"/>
              </w:rPr>
            </w:pPr>
            <w:r w:rsidRPr="007F302B">
              <w:rPr>
                <w:rFonts w:ascii="Times New Roman" w:eastAsia="Times New Roman" w:hAnsi="Times New Roman" w:cs="Times New Roman"/>
                <w:sz w:val="20"/>
                <w:szCs w:val="20"/>
                <w:lang w:eastAsia="lv-LV"/>
              </w:rPr>
              <w:t>263 944</w:t>
            </w:r>
          </w:p>
        </w:tc>
        <w:tc>
          <w:tcPr>
            <w:tcW w:w="1480" w:type="dxa"/>
            <w:tcBorders>
              <w:top w:val="nil"/>
              <w:left w:val="nil"/>
              <w:bottom w:val="single" w:sz="4" w:space="0" w:color="auto"/>
              <w:right w:val="single" w:sz="4" w:space="0" w:color="auto"/>
            </w:tcBorders>
            <w:shd w:val="clear" w:color="auto" w:fill="auto"/>
            <w:noWrap/>
            <w:vAlign w:val="bottom"/>
            <w:hideMark/>
          </w:tcPr>
          <w:p w14:paraId="2DE3C53C" w14:textId="77777777" w:rsidR="00654900" w:rsidRPr="007F302B" w:rsidRDefault="00654900" w:rsidP="00204E73">
            <w:pPr>
              <w:spacing w:after="0" w:line="240" w:lineRule="auto"/>
              <w:jc w:val="center"/>
              <w:rPr>
                <w:rFonts w:ascii="Times New Roman" w:eastAsia="Times New Roman" w:hAnsi="Times New Roman" w:cs="Times New Roman"/>
                <w:sz w:val="20"/>
                <w:szCs w:val="20"/>
                <w:lang w:eastAsia="lv-LV"/>
              </w:rPr>
            </w:pPr>
            <w:r w:rsidRPr="007F302B">
              <w:rPr>
                <w:rFonts w:ascii="Times New Roman" w:eastAsia="Times New Roman" w:hAnsi="Times New Roman" w:cs="Times New Roman"/>
                <w:sz w:val="20"/>
                <w:szCs w:val="20"/>
                <w:lang w:eastAsia="lv-LV"/>
              </w:rPr>
              <w:t>33 605</w:t>
            </w:r>
          </w:p>
        </w:tc>
      </w:tr>
      <w:tr w:rsidR="00654900" w:rsidRPr="007F302B" w14:paraId="67166FF1" w14:textId="77777777" w:rsidTr="00F20206">
        <w:trPr>
          <w:trHeight w:val="285"/>
          <w:jc w:val="center"/>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14:paraId="5770D2FC" w14:textId="77777777" w:rsidR="00654900" w:rsidRPr="007F302B" w:rsidRDefault="007F302B" w:rsidP="00204E73">
            <w:pPr>
              <w:spacing w:after="0" w:line="240" w:lineRule="auto"/>
              <w:jc w:val="center"/>
              <w:rPr>
                <w:rFonts w:ascii="Times New Roman" w:eastAsia="Times New Roman" w:hAnsi="Times New Roman" w:cs="Times New Roman"/>
                <w:sz w:val="20"/>
                <w:szCs w:val="20"/>
              </w:rPr>
            </w:pPr>
            <w:r w:rsidRPr="007F302B">
              <w:rPr>
                <w:rFonts w:ascii="Times New Roman" w:hAnsi="Times New Roman" w:cs="Times New Roman"/>
                <w:sz w:val="20"/>
              </w:rPr>
              <w:t>2008/</w:t>
            </w:r>
            <w:r w:rsidR="00654900" w:rsidRPr="007F302B">
              <w:rPr>
                <w:rFonts w:ascii="Times New Roman" w:hAnsi="Times New Roman" w:cs="Times New Roman"/>
                <w:sz w:val="20"/>
              </w:rPr>
              <w:t>2009</w:t>
            </w:r>
          </w:p>
        </w:tc>
        <w:tc>
          <w:tcPr>
            <w:tcW w:w="1480" w:type="dxa"/>
            <w:tcBorders>
              <w:top w:val="nil"/>
              <w:left w:val="nil"/>
              <w:bottom w:val="single" w:sz="4" w:space="0" w:color="auto"/>
              <w:right w:val="single" w:sz="4" w:space="0" w:color="auto"/>
            </w:tcBorders>
            <w:shd w:val="clear" w:color="auto" w:fill="auto"/>
            <w:noWrap/>
            <w:vAlign w:val="bottom"/>
            <w:hideMark/>
          </w:tcPr>
          <w:p w14:paraId="1E5AFF24" w14:textId="77777777" w:rsidR="00654900" w:rsidRPr="007F302B" w:rsidRDefault="00654900" w:rsidP="00204E73">
            <w:pPr>
              <w:spacing w:after="0" w:line="240" w:lineRule="auto"/>
              <w:jc w:val="center"/>
              <w:rPr>
                <w:rFonts w:ascii="Times New Roman" w:eastAsia="Times New Roman" w:hAnsi="Times New Roman" w:cs="Times New Roman"/>
                <w:sz w:val="20"/>
                <w:szCs w:val="20"/>
                <w:lang w:eastAsia="lv-LV"/>
              </w:rPr>
            </w:pPr>
            <w:r w:rsidRPr="007F302B">
              <w:rPr>
                <w:rFonts w:ascii="Times New Roman" w:eastAsia="Times New Roman" w:hAnsi="Times New Roman" w:cs="Times New Roman"/>
                <w:sz w:val="20"/>
                <w:szCs w:val="20"/>
                <w:lang w:eastAsia="lv-LV"/>
              </w:rPr>
              <w:t>249 446</w:t>
            </w:r>
          </w:p>
        </w:tc>
        <w:tc>
          <w:tcPr>
            <w:tcW w:w="1480" w:type="dxa"/>
            <w:tcBorders>
              <w:top w:val="nil"/>
              <w:left w:val="nil"/>
              <w:bottom w:val="single" w:sz="4" w:space="0" w:color="auto"/>
              <w:right w:val="single" w:sz="4" w:space="0" w:color="auto"/>
            </w:tcBorders>
            <w:shd w:val="clear" w:color="auto" w:fill="auto"/>
            <w:noWrap/>
            <w:vAlign w:val="bottom"/>
            <w:hideMark/>
          </w:tcPr>
          <w:p w14:paraId="23FAC9A4" w14:textId="77777777" w:rsidR="00654900" w:rsidRPr="007F302B" w:rsidRDefault="00654900" w:rsidP="00204E73">
            <w:pPr>
              <w:spacing w:after="0" w:line="240" w:lineRule="auto"/>
              <w:jc w:val="center"/>
              <w:rPr>
                <w:rFonts w:ascii="Times New Roman" w:eastAsia="Times New Roman" w:hAnsi="Times New Roman" w:cs="Times New Roman"/>
                <w:sz w:val="20"/>
                <w:szCs w:val="20"/>
                <w:lang w:eastAsia="lv-LV"/>
              </w:rPr>
            </w:pPr>
            <w:r w:rsidRPr="007F302B">
              <w:rPr>
                <w:rFonts w:ascii="Times New Roman" w:eastAsia="Times New Roman" w:hAnsi="Times New Roman" w:cs="Times New Roman"/>
                <w:sz w:val="20"/>
                <w:szCs w:val="20"/>
                <w:lang w:eastAsia="lv-LV"/>
              </w:rPr>
              <w:t>33 321</w:t>
            </w:r>
          </w:p>
        </w:tc>
      </w:tr>
      <w:tr w:rsidR="00654900" w:rsidRPr="007F302B" w14:paraId="01D501E1" w14:textId="77777777" w:rsidTr="00F20206">
        <w:trPr>
          <w:trHeight w:val="285"/>
          <w:jc w:val="center"/>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14:paraId="62D168CF" w14:textId="77777777" w:rsidR="00654900" w:rsidRPr="007F302B" w:rsidRDefault="007F302B" w:rsidP="00204E73">
            <w:pPr>
              <w:spacing w:after="0" w:line="240" w:lineRule="auto"/>
              <w:jc w:val="center"/>
              <w:rPr>
                <w:rFonts w:ascii="Times New Roman" w:eastAsia="Times New Roman" w:hAnsi="Times New Roman" w:cs="Times New Roman"/>
                <w:sz w:val="20"/>
                <w:szCs w:val="20"/>
              </w:rPr>
            </w:pPr>
            <w:r w:rsidRPr="007F302B">
              <w:rPr>
                <w:rFonts w:ascii="Times New Roman" w:hAnsi="Times New Roman" w:cs="Times New Roman"/>
                <w:sz w:val="20"/>
              </w:rPr>
              <w:t>2009/</w:t>
            </w:r>
            <w:r w:rsidR="00654900" w:rsidRPr="007F302B">
              <w:rPr>
                <w:rFonts w:ascii="Times New Roman" w:hAnsi="Times New Roman" w:cs="Times New Roman"/>
                <w:sz w:val="20"/>
              </w:rPr>
              <w:t>2010</w:t>
            </w:r>
          </w:p>
        </w:tc>
        <w:tc>
          <w:tcPr>
            <w:tcW w:w="1480" w:type="dxa"/>
            <w:tcBorders>
              <w:top w:val="nil"/>
              <w:left w:val="nil"/>
              <w:bottom w:val="single" w:sz="4" w:space="0" w:color="auto"/>
              <w:right w:val="single" w:sz="4" w:space="0" w:color="auto"/>
            </w:tcBorders>
            <w:shd w:val="clear" w:color="auto" w:fill="auto"/>
            <w:noWrap/>
            <w:vAlign w:val="bottom"/>
            <w:hideMark/>
          </w:tcPr>
          <w:p w14:paraId="16AEBB7F" w14:textId="77777777" w:rsidR="00654900" w:rsidRPr="007F302B" w:rsidRDefault="00654900" w:rsidP="00204E73">
            <w:pPr>
              <w:spacing w:after="0" w:line="240" w:lineRule="auto"/>
              <w:jc w:val="center"/>
              <w:rPr>
                <w:rFonts w:ascii="Times New Roman" w:eastAsia="Times New Roman" w:hAnsi="Times New Roman" w:cs="Times New Roman"/>
                <w:sz w:val="20"/>
                <w:szCs w:val="20"/>
                <w:lang w:eastAsia="lv-LV"/>
              </w:rPr>
            </w:pPr>
            <w:r w:rsidRPr="007F302B">
              <w:rPr>
                <w:rFonts w:ascii="Times New Roman" w:eastAsia="Times New Roman" w:hAnsi="Times New Roman" w:cs="Times New Roman"/>
                <w:sz w:val="20"/>
                <w:szCs w:val="20"/>
                <w:lang w:eastAsia="lv-LV"/>
              </w:rPr>
              <w:t>239 845</w:t>
            </w:r>
          </w:p>
        </w:tc>
        <w:tc>
          <w:tcPr>
            <w:tcW w:w="1480" w:type="dxa"/>
            <w:tcBorders>
              <w:top w:val="nil"/>
              <w:left w:val="nil"/>
              <w:bottom w:val="single" w:sz="4" w:space="0" w:color="auto"/>
              <w:right w:val="single" w:sz="4" w:space="0" w:color="auto"/>
            </w:tcBorders>
            <w:shd w:val="clear" w:color="auto" w:fill="auto"/>
            <w:noWrap/>
            <w:vAlign w:val="bottom"/>
            <w:hideMark/>
          </w:tcPr>
          <w:p w14:paraId="485BB900" w14:textId="77777777" w:rsidR="00654900" w:rsidRPr="007F302B" w:rsidRDefault="00654900" w:rsidP="00204E73">
            <w:pPr>
              <w:spacing w:after="0" w:line="240" w:lineRule="auto"/>
              <w:jc w:val="center"/>
              <w:rPr>
                <w:rFonts w:ascii="Times New Roman" w:eastAsia="Times New Roman" w:hAnsi="Times New Roman" w:cs="Times New Roman"/>
                <w:sz w:val="20"/>
                <w:szCs w:val="20"/>
                <w:lang w:eastAsia="lv-LV"/>
              </w:rPr>
            </w:pPr>
            <w:r w:rsidRPr="007F302B">
              <w:rPr>
                <w:rFonts w:ascii="Times New Roman" w:eastAsia="Times New Roman" w:hAnsi="Times New Roman" w:cs="Times New Roman"/>
                <w:sz w:val="20"/>
                <w:szCs w:val="20"/>
                <w:lang w:eastAsia="lv-LV"/>
              </w:rPr>
              <w:t>28 162</w:t>
            </w:r>
          </w:p>
        </w:tc>
      </w:tr>
      <w:tr w:rsidR="00654900" w:rsidRPr="007F302B" w14:paraId="4F5EDAAF" w14:textId="77777777" w:rsidTr="00F20206">
        <w:trPr>
          <w:trHeight w:val="285"/>
          <w:jc w:val="center"/>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14:paraId="63B5D626" w14:textId="77777777" w:rsidR="00654900" w:rsidRPr="007F302B" w:rsidRDefault="007F302B" w:rsidP="00204E73">
            <w:pPr>
              <w:spacing w:after="0" w:line="240" w:lineRule="auto"/>
              <w:jc w:val="center"/>
              <w:rPr>
                <w:rFonts w:ascii="Times New Roman" w:eastAsia="Times New Roman" w:hAnsi="Times New Roman" w:cs="Times New Roman"/>
                <w:sz w:val="20"/>
                <w:szCs w:val="20"/>
              </w:rPr>
            </w:pPr>
            <w:r w:rsidRPr="007F302B">
              <w:rPr>
                <w:rFonts w:ascii="Times New Roman" w:hAnsi="Times New Roman" w:cs="Times New Roman"/>
                <w:sz w:val="20"/>
              </w:rPr>
              <w:t>2010/</w:t>
            </w:r>
            <w:r w:rsidR="00654900" w:rsidRPr="007F302B">
              <w:rPr>
                <w:rFonts w:ascii="Times New Roman" w:hAnsi="Times New Roman" w:cs="Times New Roman"/>
                <w:sz w:val="20"/>
              </w:rPr>
              <w:t>2011</w:t>
            </w:r>
          </w:p>
        </w:tc>
        <w:tc>
          <w:tcPr>
            <w:tcW w:w="1480" w:type="dxa"/>
            <w:tcBorders>
              <w:top w:val="nil"/>
              <w:left w:val="nil"/>
              <w:bottom w:val="single" w:sz="4" w:space="0" w:color="auto"/>
              <w:right w:val="single" w:sz="4" w:space="0" w:color="auto"/>
            </w:tcBorders>
            <w:shd w:val="clear" w:color="auto" w:fill="auto"/>
            <w:noWrap/>
            <w:vAlign w:val="bottom"/>
            <w:hideMark/>
          </w:tcPr>
          <w:p w14:paraId="51E55F99" w14:textId="77777777" w:rsidR="00654900" w:rsidRPr="007F302B" w:rsidRDefault="00654900" w:rsidP="00204E73">
            <w:pPr>
              <w:spacing w:after="0" w:line="240" w:lineRule="auto"/>
              <w:jc w:val="center"/>
              <w:rPr>
                <w:rFonts w:ascii="Times New Roman" w:eastAsia="Times New Roman" w:hAnsi="Times New Roman" w:cs="Times New Roman"/>
                <w:sz w:val="20"/>
                <w:szCs w:val="20"/>
                <w:lang w:eastAsia="lv-LV"/>
              </w:rPr>
            </w:pPr>
            <w:r w:rsidRPr="007F302B">
              <w:rPr>
                <w:rFonts w:ascii="Times New Roman" w:eastAsia="Times New Roman" w:hAnsi="Times New Roman" w:cs="Times New Roman"/>
                <w:sz w:val="20"/>
                <w:szCs w:val="20"/>
                <w:lang w:eastAsia="lv-LV"/>
              </w:rPr>
              <w:t>229 039</w:t>
            </w:r>
          </w:p>
        </w:tc>
        <w:tc>
          <w:tcPr>
            <w:tcW w:w="1480" w:type="dxa"/>
            <w:tcBorders>
              <w:top w:val="nil"/>
              <w:left w:val="nil"/>
              <w:bottom w:val="single" w:sz="4" w:space="0" w:color="auto"/>
              <w:right w:val="single" w:sz="4" w:space="0" w:color="auto"/>
            </w:tcBorders>
            <w:shd w:val="clear" w:color="auto" w:fill="auto"/>
            <w:noWrap/>
            <w:vAlign w:val="bottom"/>
            <w:hideMark/>
          </w:tcPr>
          <w:p w14:paraId="679161B9" w14:textId="77777777" w:rsidR="00654900" w:rsidRPr="007F302B" w:rsidRDefault="00654900" w:rsidP="00204E73">
            <w:pPr>
              <w:spacing w:after="0" w:line="240" w:lineRule="auto"/>
              <w:jc w:val="center"/>
              <w:rPr>
                <w:rFonts w:ascii="Times New Roman" w:eastAsia="Times New Roman" w:hAnsi="Times New Roman" w:cs="Times New Roman"/>
                <w:sz w:val="20"/>
                <w:szCs w:val="20"/>
                <w:lang w:eastAsia="lv-LV"/>
              </w:rPr>
            </w:pPr>
            <w:r w:rsidRPr="007F302B">
              <w:rPr>
                <w:rFonts w:ascii="Times New Roman" w:eastAsia="Times New Roman" w:hAnsi="Times New Roman" w:cs="Times New Roman"/>
                <w:sz w:val="20"/>
                <w:szCs w:val="20"/>
                <w:lang w:eastAsia="lv-LV"/>
              </w:rPr>
              <w:t>28 801</w:t>
            </w:r>
          </w:p>
        </w:tc>
      </w:tr>
      <w:tr w:rsidR="00654900" w:rsidRPr="007F302B" w14:paraId="672872E4" w14:textId="77777777" w:rsidTr="00F20206">
        <w:trPr>
          <w:trHeight w:val="285"/>
          <w:jc w:val="center"/>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14:paraId="04F85BAC" w14:textId="77777777" w:rsidR="00654900" w:rsidRPr="007F302B" w:rsidRDefault="007F302B" w:rsidP="00204E73">
            <w:pPr>
              <w:spacing w:after="0" w:line="240" w:lineRule="auto"/>
              <w:jc w:val="center"/>
              <w:rPr>
                <w:rFonts w:ascii="Times New Roman" w:eastAsia="Times New Roman" w:hAnsi="Times New Roman" w:cs="Times New Roman"/>
                <w:sz w:val="20"/>
                <w:szCs w:val="20"/>
              </w:rPr>
            </w:pPr>
            <w:r w:rsidRPr="007F302B">
              <w:rPr>
                <w:rFonts w:ascii="Times New Roman" w:hAnsi="Times New Roman" w:cs="Times New Roman"/>
                <w:sz w:val="20"/>
              </w:rPr>
              <w:t>2011/</w:t>
            </w:r>
            <w:r w:rsidR="00654900" w:rsidRPr="007F302B">
              <w:rPr>
                <w:rFonts w:ascii="Times New Roman" w:hAnsi="Times New Roman" w:cs="Times New Roman"/>
                <w:sz w:val="20"/>
              </w:rPr>
              <w:t>2012</w:t>
            </w:r>
          </w:p>
        </w:tc>
        <w:tc>
          <w:tcPr>
            <w:tcW w:w="1480" w:type="dxa"/>
            <w:tcBorders>
              <w:top w:val="nil"/>
              <w:left w:val="nil"/>
              <w:bottom w:val="single" w:sz="4" w:space="0" w:color="auto"/>
              <w:right w:val="single" w:sz="4" w:space="0" w:color="auto"/>
            </w:tcBorders>
            <w:shd w:val="clear" w:color="auto" w:fill="auto"/>
            <w:noWrap/>
            <w:vAlign w:val="bottom"/>
            <w:hideMark/>
          </w:tcPr>
          <w:p w14:paraId="46E17EC5" w14:textId="77777777" w:rsidR="00654900" w:rsidRPr="007F302B" w:rsidRDefault="00654900" w:rsidP="00204E73">
            <w:pPr>
              <w:spacing w:after="0" w:line="240" w:lineRule="auto"/>
              <w:jc w:val="center"/>
              <w:rPr>
                <w:rFonts w:ascii="Times New Roman" w:eastAsia="Times New Roman" w:hAnsi="Times New Roman" w:cs="Times New Roman"/>
                <w:sz w:val="20"/>
                <w:szCs w:val="20"/>
                <w:lang w:eastAsia="lv-LV"/>
              </w:rPr>
            </w:pPr>
            <w:r w:rsidRPr="007F302B">
              <w:rPr>
                <w:rFonts w:ascii="Times New Roman" w:eastAsia="Times New Roman" w:hAnsi="Times New Roman" w:cs="Times New Roman"/>
                <w:sz w:val="20"/>
                <w:szCs w:val="20"/>
                <w:lang w:eastAsia="lv-LV"/>
              </w:rPr>
              <w:t>218 442</w:t>
            </w:r>
          </w:p>
        </w:tc>
        <w:tc>
          <w:tcPr>
            <w:tcW w:w="1480" w:type="dxa"/>
            <w:tcBorders>
              <w:top w:val="nil"/>
              <w:left w:val="nil"/>
              <w:bottom w:val="single" w:sz="4" w:space="0" w:color="auto"/>
              <w:right w:val="single" w:sz="4" w:space="0" w:color="auto"/>
            </w:tcBorders>
            <w:shd w:val="clear" w:color="auto" w:fill="auto"/>
            <w:noWrap/>
            <w:vAlign w:val="bottom"/>
            <w:hideMark/>
          </w:tcPr>
          <w:p w14:paraId="53C928A0" w14:textId="77777777" w:rsidR="00654900" w:rsidRPr="007F302B" w:rsidRDefault="00654900" w:rsidP="00204E73">
            <w:pPr>
              <w:spacing w:after="0" w:line="240" w:lineRule="auto"/>
              <w:jc w:val="center"/>
              <w:rPr>
                <w:rFonts w:ascii="Times New Roman" w:eastAsia="Times New Roman" w:hAnsi="Times New Roman" w:cs="Times New Roman"/>
                <w:sz w:val="20"/>
                <w:szCs w:val="20"/>
                <w:lang w:eastAsia="lv-LV"/>
              </w:rPr>
            </w:pPr>
            <w:r w:rsidRPr="007F302B">
              <w:rPr>
                <w:rFonts w:ascii="Times New Roman" w:eastAsia="Times New Roman" w:hAnsi="Times New Roman" w:cs="Times New Roman"/>
                <w:sz w:val="20"/>
                <w:szCs w:val="20"/>
                <w:lang w:eastAsia="lv-LV"/>
              </w:rPr>
              <w:t>28 843</w:t>
            </w:r>
          </w:p>
        </w:tc>
      </w:tr>
      <w:tr w:rsidR="00654900" w:rsidRPr="007F302B" w14:paraId="23E93344" w14:textId="77777777" w:rsidTr="00F20206">
        <w:trPr>
          <w:trHeight w:val="285"/>
          <w:jc w:val="center"/>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14:paraId="15CC7CD5" w14:textId="77777777" w:rsidR="00654900" w:rsidRPr="007F302B" w:rsidRDefault="007F302B" w:rsidP="00204E73">
            <w:pPr>
              <w:spacing w:after="0" w:line="240" w:lineRule="auto"/>
              <w:jc w:val="center"/>
              <w:rPr>
                <w:rFonts w:ascii="Times New Roman" w:eastAsia="Times New Roman" w:hAnsi="Times New Roman" w:cs="Times New Roman"/>
                <w:sz w:val="20"/>
                <w:szCs w:val="20"/>
              </w:rPr>
            </w:pPr>
            <w:r w:rsidRPr="007F302B">
              <w:rPr>
                <w:rFonts w:ascii="Times New Roman" w:hAnsi="Times New Roman" w:cs="Times New Roman"/>
                <w:sz w:val="20"/>
              </w:rPr>
              <w:t>2012/</w:t>
            </w:r>
            <w:r w:rsidR="00654900" w:rsidRPr="007F302B">
              <w:rPr>
                <w:rFonts w:ascii="Times New Roman" w:hAnsi="Times New Roman" w:cs="Times New Roman"/>
                <w:sz w:val="20"/>
              </w:rPr>
              <w:t>2013</w:t>
            </w:r>
          </w:p>
        </w:tc>
        <w:tc>
          <w:tcPr>
            <w:tcW w:w="1480" w:type="dxa"/>
            <w:tcBorders>
              <w:top w:val="nil"/>
              <w:left w:val="nil"/>
              <w:bottom w:val="single" w:sz="4" w:space="0" w:color="auto"/>
              <w:right w:val="single" w:sz="4" w:space="0" w:color="auto"/>
            </w:tcBorders>
            <w:shd w:val="clear" w:color="auto" w:fill="auto"/>
            <w:noWrap/>
            <w:vAlign w:val="bottom"/>
            <w:hideMark/>
          </w:tcPr>
          <w:p w14:paraId="60DDAF59" w14:textId="77777777" w:rsidR="00654900" w:rsidRPr="007F302B" w:rsidRDefault="00654900" w:rsidP="00204E73">
            <w:pPr>
              <w:spacing w:after="0" w:line="240" w:lineRule="auto"/>
              <w:jc w:val="center"/>
              <w:rPr>
                <w:rFonts w:ascii="Times New Roman" w:eastAsia="Times New Roman" w:hAnsi="Times New Roman" w:cs="Times New Roman"/>
                <w:sz w:val="20"/>
                <w:szCs w:val="20"/>
                <w:lang w:eastAsia="lv-LV"/>
              </w:rPr>
            </w:pPr>
            <w:r w:rsidRPr="007F302B">
              <w:rPr>
                <w:rFonts w:ascii="Times New Roman" w:eastAsia="Times New Roman" w:hAnsi="Times New Roman" w:cs="Times New Roman"/>
                <w:sz w:val="20"/>
                <w:szCs w:val="20"/>
                <w:lang w:eastAsia="lv-LV"/>
              </w:rPr>
              <w:t>212 433</w:t>
            </w:r>
          </w:p>
        </w:tc>
        <w:tc>
          <w:tcPr>
            <w:tcW w:w="1480" w:type="dxa"/>
            <w:tcBorders>
              <w:top w:val="nil"/>
              <w:left w:val="nil"/>
              <w:bottom w:val="single" w:sz="4" w:space="0" w:color="auto"/>
              <w:right w:val="single" w:sz="4" w:space="0" w:color="auto"/>
            </w:tcBorders>
            <w:shd w:val="clear" w:color="auto" w:fill="auto"/>
            <w:noWrap/>
            <w:vAlign w:val="bottom"/>
            <w:hideMark/>
          </w:tcPr>
          <w:p w14:paraId="339CDD79" w14:textId="77777777" w:rsidR="00654900" w:rsidRPr="007F302B" w:rsidRDefault="00654900" w:rsidP="00204E73">
            <w:pPr>
              <w:spacing w:after="0" w:line="240" w:lineRule="auto"/>
              <w:jc w:val="center"/>
              <w:rPr>
                <w:rFonts w:ascii="Times New Roman" w:eastAsia="Times New Roman" w:hAnsi="Times New Roman" w:cs="Times New Roman"/>
                <w:sz w:val="20"/>
                <w:szCs w:val="20"/>
                <w:lang w:eastAsia="lv-LV"/>
              </w:rPr>
            </w:pPr>
            <w:r w:rsidRPr="007F302B">
              <w:rPr>
                <w:rFonts w:ascii="Times New Roman" w:eastAsia="Times New Roman" w:hAnsi="Times New Roman" w:cs="Times New Roman"/>
                <w:sz w:val="20"/>
                <w:szCs w:val="20"/>
                <w:lang w:eastAsia="lv-LV"/>
              </w:rPr>
              <w:t>29 028</w:t>
            </w:r>
          </w:p>
        </w:tc>
      </w:tr>
      <w:tr w:rsidR="00654900" w:rsidRPr="007F302B" w14:paraId="5CEEB0E6" w14:textId="77777777" w:rsidTr="00F20206">
        <w:trPr>
          <w:trHeight w:val="285"/>
          <w:jc w:val="center"/>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14:paraId="4460760B" w14:textId="77777777" w:rsidR="00654900" w:rsidRPr="007F302B" w:rsidRDefault="007F302B" w:rsidP="00204E73">
            <w:pPr>
              <w:spacing w:after="0" w:line="240" w:lineRule="auto"/>
              <w:jc w:val="center"/>
              <w:rPr>
                <w:rFonts w:ascii="Times New Roman" w:eastAsia="Times New Roman" w:hAnsi="Times New Roman" w:cs="Times New Roman"/>
                <w:color w:val="000000"/>
                <w:sz w:val="20"/>
                <w:szCs w:val="20"/>
              </w:rPr>
            </w:pPr>
            <w:r w:rsidRPr="007F302B">
              <w:rPr>
                <w:rFonts w:ascii="Times New Roman" w:hAnsi="Times New Roman" w:cs="Times New Roman"/>
                <w:color w:val="000000"/>
                <w:sz w:val="20"/>
              </w:rPr>
              <w:t>2013/</w:t>
            </w:r>
            <w:r w:rsidR="00654900" w:rsidRPr="007F302B">
              <w:rPr>
                <w:rFonts w:ascii="Times New Roman" w:hAnsi="Times New Roman" w:cs="Times New Roman"/>
                <w:color w:val="000000"/>
                <w:sz w:val="20"/>
              </w:rPr>
              <w:t>2014</w:t>
            </w:r>
          </w:p>
        </w:tc>
        <w:tc>
          <w:tcPr>
            <w:tcW w:w="1480" w:type="dxa"/>
            <w:tcBorders>
              <w:top w:val="nil"/>
              <w:left w:val="nil"/>
              <w:bottom w:val="single" w:sz="4" w:space="0" w:color="auto"/>
              <w:right w:val="single" w:sz="4" w:space="0" w:color="auto"/>
            </w:tcBorders>
            <w:shd w:val="clear" w:color="auto" w:fill="auto"/>
            <w:noWrap/>
            <w:vAlign w:val="bottom"/>
            <w:hideMark/>
          </w:tcPr>
          <w:p w14:paraId="439D62A1" w14:textId="77777777" w:rsidR="00654900" w:rsidRPr="007F302B" w:rsidRDefault="00654900" w:rsidP="00204E73">
            <w:pPr>
              <w:spacing w:after="0" w:line="240" w:lineRule="auto"/>
              <w:jc w:val="center"/>
              <w:rPr>
                <w:rFonts w:ascii="Times New Roman" w:eastAsia="Times New Roman" w:hAnsi="Times New Roman" w:cs="Times New Roman"/>
                <w:color w:val="000000"/>
                <w:sz w:val="20"/>
                <w:szCs w:val="20"/>
                <w:lang w:eastAsia="lv-LV"/>
              </w:rPr>
            </w:pPr>
            <w:r w:rsidRPr="007F302B">
              <w:rPr>
                <w:rFonts w:ascii="Times New Roman" w:eastAsia="Times New Roman" w:hAnsi="Times New Roman" w:cs="Times New Roman"/>
                <w:color w:val="000000"/>
                <w:sz w:val="20"/>
                <w:szCs w:val="20"/>
                <w:lang w:eastAsia="lv-LV"/>
              </w:rPr>
              <w:t>209 130</w:t>
            </w:r>
          </w:p>
        </w:tc>
        <w:tc>
          <w:tcPr>
            <w:tcW w:w="1480" w:type="dxa"/>
            <w:tcBorders>
              <w:top w:val="nil"/>
              <w:left w:val="nil"/>
              <w:bottom w:val="single" w:sz="4" w:space="0" w:color="auto"/>
              <w:right w:val="single" w:sz="4" w:space="0" w:color="auto"/>
            </w:tcBorders>
            <w:shd w:val="clear" w:color="auto" w:fill="auto"/>
            <w:noWrap/>
            <w:vAlign w:val="bottom"/>
            <w:hideMark/>
          </w:tcPr>
          <w:p w14:paraId="07DDA424" w14:textId="77777777" w:rsidR="00654900" w:rsidRPr="007F302B" w:rsidRDefault="00654900" w:rsidP="00204E73">
            <w:pPr>
              <w:spacing w:after="0" w:line="240" w:lineRule="auto"/>
              <w:jc w:val="center"/>
              <w:rPr>
                <w:rFonts w:ascii="Times New Roman" w:eastAsia="Times New Roman" w:hAnsi="Times New Roman" w:cs="Times New Roman"/>
                <w:color w:val="000000"/>
                <w:sz w:val="20"/>
                <w:szCs w:val="20"/>
                <w:lang w:eastAsia="lv-LV"/>
              </w:rPr>
            </w:pPr>
            <w:r w:rsidRPr="007F302B">
              <w:rPr>
                <w:rFonts w:ascii="Times New Roman" w:eastAsia="Times New Roman" w:hAnsi="Times New Roman" w:cs="Times New Roman"/>
                <w:color w:val="000000"/>
                <w:sz w:val="20"/>
                <w:szCs w:val="20"/>
                <w:lang w:eastAsia="lv-LV"/>
              </w:rPr>
              <w:t>29 197</w:t>
            </w:r>
          </w:p>
        </w:tc>
      </w:tr>
      <w:tr w:rsidR="00654900" w:rsidRPr="007F302B" w14:paraId="2FCD1C08" w14:textId="77777777" w:rsidTr="00F20206">
        <w:trPr>
          <w:trHeight w:val="285"/>
          <w:jc w:val="center"/>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14:paraId="4C054DC2" w14:textId="77777777" w:rsidR="00654900" w:rsidRPr="007F302B" w:rsidRDefault="007F302B" w:rsidP="00204E73">
            <w:pPr>
              <w:spacing w:after="0" w:line="240" w:lineRule="auto"/>
              <w:jc w:val="center"/>
              <w:rPr>
                <w:rFonts w:ascii="Times New Roman" w:eastAsia="Times New Roman" w:hAnsi="Times New Roman" w:cs="Times New Roman"/>
                <w:color w:val="000000"/>
                <w:sz w:val="20"/>
                <w:szCs w:val="20"/>
              </w:rPr>
            </w:pPr>
            <w:r w:rsidRPr="007F302B">
              <w:rPr>
                <w:rFonts w:ascii="Times New Roman" w:hAnsi="Times New Roman" w:cs="Times New Roman"/>
                <w:color w:val="000000"/>
                <w:sz w:val="20"/>
              </w:rPr>
              <w:t>2014/</w:t>
            </w:r>
            <w:r w:rsidR="00654900" w:rsidRPr="007F302B">
              <w:rPr>
                <w:rFonts w:ascii="Times New Roman" w:hAnsi="Times New Roman" w:cs="Times New Roman"/>
                <w:color w:val="000000"/>
                <w:sz w:val="20"/>
              </w:rPr>
              <w:t>2015</w:t>
            </w:r>
          </w:p>
        </w:tc>
        <w:tc>
          <w:tcPr>
            <w:tcW w:w="1480" w:type="dxa"/>
            <w:tcBorders>
              <w:top w:val="nil"/>
              <w:left w:val="nil"/>
              <w:bottom w:val="single" w:sz="4" w:space="0" w:color="auto"/>
              <w:right w:val="single" w:sz="4" w:space="0" w:color="auto"/>
            </w:tcBorders>
            <w:shd w:val="clear" w:color="auto" w:fill="auto"/>
            <w:noWrap/>
            <w:vAlign w:val="bottom"/>
            <w:hideMark/>
          </w:tcPr>
          <w:p w14:paraId="0284DC07" w14:textId="77777777" w:rsidR="00654900" w:rsidRPr="007F302B" w:rsidRDefault="00654900" w:rsidP="00204E73">
            <w:pPr>
              <w:spacing w:after="0" w:line="240" w:lineRule="auto"/>
              <w:jc w:val="center"/>
              <w:rPr>
                <w:rFonts w:ascii="Times New Roman" w:eastAsia="Times New Roman" w:hAnsi="Times New Roman" w:cs="Times New Roman"/>
                <w:color w:val="000000"/>
                <w:sz w:val="20"/>
                <w:szCs w:val="20"/>
                <w:lang w:eastAsia="lv-LV"/>
              </w:rPr>
            </w:pPr>
            <w:r w:rsidRPr="007F302B">
              <w:rPr>
                <w:rFonts w:ascii="Times New Roman" w:eastAsia="Times New Roman" w:hAnsi="Times New Roman" w:cs="Times New Roman"/>
                <w:color w:val="000000"/>
                <w:sz w:val="20"/>
                <w:szCs w:val="20"/>
                <w:lang w:eastAsia="lv-LV"/>
              </w:rPr>
              <w:t>209 686</w:t>
            </w:r>
          </w:p>
        </w:tc>
        <w:tc>
          <w:tcPr>
            <w:tcW w:w="1480" w:type="dxa"/>
            <w:tcBorders>
              <w:top w:val="nil"/>
              <w:left w:val="nil"/>
              <w:bottom w:val="single" w:sz="4" w:space="0" w:color="auto"/>
              <w:right w:val="single" w:sz="4" w:space="0" w:color="auto"/>
            </w:tcBorders>
            <w:shd w:val="clear" w:color="auto" w:fill="auto"/>
            <w:noWrap/>
            <w:vAlign w:val="bottom"/>
            <w:hideMark/>
          </w:tcPr>
          <w:p w14:paraId="3DF9B622" w14:textId="77777777" w:rsidR="00654900" w:rsidRPr="007F302B" w:rsidRDefault="00654900" w:rsidP="00204E73">
            <w:pPr>
              <w:spacing w:after="0" w:line="240" w:lineRule="auto"/>
              <w:jc w:val="center"/>
              <w:rPr>
                <w:rFonts w:ascii="Times New Roman" w:eastAsia="Times New Roman" w:hAnsi="Times New Roman" w:cs="Times New Roman"/>
                <w:color w:val="000000"/>
                <w:sz w:val="20"/>
                <w:szCs w:val="20"/>
                <w:lang w:eastAsia="lv-LV"/>
              </w:rPr>
            </w:pPr>
            <w:r w:rsidRPr="007F302B">
              <w:rPr>
                <w:rFonts w:ascii="Times New Roman" w:eastAsia="Times New Roman" w:hAnsi="Times New Roman" w:cs="Times New Roman"/>
                <w:color w:val="000000"/>
                <w:sz w:val="20"/>
                <w:szCs w:val="20"/>
                <w:lang w:eastAsia="lv-LV"/>
              </w:rPr>
              <w:t>29 384</w:t>
            </w:r>
          </w:p>
        </w:tc>
      </w:tr>
      <w:tr w:rsidR="00654900" w:rsidRPr="007F302B" w14:paraId="6AAB5840" w14:textId="77777777" w:rsidTr="00F20206">
        <w:trPr>
          <w:trHeight w:val="285"/>
          <w:jc w:val="center"/>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14:paraId="6AB93C0A" w14:textId="77777777" w:rsidR="00654900" w:rsidRPr="007F302B" w:rsidRDefault="007F302B" w:rsidP="00204E73">
            <w:pPr>
              <w:spacing w:after="0" w:line="240" w:lineRule="auto"/>
              <w:jc w:val="center"/>
              <w:rPr>
                <w:rFonts w:ascii="Times New Roman" w:eastAsia="Times New Roman" w:hAnsi="Times New Roman" w:cs="Times New Roman"/>
                <w:color w:val="000000"/>
                <w:sz w:val="20"/>
                <w:szCs w:val="20"/>
              </w:rPr>
            </w:pPr>
            <w:r w:rsidRPr="007F302B">
              <w:rPr>
                <w:rFonts w:ascii="Times New Roman" w:hAnsi="Times New Roman" w:cs="Times New Roman"/>
                <w:color w:val="000000"/>
                <w:sz w:val="20"/>
              </w:rPr>
              <w:t>2015/</w:t>
            </w:r>
            <w:r w:rsidR="00654900" w:rsidRPr="007F302B">
              <w:rPr>
                <w:rFonts w:ascii="Times New Roman" w:hAnsi="Times New Roman" w:cs="Times New Roman"/>
                <w:color w:val="000000"/>
                <w:sz w:val="20"/>
              </w:rPr>
              <w:t>2016</w:t>
            </w:r>
          </w:p>
        </w:tc>
        <w:tc>
          <w:tcPr>
            <w:tcW w:w="1480" w:type="dxa"/>
            <w:tcBorders>
              <w:top w:val="nil"/>
              <w:left w:val="nil"/>
              <w:bottom w:val="single" w:sz="4" w:space="0" w:color="auto"/>
              <w:right w:val="single" w:sz="4" w:space="0" w:color="auto"/>
            </w:tcBorders>
            <w:shd w:val="clear" w:color="auto" w:fill="auto"/>
            <w:noWrap/>
            <w:vAlign w:val="bottom"/>
            <w:hideMark/>
          </w:tcPr>
          <w:p w14:paraId="5F41435E" w14:textId="77777777" w:rsidR="00654900" w:rsidRPr="007F302B" w:rsidRDefault="00654900" w:rsidP="00204E73">
            <w:pPr>
              <w:spacing w:after="0" w:line="240" w:lineRule="auto"/>
              <w:jc w:val="center"/>
              <w:rPr>
                <w:rFonts w:ascii="Times New Roman" w:eastAsia="Times New Roman" w:hAnsi="Times New Roman" w:cs="Times New Roman"/>
                <w:color w:val="000000"/>
                <w:sz w:val="20"/>
                <w:szCs w:val="20"/>
                <w:lang w:eastAsia="lv-LV"/>
              </w:rPr>
            </w:pPr>
            <w:r w:rsidRPr="007F302B">
              <w:rPr>
                <w:rFonts w:ascii="Times New Roman" w:eastAsia="Times New Roman" w:hAnsi="Times New Roman" w:cs="Times New Roman"/>
                <w:color w:val="000000"/>
                <w:sz w:val="20"/>
                <w:szCs w:val="20"/>
                <w:lang w:eastAsia="lv-LV"/>
              </w:rPr>
              <w:t>213 357</w:t>
            </w:r>
          </w:p>
        </w:tc>
        <w:tc>
          <w:tcPr>
            <w:tcW w:w="1480" w:type="dxa"/>
            <w:tcBorders>
              <w:top w:val="nil"/>
              <w:left w:val="nil"/>
              <w:bottom w:val="single" w:sz="4" w:space="0" w:color="auto"/>
              <w:right w:val="single" w:sz="4" w:space="0" w:color="auto"/>
            </w:tcBorders>
            <w:shd w:val="clear" w:color="auto" w:fill="auto"/>
            <w:noWrap/>
            <w:vAlign w:val="bottom"/>
            <w:hideMark/>
          </w:tcPr>
          <w:p w14:paraId="65C25107" w14:textId="77777777" w:rsidR="00654900" w:rsidRPr="007F302B" w:rsidRDefault="00654900" w:rsidP="00204E73">
            <w:pPr>
              <w:spacing w:after="0" w:line="240" w:lineRule="auto"/>
              <w:jc w:val="center"/>
              <w:rPr>
                <w:rFonts w:ascii="Times New Roman" w:eastAsia="Times New Roman" w:hAnsi="Times New Roman" w:cs="Times New Roman"/>
                <w:color w:val="000000"/>
                <w:sz w:val="20"/>
                <w:szCs w:val="20"/>
                <w:lang w:eastAsia="lv-LV"/>
              </w:rPr>
            </w:pPr>
            <w:r w:rsidRPr="007F302B">
              <w:rPr>
                <w:rFonts w:ascii="Times New Roman" w:eastAsia="Times New Roman" w:hAnsi="Times New Roman" w:cs="Times New Roman"/>
                <w:color w:val="000000"/>
                <w:sz w:val="20"/>
                <w:szCs w:val="20"/>
                <w:lang w:eastAsia="lv-LV"/>
              </w:rPr>
              <w:t>29 593</w:t>
            </w:r>
          </w:p>
        </w:tc>
      </w:tr>
      <w:tr w:rsidR="00654900" w:rsidRPr="007F302B" w14:paraId="20D67EB1" w14:textId="77777777" w:rsidTr="00F20206">
        <w:trPr>
          <w:trHeight w:val="285"/>
          <w:jc w:val="center"/>
        </w:trPr>
        <w:tc>
          <w:tcPr>
            <w:tcW w:w="1480" w:type="dxa"/>
            <w:tcBorders>
              <w:top w:val="nil"/>
              <w:left w:val="single" w:sz="4" w:space="0" w:color="auto"/>
              <w:bottom w:val="single" w:sz="4" w:space="0" w:color="auto"/>
              <w:right w:val="single" w:sz="4" w:space="0" w:color="auto"/>
            </w:tcBorders>
            <w:shd w:val="clear" w:color="auto" w:fill="auto"/>
            <w:noWrap/>
            <w:vAlign w:val="bottom"/>
            <w:hideMark/>
          </w:tcPr>
          <w:p w14:paraId="4A657FDE" w14:textId="77777777" w:rsidR="00654900" w:rsidRPr="007F302B" w:rsidRDefault="007F302B" w:rsidP="00204E73">
            <w:pPr>
              <w:spacing w:after="0" w:line="240" w:lineRule="auto"/>
              <w:jc w:val="center"/>
              <w:rPr>
                <w:rFonts w:ascii="Times New Roman" w:eastAsia="Times New Roman" w:hAnsi="Times New Roman" w:cs="Times New Roman"/>
                <w:sz w:val="20"/>
                <w:szCs w:val="20"/>
              </w:rPr>
            </w:pPr>
            <w:r w:rsidRPr="007F302B">
              <w:rPr>
                <w:rFonts w:ascii="Times New Roman" w:hAnsi="Times New Roman" w:cs="Times New Roman"/>
                <w:sz w:val="20"/>
              </w:rPr>
              <w:t>2016/</w:t>
            </w:r>
            <w:r w:rsidR="00654900" w:rsidRPr="007F302B">
              <w:rPr>
                <w:rFonts w:ascii="Times New Roman" w:hAnsi="Times New Roman" w:cs="Times New Roman"/>
                <w:sz w:val="20"/>
              </w:rPr>
              <w:t>2017</w:t>
            </w:r>
          </w:p>
        </w:tc>
        <w:tc>
          <w:tcPr>
            <w:tcW w:w="1480" w:type="dxa"/>
            <w:tcBorders>
              <w:top w:val="nil"/>
              <w:left w:val="nil"/>
              <w:bottom w:val="single" w:sz="4" w:space="0" w:color="auto"/>
              <w:right w:val="single" w:sz="4" w:space="0" w:color="auto"/>
            </w:tcBorders>
            <w:shd w:val="clear" w:color="auto" w:fill="auto"/>
            <w:noWrap/>
            <w:vAlign w:val="bottom"/>
            <w:hideMark/>
          </w:tcPr>
          <w:p w14:paraId="32E741B7" w14:textId="77777777" w:rsidR="00654900" w:rsidRPr="007F302B" w:rsidRDefault="00654900" w:rsidP="00204E73">
            <w:pPr>
              <w:spacing w:after="0" w:line="240" w:lineRule="auto"/>
              <w:jc w:val="center"/>
              <w:rPr>
                <w:rFonts w:ascii="Times New Roman" w:eastAsia="Times New Roman" w:hAnsi="Times New Roman" w:cs="Times New Roman"/>
                <w:color w:val="000000"/>
                <w:sz w:val="20"/>
                <w:szCs w:val="20"/>
                <w:lang w:eastAsia="lv-LV"/>
              </w:rPr>
            </w:pPr>
            <w:r w:rsidRPr="007F302B">
              <w:rPr>
                <w:rFonts w:ascii="Times New Roman" w:eastAsia="Times New Roman" w:hAnsi="Times New Roman" w:cs="Times New Roman"/>
                <w:color w:val="000000"/>
                <w:sz w:val="20"/>
                <w:szCs w:val="20"/>
                <w:lang w:eastAsia="lv-LV"/>
              </w:rPr>
              <w:t>214 965</w:t>
            </w:r>
          </w:p>
        </w:tc>
        <w:tc>
          <w:tcPr>
            <w:tcW w:w="1480" w:type="dxa"/>
            <w:tcBorders>
              <w:top w:val="nil"/>
              <w:left w:val="nil"/>
              <w:bottom w:val="single" w:sz="4" w:space="0" w:color="auto"/>
              <w:right w:val="single" w:sz="4" w:space="0" w:color="auto"/>
            </w:tcBorders>
            <w:shd w:val="clear" w:color="auto" w:fill="auto"/>
            <w:noWrap/>
            <w:vAlign w:val="bottom"/>
            <w:hideMark/>
          </w:tcPr>
          <w:p w14:paraId="6CD0C9B1" w14:textId="77777777" w:rsidR="00654900" w:rsidRPr="007F302B" w:rsidRDefault="00654900" w:rsidP="00204E73">
            <w:pPr>
              <w:spacing w:after="0" w:line="240" w:lineRule="auto"/>
              <w:jc w:val="center"/>
              <w:rPr>
                <w:rFonts w:ascii="Times New Roman" w:eastAsia="Times New Roman" w:hAnsi="Times New Roman" w:cs="Times New Roman"/>
                <w:color w:val="000000"/>
                <w:sz w:val="20"/>
                <w:szCs w:val="20"/>
                <w:lang w:eastAsia="lv-LV"/>
              </w:rPr>
            </w:pPr>
            <w:r w:rsidRPr="007F302B">
              <w:rPr>
                <w:rFonts w:ascii="Times New Roman" w:eastAsia="Times New Roman" w:hAnsi="Times New Roman" w:cs="Times New Roman"/>
                <w:color w:val="000000"/>
                <w:sz w:val="20"/>
                <w:szCs w:val="20"/>
                <w:lang w:eastAsia="lv-LV"/>
              </w:rPr>
              <w:t>29 330</w:t>
            </w:r>
          </w:p>
        </w:tc>
      </w:tr>
    </w:tbl>
    <w:p w14:paraId="5FC71BA6" w14:textId="77777777" w:rsidR="00D63618" w:rsidRPr="007F302B" w:rsidRDefault="00D63618" w:rsidP="00204E73">
      <w:pPr>
        <w:widowControl w:val="0"/>
        <w:spacing w:after="0" w:line="240" w:lineRule="auto"/>
        <w:ind w:left="4320"/>
        <w:rPr>
          <w:rFonts w:ascii="Times New Roman" w:eastAsia="Calibri" w:hAnsi="Times New Roman" w:cs="Times New Roman"/>
          <w:color w:val="000000"/>
        </w:rPr>
      </w:pPr>
      <w:r w:rsidRPr="007F302B">
        <w:rPr>
          <w:rFonts w:ascii="Times New Roman" w:hAnsi="Times New Roman" w:cs="Times New Roman"/>
          <w:color w:val="000000"/>
          <w:sz w:val="20"/>
        </w:rPr>
        <w:t xml:space="preserve">       </w:t>
      </w:r>
      <w:r w:rsidRPr="007F302B">
        <w:rPr>
          <w:rFonts w:ascii="Times New Roman" w:hAnsi="Times New Roman" w:cs="Times New Roman"/>
          <w:i/>
          <w:color w:val="000000"/>
          <w:sz w:val="20"/>
        </w:rPr>
        <w:t>Source: Ministry of Education and Science</w:t>
      </w:r>
    </w:p>
    <w:p w14:paraId="747C96DA" w14:textId="77777777" w:rsidR="00D63618" w:rsidRPr="001C702F" w:rsidRDefault="00D63618" w:rsidP="00204E73">
      <w:pPr>
        <w:widowControl w:val="0"/>
        <w:spacing w:after="0" w:line="240" w:lineRule="auto"/>
        <w:jc w:val="center"/>
        <w:rPr>
          <w:rFonts w:ascii="Times New Roman" w:eastAsia="Times New Roman" w:hAnsi="Times New Roman" w:cs="Times New Roman"/>
          <w:b/>
          <w:color w:val="000000"/>
          <w:sz w:val="20"/>
          <w:szCs w:val="20"/>
          <w:highlight w:val="yellow"/>
        </w:rPr>
      </w:pPr>
    </w:p>
    <w:p w14:paraId="6AB42A72" w14:textId="77777777" w:rsidR="00D63618" w:rsidRPr="007F302B" w:rsidRDefault="00D63618" w:rsidP="00204E73">
      <w:pPr>
        <w:widowControl w:val="0"/>
        <w:spacing w:after="0" w:line="240" w:lineRule="auto"/>
        <w:jc w:val="center"/>
        <w:rPr>
          <w:rFonts w:ascii="Times New Roman" w:eastAsia="Times New Roman" w:hAnsi="Times New Roman" w:cs="Times New Roman"/>
          <w:b/>
          <w:color w:val="000000"/>
          <w:sz w:val="20"/>
          <w:szCs w:val="20"/>
        </w:rPr>
      </w:pPr>
    </w:p>
    <w:p w14:paraId="1CCD3DFE" w14:textId="77777777" w:rsidR="00974F98" w:rsidRPr="007F302B" w:rsidRDefault="00974F98" w:rsidP="00204E73">
      <w:pPr>
        <w:widowControl w:val="0"/>
        <w:spacing w:after="0" w:line="240" w:lineRule="auto"/>
        <w:jc w:val="center"/>
        <w:rPr>
          <w:rFonts w:ascii="Times New Roman" w:eastAsia="Calibri" w:hAnsi="Times New Roman" w:cs="Times New Roman"/>
          <w:color w:val="000000"/>
        </w:rPr>
      </w:pPr>
      <w:r w:rsidRPr="007F302B">
        <w:rPr>
          <w:rFonts w:ascii="Times New Roman" w:hAnsi="Times New Roman" w:cs="Times New Roman"/>
          <w:b/>
          <w:color w:val="000000"/>
          <w:sz w:val="20"/>
        </w:rPr>
        <w:t>Average results of mand</w:t>
      </w:r>
      <w:r w:rsidR="007F302B" w:rsidRPr="007F302B">
        <w:rPr>
          <w:rFonts w:ascii="Times New Roman" w:hAnsi="Times New Roman" w:cs="Times New Roman"/>
          <w:b/>
          <w:color w:val="000000"/>
          <w:sz w:val="20"/>
        </w:rPr>
        <w:t>atory centralized exams in the S</w:t>
      </w:r>
      <w:r w:rsidRPr="007F302B">
        <w:rPr>
          <w:rFonts w:ascii="Times New Roman" w:hAnsi="Times New Roman" w:cs="Times New Roman"/>
          <w:b/>
          <w:color w:val="000000"/>
          <w:sz w:val="20"/>
        </w:rPr>
        <w:t xml:space="preserve">tate and </w:t>
      </w:r>
      <w:r w:rsidR="007F302B" w:rsidRPr="007F302B">
        <w:rPr>
          <w:rFonts w:ascii="Times New Roman" w:hAnsi="Times New Roman" w:cs="Times New Roman"/>
          <w:b/>
          <w:color w:val="000000"/>
          <w:sz w:val="20"/>
        </w:rPr>
        <w:t xml:space="preserve">in the </w:t>
      </w:r>
      <w:r w:rsidRPr="007F302B">
        <w:rPr>
          <w:rFonts w:ascii="Times New Roman" w:hAnsi="Times New Roman" w:cs="Times New Roman"/>
          <w:b/>
          <w:color w:val="000000"/>
          <w:sz w:val="20"/>
        </w:rPr>
        <w:t xml:space="preserve">general secondary education institutions </w:t>
      </w:r>
      <w:r w:rsidR="007F302B" w:rsidRPr="007F302B">
        <w:rPr>
          <w:rFonts w:ascii="Times New Roman" w:hAnsi="Times New Roman" w:cs="Times New Roman"/>
          <w:b/>
          <w:color w:val="000000"/>
          <w:sz w:val="20"/>
        </w:rPr>
        <w:t xml:space="preserve">with minority </w:t>
      </w:r>
      <w:r w:rsidRPr="007F302B">
        <w:rPr>
          <w:rFonts w:ascii="Times New Roman" w:hAnsi="Times New Roman" w:cs="Times New Roman"/>
          <w:b/>
          <w:color w:val="000000"/>
          <w:sz w:val="20"/>
        </w:rPr>
        <w:t>education programmes</w:t>
      </w:r>
      <w:r w:rsidR="007F302B" w:rsidRPr="007F302B">
        <w:rPr>
          <w:rFonts w:ascii="Times New Roman" w:hAnsi="Times New Roman" w:cs="Times New Roman"/>
          <w:b/>
          <w:color w:val="000000"/>
          <w:sz w:val="20"/>
        </w:rPr>
        <w:t>,</w:t>
      </w:r>
      <w:r w:rsidRPr="007F302B">
        <w:rPr>
          <w:rFonts w:ascii="Times New Roman" w:hAnsi="Times New Roman" w:cs="Times New Roman"/>
          <w:b/>
          <w:color w:val="000000"/>
          <w:sz w:val="20"/>
        </w:rPr>
        <w:t xml:space="preserve"> </w:t>
      </w:r>
      <w:r w:rsidR="007F302B" w:rsidRPr="007F302B">
        <w:rPr>
          <w:rFonts w:ascii="Times New Roman" w:hAnsi="Times New Roman" w:cs="Times New Roman"/>
          <w:b/>
          <w:color w:val="000000"/>
          <w:sz w:val="20"/>
        </w:rPr>
        <w:t>2012-</w:t>
      </w:r>
      <w:r w:rsidRPr="007F302B">
        <w:rPr>
          <w:rFonts w:ascii="Times New Roman" w:hAnsi="Times New Roman" w:cs="Times New Roman"/>
          <w:b/>
          <w:color w:val="000000"/>
          <w:sz w:val="20"/>
        </w:rPr>
        <w:t>2016</w:t>
      </w:r>
    </w:p>
    <w:tbl>
      <w:tblPr>
        <w:tblW w:w="12685" w:type="dxa"/>
        <w:jc w:val="center"/>
        <w:tblLook w:val="04A0" w:firstRow="1" w:lastRow="0" w:firstColumn="1" w:lastColumn="0" w:noHBand="0" w:noVBand="1"/>
      </w:tblPr>
      <w:tblGrid>
        <w:gridCol w:w="960"/>
        <w:gridCol w:w="733"/>
        <w:gridCol w:w="1631"/>
        <w:gridCol w:w="733"/>
        <w:gridCol w:w="1631"/>
        <w:gridCol w:w="733"/>
        <w:gridCol w:w="1631"/>
        <w:gridCol w:w="733"/>
        <w:gridCol w:w="1631"/>
        <w:gridCol w:w="733"/>
        <w:gridCol w:w="1631"/>
      </w:tblGrid>
      <w:tr w:rsidR="00974F98" w:rsidRPr="007F302B" w14:paraId="6AE11BAA" w14:textId="77777777" w:rsidTr="00323373">
        <w:trPr>
          <w:trHeight w:val="495"/>
          <w:jc w:val="center"/>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D0064E" w14:textId="77777777" w:rsidR="00974F98" w:rsidRPr="007F302B" w:rsidRDefault="00974F98" w:rsidP="00204E73">
            <w:pPr>
              <w:spacing w:after="0" w:line="240" w:lineRule="auto"/>
              <w:jc w:val="center"/>
              <w:rPr>
                <w:rFonts w:ascii="Times New Roman" w:eastAsia="Times New Roman" w:hAnsi="Times New Roman" w:cs="Times New Roman"/>
                <w:b/>
                <w:bCs/>
                <w:color w:val="000000"/>
                <w:sz w:val="20"/>
                <w:szCs w:val="20"/>
              </w:rPr>
            </w:pPr>
            <w:r w:rsidRPr="007F302B">
              <w:rPr>
                <w:rFonts w:ascii="Times New Roman" w:hAnsi="Times New Roman" w:cs="Times New Roman"/>
                <w:b/>
                <w:color w:val="000000"/>
                <w:sz w:val="20"/>
              </w:rPr>
              <w:t>Year</w:t>
            </w:r>
          </w:p>
        </w:tc>
        <w:tc>
          <w:tcPr>
            <w:tcW w:w="2345" w:type="dxa"/>
            <w:gridSpan w:val="2"/>
            <w:tcBorders>
              <w:top w:val="single" w:sz="4" w:space="0" w:color="auto"/>
              <w:left w:val="nil"/>
              <w:bottom w:val="single" w:sz="4" w:space="0" w:color="auto"/>
              <w:right w:val="single" w:sz="4" w:space="0" w:color="auto"/>
            </w:tcBorders>
            <w:shd w:val="clear" w:color="auto" w:fill="auto"/>
            <w:vAlign w:val="center"/>
            <w:hideMark/>
          </w:tcPr>
          <w:p w14:paraId="2F8E8753" w14:textId="77777777" w:rsidR="00974F98" w:rsidRPr="007F302B" w:rsidRDefault="00974F98" w:rsidP="00204E73">
            <w:pPr>
              <w:spacing w:after="0" w:line="240" w:lineRule="auto"/>
              <w:jc w:val="center"/>
              <w:rPr>
                <w:rFonts w:ascii="Times New Roman" w:eastAsia="Times New Roman" w:hAnsi="Times New Roman" w:cs="Times New Roman"/>
                <w:b/>
                <w:bCs/>
                <w:color w:val="000000"/>
                <w:sz w:val="20"/>
                <w:szCs w:val="20"/>
              </w:rPr>
            </w:pPr>
            <w:r w:rsidRPr="007F302B">
              <w:rPr>
                <w:rFonts w:ascii="Times New Roman" w:hAnsi="Times New Roman" w:cs="Times New Roman"/>
                <w:b/>
                <w:color w:val="000000"/>
                <w:sz w:val="20"/>
              </w:rPr>
              <w:t>Latvian</w:t>
            </w:r>
          </w:p>
        </w:tc>
        <w:tc>
          <w:tcPr>
            <w:tcW w:w="2345" w:type="dxa"/>
            <w:gridSpan w:val="2"/>
            <w:tcBorders>
              <w:top w:val="single" w:sz="4" w:space="0" w:color="auto"/>
              <w:left w:val="nil"/>
              <w:bottom w:val="single" w:sz="4" w:space="0" w:color="auto"/>
              <w:right w:val="single" w:sz="4" w:space="0" w:color="auto"/>
            </w:tcBorders>
            <w:shd w:val="clear" w:color="auto" w:fill="auto"/>
            <w:vAlign w:val="center"/>
            <w:hideMark/>
          </w:tcPr>
          <w:p w14:paraId="09EA3C58" w14:textId="77777777" w:rsidR="00974F98" w:rsidRPr="007F302B" w:rsidRDefault="00974F98" w:rsidP="00204E73">
            <w:pPr>
              <w:spacing w:after="0" w:line="240" w:lineRule="auto"/>
              <w:jc w:val="center"/>
              <w:rPr>
                <w:rFonts w:ascii="Times New Roman" w:eastAsia="Times New Roman" w:hAnsi="Times New Roman" w:cs="Times New Roman"/>
                <w:b/>
                <w:bCs/>
                <w:color w:val="000000"/>
                <w:sz w:val="20"/>
                <w:szCs w:val="20"/>
              </w:rPr>
            </w:pPr>
            <w:r w:rsidRPr="007F302B">
              <w:rPr>
                <w:rFonts w:ascii="Times New Roman" w:hAnsi="Times New Roman" w:cs="Times New Roman"/>
                <w:b/>
                <w:color w:val="000000"/>
                <w:sz w:val="20"/>
              </w:rPr>
              <w:t>Mathematics</w:t>
            </w:r>
          </w:p>
        </w:tc>
        <w:tc>
          <w:tcPr>
            <w:tcW w:w="2345" w:type="dxa"/>
            <w:gridSpan w:val="2"/>
            <w:tcBorders>
              <w:top w:val="single" w:sz="4" w:space="0" w:color="auto"/>
              <w:left w:val="nil"/>
              <w:bottom w:val="single" w:sz="4" w:space="0" w:color="auto"/>
              <w:right w:val="single" w:sz="4" w:space="0" w:color="auto"/>
            </w:tcBorders>
            <w:shd w:val="clear" w:color="auto" w:fill="auto"/>
            <w:vAlign w:val="center"/>
            <w:hideMark/>
          </w:tcPr>
          <w:p w14:paraId="7A19B07E" w14:textId="77777777" w:rsidR="00974F98" w:rsidRPr="007F302B" w:rsidRDefault="00974F98" w:rsidP="00204E73">
            <w:pPr>
              <w:spacing w:after="0" w:line="240" w:lineRule="auto"/>
              <w:jc w:val="center"/>
              <w:rPr>
                <w:rFonts w:ascii="Times New Roman" w:eastAsia="Times New Roman" w:hAnsi="Times New Roman" w:cs="Times New Roman"/>
                <w:b/>
                <w:bCs/>
                <w:color w:val="000000"/>
                <w:sz w:val="20"/>
                <w:szCs w:val="20"/>
              </w:rPr>
            </w:pPr>
            <w:r w:rsidRPr="007F302B">
              <w:rPr>
                <w:rFonts w:ascii="Times New Roman" w:hAnsi="Times New Roman" w:cs="Times New Roman"/>
                <w:b/>
                <w:color w:val="000000"/>
                <w:sz w:val="20"/>
              </w:rPr>
              <w:t>English</w:t>
            </w:r>
          </w:p>
        </w:tc>
        <w:tc>
          <w:tcPr>
            <w:tcW w:w="2345" w:type="dxa"/>
            <w:gridSpan w:val="2"/>
            <w:tcBorders>
              <w:top w:val="single" w:sz="4" w:space="0" w:color="auto"/>
              <w:left w:val="nil"/>
              <w:bottom w:val="single" w:sz="4" w:space="0" w:color="auto"/>
              <w:right w:val="single" w:sz="4" w:space="0" w:color="auto"/>
            </w:tcBorders>
            <w:shd w:val="clear" w:color="auto" w:fill="auto"/>
            <w:vAlign w:val="center"/>
            <w:hideMark/>
          </w:tcPr>
          <w:p w14:paraId="4694B846" w14:textId="77777777" w:rsidR="00974F98" w:rsidRPr="007F302B" w:rsidRDefault="00974F98" w:rsidP="00204E73">
            <w:pPr>
              <w:spacing w:after="0" w:line="240" w:lineRule="auto"/>
              <w:jc w:val="center"/>
              <w:rPr>
                <w:rFonts w:ascii="Times New Roman" w:eastAsia="Times New Roman" w:hAnsi="Times New Roman" w:cs="Times New Roman"/>
                <w:b/>
                <w:bCs/>
                <w:color w:val="000000"/>
                <w:sz w:val="20"/>
                <w:szCs w:val="20"/>
              </w:rPr>
            </w:pPr>
            <w:r w:rsidRPr="007F302B">
              <w:rPr>
                <w:rFonts w:ascii="Times New Roman" w:hAnsi="Times New Roman" w:cs="Times New Roman"/>
                <w:b/>
                <w:color w:val="000000"/>
                <w:sz w:val="20"/>
              </w:rPr>
              <w:t>French</w:t>
            </w:r>
          </w:p>
        </w:tc>
        <w:tc>
          <w:tcPr>
            <w:tcW w:w="2345" w:type="dxa"/>
            <w:gridSpan w:val="2"/>
            <w:tcBorders>
              <w:top w:val="single" w:sz="4" w:space="0" w:color="auto"/>
              <w:left w:val="nil"/>
              <w:bottom w:val="single" w:sz="4" w:space="0" w:color="auto"/>
              <w:right w:val="single" w:sz="4" w:space="0" w:color="auto"/>
            </w:tcBorders>
            <w:shd w:val="clear" w:color="auto" w:fill="auto"/>
            <w:vAlign w:val="center"/>
            <w:hideMark/>
          </w:tcPr>
          <w:p w14:paraId="526E41DA" w14:textId="77777777" w:rsidR="00974F98" w:rsidRPr="007F302B" w:rsidRDefault="00974F98" w:rsidP="00204E73">
            <w:pPr>
              <w:spacing w:after="0" w:line="240" w:lineRule="auto"/>
              <w:jc w:val="center"/>
              <w:rPr>
                <w:rFonts w:ascii="Times New Roman" w:eastAsia="Times New Roman" w:hAnsi="Times New Roman" w:cs="Times New Roman"/>
                <w:b/>
                <w:bCs/>
                <w:color w:val="000000"/>
                <w:sz w:val="20"/>
                <w:szCs w:val="20"/>
              </w:rPr>
            </w:pPr>
            <w:r w:rsidRPr="007F302B">
              <w:rPr>
                <w:rFonts w:ascii="Times New Roman" w:hAnsi="Times New Roman" w:cs="Times New Roman"/>
                <w:b/>
                <w:color w:val="000000"/>
                <w:sz w:val="20"/>
              </w:rPr>
              <w:t>German</w:t>
            </w:r>
          </w:p>
        </w:tc>
      </w:tr>
      <w:tr w:rsidR="00974F98" w:rsidRPr="007F302B" w14:paraId="6519E1D0" w14:textId="77777777" w:rsidTr="00323373">
        <w:trPr>
          <w:trHeight w:val="897"/>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58EF2FEF" w14:textId="77777777" w:rsidR="00974F98" w:rsidRPr="007F302B" w:rsidRDefault="00974F98" w:rsidP="00204E73">
            <w:pPr>
              <w:spacing w:after="0" w:line="240" w:lineRule="auto"/>
              <w:jc w:val="center"/>
              <w:rPr>
                <w:rFonts w:ascii="Times New Roman" w:eastAsia="Times New Roman" w:hAnsi="Times New Roman" w:cs="Times New Roman"/>
                <w:b/>
                <w:bCs/>
                <w:color w:val="000000"/>
                <w:sz w:val="20"/>
                <w:szCs w:val="20"/>
              </w:rPr>
            </w:pPr>
            <w:r w:rsidRPr="007F302B">
              <w:rPr>
                <w:rFonts w:ascii="Times New Roman" w:hAnsi="Times New Roman" w:cs="Times New Roman"/>
                <w:b/>
                <w:color w:val="000000"/>
                <w:sz w:val="20"/>
              </w:rPr>
              <w:t> </w:t>
            </w:r>
          </w:p>
        </w:tc>
        <w:tc>
          <w:tcPr>
            <w:tcW w:w="714" w:type="dxa"/>
            <w:tcBorders>
              <w:top w:val="nil"/>
              <w:left w:val="nil"/>
              <w:bottom w:val="single" w:sz="4" w:space="0" w:color="auto"/>
              <w:right w:val="single" w:sz="4" w:space="0" w:color="auto"/>
            </w:tcBorders>
            <w:shd w:val="clear" w:color="auto" w:fill="auto"/>
            <w:vAlign w:val="center"/>
            <w:hideMark/>
          </w:tcPr>
          <w:p w14:paraId="6B0EC24E" w14:textId="77777777" w:rsidR="00974F98" w:rsidRPr="007F302B" w:rsidRDefault="007F302B" w:rsidP="00204E73">
            <w:pPr>
              <w:spacing w:after="0" w:line="240" w:lineRule="auto"/>
              <w:jc w:val="center"/>
              <w:rPr>
                <w:rFonts w:ascii="Times New Roman" w:eastAsia="Times New Roman" w:hAnsi="Times New Roman" w:cs="Times New Roman"/>
                <w:b/>
                <w:bCs/>
                <w:color w:val="000000"/>
                <w:sz w:val="20"/>
                <w:szCs w:val="20"/>
              </w:rPr>
            </w:pPr>
            <w:r w:rsidRPr="007F302B">
              <w:rPr>
                <w:rFonts w:ascii="Times New Roman" w:hAnsi="Times New Roman" w:cs="Times New Roman"/>
                <w:b/>
                <w:color w:val="000000"/>
                <w:sz w:val="20"/>
              </w:rPr>
              <w:t>in the S</w:t>
            </w:r>
            <w:r w:rsidR="00974F98" w:rsidRPr="007F302B">
              <w:rPr>
                <w:rFonts w:ascii="Times New Roman" w:hAnsi="Times New Roman" w:cs="Times New Roman"/>
                <w:b/>
                <w:color w:val="000000"/>
                <w:sz w:val="20"/>
              </w:rPr>
              <w:t>tate</w:t>
            </w:r>
          </w:p>
        </w:tc>
        <w:tc>
          <w:tcPr>
            <w:tcW w:w="1631" w:type="dxa"/>
            <w:tcBorders>
              <w:top w:val="nil"/>
              <w:left w:val="nil"/>
              <w:bottom w:val="single" w:sz="4" w:space="0" w:color="auto"/>
              <w:right w:val="single" w:sz="4" w:space="0" w:color="auto"/>
            </w:tcBorders>
            <w:shd w:val="clear" w:color="auto" w:fill="auto"/>
            <w:vAlign w:val="center"/>
            <w:hideMark/>
          </w:tcPr>
          <w:p w14:paraId="30412C6A" w14:textId="77777777" w:rsidR="00974F98" w:rsidRPr="007F302B" w:rsidRDefault="00974F98" w:rsidP="007F302B">
            <w:pPr>
              <w:spacing w:after="0" w:line="240" w:lineRule="auto"/>
              <w:jc w:val="center"/>
              <w:rPr>
                <w:rFonts w:ascii="Times New Roman" w:eastAsia="Times New Roman" w:hAnsi="Times New Roman" w:cs="Times New Roman"/>
                <w:b/>
                <w:bCs/>
                <w:color w:val="000000"/>
                <w:sz w:val="20"/>
                <w:szCs w:val="20"/>
              </w:rPr>
            </w:pPr>
            <w:r w:rsidRPr="007F302B">
              <w:rPr>
                <w:rFonts w:ascii="Times New Roman" w:hAnsi="Times New Roman" w:cs="Times New Roman"/>
                <w:b/>
                <w:color w:val="000000"/>
                <w:sz w:val="20"/>
              </w:rPr>
              <w:t xml:space="preserve">in </w:t>
            </w:r>
            <w:r w:rsidR="007F302B" w:rsidRPr="007F302B">
              <w:rPr>
                <w:rFonts w:ascii="Times New Roman" w:hAnsi="Times New Roman" w:cs="Times New Roman"/>
                <w:b/>
                <w:color w:val="000000"/>
                <w:sz w:val="20"/>
              </w:rPr>
              <w:t xml:space="preserve">minorities </w:t>
            </w:r>
            <w:r w:rsidRPr="007F302B">
              <w:rPr>
                <w:rFonts w:ascii="Times New Roman" w:hAnsi="Times New Roman" w:cs="Times New Roman"/>
                <w:b/>
                <w:color w:val="000000"/>
                <w:sz w:val="20"/>
              </w:rPr>
              <w:t xml:space="preserve">education programmes </w:t>
            </w:r>
          </w:p>
        </w:tc>
        <w:tc>
          <w:tcPr>
            <w:tcW w:w="714" w:type="dxa"/>
            <w:tcBorders>
              <w:top w:val="nil"/>
              <w:left w:val="nil"/>
              <w:bottom w:val="single" w:sz="4" w:space="0" w:color="auto"/>
              <w:right w:val="single" w:sz="4" w:space="0" w:color="auto"/>
            </w:tcBorders>
            <w:shd w:val="clear" w:color="auto" w:fill="auto"/>
            <w:vAlign w:val="center"/>
            <w:hideMark/>
          </w:tcPr>
          <w:p w14:paraId="4F519E92" w14:textId="77777777" w:rsidR="00974F98" w:rsidRPr="007F302B" w:rsidRDefault="007F302B" w:rsidP="00204E73">
            <w:pPr>
              <w:spacing w:after="0" w:line="240" w:lineRule="auto"/>
              <w:jc w:val="center"/>
              <w:rPr>
                <w:rFonts w:ascii="Times New Roman" w:eastAsia="Times New Roman" w:hAnsi="Times New Roman" w:cs="Times New Roman"/>
                <w:b/>
                <w:bCs/>
                <w:color w:val="000000"/>
                <w:sz w:val="20"/>
                <w:szCs w:val="20"/>
              </w:rPr>
            </w:pPr>
            <w:r w:rsidRPr="007F302B">
              <w:rPr>
                <w:rFonts w:ascii="Times New Roman" w:hAnsi="Times New Roman" w:cs="Times New Roman"/>
                <w:b/>
                <w:color w:val="000000"/>
                <w:sz w:val="20"/>
              </w:rPr>
              <w:t>in the State</w:t>
            </w:r>
          </w:p>
        </w:tc>
        <w:tc>
          <w:tcPr>
            <w:tcW w:w="1631" w:type="dxa"/>
            <w:tcBorders>
              <w:top w:val="nil"/>
              <w:left w:val="nil"/>
              <w:bottom w:val="single" w:sz="4" w:space="0" w:color="auto"/>
              <w:right w:val="single" w:sz="4" w:space="0" w:color="auto"/>
            </w:tcBorders>
            <w:shd w:val="clear" w:color="auto" w:fill="auto"/>
            <w:vAlign w:val="center"/>
            <w:hideMark/>
          </w:tcPr>
          <w:p w14:paraId="093D2C7F" w14:textId="77777777" w:rsidR="00974F98" w:rsidRPr="007F302B" w:rsidRDefault="007F302B" w:rsidP="00204E73">
            <w:pPr>
              <w:spacing w:after="0" w:line="240" w:lineRule="auto"/>
              <w:jc w:val="center"/>
              <w:rPr>
                <w:rFonts w:ascii="Times New Roman" w:eastAsia="Times New Roman" w:hAnsi="Times New Roman" w:cs="Times New Roman"/>
                <w:b/>
                <w:bCs/>
                <w:color w:val="000000"/>
                <w:sz w:val="20"/>
                <w:szCs w:val="20"/>
              </w:rPr>
            </w:pPr>
            <w:r w:rsidRPr="007F302B">
              <w:rPr>
                <w:rFonts w:ascii="Times New Roman" w:hAnsi="Times New Roman" w:cs="Times New Roman"/>
                <w:b/>
                <w:color w:val="000000"/>
                <w:sz w:val="20"/>
              </w:rPr>
              <w:t>in minorities education programmes</w:t>
            </w:r>
          </w:p>
        </w:tc>
        <w:tc>
          <w:tcPr>
            <w:tcW w:w="714" w:type="dxa"/>
            <w:tcBorders>
              <w:top w:val="nil"/>
              <w:left w:val="nil"/>
              <w:bottom w:val="single" w:sz="4" w:space="0" w:color="auto"/>
              <w:right w:val="single" w:sz="4" w:space="0" w:color="auto"/>
            </w:tcBorders>
            <w:shd w:val="clear" w:color="auto" w:fill="auto"/>
            <w:vAlign w:val="center"/>
            <w:hideMark/>
          </w:tcPr>
          <w:p w14:paraId="0AE0B55E" w14:textId="77777777" w:rsidR="00974F98" w:rsidRPr="007F302B" w:rsidRDefault="007F302B" w:rsidP="00204E73">
            <w:pPr>
              <w:spacing w:after="0" w:line="240" w:lineRule="auto"/>
              <w:jc w:val="center"/>
              <w:rPr>
                <w:rFonts w:ascii="Times New Roman" w:eastAsia="Times New Roman" w:hAnsi="Times New Roman" w:cs="Times New Roman"/>
                <w:b/>
                <w:bCs/>
                <w:color w:val="000000"/>
                <w:sz w:val="20"/>
                <w:szCs w:val="20"/>
              </w:rPr>
            </w:pPr>
            <w:r w:rsidRPr="007F302B">
              <w:rPr>
                <w:rFonts w:ascii="Times New Roman" w:hAnsi="Times New Roman" w:cs="Times New Roman"/>
                <w:b/>
                <w:color w:val="000000"/>
                <w:sz w:val="20"/>
              </w:rPr>
              <w:t>in the State</w:t>
            </w:r>
          </w:p>
        </w:tc>
        <w:tc>
          <w:tcPr>
            <w:tcW w:w="1631" w:type="dxa"/>
            <w:tcBorders>
              <w:top w:val="nil"/>
              <w:left w:val="nil"/>
              <w:bottom w:val="single" w:sz="4" w:space="0" w:color="auto"/>
              <w:right w:val="single" w:sz="4" w:space="0" w:color="auto"/>
            </w:tcBorders>
            <w:shd w:val="clear" w:color="auto" w:fill="auto"/>
            <w:vAlign w:val="center"/>
            <w:hideMark/>
          </w:tcPr>
          <w:p w14:paraId="699A9796" w14:textId="77777777" w:rsidR="00974F98" w:rsidRPr="007F302B" w:rsidRDefault="007F302B" w:rsidP="00204E73">
            <w:pPr>
              <w:spacing w:after="0" w:line="240" w:lineRule="auto"/>
              <w:jc w:val="center"/>
              <w:rPr>
                <w:rFonts w:ascii="Times New Roman" w:eastAsia="Times New Roman" w:hAnsi="Times New Roman" w:cs="Times New Roman"/>
                <w:b/>
                <w:bCs/>
                <w:color w:val="000000"/>
                <w:sz w:val="20"/>
                <w:szCs w:val="20"/>
              </w:rPr>
            </w:pPr>
            <w:r w:rsidRPr="007F302B">
              <w:rPr>
                <w:rFonts w:ascii="Times New Roman" w:hAnsi="Times New Roman" w:cs="Times New Roman"/>
                <w:b/>
                <w:color w:val="000000"/>
                <w:sz w:val="20"/>
              </w:rPr>
              <w:t>in minorities education programmes</w:t>
            </w:r>
          </w:p>
        </w:tc>
        <w:tc>
          <w:tcPr>
            <w:tcW w:w="714" w:type="dxa"/>
            <w:tcBorders>
              <w:top w:val="nil"/>
              <w:left w:val="nil"/>
              <w:bottom w:val="single" w:sz="4" w:space="0" w:color="auto"/>
              <w:right w:val="single" w:sz="4" w:space="0" w:color="auto"/>
            </w:tcBorders>
            <w:shd w:val="clear" w:color="auto" w:fill="auto"/>
            <w:vAlign w:val="center"/>
            <w:hideMark/>
          </w:tcPr>
          <w:p w14:paraId="6AB6376C" w14:textId="77777777" w:rsidR="00974F98" w:rsidRPr="007F302B" w:rsidRDefault="007F302B" w:rsidP="00204E73">
            <w:pPr>
              <w:spacing w:after="0" w:line="240" w:lineRule="auto"/>
              <w:jc w:val="center"/>
              <w:rPr>
                <w:rFonts w:ascii="Times New Roman" w:eastAsia="Times New Roman" w:hAnsi="Times New Roman" w:cs="Times New Roman"/>
                <w:b/>
                <w:bCs/>
                <w:color w:val="000000"/>
                <w:sz w:val="20"/>
                <w:szCs w:val="20"/>
              </w:rPr>
            </w:pPr>
            <w:r w:rsidRPr="007F302B">
              <w:rPr>
                <w:rFonts w:ascii="Times New Roman" w:hAnsi="Times New Roman" w:cs="Times New Roman"/>
                <w:b/>
                <w:color w:val="000000"/>
                <w:sz w:val="20"/>
              </w:rPr>
              <w:t>in the State</w:t>
            </w:r>
          </w:p>
        </w:tc>
        <w:tc>
          <w:tcPr>
            <w:tcW w:w="1631" w:type="dxa"/>
            <w:tcBorders>
              <w:top w:val="nil"/>
              <w:left w:val="nil"/>
              <w:bottom w:val="single" w:sz="4" w:space="0" w:color="auto"/>
              <w:right w:val="single" w:sz="4" w:space="0" w:color="auto"/>
            </w:tcBorders>
            <w:shd w:val="clear" w:color="auto" w:fill="auto"/>
            <w:vAlign w:val="center"/>
            <w:hideMark/>
          </w:tcPr>
          <w:p w14:paraId="6B791395" w14:textId="77777777" w:rsidR="00974F98" w:rsidRPr="007F302B" w:rsidRDefault="007F302B" w:rsidP="00204E73">
            <w:pPr>
              <w:spacing w:after="0" w:line="240" w:lineRule="auto"/>
              <w:jc w:val="center"/>
              <w:rPr>
                <w:rFonts w:ascii="Times New Roman" w:eastAsia="Times New Roman" w:hAnsi="Times New Roman" w:cs="Times New Roman"/>
                <w:b/>
                <w:bCs/>
                <w:color w:val="000000"/>
                <w:sz w:val="20"/>
                <w:szCs w:val="20"/>
              </w:rPr>
            </w:pPr>
            <w:r w:rsidRPr="007F302B">
              <w:rPr>
                <w:rFonts w:ascii="Times New Roman" w:hAnsi="Times New Roman" w:cs="Times New Roman"/>
                <w:b/>
                <w:color w:val="000000"/>
                <w:sz w:val="20"/>
              </w:rPr>
              <w:t>in minorities education programmes</w:t>
            </w:r>
          </w:p>
        </w:tc>
        <w:tc>
          <w:tcPr>
            <w:tcW w:w="714" w:type="dxa"/>
            <w:tcBorders>
              <w:top w:val="nil"/>
              <w:left w:val="nil"/>
              <w:bottom w:val="single" w:sz="4" w:space="0" w:color="auto"/>
              <w:right w:val="single" w:sz="4" w:space="0" w:color="auto"/>
            </w:tcBorders>
            <w:shd w:val="clear" w:color="auto" w:fill="auto"/>
            <w:vAlign w:val="center"/>
            <w:hideMark/>
          </w:tcPr>
          <w:p w14:paraId="1EF123CE" w14:textId="77777777" w:rsidR="00974F98" w:rsidRPr="007F302B" w:rsidRDefault="007F302B" w:rsidP="00204E73">
            <w:pPr>
              <w:spacing w:after="0" w:line="240" w:lineRule="auto"/>
              <w:jc w:val="center"/>
              <w:rPr>
                <w:rFonts w:ascii="Times New Roman" w:eastAsia="Times New Roman" w:hAnsi="Times New Roman" w:cs="Times New Roman"/>
                <w:b/>
                <w:bCs/>
                <w:color w:val="000000"/>
                <w:sz w:val="20"/>
                <w:szCs w:val="20"/>
              </w:rPr>
            </w:pPr>
            <w:r w:rsidRPr="007F302B">
              <w:rPr>
                <w:rFonts w:ascii="Times New Roman" w:hAnsi="Times New Roman" w:cs="Times New Roman"/>
                <w:b/>
                <w:color w:val="000000"/>
                <w:sz w:val="20"/>
              </w:rPr>
              <w:t>in the State</w:t>
            </w:r>
          </w:p>
        </w:tc>
        <w:tc>
          <w:tcPr>
            <w:tcW w:w="1631" w:type="dxa"/>
            <w:tcBorders>
              <w:top w:val="nil"/>
              <w:left w:val="nil"/>
              <w:bottom w:val="single" w:sz="4" w:space="0" w:color="auto"/>
              <w:right w:val="single" w:sz="4" w:space="0" w:color="auto"/>
            </w:tcBorders>
            <w:shd w:val="clear" w:color="auto" w:fill="auto"/>
            <w:vAlign w:val="center"/>
            <w:hideMark/>
          </w:tcPr>
          <w:p w14:paraId="23F7663C" w14:textId="77777777" w:rsidR="00974F98" w:rsidRPr="007F302B" w:rsidRDefault="007F302B" w:rsidP="00204E73">
            <w:pPr>
              <w:spacing w:after="0" w:line="240" w:lineRule="auto"/>
              <w:jc w:val="center"/>
              <w:rPr>
                <w:rFonts w:ascii="Times New Roman" w:eastAsia="Times New Roman" w:hAnsi="Times New Roman" w:cs="Times New Roman"/>
                <w:b/>
                <w:bCs/>
                <w:color w:val="000000"/>
                <w:sz w:val="20"/>
                <w:szCs w:val="20"/>
              </w:rPr>
            </w:pPr>
            <w:r w:rsidRPr="007F302B">
              <w:rPr>
                <w:rFonts w:ascii="Times New Roman" w:hAnsi="Times New Roman" w:cs="Times New Roman"/>
                <w:b/>
                <w:color w:val="000000"/>
                <w:sz w:val="20"/>
              </w:rPr>
              <w:t>in minorities education programmes</w:t>
            </w:r>
          </w:p>
        </w:tc>
      </w:tr>
      <w:tr w:rsidR="00974F98" w:rsidRPr="007F302B" w14:paraId="57484257" w14:textId="77777777" w:rsidTr="00323373">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2CF8D67C" w14:textId="77777777" w:rsidR="00974F98" w:rsidRPr="007F302B" w:rsidRDefault="00974F98" w:rsidP="00204E73">
            <w:pPr>
              <w:spacing w:after="0" w:line="240" w:lineRule="auto"/>
              <w:jc w:val="center"/>
              <w:rPr>
                <w:rFonts w:ascii="Times New Roman" w:eastAsia="Times New Roman" w:hAnsi="Times New Roman" w:cs="Times New Roman"/>
                <w:color w:val="000000"/>
                <w:sz w:val="20"/>
                <w:szCs w:val="20"/>
              </w:rPr>
            </w:pPr>
            <w:r w:rsidRPr="007F302B">
              <w:rPr>
                <w:rFonts w:ascii="Times New Roman" w:hAnsi="Times New Roman" w:cs="Times New Roman"/>
                <w:color w:val="000000"/>
                <w:sz w:val="20"/>
              </w:rPr>
              <w:t>2012</w:t>
            </w:r>
          </w:p>
        </w:tc>
        <w:tc>
          <w:tcPr>
            <w:tcW w:w="714" w:type="dxa"/>
            <w:tcBorders>
              <w:top w:val="nil"/>
              <w:left w:val="nil"/>
              <w:bottom w:val="single" w:sz="4" w:space="0" w:color="auto"/>
              <w:right w:val="single" w:sz="4" w:space="0" w:color="auto"/>
            </w:tcBorders>
            <w:shd w:val="clear" w:color="auto" w:fill="auto"/>
            <w:noWrap/>
            <w:vAlign w:val="bottom"/>
            <w:hideMark/>
          </w:tcPr>
          <w:p w14:paraId="6149186E" w14:textId="77777777" w:rsidR="00974F98" w:rsidRPr="007F302B" w:rsidRDefault="00974F98" w:rsidP="00204E73">
            <w:pPr>
              <w:spacing w:after="0" w:line="240" w:lineRule="auto"/>
              <w:jc w:val="right"/>
              <w:rPr>
                <w:rFonts w:ascii="Times New Roman" w:eastAsia="Times New Roman" w:hAnsi="Times New Roman" w:cs="Times New Roman"/>
                <w:color w:val="000000"/>
                <w:sz w:val="20"/>
                <w:szCs w:val="20"/>
              </w:rPr>
            </w:pPr>
            <w:r w:rsidRPr="007F302B">
              <w:rPr>
                <w:rFonts w:ascii="Times New Roman" w:hAnsi="Times New Roman" w:cs="Times New Roman"/>
                <w:color w:val="000000"/>
                <w:sz w:val="20"/>
              </w:rPr>
              <w:t>52.2%</w:t>
            </w:r>
          </w:p>
        </w:tc>
        <w:tc>
          <w:tcPr>
            <w:tcW w:w="1631" w:type="dxa"/>
            <w:tcBorders>
              <w:top w:val="nil"/>
              <w:left w:val="nil"/>
              <w:bottom w:val="single" w:sz="4" w:space="0" w:color="auto"/>
              <w:right w:val="single" w:sz="4" w:space="0" w:color="auto"/>
            </w:tcBorders>
            <w:shd w:val="clear" w:color="auto" w:fill="auto"/>
            <w:noWrap/>
            <w:vAlign w:val="bottom"/>
            <w:hideMark/>
          </w:tcPr>
          <w:p w14:paraId="4C3B1571" w14:textId="77777777" w:rsidR="00974F98" w:rsidRPr="007F302B" w:rsidRDefault="00974F98" w:rsidP="00204E73">
            <w:pPr>
              <w:spacing w:after="0" w:line="240" w:lineRule="auto"/>
              <w:jc w:val="center"/>
              <w:rPr>
                <w:rFonts w:ascii="Times New Roman" w:eastAsia="Times New Roman" w:hAnsi="Times New Roman" w:cs="Times New Roman"/>
                <w:color w:val="000000"/>
                <w:sz w:val="20"/>
                <w:szCs w:val="20"/>
              </w:rPr>
            </w:pPr>
            <w:r w:rsidRPr="007F302B">
              <w:rPr>
                <w:rFonts w:ascii="Times New Roman" w:hAnsi="Times New Roman" w:cs="Times New Roman"/>
                <w:color w:val="000000"/>
                <w:sz w:val="20"/>
              </w:rPr>
              <w:t>43.8%</w:t>
            </w:r>
          </w:p>
        </w:tc>
        <w:tc>
          <w:tcPr>
            <w:tcW w:w="714" w:type="dxa"/>
            <w:tcBorders>
              <w:top w:val="nil"/>
              <w:left w:val="nil"/>
              <w:bottom w:val="single" w:sz="4" w:space="0" w:color="auto"/>
              <w:right w:val="single" w:sz="4" w:space="0" w:color="auto"/>
            </w:tcBorders>
            <w:shd w:val="clear" w:color="auto" w:fill="auto"/>
            <w:noWrap/>
            <w:vAlign w:val="bottom"/>
            <w:hideMark/>
          </w:tcPr>
          <w:p w14:paraId="11B275F5" w14:textId="77777777" w:rsidR="00974F98" w:rsidRPr="007F302B" w:rsidRDefault="00974F98" w:rsidP="00204E73">
            <w:pPr>
              <w:spacing w:after="0" w:line="240" w:lineRule="auto"/>
              <w:jc w:val="center"/>
              <w:rPr>
                <w:rFonts w:ascii="Times New Roman" w:eastAsia="Times New Roman" w:hAnsi="Times New Roman" w:cs="Times New Roman"/>
                <w:color w:val="000000"/>
                <w:sz w:val="20"/>
                <w:szCs w:val="20"/>
              </w:rPr>
            </w:pPr>
            <w:r w:rsidRPr="007F302B">
              <w:rPr>
                <w:rFonts w:ascii="Times New Roman" w:hAnsi="Times New Roman" w:cs="Times New Roman"/>
                <w:color w:val="000000"/>
                <w:sz w:val="20"/>
              </w:rPr>
              <w:t>42.9%</w:t>
            </w:r>
          </w:p>
        </w:tc>
        <w:tc>
          <w:tcPr>
            <w:tcW w:w="1631" w:type="dxa"/>
            <w:tcBorders>
              <w:top w:val="nil"/>
              <w:left w:val="nil"/>
              <w:bottom w:val="single" w:sz="4" w:space="0" w:color="auto"/>
              <w:right w:val="single" w:sz="4" w:space="0" w:color="auto"/>
            </w:tcBorders>
            <w:shd w:val="clear" w:color="auto" w:fill="auto"/>
            <w:noWrap/>
            <w:vAlign w:val="bottom"/>
            <w:hideMark/>
          </w:tcPr>
          <w:p w14:paraId="0663ECAF" w14:textId="77777777" w:rsidR="00974F98" w:rsidRPr="007F302B" w:rsidRDefault="00974F98" w:rsidP="00204E73">
            <w:pPr>
              <w:spacing w:after="0" w:line="240" w:lineRule="auto"/>
              <w:jc w:val="center"/>
              <w:rPr>
                <w:rFonts w:ascii="Times New Roman" w:eastAsia="Times New Roman" w:hAnsi="Times New Roman" w:cs="Times New Roman"/>
                <w:color w:val="000000"/>
                <w:sz w:val="20"/>
                <w:szCs w:val="20"/>
              </w:rPr>
            </w:pPr>
            <w:r w:rsidRPr="007F302B">
              <w:rPr>
                <w:rFonts w:ascii="Times New Roman" w:hAnsi="Times New Roman" w:cs="Times New Roman"/>
                <w:color w:val="000000"/>
                <w:sz w:val="20"/>
              </w:rPr>
              <w:t>52.4%</w:t>
            </w:r>
          </w:p>
        </w:tc>
        <w:tc>
          <w:tcPr>
            <w:tcW w:w="714" w:type="dxa"/>
            <w:tcBorders>
              <w:top w:val="nil"/>
              <w:left w:val="nil"/>
              <w:bottom w:val="single" w:sz="4" w:space="0" w:color="auto"/>
              <w:right w:val="single" w:sz="4" w:space="0" w:color="auto"/>
            </w:tcBorders>
            <w:shd w:val="clear" w:color="auto" w:fill="auto"/>
            <w:noWrap/>
            <w:vAlign w:val="bottom"/>
            <w:hideMark/>
          </w:tcPr>
          <w:p w14:paraId="427B9D49" w14:textId="77777777" w:rsidR="00974F98" w:rsidRPr="007F302B" w:rsidRDefault="00974F98" w:rsidP="00204E73">
            <w:pPr>
              <w:spacing w:after="0" w:line="240" w:lineRule="auto"/>
              <w:jc w:val="center"/>
              <w:rPr>
                <w:rFonts w:ascii="Times New Roman" w:eastAsia="Times New Roman" w:hAnsi="Times New Roman" w:cs="Times New Roman"/>
                <w:color w:val="000000"/>
                <w:sz w:val="20"/>
                <w:szCs w:val="20"/>
              </w:rPr>
            </w:pPr>
            <w:r w:rsidRPr="007F302B">
              <w:rPr>
                <w:rFonts w:ascii="Times New Roman" w:hAnsi="Times New Roman" w:cs="Times New Roman"/>
                <w:color w:val="000000"/>
                <w:sz w:val="20"/>
              </w:rPr>
              <w:t>53.0%</w:t>
            </w:r>
          </w:p>
        </w:tc>
        <w:tc>
          <w:tcPr>
            <w:tcW w:w="1631" w:type="dxa"/>
            <w:tcBorders>
              <w:top w:val="nil"/>
              <w:left w:val="nil"/>
              <w:bottom w:val="single" w:sz="4" w:space="0" w:color="auto"/>
              <w:right w:val="single" w:sz="4" w:space="0" w:color="auto"/>
            </w:tcBorders>
            <w:shd w:val="clear" w:color="auto" w:fill="auto"/>
            <w:noWrap/>
            <w:vAlign w:val="bottom"/>
            <w:hideMark/>
          </w:tcPr>
          <w:p w14:paraId="1B4DDDB4" w14:textId="77777777" w:rsidR="00974F98" w:rsidRPr="007F302B" w:rsidRDefault="00974F98" w:rsidP="00204E73">
            <w:pPr>
              <w:spacing w:after="0" w:line="240" w:lineRule="auto"/>
              <w:jc w:val="center"/>
              <w:rPr>
                <w:rFonts w:ascii="Times New Roman" w:eastAsia="Times New Roman" w:hAnsi="Times New Roman" w:cs="Times New Roman"/>
                <w:color w:val="000000"/>
                <w:sz w:val="20"/>
                <w:szCs w:val="20"/>
              </w:rPr>
            </w:pPr>
            <w:r w:rsidRPr="007F302B">
              <w:rPr>
                <w:rFonts w:ascii="Times New Roman" w:hAnsi="Times New Roman" w:cs="Times New Roman"/>
                <w:color w:val="000000"/>
                <w:sz w:val="20"/>
              </w:rPr>
              <w:t>56.9%</w:t>
            </w:r>
          </w:p>
        </w:tc>
        <w:tc>
          <w:tcPr>
            <w:tcW w:w="714" w:type="dxa"/>
            <w:tcBorders>
              <w:top w:val="nil"/>
              <w:left w:val="nil"/>
              <w:bottom w:val="single" w:sz="4" w:space="0" w:color="auto"/>
              <w:right w:val="single" w:sz="4" w:space="0" w:color="auto"/>
            </w:tcBorders>
            <w:shd w:val="clear" w:color="auto" w:fill="auto"/>
            <w:noWrap/>
            <w:vAlign w:val="bottom"/>
            <w:hideMark/>
          </w:tcPr>
          <w:p w14:paraId="153EF040" w14:textId="77777777" w:rsidR="00974F98" w:rsidRPr="007F302B" w:rsidRDefault="00974F98" w:rsidP="00204E73">
            <w:pPr>
              <w:spacing w:after="0" w:line="240" w:lineRule="auto"/>
              <w:jc w:val="center"/>
              <w:rPr>
                <w:rFonts w:ascii="Times New Roman" w:eastAsia="Times New Roman" w:hAnsi="Times New Roman" w:cs="Times New Roman"/>
                <w:color w:val="000000"/>
                <w:sz w:val="20"/>
                <w:szCs w:val="20"/>
              </w:rPr>
            </w:pPr>
            <w:r w:rsidRPr="007F302B">
              <w:rPr>
                <w:rFonts w:ascii="Times New Roman" w:hAnsi="Times New Roman" w:cs="Times New Roman"/>
                <w:color w:val="000000"/>
                <w:sz w:val="20"/>
              </w:rPr>
              <w:t>66.9%</w:t>
            </w:r>
          </w:p>
        </w:tc>
        <w:tc>
          <w:tcPr>
            <w:tcW w:w="1631" w:type="dxa"/>
            <w:tcBorders>
              <w:top w:val="nil"/>
              <w:left w:val="nil"/>
              <w:bottom w:val="single" w:sz="4" w:space="0" w:color="auto"/>
              <w:right w:val="single" w:sz="4" w:space="0" w:color="auto"/>
            </w:tcBorders>
            <w:shd w:val="clear" w:color="auto" w:fill="auto"/>
            <w:noWrap/>
            <w:vAlign w:val="bottom"/>
            <w:hideMark/>
          </w:tcPr>
          <w:p w14:paraId="2A938105" w14:textId="77777777" w:rsidR="00974F98" w:rsidRPr="007F302B" w:rsidRDefault="00974F98" w:rsidP="00204E73">
            <w:pPr>
              <w:spacing w:after="0" w:line="240" w:lineRule="auto"/>
              <w:jc w:val="center"/>
              <w:rPr>
                <w:rFonts w:ascii="Times New Roman" w:eastAsia="Times New Roman" w:hAnsi="Times New Roman" w:cs="Times New Roman"/>
                <w:color w:val="000000"/>
                <w:sz w:val="20"/>
                <w:szCs w:val="20"/>
              </w:rPr>
            </w:pPr>
            <w:r w:rsidRPr="007F302B">
              <w:rPr>
                <w:rFonts w:ascii="Times New Roman" w:hAnsi="Times New Roman" w:cs="Times New Roman"/>
                <w:color w:val="000000"/>
                <w:sz w:val="20"/>
              </w:rPr>
              <w:t>64.0%</w:t>
            </w:r>
          </w:p>
        </w:tc>
        <w:tc>
          <w:tcPr>
            <w:tcW w:w="714" w:type="dxa"/>
            <w:tcBorders>
              <w:top w:val="nil"/>
              <w:left w:val="nil"/>
              <w:bottom w:val="single" w:sz="4" w:space="0" w:color="auto"/>
              <w:right w:val="single" w:sz="4" w:space="0" w:color="auto"/>
            </w:tcBorders>
            <w:shd w:val="clear" w:color="auto" w:fill="auto"/>
            <w:noWrap/>
            <w:vAlign w:val="bottom"/>
            <w:hideMark/>
          </w:tcPr>
          <w:p w14:paraId="77C97860" w14:textId="77777777" w:rsidR="00974F98" w:rsidRPr="007F302B" w:rsidRDefault="00974F98" w:rsidP="00204E73">
            <w:pPr>
              <w:spacing w:after="0" w:line="240" w:lineRule="auto"/>
              <w:jc w:val="center"/>
              <w:rPr>
                <w:rFonts w:ascii="Times New Roman" w:eastAsia="Times New Roman" w:hAnsi="Times New Roman" w:cs="Times New Roman"/>
                <w:color w:val="000000"/>
                <w:sz w:val="20"/>
                <w:szCs w:val="20"/>
              </w:rPr>
            </w:pPr>
            <w:r w:rsidRPr="007F302B">
              <w:rPr>
                <w:rFonts w:ascii="Times New Roman" w:hAnsi="Times New Roman" w:cs="Times New Roman"/>
                <w:color w:val="000000"/>
                <w:sz w:val="20"/>
              </w:rPr>
              <w:t>56.8%</w:t>
            </w:r>
          </w:p>
        </w:tc>
        <w:tc>
          <w:tcPr>
            <w:tcW w:w="1631" w:type="dxa"/>
            <w:tcBorders>
              <w:top w:val="nil"/>
              <w:left w:val="nil"/>
              <w:bottom w:val="single" w:sz="4" w:space="0" w:color="auto"/>
              <w:right w:val="single" w:sz="4" w:space="0" w:color="auto"/>
            </w:tcBorders>
            <w:shd w:val="clear" w:color="auto" w:fill="auto"/>
            <w:noWrap/>
            <w:vAlign w:val="bottom"/>
            <w:hideMark/>
          </w:tcPr>
          <w:p w14:paraId="071BF9BB" w14:textId="77777777" w:rsidR="00974F98" w:rsidRPr="007F302B" w:rsidRDefault="00974F98" w:rsidP="00204E73">
            <w:pPr>
              <w:spacing w:after="0" w:line="240" w:lineRule="auto"/>
              <w:jc w:val="center"/>
              <w:rPr>
                <w:rFonts w:ascii="Times New Roman" w:eastAsia="Times New Roman" w:hAnsi="Times New Roman" w:cs="Times New Roman"/>
                <w:color w:val="000000"/>
                <w:sz w:val="20"/>
                <w:szCs w:val="20"/>
              </w:rPr>
            </w:pPr>
            <w:r w:rsidRPr="007F302B">
              <w:rPr>
                <w:rFonts w:ascii="Times New Roman" w:hAnsi="Times New Roman" w:cs="Times New Roman"/>
                <w:color w:val="000000"/>
                <w:sz w:val="20"/>
              </w:rPr>
              <w:t>61.9%</w:t>
            </w:r>
          </w:p>
        </w:tc>
      </w:tr>
      <w:tr w:rsidR="00974F98" w:rsidRPr="007F302B" w14:paraId="07AF40A5" w14:textId="77777777" w:rsidTr="00323373">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0A25E16B" w14:textId="77777777" w:rsidR="00974F98" w:rsidRPr="007F302B" w:rsidRDefault="00974F98" w:rsidP="00204E73">
            <w:pPr>
              <w:spacing w:after="0" w:line="240" w:lineRule="auto"/>
              <w:jc w:val="center"/>
              <w:rPr>
                <w:rFonts w:ascii="Times New Roman" w:eastAsia="Times New Roman" w:hAnsi="Times New Roman" w:cs="Times New Roman"/>
                <w:color w:val="000000"/>
                <w:sz w:val="20"/>
                <w:szCs w:val="20"/>
              </w:rPr>
            </w:pPr>
            <w:r w:rsidRPr="007F302B">
              <w:rPr>
                <w:rFonts w:ascii="Times New Roman" w:hAnsi="Times New Roman" w:cs="Times New Roman"/>
                <w:color w:val="000000"/>
                <w:sz w:val="20"/>
              </w:rPr>
              <w:t>2013</w:t>
            </w:r>
          </w:p>
        </w:tc>
        <w:tc>
          <w:tcPr>
            <w:tcW w:w="714" w:type="dxa"/>
            <w:tcBorders>
              <w:top w:val="nil"/>
              <w:left w:val="nil"/>
              <w:bottom w:val="single" w:sz="4" w:space="0" w:color="auto"/>
              <w:right w:val="single" w:sz="4" w:space="0" w:color="auto"/>
            </w:tcBorders>
            <w:shd w:val="clear" w:color="auto" w:fill="auto"/>
            <w:noWrap/>
            <w:vAlign w:val="bottom"/>
            <w:hideMark/>
          </w:tcPr>
          <w:p w14:paraId="6A45893B" w14:textId="77777777" w:rsidR="00974F98" w:rsidRPr="007F302B" w:rsidRDefault="00974F98" w:rsidP="00204E73">
            <w:pPr>
              <w:spacing w:after="0" w:line="240" w:lineRule="auto"/>
              <w:jc w:val="right"/>
              <w:rPr>
                <w:rFonts w:ascii="Times New Roman" w:eastAsia="Times New Roman" w:hAnsi="Times New Roman" w:cs="Times New Roman"/>
                <w:color w:val="000000"/>
                <w:sz w:val="20"/>
                <w:szCs w:val="20"/>
              </w:rPr>
            </w:pPr>
            <w:r w:rsidRPr="007F302B">
              <w:rPr>
                <w:rFonts w:ascii="Times New Roman" w:hAnsi="Times New Roman" w:cs="Times New Roman"/>
                <w:color w:val="000000"/>
                <w:sz w:val="20"/>
              </w:rPr>
              <w:t>55.7%</w:t>
            </w:r>
          </w:p>
        </w:tc>
        <w:tc>
          <w:tcPr>
            <w:tcW w:w="1631" w:type="dxa"/>
            <w:tcBorders>
              <w:top w:val="nil"/>
              <w:left w:val="nil"/>
              <w:bottom w:val="single" w:sz="4" w:space="0" w:color="auto"/>
              <w:right w:val="single" w:sz="4" w:space="0" w:color="auto"/>
            </w:tcBorders>
            <w:shd w:val="clear" w:color="auto" w:fill="auto"/>
            <w:noWrap/>
            <w:vAlign w:val="bottom"/>
            <w:hideMark/>
          </w:tcPr>
          <w:p w14:paraId="08AE8197" w14:textId="77777777" w:rsidR="00974F98" w:rsidRPr="007F302B" w:rsidRDefault="00974F98" w:rsidP="00204E73">
            <w:pPr>
              <w:spacing w:after="0" w:line="240" w:lineRule="auto"/>
              <w:jc w:val="center"/>
              <w:rPr>
                <w:rFonts w:ascii="Times New Roman" w:eastAsia="Times New Roman" w:hAnsi="Times New Roman" w:cs="Times New Roman"/>
                <w:color w:val="000000"/>
                <w:sz w:val="20"/>
                <w:szCs w:val="20"/>
              </w:rPr>
            </w:pPr>
            <w:r w:rsidRPr="007F302B">
              <w:rPr>
                <w:rFonts w:ascii="Times New Roman" w:hAnsi="Times New Roman" w:cs="Times New Roman"/>
                <w:color w:val="000000"/>
                <w:sz w:val="20"/>
              </w:rPr>
              <w:t>46.7%</w:t>
            </w:r>
          </w:p>
        </w:tc>
        <w:tc>
          <w:tcPr>
            <w:tcW w:w="714" w:type="dxa"/>
            <w:tcBorders>
              <w:top w:val="nil"/>
              <w:left w:val="nil"/>
              <w:bottom w:val="single" w:sz="4" w:space="0" w:color="auto"/>
              <w:right w:val="single" w:sz="4" w:space="0" w:color="auto"/>
            </w:tcBorders>
            <w:shd w:val="clear" w:color="auto" w:fill="auto"/>
            <w:noWrap/>
            <w:vAlign w:val="bottom"/>
            <w:hideMark/>
          </w:tcPr>
          <w:p w14:paraId="29AE3993" w14:textId="77777777" w:rsidR="00974F98" w:rsidRPr="007F302B" w:rsidRDefault="00974F98" w:rsidP="00204E73">
            <w:pPr>
              <w:spacing w:after="0" w:line="240" w:lineRule="auto"/>
              <w:jc w:val="center"/>
              <w:rPr>
                <w:rFonts w:ascii="Times New Roman" w:eastAsia="Times New Roman" w:hAnsi="Times New Roman" w:cs="Times New Roman"/>
                <w:color w:val="000000"/>
                <w:sz w:val="20"/>
                <w:szCs w:val="20"/>
              </w:rPr>
            </w:pPr>
            <w:r w:rsidRPr="007F302B">
              <w:rPr>
                <w:rFonts w:ascii="Times New Roman" w:hAnsi="Times New Roman" w:cs="Times New Roman"/>
                <w:color w:val="000000"/>
                <w:sz w:val="20"/>
              </w:rPr>
              <w:t>37.3%</w:t>
            </w:r>
          </w:p>
        </w:tc>
        <w:tc>
          <w:tcPr>
            <w:tcW w:w="1631" w:type="dxa"/>
            <w:tcBorders>
              <w:top w:val="nil"/>
              <w:left w:val="nil"/>
              <w:bottom w:val="single" w:sz="4" w:space="0" w:color="auto"/>
              <w:right w:val="single" w:sz="4" w:space="0" w:color="auto"/>
            </w:tcBorders>
            <w:shd w:val="clear" w:color="auto" w:fill="auto"/>
            <w:noWrap/>
            <w:vAlign w:val="bottom"/>
            <w:hideMark/>
          </w:tcPr>
          <w:p w14:paraId="1BE38D54" w14:textId="77777777" w:rsidR="00974F98" w:rsidRPr="007F302B" w:rsidRDefault="00974F98" w:rsidP="00204E73">
            <w:pPr>
              <w:spacing w:after="0" w:line="240" w:lineRule="auto"/>
              <w:jc w:val="center"/>
              <w:rPr>
                <w:rFonts w:ascii="Times New Roman" w:eastAsia="Times New Roman" w:hAnsi="Times New Roman" w:cs="Times New Roman"/>
                <w:color w:val="000000"/>
                <w:sz w:val="20"/>
                <w:szCs w:val="20"/>
              </w:rPr>
            </w:pPr>
            <w:r w:rsidRPr="007F302B">
              <w:rPr>
                <w:rFonts w:ascii="Times New Roman" w:hAnsi="Times New Roman" w:cs="Times New Roman"/>
                <w:color w:val="000000"/>
                <w:sz w:val="20"/>
              </w:rPr>
              <w:t>46.9%</w:t>
            </w:r>
          </w:p>
        </w:tc>
        <w:tc>
          <w:tcPr>
            <w:tcW w:w="714" w:type="dxa"/>
            <w:tcBorders>
              <w:top w:val="nil"/>
              <w:left w:val="nil"/>
              <w:bottom w:val="single" w:sz="4" w:space="0" w:color="auto"/>
              <w:right w:val="single" w:sz="4" w:space="0" w:color="auto"/>
            </w:tcBorders>
            <w:shd w:val="clear" w:color="auto" w:fill="auto"/>
            <w:noWrap/>
            <w:vAlign w:val="bottom"/>
            <w:hideMark/>
          </w:tcPr>
          <w:p w14:paraId="03B18997" w14:textId="77777777" w:rsidR="00974F98" w:rsidRPr="007F302B" w:rsidRDefault="00974F98" w:rsidP="00204E73">
            <w:pPr>
              <w:spacing w:after="0" w:line="240" w:lineRule="auto"/>
              <w:jc w:val="center"/>
              <w:rPr>
                <w:rFonts w:ascii="Times New Roman" w:eastAsia="Times New Roman" w:hAnsi="Times New Roman" w:cs="Times New Roman"/>
                <w:color w:val="000000"/>
                <w:sz w:val="20"/>
                <w:szCs w:val="20"/>
              </w:rPr>
            </w:pPr>
            <w:r w:rsidRPr="007F302B">
              <w:rPr>
                <w:rFonts w:ascii="Times New Roman" w:hAnsi="Times New Roman" w:cs="Times New Roman"/>
                <w:color w:val="000000"/>
                <w:sz w:val="20"/>
              </w:rPr>
              <w:t>54.7%</w:t>
            </w:r>
          </w:p>
        </w:tc>
        <w:tc>
          <w:tcPr>
            <w:tcW w:w="1631" w:type="dxa"/>
            <w:tcBorders>
              <w:top w:val="nil"/>
              <w:left w:val="nil"/>
              <w:bottom w:val="single" w:sz="4" w:space="0" w:color="auto"/>
              <w:right w:val="single" w:sz="4" w:space="0" w:color="auto"/>
            </w:tcBorders>
            <w:shd w:val="clear" w:color="auto" w:fill="auto"/>
            <w:noWrap/>
            <w:vAlign w:val="bottom"/>
            <w:hideMark/>
          </w:tcPr>
          <w:p w14:paraId="4CF81090" w14:textId="77777777" w:rsidR="00974F98" w:rsidRPr="007F302B" w:rsidRDefault="00974F98" w:rsidP="00204E73">
            <w:pPr>
              <w:spacing w:after="0" w:line="240" w:lineRule="auto"/>
              <w:jc w:val="center"/>
              <w:rPr>
                <w:rFonts w:ascii="Times New Roman" w:eastAsia="Times New Roman" w:hAnsi="Times New Roman" w:cs="Times New Roman"/>
                <w:color w:val="000000"/>
                <w:sz w:val="20"/>
                <w:szCs w:val="20"/>
              </w:rPr>
            </w:pPr>
            <w:r w:rsidRPr="007F302B">
              <w:rPr>
                <w:rFonts w:ascii="Times New Roman" w:hAnsi="Times New Roman" w:cs="Times New Roman"/>
                <w:color w:val="000000"/>
                <w:sz w:val="20"/>
              </w:rPr>
              <w:t>58.1%</w:t>
            </w:r>
          </w:p>
        </w:tc>
        <w:tc>
          <w:tcPr>
            <w:tcW w:w="714" w:type="dxa"/>
            <w:tcBorders>
              <w:top w:val="nil"/>
              <w:left w:val="nil"/>
              <w:bottom w:val="single" w:sz="4" w:space="0" w:color="auto"/>
              <w:right w:val="single" w:sz="4" w:space="0" w:color="auto"/>
            </w:tcBorders>
            <w:shd w:val="clear" w:color="auto" w:fill="auto"/>
            <w:noWrap/>
            <w:vAlign w:val="bottom"/>
            <w:hideMark/>
          </w:tcPr>
          <w:p w14:paraId="63A052AE" w14:textId="77777777" w:rsidR="00974F98" w:rsidRPr="007F302B" w:rsidRDefault="00974F98" w:rsidP="00204E73">
            <w:pPr>
              <w:spacing w:after="0" w:line="240" w:lineRule="auto"/>
              <w:jc w:val="center"/>
              <w:rPr>
                <w:rFonts w:ascii="Times New Roman" w:eastAsia="Times New Roman" w:hAnsi="Times New Roman" w:cs="Times New Roman"/>
                <w:color w:val="000000"/>
                <w:sz w:val="20"/>
                <w:szCs w:val="20"/>
              </w:rPr>
            </w:pPr>
            <w:r w:rsidRPr="007F302B">
              <w:rPr>
                <w:rFonts w:ascii="Times New Roman" w:hAnsi="Times New Roman" w:cs="Times New Roman"/>
                <w:color w:val="000000"/>
                <w:sz w:val="20"/>
              </w:rPr>
              <w:t>66.1%</w:t>
            </w:r>
          </w:p>
        </w:tc>
        <w:tc>
          <w:tcPr>
            <w:tcW w:w="1631" w:type="dxa"/>
            <w:tcBorders>
              <w:top w:val="nil"/>
              <w:left w:val="nil"/>
              <w:bottom w:val="single" w:sz="4" w:space="0" w:color="auto"/>
              <w:right w:val="single" w:sz="4" w:space="0" w:color="auto"/>
            </w:tcBorders>
            <w:shd w:val="clear" w:color="auto" w:fill="auto"/>
            <w:noWrap/>
            <w:vAlign w:val="bottom"/>
            <w:hideMark/>
          </w:tcPr>
          <w:p w14:paraId="1890CC68" w14:textId="77777777" w:rsidR="00974F98" w:rsidRPr="007F302B" w:rsidRDefault="00974F98" w:rsidP="00204E73">
            <w:pPr>
              <w:spacing w:after="0" w:line="240" w:lineRule="auto"/>
              <w:jc w:val="center"/>
              <w:rPr>
                <w:rFonts w:ascii="Times New Roman" w:eastAsia="Times New Roman" w:hAnsi="Times New Roman" w:cs="Times New Roman"/>
                <w:color w:val="000000"/>
                <w:sz w:val="20"/>
                <w:szCs w:val="20"/>
              </w:rPr>
            </w:pPr>
            <w:r w:rsidRPr="007F302B">
              <w:rPr>
                <w:rFonts w:ascii="Times New Roman" w:hAnsi="Times New Roman" w:cs="Times New Roman"/>
                <w:color w:val="000000"/>
                <w:sz w:val="20"/>
              </w:rPr>
              <w:t>62.3%</w:t>
            </w:r>
          </w:p>
        </w:tc>
        <w:tc>
          <w:tcPr>
            <w:tcW w:w="714" w:type="dxa"/>
            <w:tcBorders>
              <w:top w:val="nil"/>
              <w:left w:val="nil"/>
              <w:bottom w:val="single" w:sz="4" w:space="0" w:color="auto"/>
              <w:right w:val="single" w:sz="4" w:space="0" w:color="auto"/>
            </w:tcBorders>
            <w:shd w:val="clear" w:color="auto" w:fill="auto"/>
            <w:noWrap/>
            <w:vAlign w:val="bottom"/>
            <w:hideMark/>
          </w:tcPr>
          <w:p w14:paraId="05FE7A8A" w14:textId="77777777" w:rsidR="00974F98" w:rsidRPr="007F302B" w:rsidRDefault="00974F98" w:rsidP="00204E73">
            <w:pPr>
              <w:spacing w:after="0" w:line="240" w:lineRule="auto"/>
              <w:jc w:val="center"/>
              <w:rPr>
                <w:rFonts w:ascii="Times New Roman" w:eastAsia="Times New Roman" w:hAnsi="Times New Roman" w:cs="Times New Roman"/>
                <w:color w:val="000000"/>
                <w:sz w:val="20"/>
                <w:szCs w:val="20"/>
              </w:rPr>
            </w:pPr>
            <w:r w:rsidRPr="007F302B">
              <w:rPr>
                <w:rFonts w:ascii="Times New Roman" w:hAnsi="Times New Roman" w:cs="Times New Roman"/>
                <w:color w:val="000000"/>
                <w:sz w:val="20"/>
              </w:rPr>
              <w:t>65.9%</w:t>
            </w:r>
          </w:p>
        </w:tc>
        <w:tc>
          <w:tcPr>
            <w:tcW w:w="1631" w:type="dxa"/>
            <w:tcBorders>
              <w:top w:val="nil"/>
              <w:left w:val="nil"/>
              <w:bottom w:val="single" w:sz="4" w:space="0" w:color="auto"/>
              <w:right w:val="single" w:sz="4" w:space="0" w:color="auto"/>
            </w:tcBorders>
            <w:shd w:val="clear" w:color="auto" w:fill="auto"/>
            <w:noWrap/>
            <w:vAlign w:val="bottom"/>
            <w:hideMark/>
          </w:tcPr>
          <w:p w14:paraId="0EAFC1EC" w14:textId="77777777" w:rsidR="00974F98" w:rsidRPr="007F302B" w:rsidRDefault="00974F98" w:rsidP="00204E73">
            <w:pPr>
              <w:spacing w:after="0" w:line="240" w:lineRule="auto"/>
              <w:jc w:val="center"/>
              <w:rPr>
                <w:rFonts w:ascii="Times New Roman" w:eastAsia="Times New Roman" w:hAnsi="Times New Roman" w:cs="Times New Roman"/>
                <w:color w:val="000000"/>
                <w:sz w:val="20"/>
                <w:szCs w:val="20"/>
              </w:rPr>
            </w:pPr>
            <w:r w:rsidRPr="007F302B">
              <w:rPr>
                <w:rFonts w:ascii="Times New Roman" w:hAnsi="Times New Roman" w:cs="Times New Roman"/>
                <w:color w:val="000000"/>
                <w:sz w:val="20"/>
              </w:rPr>
              <w:t>74.3%</w:t>
            </w:r>
          </w:p>
        </w:tc>
      </w:tr>
      <w:tr w:rsidR="00974F98" w:rsidRPr="007F302B" w14:paraId="4D4F427B" w14:textId="77777777" w:rsidTr="00323373">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694FBF79" w14:textId="77777777" w:rsidR="00974F98" w:rsidRPr="007F302B" w:rsidRDefault="00974F98" w:rsidP="00204E73">
            <w:pPr>
              <w:spacing w:after="0" w:line="240" w:lineRule="auto"/>
              <w:jc w:val="center"/>
              <w:rPr>
                <w:rFonts w:ascii="Times New Roman" w:eastAsia="Times New Roman" w:hAnsi="Times New Roman" w:cs="Times New Roman"/>
                <w:color w:val="000000"/>
                <w:sz w:val="20"/>
                <w:szCs w:val="20"/>
              </w:rPr>
            </w:pPr>
            <w:r w:rsidRPr="007F302B">
              <w:rPr>
                <w:rFonts w:ascii="Times New Roman" w:hAnsi="Times New Roman" w:cs="Times New Roman"/>
                <w:color w:val="000000"/>
                <w:sz w:val="20"/>
              </w:rPr>
              <w:t>2014</w:t>
            </w:r>
          </w:p>
        </w:tc>
        <w:tc>
          <w:tcPr>
            <w:tcW w:w="714" w:type="dxa"/>
            <w:tcBorders>
              <w:top w:val="nil"/>
              <w:left w:val="nil"/>
              <w:bottom w:val="single" w:sz="4" w:space="0" w:color="auto"/>
              <w:right w:val="single" w:sz="4" w:space="0" w:color="auto"/>
            </w:tcBorders>
            <w:shd w:val="clear" w:color="auto" w:fill="auto"/>
            <w:noWrap/>
            <w:vAlign w:val="bottom"/>
            <w:hideMark/>
          </w:tcPr>
          <w:p w14:paraId="33717460" w14:textId="77777777" w:rsidR="00974F98" w:rsidRPr="007F302B" w:rsidRDefault="00974F98" w:rsidP="00204E73">
            <w:pPr>
              <w:spacing w:after="0" w:line="240" w:lineRule="auto"/>
              <w:jc w:val="right"/>
              <w:rPr>
                <w:rFonts w:ascii="Times New Roman" w:eastAsia="Times New Roman" w:hAnsi="Times New Roman" w:cs="Times New Roman"/>
                <w:color w:val="000000"/>
                <w:sz w:val="20"/>
                <w:szCs w:val="20"/>
              </w:rPr>
            </w:pPr>
            <w:r w:rsidRPr="007F302B">
              <w:rPr>
                <w:rFonts w:ascii="Times New Roman" w:hAnsi="Times New Roman" w:cs="Times New Roman"/>
                <w:color w:val="000000"/>
                <w:sz w:val="20"/>
              </w:rPr>
              <w:t>52.7%</w:t>
            </w:r>
          </w:p>
        </w:tc>
        <w:tc>
          <w:tcPr>
            <w:tcW w:w="1631" w:type="dxa"/>
            <w:tcBorders>
              <w:top w:val="nil"/>
              <w:left w:val="nil"/>
              <w:bottom w:val="single" w:sz="4" w:space="0" w:color="auto"/>
              <w:right w:val="single" w:sz="4" w:space="0" w:color="auto"/>
            </w:tcBorders>
            <w:shd w:val="clear" w:color="auto" w:fill="auto"/>
            <w:noWrap/>
            <w:vAlign w:val="bottom"/>
            <w:hideMark/>
          </w:tcPr>
          <w:p w14:paraId="228A648A" w14:textId="77777777" w:rsidR="00974F98" w:rsidRPr="007F302B" w:rsidRDefault="00974F98" w:rsidP="00204E73">
            <w:pPr>
              <w:spacing w:after="0" w:line="240" w:lineRule="auto"/>
              <w:jc w:val="center"/>
              <w:rPr>
                <w:rFonts w:ascii="Times New Roman" w:eastAsia="Times New Roman" w:hAnsi="Times New Roman" w:cs="Times New Roman"/>
                <w:color w:val="000000"/>
                <w:sz w:val="20"/>
                <w:szCs w:val="20"/>
              </w:rPr>
            </w:pPr>
            <w:r w:rsidRPr="007F302B">
              <w:rPr>
                <w:rFonts w:ascii="Times New Roman" w:hAnsi="Times New Roman" w:cs="Times New Roman"/>
                <w:color w:val="000000"/>
                <w:sz w:val="20"/>
              </w:rPr>
              <w:t>42.9%</w:t>
            </w:r>
          </w:p>
        </w:tc>
        <w:tc>
          <w:tcPr>
            <w:tcW w:w="714" w:type="dxa"/>
            <w:tcBorders>
              <w:top w:val="nil"/>
              <w:left w:val="nil"/>
              <w:bottom w:val="single" w:sz="4" w:space="0" w:color="auto"/>
              <w:right w:val="single" w:sz="4" w:space="0" w:color="auto"/>
            </w:tcBorders>
            <w:shd w:val="clear" w:color="auto" w:fill="auto"/>
            <w:noWrap/>
            <w:vAlign w:val="bottom"/>
            <w:hideMark/>
          </w:tcPr>
          <w:p w14:paraId="323FB78F" w14:textId="77777777" w:rsidR="00974F98" w:rsidRPr="007F302B" w:rsidRDefault="00974F98" w:rsidP="00204E73">
            <w:pPr>
              <w:spacing w:after="0" w:line="240" w:lineRule="auto"/>
              <w:jc w:val="center"/>
              <w:rPr>
                <w:rFonts w:ascii="Times New Roman" w:eastAsia="Times New Roman" w:hAnsi="Times New Roman" w:cs="Times New Roman"/>
                <w:color w:val="000000"/>
                <w:sz w:val="20"/>
                <w:szCs w:val="20"/>
              </w:rPr>
            </w:pPr>
            <w:r w:rsidRPr="007F302B">
              <w:rPr>
                <w:rFonts w:ascii="Times New Roman" w:hAnsi="Times New Roman" w:cs="Times New Roman"/>
                <w:color w:val="000000"/>
                <w:sz w:val="20"/>
              </w:rPr>
              <w:t>43.3%</w:t>
            </w:r>
          </w:p>
        </w:tc>
        <w:tc>
          <w:tcPr>
            <w:tcW w:w="1631" w:type="dxa"/>
            <w:tcBorders>
              <w:top w:val="nil"/>
              <w:left w:val="nil"/>
              <w:bottom w:val="single" w:sz="4" w:space="0" w:color="auto"/>
              <w:right w:val="single" w:sz="4" w:space="0" w:color="auto"/>
            </w:tcBorders>
            <w:shd w:val="clear" w:color="auto" w:fill="auto"/>
            <w:noWrap/>
            <w:vAlign w:val="bottom"/>
            <w:hideMark/>
          </w:tcPr>
          <w:p w14:paraId="5171AFFB" w14:textId="77777777" w:rsidR="00974F98" w:rsidRPr="007F302B" w:rsidRDefault="00974F98" w:rsidP="00204E73">
            <w:pPr>
              <w:spacing w:after="0" w:line="240" w:lineRule="auto"/>
              <w:jc w:val="center"/>
              <w:rPr>
                <w:rFonts w:ascii="Times New Roman" w:eastAsia="Times New Roman" w:hAnsi="Times New Roman" w:cs="Times New Roman"/>
                <w:color w:val="000000"/>
                <w:sz w:val="20"/>
                <w:szCs w:val="20"/>
              </w:rPr>
            </w:pPr>
            <w:r w:rsidRPr="007F302B">
              <w:rPr>
                <w:rFonts w:ascii="Times New Roman" w:hAnsi="Times New Roman" w:cs="Times New Roman"/>
                <w:color w:val="000000"/>
                <w:sz w:val="20"/>
              </w:rPr>
              <w:t>53.9%</w:t>
            </w:r>
          </w:p>
        </w:tc>
        <w:tc>
          <w:tcPr>
            <w:tcW w:w="714" w:type="dxa"/>
            <w:tcBorders>
              <w:top w:val="nil"/>
              <w:left w:val="nil"/>
              <w:bottom w:val="single" w:sz="4" w:space="0" w:color="auto"/>
              <w:right w:val="single" w:sz="4" w:space="0" w:color="auto"/>
            </w:tcBorders>
            <w:shd w:val="clear" w:color="auto" w:fill="auto"/>
            <w:noWrap/>
            <w:vAlign w:val="bottom"/>
            <w:hideMark/>
          </w:tcPr>
          <w:p w14:paraId="11791185" w14:textId="77777777" w:rsidR="00974F98" w:rsidRPr="007F302B" w:rsidRDefault="00974F98" w:rsidP="00204E73">
            <w:pPr>
              <w:spacing w:after="0" w:line="240" w:lineRule="auto"/>
              <w:jc w:val="center"/>
              <w:rPr>
                <w:rFonts w:ascii="Times New Roman" w:eastAsia="Times New Roman" w:hAnsi="Times New Roman" w:cs="Times New Roman"/>
                <w:color w:val="000000"/>
                <w:sz w:val="20"/>
                <w:szCs w:val="20"/>
              </w:rPr>
            </w:pPr>
            <w:r w:rsidRPr="007F302B">
              <w:rPr>
                <w:rFonts w:ascii="Times New Roman" w:hAnsi="Times New Roman" w:cs="Times New Roman"/>
                <w:color w:val="000000"/>
                <w:sz w:val="20"/>
              </w:rPr>
              <w:t>56.2%</w:t>
            </w:r>
          </w:p>
        </w:tc>
        <w:tc>
          <w:tcPr>
            <w:tcW w:w="1631" w:type="dxa"/>
            <w:tcBorders>
              <w:top w:val="nil"/>
              <w:left w:val="nil"/>
              <w:bottom w:val="single" w:sz="4" w:space="0" w:color="auto"/>
              <w:right w:val="single" w:sz="4" w:space="0" w:color="auto"/>
            </w:tcBorders>
            <w:shd w:val="clear" w:color="auto" w:fill="auto"/>
            <w:noWrap/>
            <w:vAlign w:val="bottom"/>
            <w:hideMark/>
          </w:tcPr>
          <w:p w14:paraId="6CA1CCEB" w14:textId="77777777" w:rsidR="00974F98" w:rsidRPr="007F302B" w:rsidRDefault="00974F98" w:rsidP="00204E73">
            <w:pPr>
              <w:spacing w:after="0" w:line="240" w:lineRule="auto"/>
              <w:jc w:val="center"/>
              <w:rPr>
                <w:rFonts w:ascii="Times New Roman" w:eastAsia="Times New Roman" w:hAnsi="Times New Roman" w:cs="Times New Roman"/>
                <w:color w:val="000000"/>
                <w:sz w:val="20"/>
                <w:szCs w:val="20"/>
              </w:rPr>
            </w:pPr>
            <w:r w:rsidRPr="007F302B">
              <w:rPr>
                <w:rFonts w:ascii="Times New Roman" w:hAnsi="Times New Roman" w:cs="Times New Roman"/>
                <w:color w:val="000000"/>
                <w:sz w:val="20"/>
              </w:rPr>
              <w:t>59.6%</w:t>
            </w:r>
          </w:p>
        </w:tc>
        <w:tc>
          <w:tcPr>
            <w:tcW w:w="714" w:type="dxa"/>
            <w:tcBorders>
              <w:top w:val="nil"/>
              <w:left w:val="nil"/>
              <w:bottom w:val="single" w:sz="4" w:space="0" w:color="auto"/>
              <w:right w:val="single" w:sz="4" w:space="0" w:color="auto"/>
            </w:tcBorders>
            <w:shd w:val="clear" w:color="auto" w:fill="auto"/>
            <w:noWrap/>
            <w:vAlign w:val="bottom"/>
            <w:hideMark/>
          </w:tcPr>
          <w:p w14:paraId="163F36A7" w14:textId="77777777" w:rsidR="00974F98" w:rsidRPr="007F302B" w:rsidRDefault="00974F98" w:rsidP="00204E73">
            <w:pPr>
              <w:spacing w:after="0" w:line="240" w:lineRule="auto"/>
              <w:jc w:val="center"/>
              <w:rPr>
                <w:rFonts w:ascii="Times New Roman" w:eastAsia="Times New Roman" w:hAnsi="Times New Roman" w:cs="Times New Roman"/>
                <w:color w:val="000000"/>
                <w:sz w:val="20"/>
                <w:szCs w:val="20"/>
              </w:rPr>
            </w:pPr>
            <w:r w:rsidRPr="007F302B">
              <w:rPr>
                <w:rFonts w:ascii="Times New Roman" w:hAnsi="Times New Roman" w:cs="Times New Roman"/>
                <w:color w:val="000000"/>
                <w:sz w:val="20"/>
              </w:rPr>
              <w:t>69.3%</w:t>
            </w:r>
          </w:p>
        </w:tc>
        <w:tc>
          <w:tcPr>
            <w:tcW w:w="1631" w:type="dxa"/>
            <w:tcBorders>
              <w:top w:val="nil"/>
              <w:left w:val="nil"/>
              <w:bottom w:val="single" w:sz="4" w:space="0" w:color="auto"/>
              <w:right w:val="single" w:sz="4" w:space="0" w:color="auto"/>
            </w:tcBorders>
            <w:shd w:val="clear" w:color="auto" w:fill="auto"/>
            <w:noWrap/>
            <w:vAlign w:val="bottom"/>
            <w:hideMark/>
          </w:tcPr>
          <w:p w14:paraId="12207212" w14:textId="77777777" w:rsidR="00974F98" w:rsidRPr="007F302B" w:rsidRDefault="00974F98" w:rsidP="00204E73">
            <w:pPr>
              <w:spacing w:after="0" w:line="240" w:lineRule="auto"/>
              <w:jc w:val="center"/>
              <w:rPr>
                <w:rFonts w:ascii="Times New Roman" w:eastAsia="Times New Roman" w:hAnsi="Times New Roman" w:cs="Times New Roman"/>
                <w:color w:val="000000"/>
                <w:sz w:val="20"/>
                <w:szCs w:val="20"/>
              </w:rPr>
            </w:pPr>
            <w:r w:rsidRPr="007F302B">
              <w:rPr>
                <w:rFonts w:ascii="Times New Roman" w:hAnsi="Times New Roman" w:cs="Times New Roman"/>
                <w:color w:val="000000"/>
                <w:sz w:val="20"/>
              </w:rPr>
              <w:t>67.1%</w:t>
            </w:r>
          </w:p>
        </w:tc>
        <w:tc>
          <w:tcPr>
            <w:tcW w:w="714" w:type="dxa"/>
            <w:tcBorders>
              <w:top w:val="nil"/>
              <w:left w:val="nil"/>
              <w:bottom w:val="single" w:sz="4" w:space="0" w:color="auto"/>
              <w:right w:val="single" w:sz="4" w:space="0" w:color="auto"/>
            </w:tcBorders>
            <w:shd w:val="clear" w:color="auto" w:fill="auto"/>
            <w:noWrap/>
            <w:vAlign w:val="bottom"/>
            <w:hideMark/>
          </w:tcPr>
          <w:p w14:paraId="01C4E85F" w14:textId="77777777" w:rsidR="00974F98" w:rsidRPr="007F302B" w:rsidRDefault="00974F98" w:rsidP="00204E73">
            <w:pPr>
              <w:spacing w:after="0" w:line="240" w:lineRule="auto"/>
              <w:jc w:val="center"/>
              <w:rPr>
                <w:rFonts w:ascii="Times New Roman" w:eastAsia="Times New Roman" w:hAnsi="Times New Roman" w:cs="Times New Roman"/>
                <w:color w:val="000000"/>
                <w:sz w:val="20"/>
                <w:szCs w:val="20"/>
              </w:rPr>
            </w:pPr>
            <w:r w:rsidRPr="007F302B">
              <w:rPr>
                <w:rFonts w:ascii="Times New Roman" w:hAnsi="Times New Roman" w:cs="Times New Roman"/>
                <w:color w:val="000000"/>
                <w:sz w:val="20"/>
              </w:rPr>
              <w:t>56.4%</w:t>
            </w:r>
          </w:p>
        </w:tc>
        <w:tc>
          <w:tcPr>
            <w:tcW w:w="1631" w:type="dxa"/>
            <w:tcBorders>
              <w:top w:val="nil"/>
              <w:left w:val="nil"/>
              <w:bottom w:val="single" w:sz="4" w:space="0" w:color="auto"/>
              <w:right w:val="single" w:sz="4" w:space="0" w:color="auto"/>
            </w:tcBorders>
            <w:shd w:val="clear" w:color="auto" w:fill="auto"/>
            <w:noWrap/>
            <w:vAlign w:val="bottom"/>
            <w:hideMark/>
          </w:tcPr>
          <w:p w14:paraId="7A133117" w14:textId="77777777" w:rsidR="00974F98" w:rsidRPr="007F302B" w:rsidRDefault="00974F98" w:rsidP="00204E73">
            <w:pPr>
              <w:spacing w:after="0" w:line="240" w:lineRule="auto"/>
              <w:jc w:val="center"/>
              <w:rPr>
                <w:rFonts w:ascii="Times New Roman" w:eastAsia="Times New Roman" w:hAnsi="Times New Roman" w:cs="Times New Roman"/>
                <w:color w:val="000000"/>
                <w:sz w:val="20"/>
                <w:szCs w:val="20"/>
              </w:rPr>
            </w:pPr>
            <w:r w:rsidRPr="007F302B">
              <w:rPr>
                <w:rFonts w:ascii="Times New Roman" w:hAnsi="Times New Roman" w:cs="Times New Roman"/>
                <w:color w:val="000000"/>
                <w:sz w:val="20"/>
              </w:rPr>
              <w:t>64.9%</w:t>
            </w:r>
          </w:p>
        </w:tc>
      </w:tr>
      <w:tr w:rsidR="00974F98" w:rsidRPr="007F302B" w14:paraId="75DD18BC" w14:textId="77777777" w:rsidTr="00323373">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74B654A7" w14:textId="77777777" w:rsidR="00974F98" w:rsidRPr="007F302B" w:rsidRDefault="00974F98" w:rsidP="00204E73">
            <w:pPr>
              <w:spacing w:after="0" w:line="240" w:lineRule="auto"/>
              <w:jc w:val="center"/>
              <w:rPr>
                <w:rFonts w:ascii="Times New Roman" w:eastAsia="Times New Roman" w:hAnsi="Times New Roman" w:cs="Times New Roman"/>
                <w:color w:val="000000"/>
                <w:sz w:val="20"/>
                <w:szCs w:val="20"/>
              </w:rPr>
            </w:pPr>
            <w:r w:rsidRPr="007F302B">
              <w:rPr>
                <w:rFonts w:ascii="Times New Roman" w:hAnsi="Times New Roman" w:cs="Times New Roman"/>
                <w:color w:val="000000"/>
                <w:sz w:val="20"/>
              </w:rPr>
              <w:t>2015</w:t>
            </w:r>
          </w:p>
        </w:tc>
        <w:tc>
          <w:tcPr>
            <w:tcW w:w="714" w:type="dxa"/>
            <w:tcBorders>
              <w:top w:val="nil"/>
              <w:left w:val="nil"/>
              <w:bottom w:val="single" w:sz="4" w:space="0" w:color="auto"/>
              <w:right w:val="single" w:sz="4" w:space="0" w:color="auto"/>
            </w:tcBorders>
            <w:shd w:val="clear" w:color="auto" w:fill="auto"/>
            <w:noWrap/>
            <w:vAlign w:val="bottom"/>
            <w:hideMark/>
          </w:tcPr>
          <w:p w14:paraId="11DA810F" w14:textId="77777777" w:rsidR="00974F98" w:rsidRPr="007F302B" w:rsidRDefault="00974F98" w:rsidP="00204E73">
            <w:pPr>
              <w:spacing w:after="0" w:line="240" w:lineRule="auto"/>
              <w:jc w:val="right"/>
              <w:rPr>
                <w:rFonts w:ascii="Times New Roman" w:eastAsia="Times New Roman" w:hAnsi="Times New Roman" w:cs="Times New Roman"/>
                <w:color w:val="000000"/>
                <w:sz w:val="20"/>
                <w:szCs w:val="20"/>
              </w:rPr>
            </w:pPr>
            <w:r w:rsidRPr="007F302B">
              <w:rPr>
                <w:rFonts w:ascii="Times New Roman" w:hAnsi="Times New Roman" w:cs="Times New Roman"/>
                <w:color w:val="000000"/>
                <w:sz w:val="20"/>
              </w:rPr>
              <w:t>48.7%</w:t>
            </w:r>
          </w:p>
        </w:tc>
        <w:tc>
          <w:tcPr>
            <w:tcW w:w="1631" w:type="dxa"/>
            <w:tcBorders>
              <w:top w:val="nil"/>
              <w:left w:val="nil"/>
              <w:bottom w:val="single" w:sz="4" w:space="0" w:color="auto"/>
              <w:right w:val="single" w:sz="4" w:space="0" w:color="auto"/>
            </w:tcBorders>
            <w:shd w:val="clear" w:color="auto" w:fill="auto"/>
            <w:noWrap/>
            <w:vAlign w:val="bottom"/>
            <w:hideMark/>
          </w:tcPr>
          <w:p w14:paraId="0695CFA1" w14:textId="77777777" w:rsidR="00974F98" w:rsidRPr="007F302B" w:rsidRDefault="00974F98" w:rsidP="00204E73">
            <w:pPr>
              <w:spacing w:after="0" w:line="240" w:lineRule="auto"/>
              <w:jc w:val="center"/>
              <w:rPr>
                <w:rFonts w:ascii="Times New Roman" w:eastAsia="Times New Roman" w:hAnsi="Times New Roman" w:cs="Times New Roman"/>
                <w:color w:val="000000"/>
                <w:sz w:val="20"/>
                <w:szCs w:val="20"/>
              </w:rPr>
            </w:pPr>
            <w:r w:rsidRPr="007F302B">
              <w:rPr>
                <w:rFonts w:ascii="Times New Roman" w:hAnsi="Times New Roman" w:cs="Times New Roman"/>
                <w:color w:val="000000"/>
                <w:sz w:val="20"/>
              </w:rPr>
              <w:t>40.4%</w:t>
            </w:r>
          </w:p>
        </w:tc>
        <w:tc>
          <w:tcPr>
            <w:tcW w:w="714" w:type="dxa"/>
            <w:tcBorders>
              <w:top w:val="nil"/>
              <w:left w:val="nil"/>
              <w:bottom w:val="single" w:sz="4" w:space="0" w:color="auto"/>
              <w:right w:val="single" w:sz="4" w:space="0" w:color="auto"/>
            </w:tcBorders>
            <w:shd w:val="clear" w:color="auto" w:fill="auto"/>
            <w:noWrap/>
            <w:vAlign w:val="bottom"/>
            <w:hideMark/>
          </w:tcPr>
          <w:p w14:paraId="3C4B094A" w14:textId="77777777" w:rsidR="00974F98" w:rsidRPr="007F302B" w:rsidRDefault="00974F98" w:rsidP="00204E73">
            <w:pPr>
              <w:spacing w:after="0" w:line="240" w:lineRule="auto"/>
              <w:jc w:val="center"/>
              <w:rPr>
                <w:rFonts w:ascii="Times New Roman" w:eastAsia="Times New Roman" w:hAnsi="Times New Roman" w:cs="Times New Roman"/>
                <w:color w:val="000000"/>
                <w:sz w:val="20"/>
                <w:szCs w:val="20"/>
              </w:rPr>
            </w:pPr>
            <w:r w:rsidRPr="007F302B">
              <w:rPr>
                <w:rFonts w:ascii="Times New Roman" w:hAnsi="Times New Roman" w:cs="Times New Roman"/>
                <w:color w:val="000000"/>
                <w:sz w:val="20"/>
              </w:rPr>
              <w:t>43.6%</w:t>
            </w:r>
          </w:p>
        </w:tc>
        <w:tc>
          <w:tcPr>
            <w:tcW w:w="1631" w:type="dxa"/>
            <w:tcBorders>
              <w:top w:val="nil"/>
              <w:left w:val="nil"/>
              <w:bottom w:val="single" w:sz="4" w:space="0" w:color="auto"/>
              <w:right w:val="single" w:sz="4" w:space="0" w:color="auto"/>
            </w:tcBorders>
            <w:shd w:val="clear" w:color="auto" w:fill="auto"/>
            <w:noWrap/>
            <w:vAlign w:val="bottom"/>
            <w:hideMark/>
          </w:tcPr>
          <w:p w14:paraId="25B01F65" w14:textId="77777777" w:rsidR="00974F98" w:rsidRPr="007F302B" w:rsidRDefault="00974F98" w:rsidP="00204E73">
            <w:pPr>
              <w:spacing w:after="0" w:line="240" w:lineRule="auto"/>
              <w:jc w:val="center"/>
              <w:rPr>
                <w:rFonts w:ascii="Times New Roman" w:eastAsia="Times New Roman" w:hAnsi="Times New Roman" w:cs="Times New Roman"/>
                <w:color w:val="000000"/>
                <w:sz w:val="20"/>
                <w:szCs w:val="20"/>
              </w:rPr>
            </w:pPr>
            <w:r w:rsidRPr="007F302B">
              <w:rPr>
                <w:rFonts w:ascii="Times New Roman" w:hAnsi="Times New Roman" w:cs="Times New Roman"/>
                <w:color w:val="000000"/>
                <w:sz w:val="20"/>
              </w:rPr>
              <w:t>55.4%</w:t>
            </w:r>
          </w:p>
        </w:tc>
        <w:tc>
          <w:tcPr>
            <w:tcW w:w="714" w:type="dxa"/>
            <w:tcBorders>
              <w:top w:val="nil"/>
              <w:left w:val="nil"/>
              <w:bottom w:val="single" w:sz="4" w:space="0" w:color="auto"/>
              <w:right w:val="single" w:sz="4" w:space="0" w:color="auto"/>
            </w:tcBorders>
            <w:shd w:val="clear" w:color="auto" w:fill="auto"/>
            <w:noWrap/>
            <w:vAlign w:val="bottom"/>
            <w:hideMark/>
          </w:tcPr>
          <w:p w14:paraId="70B1326A" w14:textId="77777777" w:rsidR="00974F98" w:rsidRPr="007F302B" w:rsidRDefault="00974F98" w:rsidP="00204E73">
            <w:pPr>
              <w:spacing w:after="0" w:line="240" w:lineRule="auto"/>
              <w:jc w:val="center"/>
              <w:rPr>
                <w:rFonts w:ascii="Times New Roman" w:eastAsia="Times New Roman" w:hAnsi="Times New Roman" w:cs="Times New Roman"/>
                <w:color w:val="000000"/>
                <w:sz w:val="20"/>
                <w:szCs w:val="20"/>
              </w:rPr>
            </w:pPr>
            <w:r w:rsidRPr="007F302B">
              <w:rPr>
                <w:rFonts w:ascii="Times New Roman" w:hAnsi="Times New Roman" w:cs="Times New Roman"/>
                <w:color w:val="000000"/>
                <w:sz w:val="20"/>
              </w:rPr>
              <w:t>54.1%</w:t>
            </w:r>
          </w:p>
        </w:tc>
        <w:tc>
          <w:tcPr>
            <w:tcW w:w="1631" w:type="dxa"/>
            <w:tcBorders>
              <w:top w:val="nil"/>
              <w:left w:val="nil"/>
              <w:bottom w:val="single" w:sz="4" w:space="0" w:color="auto"/>
              <w:right w:val="single" w:sz="4" w:space="0" w:color="auto"/>
            </w:tcBorders>
            <w:shd w:val="clear" w:color="auto" w:fill="auto"/>
            <w:noWrap/>
            <w:vAlign w:val="bottom"/>
            <w:hideMark/>
          </w:tcPr>
          <w:p w14:paraId="58E80CB5" w14:textId="77777777" w:rsidR="00974F98" w:rsidRPr="007F302B" w:rsidRDefault="00974F98" w:rsidP="00204E73">
            <w:pPr>
              <w:spacing w:after="0" w:line="240" w:lineRule="auto"/>
              <w:jc w:val="center"/>
              <w:rPr>
                <w:rFonts w:ascii="Times New Roman" w:eastAsia="Times New Roman" w:hAnsi="Times New Roman" w:cs="Times New Roman"/>
                <w:color w:val="000000"/>
                <w:sz w:val="20"/>
                <w:szCs w:val="20"/>
              </w:rPr>
            </w:pPr>
            <w:r w:rsidRPr="007F302B">
              <w:rPr>
                <w:rFonts w:ascii="Times New Roman" w:hAnsi="Times New Roman" w:cs="Times New Roman"/>
                <w:color w:val="000000"/>
                <w:sz w:val="20"/>
              </w:rPr>
              <w:t>57.5%</w:t>
            </w:r>
          </w:p>
        </w:tc>
        <w:tc>
          <w:tcPr>
            <w:tcW w:w="714" w:type="dxa"/>
            <w:tcBorders>
              <w:top w:val="nil"/>
              <w:left w:val="nil"/>
              <w:bottom w:val="single" w:sz="4" w:space="0" w:color="auto"/>
              <w:right w:val="single" w:sz="4" w:space="0" w:color="auto"/>
            </w:tcBorders>
            <w:shd w:val="clear" w:color="auto" w:fill="auto"/>
            <w:noWrap/>
            <w:vAlign w:val="bottom"/>
            <w:hideMark/>
          </w:tcPr>
          <w:p w14:paraId="593C73DD" w14:textId="77777777" w:rsidR="00974F98" w:rsidRPr="007F302B" w:rsidRDefault="00974F98" w:rsidP="00204E73">
            <w:pPr>
              <w:spacing w:after="0" w:line="240" w:lineRule="auto"/>
              <w:jc w:val="center"/>
              <w:rPr>
                <w:rFonts w:ascii="Times New Roman" w:eastAsia="Times New Roman" w:hAnsi="Times New Roman" w:cs="Times New Roman"/>
                <w:color w:val="000000"/>
                <w:sz w:val="20"/>
                <w:szCs w:val="20"/>
              </w:rPr>
            </w:pPr>
            <w:r w:rsidRPr="007F302B">
              <w:rPr>
                <w:rFonts w:ascii="Times New Roman" w:hAnsi="Times New Roman" w:cs="Times New Roman"/>
                <w:color w:val="000000"/>
                <w:sz w:val="20"/>
              </w:rPr>
              <w:t>71.1%</w:t>
            </w:r>
          </w:p>
        </w:tc>
        <w:tc>
          <w:tcPr>
            <w:tcW w:w="1631" w:type="dxa"/>
            <w:tcBorders>
              <w:top w:val="nil"/>
              <w:left w:val="nil"/>
              <w:bottom w:val="single" w:sz="4" w:space="0" w:color="auto"/>
              <w:right w:val="single" w:sz="4" w:space="0" w:color="auto"/>
            </w:tcBorders>
            <w:shd w:val="clear" w:color="auto" w:fill="auto"/>
            <w:noWrap/>
            <w:vAlign w:val="bottom"/>
            <w:hideMark/>
          </w:tcPr>
          <w:p w14:paraId="7F35C5A4" w14:textId="77777777" w:rsidR="00974F98" w:rsidRPr="007F302B" w:rsidRDefault="00974F98" w:rsidP="00204E73">
            <w:pPr>
              <w:spacing w:after="0" w:line="240" w:lineRule="auto"/>
              <w:jc w:val="center"/>
              <w:rPr>
                <w:rFonts w:ascii="Times New Roman" w:eastAsia="Times New Roman" w:hAnsi="Times New Roman" w:cs="Times New Roman"/>
                <w:color w:val="000000"/>
                <w:sz w:val="20"/>
                <w:szCs w:val="20"/>
              </w:rPr>
            </w:pPr>
            <w:r w:rsidRPr="007F302B">
              <w:rPr>
                <w:rFonts w:ascii="Times New Roman" w:hAnsi="Times New Roman" w:cs="Times New Roman"/>
                <w:color w:val="000000"/>
                <w:sz w:val="20"/>
              </w:rPr>
              <w:t>59.2%</w:t>
            </w:r>
          </w:p>
        </w:tc>
        <w:tc>
          <w:tcPr>
            <w:tcW w:w="714" w:type="dxa"/>
            <w:tcBorders>
              <w:top w:val="nil"/>
              <w:left w:val="nil"/>
              <w:bottom w:val="single" w:sz="4" w:space="0" w:color="auto"/>
              <w:right w:val="single" w:sz="4" w:space="0" w:color="auto"/>
            </w:tcBorders>
            <w:shd w:val="clear" w:color="auto" w:fill="auto"/>
            <w:noWrap/>
            <w:vAlign w:val="bottom"/>
            <w:hideMark/>
          </w:tcPr>
          <w:p w14:paraId="4CEC150C" w14:textId="77777777" w:rsidR="00974F98" w:rsidRPr="007F302B" w:rsidRDefault="00974F98" w:rsidP="00204E73">
            <w:pPr>
              <w:spacing w:after="0" w:line="240" w:lineRule="auto"/>
              <w:jc w:val="center"/>
              <w:rPr>
                <w:rFonts w:ascii="Times New Roman" w:eastAsia="Times New Roman" w:hAnsi="Times New Roman" w:cs="Times New Roman"/>
                <w:color w:val="000000"/>
                <w:sz w:val="20"/>
                <w:szCs w:val="20"/>
              </w:rPr>
            </w:pPr>
            <w:r w:rsidRPr="007F302B">
              <w:rPr>
                <w:rFonts w:ascii="Times New Roman" w:hAnsi="Times New Roman" w:cs="Times New Roman"/>
                <w:color w:val="000000"/>
                <w:sz w:val="20"/>
              </w:rPr>
              <w:t>64.2%</w:t>
            </w:r>
          </w:p>
        </w:tc>
        <w:tc>
          <w:tcPr>
            <w:tcW w:w="1631" w:type="dxa"/>
            <w:tcBorders>
              <w:top w:val="nil"/>
              <w:left w:val="nil"/>
              <w:bottom w:val="single" w:sz="4" w:space="0" w:color="auto"/>
              <w:right w:val="single" w:sz="4" w:space="0" w:color="auto"/>
            </w:tcBorders>
            <w:shd w:val="clear" w:color="auto" w:fill="auto"/>
            <w:noWrap/>
            <w:vAlign w:val="bottom"/>
            <w:hideMark/>
          </w:tcPr>
          <w:p w14:paraId="17F03990" w14:textId="77777777" w:rsidR="00974F98" w:rsidRPr="007F302B" w:rsidRDefault="00974F98" w:rsidP="00204E73">
            <w:pPr>
              <w:spacing w:after="0" w:line="240" w:lineRule="auto"/>
              <w:jc w:val="center"/>
              <w:rPr>
                <w:rFonts w:ascii="Times New Roman" w:eastAsia="Times New Roman" w:hAnsi="Times New Roman" w:cs="Times New Roman"/>
                <w:color w:val="000000"/>
                <w:sz w:val="20"/>
                <w:szCs w:val="20"/>
              </w:rPr>
            </w:pPr>
            <w:r w:rsidRPr="007F302B">
              <w:rPr>
                <w:rFonts w:ascii="Times New Roman" w:hAnsi="Times New Roman" w:cs="Times New Roman"/>
                <w:color w:val="000000"/>
                <w:sz w:val="20"/>
              </w:rPr>
              <w:t>70.1%</w:t>
            </w:r>
          </w:p>
        </w:tc>
      </w:tr>
      <w:tr w:rsidR="00974F98" w:rsidRPr="007F302B" w14:paraId="03ACBBFC" w14:textId="77777777" w:rsidTr="00323373">
        <w:trPr>
          <w:trHeight w:val="300"/>
          <w:jc w:val="center"/>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3E0AD2D1" w14:textId="77777777" w:rsidR="00974F98" w:rsidRPr="007F302B" w:rsidRDefault="00974F98" w:rsidP="00204E73">
            <w:pPr>
              <w:spacing w:after="0" w:line="240" w:lineRule="auto"/>
              <w:jc w:val="center"/>
              <w:rPr>
                <w:rFonts w:ascii="Times New Roman" w:eastAsia="Times New Roman" w:hAnsi="Times New Roman" w:cs="Times New Roman"/>
                <w:color w:val="000000"/>
                <w:sz w:val="20"/>
                <w:szCs w:val="20"/>
              </w:rPr>
            </w:pPr>
            <w:r w:rsidRPr="007F302B">
              <w:rPr>
                <w:rFonts w:ascii="Times New Roman" w:hAnsi="Times New Roman" w:cs="Times New Roman"/>
                <w:color w:val="000000"/>
                <w:sz w:val="20"/>
              </w:rPr>
              <w:t>2016</w:t>
            </w:r>
          </w:p>
        </w:tc>
        <w:tc>
          <w:tcPr>
            <w:tcW w:w="714" w:type="dxa"/>
            <w:tcBorders>
              <w:top w:val="nil"/>
              <w:left w:val="nil"/>
              <w:bottom w:val="single" w:sz="4" w:space="0" w:color="auto"/>
              <w:right w:val="single" w:sz="4" w:space="0" w:color="auto"/>
            </w:tcBorders>
            <w:shd w:val="clear" w:color="auto" w:fill="auto"/>
            <w:noWrap/>
            <w:vAlign w:val="bottom"/>
            <w:hideMark/>
          </w:tcPr>
          <w:p w14:paraId="404672C5" w14:textId="77777777" w:rsidR="00974F98" w:rsidRPr="007F302B" w:rsidRDefault="00974F98" w:rsidP="00204E73">
            <w:pPr>
              <w:spacing w:after="0" w:line="240" w:lineRule="auto"/>
              <w:jc w:val="right"/>
              <w:rPr>
                <w:rFonts w:ascii="Times New Roman" w:eastAsia="Times New Roman" w:hAnsi="Times New Roman" w:cs="Times New Roman"/>
                <w:color w:val="000000"/>
                <w:sz w:val="20"/>
                <w:szCs w:val="20"/>
              </w:rPr>
            </w:pPr>
            <w:r w:rsidRPr="007F302B">
              <w:rPr>
                <w:rFonts w:ascii="Times New Roman" w:hAnsi="Times New Roman" w:cs="Times New Roman"/>
                <w:color w:val="000000"/>
                <w:sz w:val="20"/>
              </w:rPr>
              <w:t>51.3%</w:t>
            </w:r>
          </w:p>
        </w:tc>
        <w:tc>
          <w:tcPr>
            <w:tcW w:w="1631" w:type="dxa"/>
            <w:tcBorders>
              <w:top w:val="nil"/>
              <w:left w:val="nil"/>
              <w:bottom w:val="single" w:sz="4" w:space="0" w:color="auto"/>
              <w:right w:val="single" w:sz="4" w:space="0" w:color="auto"/>
            </w:tcBorders>
            <w:shd w:val="clear" w:color="auto" w:fill="auto"/>
            <w:noWrap/>
            <w:vAlign w:val="bottom"/>
            <w:hideMark/>
          </w:tcPr>
          <w:p w14:paraId="69ADB70C" w14:textId="77777777" w:rsidR="00974F98" w:rsidRPr="007F302B" w:rsidRDefault="00974F98" w:rsidP="00204E73">
            <w:pPr>
              <w:spacing w:after="0" w:line="240" w:lineRule="auto"/>
              <w:jc w:val="center"/>
              <w:rPr>
                <w:rFonts w:ascii="Times New Roman" w:eastAsia="Times New Roman" w:hAnsi="Times New Roman" w:cs="Times New Roman"/>
                <w:color w:val="000000"/>
                <w:sz w:val="20"/>
                <w:szCs w:val="20"/>
              </w:rPr>
            </w:pPr>
            <w:r w:rsidRPr="007F302B">
              <w:rPr>
                <w:rFonts w:ascii="Times New Roman" w:hAnsi="Times New Roman" w:cs="Times New Roman"/>
                <w:color w:val="000000"/>
                <w:sz w:val="20"/>
              </w:rPr>
              <w:t>43.3%</w:t>
            </w:r>
          </w:p>
        </w:tc>
        <w:tc>
          <w:tcPr>
            <w:tcW w:w="714" w:type="dxa"/>
            <w:tcBorders>
              <w:top w:val="nil"/>
              <w:left w:val="nil"/>
              <w:bottom w:val="single" w:sz="4" w:space="0" w:color="auto"/>
              <w:right w:val="single" w:sz="4" w:space="0" w:color="auto"/>
            </w:tcBorders>
            <w:shd w:val="clear" w:color="auto" w:fill="auto"/>
            <w:noWrap/>
            <w:vAlign w:val="bottom"/>
            <w:hideMark/>
          </w:tcPr>
          <w:p w14:paraId="48542C23" w14:textId="77777777" w:rsidR="00974F98" w:rsidRPr="007F302B" w:rsidRDefault="00974F98" w:rsidP="00204E73">
            <w:pPr>
              <w:spacing w:after="0" w:line="240" w:lineRule="auto"/>
              <w:jc w:val="center"/>
              <w:rPr>
                <w:rFonts w:ascii="Times New Roman" w:eastAsia="Times New Roman" w:hAnsi="Times New Roman" w:cs="Times New Roman"/>
                <w:color w:val="000000"/>
                <w:sz w:val="20"/>
                <w:szCs w:val="20"/>
              </w:rPr>
            </w:pPr>
            <w:r w:rsidRPr="007F302B">
              <w:rPr>
                <w:rFonts w:ascii="Times New Roman" w:hAnsi="Times New Roman" w:cs="Times New Roman"/>
                <w:color w:val="000000"/>
                <w:sz w:val="20"/>
              </w:rPr>
              <w:t>36.2%</w:t>
            </w:r>
          </w:p>
        </w:tc>
        <w:tc>
          <w:tcPr>
            <w:tcW w:w="1631" w:type="dxa"/>
            <w:tcBorders>
              <w:top w:val="nil"/>
              <w:left w:val="nil"/>
              <w:bottom w:val="single" w:sz="4" w:space="0" w:color="auto"/>
              <w:right w:val="single" w:sz="4" w:space="0" w:color="auto"/>
            </w:tcBorders>
            <w:shd w:val="clear" w:color="auto" w:fill="auto"/>
            <w:noWrap/>
            <w:vAlign w:val="bottom"/>
            <w:hideMark/>
          </w:tcPr>
          <w:p w14:paraId="602E2051" w14:textId="77777777" w:rsidR="00974F98" w:rsidRPr="007F302B" w:rsidRDefault="00974F98" w:rsidP="00204E73">
            <w:pPr>
              <w:spacing w:after="0" w:line="240" w:lineRule="auto"/>
              <w:jc w:val="center"/>
              <w:rPr>
                <w:rFonts w:ascii="Times New Roman" w:eastAsia="Times New Roman" w:hAnsi="Times New Roman" w:cs="Times New Roman"/>
                <w:color w:val="000000"/>
                <w:sz w:val="20"/>
                <w:szCs w:val="20"/>
              </w:rPr>
            </w:pPr>
            <w:r w:rsidRPr="007F302B">
              <w:rPr>
                <w:rFonts w:ascii="Times New Roman" w:hAnsi="Times New Roman" w:cs="Times New Roman"/>
                <w:color w:val="000000"/>
                <w:sz w:val="20"/>
              </w:rPr>
              <w:t>49.0%</w:t>
            </w:r>
          </w:p>
        </w:tc>
        <w:tc>
          <w:tcPr>
            <w:tcW w:w="714" w:type="dxa"/>
            <w:tcBorders>
              <w:top w:val="nil"/>
              <w:left w:val="nil"/>
              <w:bottom w:val="single" w:sz="4" w:space="0" w:color="auto"/>
              <w:right w:val="single" w:sz="4" w:space="0" w:color="auto"/>
            </w:tcBorders>
            <w:shd w:val="clear" w:color="auto" w:fill="auto"/>
            <w:noWrap/>
            <w:vAlign w:val="bottom"/>
            <w:hideMark/>
          </w:tcPr>
          <w:p w14:paraId="649AA8F4" w14:textId="77777777" w:rsidR="00974F98" w:rsidRPr="007F302B" w:rsidRDefault="00974F98" w:rsidP="00204E73">
            <w:pPr>
              <w:spacing w:after="0" w:line="240" w:lineRule="auto"/>
              <w:jc w:val="center"/>
              <w:rPr>
                <w:rFonts w:ascii="Times New Roman" w:eastAsia="Times New Roman" w:hAnsi="Times New Roman" w:cs="Times New Roman"/>
                <w:color w:val="000000"/>
                <w:sz w:val="20"/>
                <w:szCs w:val="20"/>
              </w:rPr>
            </w:pPr>
            <w:r w:rsidRPr="007F302B">
              <w:rPr>
                <w:rFonts w:ascii="Times New Roman" w:hAnsi="Times New Roman" w:cs="Times New Roman"/>
                <w:color w:val="000000"/>
                <w:sz w:val="20"/>
              </w:rPr>
              <w:t>61.0%</w:t>
            </w:r>
          </w:p>
        </w:tc>
        <w:tc>
          <w:tcPr>
            <w:tcW w:w="1631" w:type="dxa"/>
            <w:tcBorders>
              <w:top w:val="nil"/>
              <w:left w:val="nil"/>
              <w:bottom w:val="single" w:sz="4" w:space="0" w:color="auto"/>
              <w:right w:val="single" w:sz="4" w:space="0" w:color="auto"/>
            </w:tcBorders>
            <w:shd w:val="clear" w:color="auto" w:fill="auto"/>
            <w:noWrap/>
            <w:vAlign w:val="bottom"/>
            <w:hideMark/>
          </w:tcPr>
          <w:p w14:paraId="1C507734" w14:textId="77777777" w:rsidR="00974F98" w:rsidRPr="007F302B" w:rsidRDefault="00974F98" w:rsidP="00204E73">
            <w:pPr>
              <w:spacing w:after="0" w:line="240" w:lineRule="auto"/>
              <w:jc w:val="center"/>
              <w:rPr>
                <w:rFonts w:ascii="Times New Roman" w:eastAsia="Times New Roman" w:hAnsi="Times New Roman" w:cs="Times New Roman"/>
                <w:color w:val="000000"/>
                <w:sz w:val="20"/>
                <w:szCs w:val="20"/>
              </w:rPr>
            </w:pPr>
            <w:r w:rsidRPr="007F302B">
              <w:rPr>
                <w:rFonts w:ascii="Times New Roman" w:hAnsi="Times New Roman" w:cs="Times New Roman"/>
                <w:color w:val="000000"/>
                <w:sz w:val="20"/>
              </w:rPr>
              <w:t>63.3%</w:t>
            </w:r>
          </w:p>
        </w:tc>
        <w:tc>
          <w:tcPr>
            <w:tcW w:w="714" w:type="dxa"/>
            <w:tcBorders>
              <w:top w:val="nil"/>
              <w:left w:val="nil"/>
              <w:bottom w:val="single" w:sz="4" w:space="0" w:color="auto"/>
              <w:right w:val="single" w:sz="4" w:space="0" w:color="auto"/>
            </w:tcBorders>
            <w:shd w:val="clear" w:color="auto" w:fill="auto"/>
            <w:noWrap/>
            <w:vAlign w:val="bottom"/>
            <w:hideMark/>
          </w:tcPr>
          <w:p w14:paraId="55F9C235" w14:textId="77777777" w:rsidR="00974F98" w:rsidRPr="007F302B" w:rsidRDefault="00974F98" w:rsidP="00204E73">
            <w:pPr>
              <w:spacing w:after="0" w:line="240" w:lineRule="auto"/>
              <w:jc w:val="center"/>
              <w:rPr>
                <w:rFonts w:ascii="Times New Roman" w:eastAsia="Times New Roman" w:hAnsi="Times New Roman" w:cs="Times New Roman"/>
                <w:color w:val="000000"/>
                <w:sz w:val="20"/>
                <w:szCs w:val="20"/>
              </w:rPr>
            </w:pPr>
            <w:r w:rsidRPr="007F302B">
              <w:rPr>
                <w:rFonts w:ascii="Times New Roman" w:hAnsi="Times New Roman" w:cs="Times New Roman"/>
                <w:color w:val="000000"/>
                <w:sz w:val="20"/>
              </w:rPr>
              <w:t>70.6%</w:t>
            </w:r>
          </w:p>
        </w:tc>
        <w:tc>
          <w:tcPr>
            <w:tcW w:w="1631" w:type="dxa"/>
            <w:tcBorders>
              <w:top w:val="nil"/>
              <w:left w:val="nil"/>
              <w:bottom w:val="single" w:sz="4" w:space="0" w:color="auto"/>
              <w:right w:val="single" w:sz="4" w:space="0" w:color="auto"/>
            </w:tcBorders>
            <w:shd w:val="clear" w:color="auto" w:fill="auto"/>
            <w:noWrap/>
            <w:vAlign w:val="bottom"/>
            <w:hideMark/>
          </w:tcPr>
          <w:p w14:paraId="699C4D8F" w14:textId="77777777" w:rsidR="00974F98" w:rsidRPr="007F302B" w:rsidRDefault="00974F98" w:rsidP="00204E73">
            <w:pPr>
              <w:spacing w:after="0" w:line="240" w:lineRule="auto"/>
              <w:jc w:val="center"/>
              <w:rPr>
                <w:rFonts w:ascii="Times New Roman" w:eastAsia="Times New Roman" w:hAnsi="Times New Roman" w:cs="Times New Roman"/>
                <w:color w:val="000000"/>
                <w:sz w:val="20"/>
                <w:szCs w:val="20"/>
              </w:rPr>
            </w:pPr>
            <w:r w:rsidRPr="007F302B">
              <w:rPr>
                <w:rFonts w:ascii="Times New Roman" w:hAnsi="Times New Roman" w:cs="Times New Roman"/>
                <w:color w:val="000000"/>
                <w:sz w:val="20"/>
              </w:rPr>
              <w:t>73.4%</w:t>
            </w:r>
          </w:p>
        </w:tc>
        <w:tc>
          <w:tcPr>
            <w:tcW w:w="714" w:type="dxa"/>
            <w:tcBorders>
              <w:top w:val="nil"/>
              <w:left w:val="nil"/>
              <w:bottom w:val="single" w:sz="4" w:space="0" w:color="auto"/>
              <w:right w:val="single" w:sz="4" w:space="0" w:color="auto"/>
            </w:tcBorders>
            <w:shd w:val="clear" w:color="auto" w:fill="auto"/>
            <w:noWrap/>
            <w:vAlign w:val="bottom"/>
            <w:hideMark/>
          </w:tcPr>
          <w:p w14:paraId="2C584CC7" w14:textId="77777777" w:rsidR="00974F98" w:rsidRPr="007F302B" w:rsidRDefault="00974F98" w:rsidP="00204E73">
            <w:pPr>
              <w:spacing w:after="0" w:line="240" w:lineRule="auto"/>
              <w:jc w:val="center"/>
              <w:rPr>
                <w:rFonts w:ascii="Times New Roman" w:eastAsia="Times New Roman" w:hAnsi="Times New Roman" w:cs="Times New Roman"/>
                <w:color w:val="000000"/>
                <w:sz w:val="20"/>
                <w:szCs w:val="20"/>
              </w:rPr>
            </w:pPr>
            <w:r w:rsidRPr="007F302B">
              <w:rPr>
                <w:rFonts w:ascii="Times New Roman" w:hAnsi="Times New Roman" w:cs="Times New Roman"/>
                <w:color w:val="000000"/>
                <w:sz w:val="20"/>
              </w:rPr>
              <w:t>65.2%</w:t>
            </w:r>
          </w:p>
        </w:tc>
        <w:tc>
          <w:tcPr>
            <w:tcW w:w="1631" w:type="dxa"/>
            <w:tcBorders>
              <w:top w:val="nil"/>
              <w:left w:val="nil"/>
              <w:bottom w:val="single" w:sz="4" w:space="0" w:color="auto"/>
              <w:right w:val="single" w:sz="4" w:space="0" w:color="auto"/>
            </w:tcBorders>
            <w:shd w:val="clear" w:color="auto" w:fill="auto"/>
            <w:noWrap/>
            <w:vAlign w:val="bottom"/>
            <w:hideMark/>
          </w:tcPr>
          <w:p w14:paraId="5286425D" w14:textId="77777777" w:rsidR="00974F98" w:rsidRPr="007F302B" w:rsidRDefault="00974F98" w:rsidP="00204E73">
            <w:pPr>
              <w:spacing w:after="0" w:line="240" w:lineRule="auto"/>
              <w:jc w:val="center"/>
              <w:rPr>
                <w:rFonts w:ascii="Times New Roman" w:eastAsia="Times New Roman" w:hAnsi="Times New Roman" w:cs="Times New Roman"/>
                <w:color w:val="000000"/>
                <w:sz w:val="20"/>
                <w:szCs w:val="20"/>
              </w:rPr>
            </w:pPr>
            <w:r w:rsidRPr="007F302B">
              <w:rPr>
                <w:rFonts w:ascii="Times New Roman" w:hAnsi="Times New Roman" w:cs="Times New Roman"/>
                <w:color w:val="000000"/>
                <w:sz w:val="20"/>
              </w:rPr>
              <w:t>67.2%</w:t>
            </w:r>
          </w:p>
        </w:tc>
      </w:tr>
    </w:tbl>
    <w:p w14:paraId="14B46FFE" w14:textId="77777777" w:rsidR="00974F98" w:rsidRPr="007F302B" w:rsidRDefault="00974F98" w:rsidP="00204E73">
      <w:pPr>
        <w:widowControl w:val="0"/>
        <w:spacing w:after="0" w:line="240" w:lineRule="auto"/>
        <w:ind w:firstLine="720"/>
        <w:rPr>
          <w:rFonts w:ascii="Times New Roman" w:eastAsia="Times New Roman" w:hAnsi="Times New Roman" w:cs="Times New Roman"/>
          <w:b/>
          <w:color w:val="000000"/>
          <w:sz w:val="20"/>
          <w:szCs w:val="20"/>
        </w:rPr>
      </w:pPr>
      <w:r w:rsidRPr="007F302B">
        <w:rPr>
          <w:rFonts w:ascii="Times New Roman" w:hAnsi="Times New Roman" w:cs="Times New Roman"/>
          <w:i/>
          <w:color w:val="000000"/>
          <w:sz w:val="20"/>
        </w:rPr>
        <w:t>Source: National Centre for Education</w:t>
      </w:r>
    </w:p>
    <w:p w14:paraId="693914A6" w14:textId="77777777" w:rsidR="00974F98" w:rsidRPr="001C702F" w:rsidRDefault="00974F98" w:rsidP="00204E73">
      <w:pPr>
        <w:widowControl w:val="0"/>
        <w:spacing w:after="0" w:line="240" w:lineRule="auto"/>
        <w:jc w:val="center"/>
        <w:rPr>
          <w:rFonts w:ascii="Times New Roman" w:eastAsia="Times New Roman" w:hAnsi="Times New Roman" w:cs="Times New Roman"/>
          <w:b/>
          <w:color w:val="000000"/>
          <w:sz w:val="20"/>
          <w:szCs w:val="20"/>
          <w:highlight w:val="yellow"/>
        </w:rPr>
      </w:pPr>
    </w:p>
    <w:p w14:paraId="4DDA190B" w14:textId="77777777" w:rsidR="007F302B" w:rsidRDefault="007F302B">
      <w:pPr>
        <w:rPr>
          <w:rFonts w:ascii="Times New Roman" w:hAnsi="Times New Roman" w:cs="Times New Roman"/>
          <w:b/>
          <w:color w:val="000000"/>
          <w:sz w:val="20"/>
          <w:highlight w:val="yellow"/>
        </w:rPr>
      </w:pPr>
      <w:r>
        <w:rPr>
          <w:rFonts w:ascii="Times New Roman" w:hAnsi="Times New Roman" w:cs="Times New Roman"/>
          <w:b/>
          <w:color w:val="000000"/>
          <w:sz w:val="20"/>
          <w:highlight w:val="yellow"/>
        </w:rPr>
        <w:br w:type="page"/>
      </w:r>
    </w:p>
    <w:p w14:paraId="42FF94AF" w14:textId="77777777" w:rsidR="00974F98" w:rsidRPr="007F302B" w:rsidRDefault="00974F98" w:rsidP="00204E73">
      <w:pPr>
        <w:widowControl w:val="0"/>
        <w:spacing w:after="0" w:line="240" w:lineRule="auto"/>
        <w:jc w:val="center"/>
        <w:rPr>
          <w:rFonts w:ascii="Times New Roman" w:eastAsia="Times New Roman" w:hAnsi="Times New Roman" w:cs="Times New Roman"/>
          <w:b/>
          <w:color w:val="000000"/>
          <w:sz w:val="20"/>
          <w:szCs w:val="20"/>
        </w:rPr>
      </w:pPr>
      <w:r w:rsidRPr="007F302B">
        <w:rPr>
          <w:rFonts w:ascii="Times New Roman" w:hAnsi="Times New Roman" w:cs="Times New Roman"/>
          <w:b/>
          <w:color w:val="000000"/>
          <w:sz w:val="20"/>
        </w:rPr>
        <w:t xml:space="preserve">Average results of exams in the </w:t>
      </w:r>
      <w:r w:rsidR="007F302B" w:rsidRPr="007F302B">
        <w:rPr>
          <w:rFonts w:ascii="Times New Roman" w:hAnsi="Times New Roman" w:cs="Times New Roman"/>
          <w:b/>
          <w:color w:val="000000"/>
          <w:sz w:val="20"/>
        </w:rPr>
        <w:t>S</w:t>
      </w:r>
      <w:r w:rsidRPr="007F302B">
        <w:rPr>
          <w:rFonts w:ascii="Times New Roman" w:hAnsi="Times New Roman" w:cs="Times New Roman"/>
          <w:b/>
          <w:color w:val="000000"/>
          <w:sz w:val="20"/>
        </w:rPr>
        <w:t xml:space="preserve">tate and </w:t>
      </w:r>
      <w:r w:rsidR="007F302B" w:rsidRPr="007F302B">
        <w:rPr>
          <w:rFonts w:ascii="Times New Roman" w:hAnsi="Times New Roman" w:cs="Times New Roman"/>
          <w:b/>
          <w:color w:val="000000"/>
          <w:sz w:val="20"/>
        </w:rPr>
        <w:t xml:space="preserve">in the </w:t>
      </w:r>
      <w:r w:rsidRPr="007F302B">
        <w:rPr>
          <w:rFonts w:ascii="Times New Roman" w:hAnsi="Times New Roman" w:cs="Times New Roman"/>
          <w:b/>
          <w:color w:val="000000"/>
          <w:sz w:val="20"/>
        </w:rPr>
        <w:t xml:space="preserve">primary education institutions </w:t>
      </w:r>
      <w:r w:rsidR="007F302B" w:rsidRPr="007F302B">
        <w:rPr>
          <w:rFonts w:ascii="Times New Roman" w:hAnsi="Times New Roman" w:cs="Times New Roman"/>
          <w:b/>
          <w:color w:val="000000"/>
          <w:sz w:val="20"/>
        </w:rPr>
        <w:t>with minority education</w:t>
      </w:r>
      <w:r w:rsidRPr="007F302B">
        <w:rPr>
          <w:rFonts w:ascii="Times New Roman" w:hAnsi="Times New Roman" w:cs="Times New Roman"/>
          <w:b/>
          <w:color w:val="000000"/>
          <w:sz w:val="20"/>
        </w:rPr>
        <w:t xml:space="preserve"> programmes</w:t>
      </w:r>
      <w:r w:rsidR="007F302B" w:rsidRPr="007F302B">
        <w:rPr>
          <w:rFonts w:ascii="Times New Roman" w:hAnsi="Times New Roman" w:cs="Times New Roman"/>
          <w:b/>
          <w:color w:val="000000"/>
          <w:sz w:val="20"/>
        </w:rPr>
        <w:t>, 2012-</w:t>
      </w:r>
      <w:r w:rsidRPr="007F302B">
        <w:rPr>
          <w:rFonts w:ascii="Times New Roman" w:hAnsi="Times New Roman" w:cs="Times New Roman"/>
          <w:b/>
          <w:color w:val="000000"/>
          <w:sz w:val="20"/>
        </w:rPr>
        <w:t>2016</w:t>
      </w:r>
    </w:p>
    <w:tbl>
      <w:tblPr>
        <w:tblW w:w="8045" w:type="dxa"/>
        <w:jc w:val="center"/>
        <w:tblLook w:val="04A0" w:firstRow="1" w:lastRow="0" w:firstColumn="1" w:lastColumn="0" w:noHBand="0" w:noVBand="1"/>
      </w:tblPr>
      <w:tblGrid>
        <w:gridCol w:w="1010"/>
        <w:gridCol w:w="733"/>
        <w:gridCol w:w="1631"/>
        <w:gridCol w:w="733"/>
        <w:gridCol w:w="1631"/>
        <w:gridCol w:w="733"/>
        <w:gridCol w:w="1631"/>
      </w:tblGrid>
      <w:tr w:rsidR="00974F98" w:rsidRPr="007F302B" w14:paraId="03F32121" w14:textId="77777777" w:rsidTr="00323373">
        <w:trPr>
          <w:trHeight w:val="363"/>
          <w:jc w:val="center"/>
        </w:trPr>
        <w:tc>
          <w:tcPr>
            <w:tcW w:w="10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1F7E7AC" w14:textId="77777777" w:rsidR="00974F98" w:rsidRPr="007F302B" w:rsidRDefault="00974F98" w:rsidP="00204E73">
            <w:pPr>
              <w:spacing w:after="0" w:line="240" w:lineRule="auto"/>
              <w:jc w:val="center"/>
              <w:rPr>
                <w:rFonts w:ascii="Times New Roman" w:eastAsia="Times New Roman" w:hAnsi="Times New Roman" w:cs="Times New Roman"/>
                <w:b/>
                <w:bCs/>
                <w:color w:val="000000"/>
                <w:sz w:val="20"/>
                <w:szCs w:val="20"/>
              </w:rPr>
            </w:pPr>
            <w:r w:rsidRPr="007F302B">
              <w:rPr>
                <w:rFonts w:ascii="Times New Roman" w:hAnsi="Times New Roman" w:cs="Times New Roman"/>
                <w:b/>
                <w:color w:val="000000"/>
                <w:sz w:val="20"/>
              </w:rPr>
              <w:t>Year</w:t>
            </w:r>
          </w:p>
        </w:tc>
        <w:tc>
          <w:tcPr>
            <w:tcW w:w="2345" w:type="dxa"/>
            <w:gridSpan w:val="2"/>
            <w:tcBorders>
              <w:top w:val="single" w:sz="4" w:space="0" w:color="auto"/>
              <w:left w:val="nil"/>
              <w:bottom w:val="single" w:sz="4" w:space="0" w:color="auto"/>
              <w:right w:val="single" w:sz="4" w:space="0" w:color="auto"/>
            </w:tcBorders>
            <w:shd w:val="clear" w:color="auto" w:fill="auto"/>
            <w:vAlign w:val="center"/>
            <w:hideMark/>
          </w:tcPr>
          <w:p w14:paraId="7E7F931D" w14:textId="77777777" w:rsidR="00974F98" w:rsidRPr="007F302B" w:rsidRDefault="00974F98" w:rsidP="00204E73">
            <w:pPr>
              <w:spacing w:after="0" w:line="240" w:lineRule="auto"/>
              <w:jc w:val="center"/>
              <w:rPr>
                <w:rFonts w:ascii="Times New Roman" w:eastAsia="Times New Roman" w:hAnsi="Times New Roman" w:cs="Times New Roman"/>
                <w:b/>
                <w:bCs/>
                <w:color w:val="000000"/>
                <w:sz w:val="20"/>
                <w:szCs w:val="20"/>
              </w:rPr>
            </w:pPr>
            <w:r w:rsidRPr="007F302B">
              <w:rPr>
                <w:rFonts w:ascii="Times New Roman" w:hAnsi="Times New Roman" w:cs="Times New Roman"/>
                <w:b/>
                <w:color w:val="000000"/>
                <w:sz w:val="20"/>
              </w:rPr>
              <w:t>English</w:t>
            </w:r>
          </w:p>
        </w:tc>
        <w:tc>
          <w:tcPr>
            <w:tcW w:w="2345" w:type="dxa"/>
            <w:gridSpan w:val="2"/>
            <w:tcBorders>
              <w:top w:val="single" w:sz="4" w:space="0" w:color="auto"/>
              <w:left w:val="nil"/>
              <w:bottom w:val="single" w:sz="4" w:space="0" w:color="auto"/>
              <w:right w:val="single" w:sz="4" w:space="0" w:color="auto"/>
            </w:tcBorders>
            <w:shd w:val="clear" w:color="auto" w:fill="auto"/>
            <w:vAlign w:val="center"/>
            <w:hideMark/>
          </w:tcPr>
          <w:p w14:paraId="7F3BB35F" w14:textId="77777777" w:rsidR="00974F98" w:rsidRPr="007F302B" w:rsidRDefault="00974F98" w:rsidP="00204E73">
            <w:pPr>
              <w:spacing w:after="0" w:line="240" w:lineRule="auto"/>
              <w:jc w:val="center"/>
              <w:rPr>
                <w:rFonts w:ascii="Times New Roman" w:eastAsia="Times New Roman" w:hAnsi="Times New Roman" w:cs="Times New Roman"/>
                <w:b/>
                <w:bCs/>
                <w:color w:val="000000"/>
                <w:sz w:val="20"/>
                <w:szCs w:val="20"/>
              </w:rPr>
            </w:pPr>
            <w:r w:rsidRPr="007F302B">
              <w:rPr>
                <w:rFonts w:ascii="Times New Roman" w:hAnsi="Times New Roman" w:cs="Times New Roman"/>
                <w:b/>
                <w:color w:val="000000"/>
                <w:sz w:val="20"/>
              </w:rPr>
              <w:t>Mathematics</w:t>
            </w:r>
          </w:p>
        </w:tc>
        <w:tc>
          <w:tcPr>
            <w:tcW w:w="2345" w:type="dxa"/>
            <w:gridSpan w:val="2"/>
            <w:tcBorders>
              <w:top w:val="single" w:sz="4" w:space="0" w:color="auto"/>
              <w:left w:val="nil"/>
              <w:bottom w:val="single" w:sz="4" w:space="0" w:color="auto"/>
              <w:right w:val="single" w:sz="4" w:space="0" w:color="auto"/>
            </w:tcBorders>
            <w:shd w:val="clear" w:color="auto" w:fill="auto"/>
            <w:vAlign w:val="center"/>
            <w:hideMark/>
          </w:tcPr>
          <w:p w14:paraId="305D3CD2" w14:textId="77777777" w:rsidR="00974F98" w:rsidRPr="007F302B" w:rsidRDefault="00974F98" w:rsidP="00204E73">
            <w:pPr>
              <w:spacing w:after="0" w:line="240" w:lineRule="auto"/>
              <w:jc w:val="center"/>
              <w:rPr>
                <w:rFonts w:ascii="Times New Roman" w:eastAsia="Times New Roman" w:hAnsi="Times New Roman" w:cs="Times New Roman"/>
                <w:b/>
                <w:bCs/>
                <w:color w:val="000000"/>
                <w:sz w:val="20"/>
                <w:szCs w:val="20"/>
              </w:rPr>
            </w:pPr>
            <w:r w:rsidRPr="007F302B">
              <w:rPr>
                <w:rFonts w:ascii="Times New Roman" w:hAnsi="Times New Roman" w:cs="Times New Roman"/>
                <w:b/>
                <w:color w:val="000000"/>
                <w:sz w:val="20"/>
              </w:rPr>
              <w:t>History of Latvia</w:t>
            </w:r>
          </w:p>
        </w:tc>
      </w:tr>
      <w:tr w:rsidR="00974F98" w:rsidRPr="007F302B" w14:paraId="52597717" w14:textId="77777777" w:rsidTr="00323373">
        <w:trPr>
          <w:trHeight w:val="1012"/>
          <w:jc w:val="center"/>
        </w:trPr>
        <w:tc>
          <w:tcPr>
            <w:tcW w:w="1010" w:type="dxa"/>
            <w:tcBorders>
              <w:top w:val="nil"/>
              <w:left w:val="single" w:sz="4" w:space="0" w:color="auto"/>
              <w:bottom w:val="single" w:sz="4" w:space="0" w:color="auto"/>
              <w:right w:val="single" w:sz="4" w:space="0" w:color="auto"/>
            </w:tcBorders>
            <w:shd w:val="clear" w:color="auto" w:fill="auto"/>
            <w:noWrap/>
            <w:vAlign w:val="bottom"/>
            <w:hideMark/>
          </w:tcPr>
          <w:p w14:paraId="214AA47D" w14:textId="77777777" w:rsidR="00974F98" w:rsidRPr="007F302B" w:rsidRDefault="00974F98" w:rsidP="00204E73">
            <w:pPr>
              <w:spacing w:after="0" w:line="240" w:lineRule="auto"/>
              <w:jc w:val="center"/>
              <w:rPr>
                <w:rFonts w:ascii="Times New Roman" w:eastAsia="Times New Roman" w:hAnsi="Times New Roman" w:cs="Times New Roman"/>
                <w:b/>
                <w:bCs/>
                <w:color w:val="000000"/>
                <w:sz w:val="20"/>
                <w:szCs w:val="20"/>
              </w:rPr>
            </w:pPr>
            <w:r w:rsidRPr="007F302B">
              <w:rPr>
                <w:rFonts w:ascii="Times New Roman" w:hAnsi="Times New Roman" w:cs="Times New Roman"/>
                <w:b/>
                <w:color w:val="000000"/>
                <w:sz w:val="20"/>
              </w:rPr>
              <w:t> </w:t>
            </w:r>
          </w:p>
        </w:tc>
        <w:tc>
          <w:tcPr>
            <w:tcW w:w="714" w:type="dxa"/>
            <w:tcBorders>
              <w:top w:val="nil"/>
              <w:left w:val="nil"/>
              <w:bottom w:val="single" w:sz="4" w:space="0" w:color="auto"/>
              <w:right w:val="single" w:sz="4" w:space="0" w:color="auto"/>
            </w:tcBorders>
            <w:shd w:val="clear" w:color="auto" w:fill="auto"/>
            <w:vAlign w:val="center"/>
            <w:hideMark/>
          </w:tcPr>
          <w:p w14:paraId="47951D69" w14:textId="77777777" w:rsidR="00974F98" w:rsidRPr="007F302B" w:rsidRDefault="007F302B" w:rsidP="00204E73">
            <w:pPr>
              <w:spacing w:after="0" w:line="240" w:lineRule="auto"/>
              <w:jc w:val="center"/>
              <w:rPr>
                <w:rFonts w:ascii="Times New Roman" w:eastAsia="Times New Roman" w:hAnsi="Times New Roman" w:cs="Times New Roman"/>
                <w:b/>
                <w:bCs/>
                <w:color w:val="000000"/>
                <w:sz w:val="20"/>
                <w:szCs w:val="20"/>
              </w:rPr>
            </w:pPr>
            <w:r w:rsidRPr="007F302B">
              <w:rPr>
                <w:rFonts w:ascii="Times New Roman" w:hAnsi="Times New Roman" w:cs="Times New Roman"/>
                <w:b/>
                <w:color w:val="000000"/>
                <w:sz w:val="20"/>
              </w:rPr>
              <w:t>in the State</w:t>
            </w:r>
          </w:p>
        </w:tc>
        <w:tc>
          <w:tcPr>
            <w:tcW w:w="1631" w:type="dxa"/>
            <w:tcBorders>
              <w:top w:val="nil"/>
              <w:left w:val="nil"/>
              <w:bottom w:val="single" w:sz="4" w:space="0" w:color="auto"/>
              <w:right w:val="single" w:sz="4" w:space="0" w:color="auto"/>
            </w:tcBorders>
            <w:shd w:val="clear" w:color="auto" w:fill="auto"/>
            <w:vAlign w:val="center"/>
            <w:hideMark/>
          </w:tcPr>
          <w:p w14:paraId="3E96225B" w14:textId="77777777" w:rsidR="00974F98" w:rsidRPr="007F302B" w:rsidRDefault="007F302B" w:rsidP="00204E73">
            <w:pPr>
              <w:spacing w:after="0" w:line="240" w:lineRule="auto"/>
              <w:jc w:val="center"/>
              <w:rPr>
                <w:rFonts w:ascii="Times New Roman" w:eastAsia="Times New Roman" w:hAnsi="Times New Roman" w:cs="Times New Roman"/>
                <w:b/>
                <w:bCs/>
                <w:color w:val="000000"/>
                <w:sz w:val="20"/>
                <w:szCs w:val="20"/>
              </w:rPr>
            </w:pPr>
            <w:r w:rsidRPr="007F302B">
              <w:rPr>
                <w:rFonts w:ascii="Times New Roman" w:hAnsi="Times New Roman" w:cs="Times New Roman"/>
                <w:b/>
                <w:color w:val="000000"/>
                <w:sz w:val="20"/>
              </w:rPr>
              <w:t>in minorities education programmes</w:t>
            </w:r>
          </w:p>
        </w:tc>
        <w:tc>
          <w:tcPr>
            <w:tcW w:w="714" w:type="dxa"/>
            <w:tcBorders>
              <w:top w:val="nil"/>
              <w:left w:val="nil"/>
              <w:bottom w:val="single" w:sz="4" w:space="0" w:color="auto"/>
              <w:right w:val="single" w:sz="4" w:space="0" w:color="auto"/>
            </w:tcBorders>
            <w:shd w:val="clear" w:color="auto" w:fill="auto"/>
            <w:vAlign w:val="center"/>
            <w:hideMark/>
          </w:tcPr>
          <w:p w14:paraId="20B0D567" w14:textId="77777777" w:rsidR="00974F98" w:rsidRPr="007F302B" w:rsidRDefault="007F302B" w:rsidP="00204E73">
            <w:pPr>
              <w:spacing w:after="0" w:line="240" w:lineRule="auto"/>
              <w:jc w:val="center"/>
              <w:rPr>
                <w:rFonts w:ascii="Times New Roman" w:eastAsia="Times New Roman" w:hAnsi="Times New Roman" w:cs="Times New Roman"/>
                <w:b/>
                <w:bCs/>
                <w:color w:val="000000"/>
                <w:sz w:val="20"/>
                <w:szCs w:val="20"/>
              </w:rPr>
            </w:pPr>
            <w:r w:rsidRPr="007F302B">
              <w:rPr>
                <w:rFonts w:ascii="Times New Roman" w:hAnsi="Times New Roman" w:cs="Times New Roman"/>
                <w:b/>
                <w:color w:val="000000"/>
                <w:sz w:val="20"/>
              </w:rPr>
              <w:t>in the State</w:t>
            </w:r>
          </w:p>
        </w:tc>
        <w:tc>
          <w:tcPr>
            <w:tcW w:w="1631" w:type="dxa"/>
            <w:tcBorders>
              <w:top w:val="nil"/>
              <w:left w:val="nil"/>
              <w:bottom w:val="single" w:sz="4" w:space="0" w:color="auto"/>
              <w:right w:val="single" w:sz="4" w:space="0" w:color="auto"/>
            </w:tcBorders>
            <w:shd w:val="clear" w:color="auto" w:fill="auto"/>
            <w:vAlign w:val="center"/>
            <w:hideMark/>
          </w:tcPr>
          <w:p w14:paraId="3AF789D0" w14:textId="77777777" w:rsidR="00974F98" w:rsidRPr="007F302B" w:rsidRDefault="007F302B" w:rsidP="00204E73">
            <w:pPr>
              <w:spacing w:after="0" w:line="240" w:lineRule="auto"/>
              <w:jc w:val="center"/>
              <w:rPr>
                <w:rFonts w:ascii="Times New Roman" w:eastAsia="Times New Roman" w:hAnsi="Times New Roman" w:cs="Times New Roman"/>
                <w:b/>
                <w:bCs/>
                <w:color w:val="000000"/>
                <w:sz w:val="20"/>
                <w:szCs w:val="20"/>
              </w:rPr>
            </w:pPr>
            <w:r w:rsidRPr="007F302B">
              <w:rPr>
                <w:rFonts w:ascii="Times New Roman" w:hAnsi="Times New Roman" w:cs="Times New Roman"/>
                <w:b/>
                <w:color w:val="000000"/>
                <w:sz w:val="20"/>
              </w:rPr>
              <w:t>in minorities education programmes</w:t>
            </w:r>
          </w:p>
        </w:tc>
        <w:tc>
          <w:tcPr>
            <w:tcW w:w="714" w:type="dxa"/>
            <w:tcBorders>
              <w:top w:val="nil"/>
              <w:left w:val="nil"/>
              <w:bottom w:val="single" w:sz="4" w:space="0" w:color="auto"/>
              <w:right w:val="single" w:sz="4" w:space="0" w:color="auto"/>
            </w:tcBorders>
            <w:shd w:val="clear" w:color="auto" w:fill="auto"/>
            <w:vAlign w:val="center"/>
            <w:hideMark/>
          </w:tcPr>
          <w:p w14:paraId="456ECFA6" w14:textId="77777777" w:rsidR="00974F98" w:rsidRPr="007F302B" w:rsidRDefault="007F302B" w:rsidP="00204E73">
            <w:pPr>
              <w:spacing w:after="0" w:line="240" w:lineRule="auto"/>
              <w:jc w:val="center"/>
              <w:rPr>
                <w:rFonts w:ascii="Times New Roman" w:eastAsia="Times New Roman" w:hAnsi="Times New Roman" w:cs="Times New Roman"/>
                <w:b/>
                <w:bCs/>
                <w:color w:val="000000"/>
                <w:sz w:val="20"/>
                <w:szCs w:val="20"/>
              </w:rPr>
            </w:pPr>
            <w:r w:rsidRPr="007F302B">
              <w:rPr>
                <w:rFonts w:ascii="Times New Roman" w:hAnsi="Times New Roman" w:cs="Times New Roman"/>
                <w:b/>
                <w:color w:val="000000"/>
                <w:sz w:val="20"/>
              </w:rPr>
              <w:t>in the State</w:t>
            </w:r>
          </w:p>
        </w:tc>
        <w:tc>
          <w:tcPr>
            <w:tcW w:w="1631" w:type="dxa"/>
            <w:tcBorders>
              <w:top w:val="nil"/>
              <w:left w:val="nil"/>
              <w:bottom w:val="single" w:sz="4" w:space="0" w:color="auto"/>
              <w:right w:val="single" w:sz="4" w:space="0" w:color="auto"/>
            </w:tcBorders>
            <w:shd w:val="clear" w:color="auto" w:fill="auto"/>
            <w:vAlign w:val="center"/>
            <w:hideMark/>
          </w:tcPr>
          <w:p w14:paraId="4720DA09" w14:textId="77777777" w:rsidR="00974F98" w:rsidRPr="007F302B" w:rsidRDefault="007F302B" w:rsidP="00204E73">
            <w:pPr>
              <w:spacing w:after="0" w:line="240" w:lineRule="auto"/>
              <w:jc w:val="center"/>
              <w:rPr>
                <w:rFonts w:ascii="Times New Roman" w:eastAsia="Times New Roman" w:hAnsi="Times New Roman" w:cs="Times New Roman"/>
                <w:b/>
                <w:bCs/>
                <w:color w:val="000000"/>
                <w:sz w:val="20"/>
                <w:szCs w:val="20"/>
              </w:rPr>
            </w:pPr>
            <w:r w:rsidRPr="007F302B">
              <w:rPr>
                <w:rFonts w:ascii="Times New Roman" w:hAnsi="Times New Roman" w:cs="Times New Roman"/>
                <w:b/>
                <w:color w:val="000000"/>
                <w:sz w:val="20"/>
              </w:rPr>
              <w:t>in minorities education programmes</w:t>
            </w:r>
          </w:p>
        </w:tc>
      </w:tr>
      <w:tr w:rsidR="00974F98" w:rsidRPr="007F302B" w14:paraId="07694A63" w14:textId="77777777" w:rsidTr="00323373">
        <w:trPr>
          <w:trHeight w:val="300"/>
          <w:jc w:val="center"/>
        </w:trPr>
        <w:tc>
          <w:tcPr>
            <w:tcW w:w="1010" w:type="dxa"/>
            <w:tcBorders>
              <w:top w:val="nil"/>
              <w:left w:val="single" w:sz="4" w:space="0" w:color="auto"/>
              <w:bottom w:val="single" w:sz="4" w:space="0" w:color="auto"/>
              <w:right w:val="single" w:sz="4" w:space="0" w:color="auto"/>
            </w:tcBorders>
            <w:shd w:val="clear" w:color="auto" w:fill="auto"/>
            <w:noWrap/>
            <w:vAlign w:val="bottom"/>
            <w:hideMark/>
          </w:tcPr>
          <w:p w14:paraId="4D3A95CE" w14:textId="77777777" w:rsidR="00974F98" w:rsidRPr="007F302B" w:rsidRDefault="00974F98" w:rsidP="00204E73">
            <w:pPr>
              <w:spacing w:after="0" w:line="240" w:lineRule="auto"/>
              <w:jc w:val="center"/>
              <w:rPr>
                <w:rFonts w:ascii="Times New Roman" w:eastAsia="Times New Roman" w:hAnsi="Times New Roman" w:cs="Times New Roman"/>
                <w:color w:val="000000"/>
                <w:sz w:val="20"/>
                <w:szCs w:val="20"/>
              </w:rPr>
            </w:pPr>
            <w:r w:rsidRPr="007F302B">
              <w:rPr>
                <w:rFonts w:ascii="Times New Roman" w:hAnsi="Times New Roman" w:cs="Times New Roman"/>
                <w:color w:val="000000"/>
                <w:sz w:val="20"/>
              </w:rPr>
              <w:t>2012</w:t>
            </w:r>
          </w:p>
        </w:tc>
        <w:tc>
          <w:tcPr>
            <w:tcW w:w="714" w:type="dxa"/>
            <w:tcBorders>
              <w:top w:val="nil"/>
              <w:left w:val="nil"/>
              <w:bottom w:val="single" w:sz="4" w:space="0" w:color="auto"/>
              <w:right w:val="single" w:sz="4" w:space="0" w:color="auto"/>
            </w:tcBorders>
            <w:shd w:val="clear" w:color="auto" w:fill="auto"/>
            <w:noWrap/>
            <w:vAlign w:val="bottom"/>
            <w:hideMark/>
          </w:tcPr>
          <w:p w14:paraId="5B91E19E" w14:textId="77777777" w:rsidR="00974F98" w:rsidRPr="007F302B" w:rsidRDefault="00974F98" w:rsidP="00204E73">
            <w:pPr>
              <w:spacing w:after="0" w:line="240" w:lineRule="auto"/>
              <w:jc w:val="center"/>
              <w:rPr>
                <w:rFonts w:ascii="Times New Roman" w:eastAsia="Times New Roman" w:hAnsi="Times New Roman" w:cs="Times New Roman"/>
                <w:color w:val="000000"/>
                <w:sz w:val="20"/>
                <w:szCs w:val="20"/>
              </w:rPr>
            </w:pPr>
            <w:r w:rsidRPr="007F302B">
              <w:rPr>
                <w:rFonts w:ascii="Times New Roman" w:hAnsi="Times New Roman" w:cs="Times New Roman"/>
                <w:color w:val="000000"/>
                <w:sz w:val="20"/>
              </w:rPr>
              <w:t>66.4%</w:t>
            </w:r>
          </w:p>
        </w:tc>
        <w:tc>
          <w:tcPr>
            <w:tcW w:w="1631" w:type="dxa"/>
            <w:tcBorders>
              <w:top w:val="nil"/>
              <w:left w:val="nil"/>
              <w:bottom w:val="single" w:sz="4" w:space="0" w:color="auto"/>
              <w:right w:val="single" w:sz="4" w:space="0" w:color="auto"/>
            </w:tcBorders>
            <w:shd w:val="clear" w:color="auto" w:fill="auto"/>
            <w:noWrap/>
            <w:vAlign w:val="bottom"/>
            <w:hideMark/>
          </w:tcPr>
          <w:p w14:paraId="068945D1" w14:textId="77777777" w:rsidR="00974F98" w:rsidRPr="007F302B" w:rsidRDefault="00974F98" w:rsidP="00204E73">
            <w:pPr>
              <w:spacing w:after="0" w:line="240" w:lineRule="auto"/>
              <w:jc w:val="center"/>
              <w:rPr>
                <w:rFonts w:ascii="Times New Roman" w:eastAsia="Times New Roman" w:hAnsi="Times New Roman" w:cs="Times New Roman"/>
                <w:color w:val="000000"/>
                <w:sz w:val="20"/>
                <w:szCs w:val="20"/>
              </w:rPr>
            </w:pPr>
            <w:r w:rsidRPr="007F302B">
              <w:rPr>
                <w:rFonts w:ascii="Times New Roman" w:hAnsi="Times New Roman" w:cs="Times New Roman"/>
                <w:color w:val="000000"/>
                <w:sz w:val="20"/>
              </w:rPr>
              <w:t>68.4%</w:t>
            </w:r>
          </w:p>
        </w:tc>
        <w:tc>
          <w:tcPr>
            <w:tcW w:w="714" w:type="dxa"/>
            <w:tcBorders>
              <w:top w:val="nil"/>
              <w:left w:val="nil"/>
              <w:bottom w:val="single" w:sz="4" w:space="0" w:color="auto"/>
              <w:right w:val="single" w:sz="4" w:space="0" w:color="auto"/>
            </w:tcBorders>
            <w:shd w:val="clear" w:color="auto" w:fill="auto"/>
            <w:noWrap/>
            <w:vAlign w:val="bottom"/>
            <w:hideMark/>
          </w:tcPr>
          <w:p w14:paraId="5B48071D" w14:textId="77777777" w:rsidR="00974F98" w:rsidRPr="007F302B" w:rsidRDefault="00974F98" w:rsidP="00204E73">
            <w:pPr>
              <w:spacing w:after="0" w:line="240" w:lineRule="auto"/>
              <w:jc w:val="center"/>
              <w:rPr>
                <w:rFonts w:ascii="Times New Roman" w:eastAsia="Times New Roman" w:hAnsi="Times New Roman" w:cs="Times New Roman"/>
                <w:color w:val="000000"/>
                <w:sz w:val="20"/>
                <w:szCs w:val="20"/>
              </w:rPr>
            </w:pPr>
            <w:r w:rsidRPr="007F302B">
              <w:rPr>
                <w:rFonts w:ascii="Times New Roman" w:hAnsi="Times New Roman" w:cs="Times New Roman"/>
                <w:color w:val="000000"/>
                <w:sz w:val="20"/>
              </w:rPr>
              <w:t>59.2%</w:t>
            </w:r>
          </w:p>
        </w:tc>
        <w:tc>
          <w:tcPr>
            <w:tcW w:w="1631" w:type="dxa"/>
            <w:tcBorders>
              <w:top w:val="nil"/>
              <w:left w:val="nil"/>
              <w:bottom w:val="single" w:sz="4" w:space="0" w:color="auto"/>
              <w:right w:val="single" w:sz="4" w:space="0" w:color="auto"/>
            </w:tcBorders>
            <w:shd w:val="clear" w:color="auto" w:fill="auto"/>
            <w:noWrap/>
            <w:vAlign w:val="bottom"/>
            <w:hideMark/>
          </w:tcPr>
          <w:p w14:paraId="7545D978" w14:textId="77777777" w:rsidR="00974F98" w:rsidRPr="007F302B" w:rsidRDefault="00974F98" w:rsidP="00204E73">
            <w:pPr>
              <w:spacing w:after="0" w:line="240" w:lineRule="auto"/>
              <w:jc w:val="center"/>
              <w:rPr>
                <w:rFonts w:ascii="Times New Roman" w:eastAsia="Times New Roman" w:hAnsi="Times New Roman" w:cs="Times New Roman"/>
                <w:color w:val="000000"/>
                <w:sz w:val="20"/>
                <w:szCs w:val="20"/>
              </w:rPr>
            </w:pPr>
            <w:r w:rsidRPr="007F302B">
              <w:rPr>
                <w:rFonts w:ascii="Times New Roman" w:hAnsi="Times New Roman" w:cs="Times New Roman"/>
                <w:color w:val="000000"/>
                <w:sz w:val="20"/>
              </w:rPr>
              <w:t>58.8%</w:t>
            </w:r>
          </w:p>
        </w:tc>
        <w:tc>
          <w:tcPr>
            <w:tcW w:w="714" w:type="dxa"/>
            <w:tcBorders>
              <w:top w:val="nil"/>
              <w:left w:val="nil"/>
              <w:bottom w:val="single" w:sz="4" w:space="0" w:color="auto"/>
              <w:right w:val="single" w:sz="4" w:space="0" w:color="auto"/>
            </w:tcBorders>
            <w:shd w:val="clear" w:color="auto" w:fill="auto"/>
            <w:noWrap/>
            <w:vAlign w:val="bottom"/>
            <w:hideMark/>
          </w:tcPr>
          <w:p w14:paraId="13B4CD0D" w14:textId="77777777" w:rsidR="00974F98" w:rsidRPr="007F302B" w:rsidRDefault="00974F98" w:rsidP="00204E73">
            <w:pPr>
              <w:spacing w:after="0" w:line="240" w:lineRule="auto"/>
              <w:jc w:val="center"/>
              <w:rPr>
                <w:rFonts w:ascii="Times New Roman" w:eastAsia="Times New Roman" w:hAnsi="Times New Roman" w:cs="Times New Roman"/>
                <w:color w:val="000000"/>
                <w:sz w:val="20"/>
                <w:szCs w:val="20"/>
              </w:rPr>
            </w:pPr>
            <w:r w:rsidRPr="007F302B">
              <w:rPr>
                <w:rFonts w:ascii="Times New Roman" w:hAnsi="Times New Roman" w:cs="Times New Roman"/>
                <w:color w:val="000000"/>
                <w:sz w:val="20"/>
              </w:rPr>
              <w:t>66.3%</w:t>
            </w:r>
          </w:p>
        </w:tc>
        <w:tc>
          <w:tcPr>
            <w:tcW w:w="1631" w:type="dxa"/>
            <w:tcBorders>
              <w:top w:val="nil"/>
              <w:left w:val="nil"/>
              <w:bottom w:val="single" w:sz="4" w:space="0" w:color="auto"/>
              <w:right w:val="single" w:sz="4" w:space="0" w:color="auto"/>
            </w:tcBorders>
            <w:shd w:val="clear" w:color="auto" w:fill="auto"/>
            <w:noWrap/>
            <w:vAlign w:val="bottom"/>
            <w:hideMark/>
          </w:tcPr>
          <w:p w14:paraId="1A2B3A53" w14:textId="77777777" w:rsidR="00974F98" w:rsidRPr="007F302B" w:rsidRDefault="00974F98" w:rsidP="00204E73">
            <w:pPr>
              <w:spacing w:after="0" w:line="240" w:lineRule="auto"/>
              <w:jc w:val="center"/>
              <w:rPr>
                <w:rFonts w:ascii="Times New Roman" w:eastAsia="Times New Roman" w:hAnsi="Times New Roman" w:cs="Times New Roman"/>
                <w:color w:val="000000"/>
                <w:sz w:val="20"/>
                <w:szCs w:val="20"/>
              </w:rPr>
            </w:pPr>
            <w:r w:rsidRPr="007F302B">
              <w:rPr>
                <w:rFonts w:ascii="Times New Roman" w:hAnsi="Times New Roman" w:cs="Times New Roman"/>
                <w:color w:val="000000"/>
                <w:sz w:val="20"/>
              </w:rPr>
              <w:t>65.8%</w:t>
            </w:r>
          </w:p>
        </w:tc>
      </w:tr>
      <w:tr w:rsidR="00974F98" w:rsidRPr="007F302B" w14:paraId="745822E4" w14:textId="77777777" w:rsidTr="00323373">
        <w:trPr>
          <w:trHeight w:val="300"/>
          <w:jc w:val="center"/>
        </w:trPr>
        <w:tc>
          <w:tcPr>
            <w:tcW w:w="1010" w:type="dxa"/>
            <w:tcBorders>
              <w:top w:val="nil"/>
              <w:left w:val="single" w:sz="4" w:space="0" w:color="auto"/>
              <w:bottom w:val="single" w:sz="4" w:space="0" w:color="auto"/>
              <w:right w:val="single" w:sz="4" w:space="0" w:color="auto"/>
            </w:tcBorders>
            <w:shd w:val="clear" w:color="auto" w:fill="auto"/>
            <w:noWrap/>
            <w:vAlign w:val="bottom"/>
            <w:hideMark/>
          </w:tcPr>
          <w:p w14:paraId="6D576F56" w14:textId="77777777" w:rsidR="00974F98" w:rsidRPr="007F302B" w:rsidRDefault="00974F98" w:rsidP="00204E73">
            <w:pPr>
              <w:spacing w:after="0" w:line="240" w:lineRule="auto"/>
              <w:jc w:val="center"/>
              <w:rPr>
                <w:rFonts w:ascii="Times New Roman" w:eastAsia="Times New Roman" w:hAnsi="Times New Roman" w:cs="Times New Roman"/>
                <w:color w:val="000000"/>
                <w:sz w:val="20"/>
                <w:szCs w:val="20"/>
              </w:rPr>
            </w:pPr>
            <w:r w:rsidRPr="007F302B">
              <w:rPr>
                <w:rFonts w:ascii="Times New Roman" w:hAnsi="Times New Roman" w:cs="Times New Roman"/>
                <w:color w:val="000000"/>
                <w:sz w:val="20"/>
              </w:rPr>
              <w:t>2013</w:t>
            </w:r>
          </w:p>
        </w:tc>
        <w:tc>
          <w:tcPr>
            <w:tcW w:w="714" w:type="dxa"/>
            <w:tcBorders>
              <w:top w:val="nil"/>
              <w:left w:val="nil"/>
              <w:bottom w:val="single" w:sz="4" w:space="0" w:color="auto"/>
              <w:right w:val="single" w:sz="4" w:space="0" w:color="auto"/>
            </w:tcBorders>
            <w:shd w:val="clear" w:color="auto" w:fill="auto"/>
            <w:noWrap/>
            <w:vAlign w:val="bottom"/>
            <w:hideMark/>
          </w:tcPr>
          <w:p w14:paraId="4E5718FF" w14:textId="77777777" w:rsidR="00974F98" w:rsidRPr="007F302B" w:rsidRDefault="00974F98" w:rsidP="00204E73">
            <w:pPr>
              <w:spacing w:after="0" w:line="240" w:lineRule="auto"/>
              <w:jc w:val="center"/>
              <w:rPr>
                <w:rFonts w:ascii="Times New Roman" w:eastAsia="Times New Roman" w:hAnsi="Times New Roman" w:cs="Times New Roman"/>
                <w:color w:val="000000"/>
                <w:sz w:val="20"/>
                <w:szCs w:val="20"/>
              </w:rPr>
            </w:pPr>
            <w:r w:rsidRPr="007F302B">
              <w:rPr>
                <w:rFonts w:ascii="Times New Roman" w:hAnsi="Times New Roman" w:cs="Times New Roman"/>
                <w:color w:val="000000"/>
                <w:sz w:val="20"/>
              </w:rPr>
              <w:t>67.1%</w:t>
            </w:r>
          </w:p>
        </w:tc>
        <w:tc>
          <w:tcPr>
            <w:tcW w:w="1631" w:type="dxa"/>
            <w:tcBorders>
              <w:top w:val="nil"/>
              <w:left w:val="nil"/>
              <w:bottom w:val="single" w:sz="4" w:space="0" w:color="auto"/>
              <w:right w:val="single" w:sz="4" w:space="0" w:color="auto"/>
            </w:tcBorders>
            <w:shd w:val="clear" w:color="auto" w:fill="auto"/>
            <w:noWrap/>
            <w:vAlign w:val="bottom"/>
            <w:hideMark/>
          </w:tcPr>
          <w:p w14:paraId="7E66D80F" w14:textId="77777777" w:rsidR="00974F98" w:rsidRPr="007F302B" w:rsidRDefault="00974F98" w:rsidP="00204E73">
            <w:pPr>
              <w:spacing w:after="0" w:line="240" w:lineRule="auto"/>
              <w:jc w:val="center"/>
              <w:rPr>
                <w:rFonts w:ascii="Times New Roman" w:eastAsia="Times New Roman" w:hAnsi="Times New Roman" w:cs="Times New Roman"/>
                <w:color w:val="000000"/>
                <w:sz w:val="20"/>
                <w:szCs w:val="20"/>
              </w:rPr>
            </w:pPr>
            <w:r w:rsidRPr="007F302B">
              <w:rPr>
                <w:rFonts w:ascii="Times New Roman" w:hAnsi="Times New Roman" w:cs="Times New Roman"/>
                <w:color w:val="000000"/>
                <w:sz w:val="20"/>
              </w:rPr>
              <w:t>69.0%</w:t>
            </w:r>
          </w:p>
        </w:tc>
        <w:tc>
          <w:tcPr>
            <w:tcW w:w="714" w:type="dxa"/>
            <w:tcBorders>
              <w:top w:val="nil"/>
              <w:left w:val="nil"/>
              <w:bottom w:val="single" w:sz="4" w:space="0" w:color="auto"/>
              <w:right w:val="single" w:sz="4" w:space="0" w:color="auto"/>
            </w:tcBorders>
            <w:shd w:val="clear" w:color="auto" w:fill="auto"/>
            <w:noWrap/>
            <w:vAlign w:val="bottom"/>
            <w:hideMark/>
          </w:tcPr>
          <w:p w14:paraId="4A7BA718" w14:textId="77777777" w:rsidR="00974F98" w:rsidRPr="007F302B" w:rsidRDefault="00974F98" w:rsidP="00204E73">
            <w:pPr>
              <w:spacing w:after="0" w:line="240" w:lineRule="auto"/>
              <w:jc w:val="center"/>
              <w:rPr>
                <w:rFonts w:ascii="Times New Roman" w:eastAsia="Times New Roman" w:hAnsi="Times New Roman" w:cs="Times New Roman"/>
                <w:color w:val="000000"/>
                <w:sz w:val="20"/>
                <w:szCs w:val="20"/>
              </w:rPr>
            </w:pPr>
            <w:r w:rsidRPr="007F302B">
              <w:rPr>
                <w:rFonts w:ascii="Times New Roman" w:hAnsi="Times New Roman" w:cs="Times New Roman"/>
                <w:color w:val="000000"/>
                <w:sz w:val="20"/>
              </w:rPr>
              <w:t>55.9%</w:t>
            </w:r>
          </w:p>
        </w:tc>
        <w:tc>
          <w:tcPr>
            <w:tcW w:w="1631" w:type="dxa"/>
            <w:tcBorders>
              <w:top w:val="nil"/>
              <w:left w:val="nil"/>
              <w:bottom w:val="single" w:sz="4" w:space="0" w:color="auto"/>
              <w:right w:val="single" w:sz="4" w:space="0" w:color="auto"/>
            </w:tcBorders>
            <w:shd w:val="clear" w:color="auto" w:fill="auto"/>
            <w:noWrap/>
            <w:vAlign w:val="bottom"/>
            <w:hideMark/>
          </w:tcPr>
          <w:p w14:paraId="04C61013" w14:textId="77777777" w:rsidR="00974F98" w:rsidRPr="007F302B" w:rsidRDefault="00974F98" w:rsidP="00204E73">
            <w:pPr>
              <w:spacing w:after="0" w:line="240" w:lineRule="auto"/>
              <w:jc w:val="center"/>
              <w:rPr>
                <w:rFonts w:ascii="Times New Roman" w:eastAsia="Times New Roman" w:hAnsi="Times New Roman" w:cs="Times New Roman"/>
                <w:color w:val="000000"/>
                <w:sz w:val="20"/>
                <w:szCs w:val="20"/>
              </w:rPr>
            </w:pPr>
            <w:r w:rsidRPr="007F302B">
              <w:rPr>
                <w:rFonts w:ascii="Times New Roman" w:hAnsi="Times New Roman" w:cs="Times New Roman"/>
                <w:color w:val="000000"/>
                <w:sz w:val="20"/>
              </w:rPr>
              <w:t>56.0%</w:t>
            </w:r>
          </w:p>
        </w:tc>
        <w:tc>
          <w:tcPr>
            <w:tcW w:w="714" w:type="dxa"/>
            <w:tcBorders>
              <w:top w:val="nil"/>
              <w:left w:val="nil"/>
              <w:bottom w:val="single" w:sz="4" w:space="0" w:color="auto"/>
              <w:right w:val="single" w:sz="4" w:space="0" w:color="auto"/>
            </w:tcBorders>
            <w:shd w:val="clear" w:color="auto" w:fill="auto"/>
            <w:noWrap/>
            <w:vAlign w:val="bottom"/>
            <w:hideMark/>
          </w:tcPr>
          <w:p w14:paraId="3D635FE6" w14:textId="77777777" w:rsidR="00974F98" w:rsidRPr="007F302B" w:rsidRDefault="00974F98" w:rsidP="00204E73">
            <w:pPr>
              <w:spacing w:after="0" w:line="240" w:lineRule="auto"/>
              <w:jc w:val="center"/>
              <w:rPr>
                <w:rFonts w:ascii="Times New Roman" w:eastAsia="Times New Roman" w:hAnsi="Times New Roman" w:cs="Times New Roman"/>
                <w:color w:val="000000"/>
                <w:sz w:val="20"/>
                <w:szCs w:val="20"/>
              </w:rPr>
            </w:pPr>
            <w:r w:rsidRPr="007F302B">
              <w:rPr>
                <w:rFonts w:ascii="Times New Roman" w:hAnsi="Times New Roman" w:cs="Times New Roman"/>
                <w:color w:val="000000"/>
                <w:sz w:val="20"/>
              </w:rPr>
              <w:t>66.5%</w:t>
            </w:r>
          </w:p>
        </w:tc>
        <w:tc>
          <w:tcPr>
            <w:tcW w:w="1631" w:type="dxa"/>
            <w:tcBorders>
              <w:top w:val="nil"/>
              <w:left w:val="nil"/>
              <w:bottom w:val="single" w:sz="4" w:space="0" w:color="auto"/>
              <w:right w:val="single" w:sz="4" w:space="0" w:color="auto"/>
            </w:tcBorders>
            <w:shd w:val="clear" w:color="auto" w:fill="auto"/>
            <w:noWrap/>
            <w:vAlign w:val="bottom"/>
            <w:hideMark/>
          </w:tcPr>
          <w:p w14:paraId="2862E0D5" w14:textId="77777777" w:rsidR="00974F98" w:rsidRPr="007F302B" w:rsidRDefault="00974F98" w:rsidP="00204E73">
            <w:pPr>
              <w:spacing w:after="0" w:line="240" w:lineRule="auto"/>
              <w:jc w:val="center"/>
              <w:rPr>
                <w:rFonts w:ascii="Times New Roman" w:eastAsia="Times New Roman" w:hAnsi="Times New Roman" w:cs="Times New Roman"/>
                <w:color w:val="000000"/>
                <w:sz w:val="20"/>
                <w:szCs w:val="20"/>
              </w:rPr>
            </w:pPr>
            <w:r w:rsidRPr="007F302B">
              <w:rPr>
                <w:rFonts w:ascii="Times New Roman" w:hAnsi="Times New Roman" w:cs="Times New Roman"/>
                <w:color w:val="000000"/>
                <w:sz w:val="20"/>
              </w:rPr>
              <w:t>65.9%</w:t>
            </w:r>
          </w:p>
        </w:tc>
      </w:tr>
      <w:tr w:rsidR="00974F98" w:rsidRPr="007F302B" w14:paraId="01949BFA" w14:textId="77777777" w:rsidTr="00323373">
        <w:trPr>
          <w:trHeight w:val="300"/>
          <w:jc w:val="center"/>
        </w:trPr>
        <w:tc>
          <w:tcPr>
            <w:tcW w:w="1010" w:type="dxa"/>
            <w:tcBorders>
              <w:top w:val="nil"/>
              <w:left w:val="single" w:sz="4" w:space="0" w:color="auto"/>
              <w:bottom w:val="single" w:sz="4" w:space="0" w:color="auto"/>
              <w:right w:val="single" w:sz="4" w:space="0" w:color="auto"/>
            </w:tcBorders>
            <w:shd w:val="clear" w:color="auto" w:fill="auto"/>
            <w:noWrap/>
            <w:vAlign w:val="bottom"/>
            <w:hideMark/>
          </w:tcPr>
          <w:p w14:paraId="743F8B06" w14:textId="77777777" w:rsidR="00974F98" w:rsidRPr="007F302B" w:rsidRDefault="00974F98" w:rsidP="00204E73">
            <w:pPr>
              <w:spacing w:after="0" w:line="240" w:lineRule="auto"/>
              <w:jc w:val="center"/>
              <w:rPr>
                <w:rFonts w:ascii="Times New Roman" w:eastAsia="Times New Roman" w:hAnsi="Times New Roman" w:cs="Times New Roman"/>
                <w:color w:val="000000"/>
                <w:sz w:val="20"/>
                <w:szCs w:val="20"/>
              </w:rPr>
            </w:pPr>
            <w:r w:rsidRPr="007F302B">
              <w:rPr>
                <w:rFonts w:ascii="Times New Roman" w:hAnsi="Times New Roman" w:cs="Times New Roman"/>
                <w:color w:val="000000"/>
                <w:sz w:val="20"/>
              </w:rPr>
              <w:t>2014</w:t>
            </w:r>
          </w:p>
        </w:tc>
        <w:tc>
          <w:tcPr>
            <w:tcW w:w="714" w:type="dxa"/>
            <w:tcBorders>
              <w:top w:val="nil"/>
              <w:left w:val="nil"/>
              <w:bottom w:val="single" w:sz="4" w:space="0" w:color="auto"/>
              <w:right w:val="single" w:sz="4" w:space="0" w:color="auto"/>
            </w:tcBorders>
            <w:shd w:val="clear" w:color="auto" w:fill="auto"/>
            <w:noWrap/>
            <w:vAlign w:val="bottom"/>
            <w:hideMark/>
          </w:tcPr>
          <w:p w14:paraId="44C54B4F" w14:textId="77777777" w:rsidR="00974F98" w:rsidRPr="007F302B" w:rsidRDefault="00974F98" w:rsidP="00204E73">
            <w:pPr>
              <w:spacing w:after="0" w:line="240" w:lineRule="auto"/>
              <w:jc w:val="center"/>
              <w:rPr>
                <w:rFonts w:ascii="Times New Roman" w:eastAsia="Times New Roman" w:hAnsi="Times New Roman" w:cs="Times New Roman"/>
                <w:color w:val="000000"/>
                <w:sz w:val="20"/>
                <w:szCs w:val="20"/>
              </w:rPr>
            </w:pPr>
            <w:r w:rsidRPr="007F302B">
              <w:rPr>
                <w:rFonts w:ascii="Times New Roman" w:hAnsi="Times New Roman" w:cs="Times New Roman"/>
                <w:color w:val="000000"/>
                <w:sz w:val="20"/>
              </w:rPr>
              <w:t>66.9%</w:t>
            </w:r>
          </w:p>
        </w:tc>
        <w:tc>
          <w:tcPr>
            <w:tcW w:w="1631" w:type="dxa"/>
            <w:tcBorders>
              <w:top w:val="nil"/>
              <w:left w:val="nil"/>
              <w:bottom w:val="single" w:sz="4" w:space="0" w:color="auto"/>
              <w:right w:val="single" w:sz="4" w:space="0" w:color="auto"/>
            </w:tcBorders>
            <w:shd w:val="clear" w:color="auto" w:fill="auto"/>
            <w:noWrap/>
            <w:vAlign w:val="bottom"/>
            <w:hideMark/>
          </w:tcPr>
          <w:p w14:paraId="5FE6DF5A" w14:textId="77777777" w:rsidR="00974F98" w:rsidRPr="007F302B" w:rsidRDefault="00974F98" w:rsidP="00204E73">
            <w:pPr>
              <w:spacing w:after="0" w:line="240" w:lineRule="auto"/>
              <w:jc w:val="center"/>
              <w:rPr>
                <w:rFonts w:ascii="Times New Roman" w:eastAsia="Times New Roman" w:hAnsi="Times New Roman" w:cs="Times New Roman"/>
                <w:color w:val="000000"/>
                <w:sz w:val="20"/>
                <w:szCs w:val="20"/>
              </w:rPr>
            </w:pPr>
            <w:r w:rsidRPr="007F302B">
              <w:rPr>
                <w:rFonts w:ascii="Times New Roman" w:hAnsi="Times New Roman" w:cs="Times New Roman"/>
                <w:color w:val="000000"/>
                <w:sz w:val="20"/>
              </w:rPr>
              <w:t>69.3%</w:t>
            </w:r>
          </w:p>
        </w:tc>
        <w:tc>
          <w:tcPr>
            <w:tcW w:w="714" w:type="dxa"/>
            <w:tcBorders>
              <w:top w:val="nil"/>
              <w:left w:val="nil"/>
              <w:bottom w:val="single" w:sz="4" w:space="0" w:color="auto"/>
              <w:right w:val="single" w:sz="4" w:space="0" w:color="auto"/>
            </w:tcBorders>
            <w:shd w:val="clear" w:color="auto" w:fill="auto"/>
            <w:noWrap/>
            <w:vAlign w:val="bottom"/>
            <w:hideMark/>
          </w:tcPr>
          <w:p w14:paraId="37136EBD" w14:textId="77777777" w:rsidR="00974F98" w:rsidRPr="007F302B" w:rsidRDefault="00974F98" w:rsidP="00204E73">
            <w:pPr>
              <w:spacing w:after="0" w:line="240" w:lineRule="auto"/>
              <w:jc w:val="center"/>
              <w:rPr>
                <w:rFonts w:ascii="Times New Roman" w:eastAsia="Times New Roman" w:hAnsi="Times New Roman" w:cs="Times New Roman"/>
                <w:color w:val="000000"/>
                <w:sz w:val="20"/>
                <w:szCs w:val="20"/>
              </w:rPr>
            </w:pPr>
            <w:r w:rsidRPr="007F302B">
              <w:rPr>
                <w:rFonts w:ascii="Times New Roman" w:hAnsi="Times New Roman" w:cs="Times New Roman"/>
                <w:color w:val="000000"/>
                <w:sz w:val="20"/>
              </w:rPr>
              <w:t>57.5%</w:t>
            </w:r>
          </w:p>
        </w:tc>
        <w:tc>
          <w:tcPr>
            <w:tcW w:w="1631" w:type="dxa"/>
            <w:tcBorders>
              <w:top w:val="nil"/>
              <w:left w:val="nil"/>
              <w:bottom w:val="single" w:sz="4" w:space="0" w:color="auto"/>
              <w:right w:val="single" w:sz="4" w:space="0" w:color="auto"/>
            </w:tcBorders>
            <w:shd w:val="clear" w:color="auto" w:fill="auto"/>
            <w:noWrap/>
            <w:vAlign w:val="bottom"/>
            <w:hideMark/>
          </w:tcPr>
          <w:p w14:paraId="7F8C29D7" w14:textId="77777777" w:rsidR="00974F98" w:rsidRPr="007F302B" w:rsidRDefault="00974F98" w:rsidP="00204E73">
            <w:pPr>
              <w:spacing w:after="0" w:line="240" w:lineRule="auto"/>
              <w:jc w:val="center"/>
              <w:rPr>
                <w:rFonts w:ascii="Times New Roman" w:eastAsia="Times New Roman" w:hAnsi="Times New Roman" w:cs="Times New Roman"/>
                <w:color w:val="000000"/>
                <w:sz w:val="20"/>
                <w:szCs w:val="20"/>
              </w:rPr>
            </w:pPr>
            <w:r w:rsidRPr="007F302B">
              <w:rPr>
                <w:rFonts w:ascii="Times New Roman" w:hAnsi="Times New Roman" w:cs="Times New Roman"/>
                <w:color w:val="000000"/>
                <w:sz w:val="20"/>
              </w:rPr>
              <w:t>56.9%</w:t>
            </w:r>
          </w:p>
        </w:tc>
        <w:tc>
          <w:tcPr>
            <w:tcW w:w="714" w:type="dxa"/>
            <w:tcBorders>
              <w:top w:val="nil"/>
              <w:left w:val="nil"/>
              <w:bottom w:val="single" w:sz="4" w:space="0" w:color="auto"/>
              <w:right w:val="single" w:sz="4" w:space="0" w:color="auto"/>
            </w:tcBorders>
            <w:shd w:val="clear" w:color="auto" w:fill="auto"/>
            <w:noWrap/>
            <w:vAlign w:val="bottom"/>
            <w:hideMark/>
          </w:tcPr>
          <w:p w14:paraId="3F2E0D80" w14:textId="77777777" w:rsidR="00974F98" w:rsidRPr="007F302B" w:rsidRDefault="00974F98" w:rsidP="00204E73">
            <w:pPr>
              <w:spacing w:after="0" w:line="240" w:lineRule="auto"/>
              <w:jc w:val="center"/>
              <w:rPr>
                <w:rFonts w:ascii="Times New Roman" w:eastAsia="Times New Roman" w:hAnsi="Times New Roman" w:cs="Times New Roman"/>
                <w:color w:val="000000"/>
                <w:sz w:val="20"/>
                <w:szCs w:val="20"/>
              </w:rPr>
            </w:pPr>
            <w:r w:rsidRPr="007F302B">
              <w:rPr>
                <w:rFonts w:ascii="Times New Roman" w:hAnsi="Times New Roman" w:cs="Times New Roman"/>
                <w:color w:val="000000"/>
                <w:sz w:val="20"/>
              </w:rPr>
              <w:t>64.0%</w:t>
            </w:r>
          </w:p>
        </w:tc>
        <w:tc>
          <w:tcPr>
            <w:tcW w:w="1631" w:type="dxa"/>
            <w:tcBorders>
              <w:top w:val="nil"/>
              <w:left w:val="nil"/>
              <w:bottom w:val="single" w:sz="4" w:space="0" w:color="auto"/>
              <w:right w:val="single" w:sz="4" w:space="0" w:color="auto"/>
            </w:tcBorders>
            <w:shd w:val="clear" w:color="auto" w:fill="auto"/>
            <w:noWrap/>
            <w:vAlign w:val="bottom"/>
            <w:hideMark/>
          </w:tcPr>
          <w:p w14:paraId="64C8ACA8" w14:textId="77777777" w:rsidR="00974F98" w:rsidRPr="007F302B" w:rsidRDefault="00974F98" w:rsidP="00204E73">
            <w:pPr>
              <w:spacing w:after="0" w:line="240" w:lineRule="auto"/>
              <w:jc w:val="center"/>
              <w:rPr>
                <w:rFonts w:ascii="Times New Roman" w:eastAsia="Times New Roman" w:hAnsi="Times New Roman" w:cs="Times New Roman"/>
                <w:color w:val="000000"/>
                <w:sz w:val="20"/>
                <w:szCs w:val="20"/>
              </w:rPr>
            </w:pPr>
            <w:r w:rsidRPr="007F302B">
              <w:rPr>
                <w:rFonts w:ascii="Times New Roman" w:hAnsi="Times New Roman" w:cs="Times New Roman"/>
                <w:color w:val="000000"/>
                <w:sz w:val="20"/>
              </w:rPr>
              <w:t>63.4%</w:t>
            </w:r>
          </w:p>
        </w:tc>
      </w:tr>
      <w:tr w:rsidR="00974F98" w:rsidRPr="007F302B" w14:paraId="6212EDA0" w14:textId="77777777" w:rsidTr="00323373">
        <w:trPr>
          <w:trHeight w:val="300"/>
          <w:jc w:val="center"/>
        </w:trPr>
        <w:tc>
          <w:tcPr>
            <w:tcW w:w="1010" w:type="dxa"/>
            <w:tcBorders>
              <w:top w:val="nil"/>
              <w:left w:val="single" w:sz="4" w:space="0" w:color="auto"/>
              <w:bottom w:val="single" w:sz="4" w:space="0" w:color="auto"/>
              <w:right w:val="single" w:sz="4" w:space="0" w:color="auto"/>
            </w:tcBorders>
            <w:shd w:val="clear" w:color="auto" w:fill="auto"/>
            <w:noWrap/>
            <w:vAlign w:val="bottom"/>
            <w:hideMark/>
          </w:tcPr>
          <w:p w14:paraId="3D306B5C" w14:textId="77777777" w:rsidR="00974F98" w:rsidRPr="007F302B" w:rsidRDefault="00974F98" w:rsidP="00204E73">
            <w:pPr>
              <w:spacing w:after="0" w:line="240" w:lineRule="auto"/>
              <w:jc w:val="center"/>
              <w:rPr>
                <w:rFonts w:ascii="Times New Roman" w:eastAsia="Times New Roman" w:hAnsi="Times New Roman" w:cs="Times New Roman"/>
                <w:color w:val="000000"/>
                <w:sz w:val="20"/>
                <w:szCs w:val="20"/>
              </w:rPr>
            </w:pPr>
            <w:r w:rsidRPr="007F302B">
              <w:rPr>
                <w:rFonts w:ascii="Times New Roman" w:hAnsi="Times New Roman" w:cs="Times New Roman"/>
                <w:color w:val="000000"/>
                <w:sz w:val="20"/>
              </w:rPr>
              <w:t>2015</w:t>
            </w:r>
          </w:p>
        </w:tc>
        <w:tc>
          <w:tcPr>
            <w:tcW w:w="714" w:type="dxa"/>
            <w:tcBorders>
              <w:top w:val="nil"/>
              <w:left w:val="nil"/>
              <w:bottom w:val="single" w:sz="4" w:space="0" w:color="auto"/>
              <w:right w:val="single" w:sz="4" w:space="0" w:color="auto"/>
            </w:tcBorders>
            <w:shd w:val="clear" w:color="auto" w:fill="auto"/>
            <w:noWrap/>
            <w:vAlign w:val="bottom"/>
            <w:hideMark/>
          </w:tcPr>
          <w:p w14:paraId="05938257" w14:textId="77777777" w:rsidR="00974F98" w:rsidRPr="007F302B" w:rsidRDefault="00974F98" w:rsidP="00204E73">
            <w:pPr>
              <w:spacing w:after="0" w:line="240" w:lineRule="auto"/>
              <w:jc w:val="center"/>
              <w:rPr>
                <w:rFonts w:ascii="Times New Roman" w:eastAsia="Times New Roman" w:hAnsi="Times New Roman" w:cs="Times New Roman"/>
                <w:color w:val="000000"/>
                <w:sz w:val="20"/>
                <w:szCs w:val="20"/>
              </w:rPr>
            </w:pPr>
            <w:r w:rsidRPr="007F302B">
              <w:rPr>
                <w:rFonts w:ascii="Times New Roman" w:hAnsi="Times New Roman" w:cs="Times New Roman"/>
                <w:color w:val="000000"/>
                <w:sz w:val="20"/>
              </w:rPr>
              <w:t>69.7%</w:t>
            </w:r>
          </w:p>
        </w:tc>
        <w:tc>
          <w:tcPr>
            <w:tcW w:w="1631" w:type="dxa"/>
            <w:tcBorders>
              <w:top w:val="nil"/>
              <w:left w:val="nil"/>
              <w:bottom w:val="single" w:sz="4" w:space="0" w:color="auto"/>
              <w:right w:val="single" w:sz="4" w:space="0" w:color="auto"/>
            </w:tcBorders>
            <w:shd w:val="clear" w:color="auto" w:fill="auto"/>
            <w:noWrap/>
            <w:vAlign w:val="bottom"/>
            <w:hideMark/>
          </w:tcPr>
          <w:p w14:paraId="06FC015A" w14:textId="77777777" w:rsidR="00974F98" w:rsidRPr="007F302B" w:rsidRDefault="00974F98" w:rsidP="00204E73">
            <w:pPr>
              <w:spacing w:after="0" w:line="240" w:lineRule="auto"/>
              <w:jc w:val="center"/>
              <w:rPr>
                <w:rFonts w:ascii="Times New Roman" w:eastAsia="Times New Roman" w:hAnsi="Times New Roman" w:cs="Times New Roman"/>
                <w:color w:val="000000"/>
                <w:sz w:val="20"/>
                <w:szCs w:val="20"/>
              </w:rPr>
            </w:pPr>
            <w:r w:rsidRPr="007F302B">
              <w:rPr>
                <w:rFonts w:ascii="Times New Roman" w:hAnsi="Times New Roman" w:cs="Times New Roman"/>
                <w:color w:val="000000"/>
                <w:sz w:val="20"/>
              </w:rPr>
              <w:t>72.8%</w:t>
            </w:r>
          </w:p>
        </w:tc>
        <w:tc>
          <w:tcPr>
            <w:tcW w:w="714" w:type="dxa"/>
            <w:tcBorders>
              <w:top w:val="nil"/>
              <w:left w:val="nil"/>
              <w:bottom w:val="single" w:sz="4" w:space="0" w:color="auto"/>
              <w:right w:val="single" w:sz="4" w:space="0" w:color="auto"/>
            </w:tcBorders>
            <w:shd w:val="clear" w:color="auto" w:fill="auto"/>
            <w:noWrap/>
            <w:vAlign w:val="bottom"/>
            <w:hideMark/>
          </w:tcPr>
          <w:p w14:paraId="0CCC8096" w14:textId="77777777" w:rsidR="00974F98" w:rsidRPr="007F302B" w:rsidRDefault="00974F98" w:rsidP="00204E73">
            <w:pPr>
              <w:spacing w:after="0" w:line="240" w:lineRule="auto"/>
              <w:jc w:val="center"/>
              <w:rPr>
                <w:rFonts w:ascii="Times New Roman" w:eastAsia="Times New Roman" w:hAnsi="Times New Roman" w:cs="Times New Roman"/>
                <w:color w:val="000000"/>
                <w:sz w:val="20"/>
                <w:szCs w:val="20"/>
              </w:rPr>
            </w:pPr>
            <w:r w:rsidRPr="007F302B">
              <w:rPr>
                <w:rFonts w:ascii="Times New Roman" w:hAnsi="Times New Roman" w:cs="Times New Roman"/>
                <w:color w:val="000000"/>
                <w:sz w:val="20"/>
              </w:rPr>
              <w:t>61.1%</w:t>
            </w:r>
          </w:p>
        </w:tc>
        <w:tc>
          <w:tcPr>
            <w:tcW w:w="1631" w:type="dxa"/>
            <w:tcBorders>
              <w:top w:val="nil"/>
              <w:left w:val="nil"/>
              <w:bottom w:val="single" w:sz="4" w:space="0" w:color="auto"/>
              <w:right w:val="single" w:sz="4" w:space="0" w:color="auto"/>
            </w:tcBorders>
            <w:shd w:val="clear" w:color="auto" w:fill="auto"/>
            <w:noWrap/>
            <w:vAlign w:val="bottom"/>
            <w:hideMark/>
          </w:tcPr>
          <w:p w14:paraId="1C6DB863" w14:textId="77777777" w:rsidR="00974F98" w:rsidRPr="007F302B" w:rsidRDefault="00974F98" w:rsidP="00204E73">
            <w:pPr>
              <w:spacing w:after="0" w:line="240" w:lineRule="auto"/>
              <w:jc w:val="center"/>
              <w:rPr>
                <w:rFonts w:ascii="Times New Roman" w:eastAsia="Times New Roman" w:hAnsi="Times New Roman" w:cs="Times New Roman"/>
                <w:color w:val="000000"/>
                <w:sz w:val="20"/>
                <w:szCs w:val="20"/>
              </w:rPr>
            </w:pPr>
            <w:r w:rsidRPr="007F302B">
              <w:rPr>
                <w:rFonts w:ascii="Times New Roman" w:hAnsi="Times New Roman" w:cs="Times New Roman"/>
                <w:color w:val="000000"/>
                <w:sz w:val="20"/>
              </w:rPr>
              <w:t>60.3%</w:t>
            </w:r>
          </w:p>
        </w:tc>
        <w:tc>
          <w:tcPr>
            <w:tcW w:w="714" w:type="dxa"/>
            <w:tcBorders>
              <w:top w:val="nil"/>
              <w:left w:val="nil"/>
              <w:bottom w:val="single" w:sz="4" w:space="0" w:color="auto"/>
              <w:right w:val="single" w:sz="4" w:space="0" w:color="auto"/>
            </w:tcBorders>
            <w:shd w:val="clear" w:color="auto" w:fill="auto"/>
            <w:noWrap/>
            <w:vAlign w:val="bottom"/>
            <w:hideMark/>
          </w:tcPr>
          <w:p w14:paraId="384762CA" w14:textId="77777777" w:rsidR="00974F98" w:rsidRPr="007F302B" w:rsidRDefault="00974F98" w:rsidP="00204E73">
            <w:pPr>
              <w:spacing w:after="0" w:line="240" w:lineRule="auto"/>
              <w:jc w:val="center"/>
              <w:rPr>
                <w:rFonts w:ascii="Times New Roman" w:eastAsia="Times New Roman" w:hAnsi="Times New Roman" w:cs="Times New Roman"/>
                <w:color w:val="000000"/>
                <w:sz w:val="20"/>
                <w:szCs w:val="20"/>
              </w:rPr>
            </w:pPr>
            <w:r w:rsidRPr="007F302B">
              <w:rPr>
                <w:rFonts w:ascii="Times New Roman" w:hAnsi="Times New Roman" w:cs="Times New Roman"/>
                <w:color w:val="000000"/>
                <w:sz w:val="20"/>
              </w:rPr>
              <w:t>67.6%</w:t>
            </w:r>
          </w:p>
        </w:tc>
        <w:tc>
          <w:tcPr>
            <w:tcW w:w="1631" w:type="dxa"/>
            <w:tcBorders>
              <w:top w:val="nil"/>
              <w:left w:val="nil"/>
              <w:bottom w:val="single" w:sz="4" w:space="0" w:color="auto"/>
              <w:right w:val="single" w:sz="4" w:space="0" w:color="auto"/>
            </w:tcBorders>
            <w:shd w:val="clear" w:color="auto" w:fill="auto"/>
            <w:noWrap/>
            <w:vAlign w:val="bottom"/>
            <w:hideMark/>
          </w:tcPr>
          <w:p w14:paraId="25A5BB66" w14:textId="77777777" w:rsidR="00974F98" w:rsidRPr="007F302B" w:rsidRDefault="00974F98" w:rsidP="00204E73">
            <w:pPr>
              <w:spacing w:after="0" w:line="240" w:lineRule="auto"/>
              <w:jc w:val="center"/>
              <w:rPr>
                <w:rFonts w:ascii="Times New Roman" w:eastAsia="Times New Roman" w:hAnsi="Times New Roman" w:cs="Times New Roman"/>
                <w:color w:val="000000"/>
                <w:sz w:val="20"/>
                <w:szCs w:val="20"/>
              </w:rPr>
            </w:pPr>
            <w:r w:rsidRPr="007F302B">
              <w:rPr>
                <w:rFonts w:ascii="Times New Roman" w:hAnsi="Times New Roman" w:cs="Times New Roman"/>
                <w:color w:val="000000"/>
                <w:sz w:val="20"/>
              </w:rPr>
              <w:t>66.8%</w:t>
            </w:r>
          </w:p>
        </w:tc>
      </w:tr>
      <w:tr w:rsidR="00974F98" w:rsidRPr="007F302B" w14:paraId="73A99B13" w14:textId="77777777" w:rsidTr="00323373">
        <w:trPr>
          <w:trHeight w:val="300"/>
          <w:jc w:val="center"/>
        </w:trPr>
        <w:tc>
          <w:tcPr>
            <w:tcW w:w="1010" w:type="dxa"/>
            <w:tcBorders>
              <w:top w:val="nil"/>
              <w:left w:val="single" w:sz="4" w:space="0" w:color="auto"/>
              <w:bottom w:val="single" w:sz="4" w:space="0" w:color="auto"/>
              <w:right w:val="single" w:sz="4" w:space="0" w:color="auto"/>
            </w:tcBorders>
            <w:shd w:val="clear" w:color="auto" w:fill="auto"/>
            <w:noWrap/>
            <w:vAlign w:val="bottom"/>
            <w:hideMark/>
          </w:tcPr>
          <w:p w14:paraId="0B330E76" w14:textId="77777777" w:rsidR="00974F98" w:rsidRPr="007F302B" w:rsidRDefault="00974F98" w:rsidP="00204E73">
            <w:pPr>
              <w:spacing w:after="0" w:line="240" w:lineRule="auto"/>
              <w:jc w:val="center"/>
              <w:rPr>
                <w:rFonts w:ascii="Times New Roman" w:eastAsia="Times New Roman" w:hAnsi="Times New Roman" w:cs="Times New Roman"/>
                <w:color w:val="000000"/>
                <w:sz w:val="20"/>
                <w:szCs w:val="20"/>
              </w:rPr>
            </w:pPr>
            <w:r w:rsidRPr="007F302B">
              <w:rPr>
                <w:rFonts w:ascii="Times New Roman" w:hAnsi="Times New Roman" w:cs="Times New Roman"/>
                <w:color w:val="000000"/>
                <w:sz w:val="20"/>
              </w:rPr>
              <w:t>2016</w:t>
            </w:r>
          </w:p>
        </w:tc>
        <w:tc>
          <w:tcPr>
            <w:tcW w:w="714" w:type="dxa"/>
            <w:tcBorders>
              <w:top w:val="nil"/>
              <w:left w:val="nil"/>
              <w:bottom w:val="single" w:sz="4" w:space="0" w:color="auto"/>
              <w:right w:val="single" w:sz="4" w:space="0" w:color="auto"/>
            </w:tcBorders>
            <w:shd w:val="clear" w:color="auto" w:fill="auto"/>
            <w:noWrap/>
            <w:vAlign w:val="bottom"/>
            <w:hideMark/>
          </w:tcPr>
          <w:p w14:paraId="40BE7798" w14:textId="77777777" w:rsidR="00974F98" w:rsidRPr="007F302B" w:rsidRDefault="00974F98" w:rsidP="00204E73">
            <w:pPr>
              <w:spacing w:after="0" w:line="240" w:lineRule="auto"/>
              <w:jc w:val="center"/>
              <w:rPr>
                <w:rFonts w:ascii="Times New Roman" w:eastAsia="Times New Roman" w:hAnsi="Times New Roman" w:cs="Times New Roman"/>
                <w:color w:val="000000"/>
                <w:sz w:val="20"/>
                <w:szCs w:val="20"/>
              </w:rPr>
            </w:pPr>
            <w:r w:rsidRPr="007F302B">
              <w:rPr>
                <w:rFonts w:ascii="Times New Roman" w:hAnsi="Times New Roman" w:cs="Times New Roman"/>
                <w:color w:val="000000"/>
                <w:sz w:val="20"/>
              </w:rPr>
              <w:t>70.8%</w:t>
            </w:r>
          </w:p>
        </w:tc>
        <w:tc>
          <w:tcPr>
            <w:tcW w:w="1631" w:type="dxa"/>
            <w:tcBorders>
              <w:top w:val="nil"/>
              <w:left w:val="nil"/>
              <w:bottom w:val="single" w:sz="4" w:space="0" w:color="auto"/>
              <w:right w:val="single" w:sz="4" w:space="0" w:color="auto"/>
            </w:tcBorders>
            <w:shd w:val="clear" w:color="auto" w:fill="auto"/>
            <w:noWrap/>
            <w:vAlign w:val="bottom"/>
            <w:hideMark/>
          </w:tcPr>
          <w:p w14:paraId="65FEDAEF" w14:textId="77777777" w:rsidR="00974F98" w:rsidRPr="007F302B" w:rsidRDefault="00974F98" w:rsidP="00204E73">
            <w:pPr>
              <w:spacing w:after="0" w:line="240" w:lineRule="auto"/>
              <w:jc w:val="center"/>
              <w:rPr>
                <w:rFonts w:ascii="Times New Roman" w:eastAsia="Times New Roman" w:hAnsi="Times New Roman" w:cs="Times New Roman"/>
                <w:color w:val="000000"/>
                <w:sz w:val="20"/>
                <w:szCs w:val="20"/>
              </w:rPr>
            </w:pPr>
            <w:r w:rsidRPr="007F302B">
              <w:rPr>
                <w:rFonts w:ascii="Times New Roman" w:hAnsi="Times New Roman" w:cs="Times New Roman"/>
                <w:color w:val="000000"/>
                <w:sz w:val="20"/>
              </w:rPr>
              <w:t>64.1%</w:t>
            </w:r>
          </w:p>
        </w:tc>
        <w:tc>
          <w:tcPr>
            <w:tcW w:w="714" w:type="dxa"/>
            <w:tcBorders>
              <w:top w:val="nil"/>
              <w:left w:val="nil"/>
              <w:bottom w:val="single" w:sz="4" w:space="0" w:color="auto"/>
              <w:right w:val="single" w:sz="4" w:space="0" w:color="auto"/>
            </w:tcBorders>
            <w:shd w:val="clear" w:color="auto" w:fill="auto"/>
            <w:noWrap/>
            <w:vAlign w:val="bottom"/>
            <w:hideMark/>
          </w:tcPr>
          <w:p w14:paraId="7D21DF0F" w14:textId="77777777" w:rsidR="00974F98" w:rsidRPr="007F302B" w:rsidRDefault="00974F98" w:rsidP="00204E73">
            <w:pPr>
              <w:spacing w:after="0" w:line="240" w:lineRule="auto"/>
              <w:jc w:val="center"/>
              <w:rPr>
                <w:rFonts w:ascii="Times New Roman" w:eastAsia="Times New Roman" w:hAnsi="Times New Roman" w:cs="Times New Roman"/>
                <w:color w:val="000000"/>
                <w:sz w:val="20"/>
                <w:szCs w:val="20"/>
              </w:rPr>
            </w:pPr>
            <w:r w:rsidRPr="007F302B">
              <w:rPr>
                <w:rFonts w:ascii="Times New Roman" w:hAnsi="Times New Roman" w:cs="Times New Roman"/>
                <w:color w:val="000000"/>
                <w:sz w:val="20"/>
              </w:rPr>
              <w:t>59.9%</w:t>
            </w:r>
          </w:p>
        </w:tc>
        <w:tc>
          <w:tcPr>
            <w:tcW w:w="1631" w:type="dxa"/>
            <w:tcBorders>
              <w:top w:val="nil"/>
              <w:left w:val="nil"/>
              <w:bottom w:val="single" w:sz="4" w:space="0" w:color="auto"/>
              <w:right w:val="single" w:sz="4" w:space="0" w:color="auto"/>
            </w:tcBorders>
            <w:shd w:val="clear" w:color="auto" w:fill="auto"/>
            <w:noWrap/>
            <w:vAlign w:val="bottom"/>
            <w:hideMark/>
          </w:tcPr>
          <w:p w14:paraId="1777334B" w14:textId="77777777" w:rsidR="00974F98" w:rsidRPr="007F302B" w:rsidRDefault="00974F98" w:rsidP="00204E73">
            <w:pPr>
              <w:spacing w:after="0" w:line="240" w:lineRule="auto"/>
              <w:jc w:val="center"/>
              <w:rPr>
                <w:rFonts w:ascii="Times New Roman" w:eastAsia="Times New Roman" w:hAnsi="Times New Roman" w:cs="Times New Roman"/>
                <w:color w:val="000000"/>
                <w:sz w:val="20"/>
                <w:szCs w:val="20"/>
              </w:rPr>
            </w:pPr>
            <w:r w:rsidRPr="007F302B">
              <w:rPr>
                <w:rFonts w:ascii="Times New Roman" w:hAnsi="Times New Roman" w:cs="Times New Roman"/>
                <w:color w:val="000000"/>
                <w:sz w:val="20"/>
              </w:rPr>
              <w:t>63.5%</w:t>
            </w:r>
          </w:p>
        </w:tc>
        <w:tc>
          <w:tcPr>
            <w:tcW w:w="714" w:type="dxa"/>
            <w:tcBorders>
              <w:top w:val="nil"/>
              <w:left w:val="nil"/>
              <w:bottom w:val="single" w:sz="4" w:space="0" w:color="auto"/>
              <w:right w:val="single" w:sz="4" w:space="0" w:color="auto"/>
            </w:tcBorders>
            <w:shd w:val="clear" w:color="auto" w:fill="auto"/>
            <w:noWrap/>
            <w:vAlign w:val="bottom"/>
            <w:hideMark/>
          </w:tcPr>
          <w:p w14:paraId="52F78D00" w14:textId="77777777" w:rsidR="00974F98" w:rsidRPr="007F302B" w:rsidRDefault="00974F98" w:rsidP="00204E73">
            <w:pPr>
              <w:spacing w:after="0" w:line="240" w:lineRule="auto"/>
              <w:jc w:val="center"/>
              <w:rPr>
                <w:rFonts w:ascii="Times New Roman" w:eastAsia="Times New Roman" w:hAnsi="Times New Roman" w:cs="Times New Roman"/>
                <w:color w:val="000000"/>
                <w:sz w:val="20"/>
                <w:szCs w:val="20"/>
              </w:rPr>
            </w:pPr>
            <w:r w:rsidRPr="007F302B">
              <w:rPr>
                <w:rFonts w:ascii="Times New Roman" w:hAnsi="Times New Roman" w:cs="Times New Roman"/>
                <w:color w:val="000000"/>
                <w:sz w:val="20"/>
              </w:rPr>
              <w:t>62.5%</w:t>
            </w:r>
          </w:p>
        </w:tc>
        <w:tc>
          <w:tcPr>
            <w:tcW w:w="1631" w:type="dxa"/>
            <w:tcBorders>
              <w:top w:val="nil"/>
              <w:left w:val="nil"/>
              <w:bottom w:val="single" w:sz="4" w:space="0" w:color="auto"/>
              <w:right w:val="single" w:sz="4" w:space="0" w:color="auto"/>
            </w:tcBorders>
            <w:shd w:val="clear" w:color="auto" w:fill="auto"/>
            <w:noWrap/>
            <w:vAlign w:val="bottom"/>
            <w:hideMark/>
          </w:tcPr>
          <w:p w14:paraId="7DE92126" w14:textId="77777777" w:rsidR="00974F98" w:rsidRPr="007F302B" w:rsidRDefault="00974F98" w:rsidP="00204E73">
            <w:pPr>
              <w:spacing w:after="0" w:line="240" w:lineRule="auto"/>
              <w:jc w:val="center"/>
              <w:rPr>
                <w:rFonts w:ascii="Times New Roman" w:eastAsia="Times New Roman" w:hAnsi="Times New Roman" w:cs="Times New Roman"/>
                <w:color w:val="000000"/>
                <w:sz w:val="20"/>
                <w:szCs w:val="20"/>
              </w:rPr>
            </w:pPr>
            <w:r w:rsidRPr="007F302B">
              <w:rPr>
                <w:rFonts w:ascii="Times New Roman" w:hAnsi="Times New Roman" w:cs="Times New Roman"/>
                <w:color w:val="000000"/>
                <w:sz w:val="20"/>
              </w:rPr>
              <w:t>65.4%</w:t>
            </w:r>
          </w:p>
        </w:tc>
      </w:tr>
    </w:tbl>
    <w:p w14:paraId="4CAF13E0" w14:textId="77777777" w:rsidR="00974F98" w:rsidRPr="007F302B" w:rsidRDefault="00974F98" w:rsidP="00204E73">
      <w:pPr>
        <w:widowControl w:val="0"/>
        <w:spacing w:after="0" w:line="240" w:lineRule="auto"/>
        <w:ind w:firstLine="720"/>
        <w:rPr>
          <w:rFonts w:ascii="Times New Roman" w:eastAsia="Times New Roman" w:hAnsi="Times New Roman" w:cs="Times New Roman"/>
          <w:b/>
          <w:color w:val="000000"/>
          <w:sz w:val="20"/>
          <w:szCs w:val="20"/>
        </w:rPr>
      </w:pPr>
      <w:r w:rsidRPr="007F302B">
        <w:rPr>
          <w:rFonts w:ascii="Times New Roman" w:hAnsi="Times New Roman" w:cs="Times New Roman"/>
        </w:rPr>
        <w:tab/>
      </w:r>
      <w:r w:rsidRPr="007F302B">
        <w:rPr>
          <w:rFonts w:ascii="Times New Roman" w:hAnsi="Times New Roman" w:cs="Times New Roman"/>
        </w:rPr>
        <w:tab/>
      </w:r>
      <w:r w:rsidRPr="007F302B">
        <w:rPr>
          <w:rFonts w:ascii="Times New Roman" w:hAnsi="Times New Roman" w:cs="Times New Roman"/>
          <w:b/>
          <w:color w:val="000000"/>
          <w:sz w:val="20"/>
        </w:rPr>
        <w:t xml:space="preserve">            </w:t>
      </w:r>
      <w:r w:rsidRPr="007F302B">
        <w:rPr>
          <w:rFonts w:ascii="Times New Roman" w:hAnsi="Times New Roman" w:cs="Times New Roman"/>
          <w:i/>
          <w:color w:val="000000"/>
          <w:sz w:val="20"/>
        </w:rPr>
        <w:t>Source: National Centre for Education</w:t>
      </w:r>
    </w:p>
    <w:p w14:paraId="739A4878" w14:textId="77777777" w:rsidR="00974F98" w:rsidRPr="007F302B" w:rsidRDefault="00974F98" w:rsidP="00204E73">
      <w:pPr>
        <w:widowControl w:val="0"/>
        <w:spacing w:after="0" w:line="240" w:lineRule="auto"/>
        <w:jc w:val="center"/>
        <w:rPr>
          <w:rFonts w:ascii="Times New Roman" w:eastAsia="Times New Roman" w:hAnsi="Times New Roman" w:cs="Times New Roman"/>
          <w:b/>
          <w:color w:val="000000"/>
          <w:sz w:val="20"/>
          <w:szCs w:val="20"/>
        </w:rPr>
      </w:pPr>
    </w:p>
    <w:p w14:paraId="00DB2A78" w14:textId="77777777" w:rsidR="00974F98" w:rsidRPr="007F302B" w:rsidRDefault="00974F98" w:rsidP="00204E73">
      <w:pPr>
        <w:widowControl w:val="0"/>
        <w:spacing w:after="0" w:line="240" w:lineRule="auto"/>
        <w:rPr>
          <w:rFonts w:ascii="Times New Roman" w:eastAsia="Times New Roman" w:hAnsi="Times New Roman" w:cs="Times New Roman"/>
          <w:b/>
          <w:color w:val="000000"/>
          <w:sz w:val="20"/>
          <w:szCs w:val="20"/>
        </w:rPr>
      </w:pPr>
    </w:p>
    <w:p w14:paraId="72F8EF45" w14:textId="77777777" w:rsidR="00372A7A" w:rsidRPr="007F302B" w:rsidRDefault="00372A7A" w:rsidP="00204E73">
      <w:pPr>
        <w:widowControl w:val="0"/>
        <w:tabs>
          <w:tab w:val="left" w:pos="-1080"/>
          <w:tab w:val="left" w:pos="480"/>
        </w:tabs>
        <w:spacing w:after="0" w:line="240" w:lineRule="auto"/>
        <w:ind w:left="-1080"/>
        <w:jc w:val="center"/>
        <w:rPr>
          <w:rFonts w:ascii="Times New Roman" w:eastAsia="Times New Roman" w:hAnsi="Times New Roman" w:cs="Times New Roman"/>
          <w:b/>
          <w:color w:val="000000"/>
          <w:sz w:val="20"/>
          <w:szCs w:val="20"/>
        </w:rPr>
      </w:pPr>
      <w:r w:rsidRPr="007F302B">
        <w:rPr>
          <w:rFonts w:ascii="Times New Roman" w:hAnsi="Times New Roman" w:cs="Times New Roman"/>
          <w:b/>
          <w:color w:val="000000"/>
          <w:sz w:val="20"/>
        </w:rPr>
        <w:t>Distribution of the general primary and secondary education institutions by streams in 2012 - 2017</w:t>
      </w:r>
    </w:p>
    <w:tbl>
      <w:tblPr>
        <w:tblW w:w="13186" w:type="dxa"/>
        <w:jc w:val="center"/>
        <w:tblLook w:val="04A0" w:firstRow="1" w:lastRow="0" w:firstColumn="1" w:lastColumn="0" w:noHBand="0" w:noVBand="1"/>
      </w:tblPr>
      <w:tblGrid>
        <w:gridCol w:w="2140"/>
        <w:gridCol w:w="940"/>
        <w:gridCol w:w="2156"/>
        <w:gridCol w:w="895"/>
        <w:gridCol w:w="1483"/>
        <w:gridCol w:w="739"/>
        <w:gridCol w:w="1095"/>
        <w:gridCol w:w="1139"/>
        <w:gridCol w:w="960"/>
        <w:gridCol w:w="940"/>
        <w:gridCol w:w="960"/>
      </w:tblGrid>
      <w:tr w:rsidR="00372A7A" w:rsidRPr="007F302B" w14:paraId="2C45F750" w14:textId="77777777" w:rsidTr="006B0027">
        <w:trPr>
          <w:trHeight w:val="525"/>
          <w:jc w:val="center"/>
        </w:trPr>
        <w:tc>
          <w:tcPr>
            <w:tcW w:w="214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3001451" w14:textId="77777777" w:rsidR="00372A7A" w:rsidRPr="007F302B" w:rsidRDefault="00372A7A" w:rsidP="00204E73">
            <w:pPr>
              <w:spacing w:after="0" w:line="240" w:lineRule="auto"/>
              <w:jc w:val="center"/>
              <w:rPr>
                <w:rFonts w:ascii="Times New Roman" w:eastAsia="Times New Roman" w:hAnsi="Times New Roman" w:cs="Times New Roman"/>
                <w:b/>
                <w:bCs/>
                <w:color w:val="000000"/>
                <w:sz w:val="20"/>
                <w:szCs w:val="20"/>
              </w:rPr>
            </w:pPr>
            <w:r w:rsidRPr="007F302B">
              <w:rPr>
                <w:rFonts w:ascii="Times New Roman" w:hAnsi="Times New Roman" w:cs="Times New Roman"/>
                <w:b/>
                <w:color w:val="000000"/>
                <w:sz w:val="20"/>
              </w:rPr>
              <w:t>Academic year</w:t>
            </w:r>
          </w:p>
        </w:tc>
        <w:tc>
          <w:tcPr>
            <w:tcW w:w="940" w:type="dxa"/>
            <w:tcBorders>
              <w:top w:val="single" w:sz="4" w:space="0" w:color="auto"/>
              <w:left w:val="nil"/>
              <w:bottom w:val="single" w:sz="4" w:space="0" w:color="auto"/>
              <w:right w:val="single" w:sz="8" w:space="0" w:color="auto"/>
            </w:tcBorders>
            <w:shd w:val="clear" w:color="auto" w:fill="auto"/>
            <w:vAlign w:val="center"/>
            <w:hideMark/>
          </w:tcPr>
          <w:p w14:paraId="45183C2B" w14:textId="77777777" w:rsidR="00372A7A" w:rsidRPr="007F302B" w:rsidRDefault="00372A7A" w:rsidP="00204E73">
            <w:pPr>
              <w:spacing w:after="0" w:line="240" w:lineRule="auto"/>
              <w:jc w:val="center"/>
              <w:rPr>
                <w:rFonts w:ascii="Times New Roman" w:eastAsia="Times New Roman" w:hAnsi="Times New Roman" w:cs="Times New Roman"/>
                <w:b/>
                <w:bCs/>
                <w:sz w:val="20"/>
                <w:szCs w:val="20"/>
              </w:rPr>
            </w:pPr>
            <w:r w:rsidRPr="007F302B">
              <w:rPr>
                <w:rFonts w:ascii="Times New Roman" w:hAnsi="Times New Roman" w:cs="Times New Roman"/>
                <w:b/>
                <w:sz w:val="20"/>
              </w:rPr>
              <w:t xml:space="preserve">Total </w:t>
            </w:r>
          </w:p>
        </w:tc>
        <w:tc>
          <w:tcPr>
            <w:tcW w:w="2156" w:type="dxa"/>
            <w:tcBorders>
              <w:top w:val="single" w:sz="4" w:space="0" w:color="auto"/>
              <w:left w:val="nil"/>
              <w:bottom w:val="single" w:sz="4" w:space="0" w:color="auto"/>
              <w:right w:val="single" w:sz="4" w:space="0" w:color="auto"/>
            </w:tcBorders>
            <w:shd w:val="clear" w:color="auto" w:fill="auto"/>
            <w:vAlign w:val="center"/>
            <w:hideMark/>
          </w:tcPr>
          <w:p w14:paraId="4DC9282B" w14:textId="77777777" w:rsidR="00372A7A" w:rsidRPr="007F302B" w:rsidRDefault="00372A7A" w:rsidP="00204E73">
            <w:pPr>
              <w:spacing w:after="0" w:line="240" w:lineRule="auto"/>
              <w:jc w:val="center"/>
              <w:rPr>
                <w:rFonts w:ascii="Times New Roman" w:eastAsia="Times New Roman" w:hAnsi="Times New Roman" w:cs="Times New Roman"/>
                <w:b/>
                <w:bCs/>
                <w:sz w:val="20"/>
                <w:szCs w:val="20"/>
              </w:rPr>
            </w:pPr>
            <w:r w:rsidRPr="007F302B">
              <w:rPr>
                <w:rFonts w:ascii="Times New Roman" w:hAnsi="Times New Roman" w:cs="Times New Roman"/>
                <w:b/>
                <w:sz w:val="20"/>
              </w:rPr>
              <w:t>Latvian</w:t>
            </w:r>
          </w:p>
        </w:tc>
        <w:tc>
          <w:tcPr>
            <w:tcW w:w="820" w:type="dxa"/>
            <w:tcBorders>
              <w:top w:val="single" w:sz="4" w:space="0" w:color="auto"/>
              <w:left w:val="nil"/>
              <w:bottom w:val="single" w:sz="4" w:space="0" w:color="auto"/>
              <w:right w:val="single" w:sz="4" w:space="0" w:color="auto"/>
            </w:tcBorders>
            <w:shd w:val="clear" w:color="auto" w:fill="auto"/>
            <w:vAlign w:val="center"/>
            <w:hideMark/>
          </w:tcPr>
          <w:p w14:paraId="3916DEB3" w14:textId="77777777" w:rsidR="00372A7A" w:rsidRPr="007F302B" w:rsidRDefault="00372A7A" w:rsidP="00204E73">
            <w:pPr>
              <w:spacing w:after="0" w:line="240" w:lineRule="auto"/>
              <w:jc w:val="center"/>
              <w:rPr>
                <w:rFonts w:ascii="Times New Roman" w:eastAsia="Times New Roman" w:hAnsi="Times New Roman" w:cs="Times New Roman"/>
                <w:b/>
                <w:bCs/>
                <w:sz w:val="20"/>
                <w:szCs w:val="20"/>
              </w:rPr>
            </w:pPr>
            <w:r w:rsidRPr="007F302B">
              <w:rPr>
                <w:rFonts w:ascii="Times New Roman" w:hAnsi="Times New Roman" w:cs="Times New Roman"/>
                <w:b/>
                <w:sz w:val="20"/>
              </w:rPr>
              <w:t>Russian</w:t>
            </w:r>
          </w:p>
        </w:tc>
        <w:tc>
          <w:tcPr>
            <w:tcW w:w="1483" w:type="dxa"/>
            <w:tcBorders>
              <w:top w:val="single" w:sz="4" w:space="0" w:color="auto"/>
              <w:left w:val="nil"/>
              <w:bottom w:val="single" w:sz="4" w:space="0" w:color="auto"/>
              <w:right w:val="single" w:sz="4" w:space="0" w:color="auto"/>
            </w:tcBorders>
            <w:shd w:val="clear" w:color="auto" w:fill="auto"/>
            <w:vAlign w:val="center"/>
            <w:hideMark/>
          </w:tcPr>
          <w:p w14:paraId="3D6A5424" w14:textId="77777777" w:rsidR="00372A7A" w:rsidRPr="007F302B" w:rsidRDefault="007F302B" w:rsidP="00204E73">
            <w:pPr>
              <w:spacing w:after="0" w:line="240" w:lineRule="auto"/>
              <w:jc w:val="center"/>
              <w:rPr>
                <w:rFonts w:ascii="Times New Roman" w:eastAsia="Times New Roman" w:hAnsi="Times New Roman" w:cs="Times New Roman"/>
                <w:b/>
                <w:bCs/>
                <w:sz w:val="20"/>
                <w:szCs w:val="20"/>
              </w:rPr>
            </w:pPr>
            <w:r w:rsidRPr="007F302B">
              <w:rPr>
                <w:rFonts w:ascii="Times New Roman" w:hAnsi="Times New Roman" w:cs="Times New Roman"/>
                <w:b/>
                <w:sz w:val="20"/>
              </w:rPr>
              <w:t xml:space="preserve">Double language – </w:t>
            </w:r>
            <w:r w:rsidR="00372A7A" w:rsidRPr="007F302B">
              <w:rPr>
                <w:rFonts w:ascii="Times New Roman" w:hAnsi="Times New Roman" w:cs="Times New Roman"/>
                <w:b/>
                <w:sz w:val="20"/>
              </w:rPr>
              <w:t xml:space="preserve">Latvian/ Russian </w:t>
            </w:r>
          </w:p>
        </w:tc>
        <w:tc>
          <w:tcPr>
            <w:tcW w:w="720" w:type="dxa"/>
            <w:tcBorders>
              <w:top w:val="single" w:sz="4" w:space="0" w:color="auto"/>
              <w:left w:val="nil"/>
              <w:bottom w:val="single" w:sz="4" w:space="0" w:color="auto"/>
              <w:right w:val="single" w:sz="4" w:space="0" w:color="auto"/>
            </w:tcBorders>
            <w:shd w:val="clear" w:color="auto" w:fill="auto"/>
            <w:vAlign w:val="center"/>
            <w:hideMark/>
          </w:tcPr>
          <w:p w14:paraId="332ABE1F" w14:textId="77777777" w:rsidR="00372A7A" w:rsidRPr="007F302B" w:rsidRDefault="00372A7A" w:rsidP="00204E73">
            <w:pPr>
              <w:spacing w:after="0" w:line="240" w:lineRule="auto"/>
              <w:jc w:val="center"/>
              <w:rPr>
                <w:rFonts w:ascii="Times New Roman" w:eastAsia="Times New Roman" w:hAnsi="Times New Roman" w:cs="Times New Roman"/>
                <w:b/>
                <w:bCs/>
                <w:sz w:val="20"/>
                <w:szCs w:val="20"/>
              </w:rPr>
            </w:pPr>
            <w:r w:rsidRPr="007F302B">
              <w:rPr>
                <w:rFonts w:ascii="Times New Roman" w:hAnsi="Times New Roman" w:cs="Times New Roman"/>
                <w:b/>
                <w:sz w:val="20"/>
              </w:rPr>
              <w:t>Polish</w:t>
            </w:r>
          </w:p>
        </w:tc>
        <w:tc>
          <w:tcPr>
            <w:tcW w:w="939" w:type="dxa"/>
            <w:tcBorders>
              <w:top w:val="single" w:sz="4" w:space="0" w:color="auto"/>
              <w:left w:val="nil"/>
              <w:bottom w:val="single" w:sz="4" w:space="0" w:color="auto"/>
              <w:right w:val="single" w:sz="4" w:space="0" w:color="auto"/>
            </w:tcBorders>
            <w:shd w:val="clear" w:color="auto" w:fill="auto"/>
            <w:vAlign w:val="center"/>
            <w:hideMark/>
          </w:tcPr>
          <w:p w14:paraId="09CC8B53" w14:textId="77777777" w:rsidR="00372A7A" w:rsidRPr="007F302B" w:rsidRDefault="00372A7A" w:rsidP="00204E73">
            <w:pPr>
              <w:spacing w:after="0" w:line="240" w:lineRule="auto"/>
              <w:jc w:val="center"/>
              <w:rPr>
                <w:rFonts w:ascii="Times New Roman" w:eastAsia="Times New Roman" w:hAnsi="Times New Roman" w:cs="Times New Roman"/>
                <w:b/>
                <w:bCs/>
                <w:sz w:val="20"/>
                <w:szCs w:val="20"/>
              </w:rPr>
            </w:pPr>
            <w:r w:rsidRPr="007F302B">
              <w:rPr>
                <w:rFonts w:ascii="Times New Roman" w:hAnsi="Times New Roman" w:cs="Times New Roman"/>
                <w:b/>
                <w:sz w:val="20"/>
              </w:rPr>
              <w:t>Ukrainian</w:t>
            </w:r>
          </w:p>
        </w:tc>
        <w:tc>
          <w:tcPr>
            <w:tcW w:w="1128" w:type="dxa"/>
            <w:tcBorders>
              <w:top w:val="single" w:sz="4" w:space="0" w:color="auto"/>
              <w:left w:val="nil"/>
              <w:bottom w:val="single" w:sz="4" w:space="0" w:color="auto"/>
              <w:right w:val="single" w:sz="4" w:space="0" w:color="auto"/>
            </w:tcBorders>
            <w:shd w:val="clear" w:color="auto" w:fill="auto"/>
            <w:vAlign w:val="center"/>
            <w:hideMark/>
          </w:tcPr>
          <w:p w14:paraId="07099D63" w14:textId="77777777" w:rsidR="00372A7A" w:rsidRPr="007F302B" w:rsidRDefault="00372A7A" w:rsidP="00204E73">
            <w:pPr>
              <w:spacing w:after="0" w:line="240" w:lineRule="auto"/>
              <w:jc w:val="center"/>
              <w:rPr>
                <w:rFonts w:ascii="Times New Roman" w:eastAsia="Times New Roman" w:hAnsi="Times New Roman" w:cs="Times New Roman"/>
                <w:b/>
                <w:bCs/>
                <w:sz w:val="20"/>
                <w:szCs w:val="20"/>
              </w:rPr>
            </w:pPr>
            <w:r w:rsidRPr="007F302B">
              <w:rPr>
                <w:rFonts w:ascii="Times New Roman" w:hAnsi="Times New Roman" w:cs="Times New Roman"/>
                <w:b/>
                <w:sz w:val="20"/>
              </w:rPr>
              <w:t>Belarusian</w:t>
            </w:r>
          </w:p>
        </w:tc>
        <w:tc>
          <w:tcPr>
            <w:tcW w:w="960" w:type="dxa"/>
            <w:tcBorders>
              <w:top w:val="single" w:sz="4" w:space="0" w:color="auto"/>
              <w:left w:val="nil"/>
              <w:bottom w:val="single" w:sz="4" w:space="0" w:color="auto"/>
              <w:right w:val="single" w:sz="4" w:space="0" w:color="auto"/>
            </w:tcBorders>
            <w:shd w:val="clear" w:color="auto" w:fill="auto"/>
            <w:vAlign w:val="center"/>
            <w:hideMark/>
          </w:tcPr>
          <w:p w14:paraId="16E79537" w14:textId="77777777" w:rsidR="00372A7A" w:rsidRPr="007F302B" w:rsidRDefault="00372A7A" w:rsidP="00204E73">
            <w:pPr>
              <w:spacing w:after="0" w:line="240" w:lineRule="auto"/>
              <w:jc w:val="center"/>
              <w:rPr>
                <w:rFonts w:ascii="Times New Roman" w:eastAsia="Times New Roman" w:hAnsi="Times New Roman" w:cs="Times New Roman"/>
                <w:b/>
                <w:bCs/>
                <w:sz w:val="20"/>
                <w:szCs w:val="20"/>
              </w:rPr>
            </w:pPr>
            <w:r w:rsidRPr="007F302B">
              <w:rPr>
                <w:rFonts w:ascii="Times New Roman" w:hAnsi="Times New Roman" w:cs="Times New Roman"/>
                <w:b/>
                <w:sz w:val="20"/>
              </w:rPr>
              <w:t>English</w:t>
            </w:r>
          </w:p>
        </w:tc>
        <w:tc>
          <w:tcPr>
            <w:tcW w:w="940" w:type="dxa"/>
            <w:tcBorders>
              <w:top w:val="single" w:sz="4" w:space="0" w:color="auto"/>
              <w:left w:val="nil"/>
              <w:bottom w:val="single" w:sz="4" w:space="0" w:color="auto"/>
              <w:right w:val="single" w:sz="4" w:space="0" w:color="auto"/>
            </w:tcBorders>
            <w:shd w:val="clear" w:color="auto" w:fill="auto"/>
            <w:vAlign w:val="center"/>
            <w:hideMark/>
          </w:tcPr>
          <w:p w14:paraId="4D5425F0" w14:textId="77777777" w:rsidR="00372A7A" w:rsidRPr="007F302B" w:rsidRDefault="00372A7A" w:rsidP="00204E73">
            <w:pPr>
              <w:spacing w:after="0" w:line="240" w:lineRule="auto"/>
              <w:jc w:val="center"/>
              <w:rPr>
                <w:rFonts w:ascii="Times New Roman" w:eastAsia="Times New Roman" w:hAnsi="Times New Roman" w:cs="Times New Roman"/>
                <w:b/>
                <w:bCs/>
                <w:sz w:val="20"/>
                <w:szCs w:val="20"/>
              </w:rPr>
            </w:pPr>
            <w:r w:rsidRPr="007F302B">
              <w:rPr>
                <w:rFonts w:ascii="Times New Roman" w:hAnsi="Times New Roman" w:cs="Times New Roman"/>
                <w:b/>
                <w:sz w:val="20"/>
              </w:rPr>
              <w:t>French*</w:t>
            </w:r>
          </w:p>
        </w:tc>
        <w:tc>
          <w:tcPr>
            <w:tcW w:w="960" w:type="dxa"/>
            <w:tcBorders>
              <w:top w:val="single" w:sz="4" w:space="0" w:color="auto"/>
              <w:left w:val="nil"/>
              <w:bottom w:val="single" w:sz="4" w:space="0" w:color="auto"/>
              <w:right w:val="single" w:sz="4" w:space="0" w:color="auto"/>
            </w:tcBorders>
            <w:shd w:val="clear" w:color="auto" w:fill="auto"/>
            <w:vAlign w:val="center"/>
            <w:hideMark/>
          </w:tcPr>
          <w:p w14:paraId="3040428D" w14:textId="77777777" w:rsidR="00372A7A" w:rsidRPr="007F302B" w:rsidRDefault="00372A7A" w:rsidP="00204E73">
            <w:pPr>
              <w:spacing w:after="0" w:line="240" w:lineRule="auto"/>
              <w:jc w:val="center"/>
              <w:rPr>
                <w:rFonts w:ascii="Times New Roman" w:eastAsia="Times New Roman" w:hAnsi="Times New Roman" w:cs="Times New Roman"/>
                <w:b/>
                <w:bCs/>
                <w:sz w:val="20"/>
                <w:szCs w:val="20"/>
              </w:rPr>
            </w:pPr>
            <w:r w:rsidRPr="007F302B">
              <w:rPr>
                <w:rFonts w:ascii="Times New Roman" w:hAnsi="Times New Roman" w:cs="Times New Roman"/>
                <w:b/>
                <w:sz w:val="20"/>
              </w:rPr>
              <w:t>German</w:t>
            </w:r>
          </w:p>
        </w:tc>
      </w:tr>
      <w:tr w:rsidR="001C7E3A" w:rsidRPr="007F302B" w14:paraId="3F0B589C" w14:textId="77777777" w:rsidTr="006B0027">
        <w:trPr>
          <w:trHeight w:val="255"/>
          <w:jc w:val="center"/>
        </w:trPr>
        <w:tc>
          <w:tcPr>
            <w:tcW w:w="2140" w:type="dxa"/>
            <w:tcBorders>
              <w:top w:val="nil"/>
              <w:left w:val="single" w:sz="4" w:space="0" w:color="auto"/>
              <w:bottom w:val="single" w:sz="4" w:space="0" w:color="auto"/>
              <w:right w:val="single" w:sz="4" w:space="0" w:color="auto"/>
            </w:tcBorders>
            <w:shd w:val="clear" w:color="auto" w:fill="auto"/>
            <w:noWrap/>
            <w:vAlign w:val="bottom"/>
          </w:tcPr>
          <w:p w14:paraId="132D749C" w14:textId="77777777" w:rsidR="001C7E3A" w:rsidRPr="007F302B" w:rsidRDefault="001C7E3A" w:rsidP="00204E73">
            <w:pPr>
              <w:spacing w:after="0" w:line="240" w:lineRule="auto"/>
              <w:jc w:val="center"/>
              <w:rPr>
                <w:rFonts w:ascii="Times New Roman" w:eastAsia="Times New Roman" w:hAnsi="Times New Roman" w:cs="Times New Roman"/>
                <w:b/>
                <w:bCs/>
                <w:sz w:val="20"/>
                <w:szCs w:val="20"/>
              </w:rPr>
            </w:pPr>
            <w:r w:rsidRPr="007F302B">
              <w:rPr>
                <w:rFonts w:ascii="Times New Roman" w:hAnsi="Times New Roman" w:cs="Times New Roman"/>
                <w:b/>
                <w:sz w:val="20"/>
              </w:rPr>
              <w:t>2012/2013 academic year</w:t>
            </w:r>
          </w:p>
        </w:tc>
        <w:tc>
          <w:tcPr>
            <w:tcW w:w="940" w:type="dxa"/>
            <w:tcBorders>
              <w:top w:val="nil"/>
              <w:left w:val="nil"/>
              <w:bottom w:val="single" w:sz="4" w:space="0" w:color="auto"/>
              <w:right w:val="single" w:sz="8" w:space="0" w:color="auto"/>
            </w:tcBorders>
            <w:shd w:val="clear" w:color="auto" w:fill="auto"/>
            <w:noWrap/>
            <w:vAlign w:val="bottom"/>
          </w:tcPr>
          <w:p w14:paraId="51DF2F28" w14:textId="77777777" w:rsidR="001C7E3A" w:rsidRPr="007F302B" w:rsidRDefault="001C7E3A" w:rsidP="00204E73">
            <w:pPr>
              <w:spacing w:after="0" w:line="240" w:lineRule="auto"/>
              <w:jc w:val="center"/>
              <w:rPr>
                <w:rFonts w:ascii="Times New Roman" w:eastAsia="Times New Roman" w:hAnsi="Times New Roman" w:cs="Times New Roman"/>
                <w:b/>
                <w:bCs/>
                <w:sz w:val="20"/>
                <w:szCs w:val="20"/>
              </w:rPr>
            </w:pPr>
            <w:r w:rsidRPr="007F302B">
              <w:rPr>
                <w:rFonts w:ascii="Times New Roman" w:hAnsi="Times New Roman" w:cs="Times New Roman"/>
                <w:b/>
                <w:sz w:val="20"/>
              </w:rPr>
              <w:t>832</w:t>
            </w:r>
          </w:p>
        </w:tc>
        <w:tc>
          <w:tcPr>
            <w:tcW w:w="2156" w:type="dxa"/>
            <w:tcBorders>
              <w:top w:val="nil"/>
              <w:left w:val="nil"/>
              <w:bottom w:val="single" w:sz="4" w:space="0" w:color="auto"/>
              <w:right w:val="single" w:sz="4" w:space="0" w:color="auto"/>
            </w:tcBorders>
            <w:shd w:val="clear" w:color="auto" w:fill="auto"/>
            <w:noWrap/>
            <w:vAlign w:val="bottom"/>
          </w:tcPr>
          <w:p w14:paraId="7A20EAFE" w14:textId="77777777" w:rsidR="001C7E3A" w:rsidRPr="007F302B" w:rsidRDefault="001C7E3A" w:rsidP="00204E73">
            <w:pPr>
              <w:spacing w:after="0" w:line="240" w:lineRule="auto"/>
              <w:jc w:val="center"/>
              <w:rPr>
                <w:rFonts w:ascii="Times New Roman" w:eastAsia="Times New Roman" w:hAnsi="Times New Roman" w:cs="Times New Roman"/>
                <w:sz w:val="20"/>
                <w:szCs w:val="20"/>
              </w:rPr>
            </w:pPr>
            <w:r w:rsidRPr="007F302B">
              <w:rPr>
                <w:rFonts w:ascii="Times New Roman" w:hAnsi="Times New Roman" w:cs="Times New Roman"/>
                <w:sz w:val="20"/>
              </w:rPr>
              <w:t>645</w:t>
            </w:r>
          </w:p>
        </w:tc>
        <w:tc>
          <w:tcPr>
            <w:tcW w:w="820" w:type="dxa"/>
            <w:tcBorders>
              <w:top w:val="nil"/>
              <w:left w:val="nil"/>
              <w:bottom w:val="single" w:sz="4" w:space="0" w:color="auto"/>
              <w:right w:val="single" w:sz="4" w:space="0" w:color="auto"/>
            </w:tcBorders>
            <w:shd w:val="clear" w:color="auto" w:fill="auto"/>
            <w:noWrap/>
            <w:vAlign w:val="bottom"/>
          </w:tcPr>
          <w:p w14:paraId="5BE40DD4" w14:textId="77777777" w:rsidR="001C7E3A" w:rsidRPr="007F302B" w:rsidRDefault="001C7E3A" w:rsidP="00204E73">
            <w:pPr>
              <w:spacing w:after="0" w:line="240" w:lineRule="auto"/>
              <w:jc w:val="center"/>
              <w:rPr>
                <w:rFonts w:ascii="Times New Roman" w:eastAsia="Times New Roman" w:hAnsi="Times New Roman" w:cs="Times New Roman"/>
                <w:sz w:val="20"/>
                <w:szCs w:val="20"/>
              </w:rPr>
            </w:pPr>
            <w:r w:rsidRPr="007F302B">
              <w:rPr>
                <w:rFonts w:ascii="Times New Roman" w:hAnsi="Times New Roman" w:cs="Times New Roman"/>
                <w:sz w:val="20"/>
              </w:rPr>
              <w:t>99</w:t>
            </w:r>
          </w:p>
        </w:tc>
        <w:tc>
          <w:tcPr>
            <w:tcW w:w="1483" w:type="dxa"/>
            <w:tcBorders>
              <w:top w:val="nil"/>
              <w:left w:val="nil"/>
              <w:bottom w:val="single" w:sz="4" w:space="0" w:color="auto"/>
              <w:right w:val="single" w:sz="4" w:space="0" w:color="auto"/>
            </w:tcBorders>
            <w:shd w:val="clear" w:color="auto" w:fill="auto"/>
            <w:noWrap/>
            <w:vAlign w:val="bottom"/>
          </w:tcPr>
          <w:p w14:paraId="56F36C16" w14:textId="77777777" w:rsidR="001C7E3A" w:rsidRPr="007F302B" w:rsidRDefault="001C7E3A" w:rsidP="00204E73">
            <w:pPr>
              <w:spacing w:after="0" w:line="240" w:lineRule="auto"/>
              <w:jc w:val="center"/>
              <w:rPr>
                <w:rFonts w:ascii="Times New Roman" w:eastAsia="Times New Roman" w:hAnsi="Times New Roman" w:cs="Times New Roman"/>
                <w:sz w:val="20"/>
                <w:szCs w:val="20"/>
              </w:rPr>
            </w:pPr>
            <w:r w:rsidRPr="007F302B">
              <w:rPr>
                <w:rFonts w:ascii="Times New Roman" w:hAnsi="Times New Roman" w:cs="Times New Roman"/>
                <w:sz w:val="20"/>
              </w:rPr>
              <w:t>79</w:t>
            </w:r>
          </w:p>
        </w:tc>
        <w:tc>
          <w:tcPr>
            <w:tcW w:w="720" w:type="dxa"/>
            <w:tcBorders>
              <w:top w:val="nil"/>
              <w:left w:val="nil"/>
              <w:bottom w:val="single" w:sz="4" w:space="0" w:color="auto"/>
              <w:right w:val="single" w:sz="4" w:space="0" w:color="auto"/>
            </w:tcBorders>
            <w:shd w:val="clear" w:color="auto" w:fill="auto"/>
            <w:noWrap/>
            <w:vAlign w:val="bottom"/>
          </w:tcPr>
          <w:p w14:paraId="53865B50" w14:textId="77777777" w:rsidR="001C7E3A" w:rsidRPr="007F302B" w:rsidRDefault="001C7E3A" w:rsidP="00204E73">
            <w:pPr>
              <w:spacing w:after="0" w:line="240" w:lineRule="auto"/>
              <w:jc w:val="center"/>
              <w:rPr>
                <w:rFonts w:ascii="Times New Roman" w:eastAsia="Times New Roman" w:hAnsi="Times New Roman" w:cs="Times New Roman"/>
                <w:sz w:val="20"/>
                <w:szCs w:val="20"/>
              </w:rPr>
            </w:pPr>
            <w:r w:rsidRPr="007F302B">
              <w:rPr>
                <w:rFonts w:ascii="Times New Roman" w:hAnsi="Times New Roman" w:cs="Times New Roman"/>
                <w:sz w:val="20"/>
              </w:rPr>
              <w:t>4</w:t>
            </w:r>
          </w:p>
        </w:tc>
        <w:tc>
          <w:tcPr>
            <w:tcW w:w="939" w:type="dxa"/>
            <w:tcBorders>
              <w:top w:val="nil"/>
              <w:left w:val="nil"/>
              <w:bottom w:val="single" w:sz="4" w:space="0" w:color="auto"/>
              <w:right w:val="single" w:sz="4" w:space="0" w:color="auto"/>
            </w:tcBorders>
            <w:shd w:val="clear" w:color="auto" w:fill="auto"/>
            <w:noWrap/>
            <w:vAlign w:val="bottom"/>
          </w:tcPr>
          <w:p w14:paraId="6469E54D" w14:textId="77777777" w:rsidR="001C7E3A" w:rsidRPr="007F302B" w:rsidRDefault="001C7E3A" w:rsidP="00204E73">
            <w:pPr>
              <w:spacing w:after="0" w:line="240" w:lineRule="auto"/>
              <w:jc w:val="center"/>
              <w:rPr>
                <w:rFonts w:ascii="Times New Roman" w:eastAsia="Times New Roman" w:hAnsi="Times New Roman" w:cs="Times New Roman"/>
                <w:sz w:val="20"/>
                <w:szCs w:val="20"/>
              </w:rPr>
            </w:pPr>
            <w:r w:rsidRPr="007F302B">
              <w:rPr>
                <w:rFonts w:ascii="Times New Roman" w:hAnsi="Times New Roman" w:cs="Times New Roman"/>
                <w:sz w:val="20"/>
              </w:rPr>
              <w:t>1</w:t>
            </w:r>
          </w:p>
        </w:tc>
        <w:tc>
          <w:tcPr>
            <w:tcW w:w="1128" w:type="dxa"/>
            <w:tcBorders>
              <w:top w:val="nil"/>
              <w:left w:val="nil"/>
              <w:bottom w:val="single" w:sz="4" w:space="0" w:color="auto"/>
              <w:right w:val="single" w:sz="4" w:space="0" w:color="auto"/>
            </w:tcBorders>
            <w:shd w:val="clear" w:color="auto" w:fill="auto"/>
            <w:noWrap/>
            <w:vAlign w:val="bottom"/>
          </w:tcPr>
          <w:p w14:paraId="4D8EA1A0" w14:textId="77777777" w:rsidR="001C7E3A" w:rsidRPr="007F302B" w:rsidRDefault="001C7E3A" w:rsidP="00204E73">
            <w:pPr>
              <w:spacing w:after="0" w:line="240" w:lineRule="auto"/>
              <w:jc w:val="center"/>
              <w:rPr>
                <w:rFonts w:ascii="Times New Roman" w:eastAsia="Times New Roman" w:hAnsi="Times New Roman" w:cs="Times New Roman"/>
                <w:sz w:val="20"/>
                <w:szCs w:val="20"/>
              </w:rPr>
            </w:pPr>
            <w:r w:rsidRPr="007F302B">
              <w:rPr>
                <w:rFonts w:ascii="Times New Roman" w:hAnsi="Times New Roman" w:cs="Times New Roman"/>
                <w:sz w:val="20"/>
              </w:rPr>
              <w:t>1</w:t>
            </w:r>
          </w:p>
        </w:tc>
        <w:tc>
          <w:tcPr>
            <w:tcW w:w="960" w:type="dxa"/>
            <w:tcBorders>
              <w:top w:val="nil"/>
              <w:left w:val="nil"/>
              <w:bottom w:val="single" w:sz="4" w:space="0" w:color="auto"/>
              <w:right w:val="single" w:sz="4" w:space="0" w:color="auto"/>
            </w:tcBorders>
            <w:shd w:val="clear" w:color="auto" w:fill="auto"/>
            <w:noWrap/>
            <w:vAlign w:val="bottom"/>
          </w:tcPr>
          <w:p w14:paraId="73DB4B1E" w14:textId="77777777" w:rsidR="001C7E3A" w:rsidRPr="007F302B" w:rsidRDefault="001C7E3A" w:rsidP="00204E73">
            <w:pPr>
              <w:spacing w:after="0" w:line="240" w:lineRule="auto"/>
              <w:jc w:val="center"/>
              <w:rPr>
                <w:rFonts w:ascii="Times New Roman" w:eastAsia="Times New Roman" w:hAnsi="Times New Roman" w:cs="Times New Roman"/>
                <w:sz w:val="20"/>
                <w:szCs w:val="20"/>
              </w:rPr>
            </w:pPr>
            <w:r w:rsidRPr="007F302B">
              <w:rPr>
                <w:rFonts w:ascii="Times New Roman" w:hAnsi="Times New Roman" w:cs="Times New Roman"/>
                <w:sz w:val="20"/>
              </w:rPr>
              <w:t>2</w:t>
            </w:r>
          </w:p>
        </w:tc>
        <w:tc>
          <w:tcPr>
            <w:tcW w:w="940" w:type="dxa"/>
            <w:tcBorders>
              <w:top w:val="nil"/>
              <w:left w:val="nil"/>
              <w:bottom w:val="single" w:sz="4" w:space="0" w:color="auto"/>
              <w:right w:val="single" w:sz="4" w:space="0" w:color="auto"/>
            </w:tcBorders>
            <w:shd w:val="clear" w:color="auto" w:fill="auto"/>
            <w:noWrap/>
            <w:vAlign w:val="bottom"/>
          </w:tcPr>
          <w:p w14:paraId="3EDDAF7D" w14:textId="77777777" w:rsidR="001C7E3A" w:rsidRPr="007F302B" w:rsidRDefault="001C7E3A" w:rsidP="00204E73">
            <w:pPr>
              <w:spacing w:after="0" w:line="240" w:lineRule="auto"/>
              <w:jc w:val="center"/>
              <w:rPr>
                <w:rFonts w:ascii="Times New Roman" w:eastAsia="Times New Roman" w:hAnsi="Times New Roman" w:cs="Times New Roman"/>
                <w:sz w:val="20"/>
                <w:szCs w:val="20"/>
              </w:rPr>
            </w:pPr>
            <w:r w:rsidRPr="007F302B">
              <w:rPr>
                <w:rFonts w:ascii="Times New Roman" w:hAnsi="Times New Roman" w:cs="Times New Roman"/>
                <w:sz w:val="20"/>
              </w:rPr>
              <w:t>1</w:t>
            </w:r>
          </w:p>
        </w:tc>
        <w:tc>
          <w:tcPr>
            <w:tcW w:w="960" w:type="dxa"/>
            <w:tcBorders>
              <w:top w:val="nil"/>
              <w:left w:val="nil"/>
              <w:bottom w:val="single" w:sz="4" w:space="0" w:color="auto"/>
              <w:right w:val="single" w:sz="4" w:space="0" w:color="auto"/>
            </w:tcBorders>
            <w:shd w:val="clear" w:color="auto" w:fill="auto"/>
            <w:noWrap/>
            <w:vAlign w:val="bottom"/>
          </w:tcPr>
          <w:p w14:paraId="59A23656" w14:textId="77777777" w:rsidR="001C7E3A" w:rsidRPr="007F302B" w:rsidRDefault="001C7E3A" w:rsidP="00204E73">
            <w:pPr>
              <w:spacing w:after="0" w:line="240" w:lineRule="auto"/>
              <w:jc w:val="center"/>
              <w:rPr>
                <w:rFonts w:ascii="Times New Roman" w:eastAsia="Times New Roman" w:hAnsi="Times New Roman" w:cs="Times New Roman"/>
                <w:sz w:val="20"/>
                <w:szCs w:val="20"/>
              </w:rPr>
            </w:pPr>
            <w:r w:rsidRPr="007F302B">
              <w:rPr>
                <w:rFonts w:ascii="Times New Roman" w:hAnsi="Times New Roman" w:cs="Times New Roman"/>
                <w:sz w:val="20"/>
              </w:rPr>
              <w:t>-</w:t>
            </w:r>
          </w:p>
        </w:tc>
      </w:tr>
      <w:tr w:rsidR="001C7E3A" w:rsidRPr="007F302B" w14:paraId="77707DA7" w14:textId="77777777" w:rsidTr="006B0027">
        <w:trPr>
          <w:trHeight w:val="255"/>
          <w:jc w:val="center"/>
        </w:trPr>
        <w:tc>
          <w:tcPr>
            <w:tcW w:w="2140" w:type="dxa"/>
            <w:tcBorders>
              <w:top w:val="nil"/>
              <w:left w:val="single" w:sz="4" w:space="0" w:color="auto"/>
              <w:bottom w:val="single" w:sz="4" w:space="0" w:color="auto"/>
              <w:right w:val="single" w:sz="4" w:space="0" w:color="auto"/>
            </w:tcBorders>
            <w:shd w:val="clear" w:color="auto" w:fill="auto"/>
            <w:noWrap/>
            <w:vAlign w:val="bottom"/>
          </w:tcPr>
          <w:p w14:paraId="31532A92" w14:textId="77777777" w:rsidR="001C7E3A" w:rsidRPr="007F302B" w:rsidRDefault="001C7E3A" w:rsidP="00204E73">
            <w:pPr>
              <w:spacing w:after="0" w:line="240" w:lineRule="auto"/>
              <w:jc w:val="center"/>
              <w:rPr>
                <w:rFonts w:ascii="Times New Roman" w:eastAsia="Times New Roman" w:hAnsi="Times New Roman" w:cs="Times New Roman"/>
                <w:b/>
                <w:bCs/>
                <w:sz w:val="20"/>
                <w:szCs w:val="20"/>
              </w:rPr>
            </w:pPr>
            <w:r w:rsidRPr="007F302B">
              <w:rPr>
                <w:rFonts w:ascii="Times New Roman" w:hAnsi="Times New Roman" w:cs="Times New Roman"/>
                <w:b/>
                <w:sz w:val="20"/>
              </w:rPr>
              <w:t>2013/2014 academic year</w:t>
            </w:r>
          </w:p>
        </w:tc>
        <w:tc>
          <w:tcPr>
            <w:tcW w:w="940" w:type="dxa"/>
            <w:tcBorders>
              <w:top w:val="nil"/>
              <w:left w:val="nil"/>
              <w:bottom w:val="single" w:sz="4" w:space="0" w:color="auto"/>
              <w:right w:val="single" w:sz="8" w:space="0" w:color="auto"/>
            </w:tcBorders>
            <w:shd w:val="clear" w:color="auto" w:fill="auto"/>
            <w:noWrap/>
            <w:vAlign w:val="bottom"/>
          </w:tcPr>
          <w:p w14:paraId="5E94EAF8" w14:textId="77777777" w:rsidR="001C7E3A" w:rsidRPr="007F302B" w:rsidRDefault="001C7E3A" w:rsidP="00204E73">
            <w:pPr>
              <w:spacing w:after="0" w:line="240" w:lineRule="auto"/>
              <w:jc w:val="center"/>
              <w:rPr>
                <w:rFonts w:ascii="Times New Roman" w:eastAsia="Times New Roman" w:hAnsi="Times New Roman" w:cs="Times New Roman"/>
                <w:b/>
                <w:bCs/>
                <w:sz w:val="20"/>
                <w:szCs w:val="20"/>
              </w:rPr>
            </w:pPr>
            <w:r w:rsidRPr="007F302B">
              <w:rPr>
                <w:rFonts w:ascii="Times New Roman" w:hAnsi="Times New Roman" w:cs="Times New Roman"/>
                <w:b/>
                <w:sz w:val="20"/>
              </w:rPr>
              <w:t>832</w:t>
            </w:r>
          </w:p>
        </w:tc>
        <w:tc>
          <w:tcPr>
            <w:tcW w:w="2156" w:type="dxa"/>
            <w:tcBorders>
              <w:top w:val="nil"/>
              <w:left w:val="nil"/>
              <w:bottom w:val="single" w:sz="4" w:space="0" w:color="auto"/>
              <w:right w:val="single" w:sz="4" w:space="0" w:color="auto"/>
            </w:tcBorders>
            <w:shd w:val="clear" w:color="auto" w:fill="auto"/>
            <w:noWrap/>
            <w:vAlign w:val="bottom"/>
          </w:tcPr>
          <w:p w14:paraId="12071452" w14:textId="77777777" w:rsidR="001C7E3A" w:rsidRPr="007F302B" w:rsidRDefault="001C7E3A" w:rsidP="00204E73">
            <w:pPr>
              <w:spacing w:after="0" w:line="240" w:lineRule="auto"/>
              <w:jc w:val="center"/>
              <w:rPr>
                <w:rFonts w:ascii="Times New Roman" w:eastAsia="Times New Roman" w:hAnsi="Times New Roman" w:cs="Times New Roman"/>
                <w:sz w:val="20"/>
                <w:szCs w:val="20"/>
              </w:rPr>
            </w:pPr>
            <w:r w:rsidRPr="007F302B">
              <w:rPr>
                <w:rFonts w:ascii="Times New Roman" w:hAnsi="Times New Roman" w:cs="Times New Roman"/>
                <w:sz w:val="20"/>
              </w:rPr>
              <w:t>645</w:t>
            </w:r>
          </w:p>
        </w:tc>
        <w:tc>
          <w:tcPr>
            <w:tcW w:w="820" w:type="dxa"/>
            <w:tcBorders>
              <w:top w:val="nil"/>
              <w:left w:val="nil"/>
              <w:bottom w:val="single" w:sz="4" w:space="0" w:color="auto"/>
              <w:right w:val="single" w:sz="4" w:space="0" w:color="auto"/>
            </w:tcBorders>
            <w:shd w:val="clear" w:color="auto" w:fill="auto"/>
            <w:noWrap/>
            <w:vAlign w:val="bottom"/>
          </w:tcPr>
          <w:p w14:paraId="34A35AAB" w14:textId="77777777" w:rsidR="001C7E3A" w:rsidRPr="007F302B" w:rsidRDefault="001C7E3A" w:rsidP="00204E73">
            <w:pPr>
              <w:spacing w:after="0" w:line="240" w:lineRule="auto"/>
              <w:jc w:val="center"/>
              <w:rPr>
                <w:rFonts w:ascii="Times New Roman" w:eastAsia="Times New Roman" w:hAnsi="Times New Roman" w:cs="Times New Roman"/>
                <w:sz w:val="20"/>
                <w:szCs w:val="20"/>
              </w:rPr>
            </w:pPr>
            <w:r w:rsidRPr="007F302B">
              <w:rPr>
                <w:rFonts w:ascii="Times New Roman" w:hAnsi="Times New Roman" w:cs="Times New Roman"/>
                <w:sz w:val="20"/>
              </w:rPr>
              <w:t>100</w:t>
            </w:r>
          </w:p>
        </w:tc>
        <w:tc>
          <w:tcPr>
            <w:tcW w:w="1483" w:type="dxa"/>
            <w:tcBorders>
              <w:top w:val="nil"/>
              <w:left w:val="nil"/>
              <w:bottom w:val="single" w:sz="4" w:space="0" w:color="auto"/>
              <w:right w:val="single" w:sz="4" w:space="0" w:color="auto"/>
            </w:tcBorders>
            <w:shd w:val="clear" w:color="auto" w:fill="auto"/>
            <w:noWrap/>
            <w:vAlign w:val="bottom"/>
          </w:tcPr>
          <w:p w14:paraId="79DA1388" w14:textId="77777777" w:rsidR="001C7E3A" w:rsidRPr="007F302B" w:rsidRDefault="001C7E3A" w:rsidP="00204E73">
            <w:pPr>
              <w:spacing w:after="0" w:line="240" w:lineRule="auto"/>
              <w:jc w:val="center"/>
              <w:rPr>
                <w:rFonts w:ascii="Times New Roman" w:eastAsia="Times New Roman" w:hAnsi="Times New Roman" w:cs="Times New Roman"/>
                <w:sz w:val="20"/>
                <w:szCs w:val="20"/>
              </w:rPr>
            </w:pPr>
            <w:r w:rsidRPr="007F302B">
              <w:rPr>
                <w:rFonts w:ascii="Times New Roman" w:hAnsi="Times New Roman" w:cs="Times New Roman"/>
                <w:sz w:val="20"/>
              </w:rPr>
              <w:t>78</w:t>
            </w:r>
          </w:p>
        </w:tc>
        <w:tc>
          <w:tcPr>
            <w:tcW w:w="720" w:type="dxa"/>
            <w:tcBorders>
              <w:top w:val="nil"/>
              <w:left w:val="nil"/>
              <w:bottom w:val="single" w:sz="4" w:space="0" w:color="auto"/>
              <w:right w:val="single" w:sz="4" w:space="0" w:color="auto"/>
            </w:tcBorders>
            <w:shd w:val="clear" w:color="auto" w:fill="auto"/>
            <w:noWrap/>
            <w:vAlign w:val="bottom"/>
          </w:tcPr>
          <w:p w14:paraId="3E2C3833" w14:textId="77777777" w:rsidR="001C7E3A" w:rsidRPr="007F302B" w:rsidRDefault="001C7E3A" w:rsidP="00204E73">
            <w:pPr>
              <w:spacing w:after="0" w:line="240" w:lineRule="auto"/>
              <w:jc w:val="center"/>
              <w:rPr>
                <w:rFonts w:ascii="Times New Roman" w:eastAsia="Times New Roman" w:hAnsi="Times New Roman" w:cs="Times New Roman"/>
                <w:sz w:val="20"/>
                <w:szCs w:val="20"/>
              </w:rPr>
            </w:pPr>
            <w:r w:rsidRPr="007F302B">
              <w:rPr>
                <w:rFonts w:ascii="Times New Roman" w:hAnsi="Times New Roman" w:cs="Times New Roman"/>
                <w:sz w:val="20"/>
              </w:rPr>
              <w:t>4</w:t>
            </w:r>
          </w:p>
        </w:tc>
        <w:tc>
          <w:tcPr>
            <w:tcW w:w="939" w:type="dxa"/>
            <w:tcBorders>
              <w:top w:val="nil"/>
              <w:left w:val="nil"/>
              <w:bottom w:val="single" w:sz="4" w:space="0" w:color="auto"/>
              <w:right w:val="single" w:sz="4" w:space="0" w:color="auto"/>
            </w:tcBorders>
            <w:shd w:val="clear" w:color="auto" w:fill="auto"/>
            <w:noWrap/>
            <w:vAlign w:val="bottom"/>
          </w:tcPr>
          <w:p w14:paraId="4174D6AB" w14:textId="77777777" w:rsidR="001C7E3A" w:rsidRPr="007F302B" w:rsidRDefault="001C7E3A" w:rsidP="00204E73">
            <w:pPr>
              <w:spacing w:after="0" w:line="240" w:lineRule="auto"/>
              <w:jc w:val="center"/>
              <w:rPr>
                <w:rFonts w:ascii="Times New Roman" w:eastAsia="Times New Roman" w:hAnsi="Times New Roman" w:cs="Times New Roman"/>
                <w:sz w:val="20"/>
                <w:szCs w:val="20"/>
              </w:rPr>
            </w:pPr>
            <w:r w:rsidRPr="007F302B">
              <w:rPr>
                <w:rFonts w:ascii="Times New Roman" w:hAnsi="Times New Roman" w:cs="Times New Roman"/>
                <w:sz w:val="20"/>
              </w:rPr>
              <w:t>1</w:t>
            </w:r>
          </w:p>
        </w:tc>
        <w:tc>
          <w:tcPr>
            <w:tcW w:w="1128" w:type="dxa"/>
            <w:tcBorders>
              <w:top w:val="nil"/>
              <w:left w:val="nil"/>
              <w:bottom w:val="single" w:sz="4" w:space="0" w:color="auto"/>
              <w:right w:val="single" w:sz="4" w:space="0" w:color="auto"/>
            </w:tcBorders>
            <w:shd w:val="clear" w:color="auto" w:fill="auto"/>
            <w:noWrap/>
            <w:vAlign w:val="bottom"/>
          </w:tcPr>
          <w:p w14:paraId="3A5C254E" w14:textId="77777777" w:rsidR="001C7E3A" w:rsidRPr="007F302B" w:rsidRDefault="001C7E3A" w:rsidP="00204E73">
            <w:pPr>
              <w:spacing w:after="0" w:line="240" w:lineRule="auto"/>
              <w:jc w:val="center"/>
              <w:rPr>
                <w:rFonts w:ascii="Times New Roman" w:eastAsia="Times New Roman" w:hAnsi="Times New Roman" w:cs="Times New Roman"/>
                <w:sz w:val="20"/>
                <w:szCs w:val="20"/>
              </w:rPr>
            </w:pPr>
            <w:r w:rsidRPr="007F302B">
              <w:rPr>
                <w:rFonts w:ascii="Times New Roman" w:hAnsi="Times New Roman" w:cs="Times New Roman"/>
                <w:sz w:val="20"/>
              </w:rPr>
              <w:t>1</w:t>
            </w:r>
          </w:p>
        </w:tc>
        <w:tc>
          <w:tcPr>
            <w:tcW w:w="960" w:type="dxa"/>
            <w:tcBorders>
              <w:top w:val="nil"/>
              <w:left w:val="nil"/>
              <w:bottom w:val="single" w:sz="4" w:space="0" w:color="auto"/>
              <w:right w:val="single" w:sz="4" w:space="0" w:color="auto"/>
            </w:tcBorders>
            <w:shd w:val="clear" w:color="auto" w:fill="auto"/>
            <w:noWrap/>
            <w:vAlign w:val="bottom"/>
          </w:tcPr>
          <w:p w14:paraId="7C0FEA3D" w14:textId="77777777" w:rsidR="001C7E3A" w:rsidRPr="007F302B" w:rsidRDefault="001C7E3A" w:rsidP="00204E73">
            <w:pPr>
              <w:spacing w:after="0" w:line="240" w:lineRule="auto"/>
              <w:jc w:val="center"/>
              <w:rPr>
                <w:rFonts w:ascii="Times New Roman" w:eastAsia="Times New Roman" w:hAnsi="Times New Roman" w:cs="Times New Roman"/>
                <w:sz w:val="20"/>
                <w:szCs w:val="20"/>
              </w:rPr>
            </w:pPr>
            <w:r w:rsidRPr="007F302B">
              <w:rPr>
                <w:rFonts w:ascii="Times New Roman" w:hAnsi="Times New Roman" w:cs="Times New Roman"/>
                <w:sz w:val="20"/>
              </w:rPr>
              <w:t>2</w:t>
            </w:r>
          </w:p>
        </w:tc>
        <w:tc>
          <w:tcPr>
            <w:tcW w:w="940" w:type="dxa"/>
            <w:tcBorders>
              <w:top w:val="nil"/>
              <w:left w:val="nil"/>
              <w:bottom w:val="single" w:sz="4" w:space="0" w:color="auto"/>
              <w:right w:val="single" w:sz="4" w:space="0" w:color="auto"/>
            </w:tcBorders>
            <w:shd w:val="clear" w:color="auto" w:fill="auto"/>
            <w:noWrap/>
            <w:vAlign w:val="bottom"/>
          </w:tcPr>
          <w:p w14:paraId="099A1C40" w14:textId="77777777" w:rsidR="001C7E3A" w:rsidRPr="007F302B" w:rsidRDefault="001C7E3A" w:rsidP="00204E73">
            <w:pPr>
              <w:spacing w:after="0" w:line="240" w:lineRule="auto"/>
              <w:jc w:val="center"/>
              <w:rPr>
                <w:rFonts w:ascii="Times New Roman" w:eastAsia="Times New Roman" w:hAnsi="Times New Roman" w:cs="Times New Roman"/>
                <w:sz w:val="20"/>
                <w:szCs w:val="20"/>
              </w:rPr>
            </w:pPr>
            <w:r w:rsidRPr="007F302B">
              <w:rPr>
                <w:rFonts w:ascii="Times New Roman" w:hAnsi="Times New Roman" w:cs="Times New Roman"/>
                <w:sz w:val="20"/>
              </w:rPr>
              <w:t>1</w:t>
            </w:r>
          </w:p>
        </w:tc>
        <w:tc>
          <w:tcPr>
            <w:tcW w:w="960" w:type="dxa"/>
            <w:tcBorders>
              <w:top w:val="nil"/>
              <w:left w:val="nil"/>
              <w:bottom w:val="single" w:sz="4" w:space="0" w:color="auto"/>
              <w:right w:val="single" w:sz="4" w:space="0" w:color="auto"/>
            </w:tcBorders>
            <w:shd w:val="clear" w:color="auto" w:fill="auto"/>
            <w:noWrap/>
            <w:vAlign w:val="bottom"/>
          </w:tcPr>
          <w:p w14:paraId="783A80EA" w14:textId="77777777" w:rsidR="001C7E3A" w:rsidRPr="007F302B" w:rsidRDefault="001C7E3A" w:rsidP="00204E73">
            <w:pPr>
              <w:spacing w:after="0" w:line="240" w:lineRule="auto"/>
              <w:jc w:val="center"/>
              <w:rPr>
                <w:rFonts w:ascii="Times New Roman" w:eastAsia="Times New Roman" w:hAnsi="Times New Roman" w:cs="Times New Roman"/>
                <w:sz w:val="20"/>
                <w:szCs w:val="20"/>
              </w:rPr>
            </w:pPr>
            <w:r w:rsidRPr="007F302B">
              <w:rPr>
                <w:rFonts w:ascii="Times New Roman" w:hAnsi="Times New Roman" w:cs="Times New Roman"/>
                <w:sz w:val="20"/>
              </w:rPr>
              <w:t>-</w:t>
            </w:r>
          </w:p>
        </w:tc>
      </w:tr>
      <w:tr w:rsidR="001C7E3A" w:rsidRPr="007F302B" w14:paraId="06947448" w14:textId="77777777" w:rsidTr="006B0027">
        <w:trPr>
          <w:trHeight w:val="255"/>
          <w:jc w:val="center"/>
        </w:trPr>
        <w:tc>
          <w:tcPr>
            <w:tcW w:w="2140" w:type="dxa"/>
            <w:tcBorders>
              <w:top w:val="nil"/>
              <w:left w:val="single" w:sz="4" w:space="0" w:color="auto"/>
              <w:bottom w:val="single" w:sz="4" w:space="0" w:color="auto"/>
              <w:right w:val="single" w:sz="4" w:space="0" w:color="auto"/>
            </w:tcBorders>
            <w:shd w:val="clear" w:color="auto" w:fill="auto"/>
            <w:noWrap/>
            <w:vAlign w:val="bottom"/>
          </w:tcPr>
          <w:p w14:paraId="31915832" w14:textId="77777777" w:rsidR="001C7E3A" w:rsidRPr="007F302B" w:rsidRDefault="001C7E3A" w:rsidP="00204E73">
            <w:pPr>
              <w:spacing w:after="0" w:line="240" w:lineRule="auto"/>
              <w:jc w:val="center"/>
              <w:rPr>
                <w:rFonts w:ascii="Times New Roman" w:eastAsia="Times New Roman" w:hAnsi="Times New Roman" w:cs="Times New Roman"/>
                <w:b/>
                <w:bCs/>
                <w:sz w:val="20"/>
                <w:szCs w:val="20"/>
              </w:rPr>
            </w:pPr>
            <w:r w:rsidRPr="007F302B">
              <w:rPr>
                <w:rFonts w:ascii="Times New Roman" w:hAnsi="Times New Roman" w:cs="Times New Roman"/>
                <w:b/>
                <w:sz w:val="20"/>
              </w:rPr>
              <w:t>2014/2015 academic year</w:t>
            </w:r>
          </w:p>
        </w:tc>
        <w:tc>
          <w:tcPr>
            <w:tcW w:w="940" w:type="dxa"/>
            <w:tcBorders>
              <w:top w:val="nil"/>
              <w:left w:val="nil"/>
              <w:bottom w:val="single" w:sz="4" w:space="0" w:color="auto"/>
              <w:right w:val="single" w:sz="8" w:space="0" w:color="auto"/>
            </w:tcBorders>
            <w:shd w:val="clear" w:color="auto" w:fill="auto"/>
            <w:noWrap/>
            <w:vAlign w:val="bottom"/>
          </w:tcPr>
          <w:p w14:paraId="2FF138A0" w14:textId="77777777" w:rsidR="001C7E3A" w:rsidRPr="007F302B" w:rsidRDefault="001C7E3A" w:rsidP="00204E73">
            <w:pPr>
              <w:spacing w:after="0" w:line="240" w:lineRule="auto"/>
              <w:jc w:val="center"/>
              <w:rPr>
                <w:rFonts w:ascii="Times New Roman" w:eastAsia="Times New Roman" w:hAnsi="Times New Roman" w:cs="Times New Roman"/>
                <w:b/>
                <w:bCs/>
                <w:sz w:val="20"/>
                <w:szCs w:val="20"/>
              </w:rPr>
            </w:pPr>
            <w:r w:rsidRPr="007F302B">
              <w:rPr>
                <w:rFonts w:ascii="Times New Roman" w:hAnsi="Times New Roman" w:cs="Times New Roman"/>
                <w:b/>
                <w:sz w:val="20"/>
              </w:rPr>
              <w:t>824</w:t>
            </w:r>
          </w:p>
        </w:tc>
        <w:tc>
          <w:tcPr>
            <w:tcW w:w="2156" w:type="dxa"/>
            <w:tcBorders>
              <w:top w:val="nil"/>
              <w:left w:val="nil"/>
              <w:bottom w:val="single" w:sz="4" w:space="0" w:color="auto"/>
              <w:right w:val="single" w:sz="4" w:space="0" w:color="auto"/>
            </w:tcBorders>
            <w:shd w:val="clear" w:color="auto" w:fill="auto"/>
            <w:noWrap/>
            <w:vAlign w:val="bottom"/>
          </w:tcPr>
          <w:p w14:paraId="54163062" w14:textId="77777777" w:rsidR="001C7E3A" w:rsidRPr="007F302B" w:rsidRDefault="001C7E3A" w:rsidP="00204E73">
            <w:pPr>
              <w:spacing w:after="0" w:line="240" w:lineRule="auto"/>
              <w:jc w:val="center"/>
              <w:rPr>
                <w:rFonts w:ascii="Times New Roman" w:eastAsia="Times New Roman" w:hAnsi="Times New Roman" w:cs="Times New Roman"/>
                <w:sz w:val="20"/>
                <w:szCs w:val="20"/>
              </w:rPr>
            </w:pPr>
            <w:r w:rsidRPr="007F302B">
              <w:rPr>
                <w:rFonts w:ascii="Times New Roman" w:hAnsi="Times New Roman" w:cs="Times New Roman"/>
                <w:sz w:val="20"/>
              </w:rPr>
              <w:t>643</w:t>
            </w:r>
          </w:p>
        </w:tc>
        <w:tc>
          <w:tcPr>
            <w:tcW w:w="820" w:type="dxa"/>
            <w:tcBorders>
              <w:top w:val="nil"/>
              <w:left w:val="nil"/>
              <w:bottom w:val="single" w:sz="4" w:space="0" w:color="auto"/>
              <w:right w:val="single" w:sz="4" w:space="0" w:color="auto"/>
            </w:tcBorders>
            <w:shd w:val="clear" w:color="auto" w:fill="auto"/>
            <w:noWrap/>
            <w:vAlign w:val="bottom"/>
          </w:tcPr>
          <w:p w14:paraId="724B0CC5" w14:textId="77777777" w:rsidR="001C7E3A" w:rsidRPr="007F302B" w:rsidRDefault="001C7E3A" w:rsidP="00204E73">
            <w:pPr>
              <w:spacing w:after="0" w:line="240" w:lineRule="auto"/>
              <w:jc w:val="center"/>
              <w:rPr>
                <w:rFonts w:ascii="Times New Roman" w:eastAsia="Times New Roman" w:hAnsi="Times New Roman" w:cs="Times New Roman"/>
                <w:sz w:val="20"/>
                <w:szCs w:val="20"/>
              </w:rPr>
            </w:pPr>
            <w:r w:rsidRPr="007F302B">
              <w:rPr>
                <w:rFonts w:ascii="Times New Roman" w:hAnsi="Times New Roman" w:cs="Times New Roman"/>
                <w:sz w:val="20"/>
              </w:rPr>
              <w:t>97</w:t>
            </w:r>
          </w:p>
        </w:tc>
        <w:tc>
          <w:tcPr>
            <w:tcW w:w="1483" w:type="dxa"/>
            <w:tcBorders>
              <w:top w:val="nil"/>
              <w:left w:val="nil"/>
              <w:bottom w:val="single" w:sz="4" w:space="0" w:color="auto"/>
              <w:right w:val="single" w:sz="4" w:space="0" w:color="auto"/>
            </w:tcBorders>
            <w:shd w:val="clear" w:color="auto" w:fill="auto"/>
            <w:noWrap/>
            <w:vAlign w:val="bottom"/>
          </w:tcPr>
          <w:p w14:paraId="4435D45B" w14:textId="77777777" w:rsidR="001C7E3A" w:rsidRPr="007F302B" w:rsidRDefault="001C7E3A" w:rsidP="00204E73">
            <w:pPr>
              <w:spacing w:after="0" w:line="240" w:lineRule="auto"/>
              <w:jc w:val="center"/>
              <w:rPr>
                <w:rFonts w:ascii="Times New Roman" w:eastAsia="Times New Roman" w:hAnsi="Times New Roman" w:cs="Times New Roman"/>
                <w:sz w:val="20"/>
                <w:szCs w:val="20"/>
              </w:rPr>
            </w:pPr>
            <w:r w:rsidRPr="007F302B">
              <w:rPr>
                <w:rFonts w:ascii="Times New Roman" w:hAnsi="Times New Roman" w:cs="Times New Roman"/>
                <w:sz w:val="20"/>
              </w:rPr>
              <w:t>75</w:t>
            </w:r>
          </w:p>
        </w:tc>
        <w:tc>
          <w:tcPr>
            <w:tcW w:w="720" w:type="dxa"/>
            <w:tcBorders>
              <w:top w:val="nil"/>
              <w:left w:val="nil"/>
              <w:bottom w:val="single" w:sz="4" w:space="0" w:color="auto"/>
              <w:right w:val="single" w:sz="4" w:space="0" w:color="auto"/>
            </w:tcBorders>
            <w:shd w:val="clear" w:color="auto" w:fill="auto"/>
            <w:noWrap/>
            <w:vAlign w:val="bottom"/>
          </w:tcPr>
          <w:p w14:paraId="60208B63" w14:textId="77777777" w:rsidR="001C7E3A" w:rsidRPr="007F302B" w:rsidRDefault="001C7E3A" w:rsidP="00204E73">
            <w:pPr>
              <w:spacing w:after="0" w:line="240" w:lineRule="auto"/>
              <w:jc w:val="center"/>
              <w:rPr>
                <w:rFonts w:ascii="Times New Roman" w:eastAsia="Times New Roman" w:hAnsi="Times New Roman" w:cs="Times New Roman"/>
                <w:sz w:val="20"/>
                <w:szCs w:val="20"/>
              </w:rPr>
            </w:pPr>
            <w:r w:rsidRPr="007F302B">
              <w:rPr>
                <w:rFonts w:ascii="Times New Roman" w:hAnsi="Times New Roman" w:cs="Times New Roman"/>
                <w:sz w:val="20"/>
              </w:rPr>
              <w:t>4</w:t>
            </w:r>
          </w:p>
        </w:tc>
        <w:tc>
          <w:tcPr>
            <w:tcW w:w="939" w:type="dxa"/>
            <w:tcBorders>
              <w:top w:val="nil"/>
              <w:left w:val="nil"/>
              <w:bottom w:val="single" w:sz="4" w:space="0" w:color="auto"/>
              <w:right w:val="single" w:sz="4" w:space="0" w:color="auto"/>
            </w:tcBorders>
            <w:shd w:val="clear" w:color="auto" w:fill="auto"/>
            <w:noWrap/>
            <w:vAlign w:val="bottom"/>
          </w:tcPr>
          <w:p w14:paraId="5B90371F" w14:textId="77777777" w:rsidR="001C7E3A" w:rsidRPr="007F302B" w:rsidRDefault="001C7E3A" w:rsidP="00204E73">
            <w:pPr>
              <w:spacing w:after="0" w:line="240" w:lineRule="auto"/>
              <w:jc w:val="center"/>
              <w:rPr>
                <w:rFonts w:ascii="Times New Roman" w:eastAsia="Times New Roman" w:hAnsi="Times New Roman" w:cs="Times New Roman"/>
                <w:sz w:val="20"/>
                <w:szCs w:val="20"/>
              </w:rPr>
            </w:pPr>
            <w:r w:rsidRPr="007F302B">
              <w:rPr>
                <w:rFonts w:ascii="Times New Roman" w:hAnsi="Times New Roman" w:cs="Times New Roman"/>
                <w:sz w:val="20"/>
              </w:rPr>
              <w:t>1</w:t>
            </w:r>
          </w:p>
        </w:tc>
        <w:tc>
          <w:tcPr>
            <w:tcW w:w="1128" w:type="dxa"/>
            <w:tcBorders>
              <w:top w:val="nil"/>
              <w:left w:val="nil"/>
              <w:bottom w:val="single" w:sz="4" w:space="0" w:color="auto"/>
              <w:right w:val="single" w:sz="4" w:space="0" w:color="auto"/>
            </w:tcBorders>
            <w:shd w:val="clear" w:color="auto" w:fill="auto"/>
            <w:noWrap/>
            <w:vAlign w:val="bottom"/>
          </w:tcPr>
          <w:p w14:paraId="469F7827" w14:textId="77777777" w:rsidR="001C7E3A" w:rsidRPr="007F302B" w:rsidRDefault="001C7E3A" w:rsidP="00204E73">
            <w:pPr>
              <w:spacing w:after="0" w:line="240" w:lineRule="auto"/>
              <w:jc w:val="center"/>
              <w:rPr>
                <w:rFonts w:ascii="Times New Roman" w:eastAsia="Times New Roman" w:hAnsi="Times New Roman" w:cs="Times New Roman"/>
                <w:sz w:val="20"/>
                <w:szCs w:val="20"/>
              </w:rPr>
            </w:pPr>
            <w:r w:rsidRPr="007F302B">
              <w:rPr>
                <w:rFonts w:ascii="Times New Roman" w:hAnsi="Times New Roman" w:cs="Times New Roman"/>
                <w:sz w:val="20"/>
              </w:rPr>
              <w:t>1</w:t>
            </w:r>
          </w:p>
        </w:tc>
        <w:tc>
          <w:tcPr>
            <w:tcW w:w="960" w:type="dxa"/>
            <w:tcBorders>
              <w:top w:val="nil"/>
              <w:left w:val="nil"/>
              <w:bottom w:val="single" w:sz="4" w:space="0" w:color="auto"/>
              <w:right w:val="single" w:sz="4" w:space="0" w:color="auto"/>
            </w:tcBorders>
            <w:shd w:val="clear" w:color="auto" w:fill="auto"/>
            <w:noWrap/>
            <w:vAlign w:val="bottom"/>
          </w:tcPr>
          <w:p w14:paraId="6ED14C7A" w14:textId="77777777" w:rsidR="001C7E3A" w:rsidRPr="007F302B" w:rsidRDefault="001C7E3A" w:rsidP="00204E73">
            <w:pPr>
              <w:spacing w:after="0" w:line="240" w:lineRule="auto"/>
              <w:jc w:val="center"/>
              <w:rPr>
                <w:rFonts w:ascii="Times New Roman" w:eastAsia="Times New Roman" w:hAnsi="Times New Roman" w:cs="Times New Roman"/>
                <w:sz w:val="20"/>
                <w:szCs w:val="20"/>
              </w:rPr>
            </w:pPr>
            <w:r w:rsidRPr="007F302B">
              <w:rPr>
                <w:rFonts w:ascii="Times New Roman" w:hAnsi="Times New Roman" w:cs="Times New Roman"/>
                <w:sz w:val="20"/>
              </w:rPr>
              <w:t>2</w:t>
            </w:r>
          </w:p>
        </w:tc>
        <w:tc>
          <w:tcPr>
            <w:tcW w:w="940" w:type="dxa"/>
            <w:tcBorders>
              <w:top w:val="nil"/>
              <w:left w:val="nil"/>
              <w:bottom w:val="single" w:sz="4" w:space="0" w:color="auto"/>
              <w:right w:val="single" w:sz="4" w:space="0" w:color="auto"/>
            </w:tcBorders>
            <w:shd w:val="clear" w:color="auto" w:fill="auto"/>
            <w:noWrap/>
            <w:vAlign w:val="bottom"/>
          </w:tcPr>
          <w:p w14:paraId="6E6FDC21" w14:textId="77777777" w:rsidR="001C7E3A" w:rsidRPr="007F302B" w:rsidRDefault="001C7E3A" w:rsidP="00204E73">
            <w:pPr>
              <w:spacing w:after="0" w:line="240" w:lineRule="auto"/>
              <w:jc w:val="center"/>
              <w:rPr>
                <w:rFonts w:ascii="Times New Roman" w:eastAsia="Times New Roman" w:hAnsi="Times New Roman" w:cs="Times New Roman"/>
                <w:sz w:val="20"/>
                <w:szCs w:val="20"/>
              </w:rPr>
            </w:pPr>
            <w:r w:rsidRPr="007F302B">
              <w:rPr>
                <w:rFonts w:ascii="Times New Roman" w:hAnsi="Times New Roman" w:cs="Times New Roman"/>
                <w:sz w:val="20"/>
              </w:rPr>
              <w:t>1</w:t>
            </w:r>
          </w:p>
        </w:tc>
        <w:tc>
          <w:tcPr>
            <w:tcW w:w="960" w:type="dxa"/>
            <w:tcBorders>
              <w:top w:val="nil"/>
              <w:left w:val="nil"/>
              <w:bottom w:val="single" w:sz="4" w:space="0" w:color="auto"/>
              <w:right w:val="single" w:sz="4" w:space="0" w:color="auto"/>
            </w:tcBorders>
            <w:shd w:val="clear" w:color="auto" w:fill="auto"/>
            <w:noWrap/>
            <w:vAlign w:val="bottom"/>
          </w:tcPr>
          <w:p w14:paraId="545CC8E9" w14:textId="77777777" w:rsidR="001C7E3A" w:rsidRPr="007F302B" w:rsidRDefault="001C7E3A" w:rsidP="00204E73">
            <w:pPr>
              <w:spacing w:after="0" w:line="240" w:lineRule="auto"/>
              <w:jc w:val="center"/>
              <w:rPr>
                <w:rFonts w:ascii="Times New Roman" w:eastAsia="Times New Roman" w:hAnsi="Times New Roman" w:cs="Times New Roman"/>
                <w:sz w:val="20"/>
                <w:szCs w:val="20"/>
              </w:rPr>
            </w:pPr>
            <w:r w:rsidRPr="007F302B">
              <w:rPr>
                <w:rFonts w:ascii="Times New Roman" w:hAnsi="Times New Roman" w:cs="Times New Roman"/>
                <w:sz w:val="20"/>
              </w:rPr>
              <w:t>-</w:t>
            </w:r>
          </w:p>
        </w:tc>
      </w:tr>
      <w:tr w:rsidR="001C7E3A" w:rsidRPr="007F302B" w14:paraId="3673833B" w14:textId="77777777" w:rsidTr="006B0027">
        <w:trPr>
          <w:trHeight w:val="255"/>
          <w:jc w:val="center"/>
        </w:trPr>
        <w:tc>
          <w:tcPr>
            <w:tcW w:w="2140" w:type="dxa"/>
            <w:tcBorders>
              <w:top w:val="nil"/>
              <w:left w:val="single" w:sz="4" w:space="0" w:color="auto"/>
              <w:bottom w:val="single" w:sz="4" w:space="0" w:color="auto"/>
              <w:right w:val="single" w:sz="4" w:space="0" w:color="auto"/>
            </w:tcBorders>
            <w:shd w:val="clear" w:color="auto" w:fill="auto"/>
            <w:noWrap/>
            <w:vAlign w:val="bottom"/>
          </w:tcPr>
          <w:p w14:paraId="083D9546" w14:textId="77777777" w:rsidR="001C7E3A" w:rsidRPr="007F302B" w:rsidRDefault="001C7E3A" w:rsidP="00204E73">
            <w:pPr>
              <w:spacing w:after="0" w:line="240" w:lineRule="auto"/>
              <w:jc w:val="center"/>
              <w:rPr>
                <w:rFonts w:ascii="Times New Roman" w:eastAsia="Times New Roman" w:hAnsi="Times New Roman" w:cs="Times New Roman"/>
                <w:b/>
                <w:bCs/>
                <w:sz w:val="20"/>
                <w:szCs w:val="20"/>
              </w:rPr>
            </w:pPr>
            <w:r w:rsidRPr="007F302B">
              <w:rPr>
                <w:rFonts w:ascii="Times New Roman" w:hAnsi="Times New Roman" w:cs="Times New Roman"/>
                <w:b/>
                <w:sz w:val="20"/>
              </w:rPr>
              <w:t>2015/2016 academic year</w:t>
            </w:r>
          </w:p>
        </w:tc>
        <w:tc>
          <w:tcPr>
            <w:tcW w:w="940" w:type="dxa"/>
            <w:tcBorders>
              <w:top w:val="nil"/>
              <w:left w:val="nil"/>
              <w:bottom w:val="single" w:sz="4" w:space="0" w:color="auto"/>
              <w:right w:val="single" w:sz="8" w:space="0" w:color="auto"/>
            </w:tcBorders>
            <w:shd w:val="clear" w:color="auto" w:fill="auto"/>
            <w:noWrap/>
            <w:vAlign w:val="bottom"/>
          </w:tcPr>
          <w:p w14:paraId="3D944ADD" w14:textId="77777777" w:rsidR="001C7E3A" w:rsidRPr="007F302B" w:rsidRDefault="001C7E3A" w:rsidP="00204E73">
            <w:pPr>
              <w:spacing w:after="0" w:line="240" w:lineRule="auto"/>
              <w:jc w:val="center"/>
              <w:rPr>
                <w:rFonts w:ascii="Times New Roman" w:eastAsia="Times New Roman" w:hAnsi="Times New Roman" w:cs="Times New Roman"/>
                <w:b/>
                <w:bCs/>
                <w:sz w:val="20"/>
                <w:szCs w:val="20"/>
              </w:rPr>
            </w:pPr>
            <w:r w:rsidRPr="007F302B">
              <w:rPr>
                <w:rFonts w:ascii="Times New Roman" w:hAnsi="Times New Roman" w:cs="Times New Roman"/>
                <w:b/>
                <w:sz w:val="20"/>
              </w:rPr>
              <w:t>811</w:t>
            </w:r>
          </w:p>
        </w:tc>
        <w:tc>
          <w:tcPr>
            <w:tcW w:w="2156" w:type="dxa"/>
            <w:tcBorders>
              <w:top w:val="nil"/>
              <w:left w:val="nil"/>
              <w:bottom w:val="single" w:sz="4" w:space="0" w:color="auto"/>
              <w:right w:val="single" w:sz="4" w:space="0" w:color="auto"/>
            </w:tcBorders>
            <w:shd w:val="clear" w:color="auto" w:fill="auto"/>
            <w:noWrap/>
            <w:vAlign w:val="bottom"/>
          </w:tcPr>
          <w:p w14:paraId="7D08CF1B" w14:textId="77777777" w:rsidR="001C7E3A" w:rsidRPr="007F302B" w:rsidRDefault="001C7E3A" w:rsidP="00204E73">
            <w:pPr>
              <w:spacing w:after="0" w:line="240" w:lineRule="auto"/>
              <w:jc w:val="center"/>
              <w:rPr>
                <w:rFonts w:ascii="Times New Roman" w:eastAsia="Times New Roman" w:hAnsi="Times New Roman" w:cs="Times New Roman"/>
                <w:sz w:val="20"/>
                <w:szCs w:val="20"/>
              </w:rPr>
            </w:pPr>
            <w:r w:rsidRPr="007F302B">
              <w:rPr>
                <w:rFonts w:ascii="Times New Roman" w:hAnsi="Times New Roman" w:cs="Times New Roman"/>
                <w:sz w:val="20"/>
              </w:rPr>
              <w:t>637</w:t>
            </w:r>
          </w:p>
        </w:tc>
        <w:tc>
          <w:tcPr>
            <w:tcW w:w="820" w:type="dxa"/>
            <w:tcBorders>
              <w:top w:val="nil"/>
              <w:left w:val="nil"/>
              <w:bottom w:val="single" w:sz="4" w:space="0" w:color="auto"/>
              <w:right w:val="single" w:sz="4" w:space="0" w:color="auto"/>
            </w:tcBorders>
            <w:shd w:val="clear" w:color="auto" w:fill="auto"/>
            <w:noWrap/>
            <w:vAlign w:val="bottom"/>
          </w:tcPr>
          <w:p w14:paraId="55FE424F" w14:textId="77777777" w:rsidR="001C7E3A" w:rsidRPr="007F302B" w:rsidRDefault="001C7E3A" w:rsidP="00204E73">
            <w:pPr>
              <w:spacing w:after="0" w:line="240" w:lineRule="auto"/>
              <w:jc w:val="center"/>
              <w:rPr>
                <w:rFonts w:ascii="Times New Roman" w:eastAsia="Times New Roman" w:hAnsi="Times New Roman" w:cs="Times New Roman"/>
                <w:sz w:val="20"/>
                <w:szCs w:val="20"/>
              </w:rPr>
            </w:pPr>
            <w:r w:rsidRPr="007F302B">
              <w:rPr>
                <w:rFonts w:ascii="Times New Roman" w:hAnsi="Times New Roman" w:cs="Times New Roman"/>
                <w:sz w:val="20"/>
              </w:rPr>
              <w:t>94</w:t>
            </w:r>
          </w:p>
        </w:tc>
        <w:tc>
          <w:tcPr>
            <w:tcW w:w="1483" w:type="dxa"/>
            <w:tcBorders>
              <w:top w:val="nil"/>
              <w:left w:val="nil"/>
              <w:bottom w:val="single" w:sz="4" w:space="0" w:color="auto"/>
              <w:right w:val="single" w:sz="4" w:space="0" w:color="auto"/>
            </w:tcBorders>
            <w:shd w:val="clear" w:color="auto" w:fill="auto"/>
            <w:noWrap/>
            <w:vAlign w:val="bottom"/>
          </w:tcPr>
          <w:p w14:paraId="1642A226" w14:textId="77777777" w:rsidR="001C7E3A" w:rsidRPr="007F302B" w:rsidRDefault="001C7E3A" w:rsidP="00204E73">
            <w:pPr>
              <w:spacing w:after="0" w:line="240" w:lineRule="auto"/>
              <w:jc w:val="center"/>
              <w:rPr>
                <w:rFonts w:ascii="Times New Roman" w:eastAsia="Times New Roman" w:hAnsi="Times New Roman" w:cs="Times New Roman"/>
                <w:sz w:val="20"/>
                <w:szCs w:val="20"/>
              </w:rPr>
            </w:pPr>
            <w:r w:rsidRPr="007F302B">
              <w:rPr>
                <w:rFonts w:ascii="Times New Roman" w:hAnsi="Times New Roman" w:cs="Times New Roman"/>
                <w:sz w:val="20"/>
              </w:rPr>
              <w:t>71</w:t>
            </w:r>
          </w:p>
        </w:tc>
        <w:tc>
          <w:tcPr>
            <w:tcW w:w="720" w:type="dxa"/>
            <w:tcBorders>
              <w:top w:val="nil"/>
              <w:left w:val="nil"/>
              <w:bottom w:val="single" w:sz="4" w:space="0" w:color="auto"/>
              <w:right w:val="single" w:sz="4" w:space="0" w:color="auto"/>
            </w:tcBorders>
            <w:shd w:val="clear" w:color="auto" w:fill="auto"/>
            <w:noWrap/>
            <w:vAlign w:val="bottom"/>
          </w:tcPr>
          <w:p w14:paraId="1553504B" w14:textId="77777777" w:rsidR="001C7E3A" w:rsidRPr="007F302B" w:rsidRDefault="001C7E3A" w:rsidP="00204E73">
            <w:pPr>
              <w:spacing w:after="0" w:line="240" w:lineRule="auto"/>
              <w:jc w:val="center"/>
              <w:rPr>
                <w:rFonts w:ascii="Times New Roman" w:eastAsia="Times New Roman" w:hAnsi="Times New Roman" w:cs="Times New Roman"/>
                <w:sz w:val="20"/>
                <w:szCs w:val="20"/>
              </w:rPr>
            </w:pPr>
            <w:r w:rsidRPr="007F302B">
              <w:rPr>
                <w:rFonts w:ascii="Times New Roman" w:hAnsi="Times New Roman" w:cs="Times New Roman"/>
                <w:sz w:val="20"/>
              </w:rPr>
              <w:t>4</w:t>
            </w:r>
          </w:p>
        </w:tc>
        <w:tc>
          <w:tcPr>
            <w:tcW w:w="939" w:type="dxa"/>
            <w:tcBorders>
              <w:top w:val="nil"/>
              <w:left w:val="nil"/>
              <w:bottom w:val="single" w:sz="4" w:space="0" w:color="auto"/>
              <w:right w:val="single" w:sz="4" w:space="0" w:color="auto"/>
            </w:tcBorders>
            <w:shd w:val="clear" w:color="auto" w:fill="auto"/>
            <w:noWrap/>
            <w:vAlign w:val="bottom"/>
          </w:tcPr>
          <w:p w14:paraId="383C0179" w14:textId="77777777" w:rsidR="001C7E3A" w:rsidRPr="007F302B" w:rsidRDefault="001C7E3A" w:rsidP="00204E73">
            <w:pPr>
              <w:spacing w:after="0" w:line="240" w:lineRule="auto"/>
              <w:jc w:val="center"/>
              <w:rPr>
                <w:rFonts w:ascii="Times New Roman" w:eastAsia="Times New Roman" w:hAnsi="Times New Roman" w:cs="Times New Roman"/>
                <w:sz w:val="20"/>
                <w:szCs w:val="20"/>
              </w:rPr>
            </w:pPr>
            <w:r w:rsidRPr="007F302B">
              <w:rPr>
                <w:rFonts w:ascii="Times New Roman" w:hAnsi="Times New Roman" w:cs="Times New Roman"/>
                <w:sz w:val="20"/>
              </w:rPr>
              <w:t>1</w:t>
            </w:r>
          </w:p>
        </w:tc>
        <w:tc>
          <w:tcPr>
            <w:tcW w:w="1128" w:type="dxa"/>
            <w:tcBorders>
              <w:top w:val="nil"/>
              <w:left w:val="nil"/>
              <w:bottom w:val="single" w:sz="4" w:space="0" w:color="auto"/>
              <w:right w:val="single" w:sz="4" w:space="0" w:color="auto"/>
            </w:tcBorders>
            <w:shd w:val="clear" w:color="auto" w:fill="auto"/>
            <w:noWrap/>
            <w:vAlign w:val="bottom"/>
          </w:tcPr>
          <w:p w14:paraId="71114995" w14:textId="77777777" w:rsidR="001C7E3A" w:rsidRPr="007F302B" w:rsidRDefault="001C7E3A" w:rsidP="00204E73">
            <w:pPr>
              <w:spacing w:after="0" w:line="240" w:lineRule="auto"/>
              <w:jc w:val="center"/>
              <w:rPr>
                <w:rFonts w:ascii="Times New Roman" w:eastAsia="Times New Roman" w:hAnsi="Times New Roman" w:cs="Times New Roman"/>
                <w:sz w:val="20"/>
                <w:szCs w:val="20"/>
              </w:rPr>
            </w:pPr>
            <w:r w:rsidRPr="007F302B">
              <w:rPr>
                <w:rFonts w:ascii="Times New Roman" w:hAnsi="Times New Roman" w:cs="Times New Roman"/>
                <w:sz w:val="20"/>
              </w:rPr>
              <w:t>1</w:t>
            </w:r>
          </w:p>
        </w:tc>
        <w:tc>
          <w:tcPr>
            <w:tcW w:w="960" w:type="dxa"/>
            <w:tcBorders>
              <w:top w:val="nil"/>
              <w:left w:val="nil"/>
              <w:bottom w:val="single" w:sz="4" w:space="0" w:color="auto"/>
              <w:right w:val="single" w:sz="4" w:space="0" w:color="auto"/>
            </w:tcBorders>
            <w:shd w:val="clear" w:color="auto" w:fill="auto"/>
            <w:noWrap/>
            <w:vAlign w:val="bottom"/>
          </w:tcPr>
          <w:p w14:paraId="3F40D609" w14:textId="77777777" w:rsidR="001C7E3A" w:rsidRPr="007F302B" w:rsidRDefault="001C7E3A" w:rsidP="00204E73">
            <w:pPr>
              <w:spacing w:after="0" w:line="240" w:lineRule="auto"/>
              <w:jc w:val="center"/>
              <w:rPr>
                <w:rFonts w:ascii="Times New Roman" w:eastAsia="Times New Roman" w:hAnsi="Times New Roman" w:cs="Times New Roman"/>
                <w:sz w:val="20"/>
                <w:szCs w:val="20"/>
              </w:rPr>
            </w:pPr>
            <w:r w:rsidRPr="007F302B">
              <w:rPr>
                <w:rFonts w:ascii="Times New Roman" w:hAnsi="Times New Roman" w:cs="Times New Roman"/>
                <w:sz w:val="20"/>
              </w:rPr>
              <w:t>2</w:t>
            </w:r>
          </w:p>
        </w:tc>
        <w:tc>
          <w:tcPr>
            <w:tcW w:w="940" w:type="dxa"/>
            <w:tcBorders>
              <w:top w:val="nil"/>
              <w:left w:val="nil"/>
              <w:bottom w:val="single" w:sz="4" w:space="0" w:color="auto"/>
              <w:right w:val="single" w:sz="4" w:space="0" w:color="auto"/>
            </w:tcBorders>
            <w:shd w:val="clear" w:color="auto" w:fill="auto"/>
            <w:noWrap/>
            <w:vAlign w:val="bottom"/>
          </w:tcPr>
          <w:p w14:paraId="355FE951" w14:textId="77777777" w:rsidR="001C7E3A" w:rsidRPr="007F302B" w:rsidRDefault="001C7E3A" w:rsidP="00204E73">
            <w:pPr>
              <w:spacing w:after="0" w:line="240" w:lineRule="auto"/>
              <w:jc w:val="center"/>
              <w:rPr>
                <w:rFonts w:ascii="Times New Roman" w:eastAsia="Times New Roman" w:hAnsi="Times New Roman" w:cs="Times New Roman"/>
                <w:sz w:val="20"/>
                <w:szCs w:val="20"/>
              </w:rPr>
            </w:pPr>
            <w:r w:rsidRPr="007F302B">
              <w:rPr>
                <w:rFonts w:ascii="Times New Roman" w:hAnsi="Times New Roman" w:cs="Times New Roman"/>
                <w:sz w:val="20"/>
              </w:rPr>
              <w:t>1</w:t>
            </w:r>
          </w:p>
        </w:tc>
        <w:tc>
          <w:tcPr>
            <w:tcW w:w="960" w:type="dxa"/>
            <w:tcBorders>
              <w:top w:val="nil"/>
              <w:left w:val="nil"/>
              <w:bottom w:val="single" w:sz="4" w:space="0" w:color="auto"/>
              <w:right w:val="single" w:sz="4" w:space="0" w:color="auto"/>
            </w:tcBorders>
            <w:shd w:val="clear" w:color="auto" w:fill="auto"/>
            <w:noWrap/>
            <w:vAlign w:val="bottom"/>
          </w:tcPr>
          <w:p w14:paraId="3B869E4B" w14:textId="77777777" w:rsidR="001C7E3A" w:rsidRPr="007F302B" w:rsidRDefault="001C7E3A" w:rsidP="00204E73">
            <w:pPr>
              <w:spacing w:after="0" w:line="240" w:lineRule="auto"/>
              <w:jc w:val="center"/>
              <w:rPr>
                <w:rFonts w:ascii="Times New Roman" w:eastAsia="Times New Roman" w:hAnsi="Times New Roman" w:cs="Times New Roman"/>
                <w:sz w:val="20"/>
                <w:szCs w:val="20"/>
              </w:rPr>
            </w:pPr>
            <w:r w:rsidRPr="007F302B">
              <w:rPr>
                <w:rFonts w:ascii="Times New Roman" w:hAnsi="Times New Roman" w:cs="Times New Roman"/>
                <w:sz w:val="20"/>
              </w:rPr>
              <w:t>-</w:t>
            </w:r>
          </w:p>
        </w:tc>
      </w:tr>
      <w:tr w:rsidR="001C7E3A" w:rsidRPr="007F302B" w14:paraId="68E93C38" w14:textId="77777777" w:rsidTr="006B0027">
        <w:trPr>
          <w:trHeight w:val="255"/>
          <w:jc w:val="center"/>
        </w:trPr>
        <w:tc>
          <w:tcPr>
            <w:tcW w:w="2140" w:type="dxa"/>
            <w:tcBorders>
              <w:top w:val="nil"/>
              <w:left w:val="single" w:sz="4" w:space="0" w:color="auto"/>
              <w:bottom w:val="single" w:sz="4" w:space="0" w:color="auto"/>
              <w:right w:val="single" w:sz="4" w:space="0" w:color="auto"/>
            </w:tcBorders>
            <w:shd w:val="clear" w:color="auto" w:fill="auto"/>
            <w:noWrap/>
            <w:vAlign w:val="bottom"/>
          </w:tcPr>
          <w:p w14:paraId="087E3C10" w14:textId="77777777" w:rsidR="001C7E3A" w:rsidRPr="007F302B" w:rsidRDefault="001C7E3A" w:rsidP="00204E73">
            <w:pPr>
              <w:spacing w:after="0" w:line="240" w:lineRule="auto"/>
              <w:jc w:val="center"/>
              <w:rPr>
                <w:rFonts w:ascii="Times New Roman" w:eastAsia="Times New Roman" w:hAnsi="Times New Roman" w:cs="Times New Roman"/>
                <w:b/>
                <w:bCs/>
                <w:sz w:val="20"/>
                <w:szCs w:val="20"/>
              </w:rPr>
            </w:pPr>
            <w:r w:rsidRPr="007F302B">
              <w:rPr>
                <w:rFonts w:ascii="Times New Roman" w:hAnsi="Times New Roman" w:cs="Times New Roman"/>
                <w:b/>
                <w:sz w:val="20"/>
              </w:rPr>
              <w:t>2016/2017 academic year</w:t>
            </w:r>
          </w:p>
        </w:tc>
        <w:tc>
          <w:tcPr>
            <w:tcW w:w="940" w:type="dxa"/>
            <w:tcBorders>
              <w:top w:val="nil"/>
              <w:left w:val="nil"/>
              <w:bottom w:val="single" w:sz="4" w:space="0" w:color="auto"/>
              <w:right w:val="single" w:sz="8" w:space="0" w:color="auto"/>
            </w:tcBorders>
            <w:shd w:val="clear" w:color="auto" w:fill="auto"/>
            <w:noWrap/>
            <w:vAlign w:val="bottom"/>
          </w:tcPr>
          <w:p w14:paraId="6DD2EC2E" w14:textId="77777777" w:rsidR="001C7E3A" w:rsidRPr="007F302B" w:rsidRDefault="001C7E3A" w:rsidP="00204E73">
            <w:pPr>
              <w:spacing w:after="0" w:line="240" w:lineRule="auto"/>
              <w:jc w:val="center"/>
              <w:rPr>
                <w:rFonts w:ascii="Times New Roman" w:eastAsia="Times New Roman" w:hAnsi="Times New Roman" w:cs="Times New Roman"/>
                <w:b/>
                <w:bCs/>
                <w:sz w:val="20"/>
                <w:szCs w:val="20"/>
              </w:rPr>
            </w:pPr>
            <w:r w:rsidRPr="007F302B">
              <w:rPr>
                <w:rFonts w:ascii="Times New Roman" w:hAnsi="Times New Roman" w:cs="Times New Roman"/>
                <w:b/>
                <w:sz w:val="20"/>
              </w:rPr>
              <w:t>790</w:t>
            </w:r>
          </w:p>
        </w:tc>
        <w:tc>
          <w:tcPr>
            <w:tcW w:w="2156" w:type="dxa"/>
            <w:tcBorders>
              <w:top w:val="nil"/>
              <w:left w:val="nil"/>
              <w:bottom w:val="single" w:sz="4" w:space="0" w:color="auto"/>
              <w:right w:val="single" w:sz="4" w:space="0" w:color="auto"/>
            </w:tcBorders>
            <w:shd w:val="clear" w:color="auto" w:fill="auto"/>
            <w:noWrap/>
            <w:vAlign w:val="bottom"/>
          </w:tcPr>
          <w:p w14:paraId="4FBB8DA8" w14:textId="77777777" w:rsidR="001C7E3A" w:rsidRPr="007F302B" w:rsidRDefault="001C7E3A" w:rsidP="00204E73">
            <w:pPr>
              <w:spacing w:after="0" w:line="240" w:lineRule="auto"/>
              <w:jc w:val="center"/>
              <w:rPr>
                <w:rFonts w:ascii="Times New Roman" w:eastAsia="Times New Roman" w:hAnsi="Times New Roman" w:cs="Times New Roman"/>
                <w:sz w:val="20"/>
                <w:szCs w:val="20"/>
              </w:rPr>
            </w:pPr>
            <w:r w:rsidRPr="007F302B">
              <w:rPr>
                <w:rFonts w:ascii="Times New Roman" w:hAnsi="Times New Roman" w:cs="Times New Roman"/>
                <w:sz w:val="20"/>
              </w:rPr>
              <w:t>618</w:t>
            </w:r>
          </w:p>
        </w:tc>
        <w:tc>
          <w:tcPr>
            <w:tcW w:w="820" w:type="dxa"/>
            <w:tcBorders>
              <w:top w:val="nil"/>
              <w:left w:val="nil"/>
              <w:bottom w:val="single" w:sz="4" w:space="0" w:color="auto"/>
              <w:right w:val="single" w:sz="4" w:space="0" w:color="auto"/>
            </w:tcBorders>
            <w:shd w:val="clear" w:color="auto" w:fill="auto"/>
            <w:noWrap/>
            <w:vAlign w:val="bottom"/>
          </w:tcPr>
          <w:p w14:paraId="69364410" w14:textId="77777777" w:rsidR="001C7E3A" w:rsidRPr="007F302B" w:rsidRDefault="001C7E3A" w:rsidP="00204E73">
            <w:pPr>
              <w:spacing w:after="0" w:line="240" w:lineRule="auto"/>
              <w:jc w:val="center"/>
              <w:rPr>
                <w:rFonts w:ascii="Times New Roman" w:eastAsia="Times New Roman" w:hAnsi="Times New Roman" w:cs="Times New Roman"/>
                <w:sz w:val="20"/>
                <w:szCs w:val="20"/>
              </w:rPr>
            </w:pPr>
            <w:r w:rsidRPr="007F302B">
              <w:rPr>
                <w:rFonts w:ascii="Times New Roman" w:hAnsi="Times New Roman" w:cs="Times New Roman"/>
                <w:sz w:val="20"/>
              </w:rPr>
              <w:t>94</w:t>
            </w:r>
          </w:p>
        </w:tc>
        <w:tc>
          <w:tcPr>
            <w:tcW w:w="1483" w:type="dxa"/>
            <w:tcBorders>
              <w:top w:val="nil"/>
              <w:left w:val="nil"/>
              <w:bottom w:val="single" w:sz="4" w:space="0" w:color="auto"/>
              <w:right w:val="single" w:sz="4" w:space="0" w:color="auto"/>
            </w:tcBorders>
            <w:shd w:val="clear" w:color="auto" w:fill="auto"/>
            <w:noWrap/>
            <w:vAlign w:val="bottom"/>
          </w:tcPr>
          <w:p w14:paraId="61DE1871" w14:textId="77777777" w:rsidR="001C7E3A" w:rsidRPr="007F302B" w:rsidRDefault="001C7E3A" w:rsidP="00204E73">
            <w:pPr>
              <w:spacing w:after="0" w:line="240" w:lineRule="auto"/>
              <w:jc w:val="center"/>
              <w:rPr>
                <w:rFonts w:ascii="Times New Roman" w:eastAsia="Times New Roman" w:hAnsi="Times New Roman" w:cs="Times New Roman"/>
                <w:sz w:val="20"/>
                <w:szCs w:val="20"/>
              </w:rPr>
            </w:pPr>
            <w:r w:rsidRPr="007F302B">
              <w:rPr>
                <w:rFonts w:ascii="Times New Roman" w:hAnsi="Times New Roman" w:cs="Times New Roman"/>
                <w:sz w:val="20"/>
              </w:rPr>
              <w:t>68</w:t>
            </w:r>
          </w:p>
        </w:tc>
        <w:tc>
          <w:tcPr>
            <w:tcW w:w="720" w:type="dxa"/>
            <w:tcBorders>
              <w:top w:val="nil"/>
              <w:left w:val="nil"/>
              <w:bottom w:val="single" w:sz="4" w:space="0" w:color="auto"/>
              <w:right w:val="single" w:sz="4" w:space="0" w:color="auto"/>
            </w:tcBorders>
            <w:shd w:val="clear" w:color="auto" w:fill="auto"/>
            <w:noWrap/>
            <w:vAlign w:val="bottom"/>
          </w:tcPr>
          <w:p w14:paraId="205C7FD8" w14:textId="77777777" w:rsidR="001C7E3A" w:rsidRPr="007F302B" w:rsidRDefault="001C7E3A" w:rsidP="00204E73">
            <w:pPr>
              <w:spacing w:after="0" w:line="240" w:lineRule="auto"/>
              <w:jc w:val="center"/>
              <w:rPr>
                <w:rFonts w:ascii="Times New Roman" w:eastAsia="Times New Roman" w:hAnsi="Times New Roman" w:cs="Times New Roman"/>
                <w:sz w:val="20"/>
                <w:szCs w:val="20"/>
              </w:rPr>
            </w:pPr>
            <w:r w:rsidRPr="007F302B">
              <w:rPr>
                <w:rFonts w:ascii="Times New Roman" w:hAnsi="Times New Roman" w:cs="Times New Roman"/>
                <w:sz w:val="20"/>
              </w:rPr>
              <w:t>4</w:t>
            </w:r>
          </w:p>
        </w:tc>
        <w:tc>
          <w:tcPr>
            <w:tcW w:w="939" w:type="dxa"/>
            <w:tcBorders>
              <w:top w:val="nil"/>
              <w:left w:val="nil"/>
              <w:bottom w:val="single" w:sz="4" w:space="0" w:color="auto"/>
              <w:right w:val="single" w:sz="4" w:space="0" w:color="auto"/>
            </w:tcBorders>
            <w:shd w:val="clear" w:color="auto" w:fill="auto"/>
            <w:noWrap/>
            <w:vAlign w:val="bottom"/>
          </w:tcPr>
          <w:p w14:paraId="17A13E50" w14:textId="77777777" w:rsidR="001C7E3A" w:rsidRPr="007F302B" w:rsidRDefault="001C7E3A" w:rsidP="00204E73">
            <w:pPr>
              <w:spacing w:after="0" w:line="240" w:lineRule="auto"/>
              <w:jc w:val="center"/>
              <w:rPr>
                <w:rFonts w:ascii="Times New Roman" w:eastAsia="Times New Roman" w:hAnsi="Times New Roman" w:cs="Times New Roman"/>
                <w:sz w:val="20"/>
                <w:szCs w:val="20"/>
              </w:rPr>
            </w:pPr>
            <w:r w:rsidRPr="007F302B">
              <w:rPr>
                <w:rFonts w:ascii="Times New Roman" w:hAnsi="Times New Roman" w:cs="Times New Roman"/>
                <w:sz w:val="20"/>
              </w:rPr>
              <w:t>1</w:t>
            </w:r>
          </w:p>
        </w:tc>
        <w:tc>
          <w:tcPr>
            <w:tcW w:w="1128" w:type="dxa"/>
            <w:tcBorders>
              <w:top w:val="nil"/>
              <w:left w:val="nil"/>
              <w:bottom w:val="single" w:sz="4" w:space="0" w:color="auto"/>
              <w:right w:val="single" w:sz="4" w:space="0" w:color="auto"/>
            </w:tcBorders>
            <w:shd w:val="clear" w:color="auto" w:fill="auto"/>
            <w:noWrap/>
            <w:vAlign w:val="bottom"/>
          </w:tcPr>
          <w:p w14:paraId="1FE0496C" w14:textId="77777777" w:rsidR="001C7E3A" w:rsidRPr="007F302B" w:rsidRDefault="001C7E3A" w:rsidP="00204E73">
            <w:pPr>
              <w:spacing w:after="0" w:line="240" w:lineRule="auto"/>
              <w:jc w:val="center"/>
              <w:rPr>
                <w:rFonts w:ascii="Times New Roman" w:eastAsia="Times New Roman" w:hAnsi="Times New Roman" w:cs="Times New Roman"/>
                <w:sz w:val="20"/>
                <w:szCs w:val="20"/>
              </w:rPr>
            </w:pPr>
            <w:r w:rsidRPr="007F302B">
              <w:rPr>
                <w:rFonts w:ascii="Times New Roman" w:hAnsi="Times New Roman" w:cs="Times New Roman"/>
                <w:sz w:val="20"/>
              </w:rPr>
              <w:t>1</w:t>
            </w:r>
          </w:p>
        </w:tc>
        <w:tc>
          <w:tcPr>
            <w:tcW w:w="960" w:type="dxa"/>
            <w:tcBorders>
              <w:top w:val="nil"/>
              <w:left w:val="nil"/>
              <w:bottom w:val="single" w:sz="4" w:space="0" w:color="auto"/>
              <w:right w:val="single" w:sz="4" w:space="0" w:color="auto"/>
            </w:tcBorders>
            <w:shd w:val="clear" w:color="auto" w:fill="auto"/>
            <w:noWrap/>
            <w:vAlign w:val="bottom"/>
          </w:tcPr>
          <w:p w14:paraId="7A6D7D36" w14:textId="77777777" w:rsidR="001C7E3A" w:rsidRPr="007F302B" w:rsidRDefault="001C7E3A" w:rsidP="00204E73">
            <w:pPr>
              <w:spacing w:after="0" w:line="240" w:lineRule="auto"/>
              <w:jc w:val="center"/>
              <w:rPr>
                <w:rFonts w:ascii="Times New Roman" w:eastAsia="Times New Roman" w:hAnsi="Times New Roman" w:cs="Times New Roman"/>
                <w:sz w:val="20"/>
                <w:szCs w:val="20"/>
              </w:rPr>
            </w:pPr>
            <w:r w:rsidRPr="007F302B">
              <w:rPr>
                <w:rFonts w:ascii="Times New Roman" w:hAnsi="Times New Roman" w:cs="Times New Roman"/>
                <w:sz w:val="20"/>
              </w:rPr>
              <w:t>2</w:t>
            </w:r>
          </w:p>
        </w:tc>
        <w:tc>
          <w:tcPr>
            <w:tcW w:w="940" w:type="dxa"/>
            <w:tcBorders>
              <w:top w:val="nil"/>
              <w:left w:val="nil"/>
              <w:bottom w:val="single" w:sz="4" w:space="0" w:color="auto"/>
              <w:right w:val="single" w:sz="4" w:space="0" w:color="auto"/>
            </w:tcBorders>
            <w:shd w:val="clear" w:color="auto" w:fill="auto"/>
            <w:noWrap/>
            <w:vAlign w:val="bottom"/>
          </w:tcPr>
          <w:p w14:paraId="55697DAC" w14:textId="77777777" w:rsidR="001C7E3A" w:rsidRPr="007F302B" w:rsidRDefault="001C7E3A" w:rsidP="00204E73">
            <w:pPr>
              <w:spacing w:after="0" w:line="240" w:lineRule="auto"/>
              <w:jc w:val="center"/>
              <w:rPr>
                <w:rFonts w:ascii="Times New Roman" w:eastAsia="Times New Roman" w:hAnsi="Times New Roman" w:cs="Times New Roman"/>
                <w:sz w:val="20"/>
                <w:szCs w:val="20"/>
              </w:rPr>
            </w:pPr>
            <w:r w:rsidRPr="007F302B">
              <w:rPr>
                <w:rFonts w:ascii="Times New Roman" w:hAnsi="Times New Roman" w:cs="Times New Roman"/>
                <w:sz w:val="20"/>
              </w:rPr>
              <w:t>1</w:t>
            </w:r>
          </w:p>
        </w:tc>
        <w:tc>
          <w:tcPr>
            <w:tcW w:w="960" w:type="dxa"/>
            <w:tcBorders>
              <w:top w:val="nil"/>
              <w:left w:val="nil"/>
              <w:bottom w:val="single" w:sz="4" w:space="0" w:color="auto"/>
              <w:right w:val="single" w:sz="4" w:space="0" w:color="auto"/>
            </w:tcBorders>
            <w:shd w:val="clear" w:color="auto" w:fill="auto"/>
            <w:noWrap/>
            <w:vAlign w:val="bottom"/>
          </w:tcPr>
          <w:p w14:paraId="4B070F78" w14:textId="77777777" w:rsidR="001C7E3A" w:rsidRPr="007F302B" w:rsidRDefault="001C7E3A" w:rsidP="00204E73">
            <w:pPr>
              <w:spacing w:after="0" w:line="240" w:lineRule="auto"/>
              <w:jc w:val="center"/>
              <w:rPr>
                <w:rFonts w:ascii="Times New Roman" w:eastAsia="Times New Roman" w:hAnsi="Times New Roman" w:cs="Times New Roman"/>
                <w:sz w:val="20"/>
                <w:szCs w:val="20"/>
              </w:rPr>
            </w:pPr>
            <w:r w:rsidRPr="007F302B">
              <w:rPr>
                <w:rFonts w:ascii="Times New Roman" w:hAnsi="Times New Roman" w:cs="Times New Roman"/>
                <w:sz w:val="20"/>
              </w:rPr>
              <w:t>1</w:t>
            </w:r>
          </w:p>
        </w:tc>
      </w:tr>
      <w:tr w:rsidR="001C7E3A" w:rsidRPr="007F302B" w14:paraId="7CC4B46C" w14:textId="77777777" w:rsidTr="006B0027">
        <w:trPr>
          <w:trHeight w:val="255"/>
          <w:jc w:val="center"/>
        </w:trPr>
        <w:tc>
          <w:tcPr>
            <w:tcW w:w="5236" w:type="dxa"/>
            <w:gridSpan w:val="3"/>
            <w:tcBorders>
              <w:top w:val="nil"/>
              <w:left w:val="nil"/>
              <w:bottom w:val="nil"/>
              <w:right w:val="nil"/>
            </w:tcBorders>
            <w:shd w:val="clear" w:color="auto" w:fill="auto"/>
            <w:noWrap/>
            <w:vAlign w:val="bottom"/>
            <w:hideMark/>
          </w:tcPr>
          <w:p w14:paraId="56B81113" w14:textId="77777777" w:rsidR="001C7E3A" w:rsidRPr="007F302B" w:rsidRDefault="001C7E3A" w:rsidP="00204E73">
            <w:pPr>
              <w:spacing w:after="0" w:line="240" w:lineRule="auto"/>
              <w:rPr>
                <w:rFonts w:ascii="Times New Roman" w:eastAsia="Times New Roman" w:hAnsi="Times New Roman" w:cs="Times New Roman"/>
                <w:i/>
                <w:sz w:val="20"/>
                <w:szCs w:val="20"/>
              </w:rPr>
            </w:pPr>
            <w:r w:rsidRPr="007F302B">
              <w:rPr>
                <w:rFonts w:ascii="Times New Roman" w:hAnsi="Times New Roman" w:cs="Times New Roman"/>
                <w:i/>
                <w:sz w:val="20"/>
              </w:rPr>
              <w:t>* in French/ Latvian</w:t>
            </w:r>
          </w:p>
        </w:tc>
        <w:tc>
          <w:tcPr>
            <w:tcW w:w="820" w:type="dxa"/>
            <w:tcBorders>
              <w:top w:val="nil"/>
              <w:left w:val="nil"/>
              <w:bottom w:val="nil"/>
              <w:right w:val="nil"/>
            </w:tcBorders>
            <w:shd w:val="clear" w:color="auto" w:fill="auto"/>
            <w:noWrap/>
            <w:vAlign w:val="bottom"/>
            <w:hideMark/>
          </w:tcPr>
          <w:p w14:paraId="6E73F2D8" w14:textId="77777777" w:rsidR="001C7E3A" w:rsidRPr="007F302B" w:rsidRDefault="001C7E3A" w:rsidP="00204E73">
            <w:pPr>
              <w:spacing w:after="0" w:line="240" w:lineRule="auto"/>
              <w:rPr>
                <w:rFonts w:ascii="Times New Roman" w:eastAsia="Times New Roman" w:hAnsi="Times New Roman" w:cs="Times New Roman"/>
                <w:sz w:val="20"/>
                <w:szCs w:val="20"/>
              </w:rPr>
            </w:pPr>
          </w:p>
        </w:tc>
        <w:tc>
          <w:tcPr>
            <w:tcW w:w="1483" w:type="dxa"/>
            <w:tcBorders>
              <w:top w:val="nil"/>
              <w:left w:val="nil"/>
              <w:bottom w:val="nil"/>
              <w:right w:val="nil"/>
            </w:tcBorders>
            <w:shd w:val="clear" w:color="auto" w:fill="auto"/>
            <w:noWrap/>
            <w:vAlign w:val="bottom"/>
            <w:hideMark/>
          </w:tcPr>
          <w:p w14:paraId="71384CB7" w14:textId="77777777" w:rsidR="001C7E3A" w:rsidRPr="007F302B" w:rsidRDefault="001C7E3A" w:rsidP="00204E73">
            <w:pPr>
              <w:spacing w:after="0" w:line="240" w:lineRule="auto"/>
              <w:rPr>
                <w:rFonts w:ascii="Times New Roman" w:eastAsia="Times New Roman" w:hAnsi="Times New Roman" w:cs="Times New Roman"/>
                <w:sz w:val="20"/>
                <w:szCs w:val="20"/>
              </w:rPr>
            </w:pPr>
          </w:p>
        </w:tc>
        <w:tc>
          <w:tcPr>
            <w:tcW w:w="720" w:type="dxa"/>
            <w:tcBorders>
              <w:top w:val="nil"/>
              <w:left w:val="nil"/>
              <w:bottom w:val="nil"/>
              <w:right w:val="nil"/>
            </w:tcBorders>
            <w:shd w:val="clear" w:color="auto" w:fill="auto"/>
            <w:noWrap/>
            <w:vAlign w:val="bottom"/>
            <w:hideMark/>
          </w:tcPr>
          <w:p w14:paraId="17E3F940" w14:textId="77777777" w:rsidR="001C7E3A" w:rsidRPr="007F302B" w:rsidRDefault="001C7E3A" w:rsidP="00204E73">
            <w:pPr>
              <w:spacing w:after="0" w:line="240" w:lineRule="auto"/>
              <w:rPr>
                <w:rFonts w:ascii="Times New Roman" w:eastAsia="Times New Roman" w:hAnsi="Times New Roman" w:cs="Times New Roman"/>
                <w:sz w:val="20"/>
                <w:szCs w:val="20"/>
              </w:rPr>
            </w:pPr>
          </w:p>
        </w:tc>
        <w:tc>
          <w:tcPr>
            <w:tcW w:w="939" w:type="dxa"/>
            <w:tcBorders>
              <w:top w:val="nil"/>
              <w:left w:val="nil"/>
              <w:bottom w:val="nil"/>
              <w:right w:val="nil"/>
            </w:tcBorders>
            <w:shd w:val="clear" w:color="auto" w:fill="auto"/>
            <w:noWrap/>
            <w:vAlign w:val="bottom"/>
            <w:hideMark/>
          </w:tcPr>
          <w:p w14:paraId="1FDDCDF7" w14:textId="77777777" w:rsidR="001C7E3A" w:rsidRPr="007F302B" w:rsidRDefault="001C7E3A" w:rsidP="00204E73">
            <w:pPr>
              <w:spacing w:after="0" w:line="240" w:lineRule="auto"/>
              <w:rPr>
                <w:rFonts w:ascii="Times New Roman" w:eastAsia="Times New Roman" w:hAnsi="Times New Roman" w:cs="Times New Roman"/>
                <w:sz w:val="20"/>
                <w:szCs w:val="20"/>
              </w:rPr>
            </w:pPr>
          </w:p>
        </w:tc>
        <w:tc>
          <w:tcPr>
            <w:tcW w:w="1128" w:type="dxa"/>
            <w:tcBorders>
              <w:top w:val="nil"/>
              <w:left w:val="nil"/>
              <w:bottom w:val="nil"/>
              <w:right w:val="nil"/>
            </w:tcBorders>
            <w:shd w:val="clear" w:color="auto" w:fill="auto"/>
            <w:noWrap/>
            <w:vAlign w:val="bottom"/>
            <w:hideMark/>
          </w:tcPr>
          <w:p w14:paraId="1B333BAC" w14:textId="77777777" w:rsidR="001C7E3A" w:rsidRPr="007F302B" w:rsidRDefault="001C7E3A" w:rsidP="00204E73">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14:paraId="1784FF24" w14:textId="77777777" w:rsidR="001C7E3A" w:rsidRPr="007F302B" w:rsidRDefault="001C7E3A" w:rsidP="00204E73">
            <w:pPr>
              <w:spacing w:after="0" w:line="240" w:lineRule="auto"/>
              <w:rPr>
                <w:rFonts w:ascii="Times New Roman" w:eastAsia="Times New Roman" w:hAnsi="Times New Roman" w:cs="Times New Roman"/>
                <w:sz w:val="20"/>
                <w:szCs w:val="20"/>
              </w:rPr>
            </w:pPr>
          </w:p>
        </w:tc>
        <w:tc>
          <w:tcPr>
            <w:tcW w:w="940" w:type="dxa"/>
            <w:tcBorders>
              <w:top w:val="nil"/>
              <w:left w:val="nil"/>
              <w:bottom w:val="nil"/>
              <w:right w:val="nil"/>
            </w:tcBorders>
            <w:shd w:val="clear" w:color="auto" w:fill="auto"/>
            <w:noWrap/>
            <w:vAlign w:val="bottom"/>
            <w:hideMark/>
          </w:tcPr>
          <w:p w14:paraId="643CD0C2" w14:textId="77777777" w:rsidR="001C7E3A" w:rsidRPr="007F302B" w:rsidRDefault="001C7E3A" w:rsidP="00204E73">
            <w:pPr>
              <w:spacing w:after="0" w:line="240" w:lineRule="auto"/>
              <w:rPr>
                <w:rFonts w:ascii="Times New Roman" w:eastAsia="Times New Roman" w:hAnsi="Times New Roman" w:cs="Times New Roman"/>
                <w:sz w:val="20"/>
                <w:szCs w:val="20"/>
              </w:rPr>
            </w:pPr>
          </w:p>
        </w:tc>
        <w:tc>
          <w:tcPr>
            <w:tcW w:w="960" w:type="dxa"/>
            <w:tcBorders>
              <w:top w:val="nil"/>
              <w:left w:val="nil"/>
              <w:bottom w:val="nil"/>
              <w:right w:val="nil"/>
            </w:tcBorders>
            <w:shd w:val="clear" w:color="auto" w:fill="auto"/>
            <w:noWrap/>
            <w:vAlign w:val="bottom"/>
            <w:hideMark/>
          </w:tcPr>
          <w:p w14:paraId="0C2183A9" w14:textId="77777777" w:rsidR="001C7E3A" w:rsidRPr="007F302B" w:rsidRDefault="001C7E3A" w:rsidP="00204E73">
            <w:pPr>
              <w:spacing w:after="0" w:line="240" w:lineRule="auto"/>
              <w:rPr>
                <w:rFonts w:ascii="Times New Roman" w:eastAsia="Times New Roman" w:hAnsi="Times New Roman" w:cs="Times New Roman"/>
                <w:sz w:val="20"/>
                <w:szCs w:val="20"/>
              </w:rPr>
            </w:pPr>
          </w:p>
        </w:tc>
      </w:tr>
    </w:tbl>
    <w:p w14:paraId="214A7EC2" w14:textId="77777777" w:rsidR="00372A7A" w:rsidRPr="007F302B" w:rsidRDefault="007D2AD2" w:rsidP="00204E73">
      <w:pPr>
        <w:widowControl w:val="0"/>
        <w:tabs>
          <w:tab w:val="left" w:pos="-1080"/>
          <w:tab w:val="left" w:pos="426"/>
        </w:tabs>
        <w:spacing w:after="0" w:line="240" w:lineRule="auto"/>
        <w:jc w:val="both"/>
        <w:rPr>
          <w:rFonts w:ascii="Times New Roman" w:eastAsia="Calibri" w:hAnsi="Times New Roman" w:cs="Times New Roman"/>
          <w:color w:val="000000"/>
        </w:rPr>
      </w:pPr>
      <w:r w:rsidRPr="007F302B">
        <w:rPr>
          <w:rFonts w:ascii="Times New Roman" w:hAnsi="Times New Roman" w:cs="Times New Roman"/>
          <w:i/>
          <w:color w:val="000000"/>
          <w:sz w:val="20"/>
        </w:rPr>
        <w:t xml:space="preserve">        Source: Ministry of Education and Science</w:t>
      </w:r>
    </w:p>
    <w:p w14:paraId="41EDA521" w14:textId="77777777" w:rsidR="00372A7A" w:rsidRPr="001C702F" w:rsidRDefault="00372A7A" w:rsidP="00204E73">
      <w:pPr>
        <w:widowControl w:val="0"/>
        <w:spacing w:after="0" w:line="240" w:lineRule="auto"/>
        <w:ind w:right="295"/>
        <w:jc w:val="center"/>
        <w:rPr>
          <w:rFonts w:ascii="Times New Roman" w:eastAsia="Calibri" w:hAnsi="Times New Roman" w:cs="Times New Roman"/>
          <w:color w:val="000000"/>
          <w:highlight w:val="yellow"/>
        </w:rPr>
      </w:pPr>
    </w:p>
    <w:p w14:paraId="54E4B5DC" w14:textId="77777777" w:rsidR="00372A7A" w:rsidRPr="007F302B" w:rsidRDefault="00372A7A" w:rsidP="00204E73">
      <w:pPr>
        <w:pStyle w:val="BodyText3"/>
        <w:widowControl/>
        <w:jc w:val="center"/>
        <w:rPr>
          <w:b/>
          <w:bCs/>
          <w:i w:val="0"/>
          <w:iCs w:val="0"/>
          <w:sz w:val="20"/>
          <w:lang w:val="en-GB"/>
        </w:rPr>
      </w:pPr>
      <w:r w:rsidRPr="007F302B">
        <w:rPr>
          <w:b/>
          <w:i w:val="0"/>
          <w:sz w:val="20"/>
          <w:lang w:val="en-GB"/>
        </w:rPr>
        <w:t xml:space="preserve">Distribution of students by </w:t>
      </w:r>
      <w:r w:rsidR="007F302B" w:rsidRPr="007F302B">
        <w:rPr>
          <w:b/>
          <w:i w:val="0"/>
          <w:sz w:val="20"/>
          <w:lang w:val="en-GB"/>
        </w:rPr>
        <w:t>ethnicity</w:t>
      </w:r>
      <w:r w:rsidRPr="007F302B">
        <w:rPr>
          <w:b/>
          <w:i w:val="0"/>
          <w:sz w:val="20"/>
          <w:lang w:val="en-GB"/>
        </w:rPr>
        <w:t xml:space="preserve"> and language </w:t>
      </w:r>
      <w:r w:rsidR="007F302B" w:rsidRPr="007F302B">
        <w:rPr>
          <w:b/>
          <w:i w:val="0"/>
          <w:sz w:val="20"/>
          <w:lang w:val="en-GB"/>
        </w:rPr>
        <w:t xml:space="preserve">of instruction </w:t>
      </w:r>
      <w:r w:rsidRPr="007F302B">
        <w:rPr>
          <w:b/>
          <w:i w:val="0"/>
          <w:sz w:val="20"/>
          <w:lang w:val="en-GB"/>
        </w:rPr>
        <w:t>in the general education programmes, 2015/2016 academic year</w:t>
      </w:r>
    </w:p>
    <w:tbl>
      <w:tblPr>
        <w:tblW w:w="11043" w:type="dxa"/>
        <w:jc w:val="center"/>
        <w:tblLayout w:type="fixed"/>
        <w:tblCellMar>
          <w:left w:w="0" w:type="dxa"/>
          <w:right w:w="0" w:type="dxa"/>
        </w:tblCellMar>
        <w:tblLook w:val="0000" w:firstRow="0" w:lastRow="0" w:firstColumn="0" w:lastColumn="0" w:noHBand="0" w:noVBand="0"/>
      </w:tblPr>
      <w:tblGrid>
        <w:gridCol w:w="1095"/>
        <w:gridCol w:w="1020"/>
        <w:gridCol w:w="730"/>
        <w:gridCol w:w="762"/>
        <w:gridCol w:w="905"/>
        <w:gridCol w:w="725"/>
        <w:gridCol w:w="550"/>
        <w:gridCol w:w="730"/>
        <w:gridCol w:w="545"/>
        <w:gridCol w:w="725"/>
        <w:gridCol w:w="455"/>
        <w:gridCol w:w="540"/>
        <w:gridCol w:w="500"/>
        <w:gridCol w:w="545"/>
        <w:gridCol w:w="601"/>
        <w:gridCol w:w="615"/>
      </w:tblGrid>
      <w:tr w:rsidR="00372A7A" w:rsidRPr="007F302B" w14:paraId="408B89F9" w14:textId="77777777" w:rsidTr="00323373">
        <w:trPr>
          <w:trHeight w:val="255"/>
          <w:jc w:val="center"/>
        </w:trPr>
        <w:tc>
          <w:tcPr>
            <w:tcW w:w="1095" w:type="dxa"/>
            <w:tcBorders>
              <w:top w:val="single" w:sz="4" w:space="0" w:color="auto"/>
              <w:left w:val="single" w:sz="4" w:space="0" w:color="auto"/>
              <w:bottom w:val="single" w:sz="4" w:space="0" w:color="auto"/>
              <w:right w:val="single" w:sz="4" w:space="0" w:color="auto"/>
            </w:tcBorders>
            <w:noWrap/>
            <w:vAlign w:val="bottom"/>
          </w:tcPr>
          <w:p w14:paraId="65218EB6" w14:textId="77777777" w:rsidR="00372A7A" w:rsidRPr="007F302B" w:rsidRDefault="00372A7A" w:rsidP="00204E73">
            <w:pPr>
              <w:spacing w:after="0" w:line="240" w:lineRule="auto"/>
              <w:rPr>
                <w:rFonts w:ascii="Times New Roman" w:eastAsia="Arial Unicode MS" w:hAnsi="Times New Roman" w:cs="Times New Roman"/>
                <w:sz w:val="20"/>
                <w:szCs w:val="20"/>
              </w:rPr>
            </w:pPr>
            <w:r w:rsidRPr="007F302B">
              <w:rPr>
                <w:rFonts w:ascii="Times New Roman" w:hAnsi="Times New Roman" w:cs="Times New Roman"/>
                <w:sz w:val="20"/>
              </w:rPr>
              <w:t> </w:t>
            </w:r>
          </w:p>
        </w:tc>
        <w:tc>
          <w:tcPr>
            <w:tcW w:w="1020" w:type="dxa"/>
            <w:tcBorders>
              <w:top w:val="single" w:sz="4" w:space="0" w:color="auto"/>
              <w:left w:val="nil"/>
              <w:bottom w:val="single" w:sz="4" w:space="0" w:color="auto"/>
              <w:right w:val="single" w:sz="4" w:space="0" w:color="auto"/>
            </w:tcBorders>
            <w:noWrap/>
            <w:vAlign w:val="bottom"/>
          </w:tcPr>
          <w:p w14:paraId="536CDB7F" w14:textId="77777777" w:rsidR="00372A7A" w:rsidRPr="007F302B" w:rsidRDefault="00372A7A" w:rsidP="00204E73">
            <w:pPr>
              <w:spacing w:after="0" w:line="240" w:lineRule="auto"/>
              <w:jc w:val="center"/>
              <w:rPr>
                <w:rFonts w:ascii="Times New Roman" w:eastAsia="Arial Unicode MS" w:hAnsi="Times New Roman" w:cs="Times New Roman"/>
                <w:b/>
                <w:bCs/>
                <w:sz w:val="20"/>
                <w:szCs w:val="20"/>
              </w:rPr>
            </w:pPr>
            <w:r w:rsidRPr="007F302B">
              <w:rPr>
                <w:rFonts w:ascii="Times New Roman" w:hAnsi="Times New Roman" w:cs="Times New Roman"/>
                <w:b/>
                <w:sz w:val="20"/>
              </w:rPr>
              <w:t>Total</w:t>
            </w:r>
          </w:p>
        </w:tc>
        <w:tc>
          <w:tcPr>
            <w:tcW w:w="1492" w:type="dxa"/>
            <w:gridSpan w:val="2"/>
            <w:tcBorders>
              <w:top w:val="single" w:sz="4" w:space="0" w:color="auto"/>
              <w:left w:val="nil"/>
              <w:bottom w:val="single" w:sz="4" w:space="0" w:color="auto"/>
              <w:right w:val="single" w:sz="4" w:space="0" w:color="auto"/>
            </w:tcBorders>
            <w:noWrap/>
            <w:vAlign w:val="bottom"/>
          </w:tcPr>
          <w:p w14:paraId="122D68E3" w14:textId="77777777" w:rsidR="00372A7A" w:rsidRPr="007F302B" w:rsidRDefault="00372A7A" w:rsidP="00204E73">
            <w:pPr>
              <w:spacing w:after="0" w:line="240" w:lineRule="auto"/>
              <w:jc w:val="center"/>
              <w:rPr>
                <w:rFonts w:ascii="Times New Roman" w:eastAsia="Arial Unicode MS" w:hAnsi="Times New Roman" w:cs="Times New Roman"/>
                <w:b/>
                <w:bCs/>
                <w:sz w:val="20"/>
                <w:szCs w:val="20"/>
              </w:rPr>
            </w:pPr>
            <w:r w:rsidRPr="007F302B">
              <w:rPr>
                <w:rFonts w:ascii="Times New Roman" w:hAnsi="Times New Roman" w:cs="Times New Roman"/>
                <w:b/>
                <w:sz w:val="20"/>
              </w:rPr>
              <w:t>Study in Latvian</w:t>
            </w:r>
          </w:p>
        </w:tc>
        <w:tc>
          <w:tcPr>
            <w:tcW w:w="1630" w:type="dxa"/>
            <w:gridSpan w:val="2"/>
            <w:tcBorders>
              <w:top w:val="single" w:sz="4" w:space="0" w:color="auto"/>
              <w:left w:val="nil"/>
              <w:bottom w:val="single" w:sz="4" w:space="0" w:color="auto"/>
              <w:right w:val="single" w:sz="4" w:space="0" w:color="auto"/>
            </w:tcBorders>
            <w:noWrap/>
            <w:vAlign w:val="bottom"/>
          </w:tcPr>
          <w:p w14:paraId="731D8675" w14:textId="77777777" w:rsidR="00372A7A" w:rsidRPr="007F302B" w:rsidRDefault="00372A7A" w:rsidP="00204E73">
            <w:pPr>
              <w:spacing w:after="0" w:line="240" w:lineRule="auto"/>
              <w:jc w:val="center"/>
              <w:rPr>
                <w:rFonts w:ascii="Times New Roman" w:eastAsia="Arial Unicode MS" w:hAnsi="Times New Roman" w:cs="Times New Roman"/>
                <w:b/>
                <w:bCs/>
                <w:sz w:val="20"/>
                <w:szCs w:val="20"/>
              </w:rPr>
            </w:pPr>
            <w:r w:rsidRPr="007F302B">
              <w:rPr>
                <w:rFonts w:ascii="Times New Roman" w:hAnsi="Times New Roman" w:cs="Times New Roman"/>
                <w:b/>
                <w:sz w:val="20"/>
              </w:rPr>
              <w:t>Study in Russian</w:t>
            </w:r>
          </w:p>
        </w:tc>
        <w:tc>
          <w:tcPr>
            <w:tcW w:w="1280" w:type="dxa"/>
            <w:gridSpan w:val="2"/>
            <w:tcBorders>
              <w:top w:val="single" w:sz="4" w:space="0" w:color="auto"/>
              <w:left w:val="nil"/>
              <w:bottom w:val="single" w:sz="4" w:space="0" w:color="auto"/>
              <w:right w:val="single" w:sz="4" w:space="0" w:color="auto"/>
            </w:tcBorders>
            <w:noWrap/>
            <w:vAlign w:val="bottom"/>
          </w:tcPr>
          <w:p w14:paraId="4EBC26F9" w14:textId="77777777" w:rsidR="00372A7A" w:rsidRPr="007F302B" w:rsidRDefault="00372A7A" w:rsidP="00204E73">
            <w:pPr>
              <w:spacing w:after="0" w:line="240" w:lineRule="auto"/>
              <w:jc w:val="center"/>
              <w:rPr>
                <w:rFonts w:ascii="Times New Roman" w:eastAsia="Arial Unicode MS" w:hAnsi="Times New Roman" w:cs="Times New Roman"/>
                <w:b/>
                <w:bCs/>
                <w:sz w:val="20"/>
                <w:szCs w:val="20"/>
              </w:rPr>
            </w:pPr>
            <w:r w:rsidRPr="007F302B">
              <w:rPr>
                <w:rFonts w:ascii="Times New Roman" w:hAnsi="Times New Roman" w:cs="Times New Roman"/>
                <w:b/>
                <w:sz w:val="20"/>
              </w:rPr>
              <w:t>Study in Polish</w:t>
            </w:r>
          </w:p>
        </w:tc>
        <w:tc>
          <w:tcPr>
            <w:tcW w:w="1270" w:type="dxa"/>
            <w:gridSpan w:val="2"/>
            <w:tcBorders>
              <w:top w:val="single" w:sz="4" w:space="0" w:color="auto"/>
              <w:left w:val="nil"/>
              <w:bottom w:val="single" w:sz="4" w:space="0" w:color="auto"/>
              <w:right w:val="single" w:sz="4" w:space="0" w:color="auto"/>
            </w:tcBorders>
            <w:noWrap/>
            <w:vAlign w:val="bottom"/>
          </w:tcPr>
          <w:p w14:paraId="232FEAA9" w14:textId="77777777" w:rsidR="00372A7A" w:rsidRPr="007F302B" w:rsidRDefault="00372A7A" w:rsidP="00204E73">
            <w:pPr>
              <w:spacing w:after="0" w:line="240" w:lineRule="auto"/>
              <w:jc w:val="center"/>
              <w:rPr>
                <w:rFonts w:ascii="Times New Roman" w:eastAsia="Arial Unicode MS" w:hAnsi="Times New Roman" w:cs="Times New Roman"/>
                <w:b/>
                <w:bCs/>
                <w:sz w:val="20"/>
                <w:szCs w:val="20"/>
              </w:rPr>
            </w:pPr>
            <w:r w:rsidRPr="007F302B">
              <w:rPr>
                <w:rFonts w:ascii="Times New Roman" w:hAnsi="Times New Roman" w:cs="Times New Roman"/>
                <w:b/>
                <w:sz w:val="20"/>
              </w:rPr>
              <w:t>Study in Ukrainian</w:t>
            </w:r>
          </w:p>
        </w:tc>
        <w:tc>
          <w:tcPr>
            <w:tcW w:w="995" w:type="dxa"/>
            <w:gridSpan w:val="2"/>
            <w:tcBorders>
              <w:top w:val="single" w:sz="4" w:space="0" w:color="auto"/>
              <w:left w:val="nil"/>
              <w:bottom w:val="single" w:sz="4" w:space="0" w:color="auto"/>
              <w:right w:val="single" w:sz="4" w:space="0" w:color="auto"/>
            </w:tcBorders>
            <w:noWrap/>
            <w:vAlign w:val="bottom"/>
          </w:tcPr>
          <w:p w14:paraId="004A24D3" w14:textId="77777777" w:rsidR="00372A7A" w:rsidRPr="007F302B" w:rsidRDefault="00372A7A" w:rsidP="00204E73">
            <w:pPr>
              <w:spacing w:after="0" w:line="240" w:lineRule="auto"/>
              <w:jc w:val="center"/>
              <w:rPr>
                <w:rFonts w:ascii="Times New Roman" w:eastAsia="Arial Unicode MS" w:hAnsi="Times New Roman" w:cs="Times New Roman"/>
                <w:b/>
                <w:bCs/>
                <w:sz w:val="20"/>
                <w:szCs w:val="20"/>
              </w:rPr>
            </w:pPr>
            <w:r w:rsidRPr="007F302B">
              <w:rPr>
                <w:rFonts w:ascii="Times New Roman" w:hAnsi="Times New Roman" w:cs="Times New Roman"/>
                <w:b/>
                <w:sz w:val="20"/>
              </w:rPr>
              <w:t>Study in Belarusian</w:t>
            </w:r>
          </w:p>
        </w:tc>
        <w:tc>
          <w:tcPr>
            <w:tcW w:w="1045" w:type="dxa"/>
            <w:gridSpan w:val="2"/>
            <w:tcBorders>
              <w:top w:val="single" w:sz="4" w:space="0" w:color="auto"/>
              <w:left w:val="nil"/>
              <w:bottom w:val="single" w:sz="4" w:space="0" w:color="auto"/>
              <w:right w:val="single" w:sz="4" w:space="0" w:color="auto"/>
            </w:tcBorders>
            <w:noWrap/>
            <w:vAlign w:val="bottom"/>
          </w:tcPr>
          <w:p w14:paraId="37735472" w14:textId="77777777" w:rsidR="00372A7A" w:rsidRPr="007F302B" w:rsidRDefault="00372A7A" w:rsidP="00204E73">
            <w:pPr>
              <w:spacing w:after="0" w:line="240" w:lineRule="auto"/>
              <w:jc w:val="center"/>
              <w:rPr>
                <w:rFonts w:ascii="Times New Roman" w:eastAsia="Arial Unicode MS" w:hAnsi="Times New Roman" w:cs="Times New Roman"/>
                <w:b/>
                <w:bCs/>
                <w:sz w:val="20"/>
                <w:szCs w:val="20"/>
              </w:rPr>
            </w:pPr>
            <w:r w:rsidRPr="007F302B">
              <w:rPr>
                <w:rFonts w:ascii="Times New Roman" w:hAnsi="Times New Roman" w:cs="Times New Roman"/>
                <w:b/>
                <w:sz w:val="20"/>
              </w:rPr>
              <w:t>Study in English</w:t>
            </w:r>
          </w:p>
        </w:tc>
        <w:tc>
          <w:tcPr>
            <w:tcW w:w="1216" w:type="dxa"/>
            <w:gridSpan w:val="2"/>
            <w:tcBorders>
              <w:top w:val="single" w:sz="4" w:space="0" w:color="auto"/>
              <w:left w:val="nil"/>
              <w:bottom w:val="single" w:sz="4" w:space="0" w:color="auto"/>
              <w:right w:val="single" w:sz="4" w:space="0" w:color="auto"/>
            </w:tcBorders>
            <w:vAlign w:val="bottom"/>
          </w:tcPr>
          <w:p w14:paraId="5E7B702E" w14:textId="77777777" w:rsidR="00372A7A" w:rsidRPr="007F302B" w:rsidRDefault="00372A7A" w:rsidP="00204E73">
            <w:pPr>
              <w:spacing w:after="0" w:line="240" w:lineRule="auto"/>
              <w:jc w:val="center"/>
              <w:rPr>
                <w:rFonts w:ascii="Times New Roman" w:hAnsi="Times New Roman" w:cs="Times New Roman"/>
                <w:b/>
                <w:bCs/>
                <w:sz w:val="20"/>
                <w:szCs w:val="20"/>
              </w:rPr>
            </w:pPr>
            <w:r w:rsidRPr="007F302B">
              <w:rPr>
                <w:rFonts w:ascii="Times New Roman" w:hAnsi="Times New Roman" w:cs="Times New Roman"/>
                <w:b/>
                <w:sz w:val="20"/>
              </w:rPr>
              <w:t>Study in French</w:t>
            </w:r>
          </w:p>
        </w:tc>
      </w:tr>
      <w:tr w:rsidR="00372A7A" w:rsidRPr="007F302B" w14:paraId="3840FFA8" w14:textId="77777777" w:rsidTr="00360577">
        <w:trPr>
          <w:trHeight w:val="255"/>
          <w:jc w:val="center"/>
        </w:trPr>
        <w:tc>
          <w:tcPr>
            <w:tcW w:w="1095" w:type="dxa"/>
            <w:tcBorders>
              <w:top w:val="nil"/>
              <w:left w:val="single" w:sz="4" w:space="0" w:color="auto"/>
              <w:bottom w:val="single" w:sz="4" w:space="0" w:color="auto"/>
              <w:right w:val="single" w:sz="4" w:space="0" w:color="auto"/>
            </w:tcBorders>
            <w:noWrap/>
            <w:vAlign w:val="center"/>
          </w:tcPr>
          <w:p w14:paraId="4438F990" w14:textId="77777777" w:rsidR="00372A7A" w:rsidRPr="007F302B" w:rsidRDefault="00372A7A" w:rsidP="00204E73">
            <w:pPr>
              <w:spacing w:after="0" w:line="240" w:lineRule="auto"/>
              <w:jc w:val="center"/>
              <w:rPr>
                <w:rFonts w:ascii="Times New Roman" w:eastAsia="Arial Unicode MS" w:hAnsi="Times New Roman" w:cs="Times New Roman"/>
                <w:sz w:val="20"/>
                <w:szCs w:val="20"/>
              </w:rPr>
            </w:pPr>
          </w:p>
        </w:tc>
        <w:tc>
          <w:tcPr>
            <w:tcW w:w="1020" w:type="dxa"/>
            <w:tcBorders>
              <w:top w:val="nil"/>
              <w:left w:val="nil"/>
              <w:bottom w:val="single" w:sz="4" w:space="0" w:color="auto"/>
              <w:right w:val="single" w:sz="4" w:space="0" w:color="auto"/>
            </w:tcBorders>
            <w:noWrap/>
            <w:vAlign w:val="center"/>
          </w:tcPr>
          <w:p w14:paraId="58CAD690" w14:textId="77777777" w:rsidR="00372A7A" w:rsidRPr="007F302B" w:rsidRDefault="00372A7A" w:rsidP="00204E73">
            <w:pPr>
              <w:spacing w:after="0" w:line="240" w:lineRule="auto"/>
              <w:jc w:val="center"/>
              <w:rPr>
                <w:rFonts w:ascii="Times New Roman" w:eastAsia="Arial Unicode MS" w:hAnsi="Times New Roman" w:cs="Times New Roman"/>
                <w:sz w:val="20"/>
                <w:szCs w:val="20"/>
              </w:rPr>
            </w:pPr>
          </w:p>
        </w:tc>
        <w:tc>
          <w:tcPr>
            <w:tcW w:w="730" w:type="dxa"/>
            <w:tcBorders>
              <w:top w:val="nil"/>
              <w:left w:val="nil"/>
              <w:bottom w:val="single" w:sz="4" w:space="0" w:color="auto"/>
              <w:right w:val="single" w:sz="4" w:space="0" w:color="auto"/>
            </w:tcBorders>
            <w:noWrap/>
            <w:vAlign w:val="center"/>
          </w:tcPr>
          <w:p w14:paraId="78963690" w14:textId="77777777" w:rsidR="00372A7A" w:rsidRPr="007F302B" w:rsidRDefault="00372A7A" w:rsidP="00204E73">
            <w:pPr>
              <w:spacing w:after="0" w:line="240" w:lineRule="auto"/>
              <w:jc w:val="center"/>
              <w:rPr>
                <w:rFonts w:ascii="Times New Roman" w:eastAsia="Arial Unicode MS" w:hAnsi="Times New Roman" w:cs="Times New Roman"/>
                <w:sz w:val="20"/>
                <w:szCs w:val="20"/>
              </w:rPr>
            </w:pPr>
          </w:p>
        </w:tc>
        <w:tc>
          <w:tcPr>
            <w:tcW w:w="762" w:type="dxa"/>
            <w:tcBorders>
              <w:top w:val="nil"/>
              <w:left w:val="nil"/>
              <w:bottom w:val="single" w:sz="4" w:space="0" w:color="auto"/>
              <w:right w:val="single" w:sz="4" w:space="0" w:color="auto"/>
            </w:tcBorders>
            <w:noWrap/>
            <w:vAlign w:val="center"/>
          </w:tcPr>
          <w:p w14:paraId="35B833DD" w14:textId="77777777" w:rsidR="00372A7A" w:rsidRPr="007F302B" w:rsidRDefault="00372A7A" w:rsidP="00204E73">
            <w:pPr>
              <w:spacing w:after="0" w:line="240" w:lineRule="auto"/>
              <w:jc w:val="center"/>
              <w:rPr>
                <w:rFonts w:ascii="Times New Roman" w:eastAsia="Arial Unicode MS" w:hAnsi="Times New Roman" w:cs="Times New Roman"/>
                <w:sz w:val="20"/>
                <w:szCs w:val="20"/>
              </w:rPr>
            </w:pPr>
            <w:r w:rsidRPr="007F302B">
              <w:rPr>
                <w:rFonts w:ascii="Times New Roman" w:hAnsi="Times New Roman" w:cs="Times New Roman"/>
                <w:sz w:val="20"/>
              </w:rPr>
              <w:t>%</w:t>
            </w:r>
          </w:p>
        </w:tc>
        <w:tc>
          <w:tcPr>
            <w:tcW w:w="905" w:type="dxa"/>
            <w:tcBorders>
              <w:top w:val="nil"/>
              <w:left w:val="nil"/>
              <w:bottom w:val="single" w:sz="4" w:space="0" w:color="auto"/>
              <w:right w:val="single" w:sz="4" w:space="0" w:color="auto"/>
            </w:tcBorders>
            <w:noWrap/>
            <w:vAlign w:val="center"/>
          </w:tcPr>
          <w:p w14:paraId="76AA815E" w14:textId="77777777" w:rsidR="00372A7A" w:rsidRPr="007F302B" w:rsidRDefault="00372A7A" w:rsidP="00204E73">
            <w:pPr>
              <w:spacing w:after="0" w:line="240" w:lineRule="auto"/>
              <w:jc w:val="center"/>
              <w:rPr>
                <w:rFonts w:ascii="Times New Roman" w:eastAsia="Arial Unicode MS" w:hAnsi="Times New Roman" w:cs="Times New Roman"/>
                <w:sz w:val="20"/>
                <w:szCs w:val="20"/>
              </w:rPr>
            </w:pPr>
          </w:p>
        </w:tc>
        <w:tc>
          <w:tcPr>
            <w:tcW w:w="725" w:type="dxa"/>
            <w:tcBorders>
              <w:top w:val="nil"/>
              <w:left w:val="nil"/>
              <w:bottom w:val="single" w:sz="4" w:space="0" w:color="auto"/>
              <w:right w:val="single" w:sz="4" w:space="0" w:color="auto"/>
            </w:tcBorders>
            <w:noWrap/>
            <w:vAlign w:val="center"/>
          </w:tcPr>
          <w:p w14:paraId="0631FC6C" w14:textId="77777777" w:rsidR="00372A7A" w:rsidRPr="007F302B" w:rsidRDefault="00372A7A" w:rsidP="00204E73">
            <w:pPr>
              <w:spacing w:after="0" w:line="240" w:lineRule="auto"/>
              <w:jc w:val="center"/>
              <w:rPr>
                <w:rFonts w:ascii="Times New Roman" w:eastAsia="Arial Unicode MS" w:hAnsi="Times New Roman" w:cs="Times New Roman"/>
                <w:sz w:val="20"/>
                <w:szCs w:val="20"/>
              </w:rPr>
            </w:pPr>
            <w:r w:rsidRPr="007F302B">
              <w:rPr>
                <w:rFonts w:ascii="Times New Roman" w:hAnsi="Times New Roman" w:cs="Times New Roman"/>
                <w:sz w:val="20"/>
              </w:rPr>
              <w:t>%</w:t>
            </w:r>
          </w:p>
        </w:tc>
        <w:tc>
          <w:tcPr>
            <w:tcW w:w="550" w:type="dxa"/>
            <w:tcBorders>
              <w:top w:val="nil"/>
              <w:left w:val="nil"/>
              <w:bottom w:val="single" w:sz="4" w:space="0" w:color="auto"/>
              <w:right w:val="single" w:sz="4" w:space="0" w:color="auto"/>
            </w:tcBorders>
            <w:noWrap/>
            <w:vAlign w:val="center"/>
          </w:tcPr>
          <w:p w14:paraId="46AD65B8" w14:textId="77777777" w:rsidR="00372A7A" w:rsidRPr="007F302B" w:rsidRDefault="00372A7A" w:rsidP="00204E73">
            <w:pPr>
              <w:spacing w:after="0" w:line="240" w:lineRule="auto"/>
              <w:jc w:val="center"/>
              <w:rPr>
                <w:rFonts w:ascii="Times New Roman" w:eastAsia="Arial Unicode MS" w:hAnsi="Times New Roman" w:cs="Times New Roman"/>
                <w:sz w:val="20"/>
                <w:szCs w:val="20"/>
              </w:rPr>
            </w:pPr>
          </w:p>
        </w:tc>
        <w:tc>
          <w:tcPr>
            <w:tcW w:w="730" w:type="dxa"/>
            <w:tcBorders>
              <w:top w:val="nil"/>
              <w:left w:val="nil"/>
              <w:bottom w:val="single" w:sz="4" w:space="0" w:color="auto"/>
              <w:right w:val="single" w:sz="4" w:space="0" w:color="auto"/>
            </w:tcBorders>
            <w:noWrap/>
            <w:vAlign w:val="center"/>
          </w:tcPr>
          <w:p w14:paraId="05241D50" w14:textId="77777777" w:rsidR="00372A7A" w:rsidRPr="007F302B" w:rsidRDefault="00372A7A" w:rsidP="00204E73">
            <w:pPr>
              <w:spacing w:after="0" w:line="240" w:lineRule="auto"/>
              <w:jc w:val="center"/>
              <w:rPr>
                <w:rFonts w:ascii="Times New Roman" w:eastAsia="Arial Unicode MS" w:hAnsi="Times New Roman" w:cs="Times New Roman"/>
                <w:sz w:val="20"/>
                <w:szCs w:val="20"/>
              </w:rPr>
            </w:pPr>
            <w:r w:rsidRPr="007F302B">
              <w:rPr>
                <w:rFonts w:ascii="Times New Roman" w:hAnsi="Times New Roman" w:cs="Times New Roman"/>
                <w:sz w:val="20"/>
              </w:rPr>
              <w:t>%</w:t>
            </w:r>
          </w:p>
        </w:tc>
        <w:tc>
          <w:tcPr>
            <w:tcW w:w="545" w:type="dxa"/>
            <w:tcBorders>
              <w:top w:val="nil"/>
              <w:left w:val="nil"/>
              <w:bottom w:val="single" w:sz="4" w:space="0" w:color="auto"/>
              <w:right w:val="single" w:sz="4" w:space="0" w:color="auto"/>
            </w:tcBorders>
            <w:noWrap/>
            <w:vAlign w:val="center"/>
          </w:tcPr>
          <w:p w14:paraId="558534E4" w14:textId="77777777" w:rsidR="00372A7A" w:rsidRPr="007F302B" w:rsidRDefault="00372A7A" w:rsidP="00204E73">
            <w:pPr>
              <w:spacing w:after="0" w:line="240" w:lineRule="auto"/>
              <w:jc w:val="center"/>
              <w:rPr>
                <w:rFonts w:ascii="Times New Roman" w:eastAsia="Arial Unicode MS" w:hAnsi="Times New Roman" w:cs="Times New Roman"/>
                <w:sz w:val="20"/>
                <w:szCs w:val="20"/>
              </w:rPr>
            </w:pPr>
          </w:p>
        </w:tc>
        <w:tc>
          <w:tcPr>
            <w:tcW w:w="725" w:type="dxa"/>
            <w:tcBorders>
              <w:top w:val="nil"/>
              <w:left w:val="nil"/>
              <w:bottom w:val="single" w:sz="4" w:space="0" w:color="auto"/>
              <w:right w:val="single" w:sz="4" w:space="0" w:color="auto"/>
            </w:tcBorders>
            <w:noWrap/>
            <w:vAlign w:val="center"/>
          </w:tcPr>
          <w:p w14:paraId="724AFCD2" w14:textId="77777777" w:rsidR="00372A7A" w:rsidRPr="007F302B" w:rsidRDefault="00372A7A" w:rsidP="00204E73">
            <w:pPr>
              <w:spacing w:after="0" w:line="240" w:lineRule="auto"/>
              <w:jc w:val="center"/>
              <w:rPr>
                <w:rFonts w:ascii="Times New Roman" w:eastAsia="Arial Unicode MS" w:hAnsi="Times New Roman" w:cs="Times New Roman"/>
                <w:sz w:val="20"/>
                <w:szCs w:val="20"/>
              </w:rPr>
            </w:pPr>
            <w:r w:rsidRPr="007F302B">
              <w:rPr>
                <w:rFonts w:ascii="Times New Roman" w:hAnsi="Times New Roman" w:cs="Times New Roman"/>
                <w:sz w:val="20"/>
              </w:rPr>
              <w:t>%</w:t>
            </w:r>
          </w:p>
        </w:tc>
        <w:tc>
          <w:tcPr>
            <w:tcW w:w="455" w:type="dxa"/>
            <w:tcBorders>
              <w:top w:val="nil"/>
              <w:left w:val="nil"/>
              <w:bottom w:val="single" w:sz="4" w:space="0" w:color="auto"/>
              <w:right w:val="single" w:sz="4" w:space="0" w:color="auto"/>
            </w:tcBorders>
            <w:noWrap/>
            <w:vAlign w:val="center"/>
          </w:tcPr>
          <w:p w14:paraId="41D1F701" w14:textId="77777777" w:rsidR="00372A7A" w:rsidRPr="007F302B" w:rsidRDefault="00372A7A" w:rsidP="00204E73">
            <w:pPr>
              <w:spacing w:after="0" w:line="240" w:lineRule="auto"/>
              <w:jc w:val="center"/>
              <w:rPr>
                <w:rFonts w:ascii="Times New Roman" w:eastAsia="Arial Unicode MS" w:hAnsi="Times New Roman" w:cs="Times New Roman"/>
                <w:sz w:val="20"/>
                <w:szCs w:val="20"/>
              </w:rPr>
            </w:pPr>
          </w:p>
        </w:tc>
        <w:tc>
          <w:tcPr>
            <w:tcW w:w="540" w:type="dxa"/>
            <w:tcBorders>
              <w:top w:val="nil"/>
              <w:left w:val="nil"/>
              <w:bottom w:val="single" w:sz="4" w:space="0" w:color="auto"/>
              <w:right w:val="single" w:sz="4" w:space="0" w:color="auto"/>
            </w:tcBorders>
            <w:noWrap/>
            <w:vAlign w:val="center"/>
          </w:tcPr>
          <w:p w14:paraId="2EFDBECD" w14:textId="77777777" w:rsidR="00372A7A" w:rsidRPr="007F302B" w:rsidRDefault="00372A7A" w:rsidP="00204E73">
            <w:pPr>
              <w:spacing w:after="0" w:line="240" w:lineRule="auto"/>
              <w:jc w:val="center"/>
              <w:rPr>
                <w:rFonts w:ascii="Times New Roman" w:eastAsia="Arial Unicode MS" w:hAnsi="Times New Roman" w:cs="Times New Roman"/>
                <w:sz w:val="20"/>
                <w:szCs w:val="20"/>
              </w:rPr>
            </w:pPr>
            <w:r w:rsidRPr="007F302B">
              <w:rPr>
                <w:rFonts w:ascii="Times New Roman" w:hAnsi="Times New Roman" w:cs="Times New Roman"/>
                <w:sz w:val="20"/>
              </w:rPr>
              <w:t>%</w:t>
            </w:r>
          </w:p>
        </w:tc>
        <w:tc>
          <w:tcPr>
            <w:tcW w:w="500" w:type="dxa"/>
            <w:tcBorders>
              <w:top w:val="nil"/>
              <w:left w:val="nil"/>
              <w:bottom w:val="single" w:sz="4" w:space="0" w:color="auto"/>
              <w:right w:val="single" w:sz="4" w:space="0" w:color="auto"/>
            </w:tcBorders>
            <w:noWrap/>
            <w:vAlign w:val="center"/>
          </w:tcPr>
          <w:p w14:paraId="578D855B" w14:textId="77777777" w:rsidR="00372A7A" w:rsidRPr="007F302B" w:rsidRDefault="00372A7A" w:rsidP="00204E73">
            <w:pPr>
              <w:spacing w:after="0" w:line="240" w:lineRule="auto"/>
              <w:jc w:val="center"/>
              <w:rPr>
                <w:rFonts w:ascii="Times New Roman" w:eastAsia="Arial Unicode MS" w:hAnsi="Times New Roman" w:cs="Times New Roman"/>
                <w:sz w:val="20"/>
                <w:szCs w:val="20"/>
              </w:rPr>
            </w:pPr>
          </w:p>
        </w:tc>
        <w:tc>
          <w:tcPr>
            <w:tcW w:w="545" w:type="dxa"/>
            <w:tcBorders>
              <w:top w:val="nil"/>
              <w:left w:val="nil"/>
              <w:bottom w:val="single" w:sz="4" w:space="0" w:color="auto"/>
              <w:right w:val="single" w:sz="4" w:space="0" w:color="auto"/>
            </w:tcBorders>
            <w:noWrap/>
            <w:vAlign w:val="center"/>
          </w:tcPr>
          <w:p w14:paraId="6B41C774" w14:textId="77777777" w:rsidR="00372A7A" w:rsidRPr="007F302B" w:rsidRDefault="00372A7A" w:rsidP="00204E73">
            <w:pPr>
              <w:spacing w:after="0" w:line="240" w:lineRule="auto"/>
              <w:jc w:val="center"/>
              <w:rPr>
                <w:rFonts w:ascii="Times New Roman" w:eastAsia="Arial Unicode MS" w:hAnsi="Times New Roman" w:cs="Times New Roman"/>
                <w:sz w:val="20"/>
                <w:szCs w:val="20"/>
              </w:rPr>
            </w:pPr>
            <w:r w:rsidRPr="007F302B">
              <w:rPr>
                <w:rFonts w:ascii="Times New Roman" w:hAnsi="Times New Roman" w:cs="Times New Roman"/>
                <w:sz w:val="20"/>
              </w:rPr>
              <w:t>%</w:t>
            </w:r>
          </w:p>
        </w:tc>
        <w:tc>
          <w:tcPr>
            <w:tcW w:w="601" w:type="dxa"/>
            <w:tcBorders>
              <w:top w:val="nil"/>
              <w:left w:val="nil"/>
              <w:bottom w:val="single" w:sz="4" w:space="0" w:color="auto"/>
              <w:right w:val="single" w:sz="4" w:space="0" w:color="auto"/>
            </w:tcBorders>
            <w:vAlign w:val="center"/>
          </w:tcPr>
          <w:p w14:paraId="558D8D59" w14:textId="77777777" w:rsidR="00372A7A" w:rsidRPr="007F302B" w:rsidRDefault="00372A7A" w:rsidP="00204E73">
            <w:pPr>
              <w:spacing w:after="0" w:line="240" w:lineRule="auto"/>
              <w:jc w:val="center"/>
              <w:rPr>
                <w:rFonts w:ascii="Times New Roman" w:hAnsi="Times New Roman" w:cs="Times New Roman"/>
                <w:sz w:val="20"/>
                <w:szCs w:val="20"/>
              </w:rPr>
            </w:pPr>
          </w:p>
        </w:tc>
        <w:tc>
          <w:tcPr>
            <w:tcW w:w="615" w:type="dxa"/>
            <w:tcBorders>
              <w:top w:val="nil"/>
              <w:left w:val="nil"/>
              <w:bottom w:val="single" w:sz="4" w:space="0" w:color="auto"/>
              <w:right w:val="single" w:sz="4" w:space="0" w:color="auto"/>
            </w:tcBorders>
            <w:vAlign w:val="center"/>
          </w:tcPr>
          <w:p w14:paraId="327471DD" w14:textId="77777777" w:rsidR="00372A7A" w:rsidRPr="007F302B" w:rsidRDefault="00372A7A" w:rsidP="00204E73">
            <w:pPr>
              <w:spacing w:after="0" w:line="240" w:lineRule="auto"/>
              <w:jc w:val="center"/>
              <w:rPr>
                <w:rFonts w:ascii="Times New Roman" w:hAnsi="Times New Roman" w:cs="Times New Roman"/>
                <w:sz w:val="20"/>
                <w:szCs w:val="20"/>
              </w:rPr>
            </w:pPr>
            <w:r w:rsidRPr="007F302B">
              <w:rPr>
                <w:rFonts w:ascii="Times New Roman" w:hAnsi="Times New Roman" w:cs="Times New Roman"/>
                <w:sz w:val="20"/>
              </w:rPr>
              <w:t>%</w:t>
            </w:r>
          </w:p>
        </w:tc>
      </w:tr>
      <w:tr w:rsidR="00372A7A" w:rsidRPr="007F302B" w14:paraId="1437EDA6" w14:textId="77777777" w:rsidTr="00360577">
        <w:trPr>
          <w:trHeight w:val="255"/>
          <w:jc w:val="center"/>
        </w:trPr>
        <w:tc>
          <w:tcPr>
            <w:tcW w:w="1095" w:type="dxa"/>
            <w:tcBorders>
              <w:top w:val="nil"/>
              <w:left w:val="single" w:sz="4" w:space="0" w:color="auto"/>
              <w:bottom w:val="single" w:sz="4" w:space="0" w:color="auto"/>
              <w:right w:val="single" w:sz="4" w:space="0" w:color="auto"/>
            </w:tcBorders>
            <w:noWrap/>
            <w:vAlign w:val="center"/>
          </w:tcPr>
          <w:p w14:paraId="309C97BD" w14:textId="77777777" w:rsidR="00372A7A" w:rsidRPr="007F302B" w:rsidRDefault="00372A7A" w:rsidP="00204E73">
            <w:pPr>
              <w:spacing w:after="0" w:line="240" w:lineRule="auto"/>
              <w:jc w:val="center"/>
              <w:rPr>
                <w:rFonts w:ascii="Times New Roman" w:eastAsia="Arial Unicode MS" w:hAnsi="Times New Roman" w:cs="Times New Roman"/>
                <w:b/>
                <w:bCs/>
                <w:sz w:val="20"/>
                <w:szCs w:val="20"/>
              </w:rPr>
            </w:pPr>
            <w:r w:rsidRPr="007F302B">
              <w:rPr>
                <w:rFonts w:ascii="Times New Roman" w:hAnsi="Times New Roman" w:cs="Times New Roman"/>
                <w:b/>
                <w:sz w:val="20"/>
              </w:rPr>
              <w:t>Total</w:t>
            </w:r>
          </w:p>
        </w:tc>
        <w:tc>
          <w:tcPr>
            <w:tcW w:w="1020" w:type="dxa"/>
            <w:tcBorders>
              <w:top w:val="nil"/>
              <w:left w:val="nil"/>
              <w:bottom w:val="single" w:sz="4" w:space="0" w:color="auto"/>
              <w:right w:val="single" w:sz="4" w:space="0" w:color="auto"/>
            </w:tcBorders>
            <w:noWrap/>
            <w:vAlign w:val="center"/>
          </w:tcPr>
          <w:p w14:paraId="027600FC" w14:textId="77777777" w:rsidR="00372A7A" w:rsidRPr="007F302B" w:rsidRDefault="00372A7A" w:rsidP="00204E73">
            <w:pPr>
              <w:spacing w:after="0" w:line="240" w:lineRule="auto"/>
              <w:jc w:val="center"/>
              <w:rPr>
                <w:rFonts w:ascii="Times New Roman" w:eastAsia="Arial Unicode MS" w:hAnsi="Times New Roman" w:cs="Times New Roman"/>
                <w:b/>
                <w:bCs/>
                <w:sz w:val="20"/>
                <w:szCs w:val="20"/>
              </w:rPr>
            </w:pPr>
            <w:r w:rsidRPr="007F302B">
              <w:rPr>
                <w:rFonts w:ascii="Times New Roman" w:hAnsi="Times New Roman" w:cs="Times New Roman"/>
                <w:b/>
                <w:sz w:val="20"/>
              </w:rPr>
              <w:t>213357</w:t>
            </w:r>
          </w:p>
        </w:tc>
        <w:tc>
          <w:tcPr>
            <w:tcW w:w="730" w:type="dxa"/>
            <w:tcBorders>
              <w:top w:val="nil"/>
              <w:left w:val="nil"/>
              <w:bottom w:val="single" w:sz="4" w:space="0" w:color="auto"/>
              <w:right w:val="single" w:sz="4" w:space="0" w:color="auto"/>
            </w:tcBorders>
            <w:noWrap/>
            <w:vAlign w:val="center"/>
          </w:tcPr>
          <w:p w14:paraId="0410766D" w14:textId="77777777" w:rsidR="00372A7A" w:rsidRPr="007F302B" w:rsidRDefault="00372A7A" w:rsidP="00204E73">
            <w:pPr>
              <w:spacing w:after="0" w:line="240" w:lineRule="auto"/>
              <w:jc w:val="center"/>
              <w:rPr>
                <w:rFonts w:ascii="Times New Roman" w:eastAsia="Arial Unicode MS" w:hAnsi="Times New Roman" w:cs="Times New Roman"/>
                <w:b/>
                <w:bCs/>
                <w:sz w:val="20"/>
                <w:szCs w:val="20"/>
              </w:rPr>
            </w:pPr>
            <w:r w:rsidRPr="007F302B">
              <w:rPr>
                <w:rFonts w:ascii="Times New Roman" w:hAnsi="Times New Roman" w:cs="Times New Roman"/>
                <w:b/>
                <w:sz w:val="20"/>
              </w:rPr>
              <w:t>153353</w:t>
            </w:r>
          </w:p>
        </w:tc>
        <w:tc>
          <w:tcPr>
            <w:tcW w:w="762" w:type="dxa"/>
            <w:tcBorders>
              <w:top w:val="nil"/>
              <w:left w:val="nil"/>
              <w:bottom w:val="single" w:sz="4" w:space="0" w:color="auto"/>
              <w:right w:val="single" w:sz="4" w:space="0" w:color="auto"/>
            </w:tcBorders>
            <w:noWrap/>
            <w:vAlign w:val="center"/>
          </w:tcPr>
          <w:p w14:paraId="069BF3E4" w14:textId="77777777" w:rsidR="00372A7A" w:rsidRPr="007F302B" w:rsidRDefault="00372A7A" w:rsidP="00204E73">
            <w:pPr>
              <w:spacing w:after="0" w:line="240" w:lineRule="auto"/>
              <w:jc w:val="center"/>
              <w:rPr>
                <w:rFonts w:ascii="Times New Roman" w:eastAsia="Arial Unicode MS" w:hAnsi="Times New Roman" w:cs="Times New Roman"/>
                <w:b/>
                <w:bCs/>
                <w:sz w:val="20"/>
                <w:szCs w:val="20"/>
              </w:rPr>
            </w:pPr>
            <w:r w:rsidRPr="007F302B">
              <w:rPr>
                <w:rFonts w:ascii="Times New Roman" w:hAnsi="Times New Roman" w:cs="Times New Roman"/>
                <w:b/>
                <w:sz w:val="20"/>
              </w:rPr>
              <w:t>71.88</w:t>
            </w:r>
          </w:p>
        </w:tc>
        <w:tc>
          <w:tcPr>
            <w:tcW w:w="905" w:type="dxa"/>
            <w:tcBorders>
              <w:top w:val="nil"/>
              <w:left w:val="nil"/>
              <w:bottom w:val="single" w:sz="4" w:space="0" w:color="auto"/>
              <w:right w:val="single" w:sz="4" w:space="0" w:color="auto"/>
            </w:tcBorders>
            <w:noWrap/>
            <w:vAlign w:val="center"/>
          </w:tcPr>
          <w:p w14:paraId="27E83674" w14:textId="77777777" w:rsidR="00372A7A" w:rsidRPr="007F302B" w:rsidRDefault="00372A7A" w:rsidP="00204E73">
            <w:pPr>
              <w:spacing w:after="0" w:line="240" w:lineRule="auto"/>
              <w:jc w:val="center"/>
              <w:rPr>
                <w:rFonts w:ascii="Times New Roman" w:eastAsia="Arial Unicode MS" w:hAnsi="Times New Roman" w:cs="Times New Roman"/>
                <w:b/>
                <w:bCs/>
                <w:sz w:val="20"/>
                <w:szCs w:val="20"/>
              </w:rPr>
            </w:pPr>
            <w:r w:rsidRPr="007F302B">
              <w:rPr>
                <w:rFonts w:ascii="Times New Roman" w:hAnsi="Times New Roman" w:cs="Times New Roman"/>
                <w:b/>
                <w:sz w:val="20"/>
              </w:rPr>
              <w:t>57859</w:t>
            </w:r>
          </w:p>
        </w:tc>
        <w:tc>
          <w:tcPr>
            <w:tcW w:w="725" w:type="dxa"/>
            <w:tcBorders>
              <w:top w:val="nil"/>
              <w:left w:val="nil"/>
              <w:bottom w:val="single" w:sz="4" w:space="0" w:color="auto"/>
              <w:right w:val="single" w:sz="4" w:space="0" w:color="auto"/>
            </w:tcBorders>
            <w:noWrap/>
            <w:vAlign w:val="center"/>
          </w:tcPr>
          <w:p w14:paraId="127DD969" w14:textId="77777777" w:rsidR="00372A7A" w:rsidRPr="007F302B" w:rsidRDefault="00372A7A" w:rsidP="00204E73">
            <w:pPr>
              <w:spacing w:after="0" w:line="240" w:lineRule="auto"/>
              <w:jc w:val="center"/>
              <w:rPr>
                <w:rFonts w:ascii="Times New Roman" w:eastAsia="Arial Unicode MS" w:hAnsi="Times New Roman" w:cs="Times New Roman"/>
                <w:b/>
                <w:bCs/>
                <w:sz w:val="20"/>
                <w:szCs w:val="20"/>
              </w:rPr>
            </w:pPr>
            <w:r w:rsidRPr="007F302B">
              <w:rPr>
                <w:rFonts w:ascii="Times New Roman" w:hAnsi="Times New Roman" w:cs="Times New Roman"/>
                <w:b/>
                <w:sz w:val="20"/>
              </w:rPr>
              <w:t>27.12</w:t>
            </w:r>
          </w:p>
        </w:tc>
        <w:tc>
          <w:tcPr>
            <w:tcW w:w="550" w:type="dxa"/>
            <w:tcBorders>
              <w:top w:val="nil"/>
              <w:left w:val="nil"/>
              <w:bottom w:val="single" w:sz="4" w:space="0" w:color="auto"/>
              <w:right w:val="single" w:sz="4" w:space="0" w:color="auto"/>
            </w:tcBorders>
            <w:noWrap/>
            <w:vAlign w:val="center"/>
          </w:tcPr>
          <w:p w14:paraId="010A58DB" w14:textId="77777777" w:rsidR="00372A7A" w:rsidRPr="007F302B" w:rsidRDefault="00372A7A" w:rsidP="00204E73">
            <w:pPr>
              <w:spacing w:after="0" w:line="240" w:lineRule="auto"/>
              <w:jc w:val="center"/>
              <w:rPr>
                <w:rFonts w:ascii="Times New Roman" w:eastAsia="Arial Unicode MS" w:hAnsi="Times New Roman" w:cs="Times New Roman"/>
                <w:b/>
                <w:bCs/>
                <w:sz w:val="20"/>
                <w:szCs w:val="20"/>
              </w:rPr>
            </w:pPr>
            <w:r w:rsidRPr="007F302B">
              <w:rPr>
                <w:rFonts w:ascii="Times New Roman" w:hAnsi="Times New Roman" w:cs="Times New Roman"/>
                <w:b/>
                <w:sz w:val="20"/>
              </w:rPr>
              <w:t>1166</w:t>
            </w:r>
          </w:p>
        </w:tc>
        <w:tc>
          <w:tcPr>
            <w:tcW w:w="730" w:type="dxa"/>
            <w:tcBorders>
              <w:top w:val="nil"/>
              <w:left w:val="nil"/>
              <w:bottom w:val="single" w:sz="4" w:space="0" w:color="auto"/>
              <w:right w:val="single" w:sz="4" w:space="0" w:color="auto"/>
            </w:tcBorders>
            <w:noWrap/>
            <w:vAlign w:val="center"/>
          </w:tcPr>
          <w:p w14:paraId="04FF7685" w14:textId="77777777" w:rsidR="00372A7A" w:rsidRPr="007F302B" w:rsidRDefault="00372A7A" w:rsidP="00204E73">
            <w:pPr>
              <w:spacing w:after="0" w:line="240" w:lineRule="auto"/>
              <w:jc w:val="center"/>
              <w:rPr>
                <w:rFonts w:ascii="Times New Roman" w:eastAsia="Arial Unicode MS" w:hAnsi="Times New Roman" w:cs="Times New Roman"/>
                <w:b/>
                <w:bCs/>
                <w:sz w:val="20"/>
                <w:szCs w:val="20"/>
              </w:rPr>
            </w:pPr>
            <w:r w:rsidRPr="007F302B">
              <w:rPr>
                <w:rFonts w:ascii="Times New Roman" w:hAnsi="Times New Roman" w:cs="Times New Roman"/>
                <w:b/>
                <w:sz w:val="20"/>
              </w:rPr>
              <w:t>0.547</w:t>
            </w:r>
          </w:p>
        </w:tc>
        <w:tc>
          <w:tcPr>
            <w:tcW w:w="545" w:type="dxa"/>
            <w:tcBorders>
              <w:top w:val="nil"/>
              <w:left w:val="nil"/>
              <w:bottom w:val="single" w:sz="4" w:space="0" w:color="auto"/>
              <w:right w:val="single" w:sz="4" w:space="0" w:color="auto"/>
            </w:tcBorders>
            <w:noWrap/>
            <w:vAlign w:val="center"/>
          </w:tcPr>
          <w:p w14:paraId="57727F31" w14:textId="77777777" w:rsidR="00372A7A" w:rsidRPr="007F302B" w:rsidRDefault="00372A7A" w:rsidP="00204E73">
            <w:pPr>
              <w:spacing w:after="0" w:line="240" w:lineRule="auto"/>
              <w:jc w:val="center"/>
              <w:rPr>
                <w:rFonts w:ascii="Times New Roman" w:eastAsia="Arial Unicode MS" w:hAnsi="Times New Roman" w:cs="Times New Roman"/>
                <w:b/>
                <w:bCs/>
                <w:sz w:val="20"/>
                <w:szCs w:val="20"/>
              </w:rPr>
            </w:pPr>
            <w:r w:rsidRPr="007F302B">
              <w:rPr>
                <w:rFonts w:ascii="Times New Roman" w:hAnsi="Times New Roman" w:cs="Times New Roman"/>
                <w:b/>
                <w:sz w:val="20"/>
              </w:rPr>
              <w:t>230</w:t>
            </w:r>
          </w:p>
        </w:tc>
        <w:tc>
          <w:tcPr>
            <w:tcW w:w="725" w:type="dxa"/>
            <w:tcBorders>
              <w:top w:val="nil"/>
              <w:left w:val="nil"/>
              <w:bottom w:val="single" w:sz="4" w:space="0" w:color="auto"/>
              <w:right w:val="single" w:sz="4" w:space="0" w:color="auto"/>
            </w:tcBorders>
            <w:noWrap/>
            <w:vAlign w:val="center"/>
          </w:tcPr>
          <w:p w14:paraId="5E866CF3" w14:textId="77777777" w:rsidR="00372A7A" w:rsidRPr="007F302B" w:rsidRDefault="00372A7A" w:rsidP="00204E73">
            <w:pPr>
              <w:spacing w:after="0" w:line="240" w:lineRule="auto"/>
              <w:jc w:val="center"/>
              <w:rPr>
                <w:rFonts w:ascii="Times New Roman" w:eastAsia="Arial Unicode MS" w:hAnsi="Times New Roman" w:cs="Times New Roman"/>
                <w:b/>
                <w:bCs/>
                <w:sz w:val="20"/>
                <w:szCs w:val="20"/>
              </w:rPr>
            </w:pPr>
            <w:r w:rsidRPr="007F302B">
              <w:rPr>
                <w:rFonts w:ascii="Times New Roman" w:hAnsi="Times New Roman" w:cs="Times New Roman"/>
                <w:b/>
                <w:sz w:val="20"/>
              </w:rPr>
              <w:t>0.108</w:t>
            </w:r>
          </w:p>
        </w:tc>
        <w:tc>
          <w:tcPr>
            <w:tcW w:w="455" w:type="dxa"/>
            <w:tcBorders>
              <w:top w:val="nil"/>
              <w:left w:val="nil"/>
              <w:bottom w:val="single" w:sz="4" w:space="0" w:color="auto"/>
              <w:right w:val="single" w:sz="4" w:space="0" w:color="auto"/>
            </w:tcBorders>
            <w:noWrap/>
            <w:vAlign w:val="center"/>
          </w:tcPr>
          <w:p w14:paraId="660E8150" w14:textId="77777777" w:rsidR="00372A7A" w:rsidRPr="007F302B" w:rsidRDefault="00372A7A" w:rsidP="00204E73">
            <w:pPr>
              <w:spacing w:after="0" w:line="240" w:lineRule="auto"/>
              <w:jc w:val="center"/>
              <w:rPr>
                <w:rFonts w:ascii="Times New Roman" w:eastAsia="Arial Unicode MS" w:hAnsi="Times New Roman" w:cs="Times New Roman"/>
                <w:b/>
                <w:bCs/>
                <w:sz w:val="20"/>
                <w:szCs w:val="20"/>
              </w:rPr>
            </w:pPr>
            <w:r w:rsidRPr="007F302B">
              <w:rPr>
                <w:rFonts w:ascii="Times New Roman" w:hAnsi="Times New Roman" w:cs="Times New Roman"/>
                <w:b/>
                <w:sz w:val="20"/>
              </w:rPr>
              <w:t>163</w:t>
            </w:r>
          </w:p>
        </w:tc>
        <w:tc>
          <w:tcPr>
            <w:tcW w:w="540" w:type="dxa"/>
            <w:tcBorders>
              <w:top w:val="nil"/>
              <w:left w:val="nil"/>
              <w:bottom w:val="single" w:sz="4" w:space="0" w:color="auto"/>
              <w:right w:val="single" w:sz="4" w:space="0" w:color="auto"/>
            </w:tcBorders>
            <w:noWrap/>
            <w:vAlign w:val="center"/>
          </w:tcPr>
          <w:p w14:paraId="5583CE80" w14:textId="77777777" w:rsidR="00372A7A" w:rsidRPr="007F302B" w:rsidRDefault="00372A7A" w:rsidP="00204E73">
            <w:pPr>
              <w:spacing w:after="0" w:line="240" w:lineRule="auto"/>
              <w:jc w:val="center"/>
              <w:rPr>
                <w:rFonts w:ascii="Times New Roman" w:eastAsia="Arial Unicode MS" w:hAnsi="Times New Roman" w:cs="Times New Roman"/>
                <w:b/>
                <w:bCs/>
                <w:sz w:val="20"/>
                <w:szCs w:val="20"/>
              </w:rPr>
            </w:pPr>
            <w:r w:rsidRPr="007F302B">
              <w:rPr>
                <w:rFonts w:ascii="Times New Roman" w:hAnsi="Times New Roman" w:cs="Times New Roman"/>
                <w:b/>
                <w:sz w:val="20"/>
              </w:rPr>
              <w:t>0.076</w:t>
            </w:r>
          </w:p>
        </w:tc>
        <w:tc>
          <w:tcPr>
            <w:tcW w:w="500" w:type="dxa"/>
            <w:tcBorders>
              <w:top w:val="nil"/>
              <w:left w:val="nil"/>
              <w:bottom w:val="single" w:sz="4" w:space="0" w:color="auto"/>
              <w:right w:val="single" w:sz="4" w:space="0" w:color="auto"/>
            </w:tcBorders>
            <w:noWrap/>
            <w:vAlign w:val="center"/>
          </w:tcPr>
          <w:p w14:paraId="3C95E8AE" w14:textId="77777777" w:rsidR="00372A7A" w:rsidRPr="007F302B" w:rsidRDefault="00372A7A" w:rsidP="00204E73">
            <w:pPr>
              <w:spacing w:after="0" w:line="240" w:lineRule="auto"/>
              <w:jc w:val="center"/>
              <w:rPr>
                <w:rFonts w:ascii="Times New Roman" w:eastAsia="Arial Unicode MS" w:hAnsi="Times New Roman" w:cs="Times New Roman"/>
                <w:b/>
                <w:bCs/>
                <w:sz w:val="20"/>
                <w:szCs w:val="20"/>
              </w:rPr>
            </w:pPr>
            <w:r w:rsidRPr="007F302B">
              <w:rPr>
                <w:rFonts w:ascii="Times New Roman" w:hAnsi="Times New Roman" w:cs="Times New Roman"/>
                <w:b/>
                <w:sz w:val="20"/>
              </w:rPr>
              <w:t>511</w:t>
            </w:r>
          </w:p>
        </w:tc>
        <w:tc>
          <w:tcPr>
            <w:tcW w:w="545" w:type="dxa"/>
            <w:tcBorders>
              <w:top w:val="nil"/>
              <w:left w:val="nil"/>
              <w:bottom w:val="single" w:sz="4" w:space="0" w:color="auto"/>
              <w:right w:val="single" w:sz="4" w:space="0" w:color="auto"/>
            </w:tcBorders>
            <w:noWrap/>
            <w:vAlign w:val="center"/>
          </w:tcPr>
          <w:p w14:paraId="5E0C2F6E" w14:textId="77777777" w:rsidR="00372A7A" w:rsidRPr="007F302B" w:rsidRDefault="00372A7A" w:rsidP="00204E73">
            <w:pPr>
              <w:spacing w:after="0" w:line="240" w:lineRule="auto"/>
              <w:jc w:val="center"/>
              <w:rPr>
                <w:rFonts w:ascii="Times New Roman" w:eastAsia="Arial Unicode MS" w:hAnsi="Times New Roman" w:cs="Times New Roman"/>
                <w:b/>
                <w:bCs/>
                <w:sz w:val="20"/>
                <w:szCs w:val="20"/>
              </w:rPr>
            </w:pPr>
            <w:r w:rsidRPr="007F302B">
              <w:rPr>
                <w:rFonts w:ascii="Times New Roman" w:hAnsi="Times New Roman" w:cs="Times New Roman"/>
                <w:b/>
                <w:sz w:val="20"/>
              </w:rPr>
              <w:t>0.24</w:t>
            </w:r>
          </w:p>
        </w:tc>
        <w:tc>
          <w:tcPr>
            <w:tcW w:w="601" w:type="dxa"/>
            <w:tcBorders>
              <w:top w:val="nil"/>
              <w:left w:val="nil"/>
              <w:bottom w:val="single" w:sz="4" w:space="0" w:color="auto"/>
              <w:right w:val="single" w:sz="4" w:space="0" w:color="auto"/>
            </w:tcBorders>
            <w:vAlign w:val="center"/>
          </w:tcPr>
          <w:p w14:paraId="14846F19" w14:textId="77777777" w:rsidR="00372A7A" w:rsidRPr="007F302B" w:rsidRDefault="00372A7A" w:rsidP="00204E73">
            <w:pPr>
              <w:spacing w:after="0" w:line="240" w:lineRule="auto"/>
              <w:jc w:val="center"/>
              <w:rPr>
                <w:rFonts w:ascii="Times New Roman" w:eastAsia="Arial Unicode MS" w:hAnsi="Times New Roman" w:cs="Times New Roman"/>
                <w:b/>
                <w:bCs/>
                <w:sz w:val="20"/>
                <w:szCs w:val="20"/>
              </w:rPr>
            </w:pPr>
            <w:r w:rsidRPr="007F302B">
              <w:rPr>
                <w:rFonts w:ascii="Times New Roman" w:hAnsi="Times New Roman" w:cs="Times New Roman"/>
                <w:b/>
                <w:sz w:val="20"/>
              </w:rPr>
              <w:t>75</w:t>
            </w:r>
          </w:p>
        </w:tc>
        <w:tc>
          <w:tcPr>
            <w:tcW w:w="615" w:type="dxa"/>
            <w:tcBorders>
              <w:top w:val="nil"/>
              <w:left w:val="nil"/>
              <w:bottom w:val="single" w:sz="4" w:space="0" w:color="auto"/>
              <w:right w:val="single" w:sz="4" w:space="0" w:color="auto"/>
            </w:tcBorders>
            <w:vAlign w:val="center"/>
          </w:tcPr>
          <w:p w14:paraId="37A6C748" w14:textId="77777777" w:rsidR="00372A7A" w:rsidRPr="007F302B" w:rsidRDefault="00372A7A" w:rsidP="00204E73">
            <w:pPr>
              <w:spacing w:after="0" w:line="240" w:lineRule="auto"/>
              <w:jc w:val="center"/>
              <w:rPr>
                <w:rFonts w:ascii="Times New Roman" w:eastAsia="Arial Unicode MS" w:hAnsi="Times New Roman" w:cs="Times New Roman"/>
                <w:b/>
                <w:bCs/>
                <w:sz w:val="20"/>
                <w:szCs w:val="20"/>
              </w:rPr>
            </w:pPr>
            <w:r w:rsidRPr="007F302B">
              <w:rPr>
                <w:rFonts w:ascii="Times New Roman" w:hAnsi="Times New Roman" w:cs="Times New Roman"/>
                <w:b/>
                <w:sz w:val="20"/>
              </w:rPr>
              <w:t>0.035</w:t>
            </w:r>
          </w:p>
        </w:tc>
      </w:tr>
      <w:tr w:rsidR="00372A7A" w:rsidRPr="007F302B" w14:paraId="35B38412" w14:textId="77777777" w:rsidTr="00360577">
        <w:trPr>
          <w:trHeight w:val="255"/>
          <w:jc w:val="center"/>
        </w:trPr>
        <w:tc>
          <w:tcPr>
            <w:tcW w:w="1095" w:type="dxa"/>
            <w:tcBorders>
              <w:top w:val="nil"/>
              <w:left w:val="single" w:sz="4" w:space="0" w:color="auto"/>
              <w:bottom w:val="single" w:sz="4" w:space="0" w:color="auto"/>
              <w:right w:val="single" w:sz="4" w:space="0" w:color="auto"/>
            </w:tcBorders>
            <w:noWrap/>
            <w:vAlign w:val="center"/>
          </w:tcPr>
          <w:p w14:paraId="40A4C0A3" w14:textId="77777777" w:rsidR="00372A7A" w:rsidRPr="007F302B" w:rsidRDefault="00372A7A" w:rsidP="00204E73">
            <w:pPr>
              <w:pStyle w:val="FootnoteText"/>
              <w:jc w:val="center"/>
              <w:rPr>
                <w:rFonts w:ascii="Times New Roman" w:eastAsia="Arial Unicode MS" w:hAnsi="Times New Roman" w:cs="Times New Roman"/>
                <w:lang w:val="en-GB"/>
              </w:rPr>
            </w:pPr>
            <w:r w:rsidRPr="007F302B">
              <w:rPr>
                <w:rFonts w:ascii="Times New Roman" w:hAnsi="Times New Roman" w:cs="Times New Roman"/>
                <w:lang w:val="en-GB"/>
              </w:rPr>
              <w:t>Latvians</w:t>
            </w:r>
          </w:p>
        </w:tc>
        <w:tc>
          <w:tcPr>
            <w:tcW w:w="1020" w:type="dxa"/>
            <w:tcBorders>
              <w:top w:val="nil"/>
              <w:left w:val="nil"/>
              <w:bottom w:val="single" w:sz="4" w:space="0" w:color="auto"/>
              <w:right w:val="single" w:sz="4" w:space="0" w:color="auto"/>
            </w:tcBorders>
            <w:noWrap/>
            <w:vAlign w:val="center"/>
          </w:tcPr>
          <w:p w14:paraId="0B7F040F" w14:textId="77777777" w:rsidR="00372A7A" w:rsidRPr="007F302B" w:rsidRDefault="00372A7A" w:rsidP="00204E73">
            <w:pPr>
              <w:spacing w:after="0" w:line="240" w:lineRule="auto"/>
              <w:jc w:val="center"/>
              <w:rPr>
                <w:rFonts w:ascii="Times New Roman" w:eastAsia="Arial Unicode MS" w:hAnsi="Times New Roman" w:cs="Times New Roman"/>
                <w:sz w:val="20"/>
                <w:szCs w:val="20"/>
              </w:rPr>
            </w:pPr>
            <w:r w:rsidRPr="007F302B">
              <w:rPr>
                <w:rFonts w:ascii="Times New Roman" w:hAnsi="Times New Roman" w:cs="Times New Roman"/>
                <w:sz w:val="20"/>
              </w:rPr>
              <w:t>126875</w:t>
            </w:r>
          </w:p>
        </w:tc>
        <w:tc>
          <w:tcPr>
            <w:tcW w:w="730" w:type="dxa"/>
            <w:tcBorders>
              <w:top w:val="nil"/>
              <w:left w:val="nil"/>
              <w:bottom w:val="single" w:sz="4" w:space="0" w:color="auto"/>
              <w:right w:val="single" w:sz="4" w:space="0" w:color="auto"/>
            </w:tcBorders>
            <w:noWrap/>
            <w:vAlign w:val="center"/>
          </w:tcPr>
          <w:p w14:paraId="22CB7AEF" w14:textId="77777777" w:rsidR="00372A7A" w:rsidRPr="007F302B" w:rsidRDefault="00372A7A" w:rsidP="00204E73">
            <w:pPr>
              <w:spacing w:after="0" w:line="240" w:lineRule="auto"/>
              <w:jc w:val="center"/>
              <w:rPr>
                <w:rFonts w:ascii="Times New Roman" w:eastAsia="Arial Unicode MS" w:hAnsi="Times New Roman" w:cs="Times New Roman"/>
                <w:sz w:val="20"/>
                <w:szCs w:val="20"/>
              </w:rPr>
            </w:pPr>
            <w:r w:rsidRPr="007F302B">
              <w:rPr>
                <w:rFonts w:ascii="Times New Roman" w:hAnsi="Times New Roman" w:cs="Times New Roman"/>
                <w:sz w:val="20"/>
              </w:rPr>
              <w:t>119116</w:t>
            </w:r>
          </w:p>
        </w:tc>
        <w:tc>
          <w:tcPr>
            <w:tcW w:w="762" w:type="dxa"/>
            <w:tcBorders>
              <w:top w:val="nil"/>
              <w:left w:val="nil"/>
              <w:bottom w:val="single" w:sz="4" w:space="0" w:color="auto"/>
              <w:right w:val="single" w:sz="4" w:space="0" w:color="auto"/>
            </w:tcBorders>
            <w:noWrap/>
            <w:vAlign w:val="center"/>
          </w:tcPr>
          <w:p w14:paraId="7337E13D" w14:textId="77777777" w:rsidR="00372A7A" w:rsidRPr="007F302B" w:rsidRDefault="00372A7A" w:rsidP="00204E73">
            <w:pPr>
              <w:spacing w:after="0" w:line="240" w:lineRule="auto"/>
              <w:jc w:val="center"/>
              <w:rPr>
                <w:rFonts w:ascii="Times New Roman" w:eastAsia="Arial Unicode MS" w:hAnsi="Times New Roman" w:cs="Times New Roman"/>
                <w:sz w:val="20"/>
                <w:szCs w:val="20"/>
              </w:rPr>
            </w:pPr>
            <w:r w:rsidRPr="007F302B">
              <w:rPr>
                <w:rFonts w:ascii="Times New Roman" w:hAnsi="Times New Roman" w:cs="Times New Roman"/>
                <w:sz w:val="20"/>
              </w:rPr>
              <w:t>93.88</w:t>
            </w:r>
          </w:p>
        </w:tc>
        <w:tc>
          <w:tcPr>
            <w:tcW w:w="905" w:type="dxa"/>
            <w:tcBorders>
              <w:top w:val="nil"/>
              <w:left w:val="nil"/>
              <w:bottom w:val="single" w:sz="4" w:space="0" w:color="auto"/>
              <w:right w:val="single" w:sz="4" w:space="0" w:color="auto"/>
            </w:tcBorders>
            <w:noWrap/>
            <w:vAlign w:val="center"/>
          </w:tcPr>
          <w:p w14:paraId="41C8C6C3" w14:textId="77777777" w:rsidR="00372A7A" w:rsidRPr="007F302B" w:rsidRDefault="00372A7A" w:rsidP="00204E73">
            <w:pPr>
              <w:spacing w:after="0" w:line="240" w:lineRule="auto"/>
              <w:jc w:val="center"/>
              <w:rPr>
                <w:rFonts w:ascii="Times New Roman" w:eastAsia="Arial Unicode MS" w:hAnsi="Times New Roman" w:cs="Times New Roman"/>
                <w:sz w:val="20"/>
                <w:szCs w:val="20"/>
              </w:rPr>
            </w:pPr>
            <w:r w:rsidRPr="007F302B">
              <w:rPr>
                <w:rFonts w:ascii="Times New Roman" w:hAnsi="Times New Roman" w:cs="Times New Roman"/>
                <w:sz w:val="20"/>
              </w:rPr>
              <w:t>7433</w:t>
            </w:r>
          </w:p>
        </w:tc>
        <w:tc>
          <w:tcPr>
            <w:tcW w:w="725" w:type="dxa"/>
            <w:tcBorders>
              <w:top w:val="nil"/>
              <w:left w:val="nil"/>
              <w:bottom w:val="single" w:sz="4" w:space="0" w:color="auto"/>
              <w:right w:val="single" w:sz="4" w:space="0" w:color="auto"/>
            </w:tcBorders>
            <w:noWrap/>
            <w:vAlign w:val="center"/>
          </w:tcPr>
          <w:p w14:paraId="4E7E0C5E" w14:textId="77777777" w:rsidR="00372A7A" w:rsidRPr="007F302B" w:rsidRDefault="00372A7A" w:rsidP="00204E73">
            <w:pPr>
              <w:spacing w:after="0" w:line="240" w:lineRule="auto"/>
              <w:jc w:val="center"/>
              <w:rPr>
                <w:rFonts w:ascii="Times New Roman" w:eastAsia="Arial Unicode MS" w:hAnsi="Times New Roman" w:cs="Times New Roman"/>
                <w:sz w:val="20"/>
                <w:szCs w:val="20"/>
              </w:rPr>
            </w:pPr>
            <w:r w:rsidRPr="007F302B">
              <w:rPr>
                <w:rFonts w:ascii="Times New Roman" w:hAnsi="Times New Roman" w:cs="Times New Roman"/>
                <w:sz w:val="20"/>
              </w:rPr>
              <w:t>5.86</w:t>
            </w:r>
          </w:p>
        </w:tc>
        <w:tc>
          <w:tcPr>
            <w:tcW w:w="550" w:type="dxa"/>
            <w:tcBorders>
              <w:top w:val="nil"/>
              <w:left w:val="nil"/>
              <w:bottom w:val="single" w:sz="4" w:space="0" w:color="auto"/>
              <w:right w:val="single" w:sz="4" w:space="0" w:color="auto"/>
            </w:tcBorders>
            <w:noWrap/>
            <w:vAlign w:val="center"/>
          </w:tcPr>
          <w:p w14:paraId="54AD50B5" w14:textId="77777777" w:rsidR="00372A7A" w:rsidRPr="007F302B" w:rsidRDefault="00372A7A" w:rsidP="00204E73">
            <w:pPr>
              <w:spacing w:after="0" w:line="240" w:lineRule="auto"/>
              <w:jc w:val="center"/>
              <w:rPr>
                <w:rFonts w:ascii="Times New Roman" w:eastAsia="Arial Unicode MS" w:hAnsi="Times New Roman" w:cs="Times New Roman"/>
                <w:sz w:val="20"/>
                <w:szCs w:val="20"/>
              </w:rPr>
            </w:pPr>
            <w:r w:rsidRPr="007F302B">
              <w:rPr>
                <w:rFonts w:ascii="Times New Roman" w:hAnsi="Times New Roman" w:cs="Times New Roman"/>
                <w:sz w:val="20"/>
              </w:rPr>
              <w:t>138</w:t>
            </w:r>
          </w:p>
        </w:tc>
        <w:tc>
          <w:tcPr>
            <w:tcW w:w="730" w:type="dxa"/>
            <w:tcBorders>
              <w:top w:val="nil"/>
              <w:left w:val="nil"/>
              <w:bottom w:val="single" w:sz="4" w:space="0" w:color="auto"/>
              <w:right w:val="single" w:sz="4" w:space="0" w:color="auto"/>
            </w:tcBorders>
            <w:noWrap/>
            <w:vAlign w:val="center"/>
          </w:tcPr>
          <w:p w14:paraId="17FE1270" w14:textId="77777777" w:rsidR="00372A7A" w:rsidRPr="007F302B" w:rsidRDefault="00372A7A" w:rsidP="00204E73">
            <w:pPr>
              <w:spacing w:after="0" w:line="240" w:lineRule="auto"/>
              <w:jc w:val="center"/>
              <w:rPr>
                <w:rFonts w:ascii="Times New Roman" w:eastAsia="Arial Unicode MS" w:hAnsi="Times New Roman" w:cs="Times New Roman"/>
                <w:sz w:val="20"/>
                <w:szCs w:val="20"/>
              </w:rPr>
            </w:pPr>
            <w:r w:rsidRPr="007F302B">
              <w:rPr>
                <w:rFonts w:ascii="Times New Roman" w:hAnsi="Times New Roman" w:cs="Times New Roman"/>
                <w:sz w:val="20"/>
              </w:rPr>
              <w:t>0.109</w:t>
            </w:r>
          </w:p>
        </w:tc>
        <w:tc>
          <w:tcPr>
            <w:tcW w:w="545" w:type="dxa"/>
            <w:tcBorders>
              <w:top w:val="nil"/>
              <w:left w:val="nil"/>
              <w:bottom w:val="single" w:sz="4" w:space="0" w:color="auto"/>
              <w:right w:val="single" w:sz="4" w:space="0" w:color="auto"/>
            </w:tcBorders>
            <w:noWrap/>
            <w:vAlign w:val="center"/>
          </w:tcPr>
          <w:p w14:paraId="09160EA2" w14:textId="77777777" w:rsidR="00372A7A" w:rsidRPr="007F302B" w:rsidRDefault="00323373" w:rsidP="00204E73">
            <w:pPr>
              <w:spacing w:after="0" w:line="240" w:lineRule="auto"/>
              <w:jc w:val="center"/>
              <w:rPr>
                <w:rFonts w:ascii="Times New Roman" w:eastAsia="Arial Unicode MS" w:hAnsi="Times New Roman" w:cs="Times New Roman"/>
                <w:sz w:val="20"/>
                <w:szCs w:val="20"/>
              </w:rPr>
            </w:pPr>
            <w:r w:rsidRPr="007F302B">
              <w:rPr>
                <w:rFonts w:ascii="Times New Roman" w:hAnsi="Times New Roman" w:cs="Times New Roman"/>
                <w:sz w:val="20"/>
              </w:rPr>
              <w:t>-</w:t>
            </w:r>
          </w:p>
        </w:tc>
        <w:tc>
          <w:tcPr>
            <w:tcW w:w="725" w:type="dxa"/>
            <w:tcBorders>
              <w:top w:val="nil"/>
              <w:left w:val="nil"/>
              <w:bottom w:val="single" w:sz="4" w:space="0" w:color="auto"/>
              <w:right w:val="single" w:sz="4" w:space="0" w:color="auto"/>
            </w:tcBorders>
            <w:noWrap/>
            <w:vAlign w:val="center"/>
          </w:tcPr>
          <w:p w14:paraId="2E3C1C51" w14:textId="77777777" w:rsidR="00372A7A" w:rsidRPr="007F302B" w:rsidRDefault="00323373" w:rsidP="00204E73">
            <w:pPr>
              <w:spacing w:after="0" w:line="240" w:lineRule="auto"/>
              <w:jc w:val="center"/>
              <w:rPr>
                <w:rFonts w:ascii="Times New Roman" w:eastAsia="Arial Unicode MS" w:hAnsi="Times New Roman" w:cs="Times New Roman"/>
                <w:sz w:val="20"/>
                <w:szCs w:val="20"/>
              </w:rPr>
            </w:pPr>
            <w:r w:rsidRPr="007F302B">
              <w:rPr>
                <w:rFonts w:ascii="Times New Roman" w:hAnsi="Times New Roman" w:cs="Times New Roman"/>
                <w:sz w:val="20"/>
              </w:rPr>
              <w:t>-</w:t>
            </w:r>
          </w:p>
        </w:tc>
        <w:tc>
          <w:tcPr>
            <w:tcW w:w="455" w:type="dxa"/>
            <w:tcBorders>
              <w:top w:val="nil"/>
              <w:left w:val="nil"/>
              <w:bottom w:val="single" w:sz="4" w:space="0" w:color="auto"/>
              <w:right w:val="single" w:sz="4" w:space="0" w:color="auto"/>
            </w:tcBorders>
            <w:noWrap/>
            <w:vAlign w:val="center"/>
          </w:tcPr>
          <w:p w14:paraId="5317237F" w14:textId="77777777" w:rsidR="00372A7A" w:rsidRPr="007F302B" w:rsidRDefault="00323373" w:rsidP="00204E73">
            <w:pPr>
              <w:spacing w:after="0" w:line="240" w:lineRule="auto"/>
              <w:jc w:val="center"/>
              <w:rPr>
                <w:rFonts w:ascii="Times New Roman" w:eastAsia="Arial Unicode MS" w:hAnsi="Times New Roman" w:cs="Times New Roman"/>
                <w:sz w:val="20"/>
                <w:szCs w:val="20"/>
              </w:rPr>
            </w:pPr>
            <w:r w:rsidRPr="007F302B">
              <w:rPr>
                <w:rFonts w:ascii="Times New Roman" w:hAnsi="Times New Roman" w:cs="Times New Roman"/>
                <w:sz w:val="20"/>
              </w:rPr>
              <w:t>-</w:t>
            </w:r>
          </w:p>
        </w:tc>
        <w:tc>
          <w:tcPr>
            <w:tcW w:w="540" w:type="dxa"/>
            <w:tcBorders>
              <w:top w:val="nil"/>
              <w:left w:val="nil"/>
              <w:bottom w:val="single" w:sz="4" w:space="0" w:color="auto"/>
              <w:right w:val="single" w:sz="4" w:space="0" w:color="auto"/>
            </w:tcBorders>
            <w:noWrap/>
            <w:vAlign w:val="center"/>
          </w:tcPr>
          <w:p w14:paraId="39B99155" w14:textId="77777777" w:rsidR="00372A7A" w:rsidRPr="007F302B" w:rsidRDefault="00323373" w:rsidP="00204E73">
            <w:pPr>
              <w:spacing w:after="0" w:line="240" w:lineRule="auto"/>
              <w:jc w:val="center"/>
              <w:rPr>
                <w:rFonts w:ascii="Times New Roman" w:eastAsia="Arial Unicode MS" w:hAnsi="Times New Roman" w:cs="Times New Roman"/>
                <w:sz w:val="20"/>
                <w:szCs w:val="20"/>
              </w:rPr>
            </w:pPr>
            <w:r w:rsidRPr="007F302B">
              <w:rPr>
                <w:rFonts w:ascii="Times New Roman" w:hAnsi="Times New Roman" w:cs="Times New Roman"/>
                <w:sz w:val="20"/>
              </w:rPr>
              <w:t>-</w:t>
            </w:r>
          </w:p>
        </w:tc>
        <w:tc>
          <w:tcPr>
            <w:tcW w:w="500" w:type="dxa"/>
            <w:tcBorders>
              <w:top w:val="nil"/>
              <w:left w:val="nil"/>
              <w:bottom w:val="single" w:sz="4" w:space="0" w:color="auto"/>
              <w:right w:val="single" w:sz="4" w:space="0" w:color="auto"/>
            </w:tcBorders>
            <w:noWrap/>
            <w:vAlign w:val="center"/>
          </w:tcPr>
          <w:p w14:paraId="1F094DB0" w14:textId="77777777" w:rsidR="00372A7A" w:rsidRPr="007F302B" w:rsidRDefault="00372A7A" w:rsidP="00204E73">
            <w:pPr>
              <w:spacing w:after="0" w:line="240" w:lineRule="auto"/>
              <w:jc w:val="center"/>
              <w:rPr>
                <w:rFonts w:ascii="Times New Roman" w:eastAsia="Arial Unicode MS" w:hAnsi="Times New Roman" w:cs="Times New Roman"/>
                <w:sz w:val="20"/>
                <w:szCs w:val="20"/>
              </w:rPr>
            </w:pPr>
            <w:r w:rsidRPr="007F302B">
              <w:rPr>
                <w:rFonts w:ascii="Times New Roman" w:hAnsi="Times New Roman" w:cs="Times New Roman"/>
                <w:sz w:val="20"/>
              </w:rPr>
              <w:t>143</w:t>
            </w:r>
          </w:p>
        </w:tc>
        <w:tc>
          <w:tcPr>
            <w:tcW w:w="545" w:type="dxa"/>
            <w:tcBorders>
              <w:top w:val="nil"/>
              <w:left w:val="nil"/>
              <w:bottom w:val="single" w:sz="4" w:space="0" w:color="auto"/>
              <w:right w:val="single" w:sz="4" w:space="0" w:color="auto"/>
            </w:tcBorders>
            <w:noWrap/>
            <w:vAlign w:val="center"/>
          </w:tcPr>
          <w:p w14:paraId="42F60A51" w14:textId="77777777" w:rsidR="00372A7A" w:rsidRPr="007F302B" w:rsidRDefault="00372A7A" w:rsidP="00204E73">
            <w:pPr>
              <w:spacing w:after="0" w:line="240" w:lineRule="auto"/>
              <w:jc w:val="center"/>
              <w:rPr>
                <w:rFonts w:ascii="Times New Roman" w:eastAsia="Arial Unicode MS" w:hAnsi="Times New Roman" w:cs="Times New Roman"/>
                <w:sz w:val="20"/>
                <w:szCs w:val="20"/>
              </w:rPr>
            </w:pPr>
            <w:r w:rsidRPr="007F302B">
              <w:rPr>
                <w:rFonts w:ascii="Times New Roman" w:hAnsi="Times New Roman" w:cs="Times New Roman"/>
                <w:sz w:val="20"/>
              </w:rPr>
              <w:t>0.113</w:t>
            </w:r>
          </w:p>
        </w:tc>
        <w:tc>
          <w:tcPr>
            <w:tcW w:w="601" w:type="dxa"/>
            <w:tcBorders>
              <w:top w:val="nil"/>
              <w:left w:val="nil"/>
              <w:bottom w:val="single" w:sz="4" w:space="0" w:color="auto"/>
              <w:right w:val="single" w:sz="4" w:space="0" w:color="auto"/>
            </w:tcBorders>
            <w:vAlign w:val="center"/>
          </w:tcPr>
          <w:p w14:paraId="73F693CC" w14:textId="77777777" w:rsidR="00372A7A" w:rsidRPr="007F302B" w:rsidRDefault="00372A7A" w:rsidP="00204E73">
            <w:pPr>
              <w:spacing w:after="0" w:line="240" w:lineRule="auto"/>
              <w:jc w:val="center"/>
              <w:rPr>
                <w:rFonts w:ascii="Times New Roman" w:eastAsia="Arial Unicode MS" w:hAnsi="Times New Roman" w:cs="Times New Roman"/>
                <w:sz w:val="20"/>
                <w:szCs w:val="20"/>
              </w:rPr>
            </w:pPr>
            <w:r w:rsidRPr="007F302B">
              <w:rPr>
                <w:rFonts w:ascii="Times New Roman" w:hAnsi="Times New Roman" w:cs="Times New Roman"/>
                <w:sz w:val="20"/>
              </w:rPr>
              <w:t>45</w:t>
            </w:r>
          </w:p>
        </w:tc>
        <w:tc>
          <w:tcPr>
            <w:tcW w:w="615" w:type="dxa"/>
            <w:tcBorders>
              <w:top w:val="nil"/>
              <w:left w:val="nil"/>
              <w:bottom w:val="single" w:sz="4" w:space="0" w:color="auto"/>
              <w:right w:val="single" w:sz="4" w:space="0" w:color="auto"/>
            </w:tcBorders>
            <w:vAlign w:val="center"/>
          </w:tcPr>
          <w:p w14:paraId="5590F929" w14:textId="77777777" w:rsidR="00372A7A" w:rsidRPr="007F302B" w:rsidRDefault="00372A7A" w:rsidP="00204E73">
            <w:pPr>
              <w:spacing w:after="0" w:line="240" w:lineRule="auto"/>
              <w:jc w:val="center"/>
              <w:rPr>
                <w:rFonts w:ascii="Times New Roman" w:eastAsia="Arial Unicode MS" w:hAnsi="Times New Roman" w:cs="Times New Roman"/>
                <w:sz w:val="20"/>
                <w:szCs w:val="20"/>
              </w:rPr>
            </w:pPr>
            <w:r w:rsidRPr="007F302B">
              <w:rPr>
                <w:rFonts w:ascii="Times New Roman" w:hAnsi="Times New Roman" w:cs="Times New Roman"/>
                <w:sz w:val="20"/>
              </w:rPr>
              <w:t>0.035</w:t>
            </w:r>
          </w:p>
        </w:tc>
      </w:tr>
      <w:tr w:rsidR="00372A7A" w:rsidRPr="007F302B" w14:paraId="4F0790E8" w14:textId="77777777" w:rsidTr="00360577">
        <w:trPr>
          <w:trHeight w:val="255"/>
          <w:jc w:val="center"/>
        </w:trPr>
        <w:tc>
          <w:tcPr>
            <w:tcW w:w="1095" w:type="dxa"/>
            <w:tcBorders>
              <w:top w:val="nil"/>
              <w:left w:val="single" w:sz="4" w:space="0" w:color="auto"/>
              <w:bottom w:val="single" w:sz="4" w:space="0" w:color="auto"/>
              <w:right w:val="single" w:sz="4" w:space="0" w:color="auto"/>
            </w:tcBorders>
            <w:noWrap/>
            <w:vAlign w:val="center"/>
          </w:tcPr>
          <w:p w14:paraId="42DE68C7" w14:textId="77777777" w:rsidR="00372A7A" w:rsidRPr="007F302B" w:rsidRDefault="00372A7A" w:rsidP="00204E73">
            <w:pPr>
              <w:spacing w:after="0" w:line="240" w:lineRule="auto"/>
              <w:jc w:val="center"/>
              <w:rPr>
                <w:rFonts w:ascii="Times New Roman" w:eastAsia="Arial Unicode MS" w:hAnsi="Times New Roman" w:cs="Times New Roman"/>
                <w:sz w:val="20"/>
                <w:szCs w:val="20"/>
              </w:rPr>
            </w:pPr>
            <w:r w:rsidRPr="007F302B">
              <w:rPr>
                <w:rFonts w:ascii="Times New Roman" w:hAnsi="Times New Roman" w:cs="Times New Roman"/>
                <w:sz w:val="20"/>
              </w:rPr>
              <w:t>Belarusians</w:t>
            </w:r>
          </w:p>
        </w:tc>
        <w:tc>
          <w:tcPr>
            <w:tcW w:w="1020" w:type="dxa"/>
            <w:tcBorders>
              <w:top w:val="nil"/>
              <w:left w:val="nil"/>
              <w:bottom w:val="single" w:sz="4" w:space="0" w:color="auto"/>
              <w:right w:val="single" w:sz="4" w:space="0" w:color="auto"/>
            </w:tcBorders>
            <w:noWrap/>
            <w:vAlign w:val="center"/>
          </w:tcPr>
          <w:p w14:paraId="696663A5" w14:textId="77777777" w:rsidR="00372A7A" w:rsidRPr="007F302B" w:rsidRDefault="00372A7A" w:rsidP="00204E73">
            <w:pPr>
              <w:spacing w:after="0" w:line="240" w:lineRule="auto"/>
              <w:jc w:val="center"/>
              <w:rPr>
                <w:rFonts w:ascii="Times New Roman" w:eastAsia="Arial Unicode MS" w:hAnsi="Times New Roman" w:cs="Times New Roman"/>
                <w:sz w:val="20"/>
                <w:szCs w:val="20"/>
              </w:rPr>
            </w:pPr>
            <w:r w:rsidRPr="007F302B">
              <w:rPr>
                <w:rFonts w:ascii="Times New Roman" w:hAnsi="Times New Roman" w:cs="Times New Roman"/>
                <w:sz w:val="20"/>
              </w:rPr>
              <w:t>2164</w:t>
            </w:r>
          </w:p>
        </w:tc>
        <w:tc>
          <w:tcPr>
            <w:tcW w:w="730" w:type="dxa"/>
            <w:tcBorders>
              <w:top w:val="nil"/>
              <w:left w:val="nil"/>
              <w:bottom w:val="single" w:sz="4" w:space="0" w:color="auto"/>
              <w:right w:val="single" w:sz="4" w:space="0" w:color="auto"/>
            </w:tcBorders>
            <w:noWrap/>
            <w:vAlign w:val="center"/>
          </w:tcPr>
          <w:p w14:paraId="1809AA7A" w14:textId="77777777" w:rsidR="00372A7A" w:rsidRPr="007F302B" w:rsidRDefault="00372A7A" w:rsidP="00204E73">
            <w:pPr>
              <w:spacing w:after="0" w:line="240" w:lineRule="auto"/>
              <w:jc w:val="center"/>
              <w:rPr>
                <w:rFonts w:ascii="Times New Roman" w:eastAsia="Arial Unicode MS" w:hAnsi="Times New Roman" w:cs="Times New Roman"/>
                <w:sz w:val="20"/>
                <w:szCs w:val="20"/>
              </w:rPr>
            </w:pPr>
            <w:r w:rsidRPr="007F302B">
              <w:rPr>
                <w:rFonts w:ascii="Times New Roman" w:hAnsi="Times New Roman" w:cs="Times New Roman"/>
                <w:sz w:val="20"/>
              </w:rPr>
              <w:t>360</w:t>
            </w:r>
          </w:p>
        </w:tc>
        <w:tc>
          <w:tcPr>
            <w:tcW w:w="762" w:type="dxa"/>
            <w:tcBorders>
              <w:top w:val="nil"/>
              <w:left w:val="nil"/>
              <w:bottom w:val="single" w:sz="4" w:space="0" w:color="auto"/>
              <w:right w:val="single" w:sz="4" w:space="0" w:color="auto"/>
            </w:tcBorders>
            <w:noWrap/>
            <w:vAlign w:val="center"/>
          </w:tcPr>
          <w:p w14:paraId="45DDD5A0" w14:textId="77777777" w:rsidR="00372A7A" w:rsidRPr="007F302B" w:rsidRDefault="00372A7A" w:rsidP="00204E73">
            <w:pPr>
              <w:spacing w:after="0" w:line="240" w:lineRule="auto"/>
              <w:jc w:val="center"/>
              <w:rPr>
                <w:rFonts w:ascii="Times New Roman" w:eastAsia="Arial Unicode MS" w:hAnsi="Times New Roman" w:cs="Times New Roman"/>
                <w:sz w:val="20"/>
                <w:szCs w:val="20"/>
              </w:rPr>
            </w:pPr>
            <w:r w:rsidRPr="007F302B">
              <w:rPr>
                <w:rFonts w:ascii="Times New Roman" w:hAnsi="Times New Roman" w:cs="Times New Roman"/>
                <w:sz w:val="20"/>
              </w:rPr>
              <w:t>16.64</w:t>
            </w:r>
          </w:p>
        </w:tc>
        <w:tc>
          <w:tcPr>
            <w:tcW w:w="905" w:type="dxa"/>
            <w:tcBorders>
              <w:top w:val="nil"/>
              <w:left w:val="nil"/>
              <w:bottom w:val="single" w:sz="4" w:space="0" w:color="auto"/>
              <w:right w:val="single" w:sz="4" w:space="0" w:color="auto"/>
            </w:tcBorders>
            <w:noWrap/>
            <w:vAlign w:val="center"/>
          </w:tcPr>
          <w:p w14:paraId="6A5923A7" w14:textId="77777777" w:rsidR="00372A7A" w:rsidRPr="007F302B" w:rsidRDefault="00372A7A" w:rsidP="00204E73">
            <w:pPr>
              <w:spacing w:after="0" w:line="240" w:lineRule="auto"/>
              <w:jc w:val="center"/>
              <w:rPr>
                <w:rFonts w:ascii="Times New Roman" w:eastAsia="Arial Unicode MS" w:hAnsi="Times New Roman" w:cs="Times New Roman"/>
                <w:sz w:val="20"/>
                <w:szCs w:val="20"/>
              </w:rPr>
            </w:pPr>
            <w:r w:rsidRPr="007F302B">
              <w:rPr>
                <w:rFonts w:ascii="Times New Roman" w:hAnsi="Times New Roman" w:cs="Times New Roman"/>
                <w:sz w:val="20"/>
              </w:rPr>
              <w:t>1788</w:t>
            </w:r>
          </w:p>
        </w:tc>
        <w:tc>
          <w:tcPr>
            <w:tcW w:w="725" w:type="dxa"/>
            <w:tcBorders>
              <w:top w:val="nil"/>
              <w:left w:val="nil"/>
              <w:bottom w:val="single" w:sz="4" w:space="0" w:color="auto"/>
              <w:right w:val="single" w:sz="4" w:space="0" w:color="auto"/>
            </w:tcBorders>
            <w:noWrap/>
            <w:vAlign w:val="center"/>
          </w:tcPr>
          <w:p w14:paraId="78B9B746" w14:textId="77777777" w:rsidR="00372A7A" w:rsidRPr="007F302B" w:rsidRDefault="00372A7A" w:rsidP="00204E73">
            <w:pPr>
              <w:spacing w:after="0" w:line="240" w:lineRule="auto"/>
              <w:jc w:val="center"/>
              <w:rPr>
                <w:rFonts w:ascii="Times New Roman" w:eastAsia="Arial Unicode MS" w:hAnsi="Times New Roman" w:cs="Times New Roman"/>
                <w:sz w:val="20"/>
                <w:szCs w:val="20"/>
              </w:rPr>
            </w:pPr>
            <w:r w:rsidRPr="007F302B">
              <w:rPr>
                <w:rFonts w:ascii="Times New Roman" w:hAnsi="Times New Roman" w:cs="Times New Roman"/>
                <w:sz w:val="20"/>
              </w:rPr>
              <w:t>82.62</w:t>
            </w:r>
          </w:p>
        </w:tc>
        <w:tc>
          <w:tcPr>
            <w:tcW w:w="550" w:type="dxa"/>
            <w:tcBorders>
              <w:top w:val="nil"/>
              <w:left w:val="nil"/>
              <w:bottom w:val="single" w:sz="4" w:space="0" w:color="auto"/>
              <w:right w:val="single" w:sz="4" w:space="0" w:color="auto"/>
            </w:tcBorders>
            <w:noWrap/>
            <w:vAlign w:val="center"/>
          </w:tcPr>
          <w:p w14:paraId="07B8F111" w14:textId="77777777" w:rsidR="00372A7A" w:rsidRPr="007F302B" w:rsidRDefault="00372A7A" w:rsidP="00204E73">
            <w:pPr>
              <w:spacing w:after="0" w:line="240" w:lineRule="auto"/>
              <w:jc w:val="center"/>
              <w:rPr>
                <w:rFonts w:ascii="Times New Roman" w:eastAsia="Arial Unicode MS" w:hAnsi="Times New Roman" w:cs="Times New Roman"/>
                <w:sz w:val="20"/>
                <w:szCs w:val="20"/>
              </w:rPr>
            </w:pPr>
            <w:r w:rsidRPr="007F302B">
              <w:rPr>
                <w:rFonts w:ascii="Times New Roman" w:hAnsi="Times New Roman" w:cs="Times New Roman"/>
                <w:sz w:val="20"/>
              </w:rPr>
              <w:t>11</w:t>
            </w:r>
          </w:p>
        </w:tc>
        <w:tc>
          <w:tcPr>
            <w:tcW w:w="730" w:type="dxa"/>
            <w:tcBorders>
              <w:top w:val="nil"/>
              <w:left w:val="nil"/>
              <w:bottom w:val="single" w:sz="4" w:space="0" w:color="auto"/>
              <w:right w:val="single" w:sz="4" w:space="0" w:color="auto"/>
            </w:tcBorders>
            <w:noWrap/>
            <w:vAlign w:val="center"/>
          </w:tcPr>
          <w:p w14:paraId="5D04DDBC" w14:textId="77777777" w:rsidR="00372A7A" w:rsidRPr="007F302B" w:rsidRDefault="00372A7A" w:rsidP="00204E73">
            <w:pPr>
              <w:spacing w:after="0" w:line="240" w:lineRule="auto"/>
              <w:jc w:val="center"/>
              <w:rPr>
                <w:rFonts w:ascii="Times New Roman" w:eastAsia="Arial Unicode MS" w:hAnsi="Times New Roman" w:cs="Times New Roman"/>
                <w:sz w:val="20"/>
                <w:szCs w:val="20"/>
              </w:rPr>
            </w:pPr>
            <w:r w:rsidRPr="007F302B">
              <w:rPr>
                <w:rFonts w:ascii="Times New Roman" w:hAnsi="Times New Roman" w:cs="Times New Roman"/>
                <w:sz w:val="20"/>
              </w:rPr>
              <w:t>0.508</w:t>
            </w:r>
          </w:p>
        </w:tc>
        <w:tc>
          <w:tcPr>
            <w:tcW w:w="545" w:type="dxa"/>
            <w:tcBorders>
              <w:top w:val="nil"/>
              <w:left w:val="nil"/>
              <w:bottom w:val="single" w:sz="4" w:space="0" w:color="auto"/>
              <w:right w:val="single" w:sz="4" w:space="0" w:color="auto"/>
            </w:tcBorders>
            <w:noWrap/>
            <w:vAlign w:val="center"/>
          </w:tcPr>
          <w:p w14:paraId="1EBB56DB" w14:textId="77777777" w:rsidR="00372A7A" w:rsidRPr="007F302B" w:rsidRDefault="00323373" w:rsidP="00204E73">
            <w:pPr>
              <w:spacing w:after="0" w:line="240" w:lineRule="auto"/>
              <w:jc w:val="center"/>
              <w:rPr>
                <w:rFonts w:ascii="Times New Roman" w:eastAsia="Arial Unicode MS" w:hAnsi="Times New Roman" w:cs="Times New Roman"/>
                <w:sz w:val="20"/>
                <w:szCs w:val="20"/>
              </w:rPr>
            </w:pPr>
            <w:r w:rsidRPr="007F302B">
              <w:rPr>
                <w:rFonts w:ascii="Times New Roman" w:hAnsi="Times New Roman" w:cs="Times New Roman"/>
                <w:sz w:val="20"/>
              </w:rPr>
              <w:t>-</w:t>
            </w:r>
          </w:p>
        </w:tc>
        <w:tc>
          <w:tcPr>
            <w:tcW w:w="725" w:type="dxa"/>
            <w:tcBorders>
              <w:top w:val="nil"/>
              <w:left w:val="nil"/>
              <w:bottom w:val="single" w:sz="4" w:space="0" w:color="auto"/>
              <w:right w:val="single" w:sz="4" w:space="0" w:color="auto"/>
            </w:tcBorders>
            <w:noWrap/>
            <w:vAlign w:val="center"/>
          </w:tcPr>
          <w:p w14:paraId="13FFD612" w14:textId="77777777" w:rsidR="00372A7A" w:rsidRPr="007F302B" w:rsidRDefault="00323373" w:rsidP="00204E73">
            <w:pPr>
              <w:spacing w:after="0" w:line="240" w:lineRule="auto"/>
              <w:jc w:val="center"/>
              <w:rPr>
                <w:rFonts w:ascii="Times New Roman" w:eastAsia="Arial Unicode MS" w:hAnsi="Times New Roman" w:cs="Times New Roman"/>
                <w:sz w:val="20"/>
                <w:szCs w:val="20"/>
              </w:rPr>
            </w:pPr>
            <w:r w:rsidRPr="007F302B">
              <w:rPr>
                <w:rFonts w:ascii="Times New Roman" w:hAnsi="Times New Roman" w:cs="Times New Roman"/>
                <w:sz w:val="20"/>
              </w:rPr>
              <w:t>-</w:t>
            </w:r>
          </w:p>
        </w:tc>
        <w:tc>
          <w:tcPr>
            <w:tcW w:w="455" w:type="dxa"/>
            <w:tcBorders>
              <w:top w:val="nil"/>
              <w:left w:val="nil"/>
              <w:bottom w:val="single" w:sz="4" w:space="0" w:color="auto"/>
              <w:right w:val="single" w:sz="4" w:space="0" w:color="auto"/>
            </w:tcBorders>
            <w:noWrap/>
            <w:vAlign w:val="center"/>
          </w:tcPr>
          <w:p w14:paraId="58C42117" w14:textId="77777777" w:rsidR="00372A7A" w:rsidRPr="007F302B" w:rsidRDefault="00323373" w:rsidP="00204E73">
            <w:pPr>
              <w:spacing w:after="0" w:line="240" w:lineRule="auto"/>
              <w:jc w:val="center"/>
              <w:rPr>
                <w:rFonts w:ascii="Times New Roman" w:eastAsia="Arial Unicode MS" w:hAnsi="Times New Roman" w:cs="Times New Roman"/>
                <w:sz w:val="20"/>
                <w:szCs w:val="20"/>
              </w:rPr>
            </w:pPr>
            <w:r w:rsidRPr="007F302B">
              <w:rPr>
                <w:rFonts w:ascii="Times New Roman" w:hAnsi="Times New Roman" w:cs="Times New Roman"/>
                <w:sz w:val="20"/>
              </w:rPr>
              <w:t>-</w:t>
            </w:r>
          </w:p>
        </w:tc>
        <w:tc>
          <w:tcPr>
            <w:tcW w:w="540" w:type="dxa"/>
            <w:tcBorders>
              <w:top w:val="nil"/>
              <w:left w:val="nil"/>
              <w:bottom w:val="single" w:sz="4" w:space="0" w:color="auto"/>
              <w:right w:val="single" w:sz="4" w:space="0" w:color="auto"/>
            </w:tcBorders>
            <w:noWrap/>
            <w:vAlign w:val="center"/>
          </w:tcPr>
          <w:p w14:paraId="7736642A" w14:textId="77777777" w:rsidR="00372A7A" w:rsidRPr="007F302B" w:rsidRDefault="00323373" w:rsidP="00204E73">
            <w:pPr>
              <w:spacing w:after="0" w:line="240" w:lineRule="auto"/>
              <w:jc w:val="center"/>
              <w:rPr>
                <w:rFonts w:ascii="Times New Roman" w:eastAsia="Arial Unicode MS" w:hAnsi="Times New Roman" w:cs="Times New Roman"/>
                <w:sz w:val="20"/>
                <w:szCs w:val="20"/>
              </w:rPr>
            </w:pPr>
            <w:r w:rsidRPr="007F302B">
              <w:rPr>
                <w:rFonts w:ascii="Times New Roman" w:hAnsi="Times New Roman" w:cs="Times New Roman"/>
                <w:sz w:val="20"/>
              </w:rPr>
              <w:t>-</w:t>
            </w:r>
          </w:p>
        </w:tc>
        <w:tc>
          <w:tcPr>
            <w:tcW w:w="500" w:type="dxa"/>
            <w:tcBorders>
              <w:top w:val="nil"/>
              <w:left w:val="nil"/>
              <w:bottom w:val="single" w:sz="4" w:space="0" w:color="auto"/>
              <w:right w:val="single" w:sz="4" w:space="0" w:color="auto"/>
            </w:tcBorders>
            <w:noWrap/>
            <w:vAlign w:val="center"/>
          </w:tcPr>
          <w:p w14:paraId="7CADA646" w14:textId="77777777" w:rsidR="00372A7A" w:rsidRPr="007F302B" w:rsidRDefault="00372A7A" w:rsidP="00204E73">
            <w:pPr>
              <w:spacing w:after="0" w:line="240" w:lineRule="auto"/>
              <w:jc w:val="center"/>
              <w:rPr>
                <w:rFonts w:ascii="Times New Roman" w:eastAsia="Arial Unicode MS" w:hAnsi="Times New Roman" w:cs="Times New Roman"/>
                <w:sz w:val="20"/>
                <w:szCs w:val="20"/>
              </w:rPr>
            </w:pPr>
            <w:r w:rsidRPr="007F302B">
              <w:rPr>
                <w:rFonts w:ascii="Times New Roman" w:hAnsi="Times New Roman" w:cs="Times New Roman"/>
                <w:sz w:val="20"/>
              </w:rPr>
              <w:t>5</w:t>
            </w:r>
          </w:p>
        </w:tc>
        <w:tc>
          <w:tcPr>
            <w:tcW w:w="545" w:type="dxa"/>
            <w:tcBorders>
              <w:top w:val="nil"/>
              <w:left w:val="nil"/>
              <w:bottom w:val="single" w:sz="4" w:space="0" w:color="auto"/>
              <w:right w:val="single" w:sz="4" w:space="0" w:color="auto"/>
            </w:tcBorders>
            <w:noWrap/>
            <w:vAlign w:val="center"/>
          </w:tcPr>
          <w:p w14:paraId="2CD0D7EC" w14:textId="77777777" w:rsidR="00372A7A" w:rsidRPr="007F302B" w:rsidRDefault="00372A7A" w:rsidP="00204E73">
            <w:pPr>
              <w:spacing w:after="0" w:line="240" w:lineRule="auto"/>
              <w:jc w:val="center"/>
              <w:rPr>
                <w:rFonts w:ascii="Times New Roman" w:eastAsia="Arial Unicode MS" w:hAnsi="Times New Roman" w:cs="Times New Roman"/>
                <w:sz w:val="20"/>
                <w:szCs w:val="20"/>
              </w:rPr>
            </w:pPr>
            <w:r w:rsidRPr="007F302B">
              <w:rPr>
                <w:rFonts w:ascii="Times New Roman" w:hAnsi="Times New Roman" w:cs="Times New Roman"/>
                <w:sz w:val="20"/>
              </w:rPr>
              <w:t>0.231</w:t>
            </w:r>
          </w:p>
        </w:tc>
        <w:tc>
          <w:tcPr>
            <w:tcW w:w="601" w:type="dxa"/>
            <w:tcBorders>
              <w:top w:val="nil"/>
              <w:left w:val="nil"/>
              <w:bottom w:val="single" w:sz="4" w:space="0" w:color="auto"/>
              <w:right w:val="single" w:sz="4" w:space="0" w:color="auto"/>
            </w:tcBorders>
            <w:vAlign w:val="center"/>
          </w:tcPr>
          <w:p w14:paraId="62F84263" w14:textId="77777777" w:rsidR="00372A7A" w:rsidRPr="007F302B" w:rsidRDefault="00323373" w:rsidP="00204E73">
            <w:pPr>
              <w:spacing w:after="0" w:line="240" w:lineRule="auto"/>
              <w:jc w:val="center"/>
              <w:rPr>
                <w:rFonts w:ascii="Times New Roman" w:eastAsia="Arial Unicode MS" w:hAnsi="Times New Roman" w:cs="Times New Roman"/>
                <w:sz w:val="20"/>
                <w:szCs w:val="20"/>
              </w:rPr>
            </w:pPr>
            <w:r w:rsidRPr="007F302B">
              <w:rPr>
                <w:rFonts w:ascii="Times New Roman" w:hAnsi="Times New Roman" w:cs="Times New Roman"/>
                <w:sz w:val="20"/>
              </w:rPr>
              <w:t>-</w:t>
            </w:r>
          </w:p>
        </w:tc>
        <w:tc>
          <w:tcPr>
            <w:tcW w:w="615" w:type="dxa"/>
            <w:tcBorders>
              <w:top w:val="nil"/>
              <w:left w:val="nil"/>
              <w:bottom w:val="single" w:sz="4" w:space="0" w:color="auto"/>
              <w:right w:val="single" w:sz="4" w:space="0" w:color="auto"/>
            </w:tcBorders>
            <w:vAlign w:val="center"/>
          </w:tcPr>
          <w:p w14:paraId="6917BF02" w14:textId="77777777" w:rsidR="00372A7A" w:rsidRPr="007F302B" w:rsidRDefault="00323373" w:rsidP="00204E73">
            <w:pPr>
              <w:spacing w:after="0" w:line="240" w:lineRule="auto"/>
              <w:jc w:val="center"/>
              <w:rPr>
                <w:rFonts w:ascii="Times New Roman" w:eastAsia="Arial Unicode MS" w:hAnsi="Times New Roman" w:cs="Times New Roman"/>
                <w:sz w:val="20"/>
                <w:szCs w:val="20"/>
              </w:rPr>
            </w:pPr>
            <w:r w:rsidRPr="007F302B">
              <w:rPr>
                <w:rFonts w:ascii="Times New Roman" w:hAnsi="Times New Roman" w:cs="Times New Roman"/>
                <w:sz w:val="20"/>
              </w:rPr>
              <w:t>-</w:t>
            </w:r>
          </w:p>
        </w:tc>
      </w:tr>
      <w:tr w:rsidR="00372A7A" w:rsidRPr="007F302B" w14:paraId="55E852D9" w14:textId="77777777" w:rsidTr="00360577">
        <w:trPr>
          <w:trHeight w:val="255"/>
          <w:jc w:val="center"/>
        </w:trPr>
        <w:tc>
          <w:tcPr>
            <w:tcW w:w="1095" w:type="dxa"/>
            <w:tcBorders>
              <w:top w:val="nil"/>
              <w:left w:val="single" w:sz="4" w:space="0" w:color="auto"/>
              <w:bottom w:val="single" w:sz="4" w:space="0" w:color="auto"/>
              <w:right w:val="single" w:sz="4" w:space="0" w:color="auto"/>
            </w:tcBorders>
            <w:noWrap/>
            <w:vAlign w:val="center"/>
          </w:tcPr>
          <w:p w14:paraId="704F04AC" w14:textId="77777777" w:rsidR="00372A7A" w:rsidRPr="007F302B" w:rsidRDefault="00614351" w:rsidP="00204E73">
            <w:pPr>
              <w:spacing w:after="0" w:line="240" w:lineRule="auto"/>
              <w:jc w:val="center"/>
              <w:rPr>
                <w:rFonts w:ascii="Times New Roman" w:eastAsia="Arial Unicode MS" w:hAnsi="Times New Roman" w:cs="Times New Roman"/>
                <w:sz w:val="20"/>
                <w:szCs w:val="20"/>
              </w:rPr>
            </w:pPr>
            <w:r w:rsidRPr="007F302B">
              <w:rPr>
                <w:rFonts w:ascii="Times New Roman" w:hAnsi="Times New Roman" w:cs="Times New Roman"/>
                <w:sz w:val="20"/>
              </w:rPr>
              <w:t>Roma</w:t>
            </w:r>
          </w:p>
        </w:tc>
        <w:tc>
          <w:tcPr>
            <w:tcW w:w="1020" w:type="dxa"/>
            <w:tcBorders>
              <w:top w:val="nil"/>
              <w:left w:val="nil"/>
              <w:bottom w:val="single" w:sz="4" w:space="0" w:color="auto"/>
              <w:right w:val="single" w:sz="4" w:space="0" w:color="auto"/>
            </w:tcBorders>
            <w:noWrap/>
            <w:vAlign w:val="center"/>
          </w:tcPr>
          <w:p w14:paraId="22732602" w14:textId="77777777" w:rsidR="00372A7A" w:rsidRPr="007F302B" w:rsidRDefault="00372A7A" w:rsidP="00204E73">
            <w:pPr>
              <w:spacing w:after="0" w:line="240" w:lineRule="auto"/>
              <w:jc w:val="center"/>
              <w:rPr>
                <w:rFonts w:ascii="Times New Roman" w:eastAsia="Arial Unicode MS" w:hAnsi="Times New Roman" w:cs="Times New Roman"/>
                <w:sz w:val="20"/>
                <w:szCs w:val="20"/>
              </w:rPr>
            </w:pPr>
            <w:r w:rsidRPr="007F302B">
              <w:rPr>
                <w:rFonts w:ascii="Times New Roman" w:hAnsi="Times New Roman" w:cs="Times New Roman"/>
                <w:sz w:val="20"/>
              </w:rPr>
              <w:t>978</w:t>
            </w:r>
          </w:p>
        </w:tc>
        <w:tc>
          <w:tcPr>
            <w:tcW w:w="730" w:type="dxa"/>
            <w:tcBorders>
              <w:top w:val="nil"/>
              <w:left w:val="nil"/>
              <w:bottom w:val="single" w:sz="4" w:space="0" w:color="auto"/>
              <w:right w:val="single" w:sz="4" w:space="0" w:color="auto"/>
            </w:tcBorders>
            <w:noWrap/>
            <w:vAlign w:val="center"/>
          </w:tcPr>
          <w:p w14:paraId="3685E761" w14:textId="77777777" w:rsidR="00372A7A" w:rsidRPr="007F302B" w:rsidRDefault="00372A7A" w:rsidP="00204E73">
            <w:pPr>
              <w:spacing w:after="0" w:line="240" w:lineRule="auto"/>
              <w:jc w:val="center"/>
              <w:rPr>
                <w:rFonts w:ascii="Times New Roman" w:eastAsia="Arial Unicode MS" w:hAnsi="Times New Roman" w:cs="Times New Roman"/>
                <w:sz w:val="20"/>
                <w:szCs w:val="20"/>
              </w:rPr>
            </w:pPr>
            <w:r w:rsidRPr="007F302B">
              <w:rPr>
                <w:rFonts w:ascii="Times New Roman" w:hAnsi="Times New Roman" w:cs="Times New Roman"/>
                <w:sz w:val="20"/>
              </w:rPr>
              <w:t>725</w:t>
            </w:r>
          </w:p>
        </w:tc>
        <w:tc>
          <w:tcPr>
            <w:tcW w:w="762" w:type="dxa"/>
            <w:tcBorders>
              <w:top w:val="nil"/>
              <w:left w:val="nil"/>
              <w:bottom w:val="single" w:sz="4" w:space="0" w:color="auto"/>
              <w:right w:val="single" w:sz="4" w:space="0" w:color="auto"/>
            </w:tcBorders>
            <w:noWrap/>
            <w:vAlign w:val="center"/>
          </w:tcPr>
          <w:p w14:paraId="4A0A471C" w14:textId="77777777" w:rsidR="00372A7A" w:rsidRPr="007F302B" w:rsidRDefault="00372A7A" w:rsidP="00204E73">
            <w:pPr>
              <w:spacing w:after="0" w:line="240" w:lineRule="auto"/>
              <w:jc w:val="center"/>
              <w:rPr>
                <w:rFonts w:ascii="Times New Roman" w:eastAsia="Arial Unicode MS" w:hAnsi="Times New Roman" w:cs="Times New Roman"/>
                <w:sz w:val="20"/>
                <w:szCs w:val="20"/>
              </w:rPr>
            </w:pPr>
            <w:r w:rsidRPr="007F302B">
              <w:rPr>
                <w:rFonts w:ascii="Times New Roman" w:hAnsi="Times New Roman" w:cs="Times New Roman"/>
                <w:sz w:val="20"/>
              </w:rPr>
              <w:t>74.13</w:t>
            </w:r>
          </w:p>
        </w:tc>
        <w:tc>
          <w:tcPr>
            <w:tcW w:w="905" w:type="dxa"/>
            <w:tcBorders>
              <w:top w:val="nil"/>
              <w:left w:val="nil"/>
              <w:bottom w:val="single" w:sz="4" w:space="0" w:color="auto"/>
              <w:right w:val="single" w:sz="4" w:space="0" w:color="auto"/>
            </w:tcBorders>
            <w:noWrap/>
            <w:vAlign w:val="center"/>
          </w:tcPr>
          <w:p w14:paraId="0756D2F8" w14:textId="77777777" w:rsidR="00372A7A" w:rsidRPr="007F302B" w:rsidRDefault="00372A7A" w:rsidP="00204E73">
            <w:pPr>
              <w:spacing w:after="0" w:line="240" w:lineRule="auto"/>
              <w:jc w:val="center"/>
              <w:rPr>
                <w:rFonts w:ascii="Times New Roman" w:eastAsia="Arial Unicode MS" w:hAnsi="Times New Roman" w:cs="Times New Roman"/>
                <w:sz w:val="20"/>
                <w:szCs w:val="20"/>
              </w:rPr>
            </w:pPr>
            <w:r w:rsidRPr="007F302B">
              <w:rPr>
                <w:rFonts w:ascii="Times New Roman" w:hAnsi="Times New Roman" w:cs="Times New Roman"/>
                <w:sz w:val="20"/>
              </w:rPr>
              <w:t>253</w:t>
            </w:r>
          </w:p>
        </w:tc>
        <w:tc>
          <w:tcPr>
            <w:tcW w:w="725" w:type="dxa"/>
            <w:tcBorders>
              <w:top w:val="nil"/>
              <w:left w:val="nil"/>
              <w:bottom w:val="single" w:sz="4" w:space="0" w:color="auto"/>
              <w:right w:val="single" w:sz="4" w:space="0" w:color="auto"/>
            </w:tcBorders>
            <w:noWrap/>
            <w:vAlign w:val="center"/>
          </w:tcPr>
          <w:p w14:paraId="28E826BF" w14:textId="77777777" w:rsidR="00372A7A" w:rsidRPr="007F302B" w:rsidRDefault="00372A7A" w:rsidP="00204E73">
            <w:pPr>
              <w:spacing w:after="0" w:line="240" w:lineRule="auto"/>
              <w:jc w:val="center"/>
              <w:rPr>
                <w:rFonts w:ascii="Times New Roman" w:eastAsia="Arial Unicode MS" w:hAnsi="Times New Roman" w:cs="Times New Roman"/>
                <w:sz w:val="20"/>
                <w:szCs w:val="20"/>
              </w:rPr>
            </w:pPr>
            <w:r w:rsidRPr="007F302B">
              <w:rPr>
                <w:rFonts w:ascii="Times New Roman" w:hAnsi="Times New Roman" w:cs="Times New Roman"/>
                <w:sz w:val="20"/>
              </w:rPr>
              <w:t>25.87</w:t>
            </w:r>
          </w:p>
        </w:tc>
        <w:tc>
          <w:tcPr>
            <w:tcW w:w="550" w:type="dxa"/>
            <w:tcBorders>
              <w:top w:val="nil"/>
              <w:left w:val="nil"/>
              <w:bottom w:val="single" w:sz="4" w:space="0" w:color="auto"/>
              <w:right w:val="single" w:sz="4" w:space="0" w:color="auto"/>
            </w:tcBorders>
            <w:noWrap/>
            <w:vAlign w:val="center"/>
          </w:tcPr>
          <w:p w14:paraId="6D233F22" w14:textId="77777777" w:rsidR="00372A7A" w:rsidRPr="007F302B" w:rsidRDefault="00323373" w:rsidP="00204E73">
            <w:pPr>
              <w:spacing w:after="0" w:line="240" w:lineRule="auto"/>
              <w:jc w:val="center"/>
              <w:rPr>
                <w:rFonts w:ascii="Times New Roman" w:eastAsia="Arial Unicode MS" w:hAnsi="Times New Roman" w:cs="Times New Roman"/>
                <w:sz w:val="20"/>
                <w:szCs w:val="20"/>
              </w:rPr>
            </w:pPr>
            <w:r w:rsidRPr="007F302B">
              <w:rPr>
                <w:rFonts w:ascii="Times New Roman" w:hAnsi="Times New Roman" w:cs="Times New Roman"/>
                <w:sz w:val="20"/>
              </w:rPr>
              <w:t>-</w:t>
            </w:r>
          </w:p>
        </w:tc>
        <w:tc>
          <w:tcPr>
            <w:tcW w:w="730" w:type="dxa"/>
            <w:tcBorders>
              <w:top w:val="nil"/>
              <w:left w:val="nil"/>
              <w:bottom w:val="single" w:sz="4" w:space="0" w:color="auto"/>
              <w:right w:val="single" w:sz="4" w:space="0" w:color="auto"/>
            </w:tcBorders>
            <w:noWrap/>
            <w:vAlign w:val="center"/>
          </w:tcPr>
          <w:p w14:paraId="7C39DBB5" w14:textId="77777777" w:rsidR="00372A7A" w:rsidRPr="007F302B" w:rsidRDefault="00323373" w:rsidP="00204E73">
            <w:pPr>
              <w:spacing w:after="0" w:line="240" w:lineRule="auto"/>
              <w:jc w:val="center"/>
              <w:rPr>
                <w:rFonts w:ascii="Times New Roman" w:eastAsia="Arial Unicode MS" w:hAnsi="Times New Roman" w:cs="Times New Roman"/>
                <w:sz w:val="20"/>
                <w:szCs w:val="20"/>
              </w:rPr>
            </w:pPr>
            <w:r w:rsidRPr="007F302B">
              <w:rPr>
                <w:rFonts w:ascii="Times New Roman" w:hAnsi="Times New Roman" w:cs="Times New Roman"/>
                <w:sz w:val="20"/>
              </w:rPr>
              <w:t>-</w:t>
            </w:r>
          </w:p>
        </w:tc>
        <w:tc>
          <w:tcPr>
            <w:tcW w:w="545" w:type="dxa"/>
            <w:tcBorders>
              <w:top w:val="nil"/>
              <w:left w:val="nil"/>
              <w:bottom w:val="single" w:sz="4" w:space="0" w:color="auto"/>
              <w:right w:val="single" w:sz="4" w:space="0" w:color="auto"/>
            </w:tcBorders>
            <w:noWrap/>
            <w:vAlign w:val="center"/>
          </w:tcPr>
          <w:p w14:paraId="52AE9F5F" w14:textId="77777777" w:rsidR="00372A7A" w:rsidRPr="007F302B" w:rsidRDefault="00323373" w:rsidP="00204E73">
            <w:pPr>
              <w:spacing w:after="0" w:line="240" w:lineRule="auto"/>
              <w:jc w:val="center"/>
              <w:rPr>
                <w:rFonts w:ascii="Times New Roman" w:eastAsia="Arial Unicode MS" w:hAnsi="Times New Roman" w:cs="Times New Roman"/>
                <w:sz w:val="20"/>
                <w:szCs w:val="20"/>
              </w:rPr>
            </w:pPr>
            <w:r w:rsidRPr="007F302B">
              <w:rPr>
                <w:rFonts w:ascii="Times New Roman" w:hAnsi="Times New Roman" w:cs="Times New Roman"/>
                <w:sz w:val="20"/>
              </w:rPr>
              <w:t>-</w:t>
            </w:r>
          </w:p>
        </w:tc>
        <w:tc>
          <w:tcPr>
            <w:tcW w:w="725" w:type="dxa"/>
            <w:tcBorders>
              <w:top w:val="nil"/>
              <w:left w:val="nil"/>
              <w:bottom w:val="single" w:sz="4" w:space="0" w:color="auto"/>
              <w:right w:val="single" w:sz="4" w:space="0" w:color="auto"/>
            </w:tcBorders>
            <w:noWrap/>
            <w:vAlign w:val="center"/>
          </w:tcPr>
          <w:p w14:paraId="1024D9A7" w14:textId="77777777" w:rsidR="00372A7A" w:rsidRPr="007F302B" w:rsidRDefault="00323373" w:rsidP="00204E73">
            <w:pPr>
              <w:spacing w:after="0" w:line="240" w:lineRule="auto"/>
              <w:jc w:val="center"/>
              <w:rPr>
                <w:rFonts w:ascii="Times New Roman" w:eastAsia="Arial Unicode MS" w:hAnsi="Times New Roman" w:cs="Times New Roman"/>
                <w:sz w:val="20"/>
                <w:szCs w:val="20"/>
              </w:rPr>
            </w:pPr>
            <w:r w:rsidRPr="007F302B">
              <w:rPr>
                <w:rFonts w:ascii="Times New Roman" w:hAnsi="Times New Roman" w:cs="Times New Roman"/>
                <w:sz w:val="20"/>
              </w:rPr>
              <w:t>-</w:t>
            </w:r>
          </w:p>
        </w:tc>
        <w:tc>
          <w:tcPr>
            <w:tcW w:w="455" w:type="dxa"/>
            <w:tcBorders>
              <w:top w:val="nil"/>
              <w:left w:val="nil"/>
              <w:bottom w:val="single" w:sz="4" w:space="0" w:color="auto"/>
              <w:right w:val="single" w:sz="4" w:space="0" w:color="auto"/>
            </w:tcBorders>
            <w:noWrap/>
            <w:vAlign w:val="center"/>
          </w:tcPr>
          <w:p w14:paraId="70BEA2D9" w14:textId="77777777" w:rsidR="00372A7A" w:rsidRPr="007F302B" w:rsidRDefault="00323373" w:rsidP="00204E73">
            <w:pPr>
              <w:spacing w:after="0" w:line="240" w:lineRule="auto"/>
              <w:jc w:val="center"/>
              <w:rPr>
                <w:rFonts w:ascii="Times New Roman" w:eastAsia="Arial Unicode MS" w:hAnsi="Times New Roman" w:cs="Times New Roman"/>
                <w:sz w:val="20"/>
                <w:szCs w:val="20"/>
              </w:rPr>
            </w:pPr>
            <w:r w:rsidRPr="007F302B">
              <w:rPr>
                <w:rFonts w:ascii="Times New Roman" w:hAnsi="Times New Roman" w:cs="Times New Roman"/>
                <w:sz w:val="20"/>
              </w:rPr>
              <w:t>-</w:t>
            </w:r>
          </w:p>
        </w:tc>
        <w:tc>
          <w:tcPr>
            <w:tcW w:w="540" w:type="dxa"/>
            <w:tcBorders>
              <w:top w:val="nil"/>
              <w:left w:val="nil"/>
              <w:bottom w:val="single" w:sz="4" w:space="0" w:color="auto"/>
              <w:right w:val="single" w:sz="4" w:space="0" w:color="auto"/>
            </w:tcBorders>
            <w:noWrap/>
            <w:vAlign w:val="center"/>
          </w:tcPr>
          <w:p w14:paraId="5C7A4E19" w14:textId="77777777" w:rsidR="00372A7A" w:rsidRPr="007F302B" w:rsidRDefault="00323373" w:rsidP="00204E73">
            <w:pPr>
              <w:spacing w:after="0" w:line="240" w:lineRule="auto"/>
              <w:jc w:val="center"/>
              <w:rPr>
                <w:rFonts w:ascii="Times New Roman" w:eastAsia="Arial Unicode MS" w:hAnsi="Times New Roman" w:cs="Times New Roman"/>
                <w:sz w:val="20"/>
                <w:szCs w:val="20"/>
              </w:rPr>
            </w:pPr>
            <w:r w:rsidRPr="007F302B">
              <w:rPr>
                <w:rFonts w:ascii="Times New Roman" w:hAnsi="Times New Roman" w:cs="Times New Roman"/>
                <w:sz w:val="20"/>
              </w:rPr>
              <w:t>-</w:t>
            </w:r>
          </w:p>
        </w:tc>
        <w:tc>
          <w:tcPr>
            <w:tcW w:w="500" w:type="dxa"/>
            <w:tcBorders>
              <w:top w:val="nil"/>
              <w:left w:val="nil"/>
              <w:bottom w:val="single" w:sz="4" w:space="0" w:color="auto"/>
              <w:right w:val="single" w:sz="4" w:space="0" w:color="auto"/>
            </w:tcBorders>
            <w:noWrap/>
            <w:vAlign w:val="center"/>
          </w:tcPr>
          <w:p w14:paraId="5B130B3E" w14:textId="77777777" w:rsidR="00372A7A" w:rsidRPr="007F302B" w:rsidRDefault="00323373" w:rsidP="00204E73">
            <w:pPr>
              <w:spacing w:after="0" w:line="240" w:lineRule="auto"/>
              <w:jc w:val="center"/>
              <w:rPr>
                <w:rFonts w:ascii="Times New Roman" w:eastAsia="Arial Unicode MS" w:hAnsi="Times New Roman" w:cs="Times New Roman"/>
                <w:sz w:val="20"/>
                <w:szCs w:val="20"/>
              </w:rPr>
            </w:pPr>
            <w:r w:rsidRPr="007F302B">
              <w:rPr>
                <w:rFonts w:ascii="Times New Roman" w:hAnsi="Times New Roman" w:cs="Times New Roman"/>
                <w:sz w:val="20"/>
              </w:rPr>
              <w:t>-</w:t>
            </w:r>
          </w:p>
        </w:tc>
        <w:tc>
          <w:tcPr>
            <w:tcW w:w="545" w:type="dxa"/>
            <w:tcBorders>
              <w:top w:val="nil"/>
              <w:left w:val="nil"/>
              <w:bottom w:val="single" w:sz="4" w:space="0" w:color="auto"/>
              <w:right w:val="single" w:sz="4" w:space="0" w:color="auto"/>
            </w:tcBorders>
            <w:noWrap/>
            <w:vAlign w:val="center"/>
          </w:tcPr>
          <w:p w14:paraId="04A33486" w14:textId="77777777" w:rsidR="00372A7A" w:rsidRPr="007F302B" w:rsidRDefault="00323373" w:rsidP="00204E73">
            <w:pPr>
              <w:spacing w:after="0" w:line="240" w:lineRule="auto"/>
              <w:jc w:val="center"/>
              <w:rPr>
                <w:rFonts w:ascii="Times New Roman" w:eastAsia="Arial Unicode MS" w:hAnsi="Times New Roman" w:cs="Times New Roman"/>
                <w:sz w:val="20"/>
                <w:szCs w:val="20"/>
              </w:rPr>
            </w:pPr>
            <w:r w:rsidRPr="007F302B">
              <w:rPr>
                <w:rFonts w:ascii="Times New Roman" w:hAnsi="Times New Roman" w:cs="Times New Roman"/>
                <w:sz w:val="20"/>
              </w:rPr>
              <w:t>-</w:t>
            </w:r>
          </w:p>
        </w:tc>
        <w:tc>
          <w:tcPr>
            <w:tcW w:w="601" w:type="dxa"/>
            <w:tcBorders>
              <w:top w:val="nil"/>
              <w:left w:val="nil"/>
              <w:bottom w:val="single" w:sz="4" w:space="0" w:color="auto"/>
              <w:right w:val="single" w:sz="4" w:space="0" w:color="auto"/>
            </w:tcBorders>
            <w:vAlign w:val="center"/>
          </w:tcPr>
          <w:p w14:paraId="0422BAD8" w14:textId="77777777" w:rsidR="00372A7A" w:rsidRPr="007F302B" w:rsidRDefault="00323373" w:rsidP="00204E73">
            <w:pPr>
              <w:spacing w:after="0" w:line="240" w:lineRule="auto"/>
              <w:jc w:val="center"/>
              <w:rPr>
                <w:rFonts w:ascii="Times New Roman" w:eastAsia="Arial Unicode MS" w:hAnsi="Times New Roman" w:cs="Times New Roman"/>
                <w:sz w:val="20"/>
                <w:szCs w:val="20"/>
              </w:rPr>
            </w:pPr>
            <w:r w:rsidRPr="007F302B">
              <w:rPr>
                <w:rFonts w:ascii="Times New Roman" w:hAnsi="Times New Roman" w:cs="Times New Roman"/>
                <w:sz w:val="20"/>
              </w:rPr>
              <w:t>-</w:t>
            </w:r>
          </w:p>
        </w:tc>
        <w:tc>
          <w:tcPr>
            <w:tcW w:w="615" w:type="dxa"/>
            <w:tcBorders>
              <w:top w:val="nil"/>
              <w:left w:val="nil"/>
              <w:bottom w:val="single" w:sz="4" w:space="0" w:color="auto"/>
              <w:right w:val="single" w:sz="4" w:space="0" w:color="auto"/>
            </w:tcBorders>
            <w:vAlign w:val="center"/>
          </w:tcPr>
          <w:p w14:paraId="4366B2DB" w14:textId="77777777" w:rsidR="00372A7A" w:rsidRPr="007F302B" w:rsidRDefault="00323373" w:rsidP="00204E73">
            <w:pPr>
              <w:spacing w:after="0" w:line="240" w:lineRule="auto"/>
              <w:jc w:val="center"/>
              <w:rPr>
                <w:rFonts w:ascii="Times New Roman" w:eastAsia="Arial Unicode MS" w:hAnsi="Times New Roman" w:cs="Times New Roman"/>
                <w:sz w:val="20"/>
                <w:szCs w:val="20"/>
              </w:rPr>
            </w:pPr>
            <w:r w:rsidRPr="007F302B">
              <w:rPr>
                <w:rFonts w:ascii="Times New Roman" w:hAnsi="Times New Roman" w:cs="Times New Roman"/>
                <w:sz w:val="20"/>
              </w:rPr>
              <w:t>-</w:t>
            </w:r>
          </w:p>
        </w:tc>
      </w:tr>
      <w:tr w:rsidR="00372A7A" w:rsidRPr="007F302B" w14:paraId="24284D7F" w14:textId="77777777" w:rsidTr="00360577">
        <w:trPr>
          <w:trHeight w:val="255"/>
          <w:jc w:val="center"/>
        </w:trPr>
        <w:tc>
          <w:tcPr>
            <w:tcW w:w="1095" w:type="dxa"/>
            <w:tcBorders>
              <w:top w:val="nil"/>
              <w:left w:val="single" w:sz="4" w:space="0" w:color="auto"/>
              <w:bottom w:val="single" w:sz="4" w:space="0" w:color="auto"/>
              <w:right w:val="single" w:sz="4" w:space="0" w:color="auto"/>
            </w:tcBorders>
            <w:noWrap/>
            <w:vAlign w:val="center"/>
          </w:tcPr>
          <w:p w14:paraId="4CBF4020" w14:textId="77777777" w:rsidR="00372A7A" w:rsidRPr="007F302B" w:rsidRDefault="00372A7A" w:rsidP="00204E73">
            <w:pPr>
              <w:spacing w:after="0" w:line="240" w:lineRule="auto"/>
              <w:jc w:val="center"/>
              <w:rPr>
                <w:rFonts w:ascii="Times New Roman" w:eastAsia="Arial Unicode MS" w:hAnsi="Times New Roman" w:cs="Times New Roman"/>
                <w:sz w:val="20"/>
                <w:szCs w:val="20"/>
              </w:rPr>
            </w:pPr>
            <w:r w:rsidRPr="007F302B">
              <w:rPr>
                <w:rFonts w:ascii="Times New Roman" w:hAnsi="Times New Roman" w:cs="Times New Roman"/>
                <w:sz w:val="20"/>
              </w:rPr>
              <w:t>Jews</w:t>
            </w:r>
          </w:p>
        </w:tc>
        <w:tc>
          <w:tcPr>
            <w:tcW w:w="1020" w:type="dxa"/>
            <w:tcBorders>
              <w:top w:val="nil"/>
              <w:left w:val="nil"/>
              <w:bottom w:val="single" w:sz="4" w:space="0" w:color="auto"/>
              <w:right w:val="single" w:sz="4" w:space="0" w:color="auto"/>
            </w:tcBorders>
            <w:noWrap/>
            <w:vAlign w:val="center"/>
          </w:tcPr>
          <w:p w14:paraId="600BD7AD" w14:textId="77777777" w:rsidR="00372A7A" w:rsidRPr="007F302B" w:rsidRDefault="00372A7A" w:rsidP="00204E73">
            <w:pPr>
              <w:spacing w:after="0" w:line="240" w:lineRule="auto"/>
              <w:jc w:val="center"/>
              <w:rPr>
                <w:rFonts w:ascii="Times New Roman" w:eastAsia="Arial Unicode MS" w:hAnsi="Times New Roman" w:cs="Times New Roman"/>
                <w:sz w:val="20"/>
                <w:szCs w:val="20"/>
              </w:rPr>
            </w:pPr>
            <w:r w:rsidRPr="007F302B">
              <w:rPr>
                <w:rFonts w:ascii="Times New Roman" w:hAnsi="Times New Roman" w:cs="Times New Roman"/>
                <w:sz w:val="20"/>
              </w:rPr>
              <w:t>605</w:t>
            </w:r>
          </w:p>
        </w:tc>
        <w:tc>
          <w:tcPr>
            <w:tcW w:w="730" w:type="dxa"/>
            <w:tcBorders>
              <w:top w:val="nil"/>
              <w:left w:val="nil"/>
              <w:bottom w:val="single" w:sz="4" w:space="0" w:color="auto"/>
              <w:right w:val="single" w:sz="4" w:space="0" w:color="auto"/>
            </w:tcBorders>
            <w:noWrap/>
            <w:vAlign w:val="center"/>
          </w:tcPr>
          <w:p w14:paraId="415DEFB3" w14:textId="77777777" w:rsidR="00372A7A" w:rsidRPr="007F302B" w:rsidRDefault="00372A7A" w:rsidP="00204E73">
            <w:pPr>
              <w:spacing w:after="0" w:line="240" w:lineRule="auto"/>
              <w:jc w:val="center"/>
              <w:rPr>
                <w:rFonts w:ascii="Times New Roman" w:eastAsia="Arial Unicode MS" w:hAnsi="Times New Roman" w:cs="Times New Roman"/>
                <w:sz w:val="20"/>
                <w:szCs w:val="20"/>
              </w:rPr>
            </w:pPr>
            <w:r w:rsidRPr="007F302B">
              <w:rPr>
                <w:rFonts w:ascii="Times New Roman" w:hAnsi="Times New Roman" w:cs="Times New Roman"/>
                <w:sz w:val="20"/>
              </w:rPr>
              <w:t>22</w:t>
            </w:r>
          </w:p>
        </w:tc>
        <w:tc>
          <w:tcPr>
            <w:tcW w:w="762" w:type="dxa"/>
            <w:tcBorders>
              <w:top w:val="nil"/>
              <w:left w:val="nil"/>
              <w:bottom w:val="single" w:sz="4" w:space="0" w:color="auto"/>
              <w:right w:val="single" w:sz="4" w:space="0" w:color="auto"/>
            </w:tcBorders>
            <w:noWrap/>
            <w:vAlign w:val="center"/>
          </w:tcPr>
          <w:p w14:paraId="4BC1766D" w14:textId="77777777" w:rsidR="00372A7A" w:rsidRPr="007F302B" w:rsidRDefault="00372A7A" w:rsidP="00204E73">
            <w:pPr>
              <w:spacing w:after="0" w:line="240" w:lineRule="auto"/>
              <w:jc w:val="center"/>
              <w:rPr>
                <w:rFonts w:ascii="Times New Roman" w:eastAsia="Arial Unicode MS" w:hAnsi="Times New Roman" w:cs="Times New Roman"/>
                <w:sz w:val="20"/>
                <w:szCs w:val="20"/>
              </w:rPr>
            </w:pPr>
            <w:r w:rsidRPr="007F302B">
              <w:rPr>
                <w:rFonts w:ascii="Times New Roman" w:hAnsi="Times New Roman" w:cs="Times New Roman"/>
                <w:sz w:val="20"/>
              </w:rPr>
              <w:t>3.64</w:t>
            </w:r>
          </w:p>
        </w:tc>
        <w:tc>
          <w:tcPr>
            <w:tcW w:w="905" w:type="dxa"/>
            <w:tcBorders>
              <w:top w:val="nil"/>
              <w:left w:val="nil"/>
              <w:bottom w:val="single" w:sz="4" w:space="0" w:color="auto"/>
              <w:right w:val="single" w:sz="4" w:space="0" w:color="auto"/>
            </w:tcBorders>
            <w:noWrap/>
            <w:vAlign w:val="center"/>
          </w:tcPr>
          <w:p w14:paraId="57E9099D" w14:textId="77777777" w:rsidR="00372A7A" w:rsidRPr="007F302B" w:rsidRDefault="00372A7A" w:rsidP="00204E73">
            <w:pPr>
              <w:spacing w:after="0" w:line="240" w:lineRule="auto"/>
              <w:jc w:val="center"/>
              <w:rPr>
                <w:rFonts w:ascii="Times New Roman" w:eastAsia="Arial Unicode MS" w:hAnsi="Times New Roman" w:cs="Times New Roman"/>
                <w:sz w:val="20"/>
                <w:szCs w:val="20"/>
              </w:rPr>
            </w:pPr>
            <w:r w:rsidRPr="007F302B">
              <w:rPr>
                <w:rFonts w:ascii="Times New Roman" w:hAnsi="Times New Roman" w:cs="Times New Roman"/>
                <w:sz w:val="20"/>
              </w:rPr>
              <w:t>577</w:t>
            </w:r>
          </w:p>
        </w:tc>
        <w:tc>
          <w:tcPr>
            <w:tcW w:w="725" w:type="dxa"/>
            <w:tcBorders>
              <w:top w:val="nil"/>
              <w:left w:val="nil"/>
              <w:bottom w:val="single" w:sz="4" w:space="0" w:color="auto"/>
              <w:right w:val="single" w:sz="4" w:space="0" w:color="auto"/>
            </w:tcBorders>
            <w:noWrap/>
            <w:vAlign w:val="center"/>
          </w:tcPr>
          <w:p w14:paraId="2222B9F5" w14:textId="77777777" w:rsidR="00372A7A" w:rsidRPr="007F302B" w:rsidRDefault="00372A7A" w:rsidP="00204E73">
            <w:pPr>
              <w:spacing w:after="0" w:line="240" w:lineRule="auto"/>
              <w:jc w:val="center"/>
              <w:rPr>
                <w:rFonts w:ascii="Times New Roman" w:eastAsia="Arial Unicode MS" w:hAnsi="Times New Roman" w:cs="Times New Roman"/>
                <w:sz w:val="20"/>
                <w:szCs w:val="20"/>
              </w:rPr>
            </w:pPr>
            <w:r w:rsidRPr="007F302B">
              <w:rPr>
                <w:rFonts w:ascii="Times New Roman" w:hAnsi="Times New Roman" w:cs="Times New Roman"/>
                <w:sz w:val="20"/>
              </w:rPr>
              <w:t>95.37</w:t>
            </w:r>
          </w:p>
        </w:tc>
        <w:tc>
          <w:tcPr>
            <w:tcW w:w="550" w:type="dxa"/>
            <w:tcBorders>
              <w:top w:val="nil"/>
              <w:left w:val="nil"/>
              <w:bottom w:val="single" w:sz="4" w:space="0" w:color="auto"/>
              <w:right w:val="single" w:sz="4" w:space="0" w:color="auto"/>
            </w:tcBorders>
            <w:noWrap/>
            <w:vAlign w:val="center"/>
          </w:tcPr>
          <w:p w14:paraId="2944B164" w14:textId="77777777" w:rsidR="00372A7A" w:rsidRPr="007F302B" w:rsidRDefault="00372A7A" w:rsidP="00204E73">
            <w:pPr>
              <w:spacing w:after="0" w:line="240" w:lineRule="auto"/>
              <w:jc w:val="center"/>
              <w:rPr>
                <w:rFonts w:ascii="Times New Roman" w:eastAsia="Arial Unicode MS" w:hAnsi="Times New Roman" w:cs="Times New Roman"/>
                <w:sz w:val="20"/>
                <w:szCs w:val="20"/>
              </w:rPr>
            </w:pPr>
            <w:r w:rsidRPr="007F302B">
              <w:rPr>
                <w:rFonts w:ascii="Times New Roman" w:hAnsi="Times New Roman" w:cs="Times New Roman"/>
                <w:sz w:val="20"/>
              </w:rPr>
              <w:t>2</w:t>
            </w:r>
          </w:p>
        </w:tc>
        <w:tc>
          <w:tcPr>
            <w:tcW w:w="730" w:type="dxa"/>
            <w:tcBorders>
              <w:top w:val="nil"/>
              <w:left w:val="nil"/>
              <w:bottom w:val="single" w:sz="4" w:space="0" w:color="auto"/>
              <w:right w:val="single" w:sz="4" w:space="0" w:color="auto"/>
            </w:tcBorders>
            <w:noWrap/>
            <w:vAlign w:val="center"/>
          </w:tcPr>
          <w:p w14:paraId="4B560472" w14:textId="77777777" w:rsidR="00372A7A" w:rsidRPr="007F302B" w:rsidRDefault="00372A7A" w:rsidP="00204E73">
            <w:pPr>
              <w:spacing w:after="0" w:line="240" w:lineRule="auto"/>
              <w:jc w:val="center"/>
              <w:rPr>
                <w:rFonts w:ascii="Times New Roman" w:eastAsia="Arial Unicode MS" w:hAnsi="Times New Roman" w:cs="Times New Roman"/>
                <w:sz w:val="20"/>
                <w:szCs w:val="20"/>
              </w:rPr>
            </w:pPr>
            <w:r w:rsidRPr="007F302B">
              <w:rPr>
                <w:rFonts w:ascii="Times New Roman" w:hAnsi="Times New Roman" w:cs="Times New Roman"/>
                <w:sz w:val="20"/>
              </w:rPr>
              <w:t>0.331</w:t>
            </w:r>
          </w:p>
        </w:tc>
        <w:tc>
          <w:tcPr>
            <w:tcW w:w="545" w:type="dxa"/>
            <w:tcBorders>
              <w:top w:val="nil"/>
              <w:left w:val="nil"/>
              <w:bottom w:val="single" w:sz="4" w:space="0" w:color="auto"/>
              <w:right w:val="single" w:sz="4" w:space="0" w:color="auto"/>
            </w:tcBorders>
            <w:noWrap/>
            <w:vAlign w:val="center"/>
          </w:tcPr>
          <w:p w14:paraId="3DF56F51" w14:textId="77777777" w:rsidR="00372A7A" w:rsidRPr="007F302B" w:rsidRDefault="00323373" w:rsidP="00204E73">
            <w:pPr>
              <w:spacing w:after="0" w:line="240" w:lineRule="auto"/>
              <w:jc w:val="center"/>
              <w:rPr>
                <w:rFonts w:ascii="Times New Roman" w:eastAsia="Arial Unicode MS" w:hAnsi="Times New Roman" w:cs="Times New Roman"/>
                <w:sz w:val="20"/>
                <w:szCs w:val="20"/>
              </w:rPr>
            </w:pPr>
            <w:r w:rsidRPr="007F302B">
              <w:rPr>
                <w:rFonts w:ascii="Times New Roman" w:hAnsi="Times New Roman" w:cs="Times New Roman"/>
                <w:sz w:val="20"/>
              </w:rPr>
              <w:t>-</w:t>
            </w:r>
          </w:p>
        </w:tc>
        <w:tc>
          <w:tcPr>
            <w:tcW w:w="725" w:type="dxa"/>
            <w:tcBorders>
              <w:top w:val="nil"/>
              <w:left w:val="nil"/>
              <w:bottom w:val="single" w:sz="4" w:space="0" w:color="auto"/>
              <w:right w:val="single" w:sz="4" w:space="0" w:color="auto"/>
            </w:tcBorders>
            <w:noWrap/>
            <w:vAlign w:val="center"/>
          </w:tcPr>
          <w:p w14:paraId="0BBC5178" w14:textId="77777777" w:rsidR="00372A7A" w:rsidRPr="007F302B" w:rsidRDefault="00323373" w:rsidP="00204E73">
            <w:pPr>
              <w:spacing w:after="0" w:line="240" w:lineRule="auto"/>
              <w:jc w:val="center"/>
              <w:rPr>
                <w:rFonts w:ascii="Times New Roman" w:eastAsia="Arial Unicode MS" w:hAnsi="Times New Roman" w:cs="Times New Roman"/>
                <w:sz w:val="20"/>
                <w:szCs w:val="20"/>
              </w:rPr>
            </w:pPr>
            <w:r w:rsidRPr="007F302B">
              <w:rPr>
                <w:rFonts w:ascii="Times New Roman" w:hAnsi="Times New Roman" w:cs="Times New Roman"/>
                <w:sz w:val="20"/>
              </w:rPr>
              <w:t>-</w:t>
            </w:r>
          </w:p>
        </w:tc>
        <w:tc>
          <w:tcPr>
            <w:tcW w:w="455" w:type="dxa"/>
            <w:tcBorders>
              <w:top w:val="nil"/>
              <w:left w:val="nil"/>
              <w:bottom w:val="single" w:sz="4" w:space="0" w:color="auto"/>
              <w:right w:val="single" w:sz="4" w:space="0" w:color="auto"/>
            </w:tcBorders>
            <w:noWrap/>
            <w:vAlign w:val="center"/>
          </w:tcPr>
          <w:p w14:paraId="528E104E" w14:textId="77777777" w:rsidR="00372A7A" w:rsidRPr="007F302B" w:rsidRDefault="00323373" w:rsidP="00204E73">
            <w:pPr>
              <w:spacing w:after="0" w:line="240" w:lineRule="auto"/>
              <w:jc w:val="center"/>
              <w:rPr>
                <w:rFonts w:ascii="Times New Roman" w:eastAsia="Arial Unicode MS" w:hAnsi="Times New Roman" w:cs="Times New Roman"/>
                <w:sz w:val="20"/>
                <w:szCs w:val="20"/>
              </w:rPr>
            </w:pPr>
            <w:r w:rsidRPr="007F302B">
              <w:rPr>
                <w:rFonts w:ascii="Times New Roman" w:hAnsi="Times New Roman" w:cs="Times New Roman"/>
                <w:sz w:val="20"/>
              </w:rPr>
              <w:t>-</w:t>
            </w:r>
          </w:p>
        </w:tc>
        <w:tc>
          <w:tcPr>
            <w:tcW w:w="540" w:type="dxa"/>
            <w:tcBorders>
              <w:top w:val="nil"/>
              <w:left w:val="nil"/>
              <w:bottom w:val="single" w:sz="4" w:space="0" w:color="auto"/>
              <w:right w:val="single" w:sz="4" w:space="0" w:color="auto"/>
            </w:tcBorders>
            <w:noWrap/>
            <w:vAlign w:val="center"/>
          </w:tcPr>
          <w:p w14:paraId="2F146484" w14:textId="77777777" w:rsidR="00372A7A" w:rsidRPr="007F302B" w:rsidRDefault="00323373" w:rsidP="00204E73">
            <w:pPr>
              <w:spacing w:after="0" w:line="240" w:lineRule="auto"/>
              <w:jc w:val="center"/>
              <w:rPr>
                <w:rFonts w:ascii="Times New Roman" w:eastAsia="Arial Unicode MS" w:hAnsi="Times New Roman" w:cs="Times New Roman"/>
                <w:sz w:val="20"/>
                <w:szCs w:val="20"/>
              </w:rPr>
            </w:pPr>
            <w:r w:rsidRPr="007F302B">
              <w:rPr>
                <w:rFonts w:ascii="Times New Roman" w:hAnsi="Times New Roman" w:cs="Times New Roman"/>
                <w:sz w:val="20"/>
              </w:rPr>
              <w:t>-</w:t>
            </w:r>
          </w:p>
        </w:tc>
        <w:tc>
          <w:tcPr>
            <w:tcW w:w="500" w:type="dxa"/>
            <w:tcBorders>
              <w:top w:val="nil"/>
              <w:left w:val="nil"/>
              <w:bottom w:val="single" w:sz="4" w:space="0" w:color="auto"/>
              <w:right w:val="single" w:sz="4" w:space="0" w:color="auto"/>
            </w:tcBorders>
            <w:noWrap/>
            <w:vAlign w:val="center"/>
          </w:tcPr>
          <w:p w14:paraId="3C60F02C" w14:textId="77777777" w:rsidR="00372A7A" w:rsidRPr="007F302B" w:rsidRDefault="00372A7A" w:rsidP="00204E73">
            <w:pPr>
              <w:spacing w:after="0" w:line="240" w:lineRule="auto"/>
              <w:jc w:val="center"/>
              <w:rPr>
                <w:rFonts w:ascii="Times New Roman" w:eastAsia="Arial Unicode MS" w:hAnsi="Times New Roman" w:cs="Times New Roman"/>
                <w:sz w:val="20"/>
                <w:szCs w:val="20"/>
              </w:rPr>
            </w:pPr>
            <w:r w:rsidRPr="007F302B">
              <w:rPr>
                <w:rFonts w:ascii="Times New Roman" w:hAnsi="Times New Roman" w:cs="Times New Roman"/>
                <w:sz w:val="20"/>
              </w:rPr>
              <w:t>4</w:t>
            </w:r>
          </w:p>
        </w:tc>
        <w:tc>
          <w:tcPr>
            <w:tcW w:w="545" w:type="dxa"/>
            <w:tcBorders>
              <w:top w:val="nil"/>
              <w:left w:val="nil"/>
              <w:bottom w:val="single" w:sz="4" w:space="0" w:color="auto"/>
              <w:right w:val="single" w:sz="4" w:space="0" w:color="auto"/>
            </w:tcBorders>
            <w:noWrap/>
            <w:vAlign w:val="center"/>
          </w:tcPr>
          <w:p w14:paraId="6DEAA81D" w14:textId="77777777" w:rsidR="00372A7A" w:rsidRPr="007F302B" w:rsidRDefault="00372A7A" w:rsidP="00204E73">
            <w:pPr>
              <w:spacing w:after="0" w:line="240" w:lineRule="auto"/>
              <w:jc w:val="center"/>
              <w:rPr>
                <w:rFonts w:ascii="Times New Roman" w:eastAsia="Arial Unicode MS" w:hAnsi="Times New Roman" w:cs="Times New Roman"/>
                <w:sz w:val="20"/>
                <w:szCs w:val="20"/>
              </w:rPr>
            </w:pPr>
            <w:r w:rsidRPr="007F302B">
              <w:rPr>
                <w:rFonts w:ascii="Times New Roman" w:hAnsi="Times New Roman" w:cs="Times New Roman"/>
                <w:sz w:val="20"/>
              </w:rPr>
              <w:t>0.661</w:t>
            </w:r>
          </w:p>
        </w:tc>
        <w:tc>
          <w:tcPr>
            <w:tcW w:w="601" w:type="dxa"/>
            <w:tcBorders>
              <w:top w:val="nil"/>
              <w:left w:val="nil"/>
              <w:bottom w:val="single" w:sz="4" w:space="0" w:color="auto"/>
              <w:right w:val="single" w:sz="4" w:space="0" w:color="auto"/>
            </w:tcBorders>
            <w:vAlign w:val="center"/>
          </w:tcPr>
          <w:p w14:paraId="5E406276" w14:textId="77777777" w:rsidR="00372A7A" w:rsidRPr="007F302B" w:rsidRDefault="00323373" w:rsidP="00204E73">
            <w:pPr>
              <w:spacing w:after="0" w:line="240" w:lineRule="auto"/>
              <w:jc w:val="center"/>
              <w:rPr>
                <w:rFonts w:ascii="Times New Roman" w:eastAsia="Arial Unicode MS" w:hAnsi="Times New Roman" w:cs="Times New Roman"/>
                <w:sz w:val="20"/>
                <w:szCs w:val="20"/>
              </w:rPr>
            </w:pPr>
            <w:r w:rsidRPr="007F302B">
              <w:rPr>
                <w:rFonts w:ascii="Times New Roman" w:hAnsi="Times New Roman" w:cs="Times New Roman"/>
                <w:sz w:val="20"/>
              </w:rPr>
              <w:t>-</w:t>
            </w:r>
          </w:p>
        </w:tc>
        <w:tc>
          <w:tcPr>
            <w:tcW w:w="615" w:type="dxa"/>
            <w:tcBorders>
              <w:top w:val="nil"/>
              <w:left w:val="nil"/>
              <w:bottom w:val="single" w:sz="4" w:space="0" w:color="auto"/>
              <w:right w:val="single" w:sz="4" w:space="0" w:color="auto"/>
            </w:tcBorders>
            <w:vAlign w:val="center"/>
          </w:tcPr>
          <w:p w14:paraId="670E2181" w14:textId="77777777" w:rsidR="00372A7A" w:rsidRPr="007F302B" w:rsidRDefault="00323373" w:rsidP="00204E73">
            <w:pPr>
              <w:spacing w:after="0" w:line="240" w:lineRule="auto"/>
              <w:jc w:val="center"/>
              <w:rPr>
                <w:rFonts w:ascii="Times New Roman" w:eastAsia="Arial Unicode MS" w:hAnsi="Times New Roman" w:cs="Times New Roman"/>
                <w:sz w:val="20"/>
                <w:szCs w:val="20"/>
              </w:rPr>
            </w:pPr>
            <w:r w:rsidRPr="007F302B">
              <w:rPr>
                <w:rFonts w:ascii="Times New Roman" w:hAnsi="Times New Roman" w:cs="Times New Roman"/>
                <w:sz w:val="20"/>
              </w:rPr>
              <w:t>-</w:t>
            </w:r>
          </w:p>
        </w:tc>
      </w:tr>
      <w:tr w:rsidR="00372A7A" w:rsidRPr="007F302B" w14:paraId="6AAD34E1" w14:textId="77777777" w:rsidTr="00360577">
        <w:trPr>
          <w:trHeight w:val="255"/>
          <w:jc w:val="center"/>
        </w:trPr>
        <w:tc>
          <w:tcPr>
            <w:tcW w:w="1095" w:type="dxa"/>
            <w:tcBorders>
              <w:top w:val="nil"/>
              <w:left w:val="single" w:sz="4" w:space="0" w:color="auto"/>
              <w:bottom w:val="single" w:sz="4" w:space="0" w:color="auto"/>
              <w:right w:val="single" w:sz="4" w:space="0" w:color="auto"/>
            </w:tcBorders>
            <w:noWrap/>
            <w:vAlign w:val="bottom"/>
          </w:tcPr>
          <w:p w14:paraId="3931CFBD" w14:textId="77777777" w:rsidR="00372A7A" w:rsidRPr="007F302B" w:rsidRDefault="00372A7A" w:rsidP="00204E73">
            <w:pPr>
              <w:spacing w:after="0" w:line="240" w:lineRule="auto"/>
              <w:jc w:val="center"/>
              <w:rPr>
                <w:rFonts w:ascii="Times New Roman" w:eastAsia="Arial Unicode MS" w:hAnsi="Times New Roman" w:cs="Times New Roman"/>
                <w:sz w:val="20"/>
                <w:szCs w:val="20"/>
              </w:rPr>
            </w:pPr>
            <w:r w:rsidRPr="007F302B">
              <w:rPr>
                <w:rFonts w:ascii="Times New Roman" w:hAnsi="Times New Roman" w:cs="Times New Roman"/>
                <w:sz w:val="20"/>
              </w:rPr>
              <w:t>Estonians</w:t>
            </w:r>
          </w:p>
        </w:tc>
        <w:tc>
          <w:tcPr>
            <w:tcW w:w="1020" w:type="dxa"/>
            <w:tcBorders>
              <w:top w:val="nil"/>
              <w:left w:val="nil"/>
              <w:bottom w:val="single" w:sz="4" w:space="0" w:color="auto"/>
              <w:right w:val="single" w:sz="4" w:space="0" w:color="auto"/>
            </w:tcBorders>
            <w:noWrap/>
            <w:vAlign w:val="center"/>
          </w:tcPr>
          <w:p w14:paraId="46FB4DE4" w14:textId="77777777" w:rsidR="00372A7A" w:rsidRPr="007F302B" w:rsidRDefault="00372A7A" w:rsidP="00204E73">
            <w:pPr>
              <w:spacing w:after="0" w:line="240" w:lineRule="auto"/>
              <w:jc w:val="center"/>
              <w:rPr>
                <w:rFonts w:ascii="Times New Roman" w:eastAsia="Arial Unicode MS" w:hAnsi="Times New Roman" w:cs="Times New Roman"/>
                <w:sz w:val="20"/>
                <w:szCs w:val="20"/>
              </w:rPr>
            </w:pPr>
            <w:r w:rsidRPr="007F302B">
              <w:rPr>
                <w:rFonts w:ascii="Times New Roman" w:hAnsi="Times New Roman" w:cs="Times New Roman"/>
                <w:sz w:val="20"/>
              </w:rPr>
              <w:t>120</w:t>
            </w:r>
          </w:p>
        </w:tc>
        <w:tc>
          <w:tcPr>
            <w:tcW w:w="730" w:type="dxa"/>
            <w:tcBorders>
              <w:top w:val="nil"/>
              <w:left w:val="nil"/>
              <w:bottom w:val="single" w:sz="4" w:space="0" w:color="auto"/>
              <w:right w:val="single" w:sz="4" w:space="0" w:color="auto"/>
            </w:tcBorders>
            <w:noWrap/>
            <w:vAlign w:val="center"/>
          </w:tcPr>
          <w:p w14:paraId="31E80191" w14:textId="77777777" w:rsidR="00372A7A" w:rsidRPr="007F302B" w:rsidRDefault="00372A7A" w:rsidP="00204E73">
            <w:pPr>
              <w:spacing w:after="0" w:line="240" w:lineRule="auto"/>
              <w:jc w:val="center"/>
              <w:rPr>
                <w:rFonts w:ascii="Times New Roman" w:eastAsia="Arial Unicode MS" w:hAnsi="Times New Roman" w:cs="Times New Roman"/>
                <w:sz w:val="20"/>
                <w:szCs w:val="20"/>
              </w:rPr>
            </w:pPr>
            <w:r w:rsidRPr="007F302B">
              <w:rPr>
                <w:rFonts w:ascii="Times New Roman" w:hAnsi="Times New Roman" w:cs="Times New Roman"/>
                <w:sz w:val="20"/>
              </w:rPr>
              <w:t>69</w:t>
            </w:r>
          </w:p>
        </w:tc>
        <w:tc>
          <w:tcPr>
            <w:tcW w:w="762" w:type="dxa"/>
            <w:tcBorders>
              <w:top w:val="nil"/>
              <w:left w:val="nil"/>
              <w:bottom w:val="single" w:sz="4" w:space="0" w:color="auto"/>
              <w:right w:val="single" w:sz="4" w:space="0" w:color="auto"/>
            </w:tcBorders>
            <w:noWrap/>
            <w:vAlign w:val="center"/>
          </w:tcPr>
          <w:p w14:paraId="2C90D412" w14:textId="77777777" w:rsidR="00372A7A" w:rsidRPr="007F302B" w:rsidRDefault="00372A7A" w:rsidP="00204E73">
            <w:pPr>
              <w:spacing w:after="0" w:line="240" w:lineRule="auto"/>
              <w:jc w:val="center"/>
              <w:rPr>
                <w:rFonts w:ascii="Times New Roman" w:eastAsia="Arial Unicode MS" w:hAnsi="Times New Roman" w:cs="Times New Roman"/>
                <w:sz w:val="20"/>
                <w:szCs w:val="20"/>
              </w:rPr>
            </w:pPr>
            <w:r w:rsidRPr="007F302B">
              <w:rPr>
                <w:rFonts w:ascii="Times New Roman" w:hAnsi="Times New Roman" w:cs="Times New Roman"/>
                <w:sz w:val="20"/>
              </w:rPr>
              <w:t>57.50</w:t>
            </w:r>
          </w:p>
        </w:tc>
        <w:tc>
          <w:tcPr>
            <w:tcW w:w="905" w:type="dxa"/>
            <w:tcBorders>
              <w:top w:val="nil"/>
              <w:left w:val="nil"/>
              <w:bottom w:val="single" w:sz="4" w:space="0" w:color="auto"/>
              <w:right w:val="single" w:sz="4" w:space="0" w:color="auto"/>
            </w:tcBorders>
            <w:noWrap/>
            <w:vAlign w:val="center"/>
          </w:tcPr>
          <w:p w14:paraId="4B247973" w14:textId="77777777" w:rsidR="00372A7A" w:rsidRPr="007F302B" w:rsidRDefault="00372A7A" w:rsidP="00204E73">
            <w:pPr>
              <w:spacing w:after="0" w:line="240" w:lineRule="auto"/>
              <w:jc w:val="center"/>
              <w:rPr>
                <w:rFonts w:ascii="Times New Roman" w:eastAsia="Arial Unicode MS" w:hAnsi="Times New Roman" w:cs="Times New Roman"/>
                <w:sz w:val="20"/>
                <w:szCs w:val="20"/>
              </w:rPr>
            </w:pPr>
            <w:r w:rsidRPr="007F302B">
              <w:rPr>
                <w:rFonts w:ascii="Times New Roman" w:hAnsi="Times New Roman" w:cs="Times New Roman"/>
                <w:sz w:val="20"/>
              </w:rPr>
              <w:t>48</w:t>
            </w:r>
          </w:p>
        </w:tc>
        <w:tc>
          <w:tcPr>
            <w:tcW w:w="725" w:type="dxa"/>
            <w:tcBorders>
              <w:top w:val="nil"/>
              <w:left w:val="nil"/>
              <w:bottom w:val="single" w:sz="4" w:space="0" w:color="auto"/>
              <w:right w:val="single" w:sz="4" w:space="0" w:color="auto"/>
            </w:tcBorders>
            <w:noWrap/>
            <w:vAlign w:val="center"/>
          </w:tcPr>
          <w:p w14:paraId="5154127C" w14:textId="77777777" w:rsidR="00372A7A" w:rsidRPr="007F302B" w:rsidRDefault="00372A7A" w:rsidP="00204E73">
            <w:pPr>
              <w:spacing w:after="0" w:line="240" w:lineRule="auto"/>
              <w:jc w:val="center"/>
              <w:rPr>
                <w:rFonts w:ascii="Times New Roman" w:eastAsia="Arial Unicode MS" w:hAnsi="Times New Roman" w:cs="Times New Roman"/>
                <w:sz w:val="20"/>
                <w:szCs w:val="20"/>
              </w:rPr>
            </w:pPr>
            <w:r w:rsidRPr="007F302B">
              <w:rPr>
                <w:rFonts w:ascii="Times New Roman" w:hAnsi="Times New Roman" w:cs="Times New Roman"/>
                <w:sz w:val="20"/>
              </w:rPr>
              <w:t>40.0</w:t>
            </w:r>
          </w:p>
        </w:tc>
        <w:tc>
          <w:tcPr>
            <w:tcW w:w="550" w:type="dxa"/>
            <w:tcBorders>
              <w:top w:val="nil"/>
              <w:left w:val="nil"/>
              <w:bottom w:val="single" w:sz="4" w:space="0" w:color="auto"/>
              <w:right w:val="single" w:sz="4" w:space="0" w:color="auto"/>
            </w:tcBorders>
            <w:noWrap/>
            <w:vAlign w:val="center"/>
          </w:tcPr>
          <w:p w14:paraId="2155F37E" w14:textId="77777777" w:rsidR="00372A7A" w:rsidRPr="007F302B" w:rsidRDefault="00323373" w:rsidP="00204E73">
            <w:pPr>
              <w:spacing w:after="0" w:line="240" w:lineRule="auto"/>
              <w:jc w:val="center"/>
              <w:rPr>
                <w:rFonts w:ascii="Times New Roman" w:eastAsia="Arial Unicode MS" w:hAnsi="Times New Roman" w:cs="Times New Roman"/>
                <w:sz w:val="20"/>
                <w:szCs w:val="20"/>
              </w:rPr>
            </w:pPr>
            <w:r w:rsidRPr="007F302B">
              <w:rPr>
                <w:rFonts w:ascii="Times New Roman" w:hAnsi="Times New Roman" w:cs="Times New Roman"/>
                <w:sz w:val="20"/>
              </w:rPr>
              <w:t>-</w:t>
            </w:r>
          </w:p>
        </w:tc>
        <w:tc>
          <w:tcPr>
            <w:tcW w:w="730" w:type="dxa"/>
            <w:tcBorders>
              <w:top w:val="nil"/>
              <w:left w:val="nil"/>
              <w:bottom w:val="single" w:sz="4" w:space="0" w:color="auto"/>
              <w:right w:val="single" w:sz="4" w:space="0" w:color="auto"/>
            </w:tcBorders>
            <w:noWrap/>
            <w:vAlign w:val="center"/>
          </w:tcPr>
          <w:p w14:paraId="796AF772" w14:textId="77777777" w:rsidR="00372A7A" w:rsidRPr="007F302B" w:rsidRDefault="00323373" w:rsidP="00204E73">
            <w:pPr>
              <w:spacing w:after="0" w:line="240" w:lineRule="auto"/>
              <w:jc w:val="center"/>
              <w:rPr>
                <w:rFonts w:ascii="Times New Roman" w:eastAsia="Arial Unicode MS" w:hAnsi="Times New Roman" w:cs="Times New Roman"/>
                <w:sz w:val="20"/>
                <w:szCs w:val="20"/>
              </w:rPr>
            </w:pPr>
            <w:r w:rsidRPr="007F302B">
              <w:rPr>
                <w:rFonts w:ascii="Times New Roman" w:hAnsi="Times New Roman" w:cs="Times New Roman"/>
                <w:sz w:val="20"/>
              </w:rPr>
              <w:t>-</w:t>
            </w:r>
          </w:p>
        </w:tc>
        <w:tc>
          <w:tcPr>
            <w:tcW w:w="545" w:type="dxa"/>
            <w:tcBorders>
              <w:top w:val="nil"/>
              <w:left w:val="nil"/>
              <w:bottom w:val="single" w:sz="4" w:space="0" w:color="auto"/>
              <w:right w:val="single" w:sz="4" w:space="0" w:color="auto"/>
            </w:tcBorders>
            <w:noWrap/>
            <w:vAlign w:val="center"/>
          </w:tcPr>
          <w:p w14:paraId="17A3C5FB" w14:textId="77777777" w:rsidR="00372A7A" w:rsidRPr="007F302B" w:rsidRDefault="00323373" w:rsidP="00204E73">
            <w:pPr>
              <w:spacing w:after="0" w:line="240" w:lineRule="auto"/>
              <w:jc w:val="center"/>
              <w:rPr>
                <w:rFonts w:ascii="Times New Roman" w:eastAsia="Arial Unicode MS" w:hAnsi="Times New Roman" w:cs="Times New Roman"/>
                <w:sz w:val="20"/>
                <w:szCs w:val="20"/>
              </w:rPr>
            </w:pPr>
            <w:r w:rsidRPr="007F302B">
              <w:rPr>
                <w:rFonts w:ascii="Times New Roman" w:hAnsi="Times New Roman" w:cs="Times New Roman"/>
                <w:sz w:val="20"/>
              </w:rPr>
              <w:t>-</w:t>
            </w:r>
          </w:p>
        </w:tc>
        <w:tc>
          <w:tcPr>
            <w:tcW w:w="725" w:type="dxa"/>
            <w:tcBorders>
              <w:top w:val="nil"/>
              <w:left w:val="nil"/>
              <w:bottom w:val="single" w:sz="4" w:space="0" w:color="auto"/>
              <w:right w:val="single" w:sz="4" w:space="0" w:color="auto"/>
            </w:tcBorders>
            <w:noWrap/>
            <w:vAlign w:val="center"/>
          </w:tcPr>
          <w:p w14:paraId="00EEE183" w14:textId="77777777" w:rsidR="00372A7A" w:rsidRPr="007F302B" w:rsidRDefault="00323373" w:rsidP="00204E73">
            <w:pPr>
              <w:spacing w:after="0" w:line="240" w:lineRule="auto"/>
              <w:jc w:val="center"/>
              <w:rPr>
                <w:rFonts w:ascii="Times New Roman" w:eastAsia="Arial Unicode MS" w:hAnsi="Times New Roman" w:cs="Times New Roman"/>
                <w:sz w:val="20"/>
                <w:szCs w:val="20"/>
              </w:rPr>
            </w:pPr>
            <w:r w:rsidRPr="007F302B">
              <w:rPr>
                <w:rFonts w:ascii="Times New Roman" w:hAnsi="Times New Roman" w:cs="Times New Roman"/>
                <w:sz w:val="20"/>
              </w:rPr>
              <w:t>-</w:t>
            </w:r>
          </w:p>
        </w:tc>
        <w:tc>
          <w:tcPr>
            <w:tcW w:w="455" w:type="dxa"/>
            <w:tcBorders>
              <w:top w:val="nil"/>
              <w:left w:val="nil"/>
              <w:bottom w:val="single" w:sz="4" w:space="0" w:color="auto"/>
              <w:right w:val="single" w:sz="4" w:space="0" w:color="auto"/>
            </w:tcBorders>
            <w:noWrap/>
            <w:vAlign w:val="center"/>
          </w:tcPr>
          <w:p w14:paraId="674E2253" w14:textId="77777777" w:rsidR="00372A7A" w:rsidRPr="007F302B" w:rsidRDefault="00323373" w:rsidP="00204E73">
            <w:pPr>
              <w:spacing w:after="0" w:line="240" w:lineRule="auto"/>
              <w:jc w:val="center"/>
              <w:rPr>
                <w:rFonts w:ascii="Times New Roman" w:eastAsia="Arial Unicode MS" w:hAnsi="Times New Roman" w:cs="Times New Roman"/>
                <w:sz w:val="20"/>
                <w:szCs w:val="20"/>
              </w:rPr>
            </w:pPr>
            <w:r w:rsidRPr="007F302B">
              <w:rPr>
                <w:rFonts w:ascii="Times New Roman" w:hAnsi="Times New Roman" w:cs="Times New Roman"/>
                <w:sz w:val="20"/>
              </w:rPr>
              <w:t>-</w:t>
            </w:r>
          </w:p>
        </w:tc>
        <w:tc>
          <w:tcPr>
            <w:tcW w:w="540" w:type="dxa"/>
            <w:tcBorders>
              <w:top w:val="nil"/>
              <w:left w:val="nil"/>
              <w:bottom w:val="single" w:sz="4" w:space="0" w:color="auto"/>
              <w:right w:val="single" w:sz="4" w:space="0" w:color="auto"/>
            </w:tcBorders>
            <w:noWrap/>
            <w:vAlign w:val="center"/>
          </w:tcPr>
          <w:p w14:paraId="3B87ABC9" w14:textId="77777777" w:rsidR="00372A7A" w:rsidRPr="007F302B" w:rsidRDefault="00323373" w:rsidP="00204E73">
            <w:pPr>
              <w:spacing w:after="0" w:line="240" w:lineRule="auto"/>
              <w:jc w:val="center"/>
              <w:rPr>
                <w:rFonts w:ascii="Times New Roman" w:eastAsia="Arial Unicode MS" w:hAnsi="Times New Roman" w:cs="Times New Roman"/>
                <w:sz w:val="20"/>
                <w:szCs w:val="20"/>
              </w:rPr>
            </w:pPr>
            <w:r w:rsidRPr="007F302B">
              <w:rPr>
                <w:rFonts w:ascii="Times New Roman" w:hAnsi="Times New Roman" w:cs="Times New Roman"/>
                <w:sz w:val="20"/>
              </w:rPr>
              <w:t>-</w:t>
            </w:r>
          </w:p>
        </w:tc>
        <w:tc>
          <w:tcPr>
            <w:tcW w:w="500" w:type="dxa"/>
            <w:tcBorders>
              <w:top w:val="nil"/>
              <w:left w:val="nil"/>
              <w:bottom w:val="single" w:sz="4" w:space="0" w:color="auto"/>
              <w:right w:val="single" w:sz="4" w:space="0" w:color="auto"/>
            </w:tcBorders>
            <w:noWrap/>
            <w:vAlign w:val="center"/>
          </w:tcPr>
          <w:p w14:paraId="5ED616F5" w14:textId="77777777" w:rsidR="00372A7A" w:rsidRPr="007F302B" w:rsidRDefault="00372A7A" w:rsidP="00204E73">
            <w:pPr>
              <w:spacing w:after="0" w:line="240" w:lineRule="auto"/>
              <w:jc w:val="center"/>
              <w:rPr>
                <w:rFonts w:ascii="Times New Roman" w:eastAsia="Arial Unicode MS" w:hAnsi="Times New Roman" w:cs="Times New Roman"/>
                <w:sz w:val="20"/>
                <w:szCs w:val="20"/>
              </w:rPr>
            </w:pPr>
            <w:r w:rsidRPr="007F302B">
              <w:rPr>
                <w:rFonts w:ascii="Times New Roman" w:hAnsi="Times New Roman" w:cs="Times New Roman"/>
                <w:sz w:val="20"/>
              </w:rPr>
              <w:t>3</w:t>
            </w:r>
          </w:p>
        </w:tc>
        <w:tc>
          <w:tcPr>
            <w:tcW w:w="545" w:type="dxa"/>
            <w:tcBorders>
              <w:top w:val="nil"/>
              <w:left w:val="nil"/>
              <w:bottom w:val="single" w:sz="4" w:space="0" w:color="auto"/>
              <w:right w:val="single" w:sz="4" w:space="0" w:color="auto"/>
            </w:tcBorders>
            <w:noWrap/>
            <w:vAlign w:val="center"/>
          </w:tcPr>
          <w:p w14:paraId="563BA625" w14:textId="77777777" w:rsidR="00372A7A" w:rsidRPr="007F302B" w:rsidRDefault="00372A7A" w:rsidP="00204E73">
            <w:pPr>
              <w:spacing w:after="0" w:line="240" w:lineRule="auto"/>
              <w:jc w:val="center"/>
              <w:rPr>
                <w:rFonts w:ascii="Times New Roman" w:eastAsia="Arial Unicode MS" w:hAnsi="Times New Roman" w:cs="Times New Roman"/>
                <w:sz w:val="20"/>
                <w:szCs w:val="20"/>
              </w:rPr>
            </w:pPr>
            <w:r w:rsidRPr="007F302B">
              <w:rPr>
                <w:rFonts w:ascii="Times New Roman" w:hAnsi="Times New Roman" w:cs="Times New Roman"/>
                <w:sz w:val="20"/>
              </w:rPr>
              <w:t>2.5</w:t>
            </w:r>
          </w:p>
        </w:tc>
        <w:tc>
          <w:tcPr>
            <w:tcW w:w="601" w:type="dxa"/>
            <w:tcBorders>
              <w:top w:val="nil"/>
              <w:left w:val="nil"/>
              <w:bottom w:val="single" w:sz="4" w:space="0" w:color="auto"/>
              <w:right w:val="single" w:sz="4" w:space="0" w:color="auto"/>
            </w:tcBorders>
            <w:vAlign w:val="center"/>
          </w:tcPr>
          <w:p w14:paraId="4961BDEC" w14:textId="77777777" w:rsidR="00372A7A" w:rsidRPr="007F302B" w:rsidRDefault="00323373" w:rsidP="00204E73">
            <w:pPr>
              <w:spacing w:after="0" w:line="240" w:lineRule="auto"/>
              <w:jc w:val="center"/>
              <w:rPr>
                <w:rFonts w:ascii="Times New Roman" w:eastAsia="Arial Unicode MS" w:hAnsi="Times New Roman" w:cs="Times New Roman"/>
                <w:sz w:val="20"/>
                <w:szCs w:val="20"/>
              </w:rPr>
            </w:pPr>
            <w:r w:rsidRPr="007F302B">
              <w:rPr>
                <w:rFonts w:ascii="Times New Roman" w:hAnsi="Times New Roman" w:cs="Times New Roman"/>
                <w:sz w:val="20"/>
              </w:rPr>
              <w:t>-</w:t>
            </w:r>
          </w:p>
        </w:tc>
        <w:tc>
          <w:tcPr>
            <w:tcW w:w="615" w:type="dxa"/>
            <w:tcBorders>
              <w:top w:val="nil"/>
              <w:left w:val="nil"/>
              <w:bottom w:val="single" w:sz="4" w:space="0" w:color="auto"/>
              <w:right w:val="single" w:sz="4" w:space="0" w:color="auto"/>
            </w:tcBorders>
            <w:vAlign w:val="center"/>
          </w:tcPr>
          <w:p w14:paraId="45BFD077" w14:textId="77777777" w:rsidR="00372A7A" w:rsidRPr="007F302B" w:rsidRDefault="00323373" w:rsidP="00204E73">
            <w:pPr>
              <w:spacing w:after="0" w:line="240" w:lineRule="auto"/>
              <w:jc w:val="center"/>
              <w:rPr>
                <w:rFonts w:ascii="Times New Roman" w:eastAsia="Arial Unicode MS" w:hAnsi="Times New Roman" w:cs="Times New Roman"/>
                <w:sz w:val="20"/>
                <w:szCs w:val="20"/>
              </w:rPr>
            </w:pPr>
            <w:r w:rsidRPr="007F302B">
              <w:rPr>
                <w:rFonts w:ascii="Times New Roman" w:hAnsi="Times New Roman" w:cs="Times New Roman"/>
                <w:sz w:val="20"/>
              </w:rPr>
              <w:t>-</w:t>
            </w:r>
          </w:p>
        </w:tc>
      </w:tr>
      <w:tr w:rsidR="00372A7A" w:rsidRPr="007F302B" w14:paraId="68160EAC" w14:textId="77777777" w:rsidTr="00360577">
        <w:trPr>
          <w:trHeight w:val="255"/>
          <w:jc w:val="center"/>
        </w:trPr>
        <w:tc>
          <w:tcPr>
            <w:tcW w:w="1095" w:type="dxa"/>
            <w:tcBorders>
              <w:top w:val="nil"/>
              <w:left w:val="single" w:sz="4" w:space="0" w:color="auto"/>
              <w:bottom w:val="single" w:sz="4" w:space="0" w:color="auto"/>
              <w:right w:val="single" w:sz="4" w:space="0" w:color="auto"/>
            </w:tcBorders>
            <w:noWrap/>
            <w:vAlign w:val="bottom"/>
          </w:tcPr>
          <w:p w14:paraId="11D278CD" w14:textId="77777777" w:rsidR="00372A7A" w:rsidRPr="007F302B" w:rsidRDefault="00372A7A" w:rsidP="00204E73">
            <w:pPr>
              <w:spacing w:after="0" w:line="240" w:lineRule="auto"/>
              <w:jc w:val="center"/>
              <w:rPr>
                <w:rFonts w:ascii="Times New Roman" w:eastAsia="Arial Unicode MS" w:hAnsi="Times New Roman" w:cs="Times New Roman"/>
                <w:sz w:val="20"/>
                <w:szCs w:val="20"/>
              </w:rPr>
            </w:pPr>
            <w:r w:rsidRPr="007F302B">
              <w:rPr>
                <w:rFonts w:ascii="Times New Roman" w:hAnsi="Times New Roman" w:cs="Times New Roman"/>
                <w:sz w:val="20"/>
              </w:rPr>
              <w:t>Russians</w:t>
            </w:r>
          </w:p>
        </w:tc>
        <w:tc>
          <w:tcPr>
            <w:tcW w:w="1020" w:type="dxa"/>
            <w:tcBorders>
              <w:top w:val="nil"/>
              <w:left w:val="nil"/>
              <w:bottom w:val="single" w:sz="4" w:space="0" w:color="auto"/>
              <w:right w:val="single" w:sz="4" w:space="0" w:color="auto"/>
            </w:tcBorders>
            <w:noWrap/>
            <w:vAlign w:val="center"/>
          </w:tcPr>
          <w:p w14:paraId="52711AE0" w14:textId="77777777" w:rsidR="00372A7A" w:rsidRPr="007F302B" w:rsidRDefault="00372A7A" w:rsidP="00204E73">
            <w:pPr>
              <w:spacing w:after="0" w:line="240" w:lineRule="auto"/>
              <w:jc w:val="center"/>
              <w:rPr>
                <w:rFonts w:ascii="Times New Roman" w:eastAsia="Arial Unicode MS" w:hAnsi="Times New Roman" w:cs="Times New Roman"/>
                <w:sz w:val="20"/>
                <w:szCs w:val="20"/>
              </w:rPr>
            </w:pPr>
            <w:r w:rsidRPr="007F302B">
              <w:rPr>
                <w:rFonts w:ascii="Times New Roman" w:hAnsi="Times New Roman" w:cs="Times New Roman"/>
                <w:sz w:val="20"/>
              </w:rPr>
              <w:t>40003</w:t>
            </w:r>
          </w:p>
        </w:tc>
        <w:tc>
          <w:tcPr>
            <w:tcW w:w="730" w:type="dxa"/>
            <w:tcBorders>
              <w:top w:val="nil"/>
              <w:left w:val="nil"/>
              <w:bottom w:val="single" w:sz="4" w:space="0" w:color="auto"/>
              <w:right w:val="single" w:sz="4" w:space="0" w:color="auto"/>
            </w:tcBorders>
            <w:noWrap/>
            <w:vAlign w:val="center"/>
          </w:tcPr>
          <w:p w14:paraId="5820EB60" w14:textId="77777777" w:rsidR="00372A7A" w:rsidRPr="007F302B" w:rsidRDefault="00372A7A" w:rsidP="00204E73">
            <w:pPr>
              <w:spacing w:after="0" w:line="240" w:lineRule="auto"/>
              <w:jc w:val="center"/>
              <w:rPr>
                <w:rFonts w:ascii="Times New Roman" w:eastAsia="Arial Unicode MS" w:hAnsi="Times New Roman" w:cs="Times New Roman"/>
                <w:sz w:val="20"/>
                <w:szCs w:val="20"/>
              </w:rPr>
            </w:pPr>
            <w:r w:rsidRPr="007F302B">
              <w:rPr>
                <w:rFonts w:ascii="Times New Roman" w:hAnsi="Times New Roman" w:cs="Times New Roman"/>
                <w:sz w:val="20"/>
              </w:rPr>
              <w:t>5949</w:t>
            </w:r>
          </w:p>
        </w:tc>
        <w:tc>
          <w:tcPr>
            <w:tcW w:w="762" w:type="dxa"/>
            <w:tcBorders>
              <w:top w:val="nil"/>
              <w:left w:val="nil"/>
              <w:bottom w:val="single" w:sz="4" w:space="0" w:color="auto"/>
              <w:right w:val="single" w:sz="4" w:space="0" w:color="auto"/>
            </w:tcBorders>
            <w:noWrap/>
            <w:vAlign w:val="center"/>
          </w:tcPr>
          <w:p w14:paraId="01F2A037" w14:textId="77777777" w:rsidR="00372A7A" w:rsidRPr="007F302B" w:rsidRDefault="00372A7A" w:rsidP="00204E73">
            <w:pPr>
              <w:spacing w:after="0" w:line="240" w:lineRule="auto"/>
              <w:jc w:val="center"/>
              <w:rPr>
                <w:rFonts w:ascii="Times New Roman" w:eastAsia="Arial Unicode MS" w:hAnsi="Times New Roman" w:cs="Times New Roman"/>
                <w:sz w:val="20"/>
                <w:szCs w:val="20"/>
              </w:rPr>
            </w:pPr>
            <w:r w:rsidRPr="007F302B">
              <w:rPr>
                <w:rFonts w:ascii="Times New Roman" w:hAnsi="Times New Roman" w:cs="Times New Roman"/>
                <w:sz w:val="20"/>
              </w:rPr>
              <w:t>14.87</w:t>
            </w:r>
          </w:p>
        </w:tc>
        <w:tc>
          <w:tcPr>
            <w:tcW w:w="905" w:type="dxa"/>
            <w:tcBorders>
              <w:top w:val="nil"/>
              <w:left w:val="nil"/>
              <w:bottom w:val="single" w:sz="4" w:space="0" w:color="auto"/>
              <w:right w:val="single" w:sz="4" w:space="0" w:color="auto"/>
            </w:tcBorders>
            <w:noWrap/>
            <w:vAlign w:val="center"/>
          </w:tcPr>
          <w:p w14:paraId="53F90564" w14:textId="77777777" w:rsidR="00372A7A" w:rsidRPr="007F302B" w:rsidRDefault="00372A7A" w:rsidP="00204E73">
            <w:pPr>
              <w:spacing w:after="0" w:line="240" w:lineRule="auto"/>
              <w:jc w:val="center"/>
              <w:rPr>
                <w:rFonts w:ascii="Times New Roman" w:eastAsia="Arial Unicode MS" w:hAnsi="Times New Roman" w:cs="Times New Roman"/>
                <w:sz w:val="20"/>
                <w:szCs w:val="20"/>
              </w:rPr>
            </w:pPr>
            <w:r w:rsidRPr="007F302B">
              <w:rPr>
                <w:rFonts w:ascii="Times New Roman" w:hAnsi="Times New Roman" w:cs="Times New Roman"/>
                <w:sz w:val="20"/>
              </w:rPr>
              <w:t>33812</w:t>
            </w:r>
          </w:p>
        </w:tc>
        <w:tc>
          <w:tcPr>
            <w:tcW w:w="725" w:type="dxa"/>
            <w:tcBorders>
              <w:top w:val="nil"/>
              <w:left w:val="nil"/>
              <w:bottom w:val="single" w:sz="4" w:space="0" w:color="auto"/>
              <w:right w:val="single" w:sz="4" w:space="0" w:color="auto"/>
            </w:tcBorders>
            <w:noWrap/>
            <w:vAlign w:val="center"/>
          </w:tcPr>
          <w:p w14:paraId="1350BC01" w14:textId="77777777" w:rsidR="00372A7A" w:rsidRPr="007F302B" w:rsidRDefault="00372A7A" w:rsidP="00204E73">
            <w:pPr>
              <w:spacing w:after="0" w:line="240" w:lineRule="auto"/>
              <w:jc w:val="center"/>
              <w:rPr>
                <w:rFonts w:ascii="Times New Roman" w:eastAsia="Arial Unicode MS" w:hAnsi="Times New Roman" w:cs="Times New Roman"/>
                <w:sz w:val="20"/>
                <w:szCs w:val="20"/>
              </w:rPr>
            </w:pPr>
            <w:r w:rsidRPr="007F302B">
              <w:rPr>
                <w:rFonts w:ascii="Times New Roman" w:hAnsi="Times New Roman" w:cs="Times New Roman"/>
                <w:sz w:val="20"/>
              </w:rPr>
              <w:t>84.52</w:t>
            </w:r>
          </w:p>
        </w:tc>
        <w:tc>
          <w:tcPr>
            <w:tcW w:w="550" w:type="dxa"/>
            <w:tcBorders>
              <w:top w:val="nil"/>
              <w:left w:val="nil"/>
              <w:bottom w:val="single" w:sz="4" w:space="0" w:color="auto"/>
              <w:right w:val="single" w:sz="4" w:space="0" w:color="auto"/>
            </w:tcBorders>
            <w:noWrap/>
            <w:vAlign w:val="center"/>
          </w:tcPr>
          <w:p w14:paraId="1B492159" w14:textId="77777777" w:rsidR="00372A7A" w:rsidRPr="007F302B" w:rsidRDefault="00372A7A" w:rsidP="00204E73">
            <w:pPr>
              <w:spacing w:after="0" w:line="240" w:lineRule="auto"/>
              <w:jc w:val="center"/>
              <w:rPr>
                <w:rFonts w:ascii="Times New Roman" w:eastAsia="Arial Unicode MS" w:hAnsi="Times New Roman" w:cs="Times New Roman"/>
                <w:sz w:val="20"/>
                <w:szCs w:val="20"/>
              </w:rPr>
            </w:pPr>
            <w:r w:rsidRPr="007F302B">
              <w:rPr>
                <w:rFonts w:ascii="Times New Roman" w:hAnsi="Times New Roman" w:cs="Times New Roman"/>
                <w:sz w:val="20"/>
              </w:rPr>
              <w:t>122</w:t>
            </w:r>
          </w:p>
        </w:tc>
        <w:tc>
          <w:tcPr>
            <w:tcW w:w="730" w:type="dxa"/>
            <w:tcBorders>
              <w:top w:val="nil"/>
              <w:left w:val="nil"/>
              <w:bottom w:val="single" w:sz="4" w:space="0" w:color="auto"/>
              <w:right w:val="single" w:sz="4" w:space="0" w:color="auto"/>
            </w:tcBorders>
            <w:noWrap/>
            <w:vAlign w:val="center"/>
          </w:tcPr>
          <w:p w14:paraId="5F910289" w14:textId="77777777" w:rsidR="00372A7A" w:rsidRPr="007F302B" w:rsidRDefault="00372A7A" w:rsidP="00204E73">
            <w:pPr>
              <w:spacing w:after="0" w:line="240" w:lineRule="auto"/>
              <w:jc w:val="center"/>
              <w:rPr>
                <w:rFonts w:ascii="Times New Roman" w:eastAsia="Arial Unicode MS" w:hAnsi="Times New Roman" w:cs="Times New Roman"/>
                <w:sz w:val="20"/>
                <w:szCs w:val="20"/>
              </w:rPr>
            </w:pPr>
            <w:r w:rsidRPr="007F302B">
              <w:rPr>
                <w:rFonts w:ascii="Times New Roman" w:hAnsi="Times New Roman" w:cs="Times New Roman"/>
                <w:sz w:val="20"/>
              </w:rPr>
              <w:t>0.305</w:t>
            </w:r>
          </w:p>
        </w:tc>
        <w:tc>
          <w:tcPr>
            <w:tcW w:w="545" w:type="dxa"/>
            <w:tcBorders>
              <w:top w:val="nil"/>
              <w:left w:val="nil"/>
              <w:bottom w:val="single" w:sz="4" w:space="0" w:color="auto"/>
              <w:right w:val="single" w:sz="4" w:space="0" w:color="auto"/>
            </w:tcBorders>
            <w:noWrap/>
            <w:vAlign w:val="center"/>
          </w:tcPr>
          <w:p w14:paraId="591B2C3E" w14:textId="77777777" w:rsidR="00372A7A" w:rsidRPr="007F302B" w:rsidRDefault="00323373" w:rsidP="00204E73">
            <w:pPr>
              <w:spacing w:after="0" w:line="240" w:lineRule="auto"/>
              <w:jc w:val="center"/>
              <w:rPr>
                <w:rFonts w:ascii="Times New Roman" w:eastAsia="Arial Unicode MS" w:hAnsi="Times New Roman" w:cs="Times New Roman"/>
                <w:sz w:val="20"/>
                <w:szCs w:val="20"/>
              </w:rPr>
            </w:pPr>
            <w:r w:rsidRPr="007F302B">
              <w:rPr>
                <w:rFonts w:ascii="Times New Roman" w:hAnsi="Times New Roman" w:cs="Times New Roman"/>
                <w:sz w:val="20"/>
              </w:rPr>
              <w:t>-</w:t>
            </w:r>
          </w:p>
        </w:tc>
        <w:tc>
          <w:tcPr>
            <w:tcW w:w="725" w:type="dxa"/>
            <w:tcBorders>
              <w:top w:val="nil"/>
              <w:left w:val="nil"/>
              <w:bottom w:val="single" w:sz="4" w:space="0" w:color="auto"/>
              <w:right w:val="single" w:sz="4" w:space="0" w:color="auto"/>
            </w:tcBorders>
            <w:noWrap/>
            <w:vAlign w:val="center"/>
          </w:tcPr>
          <w:p w14:paraId="027D24A3" w14:textId="77777777" w:rsidR="00372A7A" w:rsidRPr="007F302B" w:rsidRDefault="00323373" w:rsidP="00204E73">
            <w:pPr>
              <w:spacing w:after="0" w:line="240" w:lineRule="auto"/>
              <w:jc w:val="center"/>
              <w:rPr>
                <w:rFonts w:ascii="Times New Roman" w:eastAsia="Arial Unicode MS" w:hAnsi="Times New Roman" w:cs="Times New Roman"/>
                <w:sz w:val="20"/>
                <w:szCs w:val="20"/>
              </w:rPr>
            </w:pPr>
            <w:r w:rsidRPr="007F302B">
              <w:rPr>
                <w:rFonts w:ascii="Times New Roman" w:hAnsi="Times New Roman" w:cs="Times New Roman"/>
                <w:sz w:val="20"/>
              </w:rPr>
              <w:t>-</w:t>
            </w:r>
          </w:p>
        </w:tc>
        <w:tc>
          <w:tcPr>
            <w:tcW w:w="455" w:type="dxa"/>
            <w:tcBorders>
              <w:top w:val="nil"/>
              <w:left w:val="nil"/>
              <w:bottom w:val="single" w:sz="4" w:space="0" w:color="auto"/>
              <w:right w:val="single" w:sz="4" w:space="0" w:color="auto"/>
            </w:tcBorders>
            <w:noWrap/>
            <w:vAlign w:val="center"/>
          </w:tcPr>
          <w:p w14:paraId="15F33A17" w14:textId="77777777" w:rsidR="00372A7A" w:rsidRPr="007F302B" w:rsidRDefault="00323373" w:rsidP="00204E73">
            <w:pPr>
              <w:spacing w:after="0" w:line="240" w:lineRule="auto"/>
              <w:jc w:val="center"/>
              <w:rPr>
                <w:rFonts w:ascii="Times New Roman" w:eastAsia="Arial Unicode MS" w:hAnsi="Times New Roman" w:cs="Times New Roman"/>
                <w:sz w:val="20"/>
                <w:szCs w:val="20"/>
              </w:rPr>
            </w:pPr>
            <w:r w:rsidRPr="007F302B">
              <w:rPr>
                <w:rFonts w:ascii="Times New Roman" w:hAnsi="Times New Roman" w:cs="Times New Roman"/>
                <w:sz w:val="20"/>
              </w:rPr>
              <w:t>-</w:t>
            </w:r>
          </w:p>
        </w:tc>
        <w:tc>
          <w:tcPr>
            <w:tcW w:w="540" w:type="dxa"/>
            <w:tcBorders>
              <w:top w:val="nil"/>
              <w:left w:val="nil"/>
              <w:bottom w:val="single" w:sz="4" w:space="0" w:color="auto"/>
              <w:right w:val="single" w:sz="4" w:space="0" w:color="auto"/>
            </w:tcBorders>
            <w:noWrap/>
            <w:vAlign w:val="center"/>
          </w:tcPr>
          <w:p w14:paraId="2F0832AA" w14:textId="77777777" w:rsidR="00372A7A" w:rsidRPr="007F302B" w:rsidRDefault="00323373" w:rsidP="00204E73">
            <w:pPr>
              <w:spacing w:after="0" w:line="240" w:lineRule="auto"/>
              <w:jc w:val="center"/>
              <w:rPr>
                <w:rFonts w:ascii="Times New Roman" w:eastAsia="Arial Unicode MS" w:hAnsi="Times New Roman" w:cs="Times New Roman"/>
                <w:sz w:val="20"/>
                <w:szCs w:val="20"/>
              </w:rPr>
            </w:pPr>
            <w:r w:rsidRPr="007F302B">
              <w:rPr>
                <w:rFonts w:ascii="Times New Roman" w:hAnsi="Times New Roman" w:cs="Times New Roman"/>
                <w:sz w:val="20"/>
              </w:rPr>
              <w:t>-</w:t>
            </w:r>
          </w:p>
        </w:tc>
        <w:tc>
          <w:tcPr>
            <w:tcW w:w="500" w:type="dxa"/>
            <w:tcBorders>
              <w:top w:val="nil"/>
              <w:left w:val="nil"/>
              <w:bottom w:val="single" w:sz="4" w:space="0" w:color="auto"/>
              <w:right w:val="single" w:sz="4" w:space="0" w:color="auto"/>
            </w:tcBorders>
            <w:noWrap/>
            <w:vAlign w:val="center"/>
          </w:tcPr>
          <w:p w14:paraId="688C77FA" w14:textId="77777777" w:rsidR="00372A7A" w:rsidRPr="007F302B" w:rsidRDefault="00372A7A" w:rsidP="00204E73">
            <w:pPr>
              <w:spacing w:after="0" w:line="240" w:lineRule="auto"/>
              <w:jc w:val="center"/>
              <w:rPr>
                <w:rFonts w:ascii="Times New Roman" w:eastAsia="Arial Unicode MS" w:hAnsi="Times New Roman" w:cs="Times New Roman"/>
                <w:sz w:val="20"/>
                <w:szCs w:val="20"/>
              </w:rPr>
            </w:pPr>
            <w:r w:rsidRPr="007F302B">
              <w:rPr>
                <w:rFonts w:ascii="Times New Roman" w:hAnsi="Times New Roman" w:cs="Times New Roman"/>
                <w:sz w:val="20"/>
              </w:rPr>
              <w:t>104</w:t>
            </w:r>
          </w:p>
        </w:tc>
        <w:tc>
          <w:tcPr>
            <w:tcW w:w="545" w:type="dxa"/>
            <w:tcBorders>
              <w:top w:val="nil"/>
              <w:left w:val="nil"/>
              <w:bottom w:val="single" w:sz="4" w:space="0" w:color="auto"/>
              <w:right w:val="single" w:sz="4" w:space="0" w:color="auto"/>
            </w:tcBorders>
            <w:noWrap/>
            <w:vAlign w:val="center"/>
          </w:tcPr>
          <w:p w14:paraId="6FE391F3" w14:textId="77777777" w:rsidR="00372A7A" w:rsidRPr="007F302B" w:rsidRDefault="00372A7A" w:rsidP="00204E73">
            <w:pPr>
              <w:spacing w:after="0" w:line="240" w:lineRule="auto"/>
              <w:jc w:val="center"/>
              <w:rPr>
                <w:rFonts w:ascii="Times New Roman" w:eastAsia="Arial Unicode MS" w:hAnsi="Times New Roman" w:cs="Times New Roman"/>
                <w:sz w:val="20"/>
                <w:szCs w:val="20"/>
              </w:rPr>
            </w:pPr>
            <w:r w:rsidRPr="007F302B">
              <w:rPr>
                <w:rFonts w:ascii="Times New Roman" w:hAnsi="Times New Roman" w:cs="Times New Roman"/>
                <w:sz w:val="20"/>
              </w:rPr>
              <w:t>0.26</w:t>
            </w:r>
          </w:p>
        </w:tc>
        <w:tc>
          <w:tcPr>
            <w:tcW w:w="601" w:type="dxa"/>
            <w:tcBorders>
              <w:top w:val="nil"/>
              <w:left w:val="nil"/>
              <w:bottom w:val="single" w:sz="4" w:space="0" w:color="auto"/>
              <w:right w:val="single" w:sz="4" w:space="0" w:color="auto"/>
            </w:tcBorders>
            <w:vAlign w:val="center"/>
          </w:tcPr>
          <w:p w14:paraId="08631935" w14:textId="77777777" w:rsidR="00372A7A" w:rsidRPr="007F302B" w:rsidRDefault="00372A7A" w:rsidP="00204E73">
            <w:pPr>
              <w:spacing w:after="0" w:line="240" w:lineRule="auto"/>
              <w:jc w:val="center"/>
              <w:rPr>
                <w:rFonts w:ascii="Times New Roman" w:eastAsia="Arial Unicode MS" w:hAnsi="Times New Roman" w:cs="Times New Roman"/>
                <w:sz w:val="20"/>
                <w:szCs w:val="20"/>
              </w:rPr>
            </w:pPr>
            <w:r w:rsidRPr="007F302B">
              <w:rPr>
                <w:rFonts w:ascii="Times New Roman" w:hAnsi="Times New Roman" w:cs="Times New Roman"/>
                <w:sz w:val="20"/>
              </w:rPr>
              <w:t>16</w:t>
            </w:r>
          </w:p>
        </w:tc>
        <w:tc>
          <w:tcPr>
            <w:tcW w:w="615" w:type="dxa"/>
            <w:tcBorders>
              <w:top w:val="nil"/>
              <w:left w:val="nil"/>
              <w:bottom w:val="single" w:sz="4" w:space="0" w:color="auto"/>
              <w:right w:val="single" w:sz="4" w:space="0" w:color="auto"/>
            </w:tcBorders>
            <w:vAlign w:val="center"/>
          </w:tcPr>
          <w:p w14:paraId="5CCAB888" w14:textId="77777777" w:rsidR="00372A7A" w:rsidRPr="007F302B" w:rsidRDefault="00372A7A" w:rsidP="00204E73">
            <w:pPr>
              <w:spacing w:after="0" w:line="240" w:lineRule="auto"/>
              <w:jc w:val="center"/>
              <w:rPr>
                <w:rFonts w:ascii="Times New Roman" w:eastAsia="Arial Unicode MS" w:hAnsi="Times New Roman" w:cs="Times New Roman"/>
                <w:sz w:val="20"/>
                <w:szCs w:val="20"/>
              </w:rPr>
            </w:pPr>
            <w:r w:rsidRPr="007F302B">
              <w:rPr>
                <w:rFonts w:ascii="Times New Roman" w:hAnsi="Times New Roman" w:cs="Times New Roman"/>
                <w:sz w:val="20"/>
              </w:rPr>
              <w:t>0.04</w:t>
            </w:r>
          </w:p>
        </w:tc>
      </w:tr>
      <w:tr w:rsidR="00372A7A" w:rsidRPr="007F302B" w14:paraId="02E57DEB" w14:textId="77777777" w:rsidTr="00360577">
        <w:trPr>
          <w:trHeight w:val="255"/>
          <w:jc w:val="center"/>
        </w:trPr>
        <w:tc>
          <w:tcPr>
            <w:tcW w:w="1095" w:type="dxa"/>
            <w:tcBorders>
              <w:top w:val="nil"/>
              <w:left w:val="single" w:sz="4" w:space="0" w:color="auto"/>
              <w:bottom w:val="single" w:sz="4" w:space="0" w:color="auto"/>
              <w:right w:val="single" w:sz="4" w:space="0" w:color="auto"/>
            </w:tcBorders>
            <w:noWrap/>
            <w:vAlign w:val="bottom"/>
          </w:tcPr>
          <w:p w14:paraId="313DD173" w14:textId="77777777" w:rsidR="00372A7A" w:rsidRPr="007F302B" w:rsidRDefault="00372A7A" w:rsidP="00204E73">
            <w:pPr>
              <w:spacing w:after="0" w:line="240" w:lineRule="auto"/>
              <w:jc w:val="center"/>
              <w:rPr>
                <w:rFonts w:ascii="Times New Roman" w:eastAsia="Arial Unicode MS" w:hAnsi="Times New Roman" w:cs="Times New Roman"/>
                <w:sz w:val="20"/>
                <w:szCs w:val="20"/>
              </w:rPr>
            </w:pPr>
            <w:r w:rsidRPr="007F302B">
              <w:rPr>
                <w:rFonts w:ascii="Times New Roman" w:hAnsi="Times New Roman" w:cs="Times New Roman"/>
                <w:sz w:val="20"/>
              </w:rPr>
              <w:t>Lithuanians</w:t>
            </w:r>
          </w:p>
        </w:tc>
        <w:tc>
          <w:tcPr>
            <w:tcW w:w="1020" w:type="dxa"/>
            <w:tcBorders>
              <w:top w:val="nil"/>
              <w:left w:val="nil"/>
              <w:bottom w:val="single" w:sz="4" w:space="0" w:color="auto"/>
              <w:right w:val="single" w:sz="4" w:space="0" w:color="auto"/>
            </w:tcBorders>
            <w:noWrap/>
            <w:vAlign w:val="center"/>
          </w:tcPr>
          <w:p w14:paraId="2B98F103" w14:textId="77777777" w:rsidR="00372A7A" w:rsidRPr="007F302B" w:rsidRDefault="00372A7A" w:rsidP="00204E73">
            <w:pPr>
              <w:spacing w:after="0" w:line="240" w:lineRule="auto"/>
              <w:jc w:val="center"/>
              <w:rPr>
                <w:rFonts w:ascii="Times New Roman" w:eastAsia="Arial Unicode MS" w:hAnsi="Times New Roman" w:cs="Times New Roman"/>
                <w:sz w:val="20"/>
                <w:szCs w:val="20"/>
              </w:rPr>
            </w:pPr>
            <w:r w:rsidRPr="007F302B">
              <w:rPr>
                <w:rFonts w:ascii="Times New Roman" w:hAnsi="Times New Roman" w:cs="Times New Roman"/>
                <w:sz w:val="20"/>
              </w:rPr>
              <w:t>735</w:t>
            </w:r>
          </w:p>
        </w:tc>
        <w:tc>
          <w:tcPr>
            <w:tcW w:w="730" w:type="dxa"/>
            <w:tcBorders>
              <w:top w:val="nil"/>
              <w:left w:val="nil"/>
              <w:bottom w:val="single" w:sz="4" w:space="0" w:color="auto"/>
              <w:right w:val="single" w:sz="4" w:space="0" w:color="auto"/>
            </w:tcBorders>
            <w:noWrap/>
            <w:vAlign w:val="center"/>
          </w:tcPr>
          <w:p w14:paraId="2562B777" w14:textId="77777777" w:rsidR="00372A7A" w:rsidRPr="007F302B" w:rsidRDefault="00372A7A" w:rsidP="00204E73">
            <w:pPr>
              <w:spacing w:after="0" w:line="240" w:lineRule="auto"/>
              <w:jc w:val="center"/>
              <w:rPr>
                <w:rFonts w:ascii="Times New Roman" w:eastAsia="Arial Unicode MS" w:hAnsi="Times New Roman" w:cs="Times New Roman"/>
                <w:sz w:val="20"/>
                <w:szCs w:val="20"/>
              </w:rPr>
            </w:pPr>
            <w:r w:rsidRPr="007F302B">
              <w:rPr>
                <w:rFonts w:ascii="Times New Roman" w:hAnsi="Times New Roman" w:cs="Times New Roman"/>
                <w:sz w:val="20"/>
              </w:rPr>
              <w:t>311</w:t>
            </w:r>
          </w:p>
        </w:tc>
        <w:tc>
          <w:tcPr>
            <w:tcW w:w="762" w:type="dxa"/>
            <w:tcBorders>
              <w:top w:val="nil"/>
              <w:left w:val="nil"/>
              <w:bottom w:val="single" w:sz="4" w:space="0" w:color="auto"/>
              <w:right w:val="single" w:sz="4" w:space="0" w:color="auto"/>
            </w:tcBorders>
            <w:noWrap/>
            <w:vAlign w:val="center"/>
          </w:tcPr>
          <w:p w14:paraId="57250C9F" w14:textId="77777777" w:rsidR="00372A7A" w:rsidRPr="007F302B" w:rsidRDefault="00372A7A" w:rsidP="00204E73">
            <w:pPr>
              <w:spacing w:after="0" w:line="240" w:lineRule="auto"/>
              <w:jc w:val="center"/>
              <w:rPr>
                <w:rFonts w:ascii="Times New Roman" w:eastAsia="Arial Unicode MS" w:hAnsi="Times New Roman" w:cs="Times New Roman"/>
                <w:sz w:val="20"/>
                <w:szCs w:val="20"/>
              </w:rPr>
            </w:pPr>
            <w:r w:rsidRPr="007F302B">
              <w:rPr>
                <w:rFonts w:ascii="Times New Roman" w:hAnsi="Times New Roman" w:cs="Times New Roman"/>
                <w:sz w:val="20"/>
              </w:rPr>
              <w:t>42.31</w:t>
            </w:r>
          </w:p>
        </w:tc>
        <w:tc>
          <w:tcPr>
            <w:tcW w:w="905" w:type="dxa"/>
            <w:tcBorders>
              <w:top w:val="nil"/>
              <w:left w:val="nil"/>
              <w:bottom w:val="single" w:sz="4" w:space="0" w:color="auto"/>
              <w:right w:val="single" w:sz="4" w:space="0" w:color="auto"/>
            </w:tcBorders>
            <w:noWrap/>
            <w:vAlign w:val="center"/>
          </w:tcPr>
          <w:p w14:paraId="43621909" w14:textId="77777777" w:rsidR="00372A7A" w:rsidRPr="007F302B" w:rsidRDefault="00372A7A" w:rsidP="00204E73">
            <w:pPr>
              <w:spacing w:after="0" w:line="240" w:lineRule="auto"/>
              <w:jc w:val="center"/>
              <w:rPr>
                <w:rFonts w:ascii="Times New Roman" w:eastAsia="Arial Unicode MS" w:hAnsi="Times New Roman" w:cs="Times New Roman"/>
                <w:sz w:val="20"/>
                <w:szCs w:val="20"/>
              </w:rPr>
            </w:pPr>
            <w:r w:rsidRPr="007F302B">
              <w:rPr>
                <w:rFonts w:ascii="Times New Roman" w:hAnsi="Times New Roman" w:cs="Times New Roman"/>
                <w:sz w:val="20"/>
              </w:rPr>
              <w:t>416</w:t>
            </w:r>
          </w:p>
        </w:tc>
        <w:tc>
          <w:tcPr>
            <w:tcW w:w="725" w:type="dxa"/>
            <w:tcBorders>
              <w:top w:val="nil"/>
              <w:left w:val="nil"/>
              <w:bottom w:val="single" w:sz="4" w:space="0" w:color="auto"/>
              <w:right w:val="single" w:sz="4" w:space="0" w:color="auto"/>
            </w:tcBorders>
            <w:noWrap/>
            <w:vAlign w:val="center"/>
          </w:tcPr>
          <w:p w14:paraId="25674FFA" w14:textId="77777777" w:rsidR="00372A7A" w:rsidRPr="007F302B" w:rsidRDefault="00372A7A" w:rsidP="00204E73">
            <w:pPr>
              <w:spacing w:after="0" w:line="240" w:lineRule="auto"/>
              <w:jc w:val="center"/>
              <w:rPr>
                <w:rFonts w:ascii="Times New Roman" w:eastAsia="Arial Unicode MS" w:hAnsi="Times New Roman" w:cs="Times New Roman"/>
                <w:sz w:val="20"/>
                <w:szCs w:val="20"/>
              </w:rPr>
            </w:pPr>
            <w:r w:rsidRPr="007F302B">
              <w:rPr>
                <w:rFonts w:ascii="Times New Roman" w:hAnsi="Times New Roman" w:cs="Times New Roman"/>
                <w:sz w:val="20"/>
              </w:rPr>
              <w:t>56.6</w:t>
            </w:r>
          </w:p>
        </w:tc>
        <w:tc>
          <w:tcPr>
            <w:tcW w:w="550" w:type="dxa"/>
            <w:tcBorders>
              <w:top w:val="nil"/>
              <w:left w:val="nil"/>
              <w:bottom w:val="single" w:sz="4" w:space="0" w:color="auto"/>
              <w:right w:val="single" w:sz="4" w:space="0" w:color="auto"/>
            </w:tcBorders>
            <w:noWrap/>
            <w:vAlign w:val="center"/>
          </w:tcPr>
          <w:p w14:paraId="0773FE45" w14:textId="77777777" w:rsidR="00372A7A" w:rsidRPr="007F302B" w:rsidRDefault="00372A7A" w:rsidP="00204E73">
            <w:pPr>
              <w:spacing w:after="0" w:line="240" w:lineRule="auto"/>
              <w:jc w:val="center"/>
              <w:rPr>
                <w:rFonts w:ascii="Times New Roman" w:eastAsia="Arial Unicode MS" w:hAnsi="Times New Roman" w:cs="Times New Roman"/>
                <w:sz w:val="20"/>
                <w:szCs w:val="20"/>
              </w:rPr>
            </w:pPr>
            <w:r w:rsidRPr="007F302B">
              <w:rPr>
                <w:rFonts w:ascii="Times New Roman" w:hAnsi="Times New Roman" w:cs="Times New Roman"/>
                <w:sz w:val="20"/>
              </w:rPr>
              <w:t>2</w:t>
            </w:r>
          </w:p>
        </w:tc>
        <w:tc>
          <w:tcPr>
            <w:tcW w:w="730" w:type="dxa"/>
            <w:tcBorders>
              <w:top w:val="nil"/>
              <w:left w:val="nil"/>
              <w:bottom w:val="single" w:sz="4" w:space="0" w:color="auto"/>
              <w:right w:val="single" w:sz="4" w:space="0" w:color="auto"/>
            </w:tcBorders>
            <w:noWrap/>
            <w:vAlign w:val="center"/>
          </w:tcPr>
          <w:p w14:paraId="07EE4562" w14:textId="77777777" w:rsidR="00372A7A" w:rsidRPr="007F302B" w:rsidRDefault="00372A7A" w:rsidP="00204E73">
            <w:pPr>
              <w:spacing w:after="0" w:line="240" w:lineRule="auto"/>
              <w:jc w:val="center"/>
              <w:rPr>
                <w:rFonts w:ascii="Times New Roman" w:eastAsia="Arial Unicode MS" w:hAnsi="Times New Roman" w:cs="Times New Roman"/>
                <w:sz w:val="20"/>
                <w:szCs w:val="20"/>
              </w:rPr>
            </w:pPr>
            <w:r w:rsidRPr="007F302B">
              <w:rPr>
                <w:rFonts w:ascii="Times New Roman" w:hAnsi="Times New Roman" w:cs="Times New Roman"/>
                <w:sz w:val="20"/>
              </w:rPr>
              <w:t>0.272</w:t>
            </w:r>
          </w:p>
        </w:tc>
        <w:tc>
          <w:tcPr>
            <w:tcW w:w="545" w:type="dxa"/>
            <w:tcBorders>
              <w:top w:val="nil"/>
              <w:left w:val="nil"/>
              <w:bottom w:val="single" w:sz="4" w:space="0" w:color="auto"/>
              <w:right w:val="single" w:sz="4" w:space="0" w:color="auto"/>
            </w:tcBorders>
            <w:noWrap/>
            <w:vAlign w:val="center"/>
          </w:tcPr>
          <w:p w14:paraId="5AE86970" w14:textId="77777777" w:rsidR="00372A7A" w:rsidRPr="007F302B" w:rsidRDefault="00323373" w:rsidP="00204E73">
            <w:pPr>
              <w:spacing w:after="0" w:line="240" w:lineRule="auto"/>
              <w:jc w:val="center"/>
              <w:rPr>
                <w:rFonts w:ascii="Times New Roman" w:eastAsia="Arial Unicode MS" w:hAnsi="Times New Roman" w:cs="Times New Roman"/>
                <w:sz w:val="20"/>
                <w:szCs w:val="20"/>
              </w:rPr>
            </w:pPr>
            <w:r w:rsidRPr="007F302B">
              <w:rPr>
                <w:rFonts w:ascii="Times New Roman" w:hAnsi="Times New Roman" w:cs="Times New Roman"/>
                <w:sz w:val="20"/>
              </w:rPr>
              <w:t>-</w:t>
            </w:r>
          </w:p>
        </w:tc>
        <w:tc>
          <w:tcPr>
            <w:tcW w:w="725" w:type="dxa"/>
            <w:tcBorders>
              <w:top w:val="nil"/>
              <w:left w:val="nil"/>
              <w:bottom w:val="single" w:sz="4" w:space="0" w:color="auto"/>
              <w:right w:val="single" w:sz="4" w:space="0" w:color="auto"/>
            </w:tcBorders>
            <w:noWrap/>
            <w:vAlign w:val="center"/>
          </w:tcPr>
          <w:p w14:paraId="2121C74E" w14:textId="77777777" w:rsidR="00372A7A" w:rsidRPr="007F302B" w:rsidRDefault="00323373" w:rsidP="00204E73">
            <w:pPr>
              <w:spacing w:after="0" w:line="240" w:lineRule="auto"/>
              <w:jc w:val="center"/>
              <w:rPr>
                <w:rFonts w:ascii="Times New Roman" w:eastAsia="Arial Unicode MS" w:hAnsi="Times New Roman" w:cs="Times New Roman"/>
                <w:sz w:val="20"/>
                <w:szCs w:val="20"/>
              </w:rPr>
            </w:pPr>
            <w:r w:rsidRPr="007F302B">
              <w:rPr>
                <w:rFonts w:ascii="Times New Roman" w:hAnsi="Times New Roman" w:cs="Times New Roman"/>
                <w:sz w:val="20"/>
              </w:rPr>
              <w:t>-</w:t>
            </w:r>
          </w:p>
        </w:tc>
        <w:tc>
          <w:tcPr>
            <w:tcW w:w="455" w:type="dxa"/>
            <w:tcBorders>
              <w:top w:val="nil"/>
              <w:left w:val="nil"/>
              <w:bottom w:val="single" w:sz="4" w:space="0" w:color="auto"/>
              <w:right w:val="single" w:sz="4" w:space="0" w:color="auto"/>
            </w:tcBorders>
            <w:noWrap/>
            <w:vAlign w:val="center"/>
          </w:tcPr>
          <w:p w14:paraId="27E7B81B" w14:textId="77777777" w:rsidR="00372A7A" w:rsidRPr="007F302B" w:rsidRDefault="00323373" w:rsidP="00204E73">
            <w:pPr>
              <w:spacing w:after="0" w:line="240" w:lineRule="auto"/>
              <w:jc w:val="center"/>
              <w:rPr>
                <w:rFonts w:ascii="Times New Roman" w:eastAsia="Arial Unicode MS" w:hAnsi="Times New Roman" w:cs="Times New Roman"/>
                <w:sz w:val="20"/>
                <w:szCs w:val="20"/>
              </w:rPr>
            </w:pPr>
            <w:r w:rsidRPr="007F302B">
              <w:rPr>
                <w:rFonts w:ascii="Times New Roman" w:hAnsi="Times New Roman" w:cs="Times New Roman"/>
                <w:sz w:val="20"/>
              </w:rPr>
              <w:t>-</w:t>
            </w:r>
          </w:p>
        </w:tc>
        <w:tc>
          <w:tcPr>
            <w:tcW w:w="540" w:type="dxa"/>
            <w:tcBorders>
              <w:top w:val="nil"/>
              <w:left w:val="nil"/>
              <w:bottom w:val="single" w:sz="4" w:space="0" w:color="auto"/>
              <w:right w:val="single" w:sz="4" w:space="0" w:color="auto"/>
            </w:tcBorders>
            <w:noWrap/>
            <w:vAlign w:val="center"/>
          </w:tcPr>
          <w:p w14:paraId="7F8EA332" w14:textId="77777777" w:rsidR="00372A7A" w:rsidRPr="007F302B" w:rsidRDefault="00323373" w:rsidP="00204E73">
            <w:pPr>
              <w:spacing w:after="0" w:line="240" w:lineRule="auto"/>
              <w:jc w:val="center"/>
              <w:rPr>
                <w:rFonts w:ascii="Times New Roman" w:eastAsia="Arial Unicode MS" w:hAnsi="Times New Roman" w:cs="Times New Roman"/>
                <w:sz w:val="20"/>
                <w:szCs w:val="20"/>
              </w:rPr>
            </w:pPr>
            <w:r w:rsidRPr="007F302B">
              <w:rPr>
                <w:rFonts w:ascii="Times New Roman" w:hAnsi="Times New Roman" w:cs="Times New Roman"/>
                <w:sz w:val="20"/>
              </w:rPr>
              <w:t>-</w:t>
            </w:r>
          </w:p>
        </w:tc>
        <w:tc>
          <w:tcPr>
            <w:tcW w:w="500" w:type="dxa"/>
            <w:tcBorders>
              <w:top w:val="nil"/>
              <w:left w:val="nil"/>
              <w:bottom w:val="single" w:sz="4" w:space="0" w:color="auto"/>
              <w:right w:val="single" w:sz="4" w:space="0" w:color="auto"/>
            </w:tcBorders>
            <w:noWrap/>
            <w:vAlign w:val="center"/>
          </w:tcPr>
          <w:p w14:paraId="1E17A8A2" w14:textId="77777777" w:rsidR="00372A7A" w:rsidRPr="007F302B" w:rsidRDefault="00372A7A" w:rsidP="00204E73">
            <w:pPr>
              <w:spacing w:after="0" w:line="240" w:lineRule="auto"/>
              <w:jc w:val="center"/>
              <w:rPr>
                <w:rFonts w:ascii="Times New Roman" w:eastAsia="Arial Unicode MS" w:hAnsi="Times New Roman" w:cs="Times New Roman"/>
                <w:sz w:val="20"/>
                <w:szCs w:val="20"/>
              </w:rPr>
            </w:pPr>
            <w:r w:rsidRPr="007F302B">
              <w:rPr>
                <w:rFonts w:ascii="Times New Roman" w:hAnsi="Times New Roman" w:cs="Times New Roman"/>
                <w:sz w:val="20"/>
              </w:rPr>
              <w:t>5</w:t>
            </w:r>
          </w:p>
        </w:tc>
        <w:tc>
          <w:tcPr>
            <w:tcW w:w="545" w:type="dxa"/>
            <w:tcBorders>
              <w:top w:val="nil"/>
              <w:left w:val="nil"/>
              <w:bottom w:val="single" w:sz="4" w:space="0" w:color="auto"/>
              <w:right w:val="single" w:sz="4" w:space="0" w:color="auto"/>
            </w:tcBorders>
            <w:noWrap/>
            <w:vAlign w:val="center"/>
          </w:tcPr>
          <w:p w14:paraId="0CACFEE2" w14:textId="77777777" w:rsidR="00372A7A" w:rsidRPr="007F302B" w:rsidRDefault="00372A7A" w:rsidP="00204E73">
            <w:pPr>
              <w:spacing w:after="0" w:line="240" w:lineRule="auto"/>
              <w:jc w:val="center"/>
              <w:rPr>
                <w:rFonts w:ascii="Times New Roman" w:eastAsia="Arial Unicode MS" w:hAnsi="Times New Roman" w:cs="Times New Roman"/>
                <w:sz w:val="20"/>
                <w:szCs w:val="20"/>
              </w:rPr>
            </w:pPr>
            <w:r w:rsidRPr="007F302B">
              <w:rPr>
                <w:rFonts w:ascii="Times New Roman" w:hAnsi="Times New Roman" w:cs="Times New Roman"/>
                <w:sz w:val="20"/>
              </w:rPr>
              <w:t>0.68</w:t>
            </w:r>
          </w:p>
        </w:tc>
        <w:tc>
          <w:tcPr>
            <w:tcW w:w="601" w:type="dxa"/>
            <w:tcBorders>
              <w:top w:val="nil"/>
              <w:left w:val="nil"/>
              <w:bottom w:val="single" w:sz="4" w:space="0" w:color="auto"/>
              <w:right w:val="single" w:sz="4" w:space="0" w:color="auto"/>
            </w:tcBorders>
            <w:vAlign w:val="center"/>
          </w:tcPr>
          <w:p w14:paraId="63BAE822" w14:textId="77777777" w:rsidR="00372A7A" w:rsidRPr="007F302B" w:rsidRDefault="00372A7A" w:rsidP="00204E73">
            <w:pPr>
              <w:spacing w:after="0" w:line="240" w:lineRule="auto"/>
              <w:jc w:val="center"/>
              <w:rPr>
                <w:rFonts w:ascii="Times New Roman" w:eastAsia="Arial Unicode MS" w:hAnsi="Times New Roman" w:cs="Times New Roman"/>
                <w:sz w:val="20"/>
                <w:szCs w:val="20"/>
              </w:rPr>
            </w:pPr>
            <w:r w:rsidRPr="007F302B">
              <w:rPr>
                <w:rFonts w:ascii="Times New Roman" w:hAnsi="Times New Roman" w:cs="Times New Roman"/>
                <w:sz w:val="20"/>
              </w:rPr>
              <w:t>1</w:t>
            </w:r>
          </w:p>
        </w:tc>
        <w:tc>
          <w:tcPr>
            <w:tcW w:w="615" w:type="dxa"/>
            <w:tcBorders>
              <w:top w:val="nil"/>
              <w:left w:val="nil"/>
              <w:bottom w:val="single" w:sz="4" w:space="0" w:color="auto"/>
              <w:right w:val="single" w:sz="4" w:space="0" w:color="auto"/>
            </w:tcBorders>
            <w:vAlign w:val="center"/>
          </w:tcPr>
          <w:p w14:paraId="14685DDC" w14:textId="77777777" w:rsidR="00372A7A" w:rsidRPr="007F302B" w:rsidRDefault="00372A7A" w:rsidP="00204E73">
            <w:pPr>
              <w:spacing w:after="0" w:line="240" w:lineRule="auto"/>
              <w:jc w:val="center"/>
              <w:rPr>
                <w:rFonts w:ascii="Times New Roman" w:eastAsia="Arial Unicode MS" w:hAnsi="Times New Roman" w:cs="Times New Roman"/>
                <w:sz w:val="20"/>
                <w:szCs w:val="20"/>
              </w:rPr>
            </w:pPr>
            <w:r w:rsidRPr="007F302B">
              <w:rPr>
                <w:rFonts w:ascii="Times New Roman" w:hAnsi="Times New Roman" w:cs="Times New Roman"/>
                <w:sz w:val="20"/>
              </w:rPr>
              <w:t>0.136</w:t>
            </w:r>
          </w:p>
        </w:tc>
      </w:tr>
      <w:tr w:rsidR="00372A7A" w:rsidRPr="007F302B" w14:paraId="277B4974" w14:textId="77777777" w:rsidTr="00360577">
        <w:trPr>
          <w:trHeight w:val="255"/>
          <w:jc w:val="center"/>
        </w:trPr>
        <w:tc>
          <w:tcPr>
            <w:tcW w:w="1095" w:type="dxa"/>
            <w:tcBorders>
              <w:top w:val="nil"/>
              <w:left w:val="single" w:sz="4" w:space="0" w:color="auto"/>
              <w:bottom w:val="single" w:sz="4" w:space="0" w:color="auto"/>
              <w:right w:val="single" w:sz="4" w:space="0" w:color="auto"/>
            </w:tcBorders>
            <w:noWrap/>
            <w:vAlign w:val="bottom"/>
          </w:tcPr>
          <w:p w14:paraId="391C4E4E" w14:textId="77777777" w:rsidR="00372A7A" w:rsidRPr="007F302B" w:rsidRDefault="00372A7A" w:rsidP="00204E73">
            <w:pPr>
              <w:spacing w:after="0" w:line="240" w:lineRule="auto"/>
              <w:jc w:val="center"/>
              <w:rPr>
                <w:rFonts w:ascii="Times New Roman" w:eastAsia="Arial Unicode MS" w:hAnsi="Times New Roman" w:cs="Times New Roman"/>
                <w:sz w:val="20"/>
                <w:szCs w:val="20"/>
              </w:rPr>
            </w:pPr>
            <w:r w:rsidRPr="007F302B">
              <w:rPr>
                <w:rFonts w:ascii="Times New Roman" w:hAnsi="Times New Roman" w:cs="Times New Roman"/>
                <w:sz w:val="20"/>
              </w:rPr>
              <w:t>Poles</w:t>
            </w:r>
          </w:p>
        </w:tc>
        <w:tc>
          <w:tcPr>
            <w:tcW w:w="1020" w:type="dxa"/>
            <w:tcBorders>
              <w:top w:val="nil"/>
              <w:left w:val="nil"/>
              <w:bottom w:val="single" w:sz="4" w:space="0" w:color="auto"/>
              <w:right w:val="single" w:sz="4" w:space="0" w:color="auto"/>
            </w:tcBorders>
            <w:noWrap/>
            <w:vAlign w:val="center"/>
          </w:tcPr>
          <w:p w14:paraId="0DF4C714" w14:textId="77777777" w:rsidR="00372A7A" w:rsidRPr="007F302B" w:rsidRDefault="00372A7A" w:rsidP="00204E73">
            <w:pPr>
              <w:spacing w:after="0" w:line="240" w:lineRule="auto"/>
              <w:jc w:val="center"/>
              <w:rPr>
                <w:rFonts w:ascii="Times New Roman" w:eastAsia="Arial Unicode MS" w:hAnsi="Times New Roman" w:cs="Times New Roman"/>
                <w:sz w:val="20"/>
                <w:szCs w:val="20"/>
              </w:rPr>
            </w:pPr>
            <w:r w:rsidRPr="007F302B">
              <w:rPr>
                <w:rFonts w:ascii="Times New Roman" w:hAnsi="Times New Roman" w:cs="Times New Roman"/>
                <w:sz w:val="20"/>
              </w:rPr>
              <w:t>2030</w:t>
            </w:r>
          </w:p>
        </w:tc>
        <w:tc>
          <w:tcPr>
            <w:tcW w:w="730" w:type="dxa"/>
            <w:tcBorders>
              <w:top w:val="nil"/>
              <w:left w:val="nil"/>
              <w:bottom w:val="single" w:sz="4" w:space="0" w:color="auto"/>
              <w:right w:val="single" w:sz="4" w:space="0" w:color="auto"/>
            </w:tcBorders>
            <w:noWrap/>
            <w:vAlign w:val="center"/>
          </w:tcPr>
          <w:p w14:paraId="0286125A" w14:textId="77777777" w:rsidR="00372A7A" w:rsidRPr="007F302B" w:rsidRDefault="00372A7A" w:rsidP="00204E73">
            <w:pPr>
              <w:spacing w:after="0" w:line="240" w:lineRule="auto"/>
              <w:jc w:val="center"/>
              <w:rPr>
                <w:rFonts w:ascii="Times New Roman" w:eastAsia="Arial Unicode MS" w:hAnsi="Times New Roman" w:cs="Times New Roman"/>
                <w:sz w:val="20"/>
                <w:szCs w:val="20"/>
              </w:rPr>
            </w:pPr>
            <w:r w:rsidRPr="007F302B">
              <w:rPr>
                <w:rFonts w:ascii="Times New Roman" w:hAnsi="Times New Roman" w:cs="Times New Roman"/>
                <w:sz w:val="20"/>
              </w:rPr>
              <w:t>290</w:t>
            </w:r>
          </w:p>
        </w:tc>
        <w:tc>
          <w:tcPr>
            <w:tcW w:w="762" w:type="dxa"/>
            <w:tcBorders>
              <w:top w:val="nil"/>
              <w:left w:val="nil"/>
              <w:bottom w:val="single" w:sz="4" w:space="0" w:color="auto"/>
              <w:right w:val="single" w:sz="4" w:space="0" w:color="auto"/>
            </w:tcBorders>
            <w:noWrap/>
            <w:vAlign w:val="center"/>
          </w:tcPr>
          <w:p w14:paraId="6C7AB021" w14:textId="77777777" w:rsidR="00372A7A" w:rsidRPr="007F302B" w:rsidRDefault="00372A7A" w:rsidP="00204E73">
            <w:pPr>
              <w:spacing w:after="0" w:line="240" w:lineRule="auto"/>
              <w:jc w:val="center"/>
              <w:rPr>
                <w:rFonts w:ascii="Times New Roman" w:eastAsia="Arial Unicode MS" w:hAnsi="Times New Roman" w:cs="Times New Roman"/>
                <w:sz w:val="20"/>
                <w:szCs w:val="20"/>
              </w:rPr>
            </w:pPr>
            <w:r w:rsidRPr="007F302B">
              <w:rPr>
                <w:rFonts w:ascii="Times New Roman" w:hAnsi="Times New Roman" w:cs="Times New Roman"/>
                <w:sz w:val="20"/>
              </w:rPr>
              <w:t>14.29</w:t>
            </w:r>
          </w:p>
        </w:tc>
        <w:tc>
          <w:tcPr>
            <w:tcW w:w="905" w:type="dxa"/>
            <w:tcBorders>
              <w:top w:val="nil"/>
              <w:left w:val="nil"/>
              <w:bottom w:val="single" w:sz="4" w:space="0" w:color="auto"/>
              <w:right w:val="single" w:sz="4" w:space="0" w:color="auto"/>
            </w:tcBorders>
            <w:noWrap/>
            <w:vAlign w:val="center"/>
          </w:tcPr>
          <w:p w14:paraId="39C3CCFD" w14:textId="77777777" w:rsidR="00372A7A" w:rsidRPr="007F302B" w:rsidRDefault="00372A7A" w:rsidP="00204E73">
            <w:pPr>
              <w:spacing w:after="0" w:line="240" w:lineRule="auto"/>
              <w:jc w:val="center"/>
              <w:rPr>
                <w:rFonts w:ascii="Times New Roman" w:eastAsia="Arial Unicode MS" w:hAnsi="Times New Roman" w:cs="Times New Roman"/>
                <w:sz w:val="20"/>
                <w:szCs w:val="20"/>
              </w:rPr>
            </w:pPr>
            <w:r w:rsidRPr="007F302B">
              <w:rPr>
                <w:rFonts w:ascii="Times New Roman" w:hAnsi="Times New Roman" w:cs="Times New Roman"/>
                <w:sz w:val="20"/>
              </w:rPr>
              <w:t>1342</w:t>
            </w:r>
          </w:p>
        </w:tc>
        <w:tc>
          <w:tcPr>
            <w:tcW w:w="725" w:type="dxa"/>
            <w:tcBorders>
              <w:top w:val="nil"/>
              <w:left w:val="nil"/>
              <w:bottom w:val="single" w:sz="4" w:space="0" w:color="auto"/>
              <w:right w:val="single" w:sz="4" w:space="0" w:color="auto"/>
            </w:tcBorders>
            <w:noWrap/>
            <w:vAlign w:val="center"/>
          </w:tcPr>
          <w:p w14:paraId="279BDF27" w14:textId="77777777" w:rsidR="00372A7A" w:rsidRPr="007F302B" w:rsidRDefault="00372A7A" w:rsidP="00204E73">
            <w:pPr>
              <w:spacing w:after="0" w:line="240" w:lineRule="auto"/>
              <w:jc w:val="center"/>
              <w:rPr>
                <w:rFonts w:ascii="Times New Roman" w:eastAsia="Arial Unicode MS" w:hAnsi="Times New Roman" w:cs="Times New Roman"/>
                <w:sz w:val="20"/>
                <w:szCs w:val="20"/>
              </w:rPr>
            </w:pPr>
            <w:r w:rsidRPr="007F302B">
              <w:rPr>
                <w:rFonts w:ascii="Times New Roman" w:hAnsi="Times New Roman" w:cs="Times New Roman"/>
                <w:sz w:val="20"/>
              </w:rPr>
              <w:t>66.11</w:t>
            </w:r>
          </w:p>
        </w:tc>
        <w:tc>
          <w:tcPr>
            <w:tcW w:w="550" w:type="dxa"/>
            <w:tcBorders>
              <w:top w:val="nil"/>
              <w:left w:val="nil"/>
              <w:bottom w:val="single" w:sz="4" w:space="0" w:color="auto"/>
              <w:right w:val="single" w:sz="4" w:space="0" w:color="auto"/>
            </w:tcBorders>
            <w:noWrap/>
            <w:vAlign w:val="center"/>
          </w:tcPr>
          <w:p w14:paraId="21CC9B75" w14:textId="77777777" w:rsidR="00372A7A" w:rsidRPr="007F302B" w:rsidRDefault="00372A7A" w:rsidP="00204E73">
            <w:pPr>
              <w:spacing w:after="0" w:line="240" w:lineRule="auto"/>
              <w:jc w:val="center"/>
              <w:rPr>
                <w:rFonts w:ascii="Times New Roman" w:eastAsia="Arial Unicode MS" w:hAnsi="Times New Roman" w:cs="Times New Roman"/>
                <w:sz w:val="20"/>
                <w:szCs w:val="20"/>
              </w:rPr>
            </w:pPr>
            <w:r w:rsidRPr="007F302B">
              <w:rPr>
                <w:rFonts w:ascii="Times New Roman" w:hAnsi="Times New Roman" w:cs="Times New Roman"/>
                <w:sz w:val="20"/>
              </w:rPr>
              <w:t>395</w:t>
            </w:r>
          </w:p>
        </w:tc>
        <w:tc>
          <w:tcPr>
            <w:tcW w:w="730" w:type="dxa"/>
            <w:tcBorders>
              <w:top w:val="nil"/>
              <w:left w:val="nil"/>
              <w:bottom w:val="single" w:sz="4" w:space="0" w:color="auto"/>
              <w:right w:val="single" w:sz="4" w:space="0" w:color="auto"/>
            </w:tcBorders>
            <w:noWrap/>
            <w:vAlign w:val="center"/>
          </w:tcPr>
          <w:p w14:paraId="4174AB80" w14:textId="77777777" w:rsidR="00372A7A" w:rsidRPr="007F302B" w:rsidRDefault="00372A7A" w:rsidP="00204E73">
            <w:pPr>
              <w:spacing w:after="0" w:line="240" w:lineRule="auto"/>
              <w:jc w:val="center"/>
              <w:rPr>
                <w:rFonts w:ascii="Times New Roman" w:eastAsia="Arial Unicode MS" w:hAnsi="Times New Roman" w:cs="Times New Roman"/>
                <w:sz w:val="20"/>
                <w:szCs w:val="20"/>
              </w:rPr>
            </w:pPr>
            <w:r w:rsidRPr="007F302B">
              <w:rPr>
                <w:rFonts w:ascii="Times New Roman" w:hAnsi="Times New Roman" w:cs="Times New Roman"/>
                <w:sz w:val="20"/>
              </w:rPr>
              <w:t>19.458</w:t>
            </w:r>
          </w:p>
        </w:tc>
        <w:tc>
          <w:tcPr>
            <w:tcW w:w="545" w:type="dxa"/>
            <w:tcBorders>
              <w:top w:val="nil"/>
              <w:left w:val="nil"/>
              <w:bottom w:val="single" w:sz="4" w:space="0" w:color="auto"/>
              <w:right w:val="single" w:sz="4" w:space="0" w:color="auto"/>
            </w:tcBorders>
            <w:noWrap/>
            <w:vAlign w:val="center"/>
          </w:tcPr>
          <w:p w14:paraId="33E418BB" w14:textId="77777777" w:rsidR="00372A7A" w:rsidRPr="007F302B" w:rsidRDefault="00323373" w:rsidP="00204E73">
            <w:pPr>
              <w:spacing w:after="0" w:line="240" w:lineRule="auto"/>
              <w:jc w:val="center"/>
              <w:rPr>
                <w:rFonts w:ascii="Times New Roman" w:eastAsia="Arial Unicode MS" w:hAnsi="Times New Roman" w:cs="Times New Roman"/>
                <w:sz w:val="20"/>
                <w:szCs w:val="20"/>
              </w:rPr>
            </w:pPr>
            <w:r w:rsidRPr="007F302B">
              <w:rPr>
                <w:rFonts w:ascii="Times New Roman" w:hAnsi="Times New Roman" w:cs="Times New Roman"/>
                <w:sz w:val="20"/>
              </w:rPr>
              <w:t>-</w:t>
            </w:r>
          </w:p>
        </w:tc>
        <w:tc>
          <w:tcPr>
            <w:tcW w:w="725" w:type="dxa"/>
            <w:tcBorders>
              <w:top w:val="nil"/>
              <w:left w:val="nil"/>
              <w:bottom w:val="single" w:sz="4" w:space="0" w:color="auto"/>
              <w:right w:val="single" w:sz="4" w:space="0" w:color="auto"/>
            </w:tcBorders>
            <w:noWrap/>
            <w:vAlign w:val="center"/>
          </w:tcPr>
          <w:p w14:paraId="50957F7F" w14:textId="77777777" w:rsidR="00372A7A" w:rsidRPr="007F302B" w:rsidRDefault="00323373" w:rsidP="00204E73">
            <w:pPr>
              <w:spacing w:after="0" w:line="240" w:lineRule="auto"/>
              <w:jc w:val="center"/>
              <w:rPr>
                <w:rFonts w:ascii="Times New Roman" w:eastAsia="Arial Unicode MS" w:hAnsi="Times New Roman" w:cs="Times New Roman"/>
                <w:sz w:val="20"/>
                <w:szCs w:val="20"/>
              </w:rPr>
            </w:pPr>
            <w:r w:rsidRPr="007F302B">
              <w:rPr>
                <w:rFonts w:ascii="Times New Roman" w:hAnsi="Times New Roman" w:cs="Times New Roman"/>
                <w:sz w:val="20"/>
              </w:rPr>
              <w:t>-</w:t>
            </w:r>
          </w:p>
        </w:tc>
        <w:tc>
          <w:tcPr>
            <w:tcW w:w="455" w:type="dxa"/>
            <w:tcBorders>
              <w:top w:val="nil"/>
              <w:left w:val="nil"/>
              <w:bottom w:val="single" w:sz="4" w:space="0" w:color="auto"/>
              <w:right w:val="single" w:sz="4" w:space="0" w:color="auto"/>
            </w:tcBorders>
            <w:noWrap/>
            <w:vAlign w:val="center"/>
          </w:tcPr>
          <w:p w14:paraId="12490282" w14:textId="77777777" w:rsidR="00372A7A" w:rsidRPr="007F302B" w:rsidRDefault="00323373" w:rsidP="00204E73">
            <w:pPr>
              <w:spacing w:after="0" w:line="240" w:lineRule="auto"/>
              <w:jc w:val="center"/>
              <w:rPr>
                <w:rFonts w:ascii="Times New Roman" w:eastAsia="Arial Unicode MS" w:hAnsi="Times New Roman" w:cs="Times New Roman"/>
                <w:sz w:val="20"/>
                <w:szCs w:val="20"/>
              </w:rPr>
            </w:pPr>
            <w:r w:rsidRPr="007F302B">
              <w:rPr>
                <w:rFonts w:ascii="Times New Roman" w:hAnsi="Times New Roman" w:cs="Times New Roman"/>
                <w:sz w:val="20"/>
              </w:rPr>
              <w:t>-</w:t>
            </w:r>
          </w:p>
        </w:tc>
        <w:tc>
          <w:tcPr>
            <w:tcW w:w="540" w:type="dxa"/>
            <w:tcBorders>
              <w:top w:val="nil"/>
              <w:left w:val="nil"/>
              <w:bottom w:val="single" w:sz="4" w:space="0" w:color="auto"/>
              <w:right w:val="single" w:sz="4" w:space="0" w:color="auto"/>
            </w:tcBorders>
            <w:noWrap/>
            <w:vAlign w:val="center"/>
          </w:tcPr>
          <w:p w14:paraId="15F1E0C3" w14:textId="77777777" w:rsidR="00372A7A" w:rsidRPr="007F302B" w:rsidRDefault="00323373" w:rsidP="00204E73">
            <w:pPr>
              <w:spacing w:after="0" w:line="240" w:lineRule="auto"/>
              <w:jc w:val="center"/>
              <w:rPr>
                <w:rFonts w:ascii="Times New Roman" w:eastAsia="Arial Unicode MS" w:hAnsi="Times New Roman" w:cs="Times New Roman"/>
                <w:sz w:val="20"/>
                <w:szCs w:val="20"/>
              </w:rPr>
            </w:pPr>
            <w:r w:rsidRPr="007F302B">
              <w:rPr>
                <w:rFonts w:ascii="Times New Roman" w:hAnsi="Times New Roman" w:cs="Times New Roman"/>
                <w:sz w:val="20"/>
              </w:rPr>
              <w:t>-</w:t>
            </w:r>
          </w:p>
        </w:tc>
        <w:tc>
          <w:tcPr>
            <w:tcW w:w="500" w:type="dxa"/>
            <w:tcBorders>
              <w:top w:val="nil"/>
              <w:left w:val="nil"/>
              <w:bottom w:val="single" w:sz="4" w:space="0" w:color="auto"/>
              <w:right w:val="single" w:sz="4" w:space="0" w:color="auto"/>
            </w:tcBorders>
            <w:noWrap/>
            <w:vAlign w:val="center"/>
          </w:tcPr>
          <w:p w14:paraId="7B4860C5" w14:textId="77777777" w:rsidR="00372A7A" w:rsidRPr="007F302B" w:rsidRDefault="00372A7A" w:rsidP="00204E73">
            <w:pPr>
              <w:spacing w:after="0" w:line="240" w:lineRule="auto"/>
              <w:jc w:val="center"/>
              <w:rPr>
                <w:rFonts w:ascii="Times New Roman" w:eastAsia="Arial Unicode MS" w:hAnsi="Times New Roman" w:cs="Times New Roman"/>
                <w:sz w:val="20"/>
                <w:szCs w:val="20"/>
              </w:rPr>
            </w:pPr>
            <w:r w:rsidRPr="007F302B">
              <w:rPr>
                <w:rFonts w:ascii="Times New Roman" w:hAnsi="Times New Roman" w:cs="Times New Roman"/>
                <w:sz w:val="20"/>
              </w:rPr>
              <w:t>3</w:t>
            </w:r>
          </w:p>
        </w:tc>
        <w:tc>
          <w:tcPr>
            <w:tcW w:w="545" w:type="dxa"/>
            <w:tcBorders>
              <w:top w:val="nil"/>
              <w:left w:val="nil"/>
              <w:bottom w:val="single" w:sz="4" w:space="0" w:color="auto"/>
              <w:right w:val="single" w:sz="4" w:space="0" w:color="auto"/>
            </w:tcBorders>
            <w:noWrap/>
            <w:vAlign w:val="center"/>
          </w:tcPr>
          <w:p w14:paraId="22B54DCB" w14:textId="77777777" w:rsidR="00372A7A" w:rsidRPr="007F302B" w:rsidRDefault="00372A7A" w:rsidP="00204E73">
            <w:pPr>
              <w:spacing w:after="0" w:line="240" w:lineRule="auto"/>
              <w:jc w:val="center"/>
              <w:rPr>
                <w:rFonts w:ascii="Times New Roman" w:eastAsia="Arial Unicode MS" w:hAnsi="Times New Roman" w:cs="Times New Roman"/>
                <w:sz w:val="20"/>
                <w:szCs w:val="20"/>
              </w:rPr>
            </w:pPr>
            <w:r w:rsidRPr="007F302B">
              <w:rPr>
                <w:rFonts w:ascii="Times New Roman" w:hAnsi="Times New Roman" w:cs="Times New Roman"/>
                <w:sz w:val="20"/>
              </w:rPr>
              <w:t>0.148</w:t>
            </w:r>
          </w:p>
        </w:tc>
        <w:tc>
          <w:tcPr>
            <w:tcW w:w="601" w:type="dxa"/>
            <w:tcBorders>
              <w:top w:val="nil"/>
              <w:left w:val="nil"/>
              <w:bottom w:val="single" w:sz="4" w:space="0" w:color="auto"/>
              <w:right w:val="single" w:sz="4" w:space="0" w:color="auto"/>
            </w:tcBorders>
            <w:vAlign w:val="center"/>
          </w:tcPr>
          <w:p w14:paraId="207631B3" w14:textId="77777777" w:rsidR="00372A7A" w:rsidRPr="007F302B" w:rsidRDefault="00323373" w:rsidP="00204E73">
            <w:pPr>
              <w:spacing w:after="0" w:line="240" w:lineRule="auto"/>
              <w:jc w:val="center"/>
              <w:rPr>
                <w:rFonts w:ascii="Times New Roman" w:eastAsia="Arial Unicode MS" w:hAnsi="Times New Roman" w:cs="Times New Roman"/>
                <w:sz w:val="20"/>
                <w:szCs w:val="20"/>
              </w:rPr>
            </w:pPr>
            <w:r w:rsidRPr="007F302B">
              <w:rPr>
                <w:rFonts w:ascii="Times New Roman" w:hAnsi="Times New Roman" w:cs="Times New Roman"/>
                <w:sz w:val="20"/>
              </w:rPr>
              <w:t>-</w:t>
            </w:r>
          </w:p>
        </w:tc>
        <w:tc>
          <w:tcPr>
            <w:tcW w:w="615" w:type="dxa"/>
            <w:tcBorders>
              <w:top w:val="nil"/>
              <w:left w:val="nil"/>
              <w:bottom w:val="single" w:sz="4" w:space="0" w:color="auto"/>
              <w:right w:val="single" w:sz="4" w:space="0" w:color="auto"/>
            </w:tcBorders>
            <w:vAlign w:val="center"/>
          </w:tcPr>
          <w:p w14:paraId="715D6868" w14:textId="77777777" w:rsidR="00372A7A" w:rsidRPr="007F302B" w:rsidRDefault="00323373" w:rsidP="00204E73">
            <w:pPr>
              <w:spacing w:after="0" w:line="240" w:lineRule="auto"/>
              <w:jc w:val="center"/>
              <w:rPr>
                <w:rFonts w:ascii="Times New Roman" w:eastAsia="Arial Unicode MS" w:hAnsi="Times New Roman" w:cs="Times New Roman"/>
                <w:sz w:val="20"/>
                <w:szCs w:val="20"/>
              </w:rPr>
            </w:pPr>
            <w:r w:rsidRPr="007F302B">
              <w:rPr>
                <w:rFonts w:ascii="Times New Roman" w:hAnsi="Times New Roman" w:cs="Times New Roman"/>
                <w:sz w:val="20"/>
              </w:rPr>
              <w:t>-</w:t>
            </w:r>
          </w:p>
        </w:tc>
      </w:tr>
      <w:tr w:rsidR="00372A7A" w:rsidRPr="009D4299" w14:paraId="4343C7AC" w14:textId="77777777" w:rsidTr="00360577">
        <w:trPr>
          <w:trHeight w:val="255"/>
          <w:jc w:val="center"/>
        </w:trPr>
        <w:tc>
          <w:tcPr>
            <w:tcW w:w="1095" w:type="dxa"/>
            <w:tcBorders>
              <w:top w:val="nil"/>
              <w:left w:val="single" w:sz="4" w:space="0" w:color="auto"/>
              <w:bottom w:val="single" w:sz="4" w:space="0" w:color="auto"/>
              <w:right w:val="single" w:sz="4" w:space="0" w:color="auto"/>
            </w:tcBorders>
            <w:noWrap/>
            <w:vAlign w:val="bottom"/>
          </w:tcPr>
          <w:p w14:paraId="3FBDC1BB" w14:textId="77777777" w:rsidR="00372A7A" w:rsidRPr="009D4299" w:rsidRDefault="00372A7A" w:rsidP="00204E73">
            <w:pPr>
              <w:spacing w:after="0" w:line="240" w:lineRule="auto"/>
              <w:jc w:val="center"/>
              <w:rPr>
                <w:rFonts w:ascii="Times New Roman" w:eastAsia="Arial Unicode MS" w:hAnsi="Times New Roman" w:cs="Times New Roman"/>
                <w:sz w:val="20"/>
                <w:szCs w:val="20"/>
              </w:rPr>
            </w:pPr>
            <w:r w:rsidRPr="009D4299">
              <w:rPr>
                <w:rFonts w:ascii="Times New Roman" w:hAnsi="Times New Roman" w:cs="Times New Roman"/>
                <w:sz w:val="20"/>
              </w:rPr>
              <w:t>Ukrainians</w:t>
            </w:r>
          </w:p>
        </w:tc>
        <w:tc>
          <w:tcPr>
            <w:tcW w:w="1020" w:type="dxa"/>
            <w:tcBorders>
              <w:top w:val="nil"/>
              <w:left w:val="nil"/>
              <w:bottom w:val="single" w:sz="4" w:space="0" w:color="auto"/>
              <w:right w:val="single" w:sz="4" w:space="0" w:color="auto"/>
            </w:tcBorders>
            <w:noWrap/>
            <w:vAlign w:val="center"/>
          </w:tcPr>
          <w:p w14:paraId="6DBDED8F" w14:textId="77777777" w:rsidR="00372A7A" w:rsidRPr="009D4299" w:rsidRDefault="00372A7A" w:rsidP="00204E73">
            <w:pPr>
              <w:spacing w:after="0" w:line="240" w:lineRule="auto"/>
              <w:jc w:val="center"/>
              <w:rPr>
                <w:rFonts w:ascii="Times New Roman" w:eastAsia="Arial Unicode MS" w:hAnsi="Times New Roman" w:cs="Times New Roman"/>
                <w:sz w:val="20"/>
                <w:szCs w:val="20"/>
              </w:rPr>
            </w:pPr>
            <w:r w:rsidRPr="009D4299">
              <w:rPr>
                <w:rFonts w:ascii="Times New Roman" w:hAnsi="Times New Roman" w:cs="Times New Roman"/>
                <w:sz w:val="20"/>
              </w:rPr>
              <w:t>1408</w:t>
            </w:r>
          </w:p>
        </w:tc>
        <w:tc>
          <w:tcPr>
            <w:tcW w:w="730" w:type="dxa"/>
            <w:tcBorders>
              <w:top w:val="nil"/>
              <w:left w:val="nil"/>
              <w:bottom w:val="single" w:sz="4" w:space="0" w:color="auto"/>
              <w:right w:val="single" w:sz="4" w:space="0" w:color="auto"/>
            </w:tcBorders>
            <w:noWrap/>
            <w:vAlign w:val="center"/>
          </w:tcPr>
          <w:p w14:paraId="2A4F83DB" w14:textId="77777777" w:rsidR="00372A7A" w:rsidRPr="009D4299" w:rsidRDefault="00372A7A" w:rsidP="00204E73">
            <w:pPr>
              <w:spacing w:after="0" w:line="240" w:lineRule="auto"/>
              <w:jc w:val="center"/>
              <w:rPr>
                <w:rFonts w:ascii="Times New Roman" w:eastAsia="Arial Unicode MS" w:hAnsi="Times New Roman" w:cs="Times New Roman"/>
                <w:sz w:val="20"/>
                <w:szCs w:val="20"/>
              </w:rPr>
            </w:pPr>
            <w:r w:rsidRPr="009D4299">
              <w:rPr>
                <w:rFonts w:ascii="Times New Roman" w:hAnsi="Times New Roman" w:cs="Times New Roman"/>
                <w:sz w:val="20"/>
              </w:rPr>
              <w:t>242</w:t>
            </w:r>
          </w:p>
        </w:tc>
        <w:tc>
          <w:tcPr>
            <w:tcW w:w="762" w:type="dxa"/>
            <w:tcBorders>
              <w:top w:val="nil"/>
              <w:left w:val="nil"/>
              <w:bottom w:val="single" w:sz="4" w:space="0" w:color="auto"/>
              <w:right w:val="single" w:sz="4" w:space="0" w:color="auto"/>
            </w:tcBorders>
            <w:noWrap/>
            <w:vAlign w:val="center"/>
          </w:tcPr>
          <w:p w14:paraId="47823A9B" w14:textId="77777777" w:rsidR="00372A7A" w:rsidRPr="009D4299" w:rsidRDefault="00372A7A" w:rsidP="00204E73">
            <w:pPr>
              <w:spacing w:after="0" w:line="240" w:lineRule="auto"/>
              <w:jc w:val="center"/>
              <w:rPr>
                <w:rFonts w:ascii="Times New Roman" w:eastAsia="Arial Unicode MS" w:hAnsi="Times New Roman" w:cs="Times New Roman"/>
                <w:sz w:val="20"/>
                <w:szCs w:val="20"/>
              </w:rPr>
            </w:pPr>
            <w:r w:rsidRPr="009D4299">
              <w:rPr>
                <w:rFonts w:ascii="Times New Roman" w:hAnsi="Times New Roman" w:cs="Times New Roman"/>
                <w:sz w:val="20"/>
              </w:rPr>
              <w:t>17.19</w:t>
            </w:r>
          </w:p>
        </w:tc>
        <w:tc>
          <w:tcPr>
            <w:tcW w:w="905" w:type="dxa"/>
            <w:tcBorders>
              <w:top w:val="nil"/>
              <w:left w:val="nil"/>
              <w:bottom w:val="single" w:sz="4" w:space="0" w:color="auto"/>
              <w:right w:val="single" w:sz="4" w:space="0" w:color="auto"/>
            </w:tcBorders>
            <w:noWrap/>
            <w:vAlign w:val="center"/>
          </w:tcPr>
          <w:p w14:paraId="6A0F222D" w14:textId="77777777" w:rsidR="00372A7A" w:rsidRPr="009D4299" w:rsidRDefault="00372A7A" w:rsidP="00204E73">
            <w:pPr>
              <w:spacing w:after="0" w:line="240" w:lineRule="auto"/>
              <w:jc w:val="center"/>
              <w:rPr>
                <w:rFonts w:ascii="Times New Roman" w:eastAsia="Arial Unicode MS" w:hAnsi="Times New Roman" w:cs="Times New Roman"/>
                <w:sz w:val="20"/>
                <w:szCs w:val="20"/>
              </w:rPr>
            </w:pPr>
            <w:r w:rsidRPr="009D4299">
              <w:rPr>
                <w:rFonts w:ascii="Times New Roman" w:hAnsi="Times New Roman" w:cs="Times New Roman"/>
                <w:sz w:val="20"/>
              </w:rPr>
              <w:t>1156</w:t>
            </w:r>
          </w:p>
        </w:tc>
        <w:tc>
          <w:tcPr>
            <w:tcW w:w="725" w:type="dxa"/>
            <w:tcBorders>
              <w:top w:val="nil"/>
              <w:left w:val="nil"/>
              <w:bottom w:val="single" w:sz="4" w:space="0" w:color="auto"/>
              <w:right w:val="single" w:sz="4" w:space="0" w:color="auto"/>
            </w:tcBorders>
            <w:noWrap/>
            <w:vAlign w:val="center"/>
          </w:tcPr>
          <w:p w14:paraId="619EF854" w14:textId="77777777" w:rsidR="00372A7A" w:rsidRPr="009D4299" w:rsidRDefault="00372A7A" w:rsidP="00204E73">
            <w:pPr>
              <w:spacing w:after="0" w:line="240" w:lineRule="auto"/>
              <w:jc w:val="center"/>
              <w:rPr>
                <w:rFonts w:ascii="Times New Roman" w:eastAsia="Arial Unicode MS" w:hAnsi="Times New Roman" w:cs="Times New Roman"/>
                <w:sz w:val="20"/>
                <w:szCs w:val="20"/>
              </w:rPr>
            </w:pPr>
            <w:r w:rsidRPr="009D4299">
              <w:rPr>
                <w:rFonts w:ascii="Times New Roman" w:hAnsi="Times New Roman" w:cs="Times New Roman"/>
                <w:sz w:val="20"/>
              </w:rPr>
              <w:t>82.10</w:t>
            </w:r>
          </w:p>
        </w:tc>
        <w:tc>
          <w:tcPr>
            <w:tcW w:w="550" w:type="dxa"/>
            <w:tcBorders>
              <w:top w:val="nil"/>
              <w:left w:val="nil"/>
              <w:bottom w:val="single" w:sz="4" w:space="0" w:color="auto"/>
              <w:right w:val="single" w:sz="4" w:space="0" w:color="auto"/>
            </w:tcBorders>
            <w:noWrap/>
            <w:vAlign w:val="center"/>
          </w:tcPr>
          <w:p w14:paraId="2AA9A282" w14:textId="77777777" w:rsidR="00372A7A" w:rsidRPr="009D4299" w:rsidRDefault="00372A7A" w:rsidP="00204E73">
            <w:pPr>
              <w:spacing w:after="0" w:line="240" w:lineRule="auto"/>
              <w:jc w:val="center"/>
              <w:rPr>
                <w:rFonts w:ascii="Times New Roman" w:eastAsia="Arial Unicode MS" w:hAnsi="Times New Roman" w:cs="Times New Roman"/>
                <w:sz w:val="20"/>
                <w:szCs w:val="20"/>
              </w:rPr>
            </w:pPr>
            <w:r w:rsidRPr="009D4299">
              <w:rPr>
                <w:rFonts w:ascii="Times New Roman" w:hAnsi="Times New Roman" w:cs="Times New Roman"/>
                <w:sz w:val="20"/>
              </w:rPr>
              <w:t>4</w:t>
            </w:r>
          </w:p>
        </w:tc>
        <w:tc>
          <w:tcPr>
            <w:tcW w:w="730" w:type="dxa"/>
            <w:tcBorders>
              <w:top w:val="nil"/>
              <w:left w:val="nil"/>
              <w:bottom w:val="single" w:sz="4" w:space="0" w:color="auto"/>
              <w:right w:val="single" w:sz="4" w:space="0" w:color="auto"/>
            </w:tcBorders>
            <w:noWrap/>
            <w:vAlign w:val="center"/>
          </w:tcPr>
          <w:p w14:paraId="48CC0F98" w14:textId="77777777" w:rsidR="00372A7A" w:rsidRPr="009D4299" w:rsidRDefault="00372A7A" w:rsidP="00204E73">
            <w:pPr>
              <w:spacing w:after="0" w:line="240" w:lineRule="auto"/>
              <w:jc w:val="center"/>
              <w:rPr>
                <w:rFonts w:ascii="Times New Roman" w:eastAsia="Arial Unicode MS" w:hAnsi="Times New Roman" w:cs="Times New Roman"/>
                <w:sz w:val="20"/>
                <w:szCs w:val="20"/>
              </w:rPr>
            </w:pPr>
            <w:r w:rsidRPr="009D4299">
              <w:rPr>
                <w:rFonts w:ascii="Times New Roman" w:hAnsi="Times New Roman" w:cs="Times New Roman"/>
                <w:sz w:val="20"/>
              </w:rPr>
              <w:t>0.284</w:t>
            </w:r>
          </w:p>
        </w:tc>
        <w:tc>
          <w:tcPr>
            <w:tcW w:w="545" w:type="dxa"/>
            <w:tcBorders>
              <w:top w:val="nil"/>
              <w:left w:val="nil"/>
              <w:bottom w:val="single" w:sz="4" w:space="0" w:color="auto"/>
              <w:right w:val="single" w:sz="4" w:space="0" w:color="auto"/>
            </w:tcBorders>
            <w:noWrap/>
            <w:vAlign w:val="center"/>
          </w:tcPr>
          <w:p w14:paraId="577F272A" w14:textId="77777777" w:rsidR="00372A7A" w:rsidRPr="009D4299" w:rsidRDefault="00323373" w:rsidP="00204E73">
            <w:pPr>
              <w:spacing w:after="0" w:line="240" w:lineRule="auto"/>
              <w:jc w:val="center"/>
              <w:rPr>
                <w:rFonts w:ascii="Times New Roman" w:eastAsia="Arial Unicode MS" w:hAnsi="Times New Roman" w:cs="Times New Roman"/>
                <w:sz w:val="20"/>
                <w:szCs w:val="20"/>
              </w:rPr>
            </w:pPr>
            <w:r w:rsidRPr="009D4299">
              <w:rPr>
                <w:rFonts w:ascii="Times New Roman" w:hAnsi="Times New Roman" w:cs="Times New Roman"/>
                <w:sz w:val="20"/>
              </w:rPr>
              <w:t>-</w:t>
            </w:r>
          </w:p>
        </w:tc>
        <w:tc>
          <w:tcPr>
            <w:tcW w:w="725" w:type="dxa"/>
            <w:tcBorders>
              <w:top w:val="nil"/>
              <w:left w:val="nil"/>
              <w:bottom w:val="single" w:sz="4" w:space="0" w:color="auto"/>
              <w:right w:val="single" w:sz="4" w:space="0" w:color="auto"/>
            </w:tcBorders>
            <w:noWrap/>
            <w:vAlign w:val="center"/>
          </w:tcPr>
          <w:p w14:paraId="440E5425" w14:textId="77777777" w:rsidR="00372A7A" w:rsidRPr="009D4299" w:rsidRDefault="00323373" w:rsidP="00204E73">
            <w:pPr>
              <w:spacing w:after="0" w:line="240" w:lineRule="auto"/>
              <w:jc w:val="center"/>
              <w:rPr>
                <w:rFonts w:ascii="Times New Roman" w:eastAsia="Arial Unicode MS" w:hAnsi="Times New Roman" w:cs="Times New Roman"/>
                <w:sz w:val="20"/>
                <w:szCs w:val="20"/>
              </w:rPr>
            </w:pPr>
            <w:r w:rsidRPr="009D4299">
              <w:rPr>
                <w:rFonts w:ascii="Times New Roman" w:hAnsi="Times New Roman" w:cs="Times New Roman"/>
                <w:sz w:val="20"/>
              </w:rPr>
              <w:t>-</w:t>
            </w:r>
          </w:p>
        </w:tc>
        <w:tc>
          <w:tcPr>
            <w:tcW w:w="455" w:type="dxa"/>
            <w:tcBorders>
              <w:top w:val="nil"/>
              <w:left w:val="nil"/>
              <w:bottom w:val="single" w:sz="4" w:space="0" w:color="auto"/>
              <w:right w:val="single" w:sz="4" w:space="0" w:color="auto"/>
            </w:tcBorders>
            <w:noWrap/>
            <w:vAlign w:val="center"/>
          </w:tcPr>
          <w:p w14:paraId="74BED9C4" w14:textId="77777777" w:rsidR="00372A7A" w:rsidRPr="009D4299" w:rsidRDefault="00323373" w:rsidP="00204E73">
            <w:pPr>
              <w:spacing w:after="0" w:line="240" w:lineRule="auto"/>
              <w:jc w:val="center"/>
              <w:rPr>
                <w:rFonts w:ascii="Times New Roman" w:eastAsia="Arial Unicode MS" w:hAnsi="Times New Roman" w:cs="Times New Roman"/>
                <w:sz w:val="20"/>
                <w:szCs w:val="20"/>
              </w:rPr>
            </w:pPr>
            <w:r w:rsidRPr="009D4299">
              <w:rPr>
                <w:rFonts w:ascii="Times New Roman" w:hAnsi="Times New Roman" w:cs="Times New Roman"/>
                <w:sz w:val="20"/>
              </w:rPr>
              <w:t>-</w:t>
            </w:r>
          </w:p>
        </w:tc>
        <w:tc>
          <w:tcPr>
            <w:tcW w:w="540" w:type="dxa"/>
            <w:tcBorders>
              <w:top w:val="nil"/>
              <w:left w:val="nil"/>
              <w:bottom w:val="single" w:sz="4" w:space="0" w:color="auto"/>
              <w:right w:val="single" w:sz="4" w:space="0" w:color="auto"/>
            </w:tcBorders>
            <w:noWrap/>
            <w:vAlign w:val="center"/>
          </w:tcPr>
          <w:p w14:paraId="58B53B99" w14:textId="77777777" w:rsidR="00372A7A" w:rsidRPr="009D4299" w:rsidRDefault="00323373" w:rsidP="00204E73">
            <w:pPr>
              <w:spacing w:after="0" w:line="240" w:lineRule="auto"/>
              <w:jc w:val="center"/>
              <w:rPr>
                <w:rFonts w:ascii="Times New Roman" w:eastAsia="Arial Unicode MS" w:hAnsi="Times New Roman" w:cs="Times New Roman"/>
                <w:sz w:val="20"/>
                <w:szCs w:val="20"/>
              </w:rPr>
            </w:pPr>
            <w:r w:rsidRPr="009D4299">
              <w:rPr>
                <w:rFonts w:ascii="Times New Roman" w:hAnsi="Times New Roman" w:cs="Times New Roman"/>
                <w:sz w:val="20"/>
              </w:rPr>
              <w:t>-</w:t>
            </w:r>
          </w:p>
        </w:tc>
        <w:tc>
          <w:tcPr>
            <w:tcW w:w="500" w:type="dxa"/>
            <w:tcBorders>
              <w:top w:val="nil"/>
              <w:left w:val="nil"/>
              <w:bottom w:val="single" w:sz="4" w:space="0" w:color="auto"/>
              <w:right w:val="single" w:sz="4" w:space="0" w:color="auto"/>
            </w:tcBorders>
            <w:noWrap/>
            <w:vAlign w:val="center"/>
          </w:tcPr>
          <w:p w14:paraId="3BBC3F1D" w14:textId="77777777" w:rsidR="00372A7A" w:rsidRPr="009D4299" w:rsidRDefault="00372A7A" w:rsidP="00204E73">
            <w:pPr>
              <w:spacing w:after="0" w:line="240" w:lineRule="auto"/>
              <w:jc w:val="center"/>
              <w:rPr>
                <w:rFonts w:ascii="Times New Roman" w:eastAsia="Arial Unicode MS" w:hAnsi="Times New Roman" w:cs="Times New Roman"/>
                <w:sz w:val="20"/>
                <w:szCs w:val="20"/>
              </w:rPr>
            </w:pPr>
            <w:r w:rsidRPr="009D4299">
              <w:rPr>
                <w:rFonts w:ascii="Times New Roman" w:hAnsi="Times New Roman" w:cs="Times New Roman"/>
                <w:sz w:val="20"/>
              </w:rPr>
              <w:t>6</w:t>
            </w:r>
          </w:p>
        </w:tc>
        <w:tc>
          <w:tcPr>
            <w:tcW w:w="545" w:type="dxa"/>
            <w:tcBorders>
              <w:top w:val="nil"/>
              <w:left w:val="nil"/>
              <w:bottom w:val="single" w:sz="4" w:space="0" w:color="auto"/>
              <w:right w:val="single" w:sz="4" w:space="0" w:color="auto"/>
            </w:tcBorders>
            <w:noWrap/>
            <w:vAlign w:val="center"/>
          </w:tcPr>
          <w:p w14:paraId="3FCE0FE8" w14:textId="77777777" w:rsidR="00372A7A" w:rsidRPr="009D4299" w:rsidRDefault="00372A7A" w:rsidP="00204E73">
            <w:pPr>
              <w:spacing w:after="0" w:line="240" w:lineRule="auto"/>
              <w:jc w:val="center"/>
              <w:rPr>
                <w:rFonts w:ascii="Times New Roman" w:eastAsia="Arial Unicode MS" w:hAnsi="Times New Roman" w:cs="Times New Roman"/>
                <w:sz w:val="20"/>
                <w:szCs w:val="20"/>
              </w:rPr>
            </w:pPr>
            <w:r w:rsidRPr="009D4299">
              <w:rPr>
                <w:rFonts w:ascii="Times New Roman" w:hAnsi="Times New Roman" w:cs="Times New Roman"/>
                <w:sz w:val="20"/>
              </w:rPr>
              <w:t>0.426</w:t>
            </w:r>
          </w:p>
        </w:tc>
        <w:tc>
          <w:tcPr>
            <w:tcW w:w="601" w:type="dxa"/>
            <w:tcBorders>
              <w:top w:val="nil"/>
              <w:left w:val="nil"/>
              <w:bottom w:val="single" w:sz="4" w:space="0" w:color="auto"/>
              <w:right w:val="single" w:sz="4" w:space="0" w:color="auto"/>
            </w:tcBorders>
            <w:vAlign w:val="center"/>
          </w:tcPr>
          <w:p w14:paraId="5F44FEFC" w14:textId="77777777" w:rsidR="00372A7A" w:rsidRPr="009D4299" w:rsidRDefault="00323373" w:rsidP="00204E73">
            <w:pPr>
              <w:spacing w:after="0" w:line="240" w:lineRule="auto"/>
              <w:jc w:val="center"/>
              <w:rPr>
                <w:rFonts w:ascii="Times New Roman" w:eastAsia="Arial Unicode MS" w:hAnsi="Times New Roman" w:cs="Times New Roman"/>
                <w:sz w:val="20"/>
                <w:szCs w:val="20"/>
              </w:rPr>
            </w:pPr>
            <w:r w:rsidRPr="009D4299">
              <w:rPr>
                <w:rFonts w:ascii="Times New Roman" w:hAnsi="Times New Roman" w:cs="Times New Roman"/>
                <w:sz w:val="20"/>
              </w:rPr>
              <w:t>-</w:t>
            </w:r>
          </w:p>
        </w:tc>
        <w:tc>
          <w:tcPr>
            <w:tcW w:w="615" w:type="dxa"/>
            <w:tcBorders>
              <w:top w:val="nil"/>
              <w:left w:val="nil"/>
              <w:bottom w:val="single" w:sz="4" w:space="0" w:color="auto"/>
              <w:right w:val="single" w:sz="4" w:space="0" w:color="auto"/>
            </w:tcBorders>
            <w:vAlign w:val="center"/>
          </w:tcPr>
          <w:p w14:paraId="74F7033A" w14:textId="77777777" w:rsidR="00372A7A" w:rsidRPr="009D4299" w:rsidRDefault="00323373" w:rsidP="00204E73">
            <w:pPr>
              <w:spacing w:after="0" w:line="240" w:lineRule="auto"/>
              <w:jc w:val="center"/>
              <w:rPr>
                <w:rFonts w:ascii="Times New Roman" w:eastAsia="Arial Unicode MS" w:hAnsi="Times New Roman" w:cs="Times New Roman"/>
                <w:sz w:val="20"/>
                <w:szCs w:val="20"/>
              </w:rPr>
            </w:pPr>
            <w:r w:rsidRPr="009D4299">
              <w:rPr>
                <w:rFonts w:ascii="Times New Roman" w:hAnsi="Times New Roman" w:cs="Times New Roman"/>
                <w:sz w:val="20"/>
              </w:rPr>
              <w:t>-</w:t>
            </w:r>
          </w:p>
        </w:tc>
      </w:tr>
      <w:tr w:rsidR="00372A7A" w:rsidRPr="009D4299" w14:paraId="104A489B" w14:textId="77777777" w:rsidTr="00360577">
        <w:trPr>
          <w:trHeight w:val="255"/>
          <w:jc w:val="center"/>
        </w:trPr>
        <w:tc>
          <w:tcPr>
            <w:tcW w:w="1095" w:type="dxa"/>
            <w:tcBorders>
              <w:top w:val="nil"/>
              <w:left w:val="single" w:sz="4" w:space="0" w:color="auto"/>
              <w:bottom w:val="single" w:sz="4" w:space="0" w:color="auto"/>
              <w:right w:val="single" w:sz="4" w:space="0" w:color="auto"/>
            </w:tcBorders>
            <w:noWrap/>
            <w:vAlign w:val="bottom"/>
          </w:tcPr>
          <w:p w14:paraId="1A4FF837" w14:textId="77777777" w:rsidR="00372A7A" w:rsidRPr="009D4299" w:rsidRDefault="00372A7A" w:rsidP="00204E73">
            <w:pPr>
              <w:spacing w:after="0" w:line="240" w:lineRule="auto"/>
              <w:jc w:val="center"/>
              <w:rPr>
                <w:rFonts w:ascii="Times New Roman" w:eastAsia="Arial Unicode MS" w:hAnsi="Times New Roman" w:cs="Times New Roman"/>
                <w:sz w:val="20"/>
                <w:szCs w:val="20"/>
              </w:rPr>
            </w:pPr>
            <w:r w:rsidRPr="009D4299">
              <w:rPr>
                <w:rFonts w:ascii="Times New Roman" w:hAnsi="Times New Roman" w:cs="Times New Roman"/>
                <w:sz w:val="20"/>
              </w:rPr>
              <w:t>Germans</w:t>
            </w:r>
          </w:p>
        </w:tc>
        <w:tc>
          <w:tcPr>
            <w:tcW w:w="1020" w:type="dxa"/>
            <w:tcBorders>
              <w:top w:val="nil"/>
              <w:left w:val="nil"/>
              <w:bottom w:val="single" w:sz="4" w:space="0" w:color="auto"/>
              <w:right w:val="single" w:sz="4" w:space="0" w:color="auto"/>
            </w:tcBorders>
            <w:noWrap/>
            <w:vAlign w:val="center"/>
          </w:tcPr>
          <w:p w14:paraId="08F20A95" w14:textId="77777777" w:rsidR="00372A7A" w:rsidRPr="009D4299" w:rsidRDefault="00372A7A" w:rsidP="00204E73">
            <w:pPr>
              <w:spacing w:after="0" w:line="240" w:lineRule="auto"/>
              <w:jc w:val="center"/>
              <w:rPr>
                <w:rFonts w:ascii="Times New Roman" w:eastAsia="Arial Unicode MS" w:hAnsi="Times New Roman" w:cs="Times New Roman"/>
                <w:sz w:val="20"/>
                <w:szCs w:val="20"/>
              </w:rPr>
            </w:pPr>
            <w:r w:rsidRPr="009D4299">
              <w:rPr>
                <w:rFonts w:ascii="Times New Roman" w:hAnsi="Times New Roman" w:cs="Times New Roman"/>
                <w:sz w:val="20"/>
              </w:rPr>
              <w:t>181</w:t>
            </w:r>
          </w:p>
        </w:tc>
        <w:tc>
          <w:tcPr>
            <w:tcW w:w="730" w:type="dxa"/>
            <w:tcBorders>
              <w:top w:val="nil"/>
              <w:left w:val="nil"/>
              <w:bottom w:val="single" w:sz="4" w:space="0" w:color="auto"/>
              <w:right w:val="single" w:sz="4" w:space="0" w:color="auto"/>
            </w:tcBorders>
            <w:noWrap/>
            <w:vAlign w:val="center"/>
          </w:tcPr>
          <w:p w14:paraId="488CBD3C" w14:textId="77777777" w:rsidR="00372A7A" w:rsidRPr="009D4299" w:rsidRDefault="00372A7A" w:rsidP="00204E73">
            <w:pPr>
              <w:spacing w:after="0" w:line="240" w:lineRule="auto"/>
              <w:jc w:val="center"/>
              <w:rPr>
                <w:rFonts w:ascii="Times New Roman" w:eastAsia="Arial Unicode MS" w:hAnsi="Times New Roman" w:cs="Times New Roman"/>
                <w:sz w:val="20"/>
                <w:szCs w:val="20"/>
              </w:rPr>
            </w:pPr>
            <w:r w:rsidRPr="009D4299">
              <w:rPr>
                <w:rFonts w:ascii="Times New Roman" w:hAnsi="Times New Roman" w:cs="Times New Roman"/>
                <w:sz w:val="20"/>
              </w:rPr>
              <w:t>71</w:t>
            </w:r>
          </w:p>
        </w:tc>
        <w:tc>
          <w:tcPr>
            <w:tcW w:w="762" w:type="dxa"/>
            <w:tcBorders>
              <w:top w:val="nil"/>
              <w:left w:val="nil"/>
              <w:bottom w:val="single" w:sz="4" w:space="0" w:color="auto"/>
              <w:right w:val="single" w:sz="4" w:space="0" w:color="auto"/>
            </w:tcBorders>
            <w:noWrap/>
            <w:vAlign w:val="center"/>
          </w:tcPr>
          <w:p w14:paraId="5A448F19" w14:textId="77777777" w:rsidR="00372A7A" w:rsidRPr="009D4299" w:rsidRDefault="00372A7A" w:rsidP="00204E73">
            <w:pPr>
              <w:spacing w:after="0" w:line="240" w:lineRule="auto"/>
              <w:jc w:val="center"/>
              <w:rPr>
                <w:rFonts w:ascii="Times New Roman" w:eastAsia="Arial Unicode MS" w:hAnsi="Times New Roman" w:cs="Times New Roman"/>
                <w:sz w:val="20"/>
                <w:szCs w:val="20"/>
              </w:rPr>
            </w:pPr>
            <w:r w:rsidRPr="009D4299">
              <w:rPr>
                <w:rFonts w:ascii="Times New Roman" w:hAnsi="Times New Roman" w:cs="Times New Roman"/>
                <w:sz w:val="20"/>
              </w:rPr>
              <w:t>39.23</w:t>
            </w:r>
          </w:p>
        </w:tc>
        <w:tc>
          <w:tcPr>
            <w:tcW w:w="905" w:type="dxa"/>
            <w:tcBorders>
              <w:top w:val="nil"/>
              <w:left w:val="nil"/>
              <w:bottom w:val="single" w:sz="4" w:space="0" w:color="auto"/>
              <w:right w:val="single" w:sz="4" w:space="0" w:color="auto"/>
            </w:tcBorders>
            <w:noWrap/>
            <w:vAlign w:val="center"/>
          </w:tcPr>
          <w:p w14:paraId="133285EE" w14:textId="77777777" w:rsidR="00372A7A" w:rsidRPr="009D4299" w:rsidRDefault="00372A7A" w:rsidP="00204E73">
            <w:pPr>
              <w:spacing w:after="0" w:line="240" w:lineRule="auto"/>
              <w:jc w:val="center"/>
              <w:rPr>
                <w:rFonts w:ascii="Times New Roman" w:eastAsia="Arial Unicode MS" w:hAnsi="Times New Roman" w:cs="Times New Roman"/>
                <w:sz w:val="20"/>
                <w:szCs w:val="20"/>
              </w:rPr>
            </w:pPr>
            <w:r w:rsidRPr="009D4299">
              <w:rPr>
                <w:rFonts w:ascii="Times New Roman" w:hAnsi="Times New Roman" w:cs="Times New Roman"/>
                <w:sz w:val="20"/>
              </w:rPr>
              <w:t>94</w:t>
            </w:r>
          </w:p>
        </w:tc>
        <w:tc>
          <w:tcPr>
            <w:tcW w:w="725" w:type="dxa"/>
            <w:tcBorders>
              <w:top w:val="nil"/>
              <w:left w:val="nil"/>
              <w:bottom w:val="single" w:sz="4" w:space="0" w:color="auto"/>
              <w:right w:val="single" w:sz="4" w:space="0" w:color="auto"/>
            </w:tcBorders>
            <w:noWrap/>
            <w:vAlign w:val="center"/>
          </w:tcPr>
          <w:p w14:paraId="1448B8C1" w14:textId="77777777" w:rsidR="00372A7A" w:rsidRPr="009D4299" w:rsidRDefault="00372A7A" w:rsidP="00204E73">
            <w:pPr>
              <w:spacing w:after="0" w:line="240" w:lineRule="auto"/>
              <w:jc w:val="center"/>
              <w:rPr>
                <w:rFonts w:ascii="Times New Roman" w:eastAsia="Arial Unicode MS" w:hAnsi="Times New Roman" w:cs="Times New Roman"/>
                <w:sz w:val="20"/>
                <w:szCs w:val="20"/>
              </w:rPr>
            </w:pPr>
            <w:r w:rsidRPr="009D4299">
              <w:rPr>
                <w:rFonts w:ascii="Times New Roman" w:hAnsi="Times New Roman" w:cs="Times New Roman"/>
                <w:sz w:val="20"/>
              </w:rPr>
              <w:t>51.93</w:t>
            </w:r>
          </w:p>
        </w:tc>
        <w:tc>
          <w:tcPr>
            <w:tcW w:w="550" w:type="dxa"/>
            <w:tcBorders>
              <w:top w:val="nil"/>
              <w:left w:val="nil"/>
              <w:bottom w:val="single" w:sz="4" w:space="0" w:color="auto"/>
              <w:right w:val="single" w:sz="4" w:space="0" w:color="auto"/>
            </w:tcBorders>
            <w:noWrap/>
            <w:vAlign w:val="center"/>
          </w:tcPr>
          <w:p w14:paraId="44E48DEB" w14:textId="77777777" w:rsidR="00372A7A" w:rsidRPr="009D4299" w:rsidRDefault="00372A7A" w:rsidP="00204E73">
            <w:pPr>
              <w:spacing w:after="0" w:line="240" w:lineRule="auto"/>
              <w:jc w:val="center"/>
              <w:rPr>
                <w:rFonts w:ascii="Times New Roman" w:eastAsia="Arial Unicode MS" w:hAnsi="Times New Roman" w:cs="Times New Roman"/>
                <w:sz w:val="20"/>
                <w:szCs w:val="20"/>
              </w:rPr>
            </w:pPr>
            <w:r w:rsidRPr="009D4299">
              <w:rPr>
                <w:rFonts w:ascii="Times New Roman" w:hAnsi="Times New Roman" w:cs="Times New Roman"/>
                <w:sz w:val="20"/>
              </w:rPr>
              <w:t>1</w:t>
            </w:r>
          </w:p>
        </w:tc>
        <w:tc>
          <w:tcPr>
            <w:tcW w:w="730" w:type="dxa"/>
            <w:tcBorders>
              <w:top w:val="nil"/>
              <w:left w:val="nil"/>
              <w:bottom w:val="single" w:sz="4" w:space="0" w:color="auto"/>
              <w:right w:val="single" w:sz="4" w:space="0" w:color="auto"/>
            </w:tcBorders>
            <w:noWrap/>
            <w:vAlign w:val="center"/>
          </w:tcPr>
          <w:p w14:paraId="0F2546FE" w14:textId="77777777" w:rsidR="00372A7A" w:rsidRPr="009D4299" w:rsidRDefault="00372A7A" w:rsidP="00204E73">
            <w:pPr>
              <w:spacing w:after="0" w:line="240" w:lineRule="auto"/>
              <w:jc w:val="center"/>
              <w:rPr>
                <w:rFonts w:ascii="Times New Roman" w:eastAsia="Arial Unicode MS" w:hAnsi="Times New Roman" w:cs="Times New Roman"/>
                <w:sz w:val="20"/>
                <w:szCs w:val="20"/>
              </w:rPr>
            </w:pPr>
            <w:r w:rsidRPr="009D4299">
              <w:rPr>
                <w:rFonts w:ascii="Times New Roman" w:hAnsi="Times New Roman" w:cs="Times New Roman"/>
                <w:sz w:val="20"/>
              </w:rPr>
              <w:t>0.552</w:t>
            </w:r>
          </w:p>
        </w:tc>
        <w:tc>
          <w:tcPr>
            <w:tcW w:w="545" w:type="dxa"/>
            <w:tcBorders>
              <w:top w:val="nil"/>
              <w:left w:val="nil"/>
              <w:bottom w:val="single" w:sz="4" w:space="0" w:color="auto"/>
              <w:right w:val="single" w:sz="4" w:space="0" w:color="auto"/>
            </w:tcBorders>
            <w:noWrap/>
            <w:vAlign w:val="center"/>
          </w:tcPr>
          <w:p w14:paraId="242130DA" w14:textId="77777777" w:rsidR="00372A7A" w:rsidRPr="009D4299" w:rsidRDefault="00323373" w:rsidP="00204E73">
            <w:pPr>
              <w:spacing w:after="0" w:line="240" w:lineRule="auto"/>
              <w:jc w:val="center"/>
              <w:rPr>
                <w:rFonts w:ascii="Times New Roman" w:eastAsia="Arial Unicode MS" w:hAnsi="Times New Roman" w:cs="Times New Roman"/>
                <w:sz w:val="20"/>
                <w:szCs w:val="20"/>
              </w:rPr>
            </w:pPr>
            <w:r w:rsidRPr="009D4299">
              <w:rPr>
                <w:rFonts w:ascii="Times New Roman" w:hAnsi="Times New Roman" w:cs="Times New Roman"/>
                <w:sz w:val="20"/>
              </w:rPr>
              <w:t>-</w:t>
            </w:r>
          </w:p>
        </w:tc>
        <w:tc>
          <w:tcPr>
            <w:tcW w:w="725" w:type="dxa"/>
            <w:tcBorders>
              <w:top w:val="nil"/>
              <w:left w:val="nil"/>
              <w:bottom w:val="single" w:sz="4" w:space="0" w:color="auto"/>
              <w:right w:val="single" w:sz="4" w:space="0" w:color="auto"/>
            </w:tcBorders>
            <w:noWrap/>
            <w:vAlign w:val="center"/>
          </w:tcPr>
          <w:p w14:paraId="285BE5FA" w14:textId="77777777" w:rsidR="00372A7A" w:rsidRPr="009D4299" w:rsidRDefault="00323373" w:rsidP="00204E73">
            <w:pPr>
              <w:spacing w:after="0" w:line="240" w:lineRule="auto"/>
              <w:jc w:val="center"/>
              <w:rPr>
                <w:rFonts w:ascii="Times New Roman" w:eastAsia="Arial Unicode MS" w:hAnsi="Times New Roman" w:cs="Times New Roman"/>
                <w:sz w:val="20"/>
                <w:szCs w:val="20"/>
              </w:rPr>
            </w:pPr>
            <w:r w:rsidRPr="009D4299">
              <w:rPr>
                <w:rFonts w:ascii="Times New Roman" w:hAnsi="Times New Roman" w:cs="Times New Roman"/>
                <w:sz w:val="20"/>
              </w:rPr>
              <w:t>-</w:t>
            </w:r>
          </w:p>
        </w:tc>
        <w:tc>
          <w:tcPr>
            <w:tcW w:w="455" w:type="dxa"/>
            <w:tcBorders>
              <w:top w:val="nil"/>
              <w:left w:val="nil"/>
              <w:bottom w:val="single" w:sz="4" w:space="0" w:color="auto"/>
              <w:right w:val="single" w:sz="4" w:space="0" w:color="auto"/>
            </w:tcBorders>
            <w:noWrap/>
            <w:vAlign w:val="center"/>
          </w:tcPr>
          <w:p w14:paraId="689265EF" w14:textId="77777777" w:rsidR="00372A7A" w:rsidRPr="009D4299" w:rsidRDefault="00323373" w:rsidP="00204E73">
            <w:pPr>
              <w:spacing w:after="0" w:line="240" w:lineRule="auto"/>
              <w:jc w:val="center"/>
              <w:rPr>
                <w:rFonts w:ascii="Times New Roman" w:eastAsia="Arial Unicode MS" w:hAnsi="Times New Roman" w:cs="Times New Roman"/>
                <w:sz w:val="20"/>
                <w:szCs w:val="20"/>
              </w:rPr>
            </w:pPr>
            <w:r w:rsidRPr="009D4299">
              <w:rPr>
                <w:rFonts w:ascii="Times New Roman" w:hAnsi="Times New Roman" w:cs="Times New Roman"/>
                <w:sz w:val="20"/>
              </w:rPr>
              <w:t>-</w:t>
            </w:r>
          </w:p>
        </w:tc>
        <w:tc>
          <w:tcPr>
            <w:tcW w:w="540" w:type="dxa"/>
            <w:tcBorders>
              <w:top w:val="nil"/>
              <w:left w:val="nil"/>
              <w:bottom w:val="single" w:sz="4" w:space="0" w:color="auto"/>
              <w:right w:val="single" w:sz="4" w:space="0" w:color="auto"/>
            </w:tcBorders>
            <w:noWrap/>
            <w:vAlign w:val="center"/>
          </w:tcPr>
          <w:p w14:paraId="535D71EB" w14:textId="77777777" w:rsidR="00372A7A" w:rsidRPr="009D4299" w:rsidRDefault="00323373" w:rsidP="00204E73">
            <w:pPr>
              <w:spacing w:after="0" w:line="240" w:lineRule="auto"/>
              <w:jc w:val="center"/>
              <w:rPr>
                <w:rFonts w:ascii="Times New Roman" w:eastAsia="Arial Unicode MS" w:hAnsi="Times New Roman" w:cs="Times New Roman"/>
                <w:sz w:val="20"/>
                <w:szCs w:val="20"/>
              </w:rPr>
            </w:pPr>
            <w:r w:rsidRPr="009D4299">
              <w:rPr>
                <w:rFonts w:ascii="Times New Roman" w:hAnsi="Times New Roman" w:cs="Times New Roman"/>
                <w:sz w:val="20"/>
              </w:rPr>
              <w:t>-</w:t>
            </w:r>
          </w:p>
        </w:tc>
        <w:tc>
          <w:tcPr>
            <w:tcW w:w="500" w:type="dxa"/>
            <w:tcBorders>
              <w:top w:val="nil"/>
              <w:left w:val="nil"/>
              <w:bottom w:val="single" w:sz="4" w:space="0" w:color="auto"/>
              <w:right w:val="single" w:sz="4" w:space="0" w:color="auto"/>
            </w:tcBorders>
            <w:noWrap/>
            <w:vAlign w:val="center"/>
          </w:tcPr>
          <w:p w14:paraId="42E81405" w14:textId="77777777" w:rsidR="00372A7A" w:rsidRPr="009D4299" w:rsidRDefault="00372A7A" w:rsidP="00204E73">
            <w:pPr>
              <w:spacing w:after="0" w:line="240" w:lineRule="auto"/>
              <w:jc w:val="center"/>
              <w:rPr>
                <w:rFonts w:ascii="Times New Roman" w:eastAsia="Arial Unicode MS" w:hAnsi="Times New Roman" w:cs="Times New Roman"/>
                <w:sz w:val="20"/>
                <w:szCs w:val="20"/>
              </w:rPr>
            </w:pPr>
            <w:r w:rsidRPr="009D4299">
              <w:rPr>
                <w:rFonts w:ascii="Times New Roman" w:hAnsi="Times New Roman" w:cs="Times New Roman"/>
                <w:sz w:val="20"/>
              </w:rPr>
              <w:t>15</w:t>
            </w:r>
          </w:p>
        </w:tc>
        <w:tc>
          <w:tcPr>
            <w:tcW w:w="545" w:type="dxa"/>
            <w:tcBorders>
              <w:top w:val="nil"/>
              <w:left w:val="nil"/>
              <w:bottom w:val="single" w:sz="4" w:space="0" w:color="auto"/>
              <w:right w:val="single" w:sz="4" w:space="0" w:color="auto"/>
            </w:tcBorders>
            <w:noWrap/>
            <w:vAlign w:val="center"/>
          </w:tcPr>
          <w:p w14:paraId="5C54E0E0" w14:textId="77777777" w:rsidR="00372A7A" w:rsidRPr="009D4299" w:rsidRDefault="00372A7A" w:rsidP="00204E73">
            <w:pPr>
              <w:spacing w:after="0" w:line="240" w:lineRule="auto"/>
              <w:jc w:val="center"/>
              <w:rPr>
                <w:rFonts w:ascii="Times New Roman" w:eastAsia="Arial Unicode MS" w:hAnsi="Times New Roman" w:cs="Times New Roman"/>
                <w:sz w:val="20"/>
                <w:szCs w:val="20"/>
              </w:rPr>
            </w:pPr>
            <w:r w:rsidRPr="009D4299">
              <w:rPr>
                <w:rFonts w:ascii="Times New Roman" w:hAnsi="Times New Roman" w:cs="Times New Roman"/>
                <w:sz w:val="20"/>
              </w:rPr>
              <w:t>8.287</w:t>
            </w:r>
          </w:p>
        </w:tc>
        <w:tc>
          <w:tcPr>
            <w:tcW w:w="601" w:type="dxa"/>
            <w:tcBorders>
              <w:top w:val="nil"/>
              <w:left w:val="nil"/>
              <w:bottom w:val="single" w:sz="4" w:space="0" w:color="auto"/>
              <w:right w:val="single" w:sz="4" w:space="0" w:color="auto"/>
            </w:tcBorders>
            <w:vAlign w:val="center"/>
          </w:tcPr>
          <w:p w14:paraId="3F43E224" w14:textId="77777777" w:rsidR="00372A7A" w:rsidRPr="009D4299" w:rsidRDefault="00323373" w:rsidP="00204E73">
            <w:pPr>
              <w:spacing w:after="0" w:line="240" w:lineRule="auto"/>
              <w:jc w:val="center"/>
              <w:rPr>
                <w:rFonts w:ascii="Times New Roman" w:eastAsia="Arial Unicode MS" w:hAnsi="Times New Roman" w:cs="Times New Roman"/>
                <w:sz w:val="20"/>
                <w:szCs w:val="20"/>
              </w:rPr>
            </w:pPr>
            <w:r w:rsidRPr="009D4299">
              <w:rPr>
                <w:rFonts w:ascii="Times New Roman" w:hAnsi="Times New Roman" w:cs="Times New Roman"/>
                <w:sz w:val="20"/>
              </w:rPr>
              <w:t>-</w:t>
            </w:r>
          </w:p>
        </w:tc>
        <w:tc>
          <w:tcPr>
            <w:tcW w:w="615" w:type="dxa"/>
            <w:tcBorders>
              <w:top w:val="nil"/>
              <w:left w:val="nil"/>
              <w:bottom w:val="single" w:sz="4" w:space="0" w:color="auto"/>
              <w:right w:val="single" w:sz="4" w:space="0" w:color="auto"/>
            </w:tcBorders>
            <w:vAlign w:val="center"/>
          </w:tcPr>
          <w:p w14:paraId="2A476715" w14:textId="77777777" w:rsidR="00372A7A" w:rsidRPr="009D4299" w:rsidRDefault="00323373" w:rsidP="00204E73">
            <w:pPr>
              <w:spacing w:after="0" w:line="240" w:lineRule="auto"/>
              <w:jc w:val="center"/>
              <w:rPr>
                <w:rFonts w:ascii="Times New Roman" w:eastAsia="Arial Unicode MS" w:hAnsi="Times New Roman" w:cs="Times New Roman"/>
                <w:sz w:val="20"/>
                <w:szCs w:val="20"/>
              </w:rPr>
            </w:pPr>
            <w:r w:rsidRPr="009D4299">
              <w:rPr>
                <w:rFonts w:ascii="Times New Roman" w:hAnsi="Times New Roman" w:cs="Times New Roman"/>
                <w:sz w:val="20"/>
              </w:rPr>
              <w:t>-</w:t>
            </w:r>
          </w:p>
        </w:tc>
      </w:tr>
      <w:tr w:rsidR="00372A7A" w:rsidRPr="009D4299" w14:paraId="0DC8F92A" w14:textId="77777777" w:rsidTr="00360577">
        <w:trPr>
          <w:trHeight w:val="255"/>
          <w:jc w:val="center"/>
        </w:trPr>
        <w:tc>
          <w:tcPr>
            <w:tcW w:w="1095" w:type="dxa"/>
            <w:tcBorders>
              <w:top w:val="nil"/>
              <w:left w:val="single" w:sz="4" w:space="0" w:color="auto"/>
              <w:bottom w:val="nil"/>
              <w:right w:val="single" w:sz="4" w:space="0" w:color="auto"/>
            </w:tcBorders>
            <w:noWrap/>
            <w:vAlign w:val="bottom"/>
          </w:tcPr>
          <w:p w14:paraId="0CD009B9" w14:textId="77777777" w:rsidR="00372A7A" w:rsidRPr="009D4299" w:rsidRDefault="00372A7A" w:rsidP="00204E73">
            <w:pPr>
              <w:spacing w:after="0" w:line="240" w:lineRule="auto"/>
              <w:jc w:val="center"/>
              <w:rPr>
                <w:rFonts w:ascii="Times New Roman" w:eastAsia="Arial Unicode MS" w:hAnsi="Times New Roman" w:cs="Times New Roman"/>
                <w:sz w:val="20"/>
                <w:szCs w:val="20"/>
              </w:rPr>
            </w:pPr>
            <w:r w:rsidRPr="009D4299">
              <w:rPr>
                <w:rFonts w:ascii="Times New Roman" w:hAnsi="Times New Roman" w:cs="Times New Roman"/>
                <w:sz w:val="20"/>
              </w:rPr>
              <w:t>others</w:t>
            </w:r>
          </w:p>
        </w:tc>
        <w:tc>
          <w:tcPr>
            <w:tcW w:w="1020" w:type="dxa"/>
            <w:tcBorders>
              <w:top w:val="nil"/>
              <w:left w:val="nil"/>
              <w:bottom w:val="single" w:sz="4" w:space="0" w:color="auto"/>
              <w:right w:val="single" w:sz="4" w:space="0" w:color="auto"/>
            </w:tcBorders>
            <w:noWrap/>
            <w:vAlign w:val="center"/>
          </w:tcPr>
          <w:p w14:paraId="2411C684" w14:textId="77777777" w:rsidR="00372A7A" w:rsidRPr="009D4299" w:rsidRDefault="00372A7A" w:rsidP="00204E73">
            <w:pPr>
              <w:spacing w:after="0" w:line="240" w:lineRule="auto"/>
              <w:jc w:val="center"/>
              <w:rPr>
                <w:rFonts w:ascii="Times New Roman" w:eastAsia="Arial Unicode MS" w:hAnsi="Times New Roman" w:cs="Times New Roman"/>
                <w:sz w:val="20"/>
                <w:szCs w:val="20"/>
              </w:rPr>
            </w:pPr>
            <w:r w:rsidRPr="009D4299">
              <w:rPr>
                <w:rFonts w:ascii="Times New Roman" w:hAnsi="Times New Roman" w:cs="Times New Roman"/>
                <w:sz w:val="20"/>
              </w:rPr>
              <w:t>1380</w:t>
            </w:r>
          </w:p>
        </w:tc>
        <w:tc>
          <w:tcPr>
            <w:tcW w:w="730" w:type="dxa"/>
            <w:tcBorders>
              <w:top w:val="nil"/>
              <w:left w:val="nil"/>
              <w:bottom w:val="single" w:sz="4" w:space="0" w:color="auto"/>
              <w:right w:val="single" w:sz="4" w:space="0" w:color="auto"/>
            </w:tcBorders>
            <w:noWrap/>
            <w:vAlign w:val="center"/>
          </w:tcPr>
          <w:p w14:paraId="58F9744B" w14:textId="77777777" w:rsidR="00372A7A" w:rsidRPr="009D4299" w:rsidRDefault="00372A7A" w:rsidP="00204E73">
            <w:pPr>
              <w:spacing w:after="0" w:line="240" w:lineRule="auto"/>
              <w:jc w:val="center"/>
              <w:rPr>
                <w:rFonts w:ascii="Times New Roman" w:eastAsia="Arial Unicode MS" w:hAnsi="Times New Roman" w:cs="Times New Roman"/>
                <w:sz w:val="20"/>
                <w:szCs w:val="20"/>
              </w:rPr>
            </w:pPr>
            <w:r w:rsidRPr="009D4299">
              <w:rPr>
                <w:rFonts w:ascii="Times New Roman" w:hAnsi="Times New Roman" w:cs="Times New Roman"/>
                <w:sz w:val="20"/>
              </w:rPr>
              <w:t>481</w:t>
            </w:r>
          </w:p>
        </w:tc>
        <w:tc>
          <w:tcPr>
            <w:tcW w:w="762" w:type="dxa"/>
            <w:tcBorders>
              <w:top w:val="nil"/>
              <w:left w:val="nil"/>
              <w:bottom w:val="single" w:sz="4" w:space="0" w:color="auto"/>
              <w:right w:val="single" w:sz="4" w:space="0" w:color="auto"/>
            </w:tcBorders>
            <w:noWrap/>
            <w:vAlign w:val="center"/>
          </w:tcPr>
          <w:p w14:paraId="74EF3FE1" w14:textId="77777777" w:rsidR="00372A7A" w:rsidRPr="009D4299" w:rsidRDefault="00372A7A" w:rsidP="00204E73">
            <w:pPr>
              <w:spacing w:after="0" w:line="240" w:lineRule="auto"/>
              <w:jc w:val="center"/>
              <w:rPr>
                <w:rFonts w:ascii="Times New Roman" w:eastAsia="Arial Unicode MS" w:hAnsi="Times New Roman" w:cs="Times New Roman"/>
                <w:sz w:val="20"/>
                <w:szCs w:val="20"/>
              </w:rPr>
            </w:pPr>
            <w:r w:rsidRPr="009D4299">
              <w:rPr>
                <w:rFonts w:ascii="Times New Roman" w:hAnsi="Times New Roman" w:cs="Times New Roman"/>
                <w:sz w:val="20"/>
              </w:rPr>
              <w:t>34.86</w:t>
            </w:r>
          </w:p>
        </w:tc>
        <w:tc>
          <w:tcPr>
            <w:tcW w:w="905" w:type="dxa"/>
            <w:tcBorders>
              <w:top w:val="nil"/>
              <w:left w:val="nil"/>
              <w:bottom w:val="single" w:sz="4" w:space="0" w:color="auto"/>
              <w:right w:val="single" w:sz="4" w:space="0" w:color="auto"/>
            </w:tcBorders>
            <w:noWrap/>
            <w:vAlign w:val="center"/>
          </w:tcPr>
          <w:p w14:paraId="19728464" w14:textId="77777777" w:rsidR="00372A7A" w:rsidRPr="009D4299" w:rsidRDefault="00372A7A" w:rsidP="00204E73">
            <w:pPr>
              <w:spacing w:after="0" w:line="240" w:lineRule="auto"/>
              <w:jc w:val="center"/>
              <w:rPr>
                <w:rFonts w:ascii="Times New Roman" w:eastAsia="Arial Unicode MS" w:hAnsi="Times New Roman" w:cs="Times New Roman"/>
                <w:sz w:val="20"/>
                <w:szCs w:val="20"/>
              </w:rPr>
            </w:pPr>
            <w:r w:rsidRPr="009D4299">
              <w:rPr>
                <w:rFonts w:ascii="Times New Roman" w:hAnsi="Times New Roman" w:cs="Times New Roman"/>
                <w:sz w:val="20"/>
              </w:rPr>
              <w:t>738</w:t>
            </w:r>
          </w:p>
        </w:tc>
        <w:tc>
          <w:tcPr>
            <w:tcW w:w="725" w:type="dxa"/>
            <w:tcBorders>
              <w:top w:val="nil"/>
              <w:left w:val="nil"/>
              <w:bottom w:val="single" w:sz="4" w:space="0" w:color="auto"/>
              <w:right w:val="single" w:sz="4" w:space="0" w:color="auto"/>
            </w:tcBorders>
            <w:noWrap/>
            <w:vAlign w:val="center"/>
          </w:tcPr>
          <w:p w14:paraId="594DA84C" w14:textId="77777777" w:rsidR="00372A7A" w:rsidRPr="009D4299" w:rsidRDefault="00372A7A" w:rsidP="00204E73">
            <w:pPr>
              <w:spacing w:after="0" w:line="240" w:lineRule="auto"/>
              <w:jc w:val="center"/>
              <w:rPr>
                <w:rFonts w:ascii="Times New Roman" w:eastAsia="Arial Unicode MS" w:hAnsi="Times New Roman" w:cs="Times New Roman"/>
                <w:sz w:val="20"/>
                <w:szCs w:val="20"/>
              </w:rPr>
            </w:pPr>
            <w:r w:rsidRPr="009D4299">
              <w:rPr>
                <w:rFonts w:ascii="Times New Roman" w:hAnsi="Times New Roman" w:cs="Times New Roman"/>
                <w:sz w:val="20"/>
              </w:rPr>
              <w:t>53.48</w:t>
            </w:r>
          </w:p>
        </w:tc>
        <w:tc>
          <w:tcPr>
            <w:tcW w:w="550" w:type="dxa"/>
            <w:tcBorders>
              <w:top w:val="nil"/>
              <w:left w:val="nil"/>
              <w:bottom w:val="single" w:sz="4" w:space="0" w:color="auto"/>
              <w:right w:val="single" w:sz="4" w:space="0" w:color="auto"/>
            </w:tcBorders>
            <w:noWrap/>
            <w:vAlign w:val="center"/>
          </w:tcPr>
          <w:p w14:paraId="133E5FC0" w14:textId="77777777" w:rsidR="00372A7A" w:rsidRPr="009D4299" w:rsidRDefault="00372A7A" w:rsidP="00204E73">
            <w:pPr>
              <w:spacing w:after="0" w:line="240" w:lineRule="auto"/>
              <w:jc w:val="center"/>
              <w:rPr>
                <w:rFonts w:ascii="Times New Roman" w:eastAsia="Arial Unicode MS" w:hAnsi="Times New Roman" w:cs="Times New Roman"/>
                <w:sz w:val="20"/>
                <w:szCs w:val="20"/>
              </w:rPr>
            </w:pPr>
            <w:r w:rsidRPr="009D4299">
              <w:rPr>
                <w:rFonts w:ascii="Times New Roman" w:hAnsi="Times New Roman" w:cs="Times New Roman"/>
                <w:sz w:val="20"/>
              </w:rPr>
              <w:t>2</w:t>
            </w:r>
          </w:p>
        </w:tc>
        <w:tc>
          <w:tcPr>
            <w:tcW w:w="730" w:type="dxa"/>
            <w:tcBorders>
              <w:top w:val="nil"/>
              <w:left w:val="nil"/>
              <w:bottom w:val="single" w:sz="4" w:space="0" w:color="auto"/>
              <w:right w:val="single" w:sz="4" w:space="0" w:color="auto"/>
            </w:tcBorders>
            <w:noWrap/>
            <w:vAlign w:val="center"/>
          </w:tcPr>
          <w:p w14:paraId="5AEC110E" w14:textId="77777777" w:rsidR="00372A7A" w:rsidRPr="009D4299" w:rsidRDefault="00372A7A" w:rsidP="00204E73">
            <w:pPr>
              <w:spacing w:after="0" w:line="240" w:lineRule="auto"/>
              <w:jc w:val="center"/>
              <w:rPr>
                <w:rFonts w:ascii="Times New Roman" w:eastAsia="Arial Unicode MS" w:hAnsi="Times New Roman" w:cs="Times New Roman"/>
                <w:sz w:val="20"/>
                <w:szCs w:val="20"/>
              </w:rPr>
            </w:pPr>
            <w:r w:rsidRPr="009D4299">
              <w:rPr>
                <w:rFonts w:ascii="Times New Roman" w:hAnsi="Times New Roman" w:cs="Times New Roman"/>
                <w:sz w:val="20"/>
              </w:rPr>
              <w:t>0.145</w:t>
            </w:r>
          </w:p>
        </w:tc>
        <w:tc>
          <w:tcPr>
            <w:tcW w:w="545" w:type="dxa"/>
            <w:tcBorders>
              <w:top w:val="nil"/>
              <w:left w:val="nil"/>
              <w:bottom w:val="single" w:sz="4" w:space="0" w:color="auto"/>
              <w:right w:val="single" w:sz="4" w:space="0" w:color="auto"/>
            </w:tcBorders>
            <w:noWrap/>
            <w:vAlign w:val="center"/>
          </w:tcPr>
          <w:p w14:paraId="2D572ACB" w14:textId="77777777" w:rsidR="00372A7A" w:rsidRPr="009D4299" w:rsidRDefault="00323373" w:rsidP="00204E73">
            <w:pPr>
              <w:spacing w:after="0" w:line="240" w:lineRule="auto"/>
              <w:jc w:val="center"/>
              <w:rPr>
                <w:rFonts w:ascii="Times New Roman" w:eastAsia="Arial Unicode MS" w:hAnsi="Times New Roman" w:cs="Times New Roman"/>
                <w:sz w:val="20"/>
                <w:szCs w:val="20"/>
              </w:rPr>
            </w:pPr>
            <w:r w:rsidRPr="009D4299">
              <w:rPr>
                <w:rFonts w:ascii="Times New Roman" w:hAnsi="Times New Roman" w:cs="Times New Roman"/>
                <w:sz w:val="20"/>
              </w:rPr>
              <w:t>-</w:t>
            </w:r>
          </w:p>
        </w:tc>
        <w:tc>
          <w:tcPr>
            <w:tcW w:w="725" w:type="dxa"/>
            <w:tcBorders>
              <w:top w:val="nil"/>
              <w:left w:val="nil"/>
              <w:bottom w:val="single" w:sz="4" w:space="0" w:color="auto"/>
              <w:right w:val="single" w:sz="4" w:space="0" w:color="auto"/>
            </w:tcBorders>
            <w:noWrap/>
            <w:vAlign w:val="center"/>
          </w:tcPr>
          <w:p w14:paraId="04116605" w14:textId="77777777" w:rsidR="00372A7A" w:rsidRPr="009D4299" w:rsidRDefault="00323373" w:rsidP="00204E73">
            <w:pPr>
              <w:spacing w:after="0" w:line="240" w:lineRule="auto"/>
              <w:jc w:val="center"/>
              <w:rPr>
                <w:rFonts w:ascii="Times New Roman" w:eastAsia="Arial Unicode MS" w:hAnsi="Times New Roman" w:cs="Times New Roman"/>
                <w:sz w:val="20"/>
                <w:szCs w:val="20"/>
              </w:rPr>
            </w:pPr>
            <w:r w:rsidRPr="009D4299">
              <w:rPr>
                <w:rFonts w:ascii="Times New Roman" w:hAnsi="Times New Roman" w:cs="Times New Roman"/>
                <w:sz w:val="20"/>
              </w:rPr>
              <w:t>-</w:t>
            </w:r>
          </w:p>
        </w:tc>
        <w:tc>
          <w:tcPr>
            <w:tcW w:w="455" w:type="dxa"/>
            <w:tcBorders>
              <w:top w:val="nil"/>
              <w:left w:val="nil"/>
              <w:bottom w:val="single" w:sz="4" w:space="0" w:color="auto"/>
              <w:right w:val="single" w:sz="4" w:space="0" w:color="auto"/>
            </w:tcBorders>
            <w:noWrap/>
            <w:vAlign w:val="center"/>
          </w:tcPr>
          <w:p w14:paraId="2A83911B" w14:textId="77777777" w:rsidR="00372A7A" w:rsidRPr="009D4299" w:rsidRDefault="00323373" w:rsidP="00204E73">
            <w:pPr>
              <w:spacing w:after="0" w:line="240" w:lineRule="auto"/>
              <w:jc w:val="center"/>
              <w:rPr>
                <w:rFonts w:ascii="Times New Roman" w:eastAsia="Arial Unicode MS" w:hAnsi="Times New Roman" w:cs="Times New Roman"/>
                <w:sz w:val="20"/>
                <w:szCs w:val="20"/>
              </w:rPr>
            </w:pPr>
            <w:r w:rsidRPr="009D4299">
              <w:rPr>
                <w:rFonts w:ascii="Times New Roman" w:hAnsi="Times New Roman" w:cs="Times New Roman"/>
                <w:sz w:val="20"/>
              </w:rPr>
              <w:t>-</w:t>
            </w:r>
          </w:p>
        </w:tc>
        <w:tc>
          <w:tcPr>
            <w:tcW w:w="540" w:type="dxa"/>
            <w:tcBorders>
              <w:top w:val="nil"/>
              <w:left w:val="nil"/>
              <w:bottom w:val="single" w:sz="4" w:space="0" w:color="auto"/>
              <w:right w:val="single" w:sz="4" w:space="0" w:color="auto"/>
            </w:tcBorders>
            <w:noWrap/>
            <w:vAlign w:val="center"/>
          </w:tcPr>
          <w:p w14:paraId="146270A2" w14:textId="77777777" w:rsidR="00372A7A" w:rsidRPr="009D4299" w:rsidRDefault="00323373" w:rsidP="00204E73">
            <w:pPr>
              <w:spacing w:after="0" w:line="240" w:lineRule="auto"/>
              <w:jc w:val="center"/>
              <w:rPr>
                <w:rFonts w:ascii="Times New Roman" w:eastAsia="Arial Unicode MS" w:hAnsi="Times New Roman" w:cs="Times New Roman"/>
                <w:sz w:val="20"/>
                <w:szCs w:val="20"/>
              </w:rPr>
            </w:pPr>
            <w:r w:rsidRPr="009D4299">
              <w:rPr>
                <w:rFonts w:ascii="Times New Roman" w:hAnsi="Times New Roman" w:cs="Times New Roman"/>
                <w:sz w:val="20"/>
              </w:rPr>
              <w:t>-</w:t>
            </w:r>
          </w:p>
        </w:tc>
        <w:tc>
          <w:tcPr>
            <w:tcW w:w="500" w:type="dxa"/>
            <w:tcBorders>
              <w:top w:val="nil"/>
              <w:left w:val="nil"/>
              <w:bottom w:val="single" w:sz="4" w:space="0" w:color="auto"/>
              <w:right w:val="single" w:sz="4" w:space="0" w:color="auto"/>
            </w:tcBorders>
            <w:noWrap/>
            <w:vAlign w:val="center"/>
          </w:tcPr>
          <w:p w14:paraId="1F87B6B1" w14:textId="77777777" w:rsidR="00372A7A" w:rsidRPr="009D4299" w:rsidRDefault="00372A7A" w:rsidP="00204E73">
            <w:pPr>
              <w:spacing w:after="0" w:line="240" w:lineRule="auto"/>
              <w:jc w:val="center"/>
              <w:rPr>
                <w:rFonts w:ascii="Times New Roman" w:eastAsia="Arial Unicode MS" w:hAnsi="Times New Roman" w:cs="Times New Roman"/>
                <w:sz w:val="20"/>
                <w:szCs w:val="20"/>
              </w:rPr>
            </w:pPr>
            <w:r w:rsidRPr="009D4299">
              <w:rPr>
                <w:rFonts w:ascii="Times New Roman" w:hAnsi="Times New Roman" w:cs="Times New Roman"/>
                <w:sz w:val="20"/>
              </w:rPr>
              <w:t>146</w:t>
            </w:r>
          </w:p>
        </w:tc>
        <w:tc>
          <w:tcPr>
            <w:tcW w:w="545" w:type="dxa"/>
            <w:tcBorders>
              <w:top w:val="nil"/>
              <w:left w:val="nil"/>
              <w:bottom w:val="single" w:sz="4" w:space="0" w:color="auto"/>
              <w:right w:val="single" w:sz="4" w:space="0" w:color="auto"/>
            </w:tcBorders>
            <w:noWrap/>
            <w:vAlign w:val="center"/>
          </w:tcPr>
          <w:p w14:paraId="347874DA" w14:textId="77777777" w:rsidR="00372A7A" w:rsidRPr="009D4299" w:rsidRDefault="00372A7A" w:rsidP="00204E73">
            <w:pPr>
              <w:spacing w:after="0" w:line="240" w:lineRule="auto"/>
              <w:jc w:val="center"/>
              <w:rPr>
                <w:rFonts w:ascii="Times New Roman" w:eastAsia="Arial Unicode MS" w:hAnsi="Times New Roman" w:cs="Times New Roman"/>
                <w:sz w:val="20"/>
                <w:szCs w:val="20"/>
              </w:rPr>
            </w:pPr>
            <w:r w:rsidRPr="009D4299">
              <w:rPr>
                <w:rFonts w:ascii="Times New Roman" w:hAnsi="Times New Roman" w:cs="Times New Roman"/>
                <w:sz w:val="20"/>
              </w:rPr>
              <w:t>10.58</w:t>
            </w:r>
          </w:p>
        </w:tc>
        <w:tc>
          <w:tcPr>
            <w:tcW w:w="601" w:type="dxa"/>
            <w:tcBorders>
              <w:top w:val="nil"/>
              <w:left w:val="nil"/>
              <w:bottom w:val="single" w:sz="4" w:space="0" w:color="auto"/>
              <w:right w:val="single" w:sz="4" w:space="0" w:color="auto"/>
            </w:tcBorders>
            <w:vAlign w:val="center"/>
          </w:tcPr>
          <w:p w14:paraId="0C278CCA" w14:textId="77777777" w:rsidR="00372A7A" w:rsidRPr="009D4299" w:rsidRDefault="00372A7A" w:rsidP="00204E73">
            <w:pPr>
              <w:spacing w:after="0" w:line="240" w:lineRule="auto"/>
              <w:jc w:val="center"/>
              <w:rPr>
                <w:rFonts w:ascii="Times New Roman" w:eastAsia="Arial Unicode MS" w:hAnsi="Times New Roman" w:cs="Times New Roman"/>
                <w:sz w:val="20"/>
                <w:szCs w:val="20"/>
              </w:rPr>
            </w:pPr>
            <w:r w:rsidRPr="009D4299">
              <w:rPr>
                <w:rFonts w:ascii="Times New Roman" w:hAnsi="Times New Roman" w:cs="Times New Roman"/>
                <w:sz w:val="20"/>
              </w:rPr>
              <w:t>13</w:t>
            </w:r>
          </w:p>
        </w:tc>
        <w:tc>
          <w:tcPr>
            <w:tcW w:w="615" w:type="dxa"/>
            <w:tcBorders>
              <w:top w:val="nil"/>
              <w:left w:val="nil"/>
              <w:bottom w:val="single" w:sz="4" w:space="0" w:color="auto"/>
              <w:right w:val="single" w:sz="4" w:space="0" w:color="auto"/>
            </w:tcBorders>
            <w:vAlign w:val="center"/>
          </w:tcPr>
          <w:p w14:paraId="6450E0B2" w14:textId="77777777" w:rsidR="00372A7A" w:rsidRPr="009D4299" w:rsidRDefault="00372A7A" w:rsidP="00204E73">
            <w:pPr>
              <w:spacing w:after="0" w:line="240" w:lineRule="auto"/>
              <w:jc w:val="center"/>
              <w:rPr>
                <w:rFonts w:ascii="Times New Roman" w:eastAsia="Arial Unicode MS" w:hAnsi="Times New Roman" w:cs="Times New Roman"/>
                <w:sz w:val="20"/>
                <w:szCs w:val="20"/>
              </w:rPr>
            </w:pPr>
            <w:r w:rsidRPr="009D4299">
              <w:rPr>
                <w:rFonts w:ascii="Times New Roman" w:hAnsi="Times New Roman" w:cs="Times New Roman"/>
                <w:sz w:val="20"/>
              </w:rPr>
              <w:t>0.942</w:t>
            </w:r>
          </w:p>
        </w:tc>
      </w:tr>
      <w:tr w:rsidR="00372A7A" w:rsidRPr="009D4299" w14:paraId="1F4D838A" w14:textId="77777777" w:rsidTr="00360577">
        <w:trPr>
          <w:trHeight w:val="255"/>
          <w:jc w:val="center"/>
        </w:trPr>
        <w:tc>
          <w:tcPr>
            <w:tcW w:w="1095" w:type="dxa"/>
            <w:tcBorders>
              <w:top w:val="single" w:sz="4" w:space="0" w:color="auto"/>
              <w:left w:val="single" w:sz="4" w:space="0" w:color="auto"/>
              <w:bottom w:val="single" w:sz="4" w:space="0" w:color="auto"/>
              <w:right w:val="single" w:sz="4" w:space="0" w:color="auto"/>
            </w:tcBorders>
            <w:noWrap/>
            <w:vAlign w:val="bottom"/>
          </w:tcPr>
          <w:p w14:paraId="720B7455" w14:textId="77777777" w:rsidR="00372A7A" w:rsidRPr="009D4299" w:rsidRDefault="00372A7A" w:rsidP="00204E73">
            <w:pPr>
              <w:spacing w:after="0" w:line="240" w:lineRule="auto"/>
              <w:jc w:val="center"/>
              <w:rPr>
                <w:rFonts w:ascii="Times New Roman" w:eastAsia="Arial Unicode MS" w:hAnsi="Times New Roman" w:cs="Times New Roman"/>
                <w:sz w:val="20"/>
                <w:szCs w:val="20"/>
              </w:rPr>
            </w:pPr>
            <w:r w:rsidRPr="009D4299">
              <w:rPr>
                <w:rFonts w:ascii="Times New Roman" w:hAnsi="Times New Roman" w:cs="Times New Roman"/>
                <w:sz w:val="20"/>
              </w:rPr>
              <w:t>not specified</w:t>
            </w:r>
          </w:p>
        </w:tc>
        <w:tc>
          <w:tcPr>
            <w:tcW w:w="1020" w:type="dxa"/>
            <w:tcBorders>
              <w:top w:val="nil"/>
              <w:left w:val="nil"/>
              <w:bottom w:val="single" w:sz="4" w:space="0" w:color="auto"/>
              <w:right w:val="single" w:sz="4" w:space="0" w:color="auto"/>
            </w:tcBorders>
            <w:noWrap/>
            <w:vAlign w:val="center"/>
          </w:tcPr>
          <w:p w14:paraId="3C7AC3EF" w14:textId="77777777" w:rsidR="00372A7A" w:rsidRPr="009D4299" w:rsidRDefault="00372A7A" w:rsidP="00204E73">
            <w:pPr>
              <w:spacing w:after="0" w:line="240" w:lineRule="auto"/>
              <w:jc w:val="center"/>
              <w:rPr>
                <w:rFonts w:ascii="Times New Roman" w:eastAsia="Arial Unicode MS" w:hAnsi="Times New Roman" w:cs="Times New Roman"/>
                <w:sz w:val="20"/>
                <w:szCs w:val="20"/>
              </w:rPr>
            </w:pPr>
            <w:r w:rsidRPr="009D4299">
              <w:rPr>
                <w:rFonts w:ascii="Times New Roman" w:hAnsi="Times New Roman" w:cs="Times New Roman"/>
                <w:sz w:val="20"/>
              </w:rPr>
              <w:t>36878</w:t>
            </w:r>
          </w:p>
        </w:tc>
        <w:tc>
          <w:tcPr>
            <w:tcW w:w="730" w:type="dxa"/>
            <w:tcBorders>
              <w:top w:val="nil"/>
              <w:left w:val="nil"/>
              <w:bottom w:val="single" w:sz="4" w:space="0" w:color="auto"/>
              <w:right w:val="single" w:sz="4" w:space="0" w:color="auto"/>
            </w:tcBorders>
            <w:noWrap/>
            <w:vAlign w:val="center"/>
          </w:tcPr>
          <w:p w14:paraId="4CBB86C2" w14:textId="77777777" w:rsidR="00372A7A" w:rsidRPr="009D4299" w:rsidRDefault="00372A7A" w:rsidP="00204E73">
            <w:pPr>
              <w:spacing w:after="0" w:line="240" w:lineRule="auto"/>
              <w:jc w:val="center"/>
              <w:rPr>
                <w:rFonts w:ascii="Times New Roman" w:eastAsia="Arial Unicode MS" w:hAnsi="Times New Roman" w:cs="Times New Roman"/>
                <w:sz w:val="20"/>
                <w:szCs w:val="20"/>
              </w:rPr>
            </w:pPr>
            <w:r w:rsidRPr="009D4299">
              <w:rPr>
                <w:rFonts w:ascii="Times New Roman" w:hAnsi="Times New Roman" w:cs="Times New Roman"/>
                <w:sz w:val="20"/>
              </w:rPr>
              <w:t>25717</w:t>
            </w:r>
          </w:p>
        </w:tc>
        <w:tc>
          <w:tcPr>
            <w:tcW w:w="762" w:type="dxa"/>
            <w:tcBorders>
              <w:top w:val="nil"/>
              <w:left w:val="nil"/>
              <w:bottom w:val="single" w:sz="4" w:space="0" w:color="auto"/>
              <w:right w:val="single" w:sz="4" w:space="0" w:color="auto"/>
            </w:tcBorders>
            <w:noWrap/>
            <w:vAlign w:val="center"/>
          </w:tcPr>
          <w:p w14:paraId="512D9FA3" w14:textId="77777777" w:rsidR="00372A7A" w:rsidRPr="009D4299" w:rsidRDefault="00372A7A" w:rsidP="00204E73">
            <w:pPr>
              <w:spacing w:after="0" w:line="240" w:lineRule="auto"/>
              <w:jc w:val="center"/>
              <w:rPr>
                <w:rFonts w:ascii="Times New Roman" w:eastAsia="Arial Unicode MS" w:hAnsi="Times New Roman" w:cs="Times New Roman"/>
                <w:sz w:val="20"/>
                <w:szCs w:val="20"/>
              </w:rPr>
            </w:pPr>
            <w:r w:rsidRPr="009D4299">
              <w:rPr>
                <w:rFonts w:ascii="Times New Roman" w:hAnsi="Times New Roman" w:cs="Times New Roman"/>
                <w:sz w:val="20"/>
              </w:rPr>
              <w:t>69.74</w:t>
            </w:r>
          </w:p>
        </w:tc>
        <w:tc>
          <w:tcPr>
            <w:tcW w:w="905" w:type="dxa"/>
            <w:tcBorders>
              <w:top w:val="nil"/>
              <w:left w:val="nil"/>
              <w:bottom w:val="single" w:sz="4" w:space="0" w:color="auto"/>
              <w:right w:val="single" w:sz="4" w:space="0" w:color="auto"/>
            </w:tcBorders>
            <w:noWrap/>
            <w:vAlign w:val="center"/>
          </w:tcPr>
          <w:p w14:paraId="5E51FDEA" w14:textId="77777777" w:rsidR="00372A7A" w:rsidRPr="009D4299" w:rsidRDefault="00372A7A" w:rsidP="00204E73">
            <w:pPr>
              <w:spacing w:after="0" w:line="240" w:lineRule="auto"/>
              <w:jc w:val="center"/>
              <w:rPr>
                <w:rFonts w:ascii="Times New Roman" w:eastAsia="Arial Unicode MS" w:hAnsi="Times New Roman" w:cs="Times New Roman"/>
                <w:sz w:val="20"/>
                <w:szCs w:val="20"/>
              </w:rPr>
            </w:pPr>
            <w:r w:rsidRPr="009D4299">
              <w:rPr>
                <w:rFonts w:ascii="Times New Roman" w:hAnsi="Times New Roman" w:cs="Times New Roman"/>
                <w:sz w:val="20"/>
              </w:rPr>
              <w:t>10202</w:t>
            </w:r>
          </w:p>
        </w:tc>
        <w:tc>
          <w:tcPr>
            <w:tcW w:w="725" w:type="dxa"/>
            <w:tcBorders>
              <w:top w:val="nil"/>
              <w:left w:val="nil"/>
              <w:bottom w:val="single" w:sz="4" w:space="0" w:color="auto"/>
              <w:right w:val="single" w:sz="4" w:space="0" w:color="auto"/>
            </w:tcBorders>
            <w:noWrap/>
            <w:vAlign w:val="center"/>
          </w:tcPr>
          <w:p w14:paraId="0A86E1B6" w14:textId="77777777" w:rsidR="00372A7A" w:rsidRPr="009D4299" w:rsidRDefault="00372A7A" w:rsidP="00204E73">
            <w:pPr>
              <w:spacing w:after="0" w:line="240" w:lineRule="auto"/>
              <w:jc w:val="center"/>
              <w:rPr>
                <w:rFonts w:ascii="Times New Roman" w:eastAsia="Arial Unicode MS" w:hAnsi="Times New Roman" w:cs="Times New Roman"/>
                <w:sz w:val="20"/>
                <w:szCs w:val="20"/>
              </w:rPr>
            </w:pPr>
            <w:r w:rsidRPr="009D4299">
              <w:rPr>
                <w:rFonts w:ascii="Times New Roman" w:hAnsi="Times New Roman" w:cs="Times New Roman"/>
                <w:sz w:val="20"/>
              </w:rPr>
              <w:t>27.66</w:t>
            </w:r>
          </w:p>
        </w:tc>
        <w:tc>
          <w:tcPr>
            <w:tcW w:w="550" w:type="dxa"/>
            <w:tcBorders>
              <w:top w:val="nil"/>
              <w:left w:val="nil"/>
              <w:bottom w:val="single" w:sz="4" w:space="0" w:color="auto"/>
              <w:right w:val="single" w:sz="4" w:space="0" w:color="auto"/>
            </w:tcBorders>
            <w:noWrap/>
            <w:vAlign w:val="center"/>
          </w:tcPr>
          <w:p w14:paraId="738DC593" w14:textId="77777777" w:rsidR="00372A7A" w:rsidRPr="009D4299" w:rsidRDefault="00372A7A" w:rsidP="00204E73">
            <w:pPr>
              <w:spacing w:after="0" w:line="240" w:lineRule="auto"/>
              <w:jc w:val="center"/>
              <w:rPr>
                <w:rFonts w:ascii="Times New Roman" w:eastAsia="Arial Unicode MS" w:hAnsi="Times New Roman" w:cs="Times New Roman"/>
                <w:sz w:val="20"/>
                <w:szCs w:val="20"/>
              </w:rPr>
            </w:pPr>
            <w:r w:rsidRPr="009D4299">
              <w:rPr>
                <w:rFonts w:ascii="Times New Roman" w:hAnsi="Times New Roman" w:cs="Times New Roman"/>
                <w:sz w:val="20"/>
              </w:rPr>
              <w:t>489</w:t>
            </w:r>
          </w:p>
        </w:tc>
        <w:tc>
          <w:tcPr>
            <w:tcW w:w="730" w:type="dxa"/>
            <w:tcBorders>
              <w:top w:val="nil"/>
              <w:left w:val="nil"/>
              <w:bottom w:val="single" w:sz="4" w:space="0" w:color="auto"/>
              <w:right w:val="single" w:sz="4" w:space="0" w:color="auto"/>
            </w:tcBorders>
            <w:noWrap/>
            <w:vAlign w:val="center"/>
          </w:tcPr>
          <w:p w14:paraId="20E19D07" w14:textId="77777777" w:rsidR="00372A7A" w:rsidRPr="009D4299" w:rsidRDefault="00372A7A" w:rsidP="00204E73">
            <w:pPr>
              <w:spacing w:after="0" w:line="240" w:lineRule="auto"/>
              <w:jc w:val="center"/>
              <w:rPr>
                <w:rFonts w:ascii="Times New Roman" w:eastAsia="Arial Unicode MS" w:hAnsi="Times New Roman" w:cs="Times New Roman"/>
                <w:sz w:val="20"/>
                <w:szCs w:val="20"/>
              </w:rPr>
            </w:pPr>
            <w:r w:rsidRPr="009D4299">
              <w:rPr>
                <w:rFonts w:ascii="Times New Roman" w:hAnsi="Times New Roman" w:cs="Times New Roman"/>
                <w:sz w:val="20"/>
              </w:rPr>
              <w:t>1.326</w:t>
            </w:r>
          </w:p>
        </w:tc>
        <w:tc>
          <w:tcPr>
            <w:tcW w:w="545" w:type="dxa"/>
            <w:tcBorders>
              <w:top w:val="nil"/>
              <w:left w:val="nil"/>
              <w:bottom w:val="single" w:sz="4" w:space="0" w:color="auto"/>
              <w:right w:val="single" w:sz="4" w:space="0" w:color="auto"/>
            </w:tcBorders>
            <w:noWrap/>
            <w:vAlign w:val="center"/>
          </w:tcPr>
          <w:p w14:paraId="0A51DC81" w14:textId="77777777" w:rsidR="00372A7A" w:rsidRPr="009D4299" w:rsidRDefault="00372A7A" w:rsidP="00204E73">
            <w:pPr>
              <w:spacing w:after="0" w:line="240" w:lineRule="auto"/>
              <w:jc w:val="center"/>
              <w:rPr>
                <w:rFonts w:ascii="Times New Roman" w:eastAsia="Arial Unicode MS" w:hAnsi="Times New Roman" w:cs="Times New Roman"/>
                <w:sz w:val="20"/>
                <w:szCs w:val="20"/>
              </w:rPr>
            </w:pPr>
            <w:r w:rsidRPr="009D4299">
              <w:rPr>
                <w:rFonts w:ascii="Times New Roman" w:hAnsi="Times New Roman" w:cs="Times New Roman"/>
                <w:sz w:val="20"/>
              </w:rPr>
              <w:t>230</w:t>
            </w:r>
          </w:p>
        </w:tc>
        <w:tc>
          <w:tcPr>
            <w:tcW w:w="725" w:type="dxa"/>
            <w:tcBorders>
              <w:top w:val="nil"/>
              <w:left w:val="nil"/>
              <w:bottom w:val="single" w:sz="4" w:space="0" w:color="auto"/>
              <w:right w:val="single" w:sz="4" w:space="0" w:color="auto"/>
            </w:tcBorders>
            <w:noWrap/>
            <w:vAlign w:val="center"/>
          </w:tcPr>
          <w:p w14:paraId="0184F4DE" w14:textId="77777777" w:rsidR="00372A7A" w:rsidRPr="009D4299" w:rsidRDefault="00372A7A" w:rsidP="00204E73">
            <w:pPr>
              <w:spacing w:after="0" w:line="240" w:lineRule="auto"/>
              <w:jc w:val="center"/>
              <w:rPr>
                <w:rFonts w:ascii="Times New Roman" w:eastAsia="Arial Unicode MS" w:hAnsi="Times New Roman" w:cs="Times New Roman"/>
                <w:sz w:val="20"/>
                <w:szCs w:val="20"/>
              </w:rPr>
            </w:pPr>
            <w:r w:rsidRPr="009D4299">
              <w:rPr>
                <w:rFonts w:ascii="Times New Roman" w:hAnsi="Times New Roman" w:cs="Times New Roman"/>
                <w:sz w:val="20"/>
              </w:rPr>
              <w:t>0.624</w:t>
            </w:r>
          </w:p>
        </w:tc>
        <w:tc>
          <w:tcPr>
            <w:tcW w:w="455" w:type="dxa"/>
            <w:tcBorders>
              <w:top w:val="nil"/>
              <w:left w:val="nil"/>
              <w:bottom w:val="single" w:sz="4" w:space="0" w:color="auto"/>
              <w:right w:val="single" w:sz="4" w:space="0" w:color="auto"/>
            </w:tcBorders>
            <w:noWrap/>
            <w:vAlign w:val="center"/>
          </w:tcPr>
          <w:p w14:paraId="64B29E5F" w14:textId="77777777" w:rsidR="00372A7A" w:rsidRPr="009D4299" w:rsidRDefault="00372A7A" w:rsidP="00204E73">
            <w:pPr>
              <w:spacing w:after="0" w:line="240" w:lineRule="auto"/>
              <w:jc w:val="center"/>
              <w:rPr>
                <w:rFonts w:ascii="Times New Roman" w:eastAsia="Arial Unicode MS" w:hAnsi="Times New Roman" w:cs="Times New Roman"/>
                <w:sz w:val="20"/>
                <w:szCs w:val="20"/>
              </w:rPr>
            </w:pPr>
            <w:r w:rsidRPr="009D4299">
              <w:rPr>
                <w:rFonts w:ascii="Times New Roman" w:hAnsi="Times New Roman" w:cs="Times New Roman"/>
                <w:sz w:val="20"/>
              </w:rPr>
              <w:t>163</w:t>
            </w:r>
          </w:p>
        </w:tc>
        <w:tc>
          <w:tcPr>
            <w:tcW w:w="540" w:type="dxa"/>
            <w:tcBorders>
              <w:top w:val="nil"/>
              <w:left w:val="nil"/>
              <w:bottom w:val="single" w:sz="4" w:space="0" w:color="auto"/>
              <w:right w:val="single" w:sz="4" w:space="0" w:color="auto"/>
            </w:tcBorders>
            <w:noWrap/>
            <w:vAlign w:val="center"/>
          </w:tcPr>
          <w:p w14:paraId="3372856B" w14:textId="77777777" w:rsidR="00372A7A" w:rsidRPr="009D4299" w:rsidRDefault="00372A7A" w:rsidP="00204E73">
            <w:pPr>
              <w:spacing w:after="0" w:line="240" w:lineRule="auto"/>
              <w:jc w:val="center"/>
              <w:rPr>
                <w:rFonts w:ascii="Times New Roman" w:eastAsia="Arial Unicode MS" w:hAnsi="Times New Roman" w:cs="Times New Roman"/>
                <w:sz w:val="20"/>
                <w:szCs w:val="20"/>
              </w:rPr>
            </w:pPr>
            <w:r w:rsidRPr="009D4299">
              <w:rPr>
                <w:rFonts w:ascii="Times New Roman" w:hAnsi="Times New Roman" w:cs="Times New Roman"/>
                <w:sz w:val="20"/>
              </w:rPr>
              <w:t>0.442</w:t>
            </w:r>
          </w:p>
        </w:tc>
        <w:tc>
          <w:tcPr>
            <w:tcW w:w="500" w:type="dxa"/>
            <w:tcBorders>
              <w:top w:val="nil"/>
              <w:left w:val="nil"/>
              <w:bottom w:val="single" w:sz="4" w:space="0" w:color="auto"/>
              <w:right w:val="single" w:sz="4" w:space="0" w:color="auto"/>
            </w:tcBorders>
            <w:noWrap/>
            <w:vAlign w:val="center"/>
          </w:tcPr>
          <w:p w14:paraId="4B75362F" w14:textId="77777777" w:rsidR="00372A7A" w:rsidRPr="009D4299" w:rsidRDefault="00372A7A" w:rsidP="00204E73">
            <w:pPr>
              <w:spacing w:after="0" w:line="240" w:lineRule="auto"/>
              <w:jc w:val="center"/>
              <w:rPr>
                <w:rFonts w:ascii="Times New Roman" w:eastAsia="Arial Unicode MS" w:hAnsi="Times New Roman" w:cs="Times New Roman"/>
                <w:sz w:val="20"/>
                <w:szCs w:val="20"/>
              </w:rPr>
            </w:pPr>
            <w:r w:rsidRPr="009D4299">
              <w:rPr>
                <w:rFonts w:ascii="Times New Roman" w:hAnsi="Times New Roman" w:cs="Times New Roman"/>
                <w:sz w:val="20"/>
              </w:rPr>
              <w:t>77</w:t>
            </w:r>
          </w:p>
        </w:tc>
        <w:tc>
          <w:tcPr>
            <w:tcW w:w="545" w:type="dxa"/>
            <w:tcBorders>
              <w:top w:val="nil"/>
              <w:left w:val="nil"/>
              <w:bottom w:val="single" w:sz="4" w:space="0" w:color="auto"/>
              <w:right w:val="single" w:sz="4" w:space="0" w:color="auto"/>
            </w:tcBorders>
            <w:noWrap/>
            <w:vAlign w:val="center"/>
          </w:tcPr>
          <w:p w14:paraId="6AAC7A85" w14:textId="77777777" w:rsidR="00372A7A" w:rsidRPr="009D4299" w:rsidRDefault="00372A7A" w:rsidP="00204E73">
            <w:pPr>
              <w:spacing w:after="0" w:line="240" w:lineRule="auto"/>
              <w:jc w:val="center"/>
              <w:rPr>
                <w:rFonts w:ascii="Times New Roman" w:eastAsia="Arial Unicode MS" w:hAnsi="Times New Roman" w:cs="Times New Roman"/>
                <w:sz w:val="20"/>
                <w:szCs w:val="20"/>
              </w:rPr>
            </w:pPr>
            <w:r w:rsidRPr="009D4299">
              <w:rPr>
                <w:rFonts w:ascii="Times New Roman" w:hAnsi="Times New Roman" w:cs="Times New Roman"/>
                <w:sz w:val="20"/>
              </w:rPr>
              <w:t>0.209</w:t>
            </w:r>
          </w:p>
        </w:tc>
        <w:tc>
          <w:tcPr>
            <w:tcW w:w="601" w:type="dxa"/>
            <w:tcBorders>
              <w:top w:val="nil"/>
              <w:left w:val="nil"/>
              <w:bottom w:val="single" w:sz="4" w:space="0" w:color="auto"/>
              <w:right w:val="single" w:sz="4" w:space="0" w:color="auto"/>
            </w:tcBorders>
            <w:vAlign w:val="center"/>
          </w:tcPr>
          <w:p w14:paraId="75E52B29" w14:textId="77777777" w:rsidR="00372A7A" w:rsidRPr="009D4299" w:rsidRDefault="00323373" w:rsidP="00204E73">
            <w:pPr>
              <w:spacing w:after="0" w:line="240" w:lineRule="auto"/>
              <w:jc w:val="center"/>
              <w:rPr>
                <w:rFonts w:ascii="Times New Roman" w:eastAsia="Arial Unicode MS" w:hAnsi="Times New Roman" w:cs="Times New Roman"/>
                <w:sz w:val="20"/>
                <w:szCs w:val="20"/>
              </w:rPr>
            </w:pPr>
            <w:r w:rsidRPr="009D4299">
              <w:rPr>
                <w:rFonts w:ascii="Times New Roman" w:hAnsi="Times New Roman" w:cs="Times New Roman"/>
                <w:sz w:val="20"/>
              </w:rPr>
              <w:t>-</w:t>
            </w:r>
          </w:p>
        </w:tc>
        <w:tc>
          <w:tcPr>
            <w:tcW w:w="615" w:type="dxa"/>
            <w:tcBorders>
              <w:top w:val="nil"/>
              <w:left w:val="nil"/>
              <w:bottom w:val="single" w:sz="4" w:space="0" w:color="auto"/>
              <w:right w:val="single" w:sz="4" w:space="0" w:color="auto"/>
            </w:tcBorders>
            <w:vAlign w:val="center"/>
          </w:tcPr>
          <w:p w14:paraId="73B5C4D8" w14:textId="77777777" w:rsidR="00372A7A" w:rsidRPr="009D4299" w:rsidRDefault="00323373" w:rsidP="00204E73">
            <w:pPr>
              <w:spacing w:after="0" w:line="240" w:lineRule="auto"/>
              <w:jc w:val="center"/>
              <w:rPr>
                <w:rFonts w:ascii="Times New Roman" w:eastAsia="Arial Unicode MS" w:hAnsi="Times New Roman" w:cs="Times New Roman"/>
                <w:sz w:val="20"/>
                <w:szCs w:val="20"/>
              </w:rPr>
            </w:pPr>
            <w:r w:rsidRPr="009D4299">
              <w:rPr>
                <w:rFonts w:ascii="Times New Roman" w:hAnsi="Times New Roman" w:cs="Times New Roman"/>
                <w:sz w:val="20"/>
              </w:rPr>
              <w:t>-</w:t>
            </w:r>
          </w:p>
        </w:tc>
      </w:tr>
    </w:tbl>
    <w:p w14:paraId="7BBBFC5A" w14:textId="77777777" w:rsidR="00372A7A" w:rsidRPr="009D4299" w:rsidRDefault="00372A7A" w:rsidP="00204E73">
      <w:pPr>
        <w:pStyle w:val="NormalWeb"/>
        <w:spacing w:before="0" w:beforeAutospacing="0" w:after="0" w:afterAutospacing="0"/>
        <w:ind w:left="720" w:firstLine="720"/>
        <w:jc w:val="both"/>
        <w:rPr>
          <w:i/>
          <w:iCs/>
          <w:sz w:val="20"/>
          <w:lang w:val="en-GB"/>
        </w:rPr>
      </w:pPr>
      <w:r w:rsidRPr="009D4299">
        <w:rPr>
          <w:i/>
          <w:sz w:val="20"/>
          <w:lang w:val="en-GB"/>
        </w:rPr>
        <w:t>Source: Ministry of Education and Science</w:t>
      </w:r>
    </w:p>
    <w:p w14:paraId="75CD03E0" w14:textId="77777777" w:rsidR="00372A7A" w:rsidRPr="009D4299" w:rsidRDefault="00372A7A" w:rsidP="00204E73">
      <w:pPr>
        <w:widowControl w:val="0"/>
        <w:spacing w:after="0" w:line="240" w:lineRule="auto"/>
        <w:rPr>
          <w:rFonts w:ascii="Times New Roman" w:eastAsia="Times New Roman" w:hAnsi="Times New Roman" w:cs="Times New Roman"/>
          <w:b/>
          <w:color w:val="000000"/>
          <w:sz w:val="20"/>
          <w:szCs w:val="20"/>
        </w:rPr>
      </w:pPr>
    </w:p>
    <w:p w14:paraId="551A99E4" w14:textId="77777777" w:rsidR="00372A7A" w:rsidRPr="009D4299" w:rsidRDefault="00372A7A" w:rsidP="00204E73">
      <w:pPr>
        <w:widowControl w:val="0"/>
        <w:spacing w:after="0" w:line="240" w:lineRule="auto"/>
        <w:jc w:val="center"/>
        <w:rPr>
          <w:rFonts w:ascii="Times New Roman" w:eastAsia="Times New Roman" w:hAnsi="Times New Roman" w:cs="Times New Roman"/>
          <w:b/>
          <w:color w:val="000000"/>
          <w:sz w:val="20"/>
          <w:szCs w:val="20"/>
        </w:rPr>
      </w:pPr>
    </w:p>
    <w:p w14:paraId="788EA0DB" w14:textId="77777777" w:rsidR="00372A7A" w:rsidRPr="009D4299" w:rsidRDefault="00372A7A" w:rsidP="00204E73">
      <w:pPr>
        <w:widowControl w:val="0"/>
        <w:spacing w:after="0" w:line="240" w:lineRule="auto"/>
        <w:jc w:val="center"/>
        <w:rPr>
          <w:rFonts w:ascii="Times New Roman" w:eastAsia="Calibri" w:hAnsi="Times New Roman" w:cs="Times New Roman"/>
          <w:color w:val="000000"/>
        </w:rPr>
      </w:pPr>
      <w:r w:rsidRPr="009D4299">
        <w:rPr>
          <w:rFonts w:ascii="Times New Roman" w:hAnsi="Times New Roman" w:cs="Times New Roman"/>
          <w:b/>
          <w:color w:val="000000"/>
          <w:sz w:val="20"/>
        </w:rPr>
        <w:t>State funded e</w:t>
      </w:r>
      <w:r w:rsidR="007F302B" w:rsidRPr="009D4299">
        <w:rPr>
          <w:rFonts w:ascii="Times New Roman" w:hAnsi="Times New Roman" w:cs="Times New Roman"/>
          <w:b/>
          <w:color w:val="000000"/>
          <w:sz w:val="20"/>
        </w:rPr>
        <w:t>ducational institutions in 2008-</w:t>
      </w:r>
      <w:r w:rsidRPr="009D4299">
        <w:rPr>
          <w:rFonts w:ascii="Times New Roman" w:hAnsi="Times New Roman" w:cs="Times New Roman"/>
          <w:b/>
          <w:color w:val="000000"/>
          <w:sz w:val="20"/>
        </w:rPr>
        <w:t>2016</w:t>
      </w:r>
    </w:p>
    <w:tbl>
      <w:tblPr>
        <w:tblW w:w="1248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129"/>
        <w:gridCol w:w="1560"/>
        <w:gridCol w:w="2126"/>
        <w:gridCol w:w="1072"/>
        <w:gridCol w:w="850"/>
        <w:gridCol w:w="1338"/>
        <w:gridCol w:w="1276"/>
        <w:gridCol w:w="1338"/>
        <w:gridCol w:w="1798"/>
      </w:tblGrid>
      <w:tr w:rsidR="00372A7A" w:rsidRPr="009D4299" w14:paraId="7FA1869C" w14:textId="77777777" w:rsidTr="009D4299">
        <w:trPr>
          <w:jc w:val="center"/>
        </w:trPr>
        <w:tc>
          <w:tcPr>
            <w:tcW w:w="1129" w:type="dxa"/>
            <w:shd w:val="clear" w:color="auto" w:fill="FFFFFF"/>
          </w:tcPr>
          <w:p w14:paraId="12BDFA61" w14:textId="77777777" w:rsidR="00372A7A" w:rsidRPr="009D4299" w:rsidRDefault="00372A7A" w:rsidP="00204E73">
            <w:pPr>
              <w:widowControl w:val="0"/>
              <w:tabs>
                <w:tab w:val="left" w:pos="360"/>
                <w:tab w:val="left" w:pos="480"/>
              </w:tabs>
              <w:spacing w:after="0" w:line="240" w:lineRule="auto"/>
              <w:jc w:val="center"/>
              <w:rPr>
                <w:rFonts w:ascii="Times New Roman" w:eastAsia="Calibri" w:hAnsi="Times New Roman" w:cs="Times New Roman"/>
                <w:color w:val="000000"/>
              </w:rPr>
            </w:pPr>
            <w:r w:rsidRPr="009D4299">
              <w:rPr>
                <w:rFonts w:ascii="Times New Roman" w:hAnsi="Times New Roman" w:cs="Times New Roman"/>
                <w:b/>
                <w:color w:val="000000"/>
                <w:sz w:val="20"/>
              </w:rPr>
              <w:t>Academic year</w:t>
            </w:r>
          </w:p>
        </w:tc>
        <w:tc>
          <w:tcPr>
            <w:tcW w:w="1560" w:type="dxa"/>
            <w:shd w:val="clear" w:color="auto" w:fill="FFFFFF"/>
          </w:tcPr>
          <w:p w14:paraId="1D3B28CB" w14:textId="77777777" w:rsidR="00372A7A" w:rsidRPr="009D4299" w:rsidRDefault="00372A7A" w:rsidP="007F302B">
            <w:pPr>
              <w:widowControl w:val="0"/>
              <w:tabs>
                <w:tab w:val="left" w:pos="360"/>
                <w:tab w:val="left" w:pos="480"/>
              </w:tabs>
              <w:spacing w:after="0" w:line="240" w:lineRule="auto"/>
              <w:jc w:val="center"/>
              <w:rPr>
                <w:rFonts w:ascii="Times New Roman" w:eastAsia="Calibri" w:hAnsi="Times New Roman" w:cs="Times New Roman"/>
                <w:color w:val="000000"/>
              </w:rPr>
            </w:pPr>
            <w:r w:rsidRPr="009D4299">
              <w:rPr>
                <w:rFonts w:ascii="Times New Roman" w:hAnsi="Times New Roman" w:cs="Times New Roman"/>
                <w:b/>
                <w:color w:val="000000"/>
                <w:sz w:val="20"/>
              </w:rPr>
              <w:t xml:space="preserve">With Latvian </w:t>
            </w:r>
            <w:r w:rsidR="007F302B" w:rsidRPr="009D4299">
              <w:rPr>
                <w:rFonts w:ascii="Times New Roman" w:hAnsi="Times New Roman" w:cs="Times New Roman"/>
                <w:b/>
                <w:color w:val="000000"/>
                <w:sz w:val="20"/>
              </w:rPr>
              <w:t xml:space="preserve">as </w:t>
            </w:r>
            <w:r w:rsidRPr="009D4299">
              <w:rPr>
                <w:rFonts w:ascii="Times New Roman" w:hAnsi="Times New Roman" w:cs="Times New Roman"/>
                <w:b/>
                <w:color w:val="000000"/>
                <w:sz w:val="20"/>
              </w:rPr>
              <w:t>language</w:t>
            </w:r>
            <w:r w:rsidR="007F302B" w:rsidRPr="009D4299">
              <w:rPr>
                <w:rFonts w:ascii="Times New Roman" w:hAnsi="Times New Roman" w:cs="Times New Roman"/>
                <w:b/>
                <w:color w:val="000000"/>
                <w:sz w:val="20"/>
              </w:rPr>
              <w:t xml:space="preserve"> of instruction</w:t>
            </w:r>
          </w:p>
        </w:tc>
        <w:tc>
          <w:tcPr>
            <w:tcW w:w="2126" w:type="dxa"/>
            <w:shd w:val="clear" w:color="auto" w:fill="FFFFFF"/>
          </w:tcPr>
          <w:p w14:paraId="0198A727" w14:textId="77777777" w:rsidR="00372A7A" w:rsidRPr="009D4299" w:rsidRDefault="00372A7A" w:rsidP="00204E73">
            <w:pPr>
              <w:widowControl w:val="0"/>
              <w:tabs>
                <w:tab w:val="left" w:pos="360"/>
                <w:tab w:val="left" w:pos="480"/>
              </w:tabs>
              <w:spacing w:after="0" w:line="240" w:lineRule="auto"/>
              <w:jc w:val="center"/>
              <w:rPr>
                <w:rFonts w:ascii="Times New Roman" w:eastAsia="Calibri" w:hAnsi="Times New Roman" w:cs="Times New Roman"/>
                <w:color w:val="000000"/>
              </w:rPr>
            </w:pPr>
            <w:r w:rsidRPr="009D4299">
              <w:rPr>
                <w:rFonts w:ascii="Times New Roman" w:hAnsi="Times New Roman" w:cs="Times New Roman"/>
                <w:b/>
                <w:color w:val="000000"/>
                <w:sz w:val="20"/>
              </w:rPr>
              <w:t xml:space="preserve">With Latvian/ Russian </w:t>
            </w:r>
            <w:r w:rsidR="007F302B" w:rsidRPr="009D4299">
              <w:rPr>
                <w:rFonts w:ascii="Times New Roman" w:hAnsi="Times New Roman" w:cs="Times New Roman"/>
                <w:b/>
                <w:color w:val="000000"/>
                <w:sz w:val="20"/>
              </w:rPr>
              <w:t>as languages of instruction</w:t>
            </w:r>
          </w:p>
        </w:tc>
        <w:tc>
          <w:tcPr>
            <w:tcW w:w="1072" w:type="dxa"/>
            <w:shd w:val="clear" w:color="auto" w:fill="FFFFFF"/>
          </w:tcPr>
          <w:p w14:paraId="58512782" w14:textId="77777777" w:rsidR="00372A7A" w:rsidRPr="009D4299" w:rsidRDefault="00372A7A" w:rsidP="00204E73">
            <w:pPr>
              <w:widowControl w:val="0"/>
              <w:tabs>
                <w:tab w:val="left" w:pos="360"/>
                <w:tab w:val="left" w:pos="480"/>
              </w:tabs>
              <w:spacing w:after="0" w:line="240" w:lineRule="auto"/>
              <w:jc w:val="center"/>
              <w:rPr>
                <w:rFonts w:ascii="Times New Roman" w:eastAsia="Calibri" w:hAnsi="Times New Roman" w:cs="Times New Roman"/>
                <w:color w:val="000000"/>
              </w:rPr>
            </w:pPr>
            <w:r w:rsidRPr="009D4299">
              <w:rPr>
                <w:rFonts w:ascii="Times New Roman" w:hAnsi="Times New Roman" w:cs="Times New Roman"/>
                <w:b/>
                <w:color w:val="000000"/>
                <w:sz w:val="20"/>
              </w:rPr>
              <w:t>Dual language</w:t>
            </w:r>
          </w:p>
        </w:tc>
        <w:tc>
          <w:tcPr>
            <w:tcW w:w="850" w:type="dxa"/>
            <w:shd w:val="clear" w:color="auto" w:fill="FFFFFF"/>
          </w:tcPr>
          <w:p w14:paraId="3C6583BD" w14:textId="77777777" w:rsidR="00372A7A" w:rsidRPr="009D4299" w:rsidRDefault="00372A7A" w:rsidP="00204E73">
            <w:pPr>
              <w:widowControl w:val="0"/>
              <w:tabs>
                <w:tab w:val="left" w:pos="360"/>
                <w:tab w:val="left" w:pos="480"/>
              </w:tabs>
              <w:spacing w:after="0" w:line="240" w:lineRule="auto"/>
              <w:jc w:val="center"/>
              <w:rPr>
                <w:rFonts w:ascii="Times New Roman" w:eastAsia="Calibri" w:hAnsi="Times New Roman" w:cs="Times New Roman"/>
                <w:color w:val="000000"/>
              </w:rPr>
            </w:pPr>
            <w:r w:rsidRPr="009D4299">
              <w:rPr>
                <w:rFonts w:ascii="Times New Roman" w:hAnsi="Times New Roman" w:cs="Times New Roman"/>
                <w:b/>
                <w:color w:val="000000"/>
                <w:sz w:val="20"/>
              </w:rPr>
              <w:t>Polish</w:t>
            </w:r>
          </w:p>
        </w:tc>
        <w:tc>
          <w:tcPr>
            <w:tcW w:w="1338" w:type="dxa"/>
            <w:shd w:val="clear" w:color="auto" w:fill="FFFFFF"/>
          </w:tcPr>
          <w:p w14:paraId="1D7BC2FA" w14:textId="77777777" w:rsidR="00372A7A" w:rsidRPr="009D4299" w:rsidRDefault="00372A7A" w:rsidP="00204E73">
            <w:pPr>
              <w:widowControl w:val="0"/>
              <w:tabs>
                <w:tab w:val="left" w:pos="360"/>
                <w:tab w:val="left" w:pos="480"/>
              </w:tabs>
              <w:spacing w:after="0" w:line="240" w:lineRule="auto"/>
              <w:jc w:val="center"/>
              <w:rPr>
                <w:rFonts w:ascii="Times New Roman" w:eastAsia="Calibri" w:hAnsi="Times New Roman" w:cs="Times New Roman"/>
                <w:color w:val="000000"/>
              </w:rPr>
            </w:pPr>
            <w:r w:rsidRPr="009D4299">
              <w:rPr>
                <w:rFonts w:ascii="Times New Roman" w:hAnsi="Times New Roman" w:cs="Times New Roman"/>
                <w:b/>
                <w:color w:val="000000"/>
                <w:sz w:val="20"/>
              </w:rPr>
              <w:t>Estonian</w:t>
            </w:r>
          </w:p>
        </w:tc>
        <w:tc>
          <w:tcPr>
            <w:tcW w:w="1276" w:type="dxa"/>
            <w:shd w:val="clear" w:color="auto" w:fill="FFFFFF"/>
          </w:tcPr>
          <w:p w14:paraId="2FF3B814" w14:textId="77777777" w:rsidR="00372A7A" w:rsidRPr="009D4299" w:rsidRDefault="00372A7A" w:rsidP="00204E73">
            <w:pPr>
              <w:widowControl w:val="0"/>
              <w:tabs>
                <w:tab w:val="left" w:pos="360"/>
                <w:tab w:val="left" w:pos="480"/>
              </w:tabs>
              <w:spacing w:after="0" w:line="240" w:lineRule="auto"/>
              <w:jc w:val="center"/>
              <w:rPr>
                <w:rFonts w:ascii="Times New Roman" w:eastAsia="Calibri" w:hAnsi="Times New Roman" w:cs="Times New Roman"/>
                <w:color w:val="000000"/>
              </w:rPr>
            </w:pPr>
            <w:r w:rsidRPr="009D4299">
              <w:rPr>
                <w:rFonts w:ascii="Times New Roman" w:hAnsi="Times New Roman" w:cs="Times New Roman"/>
                <w:b/>
                <w:color w:val="000000"/>
                <w:sz w:val="20"/>
              </w:rPr>
              <w:t>Lithuanian</w:t>
            </w:r>
          </w:p>
        </w:tc>
        <w:tc>
          <w:tcPr>
            <w:tcW w:w="1338" w:type="dxa"/>
            <w:shd w:val="clear" w:color="auto" w:fill="FFFFFF"/>
          </w:tcPr>
          <w:p w14:paraId="33E9A724" w14:textId="77777777" w:rsidR="00372A7A" w:rsidRPr="009D4299" w:rsidRDefault="00372A7A" w:rsidP="00204E73">
            <w:pPr>
              <w:widowControl w:val="0"/>
              <w:tabs>
                <w:tab w:val="left" w:pos="360"/>
                <w:tab w:val="left" w:pos="480"/>
              </w:tabs>
              <w:spacing w:after="0" w:line="240" w:lineRule="auto"/>
              <w:jc w:val="center"/>
              <w:rPr>
                <w:rFonts w:ascii="Times New Roman" w:eastAsia="Calibri" w:hAnsi="Times New Roman" w:cs="Times New Roman"/>
                <w:color w:val="000000"/>
              </w:rPr>
            </w:pPr>
            <w:r w:rsidRPr="009D4299">
              <w:rPr>
                <w:rFonts w:ascii="Times New Roman" w:hAnsi="Times New Roman" w:cs="Times New Roman"/>
                <w:b/>
                <w:color w:val="000000"/>
                <w:sz w:val="20"/>
              </w:rPr>
              <w:t>Ukrainian</w:t>
            </w:r>
          </w:p>
        </w:tc>
        <w:tc>
          <w:tcPr>
            <w:tcW w:w="1798" w:type="dxa"/>
            <w:shd w:val="clear" w:color="auto" w:fill="FFFFFF"/>
          </w:tcPr>
          <w:p w14:paraId="25BDDBAF" w14:textId="77777777" w:rsidR="00372A7A" w:rsidRPr="009D4299" w:rsidRDefault="00372A7A" w:rsidP="00204E73">
            <w:pPr>
              <w:widowControl w:val="0"/>
              <w:tabs>
                <w:tab w:val="left" w:pos="360"/>
                <w:tab w:val="left" w:pos="480"/>
              </w:tabs>
              <w:spacing w:after="0" w:line="240" w:lineRule="auto"/>
              <w:jc w:val="center"/>
              <w:rPr>
                <w:rFonts w:ascii="Times New Roman" w:eastAsia="Calibri" w:hAnsi="Times New Roman" w:cs="Times New Roman"/>
                <w:color w:val="000000"/>
              </w:rPr>
            </w:pPr>
            <w:r w:rsidRPr="009D4299">
              <w:rPr>
                <w:rFonts w:ascii="Times New Roman" w:hAnsi="Times New Roman" w:cs="Times New Roman"/>
                <w:b/>
                <w:color w:val="000000"/>
                <w:sz w:val="20"/>
              </w:rPr>
              <w:t>Jewish</w:t>
            </w:r>
          </w:p>
        </w:tc>
      </w:tr>
      <w:tr w:rsidR="00372A7A" w:rsidRPr="009D4299" w14:paraId="2ADDF471" w14:textId="77777777" w:rsidTr="009D4299">
        <w:trPr>
          <w:jc w:val="center"/>
        </w:trPr>
        <w:tc>
          <w:tcPr>
            <w:tcW w:w="1129" w:type="dxa"/>
            <w:shd w:val="clear" w:color="auto" w:fill="FFFFFF"/>
            <w:vAlign w:val="center"/>
          </w:tcPr>
          <w:p w14:paraId="72B61E28" w14:textId="77777777" w:rsidR="00372A7A" w:rsidRPr="009D4299" w:rsidRDefault="00372A7A" w:rsidP="00204E73">
            <w:pPr>
              <w:widowControl w:val="0"/>
              <w:tabs>
                <w:tab w:val="left" w:pos="360"/>
                <w:tab w:val="left" w:pos="480"/>
              </w:tabs>
              <w:spacing w:after="0" w:line="240" w:lineRule="auto"/>
              <w:jc w:val="center"/>
              <w:rPr>
                <w:rFonts w:ascii="Times New Roman" w:eastAsia="Calibri" w:hAnsi="Times New Roman" w:cs="Times New Roman"/>
                <w:color w:val="000000"/>
              </w:rPr>
            </w:pPr>
            <w:r w:rsidRPr="009D4299">
              <w:rPr>
                <w:rFonts w:ascii="Times New Roman" w:hAnsi="Times New Roman" w:cs="Times New Roman"/>
                <w:color w:val="000000"/>
                <w:sz w:val="20"/>
              </w:rPr>
              <w:t>2008/</w:t>
            </w:r>
          </w:p>
          <w:p w14:paraId="4FAFDEBD" w14:textId="77777777" w:rsidR="00372A7A" w:rsidRPr="009D4299" w:rsidRDefault="00372A7A" w:rsidP="00204E73">
            <w:pPr>
              <w:widowControl w:val="0"/>
              <w:tabs>
                <w:tab w:val="left" w:pos="360"/>
                <w:tab w:val="left" w:pos="480"/>
              </w:tabs>
              <w:spacing w:after="0" w:line="240" w:lineRule="auto"/>
              <w:jc w:val="center"/>
              <w:rPr>
                <w:rFonts w:ascii="Times New Roman" w:eastAsia="Calibri" w:hAnsi="Times New Roman" w:cs="Times New Roman"/>
                <w:color w:val="000000"/>
              </w:rPr>
            </w:pPr>
            <w:r w:rsidRPr="009D4299">
              <w:rPr>
                <w:rFonts w:ascii="Times New Roman" w:hAnsi="Times New Roman" w:cs="Times New Roman"/>
                <w:color w:val="000000"/>
                <w:sz w:val="20"/>
              </w:rPr>
              <w:t>2009</w:t>
            </w:r>
          </w:p>
        </w:tc>
        <w:tc>
          <w:tcPr>
            <w:tcW w:w="1560" w:type="dxa"/>
            <w:shd w:val="clear" w:color="auto" w:fill="FFFFFF"/>
            <w:vAlign w:val="center"/>
          </w:tcPr>
          <w:p w14:paraId="2900DC64" w14:textId="77777777" w:rsidR="00372A7A" w:rsidRPr="009D4299" w:rsidRDefault="00372A7A" w:rsidP="00204E73">
            <w:pPr>
              <w:widowControl w:val="0"/>
              <w:tabs>
                <w:tab w:val="left" w:pos="360"/>
                <w:tab w:val="left" w:pos="480"/>
              </w:tabs>
              <w:spacing w:after="0" w:line="240" w:lineRule="auto"/>
              <w:jc w:val="center"/>
              <w:rPr>
                <w:rFonts w:ascii="Times New Roman" w:eastAsia="Calibri" w:hAnsi="Times New Roman" w:cs="Times New Roman"/>
                <w:color w:val="000000"/>
              </w:rPr>
            </w:pPr>
            <w:r w:rsidRPr="009D4299">
              <w:rPr>
                <w:rFonts w:ascii="Times New Roman" w:hAnsi="Times New Roman" w:cs="Times New Roman"/>
                <w:color w:val="000000"/>
                <w:sz w:val="20"/>
              </w:rPr>
              <w:t>724</w:t>
            </w:r>
          </w:p>
        </w:tc>
        <w:tc>
          <w:tcPr>
            <w:tcW w:w="2126" w:type="dxa"/>
            <w:shd w:val="clear" w:color="auto" w:fill="FFFFFF"/>
            <w:vAlign w:val="center"/>
          </w:tcPr>
          <w:p w14:paraId="2113B91A" w14:textId="77777777" w:rsidR="00372A7A" w:rsidRPr="009D4299" w:rsidRDefault="00372A7A" w:rsidP="00204E73">
            <w:pPr>
              <w:widowControl w:val="0"/>
              <w:tabs>
                <w:tab w:val="left" w:pos="360"/>
                <w:tab w:val="left" w:pos="480"/>
              </w:tabs>
              <w:spacing w:after="0" w:line="240" w:lineRule="auto"/>
              <w:jc w:val="center"/>
              <w:rPr>
                <w:rFonts w:ascii="Times New Roman" w:eastAsia="Calibri" w:hAnsi="Times New Roman" w:cs="Times New Roman"/>
                <w:color w:val="000000"/>
              </w:rPr>
            </w:pPr>
            <w:r w:rsidRPr="009D4299">
              <w:rPr>
                <w:rFonts w:ascii="Times New Roman" w:hAnsi="Times New Roman" w:cs="Times New Roman"/>
                <w:color w:val="000000"/>
                <w:sz w:val="20"/>
              </w:rPr>
              <w:t>143</w:t>
            </w:r>
          </w:p>
        </w:tc>
        <w:tc>
          <w:tcPr>
            <w:tcW w:w="1072" w:type="dxa"/>
            <w:shd w:val="clear" w:color="auto" w:fill="FFFFFF"/>
            <w:vAlign w:val="center"/>
          </w:tcPr>
          <w:p w14:paraId="0CB0ECF2" w14:textId="77777777" w:rsidR="00372A7A" w:rsidRPr="009D4299" w:rsidRDefault="00372A7A" w:rsidP="00204E73">
            <w:pPr>
              <w:widowControl w:val="0"/>
              <w:tabs>
                <w:tab w:val="left" w:pos="360"/>
                <w:tab w:val="left" w:pos="480"/>
              </w:tabs>
              <w:spacing w:after="0" w:line="240" w:lineRule="auto"/>
              <w:jc w:val="center"/>
              <w:rPr>
                <w:rFonts w:ascii="Times New Roman" w:eastAsia="Calibri" w:hAnsi="Times New Roman" w:cs="Times New Roman"/>
                <w:color w:val="000000"/>
              </w:rPr>
            </w:pPr>
            <w:r w:rsidRPr="009D4299">
              <w:rPr>
                <w:rFonts w:ascii="Times New Roman" w:hAnsi="Times New Roman" w:cs="Times New Roman"/>
                <w:color w:val="000000"/>
                <w:sz w:val="20"/>
              </w:rPr>
              <w:t>81</w:t>
            </w:r>
          </w:p>
        </w:tc>
        <w:tc>
          <w:tcPr>
            <w:tcW w:w="850" w:type="dxa"/>
            <w:shd w:val="clear" w:color="auto" w:fill="FFFFFF"/>
            <w:vAlign w:val="center"/>
          </w:tcPr>
          <w:p w14:paraId="7A7EB2DD" w14:textId="77777777" w:rsidR="00372A7A" w:rsidRPr="009D4299" w:rsidRDefault="00372A7A" w:rsidP="00204E73">
            <w:pPr>
              <w:widowControl w:val="0"/>
              <w:tabs>
                <w:tab w:val="left" w:pos="360"/>
                <w:tab w:val="left" w:pos="480"/>
              </w:tabs>
              <w:spacing w:after="0" w:line="240" w:lineRule="auto"/>
              <w:jc w:val="center"/>
              <w:rPr>
                <w:rFonts w:ascii="Times New Roman" w:eastAsia="Calibri" w:hAnsi="Times New Roman" w:cs="Times New Roman"/>
                <w:color w:val="000000"/>
              </w:rPr>
            </w:pPr>
            <w:r w:rsidRPr="009D4299">
              <w:rPr>
                <w:rFonts w:ascii="Times New Roman" w:hAnsi="Times New Roman" w:cs="Times New Roman"/>
                <w:color w:val="000000"/>
                <w:sz w:val="20"/>
              </w:rPr>
              <w:t>5</w:t>
            </w:r>
          </w:p>
        </w:tc>
        <w:tc>
          <w:tcPr>
            <w:tcW w:w="1338" w:type="dxa"/>
            <w:shd w:val="clear" w:color="auto" w:fill="FFFFFF"/>
            <w:vAlign w:val="center"/>
          </w:tcPr>
          <w:p w14:paraId="69A0B5E7" w14:textId="77777777" w:rsidR="00372A7A" w:rsidRPr="009D4299" w:rsidRDefault="00372A7A" w:rsidP="00204E73">
            <w:pPr>
              <w:widowControl w:val="0"/>
              <w:tabs>
                <w:tab w:val="left" w:pos="360"/>
                <w:tab w:val="left" w:pos="480"/>
              </w:tabs>
              <w:spacing w:after="0" w:line="240" w:lineRule="auto"/>
              <w:jc w:val="center"/>
              <w:rPr>
                <w:rFonts w:ascii="Times New Roman" w:eastAsia="Calibri" w:hAnsi="Times New Roman" w:cs="Times New Roman"/>
                <w:color w:val="000000"/>
              </w:rPr>
            </w:pPr>
            <w:r w:rsidRPr="009D4299">
              <w:rPr>
                <w:rFonts w:ascii="Times New Roman" w:hAnsi="Times New Roman" w:cs="Times New Roman"/>
                <w:color w:val="000000"/>
                <w:sz w:val="20"/>
              </w:rPr>
              <w:t>1</w:t>
            </w:r>
          </w:p>
        </w:tc>
        <w:tc>
          <w:tcPr>
            <w:tcW w:w="1276" w:type="dxa"/>
            <w:shd w:val="clear" w:color="auto" w:fill="FFFFFF"/>
            <w:vAlign w:val="center"/>
          </w:tcPr>
          <w:p w14:paraId="556F553B" w14:textId="77777777" w:rsidR="00372A7A" w:rsidRPr="009D4299" w:rsidRDefault="00372A7A" w:rsidP="00204E73">
            <w:pPr>
              <w:widowControl w:val="0"/>
              <w:tabs>
                <w:tab w:val="left" w:pos="360"/>
                <w:tab w:val="left" w:pos="480"/>
              </w:tabs>
              <w:spacing w:after="0" w:line="240" w:lineRule="auto"/>
              <w:jc w:val="center"/>
              <w:rPr>
                <w:rFonts w:ascii="Times New Roman" w:eastAsia="Calibri" w:hAnsi="Times New Roman" w:cs="Times New Roman"/>
                <w:color w:val="000000"/>
              </w:rPr>
            </w:pPr>
            <w:r w:rsidRPr="009D4299">
              <w:rPr>
                <w:rFonts w:ascii="Times New Roman" w:hAnsi="Times New Roman" w:cs="Times New Roman"/>
                <w:color w:val="000000"/>
                <w:sz w:val="20"/>
              </w:rPr>
              <w:t>1</w:t>
            </w:r>
          </w:p>
        </w:tc>
        <w:tc>
          <w:tcPr>
            <w:tcW w:w="1338" w:type="dxa"/>
            <w:shd w:val="clear" w:color="auto" w:fill="FFFFFF"/>
            <w:vAlign w:val="center"/>
          </w:tcPr>
          <w:p w14:paraId="2B258B02" w14:textId="77777777" w:rsidR="00372A7A" w:rsidRPr="009D4299" w:rsidRDefault="00372A7A" w:rsidP="00204E73">
            <w:pPr>
              <w:widowControl w:val="0"/>
              <w:tabs>
                <w:tab w:val="left" w:pos="360"/>
                <w:tab w:val="left" w:pos="480"/>
              </w:tabs>
              <w:spacing w:after="0" w:line="240" w:lineRule="auto"/>
              <w:jc w:val="center"/>
              <w:rPr>
                <w:rFonts w:ascii="Times New Roman" w:eastAsia="Calibri" w:hAnsi="Times New Roman" w:cs="Times New Roman"/>
                <w:color w:val="000000"/>
              </w:rPr>
            </w:pPr>
            <w:r w:rsidRPr="009D4299">
              <w:rPr>
                <w:rFonts w:ascii="Times New Roman" w:hAnsi="Times New Roman" w:cs="Times New Roman"/>
                <w:color w:val="000000"/>
                <w:sz w:val="20"/>
              </w:rPr>
              <w:t>1</w:t>
            </w:r>
          </w:p>
        </w:tc>
        <w:tc>
          <w:tcPr>
            <w:tcW w:w="1798" w:type="dxa"/>
            <w:shd w:val="clear" w:color="auto" w:fill="FFFFFF"/>
            <w:vAlign w:val="center"/>
          </w:tcPr>
          <w:p w14:paraId="5A5285A5" w14:textId="77777777" w:rsidR="00372A7A" w:rsidRPr="009D4299" w:rsidRDefault="00372A7A" w:rsidP="009D4299">
            <w:pPr>
              <w:widowControl w:val="0"/>
              <w:tabs>
                <w:tab w:val="left" w:pos="360"/>
                <w:tab w:val="left" w:pos="480"/>
              </w:tabs>
              <w:spacing w:after="0" w:line="240" w:lineRule="auto"/>
              <w:jc w:val="center"/>
              <w:rPr>
                <w:rFonts w:ascii="Times New Roman" w:eastAsia="Calibri" w:hAnsi="Times New Roman" w:cs="Times New Roman"/>
                <w:color w:val="000000"/>
              </w:rPr>
            </w:pPr>
            <w:r w:rsidRPr="009D4299">
              <w:rPr>
                <w:rFonts w:ascii="Times New Roman" w:hAnsi="Times New Roman" w:cs="Times New Roman"/>
                <w:color w:val="000000"/>
                <w:sz w:val="20"/>
              </w:rPr>
              <w:t xml:space="preserve">1 and </w:t>
            </w:r>
            <w:r w:rsidR="009D4299" w:rsidRPr="009D4299">
              <w:rPr>
                <w:rFonts w:ascii="Times New Roman" w:hAnsi="Times New Roman" w:cs="Times New Roman"/>
                <w:color w:val="000000"/>
                <w:sz w:val="20"/>
              </w:rPr>
              <w:t xml:space="preserve">remuneration for teachers in </w:t>
            </w:r>
            <w:r w:rsidRPr="009D4299">
              <w:rPr>
                <w:rFonts w:ascii="Times New Roman" w:hAnsi="Times New Roman" w:cs="Times New Roman"/>
                <w:color w:val="000000"/>
                <w:sz w:val="20"/>
              </w:rPr>
              <w:t xml:space="preserve">1 Jewish private school </w:t>
            </w:r>
          </w:p>
        </w:tc>
      </w:tr>
      <w:tr w:rsidR="00372A7A" w:rsidRPr="009D4299" w14:paraId="7D695C90" w14:textId="77777777" w:rsidTr="009D4299">
        <w:trPr>
          <w:jc w:val="center"/>
        </w:trPr>
        <w:tc>
          <w:tcPr>
            <w:tcW w:w="1129" w:type="dxa"/>
            <w:shd w:val="clear" w:color="auto" w:fill="FFFFFF"/>
            <w:vAlign w:val="center"/>
          </w:tcPr>
          <w:p w14:paraId="1FF7634D" w14:textId="77777777" w:rsidR="00372A7A" w:rsidRPr="009D4299" w:rsidRDefault="00372A7A" w:rsidP="00204E73">
            <w:pPr>
              <w:widowControl w:val="0"/>
              <w:tabs>
                <w:tab w:val="left" w:pos="360"/>
                <w:tab w:val="left" w:pos="480"/>
              </w:tabs>
              <w:spacing w:after="0" w:line="240" w:lineRule="auto"/>
              <w:jc w:val="center"/>
              <w:rPr>
                <w:rFonts w:ascii="Times New Roman" w:eastAsia="Calibri" w:hAnsi="Times New Roman" w:cs="Times New Roman"/>
                <w:color w:val="000000"/>
              </w:rPr>
            </w:pPr>
          </w:p>
          <w:p w14:paraId="70A9490D" w14:textId="77777777" w:rsidR="00372A7A" w:rsidRPr="009D4299" w:rsidRDefault="00372A7A" w:rsidP="00204E73">
            <w:pPr>
              <w:widowControl w:val="0"/>
              <w:tabs>
                <w:tab w:val="left" w:pos="360"/>
                <w:tab w:val="left" w:pos="480"/>
              </w:tabs>
              <w:spacing w:after="0" w:line="240" w:lineRule="auto"/>
              <w:jc w:val="center"/>
              <w:rPr>
                <w:rFonts w:ascii="Times New Roman" w:eastAsia="Calibri" w:hAnsi="Times New Roman" w:cs="Times New Roman"/>
                <w:color w:val="000000"/>
              </w:rPr>
            </w:pPr>
            <w:r w:rsidRPr="009D4299">
              <w:rPr>
                <w:rFonts w:ascii="Times New Roman" w:hAnsi="Times New Roman" w:cs="Times New Roman"/>
                <w:color w:val="000000"/>
                <w:sz w:val="20"/>
              </w:rPr>
              <w:t>2009/</w:t>
            </w:r>
          </w:p>
          <w:p w14:paraId="29646DE3" w14:textId="77777777" w:rsidR="00372A7A" w:rsidRPr="009D4299" w:rsidRDefault="00372A7A" w:rsidP="00204E73">
            <w:pPr>
              <w:widowControl w:val="0"/>
              <w:tabs>
                <w:tab w:val="left" w:pos="360"/>
                <w:tab w:val="left" w:pos="480"/>
              </w:tabs>
              <w:spacing w:after="0" w:line="240" w:lineRule="auto"/>
              <w:jc w:val="center"/>
              <w:rPr>
                <w:rFonts w:ascii="Times New Roman" w:eastAsia="Calibri" w:hAnsi="Times New Roman" w:cs="Times New Roman"/>
                <w:color w:val="000000"/>
              </w:rPr>
            </w:pPr>
            <w:r w:rsidRPr="009D4299">
              <w:rPr>
                <w:rFonts w:ascii="Times New Roman" w:hAnsi="Times New Roman" w:cs="Times New Roman"/>
                <w:color w:val="000000"/>
                <w:sz w:val="20"/>
              </w:rPr>
              <w:t>2010</w:t>
            </w:r>
          </w:p>
        </w:tc>
        <w:tc>
          <w:tcPr>
            <w:tcW w:w="1560" w:type="dxa"/>
            <w:shd w:val="clear" w:color="auto" w:fill="FFFFFF"/>
            <w:vAlign w:val="center"/>
          </w:tcPr>
          <w:p w14:paraId="0CD8622D" w14:textId="77777777" w:rsidR="00372A7A" w:rsidRPr="009D4299" w:rsidRDefault="00372A7A" w:rsidP="00204E73">
            <w:pPr>
              <w:widowControl w:val="0"/>
              <w:tabs>
                <w:tab w:val="left" w:pos="360"/>
                <w:tab w:val="left" w:pos="480"/>
              </w:tabs>
              <w:spacing w:after="0" w:line="240" w:lineRule="auto"/>
              <w:jc w:val="center"/>
              <w:rPr>
                <w:rFonts w:ascii="Times New Roman" w:eastAsia="Calibri" w:hAnsi="Times New Roman" w:cs="Times New Roman"/>
                <w:color w:val="000000"/>
              </w:rPr>
            </w:pPr>
          </w:p>
          <w:p w14:paraId="643B217A" w14:textId="77777777" w:rsidR="00372A7A" w:rsidRPr="009D4299" w:rsidRDefault="00372A7A" w:rsidP="00204E73">
            <w:pPr>
              <w:widowControl w:val="0"/>
              <w:tabs>
                <w:tab w:val="left" w:pos="360"/>
                <w:tab w:val="left" w:pos="480"/>
              </w:tabs>
              <w:spacing w:after="0" w:line="240" w:lineRule="auto"/>
              <w:jc w:val="center"/>
              <w:rPr>
                <w:rFonts w:ascii="Times New Roman" w:eastAsia="Calibri" w:hAnsi="Times New Roman" w:cs="Times New Roman"/>
                <w:color w:val="000000"/>
              </w:rPr>
            </w:pPr>
            <w:r w:rsidRPr="009D4299">
              <w:rPr>
                <w:rFonts w:ascii="Times New Roman" w:hAnsi="Times New Roman" w:cs="Times New Roman"/>
                <w:color w:val="000000"/>
                <w:sz w:val="20"/>
              </w:rPr>
              <w:t>648</w:t>
            </w:r>
          </w:p>
        </w:tc>
        <w:tc>
          <w:tcPr>
            <w:tcW w:w="2126" w:type="dxa"/>
            <w:shd w:val="clear" w:color="auto" w:fill="FFFFFF"/>
            <w:vAlign w:val="center"/>
          </w:tcPr>
          <w:p w14:paraId="4B8029F3" w14:textId="77777777" w:rsidR="00372A7A" w:rsidRPr="009D4299" w:rsidRDefault="00372A7A" w:rsidP="00204E73">
            <w:pPr>
              <w:widowControl w:val="0"/>
              <w:tabs>
                <w:tab w:val="left" w:pos="360"/>
                <w:tab w:val="left" w:pos="480"/>
              </w:tabs>
              <w:spacing w:after="0" w:line="240" w:lineRule="auto"/>
              <w:jc w:val="center"/>
              <w:rPr>
                <w:rFonts w:ascii="Times New Roman" w:eastAsia="Calibri" w:hAnsi="Times New Roman" w:cs="Times New Roman"/>
                <w:color w:val="000000"/>
              </w:rPr>
            </w:pPr>
          </w:p>
          <w:p w14:paraId="0ED626F2" w14:textId="77777777" w:rsidR="00372A7A" w:rsidRPr="009D4299" w:rsidRDefault="00372A7A" w:rsidP="00204E73">
            <w:pPr>
              <w:widowControl w:val="0"/>
              <w:tabs>
                <w:tab w:val="left" w:pos="360"/>
                <w:tab w:val="left" w:pos="480"/>
              </w:tabs>
              <w:spacing w:after="0" w:line="240" w:lineRule="auto"/>
              <w:jc w:val="center"/>
              <w:rPr>
                <w:rFonts w:ascii="Times New Roman" w:eastAsia="Calibri" w:hAnsi="Times New Roman" w:cs="Times New Roman"/>
                <w:color w:val="000000"/>
              </w:rPr>
            </w:pPr>
            <w:r w:rsidRPr="009D4299">
              <w:rPr>
                <w:rFonts w:ascii="Times New Roman" w:hAnsi="Times New Roman" w:cs="Times New Roman"/>
                <w:color w:val="000000"/>
                <w:sz w:val="20"/>
              </w:rPr>
              <w:t>114</w:t>
            </w:r>
          </w:p>
        </w:tc>
        <w:tc>
          <w:tcPr>
            <w:tcW w:w="1072" w:type="dxa"/>
            <w:shd w:val="clear" w:color="auto" w:fill="FFFFFF"/>
            <w:vAlign w:val="center"/>
          </w:tcPr>
          <w:p w14:paraId="48A0D952" w14:textId="77777777" w:rsidR="00372A7A" w:rsidRPr="009D4299" w:rsidRDefault="00372A7A" w:rsidP="00204E73">
            <w:pPr>
              <w:widowControl w:val="0"/>
              <w:tabs>
                <w:tab w:val="left" w:pos="360"/>
                <w:tab w:val="left" w:pos="480"/>
              </w:tabs>
              <w:spacing w:after="0" w:line="240" w:lineRule="auto"/>
              <w:jc w:val="center"/>
              <w:rPr>
                <w:rFonts w:ascii="Times New Roman" w:eastAsia="Calibri" w:hAnsi="Times New Roman" w:cs="Times New Roman"/>
                <w:color w:val="000000"/>
              </w:rPr>
            </w:pPr>
          </w:p>
          <w:p w14:paraId="5DBDFC99" w14:textId="77777777" w:rsidR="00372A7A" w:rsidRPr="009D4299" w:rsidRDefault="00372A7A" w:rsidP="00204E73">
            <w:pPr>
              <w:widowControl w:val="0"/>
              <w:tabs>
                <w:tab w:val="left" w:pos="360"/>
                <w:tab w:val="left" w:pos="480"/>
              </w:tabs>
              <w:spacing w:after="0" w:line="240" w:lineRule="auto"/>
              <w:jc w:val="center"/>
              <w:rPr>
                <w:rFonts w:ascii="Times New Roman" w:eastAsia="Calibri" w:hAnsi="Times New Roman" w:cs="Times New Roman"/>
                <w:color w:val="000000"/>
              </w:rPr>
            </w:pPr>
            <w:r w:rsidRPr="009D4299">
              <w:rPr>
                <w:rFonts w:ascii="Times New Roman" w:hAnsi="Times New Roman" w:cs="Times New Roman"/>
                <w:color w:val="000000"/>
                <w:sz w:val="20"/>
              </w:rPr>
              <w:t>76</w:t>
            </w:r>
          </w:p>
        </w:tc>
        <w:tc>
          <w:tcPr>
            <w:tcW w:w="850" w:type="dxa"/>
            <w:shd w:val="clear" w:color="auto" w:fill="FFFFFF"/>
            <w:vAlign w:val="center"/>
          </w:tcPr>
          <w:p w14:paraId="5C90634E" w14:textId="77777777" w:rsidR="00372A7A" w:rsidRPr="009D4299" w:rsidRDefault="00372A7A" w:rsidP="00204E73">
            <w:pPr>
              <w:widowControl w:val="0"/>
              <w:tabs>
                <w:tab w:val="left" w:pos="360"/>
                <w:tab w:val="left" w:pos="480"/>
              </w:tabs>
              <w:spacing w:after="0" w:line="240" w:lineRule="auto"/>
              <w:jc w:val="center"/>
              <w:rPr>
                <w:rFonts w:ascii="Times New Roman" w:eastAsia="Calibri" w:hAnsi="Times New Roman" w:cs="Times New Roman"/>
                <w:color w:val="000000"/>
              </w:rPr>
            </w:pPr>
          </w:p>
          <w:p w14:paraId="2A3E8C7E" w14:textId="77777777" w:rsidR="00372A7A" w:rsidRPr="009D4299" w:rsidRDefault="00372A7A" w:rsidP="00204E73">
            <w:pPr>
              <w:widowControl w:val="0"/>
              <w:tabs>
                <w:tab w:val="left" w:pos="360"/>
                <w:tab w:val="left" w:pos="480"/>
              </w:tabs>
              <w:spacing w:after="0" w:line="240" w:lineRule="auto"/>
              <w:jc w:val="center"/>
              <w:rPr>
                <w:rFonts w:ascii="Times New Roman" w:eastAsia="Calibri" w:hAnsi="Times New Roman" w:cs="Times New Roman"/>
                <w:color w:val="000000"/>
              </w:rPr>
            </w:pPr>
            <w:r w:rsidRPr="009D4299">
              <w:rPr>
                <w:rFonts w:ascii="Times New Roman" w:hAnsi="Times New Roman" w:cs="Times New Roman"/>
                <w:color w:val="000000"/>
                <w:sz w:val="20"/>
              </w:rPr>
              <w:t>5</w:t>
            </w:r>
          </w:p>
        </w:tc>
        <w:tc>
          <w:tcPr>
            <w:tcW w:w="1338" w:type="dxa"/>
            <w:shd w:val="clear" w:color="auto" w:fill="FFFFFF"/>
            <w:vAlign w:val="center"/>
          </w:tcPr>
          <w:p w14:paraId="3CA0797E" w14:textId="77777777" w:rsidR="00372A7A" w:rsidRPr="009D4299" w:rsidRDefault="00372A7A" w:rsidP="00204E73">
            <w:pPr>
              <w:widowControl w:val="0"/>
              <w:tabs>
                <w:tab w:val="left" w:pos="360"/>
                <w:tab w:val="left" w:pos="480"/>
              </w:tabs>
              <w:spacing w:after="0" w:line="240" w:lineRule="auto"/>
              <w:jc w:val="center"/>
              <w:rPr>
                <w:rFonts w:ascii="Times New Roman" w:eastAsia="Calibri" w:hAnsi="Times New Roman" w:cs="Times New Roman"/>
                <w:color w:val="000000"/>
              </w:rPr>
            </w:pPr>
          </w:p>
          <w:p w14:paraId="7361A7B1" w14:textId="77777777" w:rsidR="00372A7A" w:rsidRPr="009D4299" w:rsidRDefault="00372A7A" w:rsidP="00204E73">
            <w:pPr>
              <w:widowControl w:val="0"/>
              <w:tabs>
                <w:tab w:val="left" w:pos="360"/>
                <w:tab w:val="left" w:pos="480"/>
              </w:tabs>
              <w:spacing w:after="0" w:line="240" w:lineRule="auto"/>
              <w:jc w:val="center"/>
              <w:rPr>
                <w:rFonts w:ascii="Times New Roman" w:eastAsia="Calibri" w:hAnsi="Times New Roman" w:cs="Times New Roman"/>
                <w:color w:val="000000"/>
              </w:rPr>
            </w:pPr>
            <w:r w:rsidRPr="009D4299">
              <w:rPr>
                <w:rFonts w:ascii="Times New Roman" w:hAnsi="Times New Roman" w:cs="Times New Roman"/>
                <w:color w:val="000000"/>
                <w:sz w:val="20"/>
              </w:rPr>
              <w:t>1</w:t>
            </w:r>
          </w:p>
        </w:tc>
        <w:tc>
          <w:tcPr>
            <w:tcW w:w="1276" w:type="dxa"/>
            <w:shd w:val="clear" w:color="auto" w:fill="FFFFFF"/>
            <w:vAlign w:val="center"/>
          </w:tcPr>
          <w:p w14:paraId="046B381A" w14:textId="77777777" w:rsidR="00372A7A" w:rsidRPr="009D4299" w:rsidRDefault="00372A7A" w:rsidP="00204E73">
            <w:pPr>
              <w:widowControl w:val="0"/>
              <w:tabs>
                <w:tab w:val="left" w:pos="360"/>
                <w:tab w:val="left" w:pos="480"/>
              </w:tabs>
              <w:spacing w:after="0" w:line="240" w:lineRule="auto"/>
              <w:jc w:val="center"/>
              <w:rPr>
                <w:rFonts w:ascii="Times New Roman" w:eastAsia="Calibri" w:hAnsi="Times New Roman" w:cs="Times New Roman"/>
                <w:color w:val="000000"/>
              </w:rPr>
            </w:pPr>
          </w:p>
          <w:p w14:paraId="2053E83B" w14:textId="77777777" w:rsidR="00372A7A" w:rsidRPr="009D4299" w:rsidRDefault="00372A7A" w:rsidP="00204E73">
            <w:pPr>
              <w:widowControl w:val="0"/>
              <w:tabs>
                <w:tab w:val="left" w:pos="360"/>
                <w:tab w:val="left" w:pos="480"/>
              </w:tabs>
              <w:spacing w:after="0" w:line="240" w:lineRule="auto"/>
              <w:jc w:val="center"/>
              <w:rPr>
                <w:rFonts w:ascii="Times New Roman" w:eastAsia="Calibri" w:hAnsi="Times New Roman" w:cs="Times New Roman"/>
                <w:color w:val="000000"/>
              </w:rPr>
            </w:pPr>
            <w:r w:rsidRPr="009D4299">
              <w:rPr>
                <w:rFonts w:ascii="Times New Roman" w:hAnsi="Times New Roman" w:cs="Times New Roman"/>
                <w:color w:val="000000"/>
                <w:sz w:val="20"/>
              </w:rPr>
              <w:t>1</w:t>
            </w:r>
          </w:p>
        </w:tc>
        <w:tc>
          <w:tcPr>
            <w:tcW w:w="1338" w:type="dxa"/>
            <w:shd w:val="clear" w:color="auto" w:fill="FFFFFF"/>
            <w:vAlign w:val="center"/>
          </w:tcPr>
          <w:p w14:paraId="4E00EE68" w14:textId="77777777" w:rsidR="00372A7A" w:rsidRPr="009D4299" w:rsidRDefault="00372A7A" w:rsidP="00204E73">
            <w:pPr>
              <w:widowControl w:val="0"/>
              <w:tabs>
                <w:tab w:val="left" w:pos="360"/>
                <w:tab w:val="left" w:pos="480"/>
              </w:tabs>
              <w:spacing w:after="0" w:line="240" w:lineRule="auto"/>
              <w:jc w:val="center"/>
              <w:rPr>
                <w:rFonts w:ascii="Times New Roman" w:eastAsia="Calibri" w:hAnsi="Times New Roman" w:cs="Times New Roman"/>
                <w:color w:val="000000"/>
              </w:rPr>
            </w:pPr>
          </w:p>
          <w:p w14:paraId="14C6F6DB" w14:textId="77777777" w:rsidR="00372A7A" w:rsidRPr="009D4299" w:rsidRDefault="00372A7A" w:rsidP="00204E73">
            <w:pPr>
              <w:widowControl w:val="0"/>
              <w:tabs>
                <w:tab w:val="left" w:pos="360"/>
                <w:tab w:val="left" w:pos="480"/>
              </w:tabs>
              <w:spacing w:after="0" w:line="240" w:lineRule="auto"/>
              <w:jc w:val="center"/>
              <w:rPr>
                <w:rFonts w:ascii="Times New Roman" w:eastAsia="Calibri" w:hAnsi="Times New Roman" w:cs="Times New Roman"/>
                <w:color w:val="000000"/>
              </w:rPr>
            </w:pPr>
            <w:r w:rsidRPr="009D4299">
              <w:rPr>
                <w:rFonts w:ascii="Times New Roman" w:hAnsi="Times New Roman" w:cs="Times New Roman"/>
                <w:color w:val="000000"/>
                <w:sz w:val="20"/>
              </w:rPr>
              <w:t>1</w:t>
            </w:r>
          </w:p>
        </w:tc>
        <w:tc>
          <w:tcPr>
            <w:tcW w:w="1798" w:type="dxa"/>
            <w:shd w:val="clear" w:color="auto" w:fill="FFFFFF"/>
            <w:vAlign w:val="center"/>
          </w:tcPr>
          <w:p w14:paraId="2FF8F8B1" w14:textId="77777777" w:rsidR="00372A7A" w:rsidRPr="009D4299" w:rsidRDefault="009D4299" w:rsidP="00204E73">
            <w:pPr>
              <w:widowControl w:val="0"/>
              <w:tabs>
                <w:tab w:val="left" w:pos="360"/>
                <w:tab w:val="left" w:pos="480"/>
              </w:tabs>
              <w:spacing w:after="0" w:line="240" w:lineRule="auto"/>
              <w:jc w:val="center"/>
              <w:rPr>
                <w:rFonts w:ascii="Times New Roman" w:eastAsia="Calibri" w:hAnsi="Times New Roman" w:cs="Times New Roman"/>
                <w:color w:val="000000"/>
              </w:rPr>
            </w:pPr>
            <w:r w:rsidRPr="009D4299">
              <w:rPr>
                <w:rFonts w:ascii="Times New Roman" w:hAnsi="Times New Roman" w:cs="Times New Roman"/>
                <w:color w:val="000000"/>
                <w:sz w:val="20"/>
              </w:rPr>
              <w:t>1 and remuneration for teachers in 1 Jewish private school</w:t>
            </w:r>
          </w:p>
        </w:tc>
      </w:tr>
      <w:tr w:rsidR="00372A7A" w:rsidRPr="009D4299" w14:paraId="79C42D0E" w14:textId="77777777" w:rsidTr="009D4299">
        <w:trPr>
          <w:jc w:val="center"/>
        </w:trPr>
        <w:tc>
          <w:tcPr>
            <w:tcW w:w="1129" w:type="dxa"/>
            <w:shd w:val="clear" w:color="auto" w:fill="FFFFFF"/>
            <w:vAlign w:val="center"/>
          </w:tcPr>
          <w:p w14:paraId="4E10FE57" w14:textId="77777777" w:rsidR="00372A7A" w:rsidRPr="009D4299" w:rsidRDefault="00372A7A" w:rsidP="00204E73">
            <w:pPr>
              <w:widowControl w:val="0"/>
              <w:tabs>
                <w:tab w:val="left" w:pos="360"/>
                <w:tab w:val="left" w:pos="480"/>
              </w:tabs>
              <w:spacing w:after="0" w:line="240" w:lineRule="auto"/>
              <w:jc w:val="center"/>
              <w:rPr>
                <w:rFonts w:ascii="Times New Roman" w:eastAsia="Calibri" w:hAnsi="Times New Roman" w:cs="Times New Roman"/>
                <w:color w:val="000000"/>
                <w:sz w:val="20"/>
                <w:szCs w:val="20"/>
              </w:rPr>
            </w:pPr>
          </w:p>
          <w:p w14:paraId="7CFA3D86" w14:textId="77777777" w:rsidR="00372A7A" w:rsidRPr="009D4299" w:rsidRDefault="00372A7A" w:rsidP="00204E73">
            <w:pPr>
              <w:widowControl w:val="0"/>
              <w:tabs>
                <w:tab w:val="left" w:pos="360"/>
                <w:tab w:val="left" w:pos="480"/>
              </w:tabs>
              <w:spacing w:after="0" w:line="240" w:lineRule="auto"/>
              <w:jc w:val="center"/>
              <w:rPr>
                <w:rFonts w:ascii="Times New Roman" w:eastAsia="Calibri" w:hAnsi="Times New Roman" w:cs="Times New Roman"/>
                <w:color w:val="000000"/>
                <w:sz w:val="20"/>
                <w:szCs w:val="20"/>
              </w:rPr>
            </w:pPr>
            <w:r w:rsidRPr="009D4299">
              <w:rPr>
                <w:rFonts w:ascii="Times New Roman" w:hAnsi="Times New Roman" w:cs="Times New Roman"/>
                <w:color w:val="000000"/>
                <w:sz w:val="20"/>
              </w:rPr>
              <w:t>2010/</w:t>
            </w:r>
          </w:p>
          <w:p w14:paraId="2717296E" w14:textId="77777777" w:rsidR="00372A7A" w:rsidRPr="009D4299" w:rsidRDefault="00372A7A" w:rsidP="00204E73">
            <w:pPr>
              <w:widowControl w:val="0"/>
              <w:tabs>
                <w:tab w:val="left" w:pos="360"/>
                <w:tab w:val="left" w:pos="480"/>
              </w:tabs>
              <w:spacing w:after="0" w:line="240" w:lineRule="auto"/>
              <w:jc w:val="center"/>
              <w:rPr>
                <w:rFonts w:ascii="Times New Roman" w:eastAsia="Calibri" w:hAnsi="Times New Roman" w:cs="Times New Roman"/>
                <w:color w:val="000000"/>
                <w:sz w:val="20"/>
                <w:szCs w:val="20"/>
              </w:rPr>
            </w:pPr>
            <w:r w:rsidRPr="009D4299">
              <w:rPr>
                <w:rFonts w:ascii="Times New Roman" w:hAnsi="Times New Roman" w:cs="Times New Roman"/>
                <w:color w:val="000000"/>
                <w:sz w:val="20"/>
              </w:rPr>
              <w:t>2011</w:t>
            </w:r>
          </w:p>
        </w:tc>
        <w:tc>
          <w:tcPr>
            <w:tcW w:w="1560" w:type="dxa"/>
            <w:shd w:val="clear" w:color="auto" w:fill="FFFFFF"/>
            <w:vAlign w:val="center"/>
          </w:tcPr>
          <w:p w14:paraId="3E9D1C3B" w14:textId="77777777" w:rsidR="00372A7A" w:rsidRPr="009D4299" w:rsidRDefault="00372A7A" w:rsidP="00204E73">
            <w:pPr>
              <w:widowControl w:val="0"/>
              <w:tabs>
                <w:tab w:val="left" w:pos="360"/>
                <w:tab w:val="left" w:pos="480"/>
              </w:tabs>
              <w:spacing w:after="0" w:line="240" w:lineRule="auto"/>
              <w:jc w:val="center"/>
              <w:rPr>
                <w:rFonts w:ascii="Times New Roman" w:eastAsia="Calibri" w:hAnsi="Times New Roman" w:cs="Times New Roman"/>
                <w:color w:val="000000"/>
                <w:sz w:val="20"/>
                <w:szCs w:val="20"/>
              </w:rPr>
            </w:pPr>
          </w:p>
          <w:p w14:paraId="2C50D0E9" w14:textId="77777777" w:rsidR="00372A7A" w:rsidRPr="009D4299" w:rsidRDefault="00372A7A" w:rsidP="00204E73">
            <w:pPr>
              <w:widowControl w:val="0"/>
              <w:tabs>
                <w:tab w:val="left" w:pos="360"/>
                <w:tab w:val="left" w:pos="480"/>
              </w:tabs>
              <w:spacing w:after="0" w:line="240" w:lineRule="auto"/>
              <w:jc w:val="center"/>
              <w:rPr>
                <w:rFonts w:ascii="Times New Roman" w:eastAsia="Calibri" w:hAnsi="Times New Roman" w:cs="Times New Roman"/>
                <w:color w:val="000000"/>
                <w:sz w:val="20"/>
                <w:szCs w:val="20"/>
              </w:rPr>
            </w:pPr>
            <w:r w:rsidRPr="009D4299">
              <w:rPr>
                <w:rFonts w:ascii="Times New Roman" w:hAnsi="Times New Roman" w:cs="Times New Roman"/>
                <w:color w:val="000000"/>
                <w:sz w:val="20"/>
              </w:rPr>
              <w:t>646</w:t>
            </w:r>
          </w:p>
        </w:tc>
        <w:tc>
          <w:tcPr>
            <w:tcW w:w="2126" w:type="dxa"/>
            <w:shd w:val="clear" w:color="auto" w:fill="FFFFFF"/>
            <w:vAlign w:val="center"/>
          </w:tcPr>
          <w:p w14:paraId="336B4D71" w14:textId="77777777" w:rsidR="00372A7A" w:rsidRPr="009D4299" w:rsidRDefault="00372A7A" w:rsidP="00204E73">
            <w:pPr>
              <w:widowControl w:val="0"/>
              <w:tabs>
                <w:tab w:val="left" w:pos="360"/>
                <w:tab w:val="left" w:pos="480"/>
              </w:tabs>
              <w:spacing w:after="0" w:line="240" w:lineRule="auto"/>
              <w:jc w:val="center"/>
              <w:rPr>
                <w:rFonts w:ascii="Times New Roman" w:eastAsia="Calibri" w:hAnsi="Times New Roman" w:cs="Times New Roman"/>
                <w:color w:val="000000"/>
                <w:sz w:val="20"/>
                <w:szCs w:val="20"/>
              </w:rPr>
            </w:pPr>
          </w:p>
          <w:p w14:paraId="3686B6E0" w14:textId="77777777" w:rsidR="00372A7A" w:rsidRPr="009D4299" w:rsidRDefault="00372A7A" w:rsidP="00204E73">
            <w:pPr>
              <w:widowControl w:val="0"/>
              <w:tabs>
                <w:tab w:val="left" w:pos="360"/>
                <w:tab w:val="left" w:pos="480"/>
              </w:tabs>
              <w:spacing w:after="0" w:line="240" w:lineRule="auto"/>
              <w:jc w:val="center"/>
              <w:rPr>
                <w:rFonts w:ascii="Times New Roman" w:eastAsia="Calibri" w:hAnsi="Times New Roman" w:cs="Times New Roman"/>
                <w:color w:val="000000"/>
                <w:sz w:val="20"/>
                <w:szCs w:val="20"/>
              </w:rPr>
            </w:pPr>
            <w:r w:rsidRPr="009D4299">
              <w:rPr>
                <w:rFonts w:ascii="Times New Roman" w:hAnsi="Times New Roman" w:cs="Times New Roman"/>
                <w:color w:val="000000"/>
                <w:sz w:val="20"/>
              </w:rPr>
              <w:t>103</w:t>
            </w:r>
          </w:p>
        </w:tc>
        <w:tc>
          <w:tcPr>
            <w:tcW w:w="1072" w:type="dxa"/>
            <w:shd w:val="clear" w:color="auto" w:fill="FFFFFF"/>
            <w:vAlign w:val="center"/>
          </w:tcPr>
          <w:p w14:paraId="69228C82" w14:textId="77777777" w:rsidR="00372A7A" w:rsidRPr="009D4299" w:rsidRDefault="00372A7A" w:rsidP="00204E73">
            <w:pPr>
              <w:widowControl w:val="0"/>
              <w:tabs>
                <w:tab w:val="left" w:pos="360"/>
                <w:tab w:val="left" w:pos="480"/>
              </w:tabs>
              <w:spacing w:after="0" w:line="240" w:lineRule="auto"/>
              <w:jc w:val="center"/>
              <w:rPr>
                <w:rFonts w:ascii="Times New Roman" w:eastAsia="Calibri" w:hAnsi="Times New Roman" w:cs="Times New Roman"/>
                <w:color w:val="000000"/>
                <w:sz w:val="20"/>
                <w:szCs w:val="20"/>
              </w:rPr>
            </w:pPr>
          </w:p>
          <w:p w14:paraId="6D754EF6" w14:textId="77777777" w:rsidR="00372A7A" w:rsidRPr="009D4299" w:rsidRDefault="00372A7A" w:rsidP="00204E73">
            <w:pPr>
              <w:widowControl w:val="0"/>
              <w:tabs>
                <w:tab w:val="left" w:pos="360"/>
                <w:tab w:val="left" w:pos="480"/>
              </w:tabs>
              <w:spacing w:after="0" w:line="240" w:lineRule="auto"/>
              <w:jc w:val="center"/>
              <w:rPr>
                <w:rFonts w:ascii="Times New Roman" w:eastAsia="Calibri" w:hAnsi="Times New Roman" w:cs="Times New Roman"/>
                <w:color w:val="000000"/>
                <w:sz w:val="20"/>
                <w:szCs w:val="20"/>
              </w:rPr>
            </w:pPr>
            <w:r w:rsidRPr="009D4299">
              <w:rPr>
                <w:rFonts w:ascii="Times New Roman" w:hAnsi="Times New Roman" w:cs="Times New Roman"/>
                <w:color w:val="000000"/>
                <w:sz w:val="20"/>
              </w:rPr>
              <w:t>73</w:t>
            </w:r>
          </w:p>
        </w:tc>
        <w:tc>
          <w:tcPr>
            <w:tcW w:w="850" w:type="dxa"/>
            <w:shd w:val="clear" w:color="auto" w:fill="FFFFFF"/>
            <w:vAlign w:val="center"/>
          </w:tcPr>
          <w:p w14:paraId="4863173F" w14:textId="77777777" w:rsidR="00372A7A" w:rsidRPr="009D4299" w:rsidRDefault="00372A7A" w:rsidP="00204E73">
            <w:pPr>
              <w:widowControl w:val="0"/>
              <w:tabs>
                <w:tab w:val="left" w:pos="360"/>
                <w:tab w:val="left" w:pos="480"/>
              </w:tabs>
              <w:spacing w:after="0" w:line="240" w:lineRule="auto"/>
              <w:jc w:val="center"/>
              <w:rPr>
                <w:rFonts w:ascii="Times New Roman" w:eastAsia="Calibri" w:hAnsi="Times New Roman" w:cs="Times New Roman"/>
                <w:color w:val="000000"/>
                <w:sz w:val="20"/>
                <w:szCs w:val="20"/>
              </w:rPr>
            </w:pPr>
          </w:p>
          <w:p w14:paraId="1C7FAAAC" w14:textId="77777777" w:rsidR="00372A7A" w:rsidRPr="009D4299" w:rsidRDefault="00372A7A" w:rsidP="00204E73">
            <w:pPr>
              <w:widowControl w:val="0"/>
              <w:tabs>
                <w:tab w:val="left" w:pos="360"/>
                <w:tab w:val="left" w:pos="480"/>
              </w:tabs>
              <w:spacing w:after="0" w:line="240" w:lineRule="auto"/>
              <w:jc w:val="center"/>
              <w:rPr>
                <w:rFonts w:ascii="Times New Roman" w:eastAsia="Calibri" w:hAnsi="Times New Roman" w:cs="Times New Roman"/>
                <w:color w:val="000000"/>
                <w:sz w:val="20"/>
                <w:szCs w:val="20"/>
              </w:rPr>
            </w:pPr>
            <w:r w:rsidRPr="009D4299">
              <w:rPr>
                <w:rFonts w:ascii="Times New Roman" w:hAnsi="Times New Roman" w:cs="Times New Roman"/>
                <w:color w:val="000000"/>
                <w:sz w:val="20"/>
              </w:rPr>
              <w:t>5</w:t>
            </w:r>
          </w:p>
        </w:tc>
        <w:tc>
          <w:tcPr>
            <w:tcW w:w="1338" w:type="dxa"/>
            <w:shd w:val="clear" w:color="auto" w:fill="FFFFFF"/>
            <w:vAlign w:val="center"/>
          </w:tcPr>
          <w:p w14:paraId="68C359B4" w14:textId="77777777" w:rsidR="00372A7A" w:rsidRPr="009D4299" w:rsidRDefault="00372A7A" w:rsidP="00204E73">
            <w:pPr>
              <w:widowControl w:val="0"/>
              <w:tabs>
                <w:tab w:val="left" w:pos="360"/>
                <w:tab w:val="left" w:pos="480"/>
              </w:tabs>
              <w:spacing w:after="0" w:line="240" w:lineRule="auto"/>
              <w:jc w:val="center"/>
              <w:rPr>
                <w:rFonts w:ascii="Times New Roman" w:eastAsia="Calibri" w:hAnsi="Times New Roman" w:cs="Times New Roman"/>
                <w:color w:val="000000"/>
                <w:sz w:val="20"/>
                <w:szCs w:val="20"/>
              </w:rPr>
            </w:pPr>
          </w:p>
          <w:p w14:paraId="29554AB3" w14:textId="77777777" w:rsidR="00372A7A" w:rsidRPr="009D4299" w:rsidRDefault="00372A7A" w:rsidP="00204E73">
            <w:pPr>
              <w:widowControl w:val="0"/>
              <w:tabs>
                <w:tab w:val="left" w:pos="360"/>
                <w:tab w:val="left" w:pos="480"/>
              </w:tabs>
              <w:spacing w:after="0" w:line="240" w:lineRule="auto"/>
              <w:jc w:val="center"/>
              <w:rPr>
                <w:rFonts w:ascii="Times New Roman" w:eastAsia="Calibri" w:hAnsi="Times New Roman" w:cs="Times New Roman"/>
                <w:color w:val="000000"/>
                <w:sz w:val="20"/>
                <w:szCs w:val="20"/>
              </w:rPr>
            </w:pPr>
            <w:r w:rsidRPr="009D4299">
              <w:rPr>
                <w:rFonts w:ascii="Times New Roman" w:hAnsi="Times New Roman" w:cs="Times New Roman"/>
                <w:color w:val="000000"/>
                <w:sz w:val="20"/>
              </w:rPr>
              <w:t>1</w:t>
            </w:r>
          </w:p>
        </w:tc>
        <w:tc>
          <w:tcPr>
            <w:tcW w:w="1276" w:type="dxa"/>
            <w:shd w:val="clear" w:color="auto" w:fill="FFFFFF"/>
            <w:vAlign w:val="center"/>
          </w:tcPr>
          <w:p w14:paraId="481F759E" w14:textId="77777777" w:rsidR="00372A7A" w:rsidRPr="009D4299" w:rsidRDefault="00372A7A" w:rsidP="00204E73">
            <w:pPr>
              <w:widowControl w:val="0"/>
              <w:tabs>
                <w:tab w:val="left" w:pos="360"/>
                <w:tab w:val="left" w:pos="480"/>
              </w:tabs>
              <w:spacing w:after="0" w:line="240" w:lineRule="auto"/>
              <w:jc w:val="center"/>
              <w:rPr>
                <w:rFonts w:ascii="Times New Roman" w:eastAsia="Calibri" w:hAnsi="Times New Roman" w:cs="Times New Roman"/>
                <w:color w:val="000000"/>
                <w:sz w:val="20"/>
                <w:szCs w:val="20"/>
              </w:rPr>
            </w:pPr>
          </w:p>
          <w:p w14:paraId="79EFF7E6" w14:textId="77777777" w:rsidR="00372A7A" w:rsidRPr="009D4299" w:rsidRDefault="00372A7A" w:rsidP="00204E73">
            <w:pPr>
              <w:widowControl w:val="0"/>
              <w:tabs>
                <w:tab w:val="left" w:pos="360"/>
                <w:tab w:val="left" w:pos="480"/>
              </w:tabs>
              <w:spacing w:after="0" w:line="240" w:lineRule="auto"/>
              <w:jc w:val="center"/>
              <w:rPr>
                <w:rFonts w:ascii="Times New Roman" w:eastAsia="Calibri" w:hAnsi="Times New Roman" w:cs="Times New Roman"/>
                <w:color w:val="000000"/>
                <w:sz w:val="20"/>
                <w:szCs w:val="20"/>
              </w:rPr>
            </w:pPr>
            <w:r w:rsidRPr="009D4299">
              <w:rPr>
                <w:rFonts w:ascii="Times New Roman" w:hAnsi="Times New Roman" w:cs="Times New Roman"/>
                <w:color w:val="000000"/>
                <w:sz w:val="20"/>
              </w:rPr>
              <w:t>1</w:t>
            </w:r>
          </w:p>
        </w:tc>
        <w:tc>
          <w:tcPr>
            <w:tcW w:w="1338" w:type="dxa"/>
            <w:shd w:val="clear" w:color="auto" w:fill="FFFFFF"/>
            <w:vAlign w:val="center"/>
          </w:tcPr>
          <w:p w14:paraId="06063A07" w14:textId="77777777" w:rsidR="00372A7A" w:rsidRPr="009D4299" w:rsidRDefault="00372A7A" w:rsidP="00204E73">
            <w:pPr>
              <w:widowControl w:val="0"/>
              <w:tabs>
                <w:tab w:val="left" w:pos="360"/>
                <w:tab w:val="left" w:pos="480"/>
              </w:tabs>
              <w:spacing w:after="0" w:line="240" w:lineRule="auto"/>
              <w:jc w:val="center"/>
              <w:rPr>
                <w:rFonts w:ascii="Times New Roman" w:eastAsia="Calibri" w:hAnsi="Times New Roman" w:cs="Times New Roman"/>
                <w:color w:val="000000"/>
                <w:sz w:val="20"/>
                <w:szCs w:val="20"/>
              </w:rPr>
            </w:pPr>
          </w:p>
          <w:p w14:paraId="37ECE19B" w14:textId="77777777" w:rsidR="00372A7A" w:rsidRPr="009D4299" w:rsidRDefault="00372A7A" w:rsidP="00204E73">
            <w:pPr>
              <w:widowControl w:val="0"/>
              <w:tabs>
                <w:tab w:val="left" w:pos="360"/>
                <w:tab w:val="left" w:pos="480"/>
              </w:tabs>
              <w:spacing w:after="0" w:line="240" w:lineRule="auto"/>
              <w:jc w:val="center"/>
              <w:rPr>
                <w:rFonts w:ascii="Times New Roman" w:eastAsia="Calibri" w:hAnsi="Times New Roman" w:cs="Times New Roman"/>
                <w:color w:val="000000"/>
                <w:sz w:val="20"/>
                <w:szCs w:val="20"/>
              </w:rPr>
            </w:pPr>
            <w:r w:rsidRPr="009D4299">
              <w:rPr>
                <w:rFonts w:ascii="Times New Roman" w:hAnsi="Times New Roman" w:cs="Times New Roman"/>
                <w:color w:val="000000"/>
                <w:sz w:val="20"/>
              </w:rPr>
              <w:t>1</w:t>
            </w:r>
          </w:p>
        </w:tc>
        <w:tc>
          <w:tcPr>
            <w:tcW w:w="1798" w:type="dxa"/>
            <w:shd w:val="clear" w:color="auto" w:fill="FFFFFF"/>
            <w:vAlign w:val="center"/>
          </w:tcPr>
          <w:p w14:paraId="1597C097" w14:textId="77777777" w:rsidR="00372A7A" w:rsidRPr="009D4299" w:rsidRDefault="009D4299" w:rsidP="00204E73">
            <w:pPr>
              <w:widowControl w:val="0"/>
              <w:tabs>
                <w:tab w:val="left" w:pos="360"/>
                <w:tab w:val="left" w:pos="480"/>
              </w:tabs>
              <w:spacing w:after="0" w:line="240" w:lineRule="auto"/>
              <w:jc w:val="center"/>
              <w:rPr>
                <w:rFonts w:ascii="Times New Roman" w:eastAsia="Calibri" w:hAnsi="Times New Roman" w:cs="Times New Roman"/>
                <w:color w:val="000000"/>
                <w:sz w:val="20"/>
                <w:szCs w:val="20"/>
              </w:rPr>
            </w:pPr>
            <w:r w:rsidRPr="009D4299">
              <w:rPr>
                <w:rFonts w:ascii="Times New Roman" w:hAnsi="Times New Roman" w:cs="Times New Roman"/>
                <w:color w:val="000000"/>
                <w:sz w:val="20"/>
              </w:rPr>
              <w:t>1 and remuneration for teachers in 1 Jewish private school</w:t>
            </w:r>
          </w:p>
        </w:tc>
      </w:tr>
      <w:tr w:rsidR="00372A7A" w:rsidRPr="009D4299" w14:paraId="1DA7FB60" w14:textId="77777777" w:rsidTr="009D4299">
        <w:trPr>
          <w:jc w:val="center"/>
        </w:trPr>
        <w:tc>
          <w:tcPr>
            <w:tcW w:w="1129" w:type="dxa"/>
            <w:shd w:val="clear" w:color="auto" w:fill="FFFFFF"/>
            <w:vAlign w:val="center"/>
          </w:tcPr>
          <w:p w14:paraId="760167DF" w14:textId="77777777" w:rsidR="00372A7A" w:rsidRPr="009D4299" w:rsidRDefault="00372A7A" w:rsidP="00204E73">
            <w:pPr>
              <w:widowControl w:val="0"/>
              <w:tabs>
                <w:tab w:val="left" w:pos="360"/>
                <w:tab w:val="left" w:pos="480"/>
              </w:tabs>
              <w:spacing w:after="0" w:line="240" w:lineRule="auto"/>
              <w:jc w:val="center"/>
              <w:rPr>
                <w:rFonts w:ascii="Times New Roman" w:eastAsia="Calibri" w:hAnsi="Times New Roman" w:cs="Times New Roman"/>
                <w:color w:val="000000"/>
                <w:sz w:val="20"/>
                <w:szCs w:val="20"/>
              </w:rPr>
            </w:pPr>
            <w:r w:rsidRPr="009D4299">
              <w:rPr>
                <w:rFonts w:ascii="Times New Roman" w:hAnsi="Times New Roman" w:cs="Times New Roman"/>
                <w:color w:val="000000"/>
                <w:sz w:val="20"/>
              </w:rPr>
              <w:t>2011/</w:t>
            </w:r>
          </w:p>
          <w:p w14:paraId="2EFAC488" w14:textId="77777777" w:rsidR="00372A7A" w:rsidRPr="009D4299" w:rsidRDefault="00372A7A" w:rsidP="00204E73">
            <w:pPr>
              <w:widowControl w:val="0"/>
              <w:tabs>
                <w:tab w:val="left" w:pos="360"/>
                <w:tab w:val="left" w:pos="480"/>
              </w:tabs>
              <w:spacing w:after="0" w:line="240" w:lineRule="auto"/>
              <w:jc w:val="center"/>
              <w:rPr>
                <w:rFonts w:ascii="Times New Roman" w:eastAsia="Calibri" w:hAnsi="Times New Roman" w:cs="Times New Roman"/>
                <w:color w:val="000000"/>
                <w:sz w:val="20"/>
                <w:szCs w:val="20"/>
              </w:rPr>
            </w:pPr>
            <w:r w:rsidRPr="009D4299">
              <w:rPr>
                <w:rFonts w:ascii="Times New Roman" w:hAnsi="Times New Roman" w:cs="Times New Roman"/>
                <w:color w:val="000000"/>
                <w:sz w:val="20"/>
              </w:rPr>
              <w:t>2012</w:t>
            </w:r>
          </w:p>
        </w:tc>
        <w:tc>
          <w:tcPr>
            <w:tcW w:w="1560" w:type="dxa"/>
            <w:shd w:val="clear" w:color="auto" w:fill="FFFFFF"/>
            <w:vAlign w:val="center"/>
          </w:tcPr>
          <w:p w14:paraId="65526C3F" w14:textId="77777777" w:rsidR="00372A7A" w:rsidRPr="009D4299" w:rsidRDefault="00372A7A" w:rsidP="00204E73">
            <w:pPr>
              <w:widowControl w:val="0"/>
              <w:tabs>
                <w:tab w:val="left" w:pos="360"/>
                <w:tab w:val="left" w:pos="480"/>
              </w:tabs>
              <w:spacing w:after="0" w:line="240" w:lineRule="auto"/>
              <w:jc w:val="center"/>
              <w:rPr>
                <w:rFonts w:ascii="Times New Roman" w:eastAsia="Calibri" w:hAnsi="Times New Roman" w:cs="Times New Roman"/>
                <w:color w:val="000000"/>
                <w:sz w:val="20"/>
                <w:szCs w:val="20"/>
              </w:rPr>
            </w:pPr>
          </w:p>
          <w:p w14:paraId="260F9ABC" w14:textId="77777777" w:rsidR="00372A7A" w:rsidRPr="009D4299" w:rsidRDefault="00372A7A" w:rsidP="00204E73">
            <w:pPr>
              <w:widowControl w:val="0"/>
              <w:tabs>
                <w:tab w:val="left" w:pos="360"/>
                <w:tab w:val="left" w:pos="480"/>
              </w:tabs>
              <w:spacing w:after="0" w:line="240" w:lineRule="auto"/>
              <w:jc w:val="center"/>
              <w:rPr>
                <w:rFonts w:ascii="Times New Roman" w:eastAsia="Calibri" w:hAnsi="Times New Roman" w:cs="Times New Roman"/>
                <w:color w:val="000000"/>
                <w:sz w:val="20"/>
                <w:szCs w:val="20"/>
              </w:rPr>
            </w:pPr>
            <w:r w:rsidRPr="009D4299">
              <w:rPr>
                <w:rFonts w:ascii="Times New Roman" w:hAnsi="Times New Roman" w:cs="Times New Roman"/>
                <w:color w:val="000000"/>
                <w:sz w:val="20"/>
              </w:rPr>
              <w:t>641</w:t>
            </w:r>
          </w:p>
        </w:tc>
        <w:tc>
          <w:tcPr>
            <w:tcW w:w="2126" w:type="dxa"/>
            <w:shd w:val="clear" w:color="auto" w:fill="FFFFFF"/>
            <w:vAlign w:val="center"/>
          </w:tcPr>
          <w:p w14:paraId="3FAFDCB6" w14:textId="77777777" w:rsidR="00372A7A" w:rsidRPr="009D4299" w:rsidRDefault="00372A7A" w:rsidP="00204E73">
            <w:pPr>
              <w:widowControl w:val="0"/>
              <w:tabs>
                <w:tab w:val="left" w:pos="360"/>
                <w:tab w:val="left" w:pos="480"/>
              </w:tabs>
              <w:spacing w:after="0" w:line="240" w:lineRule="auto"/>
              <w:jc w:val="center"/>
              <w:rPr>
                <w:rFonts w:ascii="Times New Roman" w:eastAsia="Calibri" w:hAnsi="Times New Roman" w:cs="Times New Roman"/>
                <w:color w:val="000000"/>
                <w:sz w:val="20"/>
                <w:szCs w:val="20"/>
              </w:rPr>
            </w:pPr>
          </w:p>
          <w:p w14:paraId="58B317B8" w14:textId="77777777" w:rsidR="00372A7A" w:rsidRPr="009D4299" w:rsidRDefault="00372A7A" w:rsidP="00204E73">
            <w:pPr>
              <w:widowControl w:val="0"/>
              <w:tabs>
                <w:tab w:val="left" w:pos="360"/>
                <w:tab w:val="left" w:pos="480"/>
              </w:tabs>
              <w:spacing w:after="0" w:line="240" w:lineRule="auto"/>
              <w:jc w:val="center"/>
              <w:rPr>
                <w:rFonts w:ascii="Times New Roman" w:eastAsia="Calibri" w:hAnsi="Times New Roman" w:cs="Times New Roman"/>
                <w:color w:val="000000"/>
                <w:sz w:val="20"/>
                <w:szCs w:val="20"/>
              </w:rPr>
            </w:pPr>
            <w:r w:rsidRPr="009D4299">
              <w:rPr>
                <w:rFonts w:ascii="Times New Roman" w:hAnsi="Times New Roman" w:cs="Times New Roman"/>
                <w:color w:val="000000"/>
                <w:sz w:val="20"/>
              </w:rPr>
              <w:t>99</w:t>
            </w:r>
          </w:p>
        </w:tc>
        <w:tc>
          <w:tcPr>
            <w:tcW w:w="1072" w:type="dxa"/>
            <w:shd w:val="clear" w:color="auto" w:fill="FFFFFF"/>
            <w:vAlign w:val="center"/>
          </w:tcPr>
          <w:p w14:paraId="69A1D35F" w14:textId="77777777" w:rsidR="00372A7A" w:rsidRPr="009D4299" w:rsidRDefault="00372A7A" w:rsidP="00204E73">
            <w:pPr>
              <w:widowControl w:val="0"/>
              <w:tabs>
                <w:tab w:val="left" w:pos="360"/>
                <w:tab w:val="left" w:pos="480"/>
              </w:tabs>
              <w:spacing w:after="0" w:line="240" w:lineRule="auto"/>
              <w:jc w:val="center"/>
              <w:rPr>
                <w:rFonts w:ascii="Times New Roman" w:eastAsia="Calibri" w:hAnsi="Times New Roman" w:cs="Times New Roman"/>
                <w:color w:val="000000"/>
                <w:sz w:val="20"/>
                <w:szCs w:val="20"/>
              </w:rPr>
            </w:pPr>
          </w:p>
          <w:p w14:paraId="0036C213" w14:textId="77777777" w:rsidR="00372A7A" w:rsidRPr="009D4299" w:rsidRDefault="00372A7A" w:rsidP="00204E73">
            <w:pPr>
              <w:widowControl w:val="0"/>
              <w:tabs>
                <w:tab w:val="left" w:pos="360"/>
                <w:tab w:val="left" w:pos="480"/>
              </w:tabs>
              <w:spacing w:after="0" w:line="240" w:lineRule="auto"/>
              <w:jc w:val="center"/>
              <w:rPr>
                <w:rFonts w:ascii="Times New Roman" w:eastAsia="Calibri" w:hAnsi="Times New Roman" w:cs="Times New Roman"/>
                <w:color w:val="000000"/>
                <w:sz w:val="20"/>
                <w:szCs w:val="20"/>
              </w:rPr>
            </w:pPr>
            <w:r w:rsidRPr="009D4299">
              <w:rPr>
                <w:rFonts w:ascii="Times New Roman" w:hAnsi="Times New Roman" w:cs="Times New Roman"/>
                <w:color w:val="000000"/>
                <w:sz w:val="20"/>
              </w:rPr>
              <w:t>65</w:t>
            </w:r>
          </w:p>
        </w:tc>
        <w:tc>
          <w:tcPr>
            <w:tcW w:w="850" w:type="dxa"/>
            <w:shd w:val="clear" w:color="auto" w:fill="FFFFFF"/>
            <w:vAlign w:val="center"/>
          </w:tcPr>
          <w:p w14:paraId="4FC00F38" w14:textId="77777777" w:rsidR="00372A7A" w:rsidRPr="009D4299" w:rsidRDefault="00372A7A" w:rsidP="00204E73">
            <w:pPr>
              <w:widowControl w:val="0"/>
              <w:tabs>
                <w:tab w:val="left" w:pos="360"/>
                <w:tab w:val="left" w:pos="480"/>
              </w:tabs>
              <w:spacing w:after="0" w:line="240" w:lineRule="auto"/>
              <w:jc w:val="center"/>
              <w:rPr>
                <w:rFonts w:ascii="Times New Roman" w:eastAsia="Calibri" w:hAnsi="Times New Roman" w:cs="Times New Roman"/>
                <w:color w:val="000000"/>
                <w:sz w:val="20"/>
                <w:szCs w:val="20"/>
              </w:rPr>
            </w:pPr>
          </w:p>
          <w:p w14:paraId="1614B9A7" w14:textId="77777777" w:rsidR="00372A7A" w:rsidRPr="009D4299" w:rsidRDefault="00372A7A" w:rsidP="00204E73">
            <w:pPr>
              <w:widowControl w:val="0"/>
              <w:tabs>
                <w:tab w:val="left" w:pos="360"/>
                <w:tab w:val="left" w:pos="480"/>
              </w:tabs>
              <w:spacing w:after="0" w:line="240" w:lineRule="auto"/>
              <w:jc w:val="center"/>
              <w:rPr>
                <w:rFonts w:ascii="Times New Roman" w:eastAsia="Calibri" w:hAnsi="Times New Roman" w:cs="Times New Roman"/>
                <w:color w:val="000000"/>
                <w:sz w:val="20"/>
                <w:szCs w:val="20"/>
              </w:rPr>
            </w:pPr>
            <w:r w:rsidRPr="009D4299">
              <w:rPr>
                <w:rFonts w:ascii="Times New Roman" w:hAnsi="Times New Roman" w:cs="Times New Roman"/>
                <w:color w:val="000000"/>
                <w:sz w:val="20"/>
              </w:rPr>
              <w:t>4</w:t>
            </w:r>
          </w:p>
        </w:tc>
        <w:tc>
          <w:tcPr>
            <w:tcW w:w="1338" w:type="dxa"/>
            <w:shd w:val="clear" w:color="auto" w:fill="FFFFFF"/>
            <w:vAlign w:val="center"/>
          </w:tcPr>
          <w:p w14:paraId="34230985" w14:textId="77777777" w:rsidR="00372A7A" w:rsidRPr="009D4299" w:rsidRDefault="00372A7A" w:rsidP="00204E73">
            <w:pPr>
              <w:widowControl w:val="0"/>
              <w:tabs>
                <w:tab w:val="left" w:pos="360"/>
                <w:tab w:val="left" w:pos="480"/>
              </w:tabs>
              <w:spacing w:after="0" w:line="240" w:lineRule="auto"/>
              <w:jc w:val="center"/>
              <w:rPr>
                <w:rFonts w:ascii="Times New Roman" w:eastAsia="Calibri" w:hAnsi="Times New Roman" w:cs="Times New Roman"/>
                <w:color w:val="000000"/>
                <w:sz w:val="20"/>
                <w:szCs w:val="20"/>
              </w:rPr>
            </w:pPr>
          </w:p>
          <w:p w14:paraId="3F310297" w14:textId="77777777" w:rsidR="00372A7A" w:rsidRPr="009D4299" w:rsidRDefault="00372A7A" w:rsidP="00204E73">
            <w:pPr>
              <w:widowControl w:val="0"/>
              <w:tabs>
                <w:tab w:val="left" w:pos="360"/>
                <w:tab w:val="left" w:pos="480"/>
              </w:tabs>
              <w:spacing w:after="0" w:line="240" w:lineRule="auto"/>
              <w:jc w:val="center"/>
              <w:rPr>
                <w:rFonts w:ascii="Times New Roman" w:eastAsia="Calibri" w:hAnsi="Times New Roman" w:cs="Times New Roman"/>
                <w:color w:val="000000"/>
                <w:sz w:val="20"/>
                <w:szCs w:val="20"/>
              </w:rPr>
            </w:pPr>
            <w:r w:rsidRPr="009D4299">
              <w:rPr>
                <w:rFonts w:ascii="Times New Roman" w:hAnsi="Times New Roman" w:cs="Times New Roman"/>
                <w:color w:val="000000"/>
                <w:sz w:val="20"/>
              </w:rPr>
              <w:t>1</w:t>
            </w:r>
          </w:p>
        </w:tc>
        <w:tc>
          <w:tcPr>
            <w:tcW w:w="1276" w:type="dxa"/>
            <w:shd w:val="clear" w:color="auto" w:fill="FFFFFF"/>
            <w:vAlign w:val="center"/>
          </w:tcPr>
          <w:p w14:paraId="563D3B70" w14:textId="77777777" w:rsidR="00372A7A" w:rsidRPr="009D4299" w:rsidRDefault="00372A7A" w:rsidP="00204E73">
            <w:pPr>
              <w:widowControl w:val="0"/>
              <w:tabs>
                <w:tab w:val="left" w:pos="360"/>
                <w:tab w:val="left" w:pos="480"/>
              </w:tabs>
              <w:spacing w:after="0" w:line="240" w:lineRule="auto"/>
              <w:jc w:val="center"/>
              <w:rPr>
                <w:rFonts w:ascii="Times New Roman" w:eastAsia="Calibri" w:hAnsi="Times New Roman" w:cs="Times New Roman"/>
                <w:color w:val="000000"/>
                <w:sz w:val="20"/>
                <w:szCs w:val="20"/>
              </w:rPr>
            </w:pPr>
          </w:p>
          <w:p w14:paraId="061E16B3" w14:textId="77777777" w:rsidR="00372A7A" w:rsidRPr="009D4299" w:rsidRDefault="00372A7A" w:rsidP="00204E73">
            <w:pPr>
              <w:widowControl w:val="0"/>
              <w:tabs>
                <w:tab w:val="left" w:pos="360"/>
                <w:tab w:val="left" w:pos="480"/>
              </w:tabs>
              <w:spacing w:after="0" w:line="240" w:lineRule="auto"/>
              <w:jc w:val="center"/>
              <w:rPr>
                <w:rFonts w:ascii="Times New Roman" w:eastAsia="Calibri" w:hAnsi="Times New Roman" w:cs="Times New Roman"/>
                <w:color w:val="000000"/>
                <w:sz w:val="20"/>
                <w:szCs w:val="20"/>
              </w:rPr>
            </w:pPr>
            <w:r w:rsidRPr="009D4299">
              <w:rPr>
                <w:rFonts w:ascii="Times New Roman" w:hAnsi="Times New Roman" w:cs="Times New Roman"/>
                <w:color w:val="000000"/>
                <w:sz w:val="20"/>
              </w:rPr>
              <w:t>1</w:t>
            </w:r>
          </w:p>
        </w:tc>
        <w:tc>
          <w:tcPr>
            <w:tcW w:w="1338" w:type="dxa"/>
            <w:shd w:val="clear" w:color="auto" w:fill="FFFFFF"/>
            <w:vAlign w:val="center"/>
          </w:tcPr>
          <w:p w14:paraId="4B5990CA" w14:textId="77777777" w:rsidR="00372A7A" w:rsidRPr="009D4299" w:rsidRDefault="00372A7A" w:rsidP="00204E73">
            <w:pPr>
              <w:widowControl w:val="0"/>
              <w:tabs>
                <w:tab w:val="left" w:pos="360"/>
                <w:tab w:val="left" w:pos="480"/>
              </w:tabs>
              <w:spacing w:after="0" w:line="240" w:lineRule="auto"/>
              <w:jc w:val="center"/>
              <w:rPr>
                <w:rFonts w:ascii="Times New Roman" w:eastAsia="Calibri" w:hAnsi="Times New Roman" w:cs="Times New Roman"/>
                <w:color w:val="000000"/>
                <w:sz w:val="20"/>
                <w:szCs w:val="20"/>
              </w:rPr>
            </w:pPr>
          </w:p>
          <w:p w14:paraId="46148553" w14:textId="77777777" w:rsidR="00372A7A" w:rsidRPr="009D4299" w:rsidRDefault="00372A7A" w:rsidP="00204E73">
            <w:pPr>
              <w:widowControl w:val="0"/>
              <w:tabs>
                <w:tab w:val="left" w:pos="360"/>
                <w:tab w:val="left" w:pos="480"/>
              </w:tabs>
              <w:spacing w:after="0" w:line="240" w:lineRule="auto"/>
              <w:jc w:val="center"/>
              <w:rPr>
                <w:rFonts w:ascii="Times New Roman" w:eastAsia="Calibri" w:hAnsi="Times New Roman" w:cs="Times New Roman"/>
                <w:color w:val="000000"/>
                <w:sz w:val="20"/>
                <w:szCs w:val="20"/>
              </w:rPr>
            </w:pPr>
            <w:r w:rsidRPr="009D4299">
              <w:rPr>
                <w:rFonts w:ascii="Times New Roman" w:hAnsi="Times New Roman" w:cs="Times New Roman"/>
                <w:color w:val="000000"/>
                <w:sz w:val="20"/>
              </w:rPr>
              <w:t>1</w:t>
            </w:r>
          </w:p>
        </w:tc>
        <w:tc>
          <w:tcPr>
            <w:tcW w:w="1798" w:type="dxa"/>
            <w:shd w:val="clear" w:color="auto" w:fill="FFFFFF"/>
            <w:vAlign w:val="center"/>
          </w:tcPr>
          <w:p w14:paraId="1C4BA93B" w14:textId="77777777" w:rsidR="00372A7A" w:rsidRPr="009D4299" w:rsidRDefault="009D4299" w:rsidP="00204E73">
            <w:pPr>
              <w:widowControl w:val="0"/>
              <w:tabs>
                <w:tab w:val="left" w:pos="360"/>
                <w:tab w:val="left" w:pos="480"/>
              </w:tabs>
              <w:spacing w:after="0" w:line="240" w:lineRule="auto"/>
              <w:jc w:val="center"/>
              <w:rPr>
                <w:rFonts w:ascii="Times New Roman" w:eastAsia="Calibri" w:hAnsi="Times New Roman" w:cs="Times New Roman"/>
                <w:color w:val="000000"/>
                <w:sz w:val="20"/>
                <w:szCs w:val="20"/>
              </w:rPr>
            </w:pPr>
            <w:r w:rsidRPr="009D4299">
              <w:rPr>
                <w:rFonts w:ascii="Times New Roman" w:hAnsi="Times New Roman" w:cs="Times New Roman"/>
                <w:color w:val="000000"/>
                <w:sz w:val="20"/>
              </w:rPr>
              <w:t>1 and remuneration for teachers in 1 Jewish private school</w:t>
            </w:r>
          </w:p>
        </w:tc>
      </w:tr>
      <w:tr w:rsidR="00372A7A" w:rsidRPr="009D4299" w14:paraId="6700F483" w14:textId="77777777" w:rsidTr="009D4299">
        <w:trPr>
          <w:jc w:val="center"/>
        </w:trPr>
        <w:tc>
          <w:tcPr>
            <w:tcW w:w="1129" w:type="dxa"/>
            <w:shd w:val="clear" w:color="auto" w:fill="FFFFFF"/>
            <w:vAlign w:val="center"/>
          </w:tcPr>
          <w:p w14:paraId="50635B87" w14:textId="77777777" w:rsidR="00372A7A" w:rsidRPr="009D4299" w:rsidRDefault="00372A7A" w:rsidP="00204E73">
            <w:pPr>
              <w:widowControl w:val="0"/>
              <w:tabs>
                <w:tab w:val="left" w:pos="360"/>
                <w:tab w:val="left" w:pos="480"/>
              </w:tabs>
              <w:spacing w:after="0" w:line="240" w:lineRule="auto"/>
              <w:jc w:val="center"/>
              <w:rPr>
                <w:rFonts w:ascii="Times New Roman" w:eastAsia="Times New Roman" w:hAnsi="Times New Roman" w:cs="Times New Roman"/>
                <w:color w:val="000000"/>
                <w:sz w:val="20"/>
                <w:szCs w:val="20"/>
              </w:rPr>
            </w:pPr>
            <w:r w:rsidRPr="009D4299">
              <w:rPr>
                <w:rFonts w:ascii="Times New Roman" w:hAnsi="Times New Roman" w:cs="Times New Roman"/>
                <w:color w:val="000000"/>
                <w:sz w:val="20"/>
              </w:rPr>
              <w:t>2012</w:t>
            </w:r>
          </w:p>
          <w:p w14:paraId="0EBB3917" w14:textId="77777777" w:rsidR="00372A7A" w:rsidRPr="009D4299" w:rsidRDefault="00372A7A" w:rsidP="00204E73">
            <w:pPr>
              <w:widowControl w:val="0"/>
              <w:tabs>
                <w:tab w:val="left" w:pos="360"/>
                <w:tab w:val="left" w:pos="480"/>
              </w:tabs>
              <w:spacing w:after="0" w:line="240" w:lineRule="auto"/>
              <w:jc w:val="center"/>
              <w:rPr>
                <w:rFonts w:ascii="Times New Roman" w:eastAsia="Times New Roman" w:hAnsi="Times New Roman" w:cs="Times New Roman"/>
                <w:color w:val="000000"/>
                <w:sz w:val="20"/>
                <w:szCs w:val="20"/>
              </w:rPr>
            </w:pPr>
            <w:r w:rsidRPr="009D4299">
              <w:rPr>
                <w:rFonts w:ascii="Times New Roman" w:hAnsi="Times New Roman" w:cs="Times New Roman"/>
                <w:color w:val="000000"/>
                <w:sz w:val="20"/>
              </w:rPr>
              <w:t>2013</w:t>
            </w:r>
          </w:p>
        </w:tc>
        <w:tc>
          <w:tcPr>
            <w:tcW w:w="1560" w:type="dxa"/>
            <w:shd w:val="clear" w:color="auto" w:fill="FFFFFF"/>
            <w:vAlign w:val="center"/>
          </w:tcPr>
          <w:p w14:paraId="3F89E22D" w14:textId="77777777" w:rsidR="00372A7A" w:rsidRPr="009D4299" w:rsidRDefault="00372A7A" w:rsidP="00204E73">
            <w:pPr>
              <w:widowControl w:val="0"/>
              <w:tabs>
                <w:tab w:val="left" w:pos="360"/>
                <w:tab w:val="left" w:pos="480"/>
              </w:tabs>
              <w:spacing w:after="0" w:line="240" w:lineRule="auto"/>
              <w:jc w:val="center"/>
              <w:rPr>
                <w:rFonts w:ascii="Times New Roman" w:eastAsia="Calibri" w:hAnsi="Times New Roman" w:cs="Times New Roman"/>
                <w:color w:val="000000"/>
                <w:sz w:val="20"/>
                <w:szCs w:val="20"/>
              </w:rPr>
            </w:pPr>
            <w:r w:rsidRPr="009D4299">
              <w:rPr>
                <w:rFonts w:ascii="Times New Roman" w:hAnsi="Times New Roman" w:cs="Times New Roman"/>
                <w:color w:val="000000"/>
                <w:sz w:val="20"/>
              </w:rPr>
              <w:t>634</w:t>
            </w:r>
          </w:p>
        </w:tc>
        <w:tc>
          <w:tcPr>
            <w:tcW w:w="2126" w:type="dxa"/>
            <w:shd w:val="clear" w:color="auto" w:fill="FFFFFF"/>
            <w:vAlign w:val="center"/>
          </w:tcPr>
          <w:p w14:paraId="27B6A261" w14:textId="77777777" w:rsidR="00372A7A" w:rsidRPr="009D4299" w:rsidRDefault="00372A7A" w:rsidP="00204E73">
            <w:pPr>
              <w:widowControl w:val="0"/>
              <w:tabs>
                <w:tab w:val="left" w:pos="360"/>
                <w:tab w:val="left" w:pos="480"/>
              </w:tabs>
              <w:spacing w:after="0" w:line="240" w:lineRule="auto"/>
              <w:jc w:val="center"/>
              <w:rPr>
                <w:rFonts w:ascii="Times New Roman" w:eastAsia="Calibri" w:hAnsi="Times New Roman" w:cs="Times New Roman"/>
                <w:color w:val="000000"/>
                <w:sz w:val="20"/>
                <w:szCs w:val="20"/>
              </w:rPr>
            </w:pPr>
            <w:r w:rsidRPr="009D4299">
              <w:rPr>
                <w:rFonts w:ascii="Times New Roman" w:hAnsi="Times New Roman" w:cs="Times New Roman"/>
                <w:color w:val="000000"/>
                <w:sz w:val="20"/>
              </w:rPr>
              <w:t>99</w:t>
            </w:r>
          </w:p>
        </w:tc>
        <w:tc>
          <w:tcPr>
            <w:tcW w:w="1072" w:type="dxa"/>
            <w:shd w:val="clear" w:color="auto" w:fill="FFFFFF"/>
            <w:vAlign w:val="center"/>
          </w:tcPr>
          <w:p w14:paraId="24802866" w14:textId="77777777" w:rsidR="00372A7A" w:rsidRPr="009D4299" w:rsidRDefault="00372A7A" w:rsidP="00204E73">
            <w:pPr>
              <w:widowControl w:val="0"/>
              <w:tabs>
                <w:tab w:val="left" w:pos="360"/>
                <w:tab w:val="left" w:pos="480"/>
              </w:tabs>
              <w:spacing w:after="0" w:line="240" w:lineRule="auto"/>
              <w:jc w:val="center"/>
              <w:rPr>
                <w:rFonts w:ascii="Times New Roman" w:eastAsia="Calibri" w:hAnsi="Times New Roman" w:cs="Times New Roman"/>
                <w:color w:val="000000"/>
                <w:sz w:val="20"/>
                <w:szCs w:val="20"/>
              </w:rPr>
            </w:pPr>
            <w:r w:rsidRPr="009D4299">
              <w:rPr>
                <w:rFonts w:ascii="Times New Roman" w:hAnsi="Times New Roman" w:cs="Times New Roman"/>
                <w:color w:val="000000"/>
                <w:sz w:val="20"/>
              </w:rPr>
              <w:t>65</w:t>
            </w:r>
          </w:p>
        </w:tc>
        <w:tc>
          <w:tcPr>
            <w:tcW w:w="850" w:type="dxa"/>
            <w:shd w:val="clear" w:color="auto" w:fill="FFFFFF"/>
            <w:vAlign w:val="center"/>
          </w:tcPr>
          <w:p w14:paraId="639A9DA1" w14:textId="77777777" w:rsidR="00372A7A" w:rsidRPr="009D4299" w:rsidRDefault="00372A7A" w:rsidP="00204E73">
            <w:pPr>
              <w:widowControl w:val="0"/>
              <w:tabs>
                <w:tab w:val="left" w:pos="360"/>
                <w:tab w:val="left" w:pos="480"/>
              </w:tabs>
              <w:spacing w:after="0" w:line="240" w:lineRule="auto"/>
              <w:jc w:val="center"/>
              <w:rPr>
                <w:rFonts w:ascii="Times New Roman" w:eastAsia="Calibri" w:hAnsi="Times New Roman" w:cs="Times New Roman"/>
                <w:color w:val="000000"/>
                <w:sz w:val="20"/>
                <w:szCs w:val="20"/>
              </w:rPr>
            </w:pPr>
            <w:r w:rsidRPr="009D4299">
              <w:rPr>
                <w:rFonts w:ascii="Times New Roman" w:hAnsi="Times New Roman" w:cs="Times New Roman"/>
                <w:color w:val="000000"/>
                <w:sz w:val="20"/>
              </w:rPr>
              <w:t>4</w:t>
            </w:r>
          </w:p>
        </w:tc>
        <w:tc>
          <w:tcPr>
            <w:tcW w:w="1338" w:type="dxa"/>
            <w:shd w:val="clear" w:color="auto" w:fill="FFFFFF"/>
            <w:vAlign w:val="center"/>
          </w:tcPr>
          <w:p w14:paraId="3D9E1BC1" w14:textId="77777777" w:rsidR="00372A7A" w:rsidRPr="009D4299" w:rsidRDefault="00372A7A" w:rsidP="00204E73">
            <w:pPr>
              <w:widowControl w:val="0"/>
              <w:tabs>
                <w:tab w:val="left" w:pos="360"/>
                <w:tab w:val="left" w:pos="480"/>
              </w:tabs>
              <w:spacing w:after="0" w:line="240" w:lineRule="auto"/>
              <w:jc w:val="center"/>
              <w:rPr>
                <w:rFonts w:ascii="Times New Roman" w:eastAsia="Calibri" w:hAnsi="Times New Roman" w:cs="Times New Roman"/>
                <w:color w:val="000000"/>
                <w:sz w:val="20"/>
                <w:szCs w:val="20"/>
              </w:rPr>
            </w:pPr>
            <w:r w:rsidRPr="009D4299">
              <w:rPr>
                <w:rFonts w:ascii="Times New Roman" w:hAnsi="Times New Roman" w:cs="Times New Roman"/>
                <w:color w:val="000000"/>
                <w:sz w:val="20"/>
              </w:rPr>
              <w:t>1</w:t>
            </w:r>
          </w:p>
        </w:tc>
        <w:tc>
          <w:tcPr>
            <w:tcW w:w="1276" w:type="dxa"/>
            <w:shd w:val="clear" w:color="auto" w:fill="FFFFFF"/>
            <w:vAlign w:val="center"/>
          </w:tcPr>
          <w:p w14:paraId="759B9506" w14:textId="77777777" w:rsidR="00372A7A" w:rsidRPr="009D4299" w:rsidRDefault="00372A7A" w:rsidP="00204E73">
            <w:pPr>
              <w:widowControl w:val="0"/>
              <w:tabs>
                <w:tab w:val="left" w:pos="360"/>
                <w:tab w:val="left" w:pos="480"/>
              </w:tabs>
              <w:spacing w:after="0" w:line="240" w:lineRule="auto"/>
              <w:jc w:val="center"/>
              <w:rPr>
                <w:rFonts w:ascii="Times New Roman" w:eastAsia="Calibri" w:hAnsi="Times New Roman" w:cs="Times New Roman"/>
                <w:color w:val="000000"/>
                <w:sz w:val="20"/>
                <w:szCs w:val="20"/>
              </w:rPr>
            </w:pPr>
            <w:r w:rsidRPr="009D4299">
              <w:rPr>
                <w:rFonts w:ascii="Times New Roman" w:hAnsi="Times New Roman" w:cs="Times New Roman"/>
                <w:color w:val="000000"/>
                <w:sz w:val="20"/>
              </w:rPr>
              <w:t>1</w:t>
            </w:r>
          </w:p>
        </w:tc>
        <w:tc>
          <w:tcPr>
            <w:tcW w:w="1338" w:type="dxa"/>
            <w:shd w:val="clear" w:color="auto" w:fill="FFFFFF"/>
            <w:vAlign w:val="center"/>
          </w:tcPr>
          <w:p w14:paraId="6CB1062E" w14:textId="77777777" w:rsidR="00372A7A" w:rsidRPr="009D4299" w:rsidRDefault="00372A7A" w:rsidP="00204E73">
            <w:pPr>
              <w:widowControl w:val="0"/>
              <w:tabs>
                <w:tab w:val="left" w:pos="360"/>
                <w:tab w:val="left" w:pos="480"/>
              </w:tabs>
              <w:spacing w:after="0" w:line="240" w:lineRule="auto"/>
              <w:jc w:val="center"/>
              <w:rPr>
                <w:rFonts w:ascii="Times New Roman" w:eastAsia="Calibri" w:hAnsi="Times New Roman" w:cs="Times New Roman"/>
                <w:color w:val="000000"/>
                <w:sz w:val="20"/>
                <w:szCs w:val="20"/>
              </w:rPr>
            </w:pPr>
            <w:r w:rsidRPr="009D4299">
              <w:rPr>
                <w:rFonts w:ascii="Times New Roman" w:hAnsi="Times New Roman" w:cs="Times New Roman"/>
                <w:color w:val="000000"/>
                <w:sz w:val="20"/>
              </w:rPr>
              <w:t>1</w:t>
            </w:r>
          </w:p>
        </w:tc>
        <w:tc>
          <w:tcPr>
            <w:tcW w:w="1798" w:type="dxa"/>
            <w:shd w:val="clear" w:color="auto" w:fill="FFFFFF"/>
            <w:vAlign w:val="center"/>
          </w:tcPr>
          <w:p w14:paraId="5E470E6B" w14:textId="77777777" w:rsidR="00372A7A" w:rsidRPr="009D4299" w:rsidRDefault="009D4299" w:rsidP="00204E73">
            <w:pPr>
              <w:widowControl w:val="0"/>
              <w:tabs>
                <w:tab w:val="left" w:pos="360"/>
                <w:tab w:val="left" w:pos="480"/>
              </w:tabs>
              <w:spacing w:after="0" w:line="240" w:lineRule="auto"/>
              <w:jc w:val="center"/>
              <w:rPr>
                <w:rFonts w:ascii="Times New Roman" w:eastAsia="Times New Roman" w:hAnsi="Times New Roman" w:cs="Times New Roman"/>
                <w:color w:val="000000"/>
                <w:sz w:val="20"/>
                <w:szCs w:val="20"/>
              </w:rPr>
            </w:pPr>
            <w:r w:rsidRPr="009D4299">
              <w:rPr>
                <w:rFonts w:ascii="Times New Roman" w:hAnsi="Times New Roman" w:cs="Times New Roman"/>
                <w:color w:val="000000"/>
                <w:sz w:val="20"/>
              </w:rPr>
              <w:t>1 and remuneration for teachers in 1 Jewish private school</w:t>
            </w:r>
          </w:p>
        </w:tc>
      </w:tr>
      <w:tr w:rsidR="00372A7A" w:rsidRPr="009D4299" w14:paraId="079D1DF8" w14:textId="77777777" w:rsidTr="009D4299">
        <w:trPr>
          <w:jc w:val="center"/>
        </w:trPr>
        <w:tc>
          <w:tcPr>
            <w:tcW w:w="1129" w:type="dxa"/>
            <w:shd w:val="clear" w:color="auto" w:fill="FFFFFF"/>
            <w:vAlign w:val="center"/>
          </w:tcPr>
          <w:p w14:paraId="2AB13708" w14:textId="77777777" w:rsidR="00372A7A" w:rsidRPr="009D4299" w:rsidRDefault="00372A7A" w:rsidP="00204E73">
            <w:pPr>
              <w:widowControl w:val="0"/>
              <w:tabs>
                <w:tab w:val="left" w:pos="360"/>
                <w:tab w:val="left" w:pos="480"/>
              </w:tabs>
              <w:spacing w:after="0" w:line="240" w:lineRule="auto"/>
              <w:jc w:val="center"/>
              <w:rPr>
                <w:rFonts w:ascii="Times New Roman" w:eastAsia="Times New Roman" w:hAnsi="Times New Roman" w:cs="Times New Roman"/>
                <w:color w:val="000000"/>
                <w:sz w:val="20"/>
                <w:szCs w:val="20"/>
              </w:rPr>
            </w:pPr>
            <w:r w:rsidRPr="009D4299">
              <w:rPr>
                <w:rFonts w:ascii="Times New Roman" w:hAnsi="Times New Roman" w:cs="Times New Roman"/>
                <w:color w:val="000000"/>
                <w:sz w:val="20"/>
              </w:rPr>
              <w:t>2013/</w:t>
            </w:r>
          </w:p>
          <w:p w14:paraId="6B9907E5" w14:textId="77777777" w:rsidR="00372A7A" w:rsidRPr="009D4299" w:rsidRDefault="00372A7A" w:rsidP="00204E73">
            <w:pPr>
              <w:widowControl w:val="0"/>
              <w:tabs>
                <w:tab w:val="left" w:pos="360"/>
                <w:tab w:val="left" w:pos="480"/>
              </w:tabs>
              <w:spacing w:after="0" w:line="240" w:lineRule="auto"/>
              <w:jc w:val="center"/>
              <w:rPr>
                <w:rFonts w:ascii="Times New Roman" w:eastAsia="Times New Roman" w:hAnsi="Times New Roman" w:cs="Times New Roman"/>
                <w:color w:val="000000"/>
                <w:sz w:val="20"/>
                <w:szCs w:val="20"/>
              </w:rPr>
            </w:pPr>
            <w:r w:rsidRPr="009D4299">
              <w:rPr>
                <w:rFonts w:ascii="Times New Roman" w:hAnsi="Times New Roman" w:cs="Times New Roman"/>
                <w:color w:val="000000"/>
                <w:sz w:val="20"/>
              </w:rPr>
              <w:t>2014</w:t>
            </w:r>
          </w:p>
        </w:tc>
        <w:tc>
          <w:tcPr>
            <w:tcW w:w="1560" w:type="dxa"/>
            <w:shd w:val="clear" w:color="auto" w:fill="FFFFFF"/>
            <w:vAlign w:val="center"/>
          </w:tcPr>
          <w:p w14:paraId="68D0BBCC" w14:textId="77777777" w:rsidR="00372A7A" w:rsidRPr="009D4299" w:rsidRDefault="00372A7A" w:rsidP="00204E73">
            <w:pPr>
              <w:widowControl w:val="0"/>
              <w:tabs>
                <w:tab w:val="left" w:pos="360"/>
                <w:tab w:val="left" w:pos="480"/>
              </w:tabs>
              <w:spacing w:after="0" w:line="240" w:lineRule="auto"/>
              <w:jc w:val="center"/>
              <w:rPr>
                <w:rFonts w:ascii="Times New Roman" w:eastAsia="Calibri" w:hAnsi="Times New Roman" w:cs="Times New Roman"/>
                <w:color w:val="000000"/>
                <w:sz w:val="20"/>
                <w:szCs w:val="20"/>
              </w:rPr>
            </w:pPr>
            <w:r w:rsidRPr="009D4299">
              <w:rPr>
                <w:rFonts w:ascii="Times New Roman" w:hAnsi="Times New Roman" w:cs="Times New Roman"/>
                <w:color w:val="000000"/>
                <w:sz w:val="20"/>
              </w:rPr>
              <w:t>633</w:t>
            </w:r>
          </w:p>
        </w:tc>
        <w:tc>
          <w:tcPr>
            <w:tcW w:w="2126" w:type="dxa"/>
            <w:shd w:val="clear" w:color="auto" w:fill="FFFFFF"/>
            <w:vAlign w:val="center"/>
          </w:tcPr>
          <w:p w14:paraId="2AC1789F" w14:textId="77777777" w:rsidR="00372A7A" w:rsidRPr="009D4299" w:rsidRDefault="00372A7A" w:rsidP="00204E73">
            <w:pPr>
              <w:widowControl w:val="0"/>
              <w:tabs>
                <w:tab w:val="left" w:pos="360"/>
                <w:tab w:val="left" w:pos="480"/>
              </w:tabs>
              <w:spacing w:after="0" w:line="240" w:lineRule="auto"/>
              <w:jc w:val="center"/>
              <w:rPr>
                <w:rFonts w:ascii="Times New Roman" w:eastAsia="Calibri" w:hAnsi="Times New Roman" w:cs="Times New Roman"/>
                <w:color w:val="000000"/>
                <w:sz w:val="20"/>
                <w:szCs w:val="20"/>
              </w:rPr>
            </w:pPr>
            <w:r w:rsidRPr="009D4299">
              <w:rPr>
                <w:rFonts w:ascii="Times New Roman" w:hAnsi="Times New Roman" w:cs="Times New Roman"/>
                <w:color w:val="000000"/>
                <w:sz w:val="20"/>
              </w:rPr>
              <w:t>100</w:t>
            </w:r>
          </w:p>
        </w:tc>
        <w:tc>
          <w:tcPr>
            <w:tcW w:w="1072" w:type="dxa"/>
            <w:shd w:val="clear" w:color="auto" w:fill="FFFFFF"/>
            <w:vAlign w:val="center"/>
          </w:tcPr>
          <w:p w14:paraId="5B3D3ABC" w14:textId="77777777" w:rsidR="00372A7A" w:rsidRPr="009D4299" w:rsidRDefault="00372A7A" w:rsidP="00204E73">
            <w:pPr>
              <w:widowControl w:val="0"/>
              <w:tabs>
                <w:tab w:val="left" w:pos="360"/>
                <w:tab w:val="left" w:pos="480"/>
              </w:tabs>
              <w:spacing w:after="0" w:line="240" w:lineRule="auto"/>
              <w:jc w:val="center"/>
              <w:rPr>
                <w:rFonts w:ascii="Times New Roman" w:eastAsia="Calibri" w:hAnsi="Times New Roman" w:cs="Times New Roman"/>
                <w:color w:val="000000"/>
                <w:sz w:val="20"/>
                <w:szCs w:val="20"/>
              </w:rPr>
            </w:pPr>
            <w:r w:rsidRPr="009D4299">
              <w:rPr>
                <w:rFonts w:ascii="Times New Roman" w:hAnsi="Times New Roman" w:cs="Times New Roman"/>
                <w:color w:val="000000"/>
                <w:sz w:val="20"/>
              </w:rPr>
              <w:t>65</w:t>
            </w:r>
          </w:p>
        </w:tc>
        <w:tc>
          <w:tcPr>
            <w:tcW w:w="850" w:type="dxa"/>
            <w:shd w:val="clear" w:color="auto" w:fill="FFFFFF"/>
            <w:vAlign w:val="center"/>
          </w:tcPr>
          <w:p w14:paraId="5703295E" w14:textId="77777777" w:rsidR="00372A7A" w:rsidRPr="009D4299" w:rsidRDefault="00372A7A" w:rsidP="00204E73">
            <w:pPr>
              <w:widowControl w:val="0"/>
              <w:tabs>
                <w:tab w:val="left" w:pos="360"/>
                <w:tab w:val="left" w:pos="480"/>
              </w:tabs>
              <w:spacing w:after="0" w:line="240" w:lineRule="auto"/>
              <w:jc w:val="center"/>
              <w:rPr>
                <w:rFonts w:ascii="Times New Roman" w:eastAsia="Calibri" w:hAnsi="Times New Roman" w:cs="Times New Roman"/>
                <w:color w:val="000000"/>
                <w:sz w:val="20"/>
                <w:szCs w:val="20"/>
              </w:rPr>
            </w:pPr>
            <w:r w:rsidRPr="009D4299">
              <w:rPr>
                <w:rFonts w:ascii="Times New Roman" w:hAnsi="Times New Roman" w:cs="Times New Roman"/>
                <w:color w:val="000000"/>
                <w:sz w:val="20"/>
              </w:rPr>
              <w:t>4</w:t>
            </w:r>
          </w:p>
        </w:tc>
        <w:tc>
          <w:tcPr>
            <w:tcW w:w="1338" w:type="dxa"/>
            <w:shd w:val="clear" w:color="auto" w:fill="FFFFFF"/>
            <w:vAlign w:val="center"/>
          </w:tcPr>
          <w:p w14:paraId="2F56EAA5" w14:textId="77777777" w:rsidR="00372A7A" w:rsidRPr="009D4299" w:rsidRDefault="00372A7A" w:rsidP="00204E73">
            <w:pPr>
              <w:widowControl w:val="0"/>
              <w:tabs>
                <w:tab w:val="left" w:pos="360"/>
                <w:tab w:val="left" w:pos="480"/>
              </w:tabs>
              <w:spacing w:after="0" w:line="240" w:lineRule="auto"/>
              <w:jc w:val="center"/>
              <w:rPr>
                <w:rFonts w:ascii="Times New Roman" w:eastAsia="Calibri" w:hAnsi="Times New Roman" w:cs="Times New Roman"/>
                <w:color w:val="000000"/>
                <w:sz w:val="20"/>
                <w:szCs w:val="20"/>
              </w:rPr>
            </w:pPr>
            <w:r w:rsidRPr="009D4299">
              <w:rPr>
                <w:rFonts w:ascii="Times New Roman" w:hAnsi="Times New Roman" w:cs="Times New Roman"/>
                <w:color w:val="000000"/>
                <w:sz w:val="20"/>
              </w:rPr>
              <w:t>1</w:t>
            </w:r>
          </w:p>
        </w:tc>
        <w:tc>
          <w:tcPr>
            <w:tcW w:w="1276" w:type="dxa"/>
            <w:shd w:val="clear" w:color="auto" w:fill="FFFFFF"/>
            <w:vAlign w:val="center"/>
          </w:tcPr>
          <w:p w14:paraId="34747A35" w14:textId="77777777" w:rsidR="00372A7A" w:rsidRPr="009D4299" w:rsidRDefault="00372A7A" w:rsidP="00204E73">
            <w:pPr>
              <w:widowControl w:val="0"/>
              <w:tabs>
                <w:tab w:val="left" w:pos="360"/>
                <w:tab w:val="left" w:pos="480"/>
              </w:tabs>
              <w:spacing w:after="0" w:line="240" w:lineRule="auto"/>
              <w:jc w:val="center"/>
              <w:rPr>
                <w:rFonts w:ascii="Times New Roman" w:eastAsia="Calibri" w:hAnsi="Times New Roman" w:cs="Times New Roman"/>
                <w:color w:val="000000"/>
                <w:sz w:val="20"/>
                <w:szCs w:val="20"/>
              </w:rPr>
            </w:pPr>
            <w:r w:rsidRPr="009D4299">
              <w:rPr>
                <w:rFonts w:ascii="Times New Roman" w:hAnsi="Times New Roman" w:cs="Times New Roman"/>
                <w:color w:val="000000"/>
                <w:sz w:val="20"/>
              </w:rPr>
              <w:t>1</w:t>
            </w:r>
          </w:p>
        </w:tc>
        <w:tc>
          <w:tcPr>
            <w:tcW w:w="1338" w:type="dxa"/>
            <w:shd w:val="clear" w:color="auto" w:fill="FFFFFF"/>
            <w:vAlign w:val="center"/>
          </w:tcPr>
          <w:p w14:paraId="73811AEB" w14:textId="77777777" w:rsidR="00372A7A" w:rsidRPr="009D4299" w:rsidRDefault="00372A7A" w:rsidP="00204E73">
            <w:pPr>
              <w:widowControl w:val="0"/>
              <w:tabs>
                <w:tab w:val="left" w:pos="360"/>
                <w:tab w:val="left" w:pos="480"/>
              </w:tabs>
              <w:spacing w:after="0" w:line="240" w:lineRule="auto"/>
              <w:jc w:val="center"/>
              <w:rPr>
                <w:rFonts w:ascii="Times New Roman" w:eastAsia="Calibri" w:hAnsi="Times New Roman" w:cs="Times New Roman"/>
                <w:color w:val="000000"/>
                <w:sz w:val="20"/>
                <w:szCs w:val="20"/>
              </w:rPr>
            </w:pPr>
            <w:r w:rsidRPr="009D4299">
              <w:rPr>
                <w:rFonts w:ascii="Times New Roman" w:hAnsi="Times New Roman" w:cs="Times New Roman"/>
                <w:color w:val="000000"/>
                <w:sz w:val="20"/>
              </w:rPr>
              <w:t>1</w:t>
            </w:r>
          </w:p>
        </w:tc>
        <w:tc>
          <w:tcPr>
            <w:tcW w:w="1798" w:type="dxa"/>
            <w:shd w:val="clear" w:color="auto" w:fill="FFFFFF"/>
            <w:vAlign w:val="center"/>
          </w:tcPr>
          <w:p w14:paraId="3AF29724" w14:textId="77777777" w:rsidR="00372A7A" w:rsidRPr="009D4299" w:rsidRDefault="009D4299" w:rsidP="00204E73">
            <w:pPr>
              <w:widowControl w:val="0"/>
              <w:tabs>
                <w:tab w:val="left" w:pos="360"/>
                <w:tab w:val="left" w:pos="480"/>
              </w:tabs>
              <w:spacing w:after="0" w:line="240" w:lineRule="auto"/>
              <w:jc w:val="center"/>
              <w:rPr>
                <w:rFonts w:ascii="Times New Roman" w:eastAsia="Times New Roman" w:hAnsi="Times New Roman" w:cs="Times New Roman"/>
                <w:color w:val="000000"/>
                <w:sz w:val="20"/>
                <w:szCs w:val="20"/>
              </w:rPr>
            </w:pPr>
            <w:r w:rsidRPr="009D4299">
              <w:rPr>
                <w:rFonts w:ascii="Times New Roman" w:hAnsi="Times New Roman" w:cs="Times New Roman"/>
                <w:color w:val="000000"/>
                <w:sz w:val="20"/>
              </w:rPr>
              <w:t>1 and remuneration for teachers in 1 Jewish private school</w:t>
            </w:r>
          </w:p>
        </w:tc>
      </w:tr>
      <w:tr w:rsidR="00372A7A" w:rsidRPr="009D4299" w14:paraId="44C51409" w14:textId="77777777" w:rsidTr="009D4299">
        <w:trPr>
          <w:jc w:val="center"/>
        </w:trPr>
        <w:tc>
          <w:tcPr>
            <w:tcW w:w="1129" w:type="dxa"/>
            <w:shd w:val="clear" w:color="auto" w:fill="FFFFFF"/>
            <w:vAlign w:val="center"/>
          </w:tcPr>
          <w:p w14:paraId="3193570F" w14:textId="77777777" w:rsidR="00372A7A" w:rsidRPr="009D4299" w:rsidRDefault="00372A7A" w:rsidP="00204E73">
            <w:pPr>
              <w:widowControl w:val="0"/>
              <w:tabs>
                <w:tab w:val="left" w:pos="360"/>
                <w:tab w:val="left" w:pos="480"/>
              </w:tabs>
              <w:spacing w:after="0" w:line="240" w:lineRule="auto"/>
              <w:jc w:val="center"/>
              <w:rPr>
                <w:rFonts w:ascii="Times New Roman" w:eastAsia="Times New Roman" w:hAnsi="Times New Roman" w:cs="Times New Roman"/>
                <w:color w:val="000000"/>
                <w:sz w:val="20"/>
                <w:szCs w:val="20"/>
              </w:rPr>
            </w:pPr>
            <w:r w:rsidRPr="009D4299">
              <w:rPr>
                <w:rFonts w:ascii="Times New Roman" w:hAnsi="Times New Roman" w:cs="Times New Roman"/>
                <w:color w:val="000000"/>
                <w:sz w:val="20"/>
              </w:rPr>
              <w:t>2014/</w:t>
            </w:r>
          </w:p>
          <w:p w14:paraId="7C7FBB7A" w14:textId="77777777" w:rsidR="00372A7A" w:rsidRPr="009D4299" w:rsidRDefault="00372A7A" w:rsidP="00204E73">
            <w:pPr>
              <w:widowControl w:val="0"/>
              <w:tabs>
                <w:tab w:val="left" w:pos="360"/>
                <w:tab w:val="left" w:pos="480"/>
              </w:tabs>
              <w:spacing w:after="0" w:line="240" w:lineRule="auto"/>
              <w:jc w:val="center"/>
              <w:rPr>
                <w:rFonts w:ascii="Times New Roman" w:eastAsia="Times New Roman" w:hAnsi="Times New Roman" w:cs="Times New Roman"/>
                <w:color w:val="000000"/>
                <w:sz w:val="20"/>
                <w:szCs w:val="20"/>
              </w:rPr>
            </w:pPr>
            <w:r w:rsidRPr="009D4299">
              <w:rPr>
                <w:rFonts w:ascii="Times New Roman" w:hAnsi="Times New Roman" w:cs="Times New Roman"/>
                <w:color w:val="000000"/>
                <w:sz w:val="20"/>
              </w:rPr>
              <w:t>2015</w:t>
            </w:r>
          </w:p>
        </w:tc>
        <w:tc>
          <w:tcPr>
            <w:tcW w:w="1560" w:type="dxa"/>
            <w:shd w:val="clear" w:color="auto" w:fill="FFFFFF"/>
            <w:vAlign w:val="center"/>
          </w:tcPr>
          <w:p w14:paraId="4B484024" w14:textId="77777777" w:rsidR="00372A7A" w:rsidRPr="009D4299" w:rsidRDefault="00372A7A" w:rsidP="00204E73">
            <w:pPr>
              <w:widowControl w:val="0"/>
              <w:tabs>
                <w:tab w:val="left" w:pos="360"/>
                <w:tab w:val="left" w:pos="480"/>
              </w:tabs>
              <w:spacing w:after="0" w:line="240" w:lineRule="auto"/>
              <w:jc w:val="center"/>
              <w:rPr>
                <w:rFonts w:ascii="Times New Roman" w:eastAsia="Calibri" w:hAnsi="Times New Roman" w:cs="Times New Roman"/>
                <w:color w:val="000000"/>
                <w:sz w:val="20"/>
                <w:szCs w:val="20"/>
              </w:rPr>
            </w:pPr>
            <w:r w:rsidRPr="009D4299">
              <w:rPr>
                <w:rFonts w:ascii="Times New Roman" w:hAnsi="Times New Roman" w:cs="Times New Roman"/>
                <w:color w:val="000000"/>
                <w:sz w:val="20"/>
              </w:rPr>
              <w:t>627</w:t>
            </w:r>
          </w:p>
        </w:tc>
        <w:tc>
          <w:tcPr>
            <w:tcW w:w="2126" w:type="dxa"/>
            <w:shd w:val="clear" w:color="auto" w:fill="FFFFFF"/>
            <w:vAlign w:val="center"/>
          </w:tcPr>
          <w:p w14:paraId="2DD172A1" w14:textId="77777777" w:rsidR="00372A7A" w:rsidRPr="009D4299" w:rsidRDefault="00372A7A" w:rsidP="00204E73">
            <w:pPr>
              <w:widowControl w:val="0"/>
              <w:tabs>
                <w:tab w:val="left" w:pos="360"/>
                <w:tab w:val="left" w:pos="480"/>
              </w:tabs>
              <w:spacing w:after="0" w:line="240" w:lineRule="auto"/>
              <w:jc w:val="center"/>
              <w:rPr>
                <w:rFonts w:ascii="Times New Roman" w:eastAsia="Calibri" w:hAnsi="Times New Roman" w:cs="Times New Roman"/>
                <w:color w:val="000000"/>
                <w:sz w:val="20"/>
                <w:szCs w:val="20"/>
              </w:rPr>
            </w:pPr>
            <w:r w:rsidRPr="009D4299">
              <w:rPr>
                <w:rFonts w:ascii="Times New Roman" w:hAnsi="Times New Roman" w:cs="Times New Roman"/>
                <w:color w:val="000000"/>
                <w:sz w:val="20"/>
              </w:rPr>
              <w:t>97</w:t>
            </w:r>
          </w:p>
        </w:tc>
        <w:tc>
          <w:tcPr>
            <w:tcW w:w="1072" w:type="dxa"/>
            <w:shd w:val="clear" w:color="auto" w:fill="FFFFFF"/>
            <w:vAlign w:val="center"/>
          </w:tcPr>
          <w:p w14:paraId="57276440" w14:textId="77777777" w:rsidR="00372A7A" w:rsidRPr="009D4299" w:rsidRDefault="00372A7A" w:rsidP="00204E73">
            <w:pPr>
              <w:widowControl w:val="0"/>
              <w:tabs>
                <w:tab w:val="left" w:pos="360"/>
                <w:tab w:val="left" w:pos="480"/>
              </w:tabs>
              <w:spacing w:after="0" w:line="240" w:lineRule="auto"/>
              <w:jc w:val="center"/>
              <w:rPr>
                <w:rFonts w:ascii="Times New Roman" w:eastAsia="Calibri" w:hAnsi="Times New Roman" w:cs="Times New Roman"/>
                <w:color w:val="000000"/>
                <w:sz w:val="20"/>
                <w:szCs w:val="20"/>
              </w:rPr>
            </w:pPr>
            <w:r w:rsidRPr="009D4299">
              <w:rPr>
                <w:rFonts w:ascii="Times New Roman" w:hAnsi="Times New Roman" w:cs="Times New Roman"/>
                <w:color w:val="000000"/>
                <w:sz w:val="20"/>
              </w:rPr>
              <w:t>63</w:t>
            </w:r>
          </w:p>
        </w:tc>
        <w:tc>
          <w:tcPr>
            <w:tcW w:w="850" w:type="dxa"/>
            <w:shd w:val="clear" w:color="auto" w:fill="FFFFFF"/>
            <w:vAlign w:val="center"/>
          </w:tcPr>
          <w:p w14:paraId="1D3DDC52" w14:textId="77777777" w:rsidR="00372A7A" w:rsidRPr="009D4299" w:rsidRDefault="00372A7A" w:rsidP="00204E73">
            <w:pPr>
              <w:widowControl w:val="0"/>
              <w:tabs>
                <w:tab w:val="left" w:pos="360"/>
                <w:tab w:val="left" w:pos="480"/>
              </w:tabs>
              <w:spacing w:after="0" w:line="240" w:lineRule="auto"/>
              <w:jc w:val="center"/>
              <w:rPr>
                <w:rFonts w:ascii="Times New Roman" w:eastAsia="Calibri" w:hAnsi="Times New Roman" w:cs="Times New Roman"/>
                <w:color w:val="000000"/>
                <w:sz w:val="20"/>
                <w:szCs w:val="20"/>
              </w:rPr>
            </w:pPr>
            <w:r w:rsidRPr="009D4299">
              <w:rPr>
                <w:rFonts w:ascii="Times New Roman" w:hAnsi="Times New Roman" w:cs="Times New Roman"/>
                <w:color w:val="000000"/>
                <w:sz w:val="20"/>
              </w:rPr>
              <w:t>4</w:t>
            </w:r>
          </w:p>
        </w:tc>
        <w:tc>
          <w:tcPr>
            <w:tcW w:w="1338" w:type="dxa"/>
            <w:shd w:val="clear" w:color="auto" w:fill="FFFFFF"/>
            <w:vAlign w:val="center"/>
          </w:tcPr>
          <w:p w14:paraId="6939ECEF" w14:textId="77777777" w:rsidR="00372A7A" w:rsidRPr="009D4299" w:rsidRDefault="00372A7A" w:rsidP="00204E73">
            <w:pPr>
              <w:widowControl w:val="0"/>
              <w:tabs>
                <w:tab w:val="left" w:pos="360"/>
                <w:tab w:val="left" w:pos="480"/>
              </w:tabs>
              <w:spacing w:after="0" w:line="240" w:lineRule="auto"/>
              <w:jc w:val="center"/>
              <w:rPr>
                <w:rFonts w:ascii="Times New Roman" w:eastAsia="Calibri" w:hAnsi="Times New Roman" w:cs="Times New Roman"/>
                <w:color w:val="000000"/>
                <w:sz w:val="20"/>
                <w:szCs w:val="20"/>
              </w:rPr>
            </w:pPr>
            <w:r w:rsidRPr="009D4299">
              <w:rPr>
                <w:rFonts w:ascii="Times New Roman" w:hAnsi="Times New Roman" w:cs="Times New Roman"/>
                <w:color w:val="000000"/>
                <w:sz w:val="20"/>
              </w:rPr>
              <w:t>1</w:t>
            </w:r>
          </w:p>
        </w:tc>
        <w:tc>
          <w:tcPr>
            <w:tcW w:w="1276" w:type="dxa"/>
            <w:shd w:val="clear" w:color="auto" w:fill="FFFFFF"/>
            <w:vAlign w:val="center"/>
          </w:tcPr>
          <w:p w14:paraId="6E438109" w14:textId="77777777" w:rsidR="00372A7A" w:rsidRPr="009D4299" w:rsidRDefault="00372A7A" w:rsidP="00204E73">
            <w:pPr>
              <w:widowControl w:val="0"/>
              <w:tabs>
                <w:tab w:val="left" w:pos="360"/>
                <w:tab w:val="left" w:pos="480"/>
              </w:tabs>
              <w:spacing w:after="0" w:line="240" w:lineRule="auto"/>
              <w:jc w:val="center"/>
              <w:rPr>
                <w:rFonts w:ascii="Times New Roman" w:eastAsia="Calibri" w:hAnsi="Times New Roman" w:cs="Times New Roman"/>
                <w:color w:val="000000"/>
                <w:sz w:val="20"/>
                <w:szCs w:val="20"/>
              </w:rPr>
            </w:pPr>
            <w:r w:rsidRPr="009D4299">
              <w:rPr>
                <w:rFonts w:ascii="Times New Roman" w:hAnsi="Times New Roman" w:cs="Times New Roman"/>
                <w:color w:val="000000"/>
                <w:sz w:val="20"/>
              </w:rPr>
              <w:t>1</w:t>
            </w:r>
          </w:p>
        </w:tc>
        <w:tc>
          <w:tcPr>
            <w:tcW w:w="1338" w:type="dxa"/>
            <w:shd w:val="clear" w:color="auto" w:fill="FFFFFF"/>
            <w:vAlign w:val="center"/>
          </w:tcPr>
          <w:p w14:paraId="2EBA2BE9" w14:textId="77777777" w:rsidR="00372A7A" w:rsidRPr="009D4299" w:rsidRDefault="00372A7A" w:rsidP="00204E73">
            <w:pPr>
              <w:widowControl w:val="0"/>
              <w:tabs>
                <w:tab w:val="left" w:pos="360"/>
                <w:tab w:val="left" w:pos="480"/>
              </w:tabs>
              <w:spacing w:after="0" w:line="240" w:lineRule="auto"/>
              <w:jc w:val="center"/>
              <w:rPr>
                <w:rFonts w:ascii="Times New Roman" w:eastAsia="Calibri" w:hAnsi="Times New Roman" w:cs="Times New Roman"/>
                <w:color w:val="000000"/>
                <w:sz w:val="20"/>
                <w:szCs w:val="20"/>
              </w:rPr>
            </w:pPr>
            <w:r w:rsidRPr="009D4299">
              <w:rPr>
                <w:rFonts w:ascii="Times New Roman" w:hAnsi="Times New Roman" w:cs="Times New Roman"/>
                <w:color w:val="000000"/>
                <w:sz w:val="20"/>
              </w:rPr>
              <w:t>1</w:t>
            </w:r>
          </w:p>
        </w:tc>
        <w:tc>
          <w:tcPr>
            <w:tcW w:w="1798" w:type="dxa"/>
            <w:shd w:val="clear" w:color="auto" w:fill="FFFFFF"/>
            <w:vAlign w:val="center"/>
          </w:tcPr>
          <w:p w14:paraId="37334404" w14:textId="77777777" w:rsidR="00372A7A" w:rsidRPr="009D4299" w:rsidRDefault="009D4299" w:rsidP="00204E73">
            <w:pPr>
              <w:widowControl w:val="0"/>
              <w:tabs>
                <w:tab w:val="left" w:pos="360"/>
                <w:tab w:val="left" w:pos="480"/>
              </w:tabs>
              <w:spacing w:after="0" w:line="240" w:lineRule="auto"/>
              <w:jc w:val="center"/>
              <w:rPr>
                <w:rFonts w:ascii="Times New Roman" w:eastAsia="Times New Roman" w:hAnsi="Times New Roman" w:cs="Times New Roman"/>
                <w:color w:val="000000"/>
                <w:sz w:val="20"/>
                <w:szCs w:val="20"/>
              </w:rPr>
            </w:pPr>
            <w:r w:rsidRPr="009D4299">
              <w:rPr>
                <w:rFonts w:ascii="Times New Roman" w:hAnsi="Times New Roman" w:cs="Times New Roman"/>
                <w:color w:val="000000"/>
                <w:sz w:val="20"/>
              </w:rPr>
              <w:t>1 and remuneration for teachers in 1 Jewish private school</w:t>
            </w:r>
          </w:p>
        </w:tc>
      </w:tr>
      <w:tr w:rsidR="00372A7A" w:rsidRPr="009D4299" w14:paraId="04362CA8" w14:textId="77777777" w:rsidTr="009D4299">
        <w:trPr>
          <w:jc w:val="center"/>
        </w:trPr>
        <w:tc>
          <w:tcPr>
            <w:tcW w:w="1129" w:type="dxa"/>
            <w:shd w:val="clear" w:color="auto" w:fill="FFFFFF"/>
            <w:vAlign w:val="center"/>
          </w:tcPr>
          <w:p w14:paraId="579E7B27" w14:textId="77777777" w:rsidR="00372A7A" w:rsidRPr="009D4299" w:rsidRDefault="00372A7A" w:rsidP="00204E73">
            <w:pPr>
              <w:widowControl w:val="0"/>
              <w:tabs>
                <w:tab w:val="left" w:pos="360"/>
                <w:tab w:val="left" w:pos="480"/>
              </w:tabs>
              <w:spacing w:after="0" w:line="240" w:lineRule="auto"/>
              <w:jc w:val="center"/>
              <w:rPr>
                <w:rFonts w:ascii="Times New Roman" w:eastAsia="Times New Roman" w:hAnsi="Times New Roman" w:cs="Times New Roman"/>
                <w:color w:val="000000"/>
                <w:sz w:val="20"/>
                <w:szCs w:val="20"/>
              </w:rPr>
            </w:pPr>
            <w:r w:rsidRPr="009D4299">
              <w:rPr>
                <w:rFonts w:ascii="Times New Roman" w:hAnsi="Times New Roman" w:cs="Times New Roman"/>
                <w:color w:val="000000"/>
                <w:sz w:val="20"/>
              </w:rPr>
              <w:t>2015/</w:t>
            </w:r>
          </w:p>
          <w:p w14:paraId="75E777DB" w14:textId="77777777" w:rsidR="00372A7A" w:rsidRPr="009D4299" w:rsidRDefault="00372A7A" w:rsidP="00204E73">
            <w:pPr>
              <w:widowControl w:val="0"/>
              <w:tabs>
                <w:tab w:val="left" w:pos="360"/>
                <w:tab w:val="left" w:pos="480"/>
              </w:tabs>
              <w:spacing w:after="0" w:line="240" w:lineRule="auto"/>
              <w:jc w:val="center"/>
              <w:rPr>
                <w:rFonts w:ascii="Times New Roman" w:eastAsia="Times New Roman" w:hAnsi="Times New Roman" w:cs="Times New Roman"/>
                <w:color w:val="000000"/>
                <w:sz w:val="20"/>
                <w:szCs w:val="20"/>
              </w:rPr>
            </w:pPr>
            <w:r w:rsidRPr="009D4299">
              <w:rPr>
                <w:rFonts w:ascii="Times New Roman" w:hAnsi="Times New Roman" w:cs="Times New Roman"/>
                <w:color w:val="000000"/>
                <w:sz w:val="20"/>
              </w:rPr>
              <w:t>2016</w:t>
            </w:r>
          </w:p>
        </w:tc>
        <w:tc>
          <w:tcPr>
            <w:tcW w:w="1560" w:type="dxa"/>
            <w:shd w:val="clear" w:color="auto" w:fill="FFFFFF"/>
            <w:vAlign w:val="center"/>
          </w:tcPr>
          <w:p w14:paraId="4BEE13F4" w14:textId="77777777" w:rsidR="00372A7A" w:rsidRPr="009D4299" w:rsidRDefault="00372A7A" w:rsidP="00204E73">
            <w:pPr>
              <w:widowControl w:val="0"/>
              <w:tabs>
                <w:tab w:val="left" w:pos="360"/>
                <w:tab w:val="left" w:pos="480"/>
              </w:tabs>
              <w:spacing w:after="0" w:line="240" w:lineRule="auto"/>
              <w:jc w:val="center"/>
              <w:rPr>
                <w:rFonts w:ascii="Times New Roman" w:eastAsia="Calibri" w:hAnsi="Times New Roman" w:cs="Times New Roman"/>
                <w:color w:val="000000"/>
                <w:sz w:val="20"/>
                <w:szCs w:val="20"/>
              </w:rPr>
            </w:pPr>
            <w:r w:rsidRPr="009D4299">
              <w:rPr>
                <w:rFonts w:ascii="Times New Roman" w:hAnsi="Times New Roman" w:cs="Times New Roman"/>
                <w:color w:val="000000"/>
                <w:sz w:val="20"/>
              </w:rPr>
              <w:t>620</w:t>
            </w:r>
          </w:p>
        </w:tc>
        <w:tc>
          <w:tcPr>
            <w:tcW w:w="2126" w:type="dxa"/>
            <w:shd w:val="clear" w:color="auto" w:fill="FFFFFF"/>
            <w:vAlign w:val="center"/>
          </w:tcPr>
          <w:p w14:paraId="07805A2D" w14:textId="77777777" w:rsidR="00372A7A" w:rsidRPr="009D4299" w:rsidRDefault="00372A7A" w:rsidP="00204E73">
            <w:pPr>
              <w:widowControl w:val="0"/>
              <w:tabs>
                <w:tab w:val="left" w:pos="360"/>
                <w:tab w:val="left" w:pos="480"/>
              </w:tabs>
              <w:spacing w:after="0" w:line="240" w:lineRule="auto"/>
              <w:jc w:val="center"/>
              <w:rPr>
                <w:rFonts w:ascii="Times New Roman" w:eastAsia="Calibri" w:hAnsi="Times New Roman" w:cs="Times New Roman"/>
                <w:color w:val="000000"/>
                <w:sz w:val="20"/>
                <w:szCs w:val="20"/>
              </w:rPr>
            </w:pPr>
            <w:r w:rsidRPr="009D4299">
              <w:rPr>
                <w:rFonts w:ascii="Times New Roman" w:hAnsi="Times New Roman" w:cs="Times New Roman"/>
                <w:color w:val="000000"/>
                <w:sz w:val="20"/>
              </w:rPr>
              <w:t>94</w:t>
            </w:r>
          </w:p>
        </w:tc>
        <w:tc>
          <w:tcPr>
            <w:tcW w:w="1072" w:type="dxa"/>
            <w:shd w:val="clear" w:color="auto" w:fill="FFFFFF"/>
            <w:vAlign w:val="center"/>
          </w:tcPr>
          <w:p w14:paraId="62101E5A" w14:textId="77777777" w:rsidR="00372A7A" w:rsidRPr="009D4299" w:rsidRDefault="00372A7A" w:rsidP="00204E73">
            <w:pPr>
              <w:widowControl w:val="0"/>
              <w:tabs>
                <w:tab w:val="left" w:pos="360"/>
                <w:tab w:val="left" w:pos="480"/>
              </w:tabs>
              <w:spacing w:after="0" w:line="240" w:lineRule="auto"/>
              <w:jc w:val="center"/>
              <w:rPr>
                <w:rFonts w:ascii="Times New Roman" w:eastAsia="Calibri" w:hAnsi="Times New Roman" w:cs="Times New Roman"/>
                <w:color w:val="000000"/>
                <w:sz w:val="20"/>
                <w:szCs w:val="20"/>
              </w:rPr>
            </w:pPr>
            <w:r w:rsidRPr="009D4299">
              <w:rPr>
                <w:rFonts w:ascii="Times New Roman" w:hAnsi="Times New Roman" w:cs="Times New Roman"/>
                <w:color w:val="000000"/>
                <w:sz w:val="20"/>
              </w:rPr>
              <w:t>60</w:t>
            </w:r>
          </w:p>
        </w:tc>
        <w:tc>
          <w:tcPr>
            <w:tcW w:w="850" w:type="dxa"/>
            <w:shd w:val="clear" w:color="auto" w:fill="FFFFFF"/>
            <w:vAlign w:val="center"/>
          </w:tcPr>
          <w:p w14:paraId="1F6950C4" w14:textId="77777777" w:rsidR="00372A7A" w:rsidRPr="009D4299" w:rsidRDefault="00372A7A" w:rsidP="00204E73">
            <w:pPr>
              <w:widowControl w:val="0"/>
              <w:tabs>
                <w:tab w:val="left" w:pos="360"/>
                <w:tab w:val="left" w:pos="480"/>
              </w:tabs>
              <w:spacing w:after="0" w:line="240" w:lineRule="auto"/>
              <w:jc w:val="center"/>
              <w:rPr>
                <w:rFonts w:ascii="Times New Roman" w:eastAsia="Calibri" w:hAnsi="Times New Roman" w:cs="Times New Roman"/>
                <w:color w:val="000000"/>
                <w:sz w:val="20"/>
                <w:szCs w:val="20"/>
              </w:rPr>
            </w:pPr>
            <w:r w:rsidRPr="009D4299">
              <w:rPr>
                <w:rFonts w:ascii="Times New Roman" w:hAnsi="Times New Roman" w:cs="Times New Roman"/>
                <w:color w:val="000000"/>
                <w:sz w:val="20"/>
              </w:rPr>
              <w:t>4</w:t>
            </w:r>
          </w:p>
        </w:tc>
        <w:tc>
          <w:tcPr>
            <w:tcW w:w="1338" w:type="dxa"/>
            <w:shd w:val="clear" w:color="auto" w:fill="FFFFFF"/>
            <w:vAlign w:val="center"/>
          </w:tcPr>
          <w:p w14:paraId="264C4286" w14:textId="77777777" w:rsidR="00372A7A" w:rsidRPr="009D4299" w:rsidRDefault="00372A7A" w:rsidP="00204E73">
            <w:pPr>
              <w:widowControl w:val="0"/>
              <w:tabs>
                <w:tab w:val="left" w:pos="360"/>
                <w:tab w:val="left" w:pos="480"/>
              </w:tabs>
              <w:spacing w:after="0" w:line="240" w:lineRule="auto"/>
              <w:jc w:val="center"/>
              <w:rPr>
                <w:rFonts w:ascii="Times New Roman" w:eastAsia="Calibri" w:hAnsi="Times New Roman" w:cs="Times New Roman"/>
                <w:color w:val="000000"/>
                <w:sz w:val="20"/>
                <w:szCs w:val="20"/>
              </w:rPr>
            </w:pPr>
            <w:r w:rsidRPr="009D4299">
              <w:rPr>
                <w:rFonts w:ascii="Times New Roman" w:hAnsi="Times New Roman" w:cs="Times New Roman"/>
                <w:color w:val="000000"/>
                <w:sz w:val="20"/>
              </w:rPr>
              <w:t>1</w:t>
            </w:r>
          </w:p>
        </w:tc>
        <w:tc>
          <w:tcPr>
            <w:tcW w:w="1276" w:type="dxa"/>
            <w:shd w:val="clear" w:color="auto" w:fill="FFFFFF"/>
            <w:vAlign w:val="center"/>
          </w:tcPr>
          <w:p w14:paraId="56A0E7EB" w14:textId="77777777" w:rsidR="00372A7A" w:rsidRPr="009D4299" w:rsidRDefault="00372A7A" w:rsidP="00204E73">
            <w:pPr>
              <w:widowControl w:val="0"/>
              <w:tabs>
                <w:tab w:val="left" w:pos="360"/>
                <w:tab w:val="left" w:pos="480"/>
              </w:tabs>
              <w:spacing w:after="0" w:line="240" w:lineRule="auto"/>
              <w:jc w:val="center"/>
              <w:rPr>
                <w:rFonts w:ascii="Times New Roman" w:eastAsia="Calibri" w:hAnsi="Times New Roman" w:cs="Times New Roman"/>
                <w:color w:val="000000"/>
                <w:sz w:val="20"/>
                <w:szCs w:val="20"/>
              </w:rPr>
            </w:pPr>
            <w:r w:rsidRPr="009D4299">
              <w:rPr>
                <w:rFonts w:ascii="Times New Roman" w:hAnsi="Times New Roman" w:cs="Times New Roman"/>
                <w:color w:val="000000"/>
                <w:sz w:val="20"/>
              </w:rPr>
              <w:t>1</w:t>
            </w:r>
          </w:p>
        </w:tc>
        <w:tc>
          <w:tcPr>
            <w:tcW w:w="1338" w:type="dxa"/>
            <w:shd w:val="clear" w:color="auto" w:fill="FFFFFF"/>
            <w:vAlign w:val="center"/>
          </w:tcPr>
          <w:p w14:paraId="75EE0905" w14:textId="77777777" w:rsidR="00372A7A" w:rsidRPr="009D4299" w:rsidRDefault="00372A7A" w:rsidP="00204E73">
            <w:pPr>
              <w:widowControl w:val="0"/>
              <w:tabs>
                <w:tab w:val="left" w:pos="360"/>
                <w:tab w:val="left" w:pos="480"/>
              </w:tabs>
              <w:spacing w:after="0" w:line="240" w:lineRule="auto"/>
              <w:jc w:val="center"/>
              <w:rPr>
                <w:rFonts w:ascii="Times New Roman" w:eastAsia="Calibri" w:hAnsi="Times New Roman" w:cs="Times New Roman"/>
                <w:color w:val="000000"/>
                <w:sz w:val="20"/>
                <w:szCs w:val="20"/>
              </w:rPr>
            </w:pPr>
            <w:r w:rsidRPr="009D4299">
              <w:rPr>
                <w:rFonts w:ascii="Times New Roman" w:hAnsi="Times New Roman" w:cs="Times New Roman"/>
                <w:color w:val="000000"/>
                <w:sz w:val="20"/>
              </w:rPr>
              <w:t>1</w:t>
            </w:r>
          </w:p>
        </w:tc>
        <w:tc>
          <w:tcPr>
            <w:tcW w:w="1798" w:type="dxa"/>
            <w:shd w:val="clear" w:color="auto" w:fill="FFFFFF"/>
            <w:vAlign w:val="center"/>
          </w:tcPr>
          <w:p w14:paraId="47DCFF2D" w14:textId="77777777" w:rsidR="00372A7A" w:rsidRPr="009D4299" w:rsidRDefault="009D4299" w:rsidP="00204E73">
            <w:pPr>
              <w:widowControl w:val="0"/>
              <w:tabs>
                <w:tab w:val="left" w:pos="360"/>
                <w:tab w:val="left" w:pos="480"/>
              </w:tabs>
              <w:spacing w:after="0" w:line="240" w:lineRule="auto"/>
              <w:jc w:val="center"/>
              <w:rPr>
                <w:rFonts w:ascii="Times New Roman" w:eastAsia="Times New Roman" w:hAnsi="Times New Roman" w:cs="Times New Roman"/>
                <w:color w:val="000000"/>
                <w:sz w:val="20"/>
                <w:szCs w:val="20"/>
              </w:rPr>
            </w:pPr>
            <w:r w:rsidRPr="009D4299">
              <w:rPr>
                <w:rFonts w:ascii="Times New Roman" w:hAnsi="Times New Roman" w:cs="Times New Roman"/>
                <w:color w:val="000000"/>
                <w:sz w:val="20"/>
              </w:rPr>
              <w:t>1 and remuneration for teachers in 1 Jewish private school</w:t>
            </w:r>
          </w:p>
        </w:tc>
      </w:tr>
    </w:tbl>
    <w:p w14:paraId="2D5BCB33" w14:textId="77777777" w:rsidR="00372A7A" w:rsidRPr="009D4299" w:rsidRDefault="00372A7A" w:rsidP="00204E73">
      <w:pPr>
        <w:widowControl w:val="0"/>
        <w:tabs>
          <w:tab w:val="left" w:pos="-1080"/>
          <w:tab w:val="left" w:pos="480"/>
        </w:tabs>
        <w:spacing w:after="0" w:line="240" w:lineRule="auto"/>
        <w:ind w:left="-1080"/>
        <w:jc w:val="both"/>
        <w:rPr>
          <w:rFonts w:ascii="Times New Roman" w:eastAsia="Calibri" w:hAnsi="Times New Roman" w:cs="Times New Roman"/>
          <w:color w:val="000000"/>
        </w:rPr>
      </w:pPr>
      <w:r w:rsidRPr="009D4299">
        <w:rPr>
          <w:rFonts w:ascii="Times New Roman" w:hAnsi="Times New Roman" w:cs="Times New Roman"/>
          <w:i/>
          <w:color w:val="000000"/>
          <w:sz w:val="20"/>
        </w:rPr>
        <w:t xml:space="preserve"> </w:t>
      </w:r>
      <w:r w:rsidRPr="009D4299">
        <w:rPr>
          <w:rFonts w:ascii="Times New Roman" w:hAnsi="Times New Roman" w:cs="Times New Roman"/>
        </w:rPr>
        <w:tab/>
      </w:r>
      <w:r w:rsidRPr="009D4299">
        <w:rPr>
          <w:rFonts w:ascii="Times New Roman" w:hAnsi="Times New Roman" w:cs="Times New Roman"/>
        </w:rPr>
        <w:tab/>
      </w:r>
      <w:r w:rsidRPr="009D4299">
        <w:rPr>
          <w:rFonts w:ascii="Times New Roman" w:hAnsi="Times New Roman" w:cs="Times New Roman"/>
        </w:rPr>
        <w:tab/>
      </w:r>
      <w:r w:rsidRPr="009D4299">
        <w:rPr>
          <w:rFonts w:ascii="Times New Roman" w:hAnsi="Times New Roman" w:cs="Times New Roman"/>
          <w:i/>
          <w:color w:val="000000"/>
          <w:sz w:val="20"/>
        </w:rPr>
        <w:t>Source: Ministry of Education and Science</w:t>
      </w:r>
    </w:p>
    <w:p w14:paraId="358F36C6" w14:textId="77777777" w:rsidR="00372A7A" w:rsidRPr="001C702F" w:rsidRDefault="00372A7A" w:rsidP="00204E73">
      <w:pPr>
        <w:widowControl w:val="0"/>
        <w:spacing w:after="0" w:line="240" w:lineRule="auto"/>
        <w:ind w:right="295"/>
        <w:jc w:val="center"/>
        <w:rPr>
          <w:rFonts w:ascii="Times New Roman" w:eastAsia="Calibri" w:hAnsi="Times New Roman" w:cs="Times New Roman"/>
          <w:color w:val="000000"/>
          <w:highlight w:val="yellow"/>
        </w:rPr>
      </w:pPr>
    </w:p>
    <w:p w14:paraId="52351C33" w14:textId="77777777" w:rsidR="00DA1E36" w:rsidRPr="001C702F" w:rsidRDefault="00DA1E36" w:rsidP="00204E73">
      <w:pPr>
        <w:spacing w:after="0" w:line="240" w:lineRule="auto"/>
        <w:jc w:val="center"/>
        <w:rPr>
          <w:rFonts w:ascii="Times New Roman" w:eastAsia="Times New Roman" w:hAnsi="Times New Roman" w:cs="Times New Roman"/>
          <w:b/>
          <w:bCs/>
          <w:sz w:val="20"/>
          <w:szCs w:val="20"/>
          <w:highlight w:val="yellow"/>
        </w:rPr>
      </w:pPr>
    </w:p>
    <w:p w14:paraId="5A87BB4D" w14:textId="77777777" w:rsidR="00DA1E36" w:rsidRPr="009D4299" w:rsidRDefault="00DA1E36" w:rsidP="00204E73">
      <w:pPr>
        <w:spacing w:after="0" w:line="240" w:lineRule="auto"/>
        <w:jc w:val="center"/>
        <w:rPr>
          <w:rFonts w:ascii="Times New Roman" w:eastAsia="Times New Roman" w:hAnsi="Times New Roman" w:cs="Times New Roman"/>
          <w:b/>
          <w:bCs/>
          <w:sz w:val="20"/>
          <w:szCs w:val="20"/>
        </w:rPr>
      </w:pPr>
      <w:r w:rsidRPr="009D4299">
        <w:rPr>
          <w:rFonts w:ascii="Times New Roman" w:hAnsi="Times New Roman" w:cs="Times New Roman"/>
          <w:b/>
          <w:sz w:val="20"/>
        </w:rPr>
        <w:t xml:space="preserve">Funding </w:t>
      </w:r>
      <w:r w:rsidR="009D4299" w:rsidRPr="009D4299">
        <w:rPr>
          <w:rFonts w:ascii="Times New Roman" w:hAnsi="Times New Roman" w:cs="Times New Roman"/>
          <w:b/>
          <w:sz w:val="20"/>
        </w:rPr>
        <w:t>for</w:t>
      </w:r>
      <w:r w:rsidRPr="009D4299">
        <w:rPr>
          <w:rFonts w:ascii="Times New Roman" w:hAnsi="Times New Roman" w:cs="Times New Roman"/>
          <w:b/>
          <w:sz w:val="20"/>
        </w:rPr>
        <w:t xml:space="preserve"> general education private schools in 2014/2015</w:t>
      </w:r>
    </w:p>
    <w:tbl>
      <w:tblPr>
        <w:tblStyle w:val="TableGrid"/>
        <w:tblW w:w="0" w:type="auto"/>
        <w:tblLook w:val="04A0" w:firstRow="1" w:lastRow="0" w:firstColumn="1" w:lastColumn="0" w:noHBand="0" w:noVBand="1"/>
      </w:tblPr>
      <w:tblGrid>
        <w:gridCol w:w="2785"/>
        <w:gridCol w:w="2787"/>
        <w:gridCol w:w="2791"/>
        <w:gridCol w:w="2790"/>
        <w:gridCol w:w="2795"/>
      </w:tblGrid>
      <w:tr w:rsidR="00DA1E36" w:rsidRPr="009D4299" w14:paraId="50A6AE55" w14:textId="77777777" w:rsidTr="00491868">
        <w:tc>
          <w:tcPr>
            <w:tcW w:w="2834" w:type="dxa"/>
          </w:tcPr>
          <w:p w14:paraId="24294C98" w14:textId="77777777" w:rsidR="00DA1E36" w:rsidRPr="009D4299" w:rsidRDefault="00DA1E36" w:rsidP="00204E73">
            <w:pPr>
              <w:jc w:val="center"/>
              <w:rPr>
                <w:rFonts w:ascii="Times New Roman" w:eastAsia="Times New Roman" w:hAnsi="Times New Roman" w:cs="Times New Roman"/>
                <w:b/>
                <w:bCs/>
                <w:sz w:val="20"/>
                <w:szCs w:val="20"/>
              </w:rPr>
            </w:pPr>
          </w:p>
        </w:tc>
        <w:tc>
          <w:tcPr>
            <w:tcW w:w="2835" w:type="dxa"/>
            <w:vAlign w:val="center"/>
          </w:tcPr>
          <w:p w14:paraId="5F6C31F7" w14:textId="77777777" w:rsidR="00DA1E36" w:rsidRPr="009D4299" w:rsidRDefault="00DA1E36" w:rsidP="00204E73">
            <w:pPr>
              <w:jc w:val="center"/>
              <w:rPr>
                <w:rFonts w:ascii="Times New Roman" w:hAnsi="Times New Roman" w:cs="Times New Roman"/>
                <w:b/>
                <w:bCs/>
                <w:color w:val="000000"/>
                <w:sz w:val="20"/>
                <w:szCs w:val="20"/>
              </w:rPr>
            </w:pPr>
            <w:r w:rsidRPr="009D4299">
              <w:rPr>
                <w:rFonts w:ascii="Times New Roman" w:hAnsi="Times New Roman" w:cs="Times New Roman"/>
                <w:b/>
                <w:color w:val="000000"/>
                <w:sz w:val="20"/>
              </w:rPr>
              <w:t>Number of schools</w:t>
            </w:r>
          </w:p>
        </w:tc>
        <w:tc>
          <w:tcPr>
            <w:tcW w:w="2835" w:type="dxa"/>
            <w:vAlign w:val="center"/>
          </w:tcPr>
          <w:p w14:paraId="54C5CD43" w14:textId="77777777" w:rsidR="00DA1E36" w:rsidRPr="009D4299" w:rsidRDefault="00DA1E36" w:rsidP="00204E73">
            <w:pPr>
              <w:jc w:val="center"/>
              <w:rPr>
                <w:rFonts w:ascii="Times New Roman" w:hAnsi="Times New Roman" w:cs="Times New Roman"/>
                <w:b/>
                <w:bCs/>
                <w:color w:val="000000"/>
                <w:sz w:val="20"/>
                <w:szCs w:val="20"/>
              </w:rPr>
            </w:pPr>
            <w:r w:rsidRPr="009D4299">
              <w:rPr>
                <w:rFonts w:ascii="Times New Roman" w:hAnsi="Times New Roman" w:cs="Times New Roman"/>
                <w:b/>
                <w:color w:val="000000"/>
                <w:sz w:val="20"/>
              </w:rPr>
              <w:t>Number of students in 2014/2015 academic year</w:t>
            </w:r>
          </w:p>
        </w:tc>
        <w:tc>
          <w:tcPr>
            <w:tcW w:w="2835" w:type="dxa"/>
            <w:vAlign w:val="center"/>
          </w:tcPr>
          <w:p w14:paraId="436058D5" w14:textId="77777777" w:rsidR="00DA1E36" w:rsidRPr="009D4299" w:rsidRDefault="00DA1E36" w:rsidP="00204E73">
            <w:pPr>
              <w:jc w:val="center"/>
              <w:rPr>
                <w:rFonts w:ascii="Times New Roman" w:hAnsi="Times New Roman" w:cs="Times New Roman"/>
                <w:b/>
                <w:bCs/>
                <w:color w:val="000000"/>
                <w:sz w:val="20"/>
                <w:szCs w:val="20"/>
              </w:rPr>
            </w:pPr>
            <w:r w:rsidRPr="009D4299">
              <w:rPr>
                <w:rFonts w:ascii="Times New Roman" w:hAnsi="Times New Roman" w:cs="Times New Roman"/>
                <w:b/>
                <w:color w:val="000000"/>
                <w:sz w:val="20"/>
              </w:rPr>
              <w:t>Funding from the State budget, EUR</w:t>
            </w:r>
          </w:p>
        </w:tc>
        <w:tc>
          <w:tcPr>
            <w:tcW w:w="2835" w:type="dxa"/>
            <w:vAlign w:val="center"/>
          </w:tcPr>
          <w:p w14:paraId="623CC6E2" w14:textId="77777777" w:rsidR="00DA1E36" w:rsidRPr="009D4299" w:rsidRDefault="00DA1E36" w:rsidP="00204E73">
            <w:pPr>
              <w:jc w:val="center"/>
              <w:rPr>
                <w:rFonts w:ascii="Times New Roman" w:hAnsi="Times New Roman" w:cs="Times New Roman"/>
                <w:b/>
                <w:bCs/>
                <w:color w:val="000000"/>
                <w:sz w:val="20"/>
                <w:szCs w:val="20"/>
              </w:rPr>
            </w:pPr>
            <w:r w:rsidRPr="009D4299">
              <w:rPr>
                <w:rFonts w:ascii="Times New Roman" w:hAnsi="Times New Roman" w:cs="Times New Roman"/>
                <w:b/>
                <w:color w:val="000000"/>
                <w:sz w:val="20"/>
              </w:rPr>
              <w:t>Funding from local government budget, EUR</w:t>
            </w:r>
          </w:p>
        </w:tc>
      </w:tr>
      <w:tr w:rsidR="00DA1E36" w:rsidRPr="009D4299" w14:paraId="0E361E15" w14:textId="77777777" w:rsidTr="00491868">
        <w:tc>
          <w:tcPr>
            <w:tcW w:w="2834" w:type="dxa"/>
            <w:vAlign w:val="bottom"/>
          </w:tcPr>
          <w:p w14:paraId="257AD1BD" w14:textId="77777777" w:rsidR="00DA1E36" w:rsidRPr="009D4299" w:rsidRDefault="00DA1E36" w:rsidP="00204E73">
            <w:pPr>
              <w:rPr>
                <w:rFonts w:ascii="Times New Roman" w:hAnsi="Times New Roman" w:cs="Times New Roman"/>
                <w:b/>
                <w:bCs/>
                <w:color w:val="000000"/>
                <w:sz w:val="20"/>
                <w:szCs w:val="20"/>
              </w:rPr>
            </w:pPr>
            <w:r w:rsidRPr="009D4299">
              <w:rPr>
                <w:rFonts w:ascii="Times New Roman" w:hAnsi="Times New Roman" w:cs="Times New Roman"/>
                <w:b/>
                <w:color w:val="000000"/>
                <w:sz w:val="20"/>
              </w:rPr>
              <w:t>Private daily schools</w:t>
            </w:r>
          </w:p>
        </w:tc>
        <w:tc>
          <w:tcPr>
            <w:tcW w:w="2835" w:type="dxa"/>
            <w:vAlign w:val="bottom"/>
          </w:tcPr>
          <w:p w14:paraId="73CD17D9" w14:textId="77777777" w:rsidR="00DA1E36" w:rsidRPr="009D4299" w:rsidRDefault="00DA1E36" w:rsidP="00204E73">
            <w:pPr>
              <w:jc w:val="center"/>
              <w:rPr>
                <w:rFonts w:ascii="Times New Roman" w:hAnsi="Times New Roman" w:cs="Times New Roman"/>
                <w:sz w:val="20"/>
                <w:szCs w:val="20"/>
              </w:rPr>
            </w:pPr>
            <w:r w:rsidRPr="009D4299">
              <w:rPr>
                <w:rFonts w:ascii="Times New Roman" w:hAnsi="Times New Roman" w:cs="Times New Roman"/>
                <w:sz w:val="20"/>
              </w:rPr>
              <w:t>48</w:t>
            </w:r>
          </w:p>
        </w:tc>
        <w:tc>
          <w:tcPr>
            <w:tcW w:w="2835" w:type="dxa"/>
            <w:vAlign w:val="bottom"/>
          </w:tcPr>
          <w:p w14:paraId="1E18D805" w14:textId="77777777" w:rsidR="00DA1E36" w:rsidRPr="009D4299" w:rsidRDefault="00DA1E36" w:rsidP="00204E73">
            <w:pPr>
              <w:jc w:val="center"/>
              <w:rPr>
                <w:rFonts w:ascii="Times New Roman" w:hAnsi="Times New Roman" w:cs="Times New Roman"/>
                <w:sz w:val="20"/>
                <w:szCs w:val="20"/>
              </w:rPr>
            </w:pPr>
            <w:r w:rsidRPr="009D4299">
              <w:rPr>
                <w:rFonts w:ascii="Times New Roman" w:hAnsi="Times New Roman" w:cs="Times New Roman"/>
                <w:sz w:val="20"/>
              </w:rPr>
              <w:t>3,706</w:t>
            </w:r>
          </w:p>
        </w:tc>
        <w:tc>
          <w:tcPr>
            <w:tcW w:w="2835" w:type="dxa"/>
            <w:vAlign w:val="bottom"/>
          </w:tcPr>
          <w:p w14:paraId="3A23F8C8" w14:textId="77777777" w:rsidR="00DA1E36" w:rsidRPr="009D4299" w:rsidRDefault="00DA1E36" w:rsidP="00204E73">
            <w:pPr>
              <w:jc w:val="center"/>
              <w:rPr>
                <w:rFonts w:ascii="Times New Roman" w:hAnsi="Times New Roman" w:cs="Times New Roman"/>
                <w:sz w:val="20"/>
                <w:szCs w:val="20"/>
              </w:rPr>
            </w:pPr>
            <w:r w:rsidRPr="009D4299">
              <w:rPr>
                <w:rFonts w:ascii="Times New Roman" w:hAnsi="Times New Roman" w:cs="Times New Roman"/>
                <w:sz w:val="20"/>
              </w:rPr>
              <w:t>4,358,548</w:t>
            </w:r>
          </w:p>
        </w:tc>
        <w:tc>
          <w:tcPr>
            <w:tcW w:w="2835" w:type="dxa"/>
            <w:vAlign w:val="bottom"/>
          </w:tcPr>
          <w:p w14:paraId="110BD6A4" w14:textId="77777777" w:rsidR="00DA1E36" w:rsidRPr="009D4299" w:rsidRDefault="00DA1E36" w:rsidP="00204E73">
            <w:pPr>
              <w:jc w:val="center"/>
              <w:rPr>
                <w:rFonts w:ascii="Times New Roman" w:hAnsi="Times New Roman" w:cs="Times New Roman"/>
                <w:sz w:val="20"/>
                <w:szCs w:val="20"/>
              </w:rPr>
            </w:pPr>
            <w:r w:rsidRPr="009D4299">
              <w:rPr>
                <w:rFonts w:ascii="Times New Roman" w:hAnsi="Times New Roman" w:cs="Times New Roman"/>
                <w:sz w:val="20"/>
              </w:rPr>
              <w:t>2,443,108</w:t>
            </w:r>
          </w:p>
        </w:tc>
      </w:tr>
      <w:tr w:rsidR="00DA1E36" w:rsidRPr="009D4299" w14:paraId="50907A12" w14:textId="77777777" w:rsidTr="00360577">
        <w:tc>
          <w:tcPr>
            <w:tcW w:w="2834" w:type="dxa"/>
            <w:vAlign w:val="bottom"/>
          </w:tcPr>
          <w:p w14:paraId="4D2CD090" w14:textId="77777777" w:rsidR="00DA1E36" w:rsidRPr="009D4299" w:rsidRDefault="00DA1E36" w:rsidP="00204E73">
            <w:pPr>
              <w:rPr>
                <w:rFonts w:ascii="Times New Roman" w:hAnsi="Times New Roman" w:cs="Times New Roman"/>
                <w:b/>
                <w:bCs/>
                <w:color w:val="000000"/>
                <w:sz w:val="20"/>
                <w:szCs w:val="20"/>
              </w:rPr>
            </w:pPr>
            <w:r w:rsidRPr="009D4299">
              <w:rPr>
                <w:rFonts w:ascii="Times New Roman" w:hAnsi="Times New Roman" w:cs="Times New Roman"/>
                <w:b/>
                <w:color w:val="000000"/>
                <w:sz w:val="20"/>
              </w:rPr>
              <w:t>Private evening and open schools</w:t>
            </w:r>
          </w:p>
        </w:tc>
        <w:tc>
          <w:tcPr>
            <w:tcW w:w="2835" w:type="dxa"/>
            <w:vAlign w:val="center"/>
          </w:tcPr>
          <w:p w14:paraId="4B4A0259" w14:textId="77777777" w:rsidR="00DA1E36" w:rsidRPr="009D4299" w:rsidRDefault="00DA1E36" w:rsidP="00204E73">
            <w:pPr>
              <w:jc w:val="center"/>
              <w:rPr>
                <w:rFonts w:ascii="Times New Roman" w:hAnsi="Times New Roman" w:cs="Times New Roman"/>
                <w:sz w:val="20"/>
                <w:szCs w:val="20"/>
              </w:rPr>
            </w:pPr>
            <w:r w:rsidRPr="009D4299">
              <w:rPr>
                <w:rFonts w:ascii="Times New Roman" w:hAnsi="Times New Roman" w:cs="Times New Roman"/>
                <w:sz w:val="20"/>
              </w:rPr>
              <w:t>5</w:t>
            </w:r>
          </w:p>
        </w:tc>
        <w:tc>
          <w:tcPr>
            <w:tcW w:w="2835" w:type="dxa"/>
            <w:vAlign w:val="center"/>
          </w:tcPr>
          <w:p w14:paraId="7148E898" w14:textId="77777777" w:rsidR="00DA1E36" w:rsidRPr="009D4299" w:rsidRDefault="00DA1E36" w:rsidP="00204E73">
            <w:pPr>
              <w:jc w:val="center"/>
              <w:rPr>
                <w:rFonts w:ascii="Times New Roman" w:hAnsi="Times New Roman" w:cs="Times New Roman"/>
                <w:sz w:val="20"/>
                <w:szCs w:val="20"/>
              </w:rPr>
            </w:pPr>
            <w:r w:rsidRPr="009D4299">
              <w:rPr>
                <w:rFonts w:ascii="Times New Roman" w:hAnsi="Times New Roman" w:cs="Times New Roman"/>
                <w:sz w:val="20"/>
              </w:rPr>
              <w:t>1,108</w:t>
            </w:r>
          </w:p>
        </w:tc>
        <w:tc>
          <w:tcPr>
            <w:tcW w:w="2835" w:type="dxa"/>
            <w:vAlign w:val="center"/>
          </w:tcPr>
          <w:p w14:paraId="15100E60" w14:textId="77777777" w:rsidR="00DA1E36" w:rsidRPr="009D4299" w:rsidRDefault="00DA1E36" w:rsidP="00204E73">
            <w:pPr>
              <w:jc w:val="center"/>
              <w:rPr>
                <w:rFonts w:ascii="Times New Roman" w:hAnsi="Times New Roman" w:cs="Times New Roman"/>
                <w:sz w:val="20"/>
                <w:szCs w:val="20"/>
              </w:rPr>
            </w:pPr>
            <w:r w:rsidRPr="009D4299">
              <w:rPr>
                <w:rFonts w:ascii="Times New Roman" w:hAnsi="Times New Roman" w:cs="Times New Roman"/>
                <w:sz w:val="20"/>
              </w:rPr>
              <w:t>1,146,123</w:t>
            </w:r>
          </w:p>
        </w:tc>
        <w:tc>
          <w:tcPr>
            <w:tcW w:w="2835" w:type="dxa"/>
            <w:vAlign w:val="center"/>
          </w:tcPr>
          <w:p w14:paraId="240435CB" w14:textId="77777777" w:rsidR="00DA1E36" w:rsidRPr="009D4299" w:rsidRDefault="00DA1E36" w:rsidP="00204E73">
            <w:pPr>
              <w:jc w:val="center"/>
              <w:rPr>
                <w:rFonts w:ascii="Times New Roman" w:hAnsi="Times New Roman" w:cs="Times New Roman"/>
                <w:sz w:val="20"/>
                <w:szCs w:val="20"/>
              </w:rPr>
            </w:pPr>
            <w:r w:rsidRPr="009D4299">
              <w:rPr>
                <w:rFonts w:ascii="Times New Roman" w:hAnsi="Times New Roman" w:cs="Times New Roman"/>
                <w:sz w:val="20"/>
              </w:rPr>
              <w:t>21,359</w:t>
            </w:r>
          </w:p>
        </w:tc>
      </w:tr>
    </w:tbl>
    <w:p w14:paraId="51A7EFC3" w14:textId="77777777" w:rsidR="00DA1E36" w:rsidRPr="009D4299" w:rsidRDefault="00DA1E36" w:rsidP="00204E73">
      <w:pPr>
        <w:spacing w:after="0" w:line="240" w:lineRule="auto"/>
        <w:rPr>
          <w:rFonts w:ascii="Times New Roman" w:eastAsia="Times New Roman" w:hAnsi="Times New Roman" w:cs="Times New Roman"/>
          <w:bCs/>
          <w:i/>
          <w:sz w:val="20"/>
        </w:rPr>
      </w:pPr>
      <w:r w:rsidRPr="009D4299">
        <w:rPr>
          <w:rFonts w:ascii="Times New Roman" w:hAnsi="Times New Roman" w:cs="Times New Roman"/>
          <w:i/>
          <w:sz w:val="20"/>
        </w:rPr>
        <w:t>Source: Ministry of Education and Science</w:t>
      </w:r>
    </w:p>
    <w:p w14:paraId="32A5E2E8" w14:textId="77777777" w:rsidR="00372A7A" w:rsidRPr="001C702F" w:rsidRDefault="00372A7A" w:rsidP="00204E73">
      <w:pPr>
        <w:widowControl w:val="0"/>
        <w:spacing w:after="0" w:line="240" w:lineRule="auto"/>
        <w:rPr>
          <w:rFonts w:ascii="Times New Roman" w:eastAsia="Times New Roman" w:hAnsi="Times New Roman" w:cs="Times New Roman"/>
          <w:b/>
          <w:color w:val="000000"/>
          <w:sz w:val="20"/>
          <w:szCs w:val="20"/>
          <w:highlight w:val="yellow"/>
        </w:rPr>
      </w:pPr>
    </w:p>
    <w:p w14:paraId="20FEBAAC" w14:textId="77777777" w:rsidR="00372A7A" w:rsidRPr="001C702F" w:rsidRDefault="00372A7A" w:rsidP="00204E73">
      <w:pPr>
        <w:widowControl w:val="0"/>
        <w:spacing w:after="0" w:line="240" w:lineRule="auto"/>
        <w:jc w:val="center"/>
        <w:rPr>
          <w:rFonts w:ascii="Times New Roman" w:eastAsia="Times New Roman" w:hAnsi="Times New Roman" w:cs="Times New Roman"/>
          <w:b/>
          <w:color w:val="000000"/>
          <w:sz w:val="20"/>
          <w:szCs w:val="20"/>
          <w:highlight w:val="yellow"/>
        </w:rPr>
      </w:pPr>
    </w:p>
    <w:p w14:paraId="674C0A89" w14:textId="77777777" w:rsidR="00D938B3" w:rsidRPr="009D4299" w:rsidRDefault="009D4299" w:rsidP="00204E73">
      <w:pPr>
        <w:widowControl w:val="0"/>
        <w:spacing w:after="0" w:line="240" w:lineRule="auto"/>
        <w:jc w:val="center"/>
        <w:rPr>
          <w:rFonts w:ascii="Times New Roman" w:eastAsia="Calibri" w:hAnsi="Times New Roman" w:cs="Times New Roman"/>
          <w:color w:val="000000"/>
        </w:rPr>
      </w:pPr>
      <w:r w:rsidRPr="009D4299">
        <w:rPr>
          <w:rFonts w:ascii="Times New Roman" w:hAnsi="Times New Roman" w:cs="Times New Roman"/>
          <w:b/>
          <w:color w:val="000000"/>
          <w:sz w:val="20"/>
        </w:rPr>
        <w:t>T</w:t>
      </w:r>
      <w:r w:rsidR="00B74531" w:rsidRPr="009D4299">
        <w:rPr>
          <w:rFonts w:ascii="Times New Roman" w:hAnsi="Times New Roman" w:cs="Times New Roman"/>
          <w:b/>
          <w:color w:val="000000"/>
          <w:sz w:val="20"/>
        </w:rPr>
        <w:t xml:space="preserve">eacher-student </w:t>
      </w:r>
      <w:r w:rsidRPr="009D4299">
        <w:rPr>
          <w:rFonts w:ascii="Times New Roman" w:hAnsi="Times New Roman" w:cs="Times New Roman"/>
          <w:b/>
          <w:color w:val="000000"/>
          <w:sz w:val="20"/>
        </w:rPr>
        <w:t xml:space="preserve">proportion </w:t>
      </w:r>
      <w:r w:rsidR="00B74531" w:rsidRPr="009D4299">
        <w:rPr>
          <w:rFonts w:ascii="Times New Roman" w:hAnsi="Times New Roman" w:cs="Times New Roman"/>
          <w:b/>
          <w:color w:val="000000"/>
          <w:sz w:val="20"/>
        </w:rPr>
        <w:t xml:space="preserve">in schools </w:t>
      </w:r>
      <w:r w:rsidRPr="009D4299">
        <w:rPr>
          <w:rFonts w:ascii="Times New Roman" w:hAnsi="Times New Roman" w:cs="Times New Roman"/>
          <w:b/>
          <w:color w:val="000000"/>
          <w:sz w:val="20"/>
        </w:rPr>
        <w:t>funded</w:t>
      </w:r>
      <w:r w:rsidR="00B74531" w:rsidRPr="009D4299">
        <w:rPr>
          <w:rFonts w:ascii="Times New Roman" w:hAnsi="Times New Roman" w:cs="Times New Roman"/>
          <w:b/>
          <w:color w:val="000000"/>
          <w:sz w:val="20"/>
        </w:rPr>
        <w:t xml:space="preserve"> fro</w:t>
      </w:r>
      <w:r w:rsidRPr="009D4299">
        <w:rPr>
          <w:rFonts w:ascii="Times New Roman" w:hAnsi="Times New Roman" w:cs="Times New Roman"/>
          <w:b/>
          <w:color w:val="000000"/>
          <w:sz w:val="20"/>
        </w:rPr>
        <w:t>m the State budget, 2002</w:t>
      </w:r>
      <w:r w:rsidR="00B74531" w:rsidRPr="009D4299">
        <w:rPr>
          <w:rFonts w:ascii="Times New Roman" w:hAnsi="Times New Roman" w:cs="Times New Roman"/>
          <w:b/>
          <w:color w:val="000000"/>
          <w:sz w:val="20"/>
        </w:rPr>
        <w:t>-2016</w:t>
      </w:r>
    </w:p>
    <w:tbl>
      <w:tblPr>
        <w:tblW w:w="14286" w:type="dxa"/>
        <w:tblInd w:w="-3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49"/>
        <w:gridCol w:w="1791"/>
        <w:gridCol w:w="1791"/>
        <w:gridCol w:w="1791"/>
        <w:gridCol w:w="1791"/>
        <w:gridCol w:w="1791"/>
        <w:gridCol w:w="1791"/>
        <w:gridCol w:w="1791"/>
      </w:tblGrid>
      <w:tr w:rsidR="00D938B3" w:rsidRPr="009D4299" w14:paraId="54458F11" w14:textId="77777777" w:rsidTr="00360577">
        <w:tc>
          <w:tcPr>
            <w:tcW w:w="1749" w:type="dxa"/>
            <w:vAlign w:val="center"/>
          </w:tcPr>
          <w:p w14:paraId="6B3D107E" w14:textId="77777777" w:rsidR="00D938B3" w:rsidRPr="009D4299"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9D4299">
              <w:rPr>
                <w:rFonts w:ascii="Times New Roman" w:hAnsi="Times New Roman" w:cs="Times New Roman"/>
                <w:b/>
                <w:color w:val="000000"/>
                <w:sz w:val="20"/>
              </w:rPr>
              <w:t>Number of teachers/ students</w:t>
            </w:r>
          </w:p>
        </w:tc>
        <w:tc>
          <w:tcPr>
            <w:tcW w:w="1791" w:type="dxa"/>
            <w:vAlign w:val="center"/>
          </w:tcPr>
          <w:p w14:paraId="20AEB31A" w14:textId="77777777" w:rsidR="00D938B3" w:rsidRPr="009D4299" w:rsidRDefault="00D938B3" w:rsidP="00204E73">
            <w:pPr>
              <w:widowControl w:val="0"/>
              <w:spacing w:after="0" w:line="240" w:lineRule="auto"/>
              <w:jc w:val="center"/>
              <w:rPr>
                <w:rFonts w:ascii="Times New Roman" w:eastAsia="Times New Roman" w:hAnsi="Times New Roman" w:cs="Times New Roman"/>
                <w:color w:val="000000"/>
                <w:sz w:val="18"/>
                <w:szCs w:val="28"/>
              </w:rPr>
            </w:pPr>
            <w:r w:rsidRPr="009D4299">
              <w:rPr>
                <w:rFonts w:ascii="Times New Roman" w:hAnsi="Times New Roman" w:cs="Times New Roman"/>
                <w:b/>
                <w:color w:val="000000"/>
                <w:sz w:val="18"/>
              </w:rPr>
              <w:t>2002/2003 academic year</w:t>
            </w:r>
          </w:p>
        </w:tc>
        <w:tc>
          <w:tcPr>
            <w:tcW w:w="1791" w:type="dxa"/>
            <w:vAlign w:val="center"/>
          </w:tcPr>
          <w:p w14:paraId="6919B3B3" w14:textId="77777777" w:rsidR="00D938B3" w:rsidRPr="009D4299" w:rsidRDefault="00D938B3" w:rsidP="00204E73">
            <w:pPr>
              <w:widowControl w:val="0"/>
              <w:spacing w:after="0" w:line="240" w:lineRule="auto"/>
              <w:jc w:val="center"/>
              <w:rPr>
                <w:rFonts w:ascii="Times New Roman" w:eastAsia="Times New Roman" w:hAnsi="Times New Roman" w:cs="Times New Roman"/>
                <w:color w:val="000000"/>
                <w:sz w:val="18"/>
                <w:szCs w:val="28"/>
              </w:rPr>
            </w:pPr>
            <w:r w:rsidRPr="009D4299">
              <w:rPr>
                <w:rFonts w:ascii="Times New Roman" w:hAnsi="Times New Roman" w:cs="Times New Roman"/>
                <w:b/>
                <w:color w:val="000000"/>
                <w:sz w:val="18"/>
              </w:rPr>
              <w:t>2003/2004 academic year</w:t>
            </w:r>
          </w:p>
        </w:tc>
        <w:tc>
          <w:tcPr>
            <w:tcW w:w="1791" w:type="dxa"/>
            <w:vAlign w:val="center"/>
          </w:tcPr>
          <w:p w14:paraId="1A0FD044" w14:textId="77777777" w:rsidR="00D938B3" w:rsidRPr="009D4299" w:rsidRDefault="00D938B3" w:rsidP="00204E73">
            <w:pPr>
              <w:widowControl w:val="0"/>
              <w:spacing w:after="0" w:line="240" w:lineRule="auto"/>
              <w:jc w:val="center"/>
              <w:rPr>
                <w:rFonts w:ascii="Times New Roman" w:eastAsia="Times New Roman" w:hAnsi="Times New Roman" w:cs="Times New Roman"/>
                <w:color w:val="000000"/>
                <w:sz w:val="18"/>
                <w:szCs w:val="28"/>
              </w:rPr>
            </w:pPr>
            <w:r w:rsidRPr="009D4299">
              <w:rPr>
                <w:rFonts w:ascii="Times New Roman" w:hAnsi="Times New Roman" w:cs="Times New Roman"/>
                <w:b/>
                <w:color w:val="000000"/>
                <w:sz w:val="18"/>
              </w:rPr>
              <w:t>2004/2005 academic year</w:t>
            </w:r>
          </w:p>
        </w:tc>
        <w:tc>
          <w:tcPr>
            <w:tcW w:w="1791" w:type="dxa"/>
            <w:vAlign w:val="center"/>
          </w:tcPr>
          <w:p w14:paraId="6BB58C4E" w14:textId="77777777" w:rsidR="00D938B3" w:rsidRPr="009D4299" w:rsidRDefault="00D938B3" w:rsidP="00204E73">
            <w:pPr>
              <w:widowControl w:val="0"/>
              <w:spacing w:after="0" w:line="240" w:lineRule="auto"/>
              <w:jc w:val="center"/>
              <w:rPr>
                <w:rFonts w:ascii="Times New Roman" w:eastAsia="Times New Roman" w:hAnsi="Times New Roman" w:cs="Times New Roman"/>
                <w:color w:val="000000"/>
                <w:sz w:val="18"/>
                <w:szCs w:val="28"/>
              </w:rPr>
            </w:pPr>
            <w:r w:rsidRPr="009D4299">
              <w:rPr>
                <w:rFonts w:ascii="Times New Roman" w:hAnsi="Times New Roman" w:cs="Times New Roman"/>
                <w:b/>
                <w:color w:val="000000"/>
                <w:sz w:val="18"/>
              </w:rPr>
              <w:t>2005/2006 academic year</w:t>
            </w:r>
          </w:p>
        </w:tc>
        <w:tc>
          <w:tcPr>
            <w:tcW w:w="1791" w:type="dxa"/>
            <w:vAlign w:val="center"/>
          </w:tcPr>
          <w:p w14:paraId="2ED470BE" w14:textId="77777777" w:rsidR="00D938B3" w:rsidRPr="009D4299" w:rsidRDefault="00D938B3" w:rsidP="00204E73">
            <w:pPr>
              <w:widowControl w:val="0"/>
              <w:spacing w:after="0" w:line="240" w:lineRule="auto"/>
              <w:jc w:val="center"/>
              <w:rPr>
                <w:rFonts w:ascii="Times New Roman" w:eastAsia="Times New Roman" w:hAnsi="Times New Roman" w:cs="Times New Roman"/>
                <w:color w:val="000000"/>
                <w:sz w:val="18"/>
                <w:szCs w:val="28"/>
              </w:rPr>
            </w:pPr>
            <w:r w:rsidRPr="009D4299">
              <w:rPr>
                <w:rFonts w:ascii="Times New Roman" w:hAnsi="Times New Roman" w:cs="Times New Roman"/>
                <w:b/>
                <w:color w:val="000000"/>
                <w:sz w:val="18"/>
              </w:rPr>
              <w:t>2006/2007 academic year</w:t>
            </w:r>
          </w:p>
        </w:tc>
        <w:tc>
          <w:tcPr>
            <w:tcW w:w="1791" w:type="dxa"/>
            <w:vAlign w:val="center"/>
          </w:tcPr>
          <w:p w14:paraId="26F5EBC9" w14:textId="77777777" w:rsidR="00D938B3" w:rsidRPr="009D4299" w:rsidRDefault="00D938B3" w:rsidP="00204E73">
            <w:pPr>
              <w:widowControl w:val="0"/>
              <w:spacing w:after="0" w:line="240" w:lineRule="auto"/>
              <w:jc w:val="center"/>
              <w:rPr>
                <w:rFonts w:ascii="Times New Roman" w:eastAsia="Times New Roman" w:hAnsi="Times New Roman" w:cs="Times New Roman"/>
                <w:color w:val="000000"/>
                <w:sz w:val="18"/>
                <w:szCs w:val="28"/>
              </w:rPr>
            </w:pPr>
            <w:r w:rsidRPr="009D4299">
              <w:rPr>
                <w:rFonts w:ascii="Times New Roman" w:hAnsi="Times New Roman" w:cs="Times New Roman"/>
                <w:b/>
                <w:color w:val="000000"/>
                <w:sz w:val="18"/>
              </w:rPr>
              <w:t>2007/2008 academic year</w:t>
            </w:r>
          </w:p>
        </w:tc>
        <w:tc>
          <w:tcPr>
            <w:tcW w:w="1791" w:type="dxa"/>
            <w:vAlign w:val="center"/>
          </w:tcPr>
          <w:p w14:paraId="436351CA" w14:textId="77777777" w:rsidR="00D938B3" w:rsidRPr="009D4299" w:rsidRDefault="00D938B3" w:rsidP="00204E73">
            <w:pPr>
              <w:widowControl w:val="0"/>
              <w:spacing w:after="0" w:line="240" w:lineRule="auto"/>
              <w:jc w:val="center"/>
              <w:rPr>
                <w:rFonts w:ascii="Times New Roman" w:eastAsia="Times New Roman" w:hAnsi="Times New Roman" w:cs="Times New Roman"/>
                <w:color w:val="000000"/>
                <w:sz w:val="18"/>
                <w:szCs w:val="28"/>
              </w:rPr>
            </w:pPr>
            <w:r w:rsidRPr="009D4299">
              <w:rPr>
                <w:rFonts w:ascii="Times New Roman" w:hAnsi="Times New Roman" w:cs="Times New Roman"/>
                <w:b/>
                <w:color w:val="000000"/>
                <w:sz w:val="18"/>
              </w:rPr>
              <w:t>2008/2009 academic year</w:t>
            </w:r>
          </w:p>
        </w:tc>
      </w:tr>
      <w:tr w:rsidR="00614351" w:rsidRPr="009D4299" w14:paraId="533BEE47" w14:textId="77777777" w:rsidTr="00360577">
        <w:tc>
          <w:tcPr>
            <w:tcW w:w="1749" w:type="dxa"/>
            <w:vAlign w:val="center"/>
          </w:tcPr>
          <w:p w14:paraId="0B8E7378" w14:textId="77777777" w:rsidR="00614351" w:rsidRPr="009D4299" w:rsidRDefault="00614351" w:rsidP="00204E73">
            <w:pPr>
              <w:widowControl w:val="0"/>
              <w:spacing w:after="0" w:line="240" w:lineRule="auto"/>
              <w:jc w:val="center"/>
              <w:rPr>
                <w:rFonts w:ascii="Times New Roman" w:eastAsia="Times New Roman" w:hAnsi="Times New Roman" w:cs="Times New Roman"/>
                <w:color w:val="000000"/>
                <w:sz w:val="28"/>
                <w:szCs w:val="28"/>
              </w:rPr>
            </w:pPr>
            <w:r w:rsidRPr="009D4299">
              <w:rPr>
                <w:rFonts w:ascii="Times New Roman" w:hAnsi="Times New Roman" w:cs="Times New Roman"/>
                <w:color w:val="000000"/>
                <w:sz w:val="20"/>
              </w:rPr>
              <w:t>Teachers</w:t>
            </w:r>
          </w:p>
        </w:tc>
        <w:tc>
          <w:tcPr>
            <w:tcW w:w="1791" w:type="dxa"/>
            <w:vAlign w:val="center"/>
          </w:tcPr>
          <w:p w14:paraId="72F07278" w14:textId="77777777" w:rsidR="00614351" w:rsidRPr="009D4299" w:rsidRDefault="00614351" w:rsidP="00204E73">
            <w:pPr>
              <w:widowControl w:val="0"/>
              <w:spacing w:after="0" w:line="240" w:lineRule="auto"/>
              <w:jc w:val="center"/>
              <w:rPr>
                <w:rFonts w:ascii="Times New Roman" w:eastAsia="Times New Roman" w:hAnsi="Times New Roman" w:cs="Times New Roman"/>
                <w:color w:val="000000"/>
                <w:sz w:val="28"/>
                <w:szCs w:val="28"/>
                <w:lang w:eastAsia="lv-LV"/>
              </w:rPr>
            </w:pPr>
            <w:r w:rsidRPr="009D4299">
              <w:rPr>
                <w:rFonts w:ascii="Times New Roman" w:eastAsia="Times New Roman" w:hAnsi="Times New Roman" w:cs="Times New Roman"/>
                <w:color w:val="000000"/>
                <w:sz w:val="20"/>
                <w:szCs w:val="20"/>
                <w:lang w:eastAsia="lv-LV"/>
              </w:rPr>
              <w:t>33 920</w:t>
            </w:r>
          </w:p>
        </w:tc>
        <w:tc>
          <w:tcPr>
            <w:tcW w:w="1791" w:type="dxa"/>
            <w:vAlign w:val="center"/>
          </w:tcPr>
          <w:p w14:paraId="0D64686C" w14:textId="77777777" w:rsidR="00614351" w:rsidRPr="009D4299" w:rsidRDefault="00614351" w:rsidP="00204E73">
            <w:pPr>
              <w:widowControl w:val="0"/>
              <w:spacing w:after="0" w:line="240" w:lineRule="auto"/>
              <w:jc w:val="center"/>
              <w:rPr>
                <w:rFonts w:ascii="Times New Roman" w:eastAsia="Times New Roman" w:hAnsi="Times New Roman" w:cs="Times New Roman"/>
                <w:color w:val="000000"/>
                <w:sz w:val="28"/>
                <w:szCs w:val="28"/>
                <w:lang w:eastAsia="lv-LV"/>
              </w:rPr>
            </w:pPr>
            <w:r w:rsidRPr="009D4299">
              <w:rPr>
                <w:rFonts w:ascii="Times New Roman" w:eastAsia="Times New Roman" w:hAnsi="Times New Roman" w:cs="Times New Roman"/>
                <w:color w:val="000000"/>
                <w:sz w:val="20"/>
                <w:szCs w:val="20"/>
                <w:lang w:eastAsia="lv-LV"/>
              </w:rPr>
              <w:t>34 232</w:t>
            </w:r>
          </w:p>
        </w:tc>
        <w:tc>
          <w:tcPr>
            <w:tcW w:w="1791" w:type="dxa"/>
            <w:vAlign w:val="center"/>
          </w:tcPr>
          <w:p w14:paraId="6006B067" w14:textId="77777777" w:rsidR="00614351" w:rsidRPr="009D4299" w:rsidRDefault="00614351" w:rsidP="00204E73">
            <w:pPr>
              <w:widowControl w:val="0"/>
              <w:spacing w:after="0" w:line="240" w:lineRule="auto"/>
              <w:jc w:val="center"/>
              <w:rPr>
                <w:rFonts w:ascii="Times New Roman" w:eastAsia="Times New Roman" w:hAnsi="Times New Roman" w:cs="Times New Roman"/>
                <w:color w:val="000000"/>
                <w:sz w:val="28"/>
                <w:szCs w:val="28"/>
                <w:lang w:eastAsia="lv-LV"/>
              </w:rPr>
            </w:pPr>
            <w:r w:rsidRPr="009D4299">
              <w:rPr>
                <w:rFonts w:ascii="Times New Roman" w:eastAsia="Times New Roman" w:hAnsi="Times New Roman" w:cs="Times New Roman"/>
                <w:color w:val="000000"/>
                <w:sz w:val="20"/>
                <w:szCs w:val="20"/>
                <w:lang w:eastAsia="lv-LV"/>
              </w:rPr>
              <w:t>34 515</w:t>
            </w:r>
          </w:p>
        </w:tc>
        <w:tc>
          <w:tcPr>
            <w:tcW w:w="1791" w:type="dxa"/>
            <w:vAlign w:val="center"/>
          </w:tcPr>
          <w:p w14:paraId="7BAA4FF5" w14:textId="77777777" w:rsidR="00614351" w:rsidRPr="009D4299" w:rsidRDefault="00614351" w:rsidP="00204E73">
            <w:pPr>
              <w:widowControl w:val="0"/>
              <w:spacing w:after="0" w:line="240" w:lineRule="auto"/>
              <w:jc w:val="center"/>
              <w:rPr>
                <w:rFonts w:ascii="Times New Roman" w:eastAsia="Times New Roman" w:hAnsi="Times New Roman" w:cs="Times New Roman"/>
                <w:color w:val="000000"/>
                <w:sz w:val="28"/>
                <w:szCs w:val="28"/>
                <w:lang w:eastAsia="lv-LV"/>
              </w:rPr>
            </w:pPr>
            <w:r w:rsidRPr="009D4299">
              <w:rPr>
                <w:rFonts w:ascii="Times New Roman" w:eastAsia="Times New Roman" w:hAnsi="Times New Roman" w:cs="Times New Roman"/>
                <w:color w:val="000000"/>
                <w:sz w:val="20"/>
                <w:szCs w:val="20"/>
                <w:lang w:eastAsia="lv-LV"/>
              </w:rPr>
              <w:t>34 420</w:t>
            </w:r>
          </w:p>
        </w:tc>
        <w:tc>
          <w:tcPr>
            <w:tcW w:w="1791" w:type="dxa"/>
            <w:vAlign w:val="center"/>
          </w:tcPr>
          <w:p w14:paraId="4FCA6376" w14:textId="77777777" w:rsidR="00614351" w:rsidRPr="009D4299" w:rsidRDefault="00614351" w:rsidP="00204E73">
            <w:pPr>
              <w:widowControl w:val="0"/>
              <w:spacing w:after="0" w:line="240" w:lineRule="auto"/>
              <w:jc w:val="center"/>
              <w:rPr>
                <w:rFonts w:ascii="Times New Roman" w:eastAsia="Times New Roman" w:hAnsi="Times New Roman" w:cs="Times New Roman"/>
                <w:color w:val="000000"/>
                <w:sz w:val="28"/>
                <w:szCs w:val="28"/>
                <w:lang w:eastAsia="lv-LV"/>
              </w:rPr>
            </w:pPr>
            <w:r w:rsidRPr="009D4299">
              <w:rPr>
                <w:rFonts w:ascii="Times New Roman" w:eastAsia="Times New Roman" w:hAnsi="Times New Roman" w:cs="Times New Roman"/>
                <w:color w:val="000000"/>
                <w:sz w:val="20"/>
                <w:szCs w:val="20"/>
                <w:lang w:eastAsia="lv-LV"/>
              </w:rPr>
              <w:t>33 937</w:t>
            </w:r>
          </w:p>
        </w:tc>
        <w:tc>
          <w:tcPr>
            <w:tcW w:w="1791" w:type="dxa"/>
            <w:vAlign w:val="center"/>
          </w:tcPr>
          <w:p w14:paraId="225690A4" w14:textId="77777777" w:rsidR="00614351" w:rsidRPr="009D4299" w:rsidRDefault="00614351" w:rsidP="00204E73">
            <w:pPr>
              <w:widowControl w:val="0"/>
              <w:spacing w:after="0" w:line="240" w:lineRule="auto"/>
              <w:jc w:val="center"/>
              <w:rPr>
                <w:rFonts w:ascii="Times New Roman" w:eastAsia="Times New Roman" w:hAnsi="Times New Roman" w:cs="Times New Roman"/>
                <w:color w:val="000000"/>
                <w:sz w:val="28"/>
                <w:szCs w:val="28"/>
                <w:lang w:eastAsia="lv-LV"/>
              </w:rPr>
            </w:pPr>
            <w:r w:rsidRPr="009D4299">
              <w:rPr>
                <w:rFonts w:ascii="Times New Roman" w:eastAsia="Times New Roman" w:hAnsi="Times New Roman" w:cs="Times New Roman"/>
                <w:color w:val="000000"/>
                <w:sz w:val="20"/>
                <w:szCs w:val="20"/>
                <w:lang w:eastAsia="lv-LV"/>
              </w:rPr>
              <w:t>33 605</w:t>
            </w:r>
          </w:p>
        </w:tc>
        <w:tc>
          <w:tcPr>
            <w:tcW w:w="1791" w:type="dxa"/>
            <w:vAlign w:val="center"/>
          </w:tcPr>
          <w:p w14:paraId="6DF7B732" w14:textId="77777777" w:rsidR="00614351" w:rsidRPr="009D4299" w:rsidRDefault="00614351" w:rsidP="00204E73">
            <w:pPr>
              <w:widowControl w:val="0"/>
              <w:spacing w:after="0" w:line="240" w:lineRule="auto"/>
              <w:jc w:val="center"/>
              <w:rPr>
                <w:rFonts w:ascii="Times New Roman" w:eastAsia="Times New Roman" w:hAnsi="Times New Roman" w:cs="Times New Roman"/>
                <w:color w:val="000000"/>
                <w:sz w:val="28"/>
                <w:szCs w:val="28"/>
                <w:lang w:eastAsia="lv-LV"/>
              </w:rPr>
            </w:pPr>
            <w:r w:rsidRPr="009D4299">
              <w:rPr>
                <w:rFonts w:ascii="Times New Roman" w:eastAsia="Times New Roman" w:hAnsi="Times New Roman" w:cs="Times New Roman"/>
                <w:color w:val="000000"/>
                <w:sz w:val="20"/>
                <w:szCs w:val="20"/>
                <w:lang w:eastAsia="lv-LV"/>
              </w:rPr>
              <w:t>33 321</w:t>
            </w:r>
          </w:p>
        </w:tc>
      </w:tr>
      <w:tr w:rsidR="00614351" w:rsidRPr="009D4299" w14:paraId="53D86ACB" w14:textId="77777777" w:rsidTr="00360577">
        <w:tc>
          <w:tcPr>
            <w:tcW w:w="1749" w:type="dxa"/>
            <w:vAlign w:val="center"/>
          </w:tcPr>
          <w:p w14:paraId="3D30F009" w14:textId="77777777" w:rsidR="00614351" w:rsidRPr="009D4299" w:rsidRDefault="00614351" w:rsidP="00204E73">
            <w:pPr>
              <w:widowControl w:val="0"/>
              <w:spacing w:after="0" w:line="240" w:lineRule="auto"/>
              <w:jc w:val="center"/>
              <w:rPr>
                <w:rFonts w:ascii="Times New Roman" w:eastAsia="Times New Roman" w:hAnsi="Times New Roman" w:cs="Times New Roman"/>
                <w:color w:val="000000"/>
                <w:sz w:val="28"/>
                <w:szCs w:val="28"/>
              </w:rPr>
            </w:pPr>
            <w:r w:rsidRPr="009D4299">
              <w:rPr>
                <w:rFonts w:ascii="Times New Roman" w:hAnsi="Times New Roman" w:cs="Times New Roman"/>
                <w:color w:val="000000"/>
                <w:sz w:val="20"/>
              </w:rPr>
              <w:t>Students</w:t>
            </w:r>
          </w:p>
        </w:tc>
        <w:tc>
          <w:tcPr>
            <w:tcW w:w="1791" w:type="dxa"/>
            <w:vAlign w:val="center"/>
          </w:tcPr>
          <w:p w14:paraId="197565BC" w14:textId="77777777" w:rsidR="00614351" w:rsidRPr="009D4299" w:rsidRDefault="00614351" w:rsidP="00204E73">
            <w:pPr>
              <w:widowControl w:val="0"/>
              <w:spacing w:after="0" w:line="240" w:lineRule="auto"/>
              <w:jc w:val="center"/>
              <w:rPr>
                <w:rFonts w:ascii="Times New Roman" w:eastAsia="Times New Roman" w:hAnsi="Times New Roman" w:cs="Times New Roman"/>
                <w:color w:val="000000"/>
                <w:sz w:val="28"/>
                <w:szCs w:val="28"/>
                <w:lang w:eastAsia="lv-LV"/>
              </w:rPr>
            </w:pPr>
            <w:r w:rsidRPr="009D4299">
              <w:rPr>
                <w:rFonts w:ascii="Times New Roman" w:eastAsia="Times New Roman" w:hAnsi="Times New Roman" w:cs="Times New Roman"/>
                <w:color w:val="000000"/>
                <w:sz w:val="20"/>
                <w:szCs w:val="20"/>
                <w:lang w:eastAsia="lv-LV"/>
              </w:rPr>
              <w:t>340 308</w:t>
            </w:r>
          </w:p>
        </w:tc>
        <w:tc>
          <w:tcPr>
            <w:tcW w:w="1791" w:type="dxa"/>
            <w:vAlign w:val="center"/>
          </w:tcPr>
          <w:p w14:paraId="47CC9651" w14:textId="77777777" w:rsidR="00614351" w:rsidRPr="009D4299" w:rsidRDefault="00614351" w:rsidP="00204E73">
            <w:pPr>
              <w:widowControl w:val="0"/>
              <w:spacing w:after="0" w:line="240" w:lineRule="auto"/>
              <w:jc w:val="center"/>
              <w:rPr>
                <w:rFonts w:ascii="Times New Roman" w:eastAsia="Times New Roman" w:hAnsi="Times New Roman" w:cs="Times New Roman"/>
                <w:color w:val="000000"/>
                <w:sz w:val="28"/>
                <w:szCs w:val="28"/>
                <w:lang w:eastAsia="lv-LV"/>
              </w:rPr>
            </w:pPr>
            <w:r w:rsidRPr="009D4299">
              <w:rPr>
                <w:rFonts w:ascii="Times New Roman" w:eastAsia="Times New Roman" w:hAnsi="Times New Roman" w:cs="Times New Roman"/>
                <w:color w:val="000000"/>
                <w:sz w:val="20"/>
                <w:szCs w:val="20"/>
                <w:lang w:eastAsia="lv-LV"/>
              </w:rPr>
              <w:t>327 358</w:t>
            </w:r>
          </w:p>
        </w:tc>
        <w:tc>
          <w:tcPr>
            <w:tcW w:w="1791" w:type="dxa"/>
            <w:vAlign w:val="center"/>
          </w:tcPr>
          <w:p w14:paraId="0EAF8409" w14:textId="77777777" w:rsidR="00614351" w:rsidRPr="009D4299" w:rsidRDefault="00614351" w:rsidP="00204E73">
            <w:pPr>
              <w:widowControl w:val="0"/>
              <w:spacing w:after="0" w:line="240" w:lineRule="auto"/>
              <w:jc w:val="center"/>
              <w:rPr>
                <w:rFonts w:ascii="Times New Roman" w:eastAsia="Times New Roman" w:hAnsi="Times New Roman" w:cs="Times New Roman"/>
                <w:color w:val="000000"/>
                <w:sz w:val="28"/>
                <w:szCs w:val="28"/>
                <w:lang w:eastAsia="lv-LV"/>
              </w:rPr>
            </w:pPr>
            <w:r w:rsidRPr="009D4299">
              <w:rPr>
                <w:rFonts w:ascii="Times New Roman" w:eastAsia="Times New Roman" w:hAnsi="Times New Roman" w:cs="Times New Roman"/>
                <w:color w:val="000000"/>
                <w:sz w:val="20"/>
                <w:szCs w:val="20"/>
                <w:lang w:eastAsia="lv-LV"/>
              </w:rPr>
              <w:t>315 633</w:t>
            </w:r>
          </w:p>
        </w:tc>
        <w:tc>
          <w:tcPr>
            <w:tcW w:w="1791" w:type="dxa"/>
            <w:vAlign w:val="center"/>
          </w:tcPr>
          <w:p w14:paraId="7E69023E" w14:textId="77777777" w:rsidR="00614351" w:rsidRPr="009D4299" w:rsidRDefault="00614351" w:rsidP="00204E73">
            <w:pPr>
              <w:widowControl w:val="0"/>
              <w:spacing w:after="0" w:line="240" w:lineRule="auto"/>
              <w:jc w:val="center"/>
              <w:rPr>
                <w:rFonts w:ascii="Times New Roman" w:eastAsia="Times New Roman" w:hAnsi="Times New Roman" w:cs="Times New Roman"/>
                <w:color w:val="000000"/>
                <w:sz w:val="28"/>
                <w:szCs w:val="28"/>
                <w:lang w:eastAsia="lv-LV"/>
              </w:rPr>
            </w:pPr>
            <w:r w:rsidRPr="009D4299">
              <w:rPr>
                <w:rFonts w:ascii="Times New Roman" w:eastAsia="Times New Roman" w:hAnsi="Times New Roman" w:cs="Times New Roman"/>
                <w:color w:val="000000"/>
                <w:sz w:val="20"/>
                <w:szCs w:val="20"/>
                <w:lang w:eastAsia="lv-LV"/>
              </w:rPr>
              <w:t>298 516</w:t>
            </w:r>
          </w:p>
        </w:tc>
        <w:tc>
          <w:tcPr>
            <w:tcW w:w="1791" w:type="dxa"/>
            <w:vAlign w:val="center"/>
          </w:tcPr>
          <w:p w14:paraId="1D87EE79" w14:textId="77777777" w:rsidR="00614351" w:rsidRPr="009D4299" w:rsidRDefault="00614351" w:rsidP="00204E73">
            <w:pPr>
              <w:widowControl w:val="0"/>
              <w:spacing w:after="0" w:line="240" w:lineRule="auto"/>
              <w:jc w:val="center"/>
              <w:rPr>
                <w:rFonts w:ascii="Times New Roman" w:eastAsia="Times New Roman" w:hAnsi="Times New Roman" w:cs="Times New Roman"/>
                <w:color w:val="000000"/>
                <w:sz w:val="28"/>
                <w:szCs w:val="28"/>
                <w:lang w:eastAsia="lv-LV"/>
              </w:rPr>
            </w:pPr>
            <w:r w:rsidRPr="009D4299">
              <w:rPr>
                <w:rFonts w:ascii="Times New Roman" w:eastAsia="Times New Roman" w:hAnsi="Times New Roman" w:cs="Times New Roman"/>
                <w:color w:val="000000"/>
                <w:sz w:val="20"/>
                <w:szCs w:val="20"/>
                <w:lang w:eastAsia="lv-LV"/>
              </w:rPr>
              <w:t>279 872</w:t>
            </w:r>
          </w:p>
        </w:tc>
        <w:tc>
          <w:tcPr>
            <w:tcW w:w="1791" w:type="dxa"/>
            <w:vAlign w:val="center"/>
          </w:tcPr>
          <w:p w14:paraId="02D46BCE" w14:textId="77777777" w:rsidR="00614351" w:rsidRPr="009D4299" w:rsidRDefault="00614351" w:rsidP="00204E73">
            <w:pPr>
              <w:widowControl w:val="0"/>
              <w:spacing w:after="0" w:line="240" w:lineRule="auto"/>
              <w:jc w:val="center"/>
              <w:rPr>
                <w:rFonts w:ascii="Times New Roman" w:eastAsia="Times New Roman" w:hAnsi="Times New Roman" w:cs="Times New Roman"/>
                <w:color w:val="000000"/>
                <w:sz w:val="28"/>
                <w:szCs w:val="28"/>
                <w:lang w:eastAsia="lv-LV"/>
              </w:rPr>
            </w:pPr>
            <w:r w:rsidRPr="009D4299">
              <w:rPr>
                <w:rFonts w:ascii="Times New Roman" w:eastAsia="Times New Roman" w:hAnsi="Times New Roman" w:cs="Times New Roman"/>
                <w:color w:val="000000"/>
                <w:sz w:val="20"/>
                <w:szCs w:val="20"/>
                <w:lang w:eastAsia="lv-LV"/>
              </w:rPr>
              <w:t>263 944</w:t>
            </w:r>
          </w:p>
        </w:tc>
        <w:tc>
          <w:tcPr>
            <w:tcW w:w="1791" w:type="dxa"/>
            <w:vAlign w:val="center"/>
          </w:tcPr>
          <w:p w14:paraId="2A387B21" w14:textId="77777777" w:rsidR="00614351" w:rsidRPr="009D4299" w:rsidRDefault="00614351" w:rsidP="00204E73">
            <w:pPr>
              <w:widowControl w:val="0"/>
              <w:spacing w:after="0" w:line="240" w:lineRule="auto"/>
              <w:jc w:val="center"/>
              <w:rPr>
                <w:rFonts w:ascii="Times New Roman" w:eastAsia="Times New Roman" w:hAnsi="Times New Roman" w:cs="Times New Roman"/>
                <w:color w:val="000000"/>
                <w:sz w:val="28"/>
                <w:szCs w:val="28"/>
                <w:lang w:eastAsia="lv-LV"/>
              </w:rPr>
            </w:pPr>
            <w:r w:rsidRPr="009D4299">
              <w:rPr>
                <w:rFonts w:ascii="Times New Roman" w:eastAsia="Times New Roman" w:hAnsi="Times New Roman" w:cs="Times New Roman"/>
                <w:color w:val="000000"/>
                <w:sz w:val="20"/>
                <w:szCs w:val="20"/>
                <w:lang w:eastAsia="lv-LV"/>
              </w:rPr>
              <w:t>249 446</w:t>
            </w:r>
          </w:p>
        </w:tc>
      </w:tr>
      <w:tr w:rsidR="00D938B3" w:rsidRPr="009D4299" w14:paraId="7F89B441" w14:textId="77777777" w:rsidTr="00360577">
        <w:tc>
          <w:tcPr>
            <w:tcW w:w="1749" w:type="dxa"/>
            <w:vAlign w:val="center"/>
          </w:tcPr>
          <w:p w14:paraId="3085DB5E" w14:textId="77777777" w:rsidR="00D938B3" w:rsidRPr="009D4299"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9D4299">
              <w:rPr>
                <w:rFonts w:ascii="Times New Roman" w:hAnsi="Times New Roman" w:cs="Times New Roman"/>
                <w:b/>
                <w:color w:val="000000"/>
                <w:sz w:val="20"/>
              </w:rPr>
              <w:t>Number of teachers/ students</w:t>
            </w:r>
          </w:p>
        </w:tc>
        <w:tc>
          <w:tcPr>
            <w:tcW w:w="1791" w:type="dxa"/>
            <w:vAlign w:val="center"/>
          </w:tcPr>
          <w:p w14:paraId="1A3D7506" w14:textId="77777777" w:rsidR="00D938B3" w:rsidRPr="009D4299" w:rsidRDefault="00D938B3" w:rsidP="00204E73">
            <w:pPr>
              <w:widowControl w:val="0"/>
              <w:spacing w:after="0" w:line="240" w:lineRule="auto"/>
              <w:jc w:val="center"/>
              <w:rPr>
                <w:rFonts w:ascii="Times New Roman" w:eastAsia="Times New Roman" w:hAnsi="Times New Roman" w:cs="Times New Roman"/>
                <w:color w:val="000000"/>
                <w:sz w:val="18"/>
                <w:szCs w:val="28"/>
              </w:rPr>
            </w:pPr>
            <w:r w:rsidRPr="009D4299">
              <w:rPr>
                <w:rFonts w:ascii="Times New Roman" w:hAnsi="Times New Roman" w:cs="Times New Roman"/>
                <w:b/>
                <w:color w:val="000000"/>
                <w:sz w:val="18"/>
              </w:rPr>
              <w:t>2009/2010 academic year</w:t>
            </w:r>
          </w:p>
        </w:tc>
        <w:tc>
          <w:tcPr>
            <w:tcW w:w="1791" w:type="dxa"/>
            <w:vAlign w:val="center"/>
          </w:tcPr>
          <w:p w14:paraId="42BF32C8" w14:textId="77777777" w:rsidR="00D938B3" w:rsidRPr="009D4299" w:rsidRDefault="00D938B3" w:rsidP="00204E73">
            <w:pPr>
              <w:widowControl w:val="0"/>
              <w:spacing w:after="0" w:line="240" w:lineRule="auto"/>
              <w:jc w:val="center"/>
              <w:rPr>
                <w:rFonts w:ascii="Times New Roman" w:eastAsia="Times New Roman" w:hAnsi="Times New Roman" w:cs="Times New Roman"/>
                <w:color w:val="000000"/>
                <w:sz w:val="18"/>
                <w:szCs w:val="28"/>
              </w:rPr>
            </w:pPr>
            <w:r w:rsidRPr="009D4299">
              <w:rPr>
                <w:rFonts w:ascii="Times New Roman" w:hAnsi="Times New Roman" w:cs="Times New Roman"/>
                <w:b/>
                <w:color w:val="000000"/>
                <w:sz w:val="18"/>
              </w:rPr>
              <w:t>2010/2011 academic year</w:t>
            </w:r>
          </w:p>
        </w:tc>
        <w:tc>
          <w:tcPr>
            <w:tcW w:w="1791" w:type="dxa"/>
            <w:vAlign w:val="center"/>
          </w:tcPr>
          <w:p w14:paraId="3C0C0710" w14:textId="77777777" w:rsidR="00D938B3" w:rsidRPr="009D4299" w:rsidRDefault="00D938B3" w:rsidP="00204E73">
            <w:pPr>
              <w:widowControl w:val="0"/>
              <w:spacing w:after="0" w:line="240" w:lineRule="auto"/>
              <w:jc w:val="center"/>
              <w:rPr>
                <w:rFonts w:ascii="Times New Roman" w:eastAsia="Times New Roman" w:hAnsi="Times New Roman" w:cs="Times New Roman"/>
                <w:color w:val="000000"/>
                <w:sz w:val="18"/>
                <w:szCs w:val="28"/>
              </w:rPr>
            </w:pPr>
            <w:r w:rsidRPr="009D4299">
              <w:rPr>
                <w:rFonts w:ascii="Times New Roman" w:hAnsi="Times New Roman" w:cs="Times New Roman"/>
                <w:b/>
                <w:color w:val="000000"/>
                <w:sz w:val="18"/>
              </w:rPr>
              <w:t>2011/2012 academic year</w:t>
            </w:r>
          </w:p>
        </w:tc>
        <w:tc>
          <w:tcPr>
            <w:tcW w:w="1791" w:type="dxa"/>
            <w:vAlign w:val="center"/>
          </w:tcPr>
          <w:p w14:paraId="3477B393" w14:textId="77777777" w:rsidR="00D938B3" w:rsidRPr="009D4299" w:rsidRDefault="00D938B3" w:rsidP="00204E73">
            <w:pPr>
              <w:widowControl w:val="0"/>
              <w:spacing w:after="0" w:line="240" w:lineRule="auto"/>
              <w:jc w:val="center"/>
              <w:rPr>
                <w:rFonts w:ascii="Times New Roman" w:eastAsia="Times New Roman" w:hAnsi="Times New Roman" w:cs="Times New Roman"/>
                <w:color w:val="000000"/>
                <w:sz w:val="18"/>
                <w:szCs w:val="28"/>
              </w:rPr>
            </w:pPr>
            <w:r w:rsidRPr="009D4299">
              <w:rPr>
                <w:rFonts w:ascii="Times New Roman" w:hAnsi="Times New Roman" w:cs="Times New Roman"/>
                <w:b/>
                <w:color w:val="000000"/>
                <w:sz w:val="18"/>
              </w:rPr>
              <w:t>2012/2013 academic year</w:t>
            </w:r>
          </w:p>
        </w:tc>
        <w:tc>
          <w:tcPr>
            <w:tcW w:w="1791" w:type="dxa"/>
            <w:vAlign w:val="center"/>
          </w:tcPr>
          <w:p w14:paraId="6F30E22B" w14:textId="77777777" w:rsidR="00D938B3" w:rsidRPr="009D4299" w:rsidRDefault="00D938B3" w:rsidP="00204E73">
            <w:pPr>
              <w:widowControl w:val="0"/>
              <w:spacing w:after="0" w:line="240" w:lineRule="auto"/>
              <w:jc w:val="center"/>
              <w:rPr>
                <w:rFonts w:ascii="Times New Roman" w:eastAsia="Times New Roman" w:hAnsi="Times New Roman" w:cs="Times New Roman"/>
                <w:color w:val="000000"/>
                <w:sz w:val="18"/>
                <w:szCs w:val="28"/>
              </w:rPr>
            </w:pPr>
            <w:r w:rsidRPr="009D4299">
              <w:rPr>
                <w:rFonts w:ascii="Times New Roman" w:hAnsi="Times New Roman" w:cs="Times New Roman"/>
                <w:b/>
                <w:color w:val="000000"/>
                <w:sz w:val="18"/>
              </w:rPr>
              <w:t>2013/2014 academic year</w:t>
            </w:r>
          </w:p>
        </w:tc>
        <w:tc>
          <w:tcPr>
            <w:tcW w:w="1791" w:type="dxa"/>
            <w:vAlign w:val="center"/>
          </w:tcPr>
          <w:p w14:paraId="41618EAC" w14:textId="77777777" w:rsidR="00D938B3" w:rsidRPr="009D4299" w:rsidRDefault="00D938B3" w:rsidP="00204E73">
            <w:pPr>
              <w:widowControl w:val="0"/>
              <w:spacing w:after="0" w:line="240" w:lineRule="auto"/>
              <w:jc w:val="center"/>
              <w:rPr>
                <w:rFonts w:ascii="Times New Roman" w:eastAsia="Times New Roman" w:hAnsi="Times New Roman" w:cs="Times New Roman"/>
                <w:color w:val="000000"/>
                <w:sz w:val="18"/>
                <w:szCs w:val="28"/>
              </w:rPr>
            </w:pPr>
            <w:r w:rsidRPr="009D4299">
              <w:rPr>
                <w:rFonts w:ascii="Times New Roman" w:hAnsi="Times New Roman" w:cs="Times New Roman"/>
                <w:b/>
                <w:color w:val="000000"/>
                <w:sz w:val="18"/>
              </w:rPr>
              <w:t>2014/2015 academic year</w:t>
            </w:r>
          </w:p>
        </w:tc>
        <w:tc>
          <w:tcPr>
            <w:tcW w:w="1791" w:type="dxa"/>
            <w:vAlign w:val="center"/>
          </w:tcPr>
          <w:p w14:paraId="56AB2A7C" w14:textId="77777777" w:rsidR="00D938B3" w:rsidRPr="009D4299" w:rsidRDefault="00D938B3" w:rsidP="00204E73">
            <w:pPr>
              <w:widowControl w:val="0"/>
              <w:spacing w:after="0" w:line="240" w:lineRule="auto"/>
              <w:jc w:val="center"/>
              <w:rPr>
                <w:rFonts w:ascii="Times New Roman" w:eastAsia="Times New Roman" w:hAnsi="Times New Roman" w:cs="Times New Roman"/>
                <w:color w:val="000000"/>
                <w:sz w:val="18"/>
                <w:szCs w:val="28"/>
              </w:rPr>
            </w:pPr>
            <w:r w:rsidRPr="009D4299">
              <w:rPr>
                <w:rFonts w:ascii="Times New Roman" w:hAnsi="Times New Roman" w:cs="Times New Roman"/>
                <w:b/>
                <w:color w:val="000000"/>
                <w:sz w:val="18"/>
              </w:rPr>
              <w:t>2015/2016 academic year</w:t>
            </w:r>
          </w:p>
        </w:tc>
      </w:tr>
      <w:tr w:rsidR="00614351" w:rsidRPr="009D4299" w14:paraId="2DE09FA6" w14:textId="77777777" w:rsidTr="00360577">
        <w:tc>
          <w:tcPr>
            <w:tcW w:w="1749" w:type="dxa"/>
            <w:vAlign w:val="center"/>
          </w:tcPr>
          <w:p w14:paraId="60D52051" w14:textId="77777777" w:rsidR="00614351" w:rsidRPr="009D4299" w:rsidRDefault="00614351" w:rsidP="00204E73">
            <w:pPr>
              <w:widowControl w:val="0"/>
              <w:spacing w:after="0" w:line="240" w:lineRule="auto"/>
              <w:jc w:val="center"/>
              <w:rPr>
                <w:rFonts w:ascii="Times New Roman" w:eastAsia="Times New Roman" w:hAnsi="Times New Roman" w:cs="Times New Roman"/>
                <w:color w:val="000000"/>
                <w:sz w:val="28"/>
                <w:szCs w:val="28"/>
              </w:rPr>
            </w:pPr>
            <w:r w:rsidRPr="009D4299">
              <w:rPr>
                <w:rFonts w:ascii="Times New Roman" w:hAnsi="Times New Roman" w:cs="Times New Roman"/>
                <w:color w:val="000000"/>
                <w:sz w:val="20"/>
              </w:rPr>
              <w:t>Teachers</w:t>
            </w:r>
          </w:p>
        </w:tc>
        <w:tc>
          <w:tcPr>
            <w:tcW w:w="1791" w:type="dxa"/>
            <w:vAlign w:val="center"/>
          </w:tcPr>
          <w:p w14:paraId="6B45A342" w14:textId="77777777" w:rsidR="00614351" w:rsidRPr="009D4299" w:rsidRDefault="00614351" w:rsidP="00204E73">
            <w:pPr>
              <w:widowControl w:val="0"/>
              <w:spacing w:after="0" w:line="240" w:lineRule="auto"/>
              <w:jc w:val="center"/>
              <w:rPr>
                <w:rFonts w:ascii="Times New Roman" w:eastAsia="Times New Roman" w:hAnsi="Times New Roman" w:cs="Times New Roman"/>
                <w:color w:val="000000"/>
                <w:sz w:val="28"/>
                <w:szCs w:val="28"/>
                <w:lang w:eastAsia="lv-LV"/>
              </w:rPr>
            </w:pPr>
            <w:r w:rsidRPr="009D4299">
              <w:rPr>
                <w:rFonts w:ascii="Times New Roman" w:eastAsia="Times New Roman" w:hAnsi="Times New Roman" w:cs="Times New Roman"/>
                <w:color w:val="000000"/>
                <w:sz w:val="20"/>
                <w:szCs w:val="20"/>
                <w:lang w:eastAsia="lv-LV"/>
              </w:rPr>
              <w:t>28 162</w:t>
            </w:r>
          </w:p>
        </w:tc>
        <w:tc>
          <w:tcPr>
            <w:tcW w:w="1791" w:type="dxa"/>
            <w:vAlign w:val="center"/>
          </w:tcPr>
          <w:p w14:paraId="69950107" w14:textId="77777777" w:rsidR="00614351" w:rsidRPr="009D4299" w:rsidRDefault="00614351" w:rsidP="00204E73">
            <w:pPr>
              <w:widowControl w:val="0"/>
              <w:spacing w:after="0" w:line="240" w:lineRule="auto"/>
              <w:jc w:val="center"/>
              <w:rPr>
                <w:rFonts w:ascii="Times New Roman" w:eastAsia="Times New Roman" w:hAnsi="Times New Roman" w:cs="Times New Roman"/>
                <w:color w:val="000000"/>
                <w:sz w:val="28"/>
                <w:szCs w:val="28"/>
                <w:lang w:eastAsia="lv-LV"/>
              </w:rPr>
            </w:pPr>
            <w:r w:rsidRPr="009D4299">
              <w:rPr>
                <w:rFonts w:ascii="Times New Roman" w:eastAsia="Times New Roman" w:hAnsi="Times New Roman" w:cs="Times New Roman"/>
                <w:color w:val="000000"/>
                <w:sz w:val="20"/>
                <w:szCs w:val="20"/>
                <w:lang w:eastAsia="lv-LV"/>
              </w:rPr>
              <w:t>28 801</w:t>
            </w:r>
          </w:p>
        </w:tc>
        <w:tc>
          <w:tcPr>
            <w:tcW w:w="1791" w:type="dxa"/>
            <w:vAlign w:val="center"/>
          </w:tcPr>
          <w:p w14:paraId="145552AC" w14:textId="77777777" w:rsidR="00614351" w:rsidRPr="009D4299" w:rsidRDefault="00614351" w:rsidP="00204E73">
            <w:pPr>
              <w:widowControl w:val="0"/>
              <w:spacing w:after="0" w:line="240" w:lineRule="auto"/>
              <w:jc w:val="center"/>
              <w:rPr>
                <w:rFonts w:ascii="Times New Roman" w:eastAsia="Times New Roman" w:hAnsi="Times New Roman" w:cs="Times New Roman"/>
                <w:color w:val="000000"/>
                <w:sz w:val="28"/>
                <w:szCs w:val="28"/>
                <w:lang w:eastAsia="lv-LV"/>
              </w:rPr>
            </w:pPr>
            <w:r w:rsidRPr="009D4299">
              <w:rPr>
                <w:rFonts w:ascii="Times New Roman" w:eastAsia="Times New Roman" w:hAnsi="Times New Roman" w:cs="Times New Roman"/>
                <w:color w:val="000000"/>
                <w:sz w:val="20"/>
                <w:szCs w:val="20"/>
                <w:lang w:eastAsia="lv-LV"/>
              </w:rPr>
              <w:t>28 843</w:t>
            </w:r>
          </w:p>
        </w:tc>
        <w:tc>
          <w:tcPr>
            <w:tcW w:w="1791" w:type="dxa"/>
            <w:vAlign w:val="center"/>
          </w:tcPr>
          <w:p w14:paraId="28513DE5" w14:textId="77777777" w:rsidR="00614351" w:rsidRPr="009D4299" w:rsidRDefault="00614351" w:rsidP="00204E73">
            <w:pPr>
              <w:widowControl w:val="0"/>
              <w:spacing w:after="0" w:line="240" w:lineRule="auto"/>
              <w:jc w:val="center"/>
              <w:rPr>
                <w:rFonts w:ascii="Times New Roman" w:eastAsia="Times New Roman" w:hAnsi="Times New Roman" w:cs="Times New Roman"/>
                <w:color w:val="000000"/>
                <w:sz w:val="28"/>
                <w:szCs w:val="28"/>
                <w:lang w:eastAsia="lv-LV"/>
              </w:rPr>
            </w:pPr>
            <w:r w:rsidRPr="009D4299">
              <w:rPr>
                <w:rFonts w:ascii="Times New Roman" w:eastAsia="Times New Roman" w:hAnsi="Times New Roman" w:cs="Times New Roman"/>
                <w:color w:val="000000"/>
                <w:sz w:val="20"/>
                <w:szCs w:val="20"/>
                <w:lang w:eastAsia="lv-LV"/>
              </w:rPr>
              <w:t>29 028</w:t>
            </w:r>
          </w:p>
        </w:tc>
        <w:tc>
          <w:tcPr>
            <w:tcW w:w="1791" w:type="dxa"/>
            <w:vAlign w:val="center"/>
          </w:tcPr>
          <w:p w14:paraId="4FC03084" w14:textId="77777777" w:rsidR="00614351" w:rsidRPr="009D4299" w:rsidRDefault="00614351" w:rsidP="00204E73">
            <w:pPr>
              <w:widowControl w:val="0"/>
              <w:spacing w:after="0" w:line="240" w:lineRule="auto"/>
              <w:jc w:val="center"/>
              <w:rPr>
                <w:rFonts w:ascii="Times New Roman" w:eastAsia="Times New Roman" w:hAnsi="Times New Roman" w:cs="Times New Roman"/>
                <w:color w:val="000000"/>
                <w:sz w:val="28"/>
                <w:szCs w:val="28"/>
                <w:lang w:eastAsia="lv-LV"/>
              </w:rPr>
            </w:pPr>
            <w:r w:rsidRPr="009D4299">
              <w:rPr>
                <w:rFonts w:ascii="Times New Roman" w:eastAsia="Times New Roman" w:hAnsi="Times New Roman" w:cs="Times New Roman"/>
                <w:color w:val="000000"/>
                <w:sz w:val="20"/>
                <w:szCs w:val="20"/>
                <w:lang w:eastAsia="lv-LV"/>
              </w:rPr>
              <w:t>29 197</w:t>
            </w:r>
          </w:p>
        </w:tc>
        <w:tc>
          <w:tcPr>
            <w:tcW w:w="1791" w:type="dxa"/>
            <w:vAlign w:val="center"/>
          </w:tcPr>
          <w:p w14:paraId="1B1205E2" w14:textId="77777777" w:rsidR="00614351" w:rsidRPr="009D4299" w:rsidRDefault="00614351" w:rsidP="00204E73">
            <w:pPr>
              <w:widowControl w:val="0"/>
              <w:spacing w:after="0" w:line="240" w:lineRule="auto"/>
              <w:jc w:val="center"/>
              <w:rPr>
                <w:rFonts w:ascii="Times New Roman" w:eastAsia="Times New Roman" w:hAnsi="Times New Roman" w:cs="Times New Roman"/>
                <w:color w:val="000000"/>
                <w:sz w:val="28"/>
                <w:szCs w:val="28"/>
                <w:lang w:eastAsia="lv-LV"/>
              </w:rPr>
            </w:pPr>
            <w:r w:rsidRPr="009D4299">
              <w:rPr>
                <w:rFonts w:ascii="Times New Roman" w:eastAsia="Times New Roman" w:hAnsi="Times New Roman" w:cs="Times New Roman"/>
                <w:color w:val="000000"/>
                <w:sz w:val="20"/>
                <w:szCs w:val="20"/>
                <w:lang w:eastAsia="lv-LV"/>
              </w:rPr>
              <w:t>29 384</w:t>
            </w:r>
          </w:p>
        </w:tc>
        <w:tc>
          <w:tcPr>
            <w:tcW w:w="1791" w:type="dxa"/>
            <w:vAlign w:val="center"/>
          </w:tcPr>
          <w:p w14:paraId="1D785EFC" w14:textId="77777777" w:rsidR="00614351" w:rsidRPr="009D4299" w:rsidRDefault="00614351" w:rsidP="00204E73">
            <w:pPr>
              <w:widowControl w:val="0"/>
              <w:spacing w:after="0" w:line="240" w:lineRule="auto"/>
              <w:jc w:val="center"/>
              <w:rPr>
                <w:rFonts w:ascii="Times New Roman" w:eastAsia="Times New Roman" w:hAnsi="Times New Roman" w:cs="Times New Roman"/>
                <w:color w:val="000000"/>
                <w:sz w:val="28"/>
                <w:szCs w:val="28"/>
                <w:lang w:eastAsia="lv-LV"/>
              </w:rPr>
            </w:pPr>
            <w:r w:rsidRPr="009D4299">
              <w:rPr>
                <w:rFonts w:ascii="Times New Roman" w:eastAsia="Times New Roman" w:hAnsi="Times New Roman" w:cs="Times New Roman"/>
                <w:color w:val="000000"/>
                <w:sz w:val="20"/>
                <w:szCs w:val="20"/>
                <w:lang w:eastAsia="lv-LV"/>
              </w:rPr>
              <w:t>29 593</w:t>
            </w:r>
          </w:p>
        </w:tc>
      </w:tr>
      <w:tr w:rsidR="00614351" w:rsidRPr="009D4299" w14:paraId="32D5853F" w14:textId="77777777" w:rsidTr="00360577">
        <w:tc>
          <w:tcPr>
            <w:tcW w:w="1749" w:type="dxa"/>
            <w:vAlign w:val="center"/>
          </w:tcPr>
          <w:p w14:paraId="1D595C54" w14:textId="77777777" w:rsidR="00614351" w:rsidRPr="009D4299" w:rsidRDefault="00614351" w:rsidP="00204E73">
            <w:pPr>
              <w:widowControl w:val="0"/>
              <w:spacing w:after="0" w:line="240" w:lineRule="auto"/>
              <w:jc w:val="center"/>
              <w:rPr>
                <w:rFonts w:ascii="Times New Roman" w:eastAsia="Times New Roman" w:hAnsi="Times New Roman" w:cs="Times New Roman"/>
                <w:color w:val="000000"/>
                <w:sz w:val="28"/>
                <w:szCs w:val="28"/>
              </w:rPr>
            </w:pPr>
            <w:r w:rsidRPr="009D4299">
              <w:rPr>
                <w:rFonts w:ascii="Times New Roman" w:hAnsi="Times New Roman" w:cs="Times New Roman"/>
                <w:color w:val="000000"/>
                <w:sz w:val="20"/>
              </w:rPr>
              <w:t>Students</w:t>
            </w:r>
          </w:p>
        </w:tc>
        <w:tc>
          <w:tcPr>
            <w:tcW w:w="1791" w:type="dxa"/>
            <w:vAlign w:val="center"/>
          </w:tcPr>
          <w:p w14:paraId="0837BEC3" w14:textId="77777777" w:rsidR="00614351" w:rsidRPr="009D4299" w:rsidRDefault="00614351" w:rsidP="00204E73">
            <w:pPr>
              <w:widowControl w:val="0"/>
              <w:spacing w:after="0" w:line="240" w:lineRule="auto"/>
              <w:jc w:val="center"/>
              <w:rPr>
                <w:rFonts w:ascii="Times New Roman" w:eastAsia="Times New Roman" w:hAnsi="Times New Roman" w:cs="Times New Roman"/>
                <w:color w:val="000000"/>
                <w:sz w:val="28"/>
                <w:szCs w:val="28"/>
                <w:lang w:eastAsia="lv-LV"/>
              </w:rPr>
            </w:pPr>
            <w:r w:rsidRPr="009D4299">
              <w:rPr>
                <w:rFonts w:ascii="Times New Roman" w:eastAsia="Times New Roman" w:hAnsi="Times New Roman" w:cs="Times New Roman"/>
                <w:color w:val="000000"/>
                <w:sz w:val="20"/>
                <w:szCs w:val="20"/>
                <w:lang w:eastAsia="lv-LV"/>
              </w:rPr>
              <w:t>239 845</w:t>
            </w:r>
          </w:p>
        </w:tc>
        <w:tc>
          <w:tcPr>
            <w:tcW w:w="1791" w:type="dxa"/>
            <w:vAlign w:val="center"/>
          </w:tcPr>
          <w:p w14:paraId="5D9DF3D0" w14:textId="77777777" w:rsidR="00614351" w:rsidRPr="009D4299" w:rsidRDefault="00614351" w:rsidP="00204E73">
            <w:pPr>
              <w:widowControl w:val="0"/>
              <w:spacing w:after="0" w:line="240" w:lineRule="auto"/>
              <w:jc w:val="center"/>
              <w:rPr>
                <w:rFonts w:ascii="Times New Roman" w:eastAsia="Times New Roman" w:hAnsi="Times New Roman" w:cs="Times New Roman"/>
                <w:color w:val="000000"/>
                <w:sz w:val="28"/>
                <w:szCs w:val="28"/>
                <w:lang w:eastAsia="lv-LV"/>
              </w:rPr>
            </w:pPr>
            <w:r w:rsidRPr="009D4299">
              <w:rPr>
                <w:rFonts w:ascii="Times New Roman" w:eastAsia="Times New Roman" w:hAnsi="Times New Roman" w:cs="Times New Roman"/>
                <w:color w:val="000000"/>
                <w:sz w:val="20"/>
                <w:szCs w:val="20"/>
                <w:lang w:eastAsia="lv-LV"/>
              </w:rPr>
              <w:t>229 039</w:t>
            </w:r>
          </w:p>
        </w:tc>
        <w:tc>
          <w:tcPr>
            <w:tcW w:w="1791" w:type="dxa"/>
            <w:vAlign w:val="center"/>
          </w:tcPr>
          <w:p w14:paraId="0F9F5C84" w14:textId="77777777" w:rsidR="00614351" w:rsidRPr="009D4299" w:rsidRDefault="00614351" w:rsidP="00204E73">
            <w:pPr>
              <w:widowControl w:val="0"/>
              <w:spacing w:after="0" w:line="240" w:lineRule="auto"/>
              <w:jc w:val="center"/>
              <w:rPr>
                <w:rFonts w:ascii="Times New Roman" w:eastAsia="Times New Roman" w:hAnsi="Times New Roman" w:cs="Times New Roman"/>
                <w:color w:val="000000"/>
                <w:sz w:val="28"/>
                <w:szCs w:val="28"/>
                <w:lang w:eastAsia="lv-LV"/>
              </w:rPr>
            </w:pPr>
            <w:r w:rsidRPr="009D4299">
              <w:rPr>
                <w:rFonts w:ascii="Times New Roman" w:eastAsia="Times New Roman" w:hAnsi="Times New Roman" w:cs="Times New Roman"/>
                <w:color w:val="000000"/>
                <w:sz w:val="20"/>
                <w:szCs w:val="20"/>
                <w:lang w:eastAsia="lv-LV"/>
              </w:rPr>
              <w:t>218 442</w:t>
            </w:r>
          </w:p>
        </w:tc>
        <w:tc>
          <w:tcPr>
            <w:tcW w:w="1791" w:type="dxa"/>
            <w:vAlign w:val="center"/>
          </w:tcPr>
          <w:p w14:paraId="6FACE148" w14:textId="77777777" w:rsidR="00614351" w:rsidRPr="009D4299" w:rsidRDefault="00614351" w:rsidP="00204E73">
            <w:pPr>
              <w:widowControl w:val="0"/>
              <w:spacing w:after="0" w:line="240" w:lineRule="auto"/>
              <w:jc w:val="center"/>
              <w:rPr>
                <w:rFonts w:ascii="Times New Roman" w:eastAsia="Times New Roman" w:hAnsi="Times New Roman" w:cs="Times New Roman"/>
                <w:color w:val="000000"/>
                <w:sz w:val="28"/>
                <w:szCs w:val="28"/>
                <w:lang w:eastAsia="lv-LV"/>
              </w:rPr>
            </w:pPr>
            <w:r w:rsidRPr="009D4299">
              <w:rPr>
                <w:rFonts w:ascii="Times New Roman" w:eastAsia="Times New Roman" w:hAnsi="Times New Roman" w:cs="Times New Roman"/>
                <w:color w:val="000000"/>
                <w:sz w:val="20"/>
                <w:szCs w:val="20"/>
                <w:lang w:eastAsia="lv-LV"/>
              </w:rPr>
              <w:t>212 433</w:t>
            </w:r>
          </w:p>
        </w:tc>
        <w:tc>
          <w:tcPr>
            <w:tcW w:w="1791" w:type="dxa"/>
            <w:vAlign w:val="center"/>
          </w:tcPr>
          <w:p w14:paraId="564B833D" w14:textId="77777777" w:rsidR="00614351" w:rsidRPr="009D4299" w:rsidRDefault="00614351" w:rsidP="00204E73">
            <w:pPr>
              <w:widowControl w:val="0"/>
              <w:spacing w:after="0" w:line="240" w:lineRule="auto"/>
              <w:jc w:val="center"/>
              <w:rPr>
                <w:rFonts w:ascii="Times New Roman" w:eastAsia="Times New Roman" w:hAnsi="Times New Roman" w:cs="Times New Roman"/>
                <w:color w:val="000000"/>
                <w:sz w:val="28"/>
                <w:szCs w:val="28"/>
                <w:lang w:eastAsia="lv-LV"/>
              </w:rPr>
            </w:pPr>
            <w:r w:rsidRPr="009D4299">
              <w:rPr>
                <w:rFonts w:ascii="Times New Roman" w:eastAsia="Times New Roman" w:hAnsi="Times New Roman" w:cs="Times New Roman"/>
                <w:color w:val="000000"/>
                <w:sz w:val="20"/>
                <w:szCs w:val="20"/>
                <w:lang w:eastAsia="lv-LV"/>
              </w:rPr>
              <w:t>209 130</w:t>
            </w:r>
          </w:p>
        </w:tc>
        <w:tc>
          <w:tcPr>
            <w:tcW w:w="1791" w:type="dxa"/>
            <w:vAlign w:val="center"/>
          </w:tcPr>
          <w:p w14:paraId="29F68D35" w14:textId="77777777" w:rsidR="00614351" w:rsidRPr="009D4299" w:rsidRDefault="00614351" w:rsidP="00204E73">
            <w:pPr>
              <w:widowControl w:val="0"/>
              <w:spacing w:after="0" w:line="240" w:lineRule="auto"/>
              <w:jc w:val="center"/>
              <w:rPr>
                <w:rFonts w:ascii="Times New Roman" w:eastAsia="Times New Roman" w:hAnsi="Times New Roman" w:cs="Times New Roman"/>
                <w:color w:val="000000"/>
                <w:sz w:val="28"/>
                <w:szCs w:val="28"/>
                <w:lang w:eastAsia="lv-LV"/>
              </w:rPr>
            </w:pPr>
            <w:r w:rsidRPr="009D4299">
              <w:rPr>
                <w:rFonts w:ascii="Times New Roman" w:eastAsia="Times New Roman" w:hAnsi="Times New Roman" w:cs="Times New Roman"/>
                <w:color w:val="000000"/>
                <w:sz w:val="20"/>
                <w:szCs w:val="20"/>
                <w:lang w:eastAsia="lv-LV"/>
              </w:rPr>
              <w:t>209 686</w:t>
            </w:r>
          </w:p>
        </w:tc>
        <w:tc>
          <w:tcPr>
            <w:tcW w:w="1791" w:type="dxa"/>
            <w:vAlign w:val="center"/>
          </w:tcPr>
          <w:p w14:paraId="7294001E" w14:textId="77777777" w:rsidR="00614351" w:rsidRPr="009D4299" w:rsidRDefault="00614351" w:rsidP="00204E73">
            <w:pPr>
              <w:widowControl w:val="0"/>
              <w:spacing w:after="0" w:line="240" w:lineRule="auto"/>
              <w:jc w:val="center"/>
              <w:rPr>
                <w:rFonts w:ascii="Times New Roman" w:eastAsia="Times New Roman" w:hAnsi="Times New Roman" w:cs="Times New Roman"/>
                <w:color w:val="000000"/>
                <w:sz w:val="28"/>
                <w:szCs w:val="28"/>
                <w:lang w:eastAsia="lv-LV"/>
              </w:rPr>
            </w:pPr>
            <w:r w:rsidRPr="009D4299">
              <w:rPr>
                <w:rFonts w:ascii="Times New Roman" w:eastAsia="Times New Roman" w:hAnsi="Times New Roman" w:cs="Times New Roman"/>
                <w:color w:val="000000"/>
                <w:sz w:val="20"/>
                <w:szCs w:val="20"/>
                <w:lang w:eastAsia="lv-LV"/>
              </w:rPr>
              <w:t>213 357</w:t>
            </w:r>
          </w:p>
        </w:tc>
      </w:tr>
    </w:tbl>
    <w:p w14:paraId="44658F96" w14:textId="77777777" w:rsidR="00D938B3" w:rsidRPr="009D4299" w:rsidRDefault="00D938B3" w:rsidP="00204E73">
      <w:pPr>
        <w:widowControl w:val="0"/>
        <w:spacing w:after="0" w:line="240" w:lineRule="auto"/>
        <w:ind w:left="-426"/>
        <w:rPr>
          <w:rFonts w:ascii="Times New Roman" w:eastAsia="Calibri" w:hAnsi="Times New Roman" w:cs="Times New Roman"/>
          <w:color w:val="000000"/>
        </w:rPr>
      </w:pPr>
      <w:r w:rsidRPr="009D4299">
        <w:rPr>
          <w:rFonts w:ascii="Times New Roman" w:hAnsi="Times New Roman" w:cs="Times New Roman"/>
          <w:i/>
          <w:color w:val="000000"/>
          <w:sz w:val="20"/>
        </w:rPr>
        <w:t>Source: Ministry of Education and Science</w:t>
      </w:r>
    </w:p>
    <w:p w14:paraId="07425532" w14:textId="77777777" w:rsidR="00D938B3" w:rsidRPr="009D4299" w:rsidRDefault="00D938B3" w:rsidP="00204E73">
      <w:pPr>
        <w:widowControl w:val="0"/>
        <w:spacing w:after="0" w:line="240" w:lineRule="auto"/>
        <w:jc w:val="center"/>
        <w:rPr>
          <w:rFonts w:ascii="Times New Roman" w:eastAsia="Times New Roman" w:hAnsi="Times New Roman" w:cs="Times New Roman"/>
          <w:b/>
          <w:color w:val="000000"/>
          <w:sz w:val="20"/>
          <w:szCs w:val="20"/>
        </w:rPr>
      </w:pPr>
    </w:p>
    <w:p w14:paraId="16CB21A1" w14:textId="77777777" w:rsidR="00B24F84" w:rsidRPr="009D4299" w:rsidRDefault="00B24F84" w:rsidP="00204E73">
      <w:pPr>
        <w:spacing w:after="0" w:line="240" w:lineRule="auto"/>
        <w:jc w:val="center"/>
        <w:rPr>
          <w:rFonts w:ascii="Times New Roman" w:hAnsi="Times New Roman" w:cs="Times New Roman"/>
          <w:b/>
          <w:bCs/>
          <w:sz w:val="20"/>
          <w:szCs w:val="20"/>
        </w:rPr>
      </w:pPr>
      <w:r w:rsidRPr="009D4299">
        <w:rPr>
          <w:rFonts w:ascii="Times New Roman" w:hAnsi="Times New Roman" w:cs="Times New Roman"/>
          <w:b/>
          <w:color w:val="000000"/>
          <w:sz w:val="20"/>
        </w:rPr>
        <w:t xml:space="preserve">Funding granted by the Ministry of Culture (EUR) </w:t>
      </w:r>
      <w:r w:rsidR="009D4299" w:rsidRPr="009D4299">
        <w:rPr>
          <w:rFonts w:ascii="Times New Roman" w:hAnsi="Times New Roman" w:cs="Times New Roman"/>
          <w:b/>
          <w:color w:val="000000"/>
          <w:sz w:val="20"/>
        </w:rPr>
        <w:t>in</w:t>
      </w:r>
      <w:r w:rsidRPr="009D4299">
        <w:rPr>
          <w:rFonts w:ascii="Times New Roman" w:hAnsi="Times New Roman" w:cs="Times New Roman"/>
          <w:b/>
          <w:color w:val="000000"/>
          <w:sz w:val="20"/>
        </w:rPr>
        <w:t xml:space="preserve"> support of</w:t>
      </w:r>
      <w:r w:rsidR="009D4299" w:rsidRPr="009D4299">
        <w:rPr>
          <w:rFonts w:ascii="Times New Roman" w:hAnsi="Times New Roman" w:cs="Times New Roman"/>
          <w:b/>
          <w:color w:val="000000"/>
          <w:sz w:val="20"/>
        </w:rPr>
        <w:t xml:space="preserve"> minority NGOs</w:t>
      </w:r>
      <w:r w:rsidRPr="009D4299">
        <w:rPr>
          <w:rFonts w:ascii="Times New Roman" w:hAnsi="Times New Roman" w:cs="Times New Roman"/>
          <w:b/>
          <w:color w:val="000000"/>
          <w:sz w:val="20"/>
        </w:rPr>
        <w:t>, facilitation of cross-cultural dialogue and cooperation</w:t>
      </w:r>
      <w:r w:rsidR="009D4299" w:rsidRPr="009D4299">
        <w:rPr>
          <w:rFonts w:ascii="Times New Roman" w:hAnsi="Times New Roman" w:cs="Times New Roman"/>
          <w:b/>
          <w:color w:val="000000"/>
          <w:sz w:val="20"/>
        </w:rPr>
        <w:t>,</w:t>
      </w:r>
      <w:r w:rsidRPr="009D4299">
        <w:rPr>
          <w:rFonts w:ascii="Times New Roman" w:hAnsi="Times New Roman" w:cs="Times New Roman"/>
          <w:b/>
          <w:color w:val="000000"/>
          <w:sz w:val="20"/>
        </w:rPr>
        <w:t xml:space="preserve"> 2013-2016</w:t>
      </w:r>
    </w:p>
    <w:tbl>
      <w:tblPr>
        <w:tblStyle w:val="TableGrid"/>
        <w:tblpPr w:leftFromText="180" w:rightFromText="180" w:vertAnchor="text" w:tblpXSpec="center" w:tblpY="1"/>
        <w:tblOverlap w:val="never"/>
        <w:tblW w:w="10204" w:type="dxa"/>
        <w:tblLook w:val="04A0" w:firstRow="1" w:lastRow="0" w:firstColumn="1" w:lastColumn="0" w:noHBand="0" w:noVBand="1"/>
      </w:tblPr>
      <w:tblGrid>
        <w:gridCol w:w="3361"/>
        <w:gridCol w:w="1733"/>
        <w:gridCol w:w="1702"/>
        <w:gridCol w:w="1703"/>
        <w:gridCol w:w="1705"/>
      </w:tblGrid>
      <w:tr w:rsidR="00B24F84" w:rsidRPr="009D4299" w14:paraId="6C373926" w14:textId="77777777" w:rsidTr="00B24F84">
        <w:trPr>
          <w:trHeight w:val="198"/>
        </w:trPr>
        <w:tc>
          <w:tcPr>
            <w:tcW w:w="3361" w:type="dxa"/>
            <w:shd w:val="clear" w:color="auto" w:fill="F2F2F2" w:themeFill="background1" w:themeFillShade="F2"/>
          </w:tcPr>
          <w:p w14:paraId="09D5D563" w14:textId="77777777" w:rsidR="00B24F84" w:rsidRPr="009D4299" w:rsidRDefault="00B24F84" w:rsidP="00204E73">
            <w:pPr>
              <w:jc w:val="center"/>
              <w:rPr>
                <w:rFonts w:ascii="Times New Roman" w:hAnsi="Times New Roman" w:cs="Times New Roman"/>
                <w:b/>
                <w:bCs/>
                <w:sz w:val="20"/>
                <w:szCs w:val="20"/>
              </w:rPr>
            </w:pPr>
            <w:r w:rsidRPr="009D4299">
              <w:rPr>
                <w:rFonts w:ascii="Times New Roman" w:hAnsi="Times New Roman" w:cs="Times New Roman"/>
                <w:b/>
                <w:sz w:val="20"/>
              </w:rPr>
              <w:t>Event</w:t>
            </w:r>
          </w:p>
        </w:tc>
        <w:tc>
          <w:tcPr>
            <w:tcW w:w="1733" w:type="dxa"/>
            <w:shd w:val="clear" w:color="auto" w:fill="F2F2F2" w:themeFill="background1" w:themeFillShade="F2"/>
          </w:tcPr>
          <w:p w14:paraId="6B67FDC5" w14:textId="77777777" w:rsidR="00B24F84" w:rsidRPr="009D4299" w:rsidRDefault="00B24F84" w:rsidP="00204E73">
            <w:pPr>
              <w:jc w:val="center"/>
              <w:rPr>
                <w:rFonts w:ascii="Times New Roman" w:hAnsi="Times New Roman" w:cs="Times New Roman"/>
                <w:b/>
                <w:bCs/>
                <w:sz w:val="20"/>
                <w:szCs w:val="20"/>
              </w:rPr>
            </w:pPr>
            <w:r w:rsidRPr="009D4299">
              <w:rPr>
                <w:rFonts w:ascii="Times New Roman" w:hAnsi="Times New Roman" w:cs="Times New Roman"/>
                <w:b/>
                <w:sz w:val="20"/>
              </w:rPr>
              <w:t>2013</w:t>
            </w:r>
          </w:p>
        </w:tc>
        <w:tc>
          <w:tcPr>
            <w:tcW w:w="1702" w:type="dxa"/>
            <w:shd w:val="clear" w:color="auto" w:fill="F2F2F2" w:themeFill="background1" w:themeFillShade="F2"/>
          </w:tcPr>
          <w:p w14:paraId="0F7F615C" w14:textId="77777777" w:rsidR="00B24F84" w:rsidRPr="009D4299" w:rsidRDefault="00B24F84" w:rsidP="00204E73">
            <w:pPr>
              <w:jc w:val="center"/>
              <w:rPr>
                <w:rFonts w:ascii="Times New Roman" w:hAnsi="Times New Roman" w:cs="Times New Roman"/>
                <w:b/>
                <w:bCs/>
                <w:sz w:val="20"/>
                <w:szCs w:val="20"/>
              </w:rPr>
            </w:pPr>
            <w:r w:rsidRPr="009D4299">
              <w:rPr>
                <w:rFonts w:ascii="Times New Roman" w:hAnsi="Times New Roman" w:cs="Times New Roman"/>
                <w:b/>
                <w:sz w:val="20"/>
              </w:rPr>
              <w:t>2014</w:t>
            </w:r>
          </w:p>
        </w:tc>
        <w:tc>
          <w:tcPr>
            <w:tcW w:w="1703" w:type="dxa"/>
            <w:shd w:val="clear" w:color="auto" w:fill="F2F2F2" w:themeFill="background1" w:themeFillShade="F2"/>
          </w:tcPr>
          <w:p w14:paraId="24C6C464" w14:textId="77777777" w:rsidR="00B24F84" w:rsidRPr="009D4299" w:rsidRDefault="00B24F84" w:rsidP="00204E73">
            <w:pPr>
              <w:jc w:val="center"/>
              <w:rPr>
                <w:rFonts w:ascii="Times New Roman" w:hAnsi="Times New Roman" w:cs="Times New Roman"/>
                <w:b/>
                <w:bCs/>
                <w:sz w:val="20"/>
                <w:szCs w:val="20"/>
              </w:rPr>
            </w:pPr>
            <w:r w:rsidRPr="009D4299">
              <w:rPr>
                <w:rFonts w:ascii="Times New Roman" w:hAnsi="Times New Roman" w:cs="Times New Roman"/>
                <w:b/>
                <w:sz w:val="20"/>
              </w:rPr>
              <w:t>2015</w:t>
            </w:r>
          </w:p>
        </w:tc>
        <w:tc>
          <w:tcPr>
            <w:tcW w:w="1705" w:type="dxa"/>
            <w:shd w:val="clear" w:color="auto" w:fill="F2F2F2" w:themeFill="background1" w:themeFillShade="F2"/>
          </w:tcPr>
          <w:p w14:paraId="7868EC1E" w14:textId="77777777" w:rsidR="00B24F84" w:rsidRPr="009D4299" w:rsidRDefault="00B24F84" w:rsidP="00204E73">
            <w:pPr>
              <w:jc w:val="center"/>
              <w:rPr>
                <w:rFonts w:ascii="Times New Roman" w:hAnsi="Times New Roman" w:cs="Times New Roman"/>
                <w:b/>
                <w:bCs/>
                <w:sz w:val="20"/>
                <w:szCs w:val="20"/>
              </w:rPr>
            </w:pPr>
            <w:r w:rsidRPr="009D4299">
              <w:rPr>
                <w:rFonts w:ascii="Times New Roman" w:hAnsi="Times New Roman" w:cs="Times New Roman"/>
                <w:b/>
                <w:sz w:val="20"/>
              </w:rPr>
              <w:t>2016</w:t>
            </w:r>
          </w:p>
        </w:tc>
      </w:tr>
      <w:tr w:rsidR="00172E3B" w:rsidRPr="009D4299" w14:paraId="58AA840B" w14:textId="77777777" w:rsidTr="00B42409">
        <w:trPr>
          <w:trHeight w:val="319"/>
        </w:trPr>
        <w:tc>
          <w:tcPr>
            <w:tcW w:w="3361" w:type="dxa"/>
            <w:vAlign w:val="center"/>
          </w:tcPr>
          <w:p w14:paraId="1D98698F" w14:textId="77777777" w:rsidR="00172E3B" w:rsidRPr="009D4299" w:rsidRDefault="00172E3B" w:rsidP="00204E73">
            <w:pPr>
              <w:jc w:val="center"/>
              <w:rPr>
                <w:rFonts w:ascii="Times New Roman" w:hAnsi="Times New Roman" w:cs="Times New Roman"/>
                <w:color w:val="000000"/>
                <w:sz w:val="20"/>
                <w:szCs w:val="20"/>
              </w:rPr>
            </w:pPr>
            <w:r w:rsidRPr="009D4299">
              <w:rPr>
                <w:rFonts w:ascii="Times New Roman" w:hAnsi="Times New Roman" w:cs="Times New Roman"/>
                <w:color w:val="000000"/>
                <w:sz w:val="20"/>
              </w:rPr>
              <w:t>Latvian Minority Forum</w:t>
            </w:r>
          </w:p>
        </w:tc>
        <w:tc>
          <w:tcPr>
            <w:tcW w:w="1733" w:type="dxa"/>
            <w:vAlign w:val="center"/>
          </w:tcPr>
          <w:p w14:paraId="7B164513" w14:textId="77777777" w:rsidR="00172E3B" w:rsidRPr="009D4299" w:rsidRDefault="00172E3B" w:rsidP="00204E73">
            <w:pPr>
              <w:jc w:val="center"/>
              <w:rPr>
                <w:rFonts w:ascii="Times New Roman" w:hAnsi="Times New Roman" w:cs="Times New Roman"/>
                <w:color w:val="000000"/>
                <w:sz w:val="20"/>
                <w:szCs w:val="20"/>
                <w:lang w:eastAsia="lv-LV"/>
              </w:rPr>
            </w:pPr>
            <w:r w:rsidRPr="009D4299">
              <w:rPr>
                <w:rFonts w:ascii="Times New Roman" w:hAnsi="Times New Roman" w:cs="Times New Roman"/>
                <w:color w:val="000000"/>
                <w:sz w:val="20"/>
                <w:szCs w:val="20"/>
                <w:lang w:eastAsia="lv-LV"/>
              </w:rPr>
              <w:t>3 978</w:t>
            </w:r>
          </w:p>
        </w:tc>
        <w:tc>
          <w:tcPr>
            <w:tcW w:w="1702" w:type="dxa"/>
            <w:vAlign w:val="center"/>
          </w:tcPr>
          <w:p w14:paraId="2064D79A" w14:textId="77777777" w:rsidR="00172E3B" w:rsidRPr="009D4299" w:rsidRDefault="00172E3B" w:rsidP="00204E73">
            <w:pPr>
              <w:jc w:val="center"/>
              <w:rPr>
                <w:rFonts w:ascii="Times New Roman" w:hAnsi="Times New Roman" w:cs="Times New Roman"/>
                <w:b/>
                <w:bCs/>
                <w:sz w:val="20"/>
                <w:szCs w:val="20"/>
              </w:rPr>
            </w:pPr>
            <w:r w:rsidRPr="009D4299">
              <w:rPr>
                <w:rFonts w:ascii="Times New Roman" w:hAnsi="Times New Roman" w:cs="Times New Roman"/>
                <w:color w:val="000000"/>
                <w:sz w:val="20"/>
                <w:szCs w:val="20"/>
                <w:lang w:eastAsia="lv-LV"/>
              </w:rPr>
              <w:t>4 350</w:t>
            </w:r>
          </w:p>
        </w:tc>
        <w:tc>
          <w:tcPr>
            <w:tcW w:w="1703" w:type="dxa"/>
            <w:vAlign w:val="center"/>
          </w:tcPr>
          <w:p w14:paraId="57AFDF6C" w14:textId="77777777" w:rsidR="00172E3B" w:rsidRPr="009D4299" w:rsidRDefault="00172E3B" w:rsidP="00204E73">
            <w:pPr>
              <w:jc w:val="center"/>
              <w:rPr>
                <w:rFonts w:ascii="Times New Roman" w:hAnsi="Times New Roman" w:cs="Times New Roman"/>
                <w:b/>
                <w:bCs/>
                <w:sz w:val="20"/>
                <w:szCs w:val="20"/>
              </w:rPr>
            </w:pPr>
            <w:r w:rsidRPr="009D4299">
              <w:rPr>
                <w:rFonts w:ascii="Times New Roman" w:hAnsi="Times New Roman" w:cs="Times New Roman"/>
                <w:sz w:val="20"/>
                <w:szCs w:val="20"/>
                <w:lang w:eastAsia="lv-LV"/>
              </w:rPr>
              <w:t>14 000</w:t>
            </w:r>
          </w:p>
        </w:tc>
        <w:tc>
          <w:tcPr>
            <w:tcW w:w="1705" w:type="dxa"/>
            <w:vAlign w:val="center"/>
          </w:tcPr>
          <w:p w14:paraId="111B2015" w14:textId="77777777" w:rsidR="00172E3B" w:rsidRPr="009D4299" w:rsidRDefault="00172E3B" w:rsidP="00204E73">
            <w:pPr>
              <w:jc w:val="center"/>
              <w:rPr>
                <w:rFonts w:ascii="Times New Roman" w:hAnsi="Times New Roman" w:cs="Times New Roman"/>
                <w:bCs/>
                <w:sz w:val="20"/>
                <w:szCs w:val="20"/>
              </w:rPr>
            </w:pPr>
            <w:r w:rsidRPr="009D4299">
              <w:rPr>
                <w:rFonts w:ascii="Times New Roman" w:hAnsi="Times New Roman" w:cs="Times New Roman"/>
                <w:bCs/>
                <w:sz w:val="20"/>
                <w:szCs w:val="20"/>
              </w:rPr>
              <w:t>9 892</w:t>
            </w:r>
          </w:p>
        </w:tc>
      </w:tr>
      <w:tr w:rsidR="00172E3B" w:rsidRPr="009D4299" w14:paraId="77BB626E" w14:textId="77777777" w:rsidTr="00B42409">
        <w:trPr>
          <w:trHeight w:val="563"/>
        </w:trPr>
        <w:tc>
          <w:tcPr>
            <w:tcW w:w="3361" w:type="dxa"/>
            <w:vAlign w:val="center"/>
          </w:tcPr>
          <w:p w14:paraId="20987F9A" w14:textId="77777777" w:rsidR="00172E3B" w:rsidRPr="009D4299" w:rsidRDefault="00172E3B" w:rsidP="00204E73">
            <w:pPr>
              <w:jc w:val="center"/>
              <w:rPr>
                <w:rFonts w:ascii="Times New Roman" w:hAnsi="Times New Roman" w:cs="Times New Roman"/>
                <w:color w:val="000000"/>
                <w:sz w:val="20"/>
                <w:szCs w:val="20"/>
              </w:rPr>
            </w:pPr>
            <w:r w:rsidRPr="009D4299">
              <w:rPr>
                <w:rFonts w:ascii="Times New Roman" w:hAnsi="Times New Roman" w:cs="Times New Roman"/>
                <w:color w:val="000000"/>
                <w:sz w:val="20"/>
              </w:rPr>
              <w:t>Support for integration of Roma community and promotion of participation</w:t>
            </w:r>
          </w:p>
        </w:tc>
        <w:tc>
          <w:tcPr>
            <w:tcW w:w="1733" w:type="dxa"/>
            <w:vAlign w:val="center"/>
          </w:tcPr>
          <w:p w14:paraId="1563F61D" w14:textId="77777777" w:rsidR="00172E3B" w:rsidRPr="009D4299" w:rsidRDefault="00172E3B" w:rsidP="00204E73">
            <w:pPr>
              <w:jc w:val="center"/>
              <w:rPr>
                <w:rFonts w:ascii="Times New Roman" w:hAnsi="Times New Roman" w:cs="Times New Roman"/>
                <w:color w:val="000000"/>
                <w:sz w:val="20"/>
                <w:szCs w:val="20"/>
                <w:lang w:eastAsia="lv-LV"/>
              </w:rPr>
            </w:pPr>
            <w:r w:rsidRPr="009D4299">
              <w:rPr>
                <w:rFonts w:ascii="Times New Roman" w:hAnsi="Times New Roman" w:cs="Times New Roman"/>
                <w:color w:val="000000"/>
                <w:sz w:val="20"/>
                <w:szCs w:val="20"/>
                <w:lang w:eastAsia="lv-LV"/>
              </w:rPr>
              <w:t>4 000</w:t>
            </w:r>
          </w:p>
        </w:tc>
        <w:tc>
          <w:tcPr>
            <w:tcW w:w="1702" w:type="dxa"/>
            <w:vAlign w:val="center"/>
          </w:tcPr>
          <w:p w14:paraId="36E56EBB" w14:textId="77777777" w:rsidR="00172E3B" w:rsidRPr="009D4299" w:rsidRDefault="00172E3B" w:rsidP="00204E73">
            <w:pPr>
              <w:jc w:val="center"/>
              <w:rPr>
                <w:rFonts w:ascii="Times New Roman" w:hAnsi="Times New Roman" w:cs="Times New Roman"/>
                <w:bCs/>
                <w:sz w:val="20"/>
                <w:szCs w:val="20"/>
              </w:rPr>
            </w:pPr>
            <w:r w:rsidRPr="009D4299">
              <w:rPr>
                <w:rFonts w:ascii="Times New Roman" w:hAnsi="Times New Roman" w:cs="Times New Roman"/>
                <w:bCs/>
                <w:sz w:val="20"/>
                <w:szCs w:val="20"/>
              </w:rPr>
              <w:t>8 000</w:t>
            </w:r>
          </w:p>
        </w:tc>
        <w:tc>
          <w:tcPr>
            <w:tcW w:w="1703" w:type="dxa"/>
            <w:vAlign w:val="center"/>
          </w:tcPr>
          <w:p w14:paraId="1AD5DE9E" w14:textId="77777777" w:rsidR="00172E3B" w:rsidRPr="009D4299" w:rsidRDefault="00172E3B" w:rsidP="00204E73">
            <w:pPr>
              <w:jc w:val="center"/>
              <w:rPr>
                <w:rFonts w:ascii="Times New Roman" w:hAnsi="Times New Roman" w:cs="Times New Roman"/>
                <w:b/>
                <w:bCs/>
                <w:sz w:val="20"/>
                <w:szCs w:val="20"/>
              </w:rPr>
            </w:pPr>
            <w:r w:rsidRPr="009D4299">
              <w:rPr>
                <w:rFonts w:ascii="Times New Roman" w:hAnsi="Times New Roman" w:cs="Times New Roman"/>
                <w:sz w:val="20"/>
                <w:szCs w:val="20"/>
                <w:lang w:eastAsia="lv-LV"/>
              </w:rPr>
              <w:t>2 000</w:t>
            </w:r>
          </w:p>
        </w:tc>
        <w:tc>
          <w:tcPr>
            <w:tcW w:w="1705" w:type="dxa"/>
            <w:vAlign w:val="center"/>
          </w:tcPr>
          <w:p w14:paraId="19CA0F58" w14:textId="77777777" w:rsidR="00172E3B" w:rsidRPr="009D4299" w:rsidRDefault="00172E3B" w:rsidP="00204E73">
            <w:pPr>
              <w:jc w:val="center"/>
              <w:rPr>
                <w:rFonts w:ascii="Times New Roman" w:hAnsi="Times New Roman" w:cs="Times New Roman"/>
                <w:bCs/>
                <w:sz w:val="20"/>
                <w:szCs w:val="20"/>
              </w:rPr>
            </w:pPr>
            <w:r w:rsidRPr="009D4299">
              <w:rPr>
                <w:rFonts w:ascii="Times New Roman" w:hAnsi="Times New Roman" w:cs="Times New Roman"/>
                <w:bCs/>
                <w:sz w:val="20"/>
                <w:szCs w:val="20"/>
              </w:rPr>
              <w:t>2 000</w:t>
            </w:r>
          </w:p>
        </w:tc>
      </w:tr>
      <w:tr w:rsidR="00172E3B" w:rsidRPr="009D4299" w14:paraId="4ECEE0D4" w14:textId="77777777" w:rsidTr="00B42409">
        <w:trPr>
          <w:trHeight w:val="685"/>
        </w:trPr>
        <w:tc>
          <w:tcPr>
            <w:tcW w:w="3361" w:type="dxa"/>
            <w:vAlign w:val="center"/>
          </w:tcPr>
          <w:p w14:paraId="6ABC1064" w14:textId="77777777" w:rsidR="00172E3B" w:rsidRPr="009D4299" w:rsidRDefault="00172E3B" w:rsidP="009D4299">
            <w:pPr>
              <w:jc w:val="center"/>
              <w:rPr>
                <w:rFonts w:ascii="Times New Roman" w:hAnsi="Times New Roman" w:cs="Times New Roman"/>
                <w:color w:val="000000"/>
                <w:sz w:val="20"/>
                <w:szCs w:val="20"/>
              </w:rPr>
            </w:pPr>
            <w:r w:rsidRPr="009D4299">
              <w:rPr>
                <w:rFonts w:ascii="Times New Roman" w:hAnsi="Times New Roman" w:cs="Times New Roman"/>
                <w:color w:val="000000"/>
                <w:sz w:val="20"/>
              </w:rPr>
              <w:t xml:space="preserve">Programme for improvement </w:t>
            </w:r>
            <w:r w:rsidR="009D4299" w:rsidRPr="009D4299">
              <w:rPr>
                <w:rFonts w:ascii="Times New Roman" w:hAnsi="Times New Roman" w:cs="Times New Roman"/>
                <w:color w:val="000000"/>
                <w:sz w:val="20"/>
              </w:rPr>
              <w:t xml:space="preserve">of reading skills of Latvian </w:t>
            </w:r>
            <w:r w:rsidRPr="009D4299">
              <w:rPr>
                <w:rFonts w:ascii="Times New Roman" w:hAnsi="Times New Roman" w:cs="Times New Roman"/>
                <w:color w:val="000000"/>
                <w:sz w:val="20"/>
              </w:rPr>
              <w:t>“Jury of Children and Youth?</w:t>
            </w:r>
          </w:p>
        </w:tc>
        <w:tc>
          <w:tcPr>
            <w:tcW w:w="1733" w:type="dxa"/>
            <w:vAlign w:val="center"/>
          </w:tcPr>
          <w:p w14:paraId="4BCDC50A" w14:textId="77777777" w:rsidR="00172E3B" w:rsidRPr="009D4299" w:rsidRDefault="00172E3B" w:rsidP="00204E73">
            <w:pPr>
              <w:jc w:val="center"/>
              <w:rPr>
                <w:rFonts w:ascii="Times New Roman" w:hAnsi="Times New Roman" w:cs="Times New Roman"/>
                <w:color w:val="000000"/>
                <w:sz w:val="20"/>
                <w:szCs w:val="20"/>
                <w:lang w:eastAsia="lv-LV"/>
              </w:rPr>
            </w:pPr>
            <w:r w:rsidRPr="009D4299">
              <w:rPr>
                <w:rFonts w:ascii="Times New Roman" w:hAnsi="Times New Roman" w:cs="Times New Roman"/>
                <w:color w:val="000000"/>
                <w:sz w:val="20"/>
                <w:szCs w:val="20"/>
                <w:lang w:eastAsia="lv-LV"/>
              </w:rPr>
              <w:t>25 000</w:t>
            </w:r>
          </w:p>
        </w:tc>
        <w:tc>
          <w:tcPr>
            <w:tcW w:w="1702" w:type="dxa"/>
            <w:vAlign w:val="center"/>
          </w:tcPr>
          <w:p w14:paraId="300CDC03" w14:textId="77777777" w:rsidR="00172E3B" w:rsidRPr="009D4299" w:rsidRDefault="00172E3B" w:rsidP="00204E73">
            <w:pPr>
              <w:jc w:val="center"/>
              <w:rPr>
                <w:rFonts w:ascii="Times New Roman" w:hAnsi="Times New Roman" w:cs="Times New Roman"/>
                <w:b/>
                <w:bCs/>
                <w:sz w:val="20"/>
                <w:szCs w:val="20"/>
              </w:rPr>
            </w:pPr>
            <w:r w:rsidRPr="009D4299">
              <w:rPr>
                <w:rFonts w:ascii="Times New Roman" w:hAnsi="Times New Roman" w:cs="Times New Roman"/>
                <w:color w:val="000000"/>
                <w:sz w:val="20"/>
                <w:szCs w:val="20"/>
                <w:lang w:eastAsia="lv-LV"/>
              </w:rPr>
              <w:t>43 000</w:t>
            </w:r>
          </w:p>
        </w:tc>
        <w:tc>
          <w:tcPr>
            <w:tcW w:w="1703" w:type="dxa"/>
            <w:vAlign w:val="center"/>
          </w:tcPr>
          <w:p w14:paraId="78612E96" w14:textId="77777777" w:rsidR="00172E3B" w:rsidRPr="009D4299" w:rsidRDefault="00172E3B" w:rsidP="00204E73">
            <w:pPr>
              <w:jc w:val="center"/>
              <w:rPr>
                <w:rFonts w:ascii="Times New Roman" w:hAnsi="Times New Roman" w:cs="Times New Roman"/>
                <w:b/>
                <w:bCs/>
                <w:sz w:val="20"/>
                <w:szCs w:val="20"/>
              </w:rPr>
            </w:pPr>
            <w:r w:rsidRPr="009D4299">
              <w:rPr>
                <w:rFonts w:ascii="Times New Roman" w:hAnsi="Times New Roman" w:cs="Times New Roman"/>
                <w:color w:val="000000"/>
                <w:sz w:val="20"/>
                <w:szCs w:val="20"/>
                <w:lang w:eastAsia="lv-LV"/>
              </w:rPr>
              <w:t>43 000</w:t>
            </w:r>
          </w:p>
        </w:tc>
        <w:tc>
          <w:tcPr>
            <w:tcW w:w="1705" w:type="dxa"/>
            <w:vAlign w:val="center"/>
          </w:tcPr>
          <w:p w14:paraId="434525FB" w14:textId="77777777" w:rsidR="00172E3B" w:rsidRPr="009D4299" w:rsidRDefault="00172E3B" w:rsidP="00204E73">
            <w:pPr>
              <w:jc w:val="center"/>
              <w:rPr>
                <w:rFonts w:ascii="Times New Roman" w:hAnsi="Times New Roman" w:cs="Times New Roman"/>
                <w:bCs/>
                <w:sz w:val="20"/>
                <w:szCs w:val="20"/>
              </w:rPr>
            </w:pPr>
            <w:r w:rsidRPr="009D4299">
              <w:rPr>
                <w:rFonts w:ascii="Times New Roman" w:hAnsi="Times New Roman" w:cs="Times New Roman"/>
                <w:bCs/>
                <w:sz w:val="20"/>
                <w:szCs w:val="20"/>
              </w:rPr>
              <w:t>43 000</w:t>
            </w:r>
          </w:p>
        </w:tc>
      </w:tr>
      <w:tr w:rsidR="00172E3B" w:rsidRPr="009D4299" w14:paraId="292ED235" w14:textId="77777777" w:rsidTr="00B42409">
        <w:trPr>
          <w:trHeight w:val="710"/>
        </w:trPr>
        <w:tc>
          <w:tcPr>
            <w:tcW w:w="3361" w:type="dxa"/>
            <w:vAlign w:val="center"/>
          </w:tcPr>
          <w:p w14:paraId="71940C44" w14:textId="77777777" w:rsidR="00172E3B" w:rsidRPr="009D4299" w:rsidRDefault="00172E3B" w:rsidP="009D4299">
            <w:pPr>
              <w:jc w:val="center"/>
              <w:rPr>
                <w:rFonts w:ascii="Times New Roman" w:hAnsi="Times New Roman" w:cs="Times New Roman"/>
                <w:color w:val="000000"/>
                <w:sz w:val="20"/>
                <w:szCs w:val="20"/>
              </w:rPr>
            </w:pPr>
            <w:r w:rsidRPr="009D4299">
              <w:rPr>
                <w:rFonts w:ascii="Times New Roman" w:hAnsi="Times New Roman" w:cs="Times New Roman"/>
                <w:color w:val="000000"/>
                <w:sz w:val="20"/>
              </w:rPr>
              <w:t xml:space="preserve">Support for </w:t>
            </w:r>
            <w:r w:rsidR="009D4299" w:rsidRPr="009D4299">
              <w:rPr>
                <w:rFonts w:ascii="Times New Roman" w:hAnsi="Times New Roman" w:cs="Times New Roman"/>
                <w:color w:val="000000"/>
                <w:sz w:val="20"/>
              </w:rPr>
              <w:t>preservation of uniqueness</w:t>
            </w:r>
            <w:r w:rsidRPr="009D4299">
              <w:rPr>
                <w:rFonts w:ascii="Times New Roman" w:hAnsi="Times New Roman" w:cs="Times New Roman"/>
                <w:color w:val="000000"/>
                <w:sz w:val="20"/>
              </w:rPr>
              <w:t xml:space="preserve"> of minorities</w:t>
            </w:r>
            <w:r w:rsidR="009D4299" w:rsidRPr="009D4299">
              <w:rPr>
                <w:rFonts w:ascii="Times New Roman" w:hAnsi="Times New Roman" w:cs="Times New Roman"/>
                <w:color w:val="000000"/>
                <w:sz w:val="20"/>
              </w:rPr>
              <w:t xml:space="preserve"> </w:t>
            </w:r>
            <w:r w:rsidRPr="009D4299">
              <w:rPr>
                <w:rFonts w:ascii="Times New Roman" w:hAnsi="Times New Roman" w:cs="Times New Roman"/>
                <w:color w:val="000000"/>
                <w:sz w:val="20"/>
              </w:rPr>
              <w:t>/ including the festival “United in Diversity”</w:t>
            </w:r>
          </w:p>
        </w:tc>
        <w:tc>
          <w:tcPr>
            <w:tcW w:w="1733" w:type="dxa"/>
            <w:vAlign w:val="center"/>
          </w:tcPr>
          <w:p w14:paraId="57A77214" w14:textId="77777777" w:rsidR="00172E3B" w:rsidRPr="009D4299" w:rsidRDefault="00172E3B" w:rsidP="00204E73">
            <w:pPr>
              <w:jc w:val="center"/>
              <w:rPr>
                <w:rFonts w:ascii="Times New Roman" w:hAnsi="Times New Roman" w:cs="Times New Roman"/>
                <w:sz w:val="20"/>
                <w:szCs w:val="20"/>
                <w:lang w:eastAsia="lv-LV"/>
              </w:rPr>
            </w:pPr>
            <w:r w:rsidRPr="009D4299">
              <w:rPr>
                <w:rFonts w:ascii="Times New Roman" w:hAnsi="Times New Roman" w:cs="Times New Roman"/>
                <w:sz w:val="20"/>
                <w:szCs w:val="20"/>
                <w:lang w:eastAsia="lv-LV"/>
              </w:rPr>
              <w:t>590</w:t>
            </w:r>
          </w:p>
        </w:tc>
        <w:tc>
          <w:tcPr>
            <w:tcW w:w="1702" w:type="dxa"/>
            <w:tcBorders>
              <w:bottom w:val="single" w:sz="4" w:space="0" w:color="auto"/>
            </w:tcBorders>
            <w:vAlign w:val="center"/>
          </w:tcPr>
          <w:p w14:paraId="4DD06053" w14:textId="77777777" w:rsidR="00172E3B" w:rsidRPr="009D4299" w:rsidRDefault="00172E3B" w:rsidP="00204E73">
            <w:pPr>
              <w:jc w:val="center"/>
              <w:rPr>
                <w:rFonts w:ascii="Times New Roman" w:hAnsi="Times New Roman" w:cs="Times New Roman"/>
                <w:b/>
                <w:bCs/>
                <w:sz w:val="20"/>
                <w:szCs w:val="20"/>
              </w:rPr>
            </w:pPr>
            <w:r w:rsidRPr="009D4299">
              <w:rPr>
                <w:rFonts w:ascii="Times New Roman" w:hAnsi="Times New Roman" w:cs="Times New Roman"/>
                <w:sz w:val="20"/>
                <w:szCs w:val="20"/>
                <w:lang w:eastAsia="lv-LV"/>
              </w:rPr>
              <w:t>38 128</w:t>
            </w:r>
          </w:p>
        </w:tc>
        <w:tc>
          <w:tcPr>
            <w:tcW w:w="1703" w:type="dxa"/>
            <w:tcBorders>
              <w:bottom w:val="single" w:sz="4" w:space="0" w:color="auto"/>
            </w:tcBorders>
            <w:vAlign w:val="center"/>
          </w:tcPr>
          <w:p w14:paraId="4E0C420B" w14:textId="77777777" w:rsidR="00172E3B" w:rsidRPr="009D4299" w:rsidRDefault="00172E3B" w:rsidP="00204E73">
            <w:pPr>
              <w:jc w:val="center"/>
              <w:rPr>
                <w:rFonts w:ascii="Times New Roman" w:hAnsi="Times New Roman" w:cs="Times New Roman"/>
                <w:b/>
                <w:bCs/>
                <w:sz w:val="20"/>
                <w:szCs w:val="20"/>
              </w:rPr>
            </w:pPr>
            <w:r w:rsidRPr="009D4299">
              <w:rPr>
                <w:rFonts w:ascii="Times New Roman" w:hAnsi="Times New Roman" w:cs="Times New Roman"/>
                <w:sz w:val="20"/>
                <w:szCs w:val="20"/>
                <w:lang w:eastAsia="lv-LV"/>
              </w:rPr>
              <w:t>42 000</w:t>
            </w:r>
          </w:p>
        </w:tc>
        <w:tc>
          <w:tcPr>
            <w:tcW w:w="1705" w:type="dxa"/>
            <w:tcBorders>
              <w:bottom w:val="single" w:sz="4" w:space="0" w:color="auto"/>
            </w:tcBorders>
            <w:vAlign w:val="center"/>
          </w:tcPr>
          <w:p w14:paraId="474E7D6E" w14:textId="77777777" w:rsidR="00172E3B" w:rsidRPr="009D4299" w:rsidRDefault="00172E3B" w:rsidP="00204E73">
            <w:pPr>
              <w:jc w:val="center"/>
              <w:rPr>
                <w:rFonts w:ascii="Times New Roman" w:hAnsi="Times New Roman" w:cs="Times New Roman"/>
                <w:bCs/>
                <w:sz w:val="20"/>
                <w:szCs w:val="20"/>
              </w:rPr>
            </w:pPr>
            <w:r w:rsidRPr="009D4299">
              <w:rPr>
                <w:rFonts w:ascii="Times New Roman" w:hAnsi="Times New Roman" w:cs="Times New Roman"/>
                <w:bCs/>
                <w:sz w:val="20"/>
                <w:szCs w:val="20"/>
              </w:rPr>
              <w:t>40 000</w:t>
            </w:r>
          </w:p>
        </w:tc>
      </w:tr>
      <w:tr w:rsidR="00B24F84" w:rsidRPr="009D4299" w14:paraId="2EE9A245" w14:textId="77777777" w:rsidTr="00B24F84">
        <w:trPr>
          <w:trHeight w:val="198"/>
        </w:trPr>
        <w:tc>
          <w:tcPr>
            <w:tcW w:w="3361" w:type="dxa"/>
            <w:shd w:val="clear" w:color="auto" w:fill="auto"/>
            <w:vAlign w:val="center"/>
          </w:tcPr>
          <w:p w14:paraId="04430EA7" w14:textId="77777777" w:rsidR="00B24F84" w:rsidRPr="009D4299" w:rsidRDefault="00B24F84" w:rsidP="00204E73">
            <w:pPr>
              <w:jc w:val="right"/>
              <w:rPr>
                <w:rFonts w:ascii="Times New Roman" w:hAnsi="Times New Roman" w:cs="Times New Roman"/>
                <w:bCs/>
                <w:sz w:val="20"/>
                <w:szCs w:val="20"/>
              </w:rPr>
            </w:pPr>
            <w:r w:rsidRPr="009D4299">
              <w:rPr>
                <w:rFonts w:ascii="Times New Roman" w:hAnsi="Times New Roman" w:cs="Times New Roman"/>
                <w:sz w:val="20"/>
              </w:rPr>
              <w:t>Amount per year:</w:t>
            </w:r>
          </w:p>
        </w:tc>
        <w:tc>
          <w:tcPr>
            <w:tcW w:w="1733" w:type="dxa"/>
            <w:shd w:val="clear" w:color="auto" w:fill="auto"/>
            <w:vAlign w:val="center"/>
          </w:tcPr>
          <w:p w14:paraId="1B95D684" w14:textId="77777777" w:rsidR="00B24F84" w:rsidRPr="009D4299" w:rsidRDefault="00172E3B" w:rsidP="00204E73">
            <w:pPr>
              <w:jc w:val="center"/>
              <w:rPr>
                <w:rFonts w:ascii="Times New Roman" w:hAnsi="Times New Roman" w:cs="Times New Roman"/>
                <w:b/>
                <w:bCs/>
                <w:sz w:val="20"/>
                <w:szCs w:val="20"/>
              </w:rPr>
            </w:pPr>
            <w:r w:rsidRPr="009D4299">
              <w:rPr>
                <w:rFonts w:ascii="Times New Roman" w:hAnsi="Times New Roman" w:cs="Times New Roman"/>
                <w:b/>
                <w:sz w:val="20"/>
              </w:rPr>
              <w:t xml:space="preserve">33 </w:t>
            </w:r>
            <w:r w:rsidR="00B24F84" w:rsidRPr="009D4299">
              <w:rPr>
                <w:rFonts w:ascii="Times New Roman" w:hAnsi="Times New Roman" w:cs="Times New Roman"/>
                <w:b/>
                <w:sz w:val="20"/>
              </w:rPr>
              <w:t>568</w:t>
            </w:r>
          </w:p>
        </w:tc>
        <w:tc>
          <w:tcPr>
            <w:tcW w:w="1702" w:type="dxa"/>
            <w:tcBorders>
              <w:tr2bl w:val="single" w:sz="4" w:space="0" w:color="auto"/>
            </w:tcBorders>
            <w:shd w:val="clear" w:color="auto" w:fill="auto"/>
            <w:vAlign w:val="center"/>
          </w:tcPr>
          <w:p w14:paraId="5E53421E" w14:textId="77777777" w:rsidR="00B24F84" w:rsidRPr="009D4299" w:rsidRDefault="00B24F84" w:rsidP="00204E73">
            <w:pPr>
              <w:jc w:val="center"/>
              <w:rPr>
                <w:rFonts w:ascii="Times New Roman" w:hAnsi="Times New Roman" w:cs="Times New Roman"/>
                <w:bCs/>
                <w:sz w:val="20"/>
                <w:szCs w:val="20"/>
              </w:rPr>
            </w:pPr>
          </w:p>
        </w:tc>
        <w:tc>
          <w:tcPr>
            <w:tcW w:w="1703" w:type="dxa"/>
            <w:tcBorders>
              <w:tr2bl w:val="single" w:sz="4" w:space="0" w:color="auto"/>
            </w:tcBorders>
            <w:shd w:val="clear" w:color="auto" w:fill="auto"/>
            <w:vAlign w:val="center"/>
          </w:tcPr>
          <w:p w14:paraId="3B1C73A2" w14:textId="77777777" w:rsidR="00B24F84" w:rsidRPr="009D4299" w:rsidRDefault="00B24F84" w:rsidP="00204E73">
            <w:pPr>
              <w:jc w:val="center"/>
              <w:rPr>
                <w:rFonts w:ascii="Times New Roman" w:hAnsi="Times New Roman" w:cs="Times New Roman"/>
                <w:bCs/>
                <w:sz w:val="20"/>
                <w:szCs w:val="20"/>
              </w:rPr>
            </w:pPr>
          </w:p>
        </w:tc>
        <w:tc>
          <w:tcPr>
            <w:tcW w:w="1705" w:type="dxa"/>
            <w:tcBorders>
              <w:tr2bl w:val="single" w:sz="4" w:space="0" w:color="auto"/>
            </w:tcBorders>
            <w:shd w:val="clear" w:color="auto" w:fill="auto"/>
          </w:tcPr>
          <w:p w14:paraId="4D8CD58F" w14:textId="77777777" w:rsidR="00B24F84" w:rsidRPr="009D4299" w:rsidRDefault="00B24F84" w:rsidP="00204E73">
            <w:pPr>
              <w:jc w:val="center"/>
              <w:rPr>
                <w:rFonts w:ascii="Times New Roman" w:hAnsi="Times New Roman" w:cs="Times New Roman"/>
                <w:bCs/>
                <w:sz w:val="20"/>
                <w:szCs w:val="20"/>
              </w:rPr>
            </w:pPr>
          </w:p>
        </w:tc>
      </w:tr>
      <w:tr w:rsidR="00172E3B" w:rsidRPr="009D4299" w14:paraId="4C2CD327" w14:textId="77777777" w:rsidTr="00B42409">
        <w:trPr>
          <w:trHeight w:val="619"/>
        </w:trPr>
        <w:tc>
          <w:tcPr>
            <w:tcW w:w="5094" w:type="dxa"/>
            <w:gridSpan w:val="2"/>
            <w:vAlign w:val="center"/>
          </w:tcPr>
          <w:p w14:paraId="54030A4E" w14:textId="77777777" w:rsidR="00172E3B" w:rsidRPr="009D4299" w:rsidRDefault="00172E3B" w:rsidP="00204E73">
            <w:pPr>
              <w:jc w:val="center"/>
              <w:rPr>
                <w:rFonts w:ascii="Times New Roman" w:hAnsi="Times New Roman" w:cs="Times New Roman"/>
                <w:sz w:val="20"/>
                <w:szCs w:val="20"/>
              </w:rPr>
            </w:pPr>
            <w:r w:rsidRPr="009D4299">
              <w:rPr>
                <w:rFonts w:ascii="Times New Roman" w:hAnsi="Times New Roman" w:cs="Times New Roman"/>
                <w:sz w:val="20"/>
              </w:rPr>
              <w:t>Latvian cultural space/ Ambassadors of the Latvian culture programme</w:t>
            </w:r>
          </w:p>
        </w:tc>
        <w:tc>
          <w:tcPr>
            <w:tcW w:w="1702" w:type="dxa"/>
            <w:vAlign w:val="center"/>
          </w:tcPr>
          <w:p w14:paraId="13AF38FE" w14:textId="77777777" w:rsidR="00172E3B" w:rsidRPr="009D4299" w:rsidRDefault="00172E3B" w:rsidP="00204E73">
            <w:pPr>
              <w:jc w:val="center"/>
              <w:rPr>
                <w:rFonts w:ascii="Times New Roman" w:hAnsi="Times New Roman" w:cs="Times New Roman"/>
                <w:sz w:val="20"/>
                <w:szCs w:val="20"/>
                <w:lang w:eastAsia="lv-LV"/>
              </w:rPr>
            </w:pPr>
            <w:r w:rsidRPr="009D4299">
              <w:rPr>
                <w:rFonts w:ascii="Times New Roman" w:hAnsi="Times New Roman" w:cs="Times New Roman"/>
                <w:sz w:val="20"/>
                <w:szCs w:val="20"/>
                <w:lang w:eastAsia="lv-LV"/>
              </w:rPr>
              <w:t>8 000</w:t>
            </w:r>
          </w:p>
        </w:tc>
        <w:tc>
          <w:tcPr>
            <w:tcW w:w="1703" w:type="dxa"/>
            <w:vAlign w:val="center"/>
          </w:tcPr>
          <w:p w14:paraId="442A15E8" w14:textId="77777777" w:rsidR="00172E3B" w:rsidRPr="009D4299" w:rsidRDefault="00172E3B" w:rsidP="00204E73">
            <w:pPr>
              <w:jc w:val="center"/>
              <w:rPr>
                <w:rFonts w:ascii="Times New Roman" w:hAnsi="Times New Roman" w:cs="Times New Roman"/>
                <w:bCs/>
                <w:sz w:val="20"/>
                <w:szCs w:val="20"/>
              </w:rPr>
            </w:pPr>
            <w:r w:rsidRPr="009D4299">
              <w:rPr>
                <w:rFonts w:ascii="Times New Roman" w:hAnsi="Times New Roman" w:cs="Times New Roman"/>
                <w:bCs/>
                <w:sz w:val="20"/>
                <w:szCs w:val="20"/>
              </w:rPr>
              <w:t>16 000</w:t>
            </w:r>
          </w:p>
        </w:tc>
        <w:tc>
          <w:tcPr>
            <w:tcW w:w="1705" w:type="dxa"/>
            <w:vAlign w:val="center"/>
          </w:tcPr>
          <w:p w14:paraId="1D973083" w14:textId="77777777" w:rsidR="00172E3B" w:rsidRPr="009D4299" w:rsidRDefault="00172E3B" w:rsidP="00204E73">
            <w:pPr>
              <w:jc w:val="center"/>
              <w:rPr>
                <w:rFonts w:ascii="Times New Roman" w:hAnsi="Times New Roman" w:cs="Times New Roman"/>
                <w:bCs/>
                <w:sz w:val="20"/>
                <w:szCs w:val="20"/>
              </w:rPr>
            </w:pPr>
            <w:r w:rsidRPr="009D4299">
              <w:rPr>
                <w:rFonts w:ascii="Times New Roman" w:hAnsi="Times New Roman" w:cs="Times New Roman"/>
                <w:bCs/>
                <w:sz w:val="20"/>
                <w:szCs w:val="20"/>
              </w:rPr>
              <w:t>26 000</w:t>
            </w:r>
          </w:p>
        </w:tc>
      </w:tr>
      <w:tr w:rsidR="00172E3B" w:rsidRPr="009D4299" w14:paraId="1F746E0C" w14:textId="77777777" w:rsidTr="00B24F84">
        <w:trPr>
          <w:trHeight w:val="198"/>
        </w:trPr>
        <w:tc>
          <w:tcPr>
            <w:tcW w:w="5094" w:type="dxa"/>
            <w:gridSpan w:val="2"/>
            <w:vAlign w:val="center"/>
          </w:tcPr>
          <w:p w14:paraId="6EAD5688" w14:textId="77777777" w:rsidR="00172E3B" w:rsidRPr="009D4299" w:rsidRDefault="00172E3B" w:rsidP="00204E73">
            <w:pPr>
              <w:jc w:val="center"/>
              <w:rPr>
                <w:rFonts w:ascii="Times New Roman" w:hAnsi="Times New Roman" w:cs="Times New Roman"/>
                <w:sz w:val="20"/>
                <w:szCs w:val="20"/>
              </w:rPr>
            </w:pPr>
            <w:r w:rsidRPr="009D4299">
              <w:rPr>
                <w:rFonts w:ascii="Times New Roman" w:hAnsi="Times New Roman" w:cs="Times New Roman"/>
                <w:sz w:val="20"/>
              </w:rPr>
              <w:t>Creative camps for minorities group leaders</w:t>
            </w:r>
          </w:p>
        </w:tc>
        <w:tc>
          <w:tcPr>
            <w:tcW w:w="1702" w:type="dxa"/>
            <w:vAlign w:val="center"/>
          </w:tcPr>
          <w:p w14:paraId="0ADD97AB" w14:textId="77777777" w:rsidR="00172E3B" w:rsidRPr="009D4299" w:rsidRDefault="00172E3B" w:rsidP="00204E73">
            <w:pPr>
              <w:jc w:val="center"/>
              <w:rPr>
                <w:rFonts w:ascii="Times New Roman" w:hAnsi="Times New Roman" w:cs="Times New Roman"/>
                <w:sz w:val="20"/>
                <w:szCs w:val="20"/>
                <w:lang w:eastAsia="lv-LV"/>
              </w:rPr>
            </w:pPr>
            <w:r w:rsidRPr="009D4299">
              <w:rPr>
                <w:rFonts w:ascii="Times New Roman" w:hAnsi="Times New Roman" w:cs="Times New Roman"/>
                <w:sz w:val="20"/>
                <w:szCs w:val="20"/>
                <w:lang w:eastAsia="lv-LV"/>
              </w:rPr>
              <w:t>10 000</w:t>
            </w:r>
          </w:p>
        </w:tc>
        <w:tc>
          <w:tcPr>
            <w:tcW w:w="1703" w:type="dxa"/>
            <w:vAlign w:val="center"/>
          </w:tcPr>
          <w:p w14:paraId="72104320" w14:textId="77777777" w:rsidR="00172E3B" w:rsidRPr="009D4299" w:rsidRDefault="00172E3B" w:rsidP="00204E73">
            <w:pPr>
              <w:jc w:val="center"/>
              <w:rPr>
                <w:rFonts w:ascii="Times New Roman" w:hAnsi="Times New Roman" w:cs="Times New Roman"/>
                <w:b/>
                <w:bCs/>
                <w:sz w:val="20"/>
                <w:szCs w:val="20"/>
              </w:rPr>
            </w:pPr>
            <w:r w:rsidRPr="009D4299">
              <w:rPr>
                <w:rFonts w:ascii="Times New Roman" w:hAnsi="Times New Roman" w:cs="Times New Roman"/>
                <w:sz w:val="20"/>
                <w:szCs w:val="20"/>
                <w:lang w:eastAsia="lv-LV"/>
              </w:rPr>
              <w:t>10 000</w:t>
            </w:r>
          </w:p>
        </w:tc>
        <w:tc>
          <w:tcPr>
            <w:tcW w:w="1705" w:type="dxa"/>
            <w:vAlign w:val="center"/>
          </w:tcPr>
          <w:p w14:paraId="74EC11D1" w14:textId="77777777" w:rsidR="00172E3B" w:rsidRPr="009D4299" w:rsidRDefault="00172E3B" w:rsidP="00204E73">
            <w:pPr>
              <w:jc w:val="center"/>
              <w:rPr>
                <w:rFonts w:ascii="Times New Roman" w:hAnsi="Times New Roman" w:cs="Times New Roman"/>
                <w:bCs/>
                <w:sz w:val="20"/>
                <w:szCs w:val="20"/>
              </w:rPr>
            </w:pPr>
            <w:r w:rsidRPr="009D4299">
              <w:rPr>
                <w:rFonts w:ascii="Times New Roman" w:hAnsi="Times New Roman" w:cs="Times New Roman"/>
                <w:bCs/>
                <w:sz w:val="20"/>
                <w:szCs w:val="20"/>
              </w:rPr>
              <w:t>14 088</w:t>
            </w:r>
          </w:p>
        </w:tc>
      </w:tr>
      <w:tr w:rsidR="00172E3B" w:rsidRPr="009D4299" w14:paraId="5E8D2341" w14:textId="77777777" w:rsidTr="00B24F84">
        <w:trPr>
          <w:trHeight w:val="819"/>
        </w:trPr>
        <w:tc>
          <w:tcPr>
            <w:tcW w:w="5094" w:type="dxa"/>
            <w:gridSpan w:val="2"/>
            <w:vAlign w:val="center"/>
          </w:tcPr>
          <w:p w14:paraId="50AE8438" w14:textId="77777777" w:rsidR="00172E3B" w:rsidRPr="009D4299" w:rsidRDefault="00172E3B" w:rsidP="00204E73">
            <w:pPr>
              <w:jc w:val="center"/>
              <w:rPr>
                <w:rFonts w:ascii="Times New Roman" w:hAnsi="Times New Roman" w:cs="Times New Roman"/>
                <w:sz w:val="20"/>
                <w:szCs w:val="20"/>
              </w:rPr>
            </w:pPr>
            <w:r w:rsidRPr="009D4299">
              <w:rPr>
                <w:rFonts w:ascii="Times New Roman" w:hAnsi="Times New Roman" w:cs="Times New Roman"/>
                <w:sz w:val="20"/>
              </w:rPr>
              <w:t>NGO support programme of the Ministry of Culture for strengthening civil society and promotion of society integration in regions (support also for NGO of minorities and Roma)</w:t>
            </w:r>
          </w:p>
        </w:tc>
        <w:tc>
          <w:tcPr>
            <w:tcW w:w="1702" w:type="dxa"/>
            <w:vAlign w:val="center"/>
          </w:tcPr>
          <w:p w14:paraId="52134B95" w14:textId="77777777" w:rsidR="00172E3B" w:rsidRPr="009D4299" w:rsidRDefault="00172E3B" w:rsidP="00204E73">
            <w:pPr>
              <w:jc w:val="center"/>
              <w:rPr>
                <w:rFonts w:ascii="Times New Roman" w:hAnsi="Times New Roman" w:cs="Times New Roman"/>
                <w:sz w:val="20"/>
                <w:szCs w:val="20"/>
                <w:lang w:eastAsia="lv-LV"/>
              </w:rPr>
            </w:pPr>
            <w:r w:rsidRPr="009D4299">
              <w:rPr>
                <w:rFonts w:ascii="Times New Roman" w:hAnsi="Times New Roman" w:cs="Times New Roman"/>
                <w:sz w:val="20"/>
                <w:szCs w:val="20"/>
                <w:lang w:eastAsia="lv-LV"/>
              </w:rPr>
              <w:t>139 981</w:t>
            </w:r>
          </w:p>
        </w:tc>
        <w:tc>
          <w:tcPr>
            <w:tcW w:w="1703" w:type="dxa"/>
            <w:vAlign w:val="center"/>
          </w:tcPr>
          <w:p w14:paraId="49477AE8" w14:textId="77777777" w:rsidR="00172E3B" w:rsidRPr="009D4299" w:rsidRDefault="00172E3B" w:rsidP="00204E73">
            <w:pPr>
              <w:jc w:val="center"/>
              <w:rPr>
                <w:rFonts w:ascii="Times New Roman" w:hAnsi="Times New Roman" w:cs="Times New Roman"/>
                <w:b/>
                <w:bCs/>
                <w:sz w:val="20"/>
                <w:szCs w:val="20"/>
              </w:rPr>
            </w:pPr>
            <w:r w:rsidRPr="009D4299">
              <w:rPr>
                <w:rFonts w:ascii="Times New Roman" w:hAnsi="Times New Roman" w:cs="Times New Roman"/>
                <w:sz w:val="20"/>
                <w:szCs w:val="20"/>
                <w:lang w:eastAsia="lv-LV"/>
              </w:rPr>
              <w:t>159 993</w:t>
            </w:r>
          </w:p>
        </w:tc>
        <w:tc>
          <w:tcPr>
            <w:tcW w:w="1705" w:type="dxa"/>
            <w:vAlign w:val="center"/>
          </w:tcPr>
          <w:p w14:paraId="5642DFB6" w14:textId="77777777" w:rsidR="00172E3B" w:rsidRPr="009D4299" w:rsidRDefault="00172E3B" w:rsidP="00204E73">
            <w:pPr>
              <w:jc w:val="center"/>
              <w:rPr>
                <w:rFonts w:ascii="Times New Roman" w:hAnsi="Times New Roman" w:cs="Times New Roman"/>
                <w:bCs/>
                <w:sz w:val="20"/>
                <w:szCs w:val="20"/>
              </w:rPr>
            </w:pPr>
            <w:r w:rsidRPr="009D4299">
              <w:rPr>
                <w:rFonts w:ascii="Times New Roman" w:hAnsi="Times New Roman" w:cs="Times New Roman"/>
                <w:bCs/>
                <w:sz w:val="20"/>
                <w:szCs w:val="20"/>
              </w:rPr>
              <w:t>159 980</w:t>
            </w:r>
          </w:p>
        </w:tc>
      </w:tr>
      <w:tr w:rsidR="00172E3B" w:rsidRPr="001C702F" w14:paraId="24D04973" w14:textId="77777777" w:rsidTr="00B24F84">
        <w:trPr>
          <w:trHeight w:val="621"/>
        </w:trPr>
        <w:tc>
          <w:tcPr>
            <w:tcW w:w="5094" w:type="dxa"/>
            <w:gridSpan w:val="2"/>
            <w:vAlign w:val="center"/>
          </w:tcPr>
          <w:p w14:paraId="678E6228" w14:textId="77777777" w:rsidR="00172E3B" w:rsidRPr="009D4299" w:rsidRDefault="00172E3B" w:rsidP="00204E73">
            <w:pPr>
              <w:jc w:val="center"/>
              <w:rPr>
                <w:rFonts w:ascii="Times New Roman" w:hAnsi="Times New Roman" w:cs="Times New Roman"/>
                <w:sz w:val="20"/>
                <w:szCs w:val="20"/>
              </w:rPr>
            </w:pPr>
            <w:r w:rsidRPr="009D4299">
              <w:rPr>
                <w:rFonts w:ascii="Times New Roman" w:hAnsi="Times New Roman" w:cs="Times New Roman"/>
                <w:sz w:val="20"/>
              </w:rPr>
              <w:t>Project for students of minorities “Footprints of Europe in Latvia”</w:t>
            </w:r>
          </w:p>
        </w:tc>
        <w:tc>
          <w:tcPr>
            <w:tcW w:w="1702" w:type="dxa"/>
            <w:vAlign w:val="center"/>
          </w:tcPr>
          <w:p w14:paraId="5C5887CC" w14:textId="77777777" w:rsidR="00172E3B" w:rsidRPr="009D4299" w:rsidRDefault="00172E3B" w:rsidP="00204E73">
            <w:pPr>
              <w:jc w:val="center"/>
              <w:rPr>
                <w:rFonts w:ascii="Times New Roman" w:hAnsi="Times New Roman" w:cs="Times New Roman"/>
                <w:sz w:val="20"/>
                <w:szCs w:val="20"/>
                <w:lang w:eastAsia="lv-LV"/>
              </w:rPr>
            </w:pPr>
            <w:r w:rsidRPr="009D4299">
              <w:rPr>
                <w:rFonts w:ascii="Times New Roman" w:hAnsi="Times New Roman" w:cs="Times New Roman"/>
                <w:sz w:val="20"/>
                <w:szCs w:val="20"/>
                <w:lang w:eastAsia="lv-LV"/>
              </w:rPr>
              <w:t>11 602</w:t>
            </w:r>
          </w:p>
        </w:tc>
        <w:tc>
          <w:tcPr>
            <w:tcW w:w="1703" w:type="dxa"/>
            <w:tcBorders>
              <w:bottom w:val="single" w:sz="4" w:space="0" w:color="auto"/>
            </w:tcBorders>
            <w:vAlign w:val="center"/>
          </w:tcPr>
          <w:p w14:paraId="4B5E9332" w14:textId="77777777" w:rsidR="00172E3B" w:rsidRPr="009D4299" w:rsidRDefault="00172E3B" w:rsidP="00204E73">
            <w:pPr>
              <w:jc w:val="center"/>
              <w:rPr>
                <w:rFonts w:ascii="Times New Roman" w:hAnsi="Times New Roman" w:cs="Times New Roman"/>
                <w:b/>
                <w:bCs/>
                <w:sz w:val="20"/>
                <w:szCs w:val="20"/>
              </w:rPr>
            </w:pPr>
            <w:r w:rsidRPr="009D4299">
              <w:rPr>
                <w:rFonts w:ascii="Times New Roman" w:hAnsi="Times New Roman" w:cs="Times New Roman"/>
                <w:sz w:val="20"/>
                <w:szCs w:val="20"/>
                <w:lang w:eastAsia="lv-LV"/>
              </w:rPr>
              <w:t>14 100</w:t>
            </w:r>
          </w:p>
        </w:tc>
        <w:tc>
          <w:tcPr>
            <w:tcW w:w="1705" w:type="dxa"/>
            <w:tcBorders>
              <w:bottom w:val="single" w:sz="4" w:space="0" w:color="auto"/>
            </w:tcBorders>
            <w:vAlign w:val="center"/>
          </w:tcPr>
          <w:p w14:paraId="0641C932" w14:textId="77777777" w:rsidR="00172E3B" w:rsidRPr="009D4299" w:rsidRDefault="00172E3B" w:rsidP="00204E73">
            <w:pPr>
              <w:jc w:val="center"/>
              <w:rPr>
                <w:rFonts w:ascii="Times New Roman" w:hAnsi="Times New Roman" w:cs="Times New Roman"/>
                <w:bCs/>
                <w:sz w:val="20"/>
                <w:szCs w:val="20"/>
              </w:rPr>
            </w:pPr>
            <w:r w:rsidRPr="009D4299">
              <w:rPr>
                <w:rFonts w:ascii="Times New Roman" w:hAnsi="Times New Roman" w:cs="Times New Roman"/>
                <w:bCs/>
                <w:sz w:val="20"/>
                <w:szCs w:val="20"/>
              </w:rPr>
              <w:t>14 288</w:t>
            </w:r>
          </w:p>
        </w:tc>
      </w:tr>
      <w:tr w:rsidR="00B24F84" w:rsidRPr="001C702F" w14:paraId="1DFA945A" w14:textId="77777777" w:rsidTr="00B24F84">
        <w:trPr>
          <w:trHeight w:val="198"/>
        </w:trPr>
        <w:tc>
          <w:tcPr>
            <w:tcW w:w="5094" w:type="dxa"/>
            <w:gridSpan w:val="2"/>
            <w:shd w:val="clear" w:color="auto" w:fill="auto"/>
            <w:vAlign w:val="center"/>
          </w:tcPr>
          <w:p w14:paraId="659E82CA" w14:textId="77777777" w:rsidR="00B24F84" w:rsidRPr="009D4299" w:rsidRDefault="00B24F84" w:rsidP="00204E73">
            <w:pPr>
              <w:jc w:val="right"/>
              <w:rPr>
                <w:rFonts w:ascii="Times New Roman" w:hAnsi="Times New Roman" w:cs="Times New Roman"/>
                <w:bCs/>
                <w:i/>
                <w:sz w:val="20"/>
                <w:szCs w:val="20"/>
              </w:rPr>
            </w:pPr>
            <w:r w:rsidRPr="009D4299">
              <w:rPr>
                <w:rFonts w:ascii="Times New Roman" w:hAnsi="Times New Roman" w:cs="Times New Roman"/>
                <w:sz w:val="20"/>
              </w:rPr>
              <w:t>Amount per year:</w:t>
            </w:r>
          </w:p>
        </w:tc>
        <w:tc>
          <w:tcPr>
            <w:tcW w:w="1702" w:type="dxa"/>
            <w:shd w:val="clear" w:color="auto" w:fill="auto"/>
            <w:vAlign w:val="center"/>
          </w:tcPr>
          <w:p w14:paraId="0D0C5A33" w14:textId="77777777" w:rsidR="00B24F84" w:rsidRPr="009D4299" w:rsidRDefault="00172E3B" w:rsidP="00204E73">
            <w:pPr>
              <w:jc w:val="center"/>
              <w:rPr>
                <w:rFonts w:ascii="Times New Roman" w:hAnsi="Times New Roman" w:cs="Times New Roman"/>
                <w:b/>
                <w:bCs/>
                <w:sz w:val="20"/>
                <w:szCs w:val="20"/>
              </w:rPr>
            </w:pPr>
            <w:r w:rsidRPr="009D4299">
              <w:rPr>
                <w:rFonts w:ascii="Times New Roman" w:hAnsi="Times New Roman" w:cs="Times New Roman"/>
                <w:b/>
                <w:sz w:val="20"/>
              </w:rPr>
              <w:t xml:space="preserve">263 </w:t>
            </w:r>
            <w:r w:rsidR="00B24F84" w:rsidRPr="009D4299">
              <w:rPr>
                <w:rFonts w:ascii="Times New Roman" w:hAnsi="Times New Roman" w:cs="Times New Roman"/>
                <w:b/>
                <w:sz w:val="20"/>
              </w:rPr>
              <w:t>061</w:t>
            </w:r>
          </w:p>
        </w:tc>
        <w:tc>
          <w:tcPr>
            <w:tcW w:w="1703" w:type="dxa"/>
            <w:tcBorders>
              <w:tr2bl w:val="single" w:sz="4" w:space="0" w:color="auto"/>
            </w:tcBorders>
            <w:shd w:val="clear" w:color="auto" w:fill="auto"/>
            <w:vAlign w:val="center"/>
          </w:tcPr>
          <w:p w14:paraId="2DED0FB3" w14:textId="77777777" w:rsidR="00B24F84" w:rsidRPr="009D4299" w:rsidRDefault="00B24F84" w:rsidP="00204E73">
            <w:pPr>
              <w:jc w:val="center"/>
              <w:rPr>
                <w:rFonts w:ascii="Times New Roman" w:hAnsi="Times New Roman" w:cs="Times New Roman"/>
                <w:bCs/>
                <w:sz w:val="20"/>
                <w:szCs w:val="20"/>
              </w:rPr>
            </w:pPr>
          </w:p>
        </w:tc>
        <w:tc>
          <w:tcPr>
            <w:tcW w:w="1705" w:type="dxa"/>
            <w:tcBorders>
              <w:bottom w:val="single" w:sz="4" w:space="0" w:color="auto"/>
              <w:tr2bl w:val="single" w:sz="4" w:space="0" w:color="auto"/>
            </w:tcBorders>
            <w:shd w:val="clear" w:color="auto" w:fill="auto"/>
          </w:tcPr>
          <w:p w14:paraId="7A801034" w14:textId="77777777" w:rsidR="00B24F84" w:rsidRPr="009D4299" w:rsidRDefault="00B24F84" w:rsidP="00204E73">
            <w:pPr>
              <w:jc w:val="center"/>
              <w:rPr>
                <w:rFonts w:ascii="Times New Roman" w:hAnsi="Times New Roman" w:cs="Times New Roman"/>
                <w:bCs/>
                <w:sz w:val="20"/>
                <w:szCs w:val="20"/>
              </w:rPr>
            </w:pPr>
          </w:p>
        </w:tc>
      </w:tr>
      <w:tr w:rsidR="00B24F84" w:rsidRPr="001C702F" w14:paraId="4C142E49" w14:textId="77777777" w:rsidTr="00B24F84">
        <w:trPr>
          <w:trHeight w:val="198"/>
        </w:trPr>
        <w:tc>
          <w:tcPr>
            <w:tcW w:w="6796" w:type="dxa"/>
            <w:gridSpan w:val="3"/>
            <w:shd w:val="clear" w:color="auto" w:fill="auto"/>
            <w:vAlign w:val="center"/>
          </w:tcPr>
          <w:p w14:paraId="311A051B" w14:textId="77777777" w:rsidR="00B24F84" w:rsidRPr="009D4299" w:rsidRDefault="00B24F84" w:rsidP="00204E73">
            <w:pPr>
              <w:jc w:val="right"/>
              <w:rPr>
                <w:rFonts w:ascii="Times New Roman" w:hAnsi="Times New Roman" w:cs="Times New Roman"/>
                <w:bCs/>
                <w:i/>
                <w:sz w:val="20"/>
                <w:szCs w:val="20"/>
              </w:rPr>
            </w:pPr>
            <w:r w:rsidRPr="009D4299">
              <w:rPr>
                <w:rFonts w:ascii="Times New Roman" w:hAnsi="Times New Roman" w:cs="Times New Roman"/>
                <w:sz w:val="20"/>
              </w:rPr>
              <w:t>Amount per year:</w:t>
            </w:r>
          </w:p>
        </w:tc>
        <w:tc>
          <w:tcPr>
            <w:tcW w:w="1703" w:type="dxa"/>
            <w:shd w:val="clear" w:color="auto" w:fill="auto"/>
            <w:vAlign w:val="center"/>
          </w:tcPr>
          <w:p w14:paraId="4E42B06E" w14:textId="77777777" w:rsidR="00B24F84" w:rsidRPr="009D4299" w:rsidRDefault="00172E3B" w:rsidP="00204E73">
            <w:pPr>
              <w:jc w:val="center"/>
              <w:rPr>
                <w:rFonts w:ascii="Times New Roman" w:hAnsi="Times New Roman" w:cs="Times New Roman"/>
                <w:b/>
                <w:bCs/>
                <w:sz w:val="20"/>
                <w:szCs w:val="20"/>
              </w:rPr>
            </w:pPr>
            <w:r w:rsidRPr="009D4299">
              <w:rPr>
                <w:rFonts w:ascii="Times New Roman" w:hAnsi="Times New Roman" w:cs="Times New Roman"/>
                <w:b/>
                <w:sz w:val="20"/>
              </w:rPr>
              <w:t xml:space="preserve">301 </w:t>
            </w:r>
            <w:r w:rsidR="00B24F84" w:rsidRPr="009D4299">
              <w:rPr>
                <w:rFonts w:ascii="Times New Roman" w:hAnsi="Times New Roman" w:cs="Times New Roman"/>
                <w:b/>
                <w:sz w:val="20"/>
              </w:rPr>
              <w:t>093</w:t>
            </w:r>
          </w:p>
        </w:tc>
        <w:tc>
          <w:tcPr>
            <w:tcW w:w="1705" w:type="dxa"/>
            <w:tcBorders>
              <w:tr2bl w:val="single" w:sz="4" w:space="0" w:color="auto"/>
            </w:tcBorders>
            <w:shd w:val="clear" w:color="auto" w:fill="auto"/>
          </w:tcPr>
          <w:p w14:paraId="6F773AB5" w14:textId="77777777" w:rsidR="00B24F84" w:rsidRPr="009D4299" w:rsidRDefault="00B24F84" w:rsidP="00204E73">
            <w:pPr>
              <w:jc w:val="center"/>
              <w:rPr>
                <w:rFonts w:ascii="Times New Roman" w:hAnsi="Times New Roman" w:cs="Times New Roman"/>
                <w:bCs/>
                <w:sz w:val="20"/>
                <w:szCs w:val="20"/>
              </w:rPr>
            </w:pPr>
          </w:p>
        </w:tc>
      </w:tr>
      <w:tr w:rsidR="009D4299" w:rsidRPr="001C702F" w14:paraId="7BF5E116" w14:textId="77777777" w:rsidTr="00B24F84">
        <w:trPr>
          <w:trHeight w:val="198"/>
        </w:trPr>
        <w:tc>
          <w:tcPr>
            <w:tcW w:w="6796" w:type="dxa"/>
            <w:gridSpan w:val="3"/>
            <w:shd w:val="clear" w:color="auto" w:fill="auto"/>
            <w:vAlign w:val="center"/>
          </w:tcPr>
          <w:p w14:paraId="3D407C2A" w14:textId="77777777" w:rsidR="009D4299" w:rsidRPr="009D4299" w:rsidRDefault="009D4299" w:rsidP="00204E73">
            <w:pPr>
              <w:jc w:val="right"/>
              <w:rPr>
                <w:rFonts w:ascii="Times New Roman" w:hAnsi="Times New Roman" w:cs="Times New Roman"/>
                <w:sz w:val="20"/>
              </w:rPr>
            </w:pPr>
          </w:p>
          <w:p w14:paraId="6DE82255" w14:textId="77777777" w:rsidR="009D4299" w:rsidRPr="009D4299" w:rsidRDefault="009D4299" w:rsidP="00204E73">
            <w:pPr>
              <w:jc w:val="right"/>
              <w:rPr>
                <w:rFonts w:ascii="Times New Roman" w:hAnsi="Times New Roman" w:cs="Times New Roman"/>
                <w:sz w:val="20"/>
              </w:rPr>
            </w:pPr>
          </w:p>
        </w:tc>
        <w:tc>
          <w:tcPr>
            <w:tcW w:w="1703" w:type="dxa"/>
            <w:shd w:val="clear" w:color="auto" w:fill="auto"/>
            <w:vAlign w:val="center"/>
          </w:tcPr>
          <w:p w14:paraId="7D7A173A" w14:textId="77777777" w:rsidR="009D4299" w:rsidRPr="009D4299" w:rsidRDefault="009D4299" w:rsidP="00204E73">
            <w:pPr>
              <w:jc w:val="center"/>
              <w:rPr>
                <w:rFonts w:ascii="Times New Roman" w:hAnsi="Times New Roman" w:cs="Times New Roman"/>
                <w:b/>
                <w:sz w:val="20"/>
              </w:rPr>
            </w:pPr>
          </w:p>
        </w:tc>
        <w:tc>
          <w:tcPr>
            <w:tcW w:w="1705" w:type="dxa"/>
            <w:tcBorders>
              <w:tr2bl w:val="single" w:sz="4" w:space="0" w:color="auto"/>
            </w:tcBorders>
            <w:shd w:val="clear" w:color="auto" w:fill="auto"/>
          </w:tcPr>
          <w:p w14:paraId="4FDA121E" w14:textId="77777777" w:rsidR="009D4299" w:rsidRPr="009D4299" w:rsidRDefault="009D4299" w:rsidP="00204E73">
            <w:pPr>
              <w:jc w:val="center"/>
              <w:rPr>
                <w:rFonts w:ascii="Times New Roman" w:hAnsi="Times New Roman" w:cs="Times New Roman"/>
                <w:bCs/>
                <w:sz w:val="20"/>
                <w:szCs w:val="20"/>
              </w:rPr>
            </w:pPr>
          </w:p>
        </w:tc>
      </w:tr>
      <w:tr w:rsidR="00B24F84" w:rsidRPr="001C702F" w14:paraId="50566CD4" w14:textId="77777777" w:rsidTr="00B24F84">
        <w:trPr>
          <w:trHeight w:val="211"/>
        </w:trPr>
        <w:tc>
          <w:tcPr>
            <w:tcW w:w="8499" w:type="dxa"/>
            <w:gridSpan w:val="4"/>
            <w:shd w:val="clear" w:color="auto" w:fill="auto"/>
            <w:vAlign w:val="center"/>
          </w:tcPr>
          <w:p w14:paraId="22C9012E" w14:textId="77777777" w:rsidR="00B24F84" w:rsidRPr="009D4299" w:rsidRDefault="00B24F84" w:rsidP="009D4299">
            <w:pPr>
              <w:jc w:val="center"/>
              <w:rPr>
                <w:rFonts w:ascii="Times New Roman" w:hAnsi="Times New Roman" w:cs="Times New Roman"/>
                <w:b/>
                <w:bCs/>
                <w:sz w:val="20"/>
                <w:szCs w:val="20"/>
              </w:rPr>
            </w:pPr>
            <w:r w:rsidRPr="009D4299">
              <w:rPr>
                <w:rFonts w:ascii="Times New Roman" w:hAnsi="Times New Roman" w:cs="Times New Roman"/>
                <w:sz w:val="20"/>
              </w:rPr>
              <w:t xml:space="preserve">Deputy quotas for </w:t>
            </w:r>
            <w:r w:rsidR="009D4299" w:rsidRPr="009D4299">
              <w:rPr>
                <w:rFonts w:ascii="Times New Roman" w:hAnsi="Times New Roman" w:cs="Times New Roman"/>
                <w:sz w:val="20"/>
              </w:rPr>
              <w:t xml:space="preserve"> minority </w:t>
            </w:r>
            <w:r w:rsidRPr="009D4299">
              <w:rPr>
                <w:rFonts w:ascii="Times New Roman" w:hAnsi="Times New Roman" w:cs="Times New Roman"/>
                <w:sz w:val="20"/>
              </w:rPr>
              <w:t>NGO</w:t>
            </w:r>
            <w:r w:rsidR="009D4299" w:rsidRPr="009D4299">
              <w:rPr>
                <w:rFonts w:ascii="Times New Roman" w:hAnsi="Times New Roman" w:cs="Times New Roman"/>
                <w:sz w:val="20"/>
              </w:rPr>
              <w:t xml:space="preserve">s </w:t>
            </w:r>
            <w:r w:rsidRPr="009D4299">
              <w:rPr>
                <w:rFonts w:ascii="Times New Roman" w:hAnsi="Times New Roman" w:cs="Times New Roman"/>
                <w:sz w:val="20"/>
              </w:rPr>
              <w:t xml:space="preserve">(Supported by the </w:t>
            </w:r>
            <w:r w:rsidRPr="009D4299">
              <w:rPr>
                <w:rFonts w:ascii="Times New Roman" w:hAnsi="Times New Roman" w:cs="Times New Roman"/>
                <w:i/>
                <w:sz w:val="20"/>
              </w:rPr>
              <w:t>Saeima</w:t>
            </w:r>
            <w:r w:rsidRPr="009D4299">
              <w:rPr>
                <w:rFonts w:ascii="Times New Roman" w:hAnsi="Times New Roman" w:cs="Times New Roman"/>
                <w:sz w:val="20"/>
              </w:rPr>
              <w:t xml:space="preserve"> in the 2nd reading)</w:t>
            </w:r>
          </w:p>
        </w:tc>
        <w:tc>
          <w:tcPr>
            <w:tcW w:w="1705" w:type="dxa"/>
            <w:shd w:val="clear" w:color="auto" w:fill="auto"/>
            <w:vAlign w:val="center"/>
          </w:tcPr>
          <w:p w14:paraId="143F02AD" w14:textId="77777777" w:rsidR="00B24F84" w:rsidRPr="009D4299" w:rsidRDefault="00172E3B" w:rsidP="00204E73">
            <w:pPr>
              <w:jc w:val="center"/>
              <w:rPr>
                <w:rFonts w:ascii="Times New Roman" w:hAnsi="Times New Roman" w:cs="Times New Roman"/>
                <w:bCs/>
                <w:sz w:val="20"/>
                <w:szCs w:val="20"/>
              </w:rPr>
            </w:pPr>
            <w:r w:rsidRPr="009D4299">
              <w:rPr>
                <w:rFonts w:ascii="Times New Roman" w:hAnsi="Times New Roman" w:cs="Times New Roman"/>
                <w:sz w:val="20"/>
              </w:rPr>
              <w:t xml:space="preserve">93 </w:t>
            </w:r>
            <w:r w:rsidR="00B24F84" w:rsidRPr="009D4299">
              <w:rPr>
                <w:rFonts w:ascii="Times New Roman" w:hAnsi="Times New Roman" w:cs="Times New Roman"/>
                <w:sz w:val="20"/>
              </w:rPr>
              <w:t>718</w:t>
            </w:r>
          </w:p>
        </w:tc>
      </w:tr>
      <w:tr w:rsidR="00B24F84" w:rsidRPr="001C702F" w14:paraId="163B3D9B" w14:textId="77777777" w:rsidTr="00B24F84">
        <w:trPr>
          <w:trHeight w:val="198"/>
        </w:trPr>
        <w:tc>
          <w:tcPr>
            <w:tcW w:w="8499" w:type="dxa"/>
            <w:gridSpan w:val="4"/>
            <w:shd w:val="clear" w:color="auto" w:fill="auto"/>
            <w:vAlign w:val="center"/>
          </w:tcPr>
          <w:p w14:paraId="1E99F3E2" w14:textId="77777777" w:rsidR="00B24F84" w:rsidRPr="009D4299" w:rsidRDefault="007A7D4D" w:rsidP="00204E73">
            <w:pPr>
              <w:jc w:val="center"/>
              <w:rPr>
                <w:rFonts w:ascii="Times New Roman" w:hAnsi="Times New Roman" w:cs="Times New Roman"/>
                <w:bCs/>
                <w:color w:val="000000"/>
                <w:sz w:val="20"/>
                <w:szCs w:val="20"/>
              </w:rPr>
            </w:pPr>
            <w:r w:rsidRPr="009D4299">
              <w:rPr>
                <w:rFonts w:ascii="Times New Roman" w:hAnsi="Times New Roman" w:cs="Times New Roman"/>
                <w:color w:val="000000"/>
                <w:sz w:val="20"/>
              </w:rPr>
              <w:t>Latvian (minority) cultures festival in Latgale region</w:t>
            </w:r>
          </w:p>
          <w:p w14:paraId="132DEA0A" w14:textId="77777777" w:rsidR="00B24F84" w:rsidRPr="009D4299" w:rsidRDefault="00B24F84" w:rsidP="00204E73">
            <w:pPr>
              <w:jc w:val="center"/>
              <w:rPr>
                <w:rFonts w:ascii="Times New Roman" w:hAnsi="Times New Roman" w:cs="Times New Roman"/>
                <w:bCs/>
                <w:sz w:val="20"/>
                <w:szCs w:val="20"/>
              </w:rPr>
            </w:pPr>
            <w:r w:rsidRPr="009D4299">
              <w:rPr>
                <w:rFonts w:ascii="Times New Roman" w:hAnsi="Times New Roman" w:cs="Times New Roman"/>
                <w:sz w:val="20"/>
              </w:rPr>
              <w:t>“I weave, weave the sieve”</w:t>
            </w:r>
          </w:p>
        </w:tc>
        <w:tc>
          <w:tcPr>
            <w:tcW w:w="1705" w:type="dxa"/>
            <w:shd w:val="clear" w:color="auto" w:fill="auto"/>
            <w:vAlign w:val="center"/>
          </w:tcPr>
          <w:p w14:paraId="6378394D" w14:textId="77777777" w:rsidR="00B24F84" w:rsidRPr="009D4299" w:rsidRDefault="00172E3B" w:rsidP="00204E73">
            <w:pPr>
              <w:jc w:val="center"/>
              <w:rPr>
                <w:rFonts w:ascii="Times New Roman" w:hAnsi="Times New Roman" w:cs="Times New Roman"/>
                <w:bCs/>
                <w:sz w:val="20"/>
                <w:szCs w:val="20"/>
              </w:rPr>
            </w:pPr>
            <w:r w:rsidRPr="009D4299">
              <w:rPr>
                <w:rFonts w:ascii="Times New Roman" w:hAnsi="Times New Roman" w:cs="Times New Roman"/>
                <w:sz w:val="20"/>
              </w:rPr>
              <w:t xml:space="preserve">29 </w:t>
            </w:r>
            <w:r w:rsidR="00B24F84" w:rsidRPr="009D4299">
              <w:rPr>
                <w:rFonts w:ascii="Times New Roman" w:hAnsi="Times New Roman" w:cs="Times New Roman"/>
                <w:sz w:val="20"/>
              </w:rPr>
              <w:t>966</w:t>
            </w:r>
          </w:p>
        </w:tc>
      </w:tr>
      <w:tr w:rsidR="00B24F84" w:rsidRPr="001C702F" w14:paraId="460C52C3" w14:textId="77777777" w:rsidTr="00B24F84">
        <w:trPr>
          <w:trHeight w:val="211"/>
        </w:trPr>
        <w:tc>
          <w:tcPr>
            <w:tcW w:w="8499" w:type="dxa"/>
            <w:gridSpan w:val="4"/>
            <w:shd w:val="clear" w:color="auto" w:fill="auto"/>
            <w:vAlign w:val="center"/>
          </w:tcPr>
          <w:p w14:paraId="79B715BB" w14:textId="77777777" w:rsidR="00B24F84" w:rsidRPr="009D4299" w:rsidRDefault="00B24F84" w:rsidP="00204E73">
            <w:pPr>
              <w:jc w:val="center"/>
              <w:rPr>
                <w:rFonts w:ascii="Times New Roman" w:hAnsi="Times New Roman" w:cs="Times New Roman"/>
                <w:bCs/>
                <w:sz w:val="20"/>
                <w:szCs w:val="20"/>
              </w:rPr>
            </w:pPr>
            <w:r w:rsidRPr="009D4299">
              <w:rPr>
                <w:rFonts w:ascii="Times New Roman" w:hAnsi="Times New Roman" w:cs="Times New Roman"/>
                <w:sz w:val="20"/>
              </w:rPr>
              <w:t>Informative material “Minorities in Latvia”</w:t>
            </w:r>
          </w:p>
          <w:p w14:paraId="7FC9B080" w14:textId="77777777" w:rsidR="00B24F84" w:rsidRPr="009D4299" w:rsidRDefault="00B24F84" w:rsidP="00204E73">
            <w:pPr>
              <w:jc w:val="center"/>
              <w:rPr>
                <w:rFonts w:ascii="Times New Roman" w:hAnsi="Times New Roman" w:cs="Times New Roman"/>
                <w:bCs/>
                <w:sz w:val="20"/>
                <w:szCs w:val="20"/>
              </w:rPr>
            </w:pPr>
            <w:r w:rsidRPr="009D4299">
              <w:rPr>
                <w:rFonts w:ascii="Times New Roman" w:hAnsi="Times New Roman" w:cs="Times New Roman"/>
                <w:sz w:val="20"/>
              </w:rPr>
              <w:t>(in Latvian, Russian and English)</w:t>
            </w:r>
          </w:p>
        </w:tc>
        <w:tc>
          <w:tcPr>
            <w:tcW w:w="1705" w:type="dxa"/>
            <w:shd w:val="clear" w:color="auto" w:fill="auto"/>
            <w:vAlign w:val="center"/>
          </w:tcPr>
          <w:p w14:paraId="77850B38" w14:textId="77777777" w:rsidR="00B24F84" w:rsidRPr="009D4299" w:rsidRDefault="00172E3B" w:rsidP="00204E73">
            <w:pPr>
              <w:jc w:val="center"/>
              <w:rPr>
                <w:rFonts w:ascii="Times New Roman" w:hAnsi="Times New Roman" w:cs="Times New Roman"/>
                <w:bCs/>
                <w:sz w:val="20"/>
                <w:szCs w:val="20"/>
              </w:rPr>
            </w:pPr>
            <w:r w:rsidRPr="009D4299">
              <w:rPr>
                <w:rFonts w:ascii="Times New Roman" w:hAnsi="Times New Roman" w:cs="Times New Roman"/>
                <w:sz w:val="20"/>
              </w:rPr>
              <w:t xml:space="preserve">14 </w:t>
            </w:r>
            <w:r w:rsidR="00B24F84" w:rsidRPr="009D4299">
              <w:rPr>
                <w:rFonts w:ascii="Times New Roman" w:hAnsi="Times New Roman" w:cs="Times New Roman"/>
                <w:sz w:val="20"/>
              </w:rPr>
              <w:t>810</w:t>
            </w:r>
          </w:p>
        </w:tc>
      </w:tr>
      <w:tr w:rsidR="00B24F84" w:rsidRPr="001C702F" w14:paraId="0A14C9CF" w14:textId="77777777" w:rsidTr="00B42409">
        <w:trPr>
          <w:trHeight w:val="211"/>
        </w:trPr>
        <w:tc>
          <w:tcPr>
            <w:tcW w:w="8499" w:type="dxa"/>
            <w:gridSpan w:val="4"/>
            <w:shd w:val="clear" w:color="auto" w:fill="auto"/>
            <w:vAlign w:val="center"/>
          </w:tcPr>
          <w:p w14:paraId="61CFE093" w14:textId="77777777" w:rsidR="00B24F84" w:rsidRPr="009D4299" w:rsidRDefault="00B24F84" w:rsidP="00204E73">
            <w:pPr>
              <w:jc w:val="center"/>
              <w:rPr>
                <w:rFonts w:ascii="Times New Roman" w:hAnsi="Times New Roman" w:cs="Times New Roman"/>
                <w:bCs/>
                <w:i/>
                <w:sz w:val="20"/>
                <w:szCs w:val="20"/>
              </w:rPr>
            </w:pPr>
            <w:r w:rsidRPr="009D4299">
              <w:rPr>
                <w:rFonts w:ascii="Times New Roman" w:hAnsi="Times New Roman" w:cs="Times New Roman"/>
                <w:sz w:val="20"/>
              </w:rPr>
              <w:t>Amount per year:</w:t>
            </w:r>
          </w:p>
        </w:tc>
        <w:tc>
          <w:tcPr>
            <w:tcW w:w="1705" w:type="dxa"/>
            <w:shd w:val="clear" w:color="auto" w:fill="auto"/>
          </w:tcPr>
          <w:p w14:paraId="7EE74A28" w14:textId="77777777" w:rsidR="00B24F84" w:rsidRPr="009D4299" w:rsidRDefault="00172E3B" w:rsidP="00204E73">
            <w:pPr>
              <w:jc w:val="center"/>
              <w:rPr>
                <w:rFonts w:ascii="Times New Roman" w:hAnsi="Times New Roman" w:cs="Times New Roman"/>
                <w:b/>
                <w:bCs/>
                <w:sz w:val="20"/>
                <w:szCs w:val="20"/>
              </w:rPr>
            </w:pPr>
            <w:r w:rsidRPr="009D4299">
              <w:rPr>
                <w:rFonts w:ascii="Times New Roman" w:hAnsi="Times New Roman" w:cs="Times New Roman"/>
                <w:b/>
                <w:sz w:val="20"/>
              </w:rPr>
              <w:t xml:space="preserve">447 </w:t>
            </w:r>
            <w:r w:rsidR="00B24F84" w:rsidRPr="009D4299">
              <w:rPr>
                <w:rFonts w:ascii="Times New Roman" w:hAnsi="Times New Roman" w:cs="Times New Roman"/>
                <w:b/>
                <w:sz w:val="20"/>
              </w:rPr>
              <w:t>742</w:t>
            </w:r>
          </w:p>
        </w:tc>
      </w:tr>
    </w:tbl>
    <w:p w14:paraId="5A8EC59E" w14:textId="77777777" w:rsidR="00B24F84" w:rsidRPr="009D4299" w:rsidRDefault="00B24F84" w:rsidP="00204E73">
      <w:pPr>
        <w:spacing w:after="0" w:line="240" w:lineRule="auto"/>
        <w:jc w:val="right"/>
        <w:rPr>
          <w:rFonts w:ascii="Times New Roman" w:hAnsi="Times New Roman" w:cs="Times New Roman"/>
          <w:b/>
          <w:bCs/>
          <w:szCs w:val="28"/>
        </w:rPr>
      </w:pPr>
    </w:p>
    <w:p w14:paraId="324019D0" w14:textId="77777777" w:rsidR="00B24F84" w:rsidRPr="009D4299" w:rsidRDefault="00B24F84" w:rsidP="00204E73">
      <w:pPr>
        <w:widowControl w:val="0"/>
        <w:spacing w:after="0" w:line="240" w:lineRule="auto"/>
        <w:jc w:val="center"/>
        <w:rPr>
          <w:rFonts w:ascii="Times New Roman" w:eastAsia="Times New Roman" w:hAnsi="Times New Roman" w:cs="Times New Roman"/>
          <w:b/>
          <w:color w:val="000000"/>
          <w:sz w:val="20"/>
          <w:szCs w:val="20"/>
        </w:rPr>
      </w:pPr>
    </w:p>
    <w:p w14:paraId="602B0B1D" w14:textId="77777777" w:rsidR="00BA3B27" w:rsidRPr="009D4299" w:rsidRDefault="00FD07A0" w:rsidP="00204E73">
      <w:pPr>
        <w:widowControl w:val="0"/>
        <w:spacing w:after="0" w:line="240" w:lineRule="auto"/>
        <w:ind w:left="720" w:firstLine="720"/>
        <w:rPr>
          <w:rFonts w:ascii="Times New Roman" w:eastAsia="Times New Roman" w:hAnsi="Times New Roman" w:cs="Times New Roman"/>
          <w:i/>
          <w:color w:val="000000"/>
          <w:sz w:val="20"/>
          <w:szCs w:val="20"/>
        </w:rPr>
      </w:pPr>
      <w:r w:rsidRPr="009D4299">
        <w:rPr>
          <w:rFonts w:ascii="Times New Roman" w:hAnsi="Times New Roman" w:cs="Times New Roman"/>
          <w:i/>
          <w:color w:val="000000"/>
          <w:sz w:val="20"/>
        </w:rPr>
        <w:t xml:space="preserve">       </w:t>
      </w:r>
    </w:p>
    <w:p w14:paraId="6E564D78" w14:textId="77777777" w:rsidR="007E23A9" w:rsidRPr="009D4299" w:rsidRDefault="00BA3B27" w:rsidP="00204E73">
      <w:pPr>
        <w:widowControl w:val="0"/>
        <w:spacing w:after="0" w:line="240" w:lineRule="auto"/>
        <w:ind w:left="720" w:firstLine="720"/>
        <w:rPr>
          <w:rFonts w:ascii="Times New Roman" w:eastAsia="Times New Roman" w:hAnsi="Times New Roman" w:cs="Times New Roman"/>
          <w:i/>
          <w:color w:val="000000"/>
          <w:sz w:val="20"/>
          <w:szCs w:val="20"/>
        </w:rPr>
      </w:pPr>
      <w:r w:rsidRPr="009D4299">
        <w:rPr>
          <w:rFonts w:ascii="Times New Roman" w:hAnsi="Times New Roman" w:cs="Times New Roman"/>
          <w:i/>
          <w:color w:val="000000"/>
          <w:sz w:val="20"/>
        </w:rPr>
        <w:t xml:space="preserve">       </w:t>
      </w:r>
    </w:p>
    <w:p w14:paraId="7FE6F10C" w14:textId="77777777" w:rsidR="009D4299" w:rsidRPr="009D4299" w:rsidRDefault="007E23A9" w:rsidP="00204E73">
      <w:pPr>
        <w:widowControl w:val="0"/>
        <w:spacing w:after="0" w:line="240" w:lineRule="auto"/>
        <w:ind w:left="720" w:firstLine="720"/>
        <w:rPr>
          <w:rFonts w:ascii="Times New Roman" w:hAnsi="Times New Roman" w:cs="Times New Roman"/>
          <w:i/>
          <w:color w:val="000000"/>
          <w:sz w:val="20"/>
        </w:rPr>
      </w:pPr>
      <w:r w:rsidRPr="009D4299">
        <w:rPr>
          <w:rFonts w:ascii="Times New Roman" w:hAnsi="Times New Roman" w:cs="Times New Roman"/>
          <w:i/>
          <w:color w:val="000000"/>
          <w:sz w:val="20"/>
        </w:rPr>
        <w:t xml:space="preserve"> </w:t>
      </w:r>
    </w:p>
    <w:p w14:paraId="59BA4E52" w14:textId="77777777" w:rsidR="009D4299" w:rsidRPr="009D4299" w:rsidRDefault="009D4299" w:rsidP="00204E73">
      <w:pPr>
        <w:widowControl w:val="0"/>
        <w:spacing w:after="0" w:line="240" w:lineRule="auto"/>
        <w:ind w:left="720" w:firstLine="720"/>
        <w:rPr>
          <w:rFonts w:ascii="Times New Roman" w:hAnsi="Times New Roman" w:cs="Times New Roman"/>
          <w:i/>
          <w:color w:val="000000"/>
          <w:sz w:val="20"/>
        </w:rPr>
      </w:pPr>
    </w:p>
    <w:p w14:paraId="5B5B8E75" w14:textId="77777777" w:rsidR="009D4299" w:rsidRPr="009D4299" w:rsidRDefault="009D4299" w:rsidP="00204E73">
      <w:pPr>
        <w:widowControl w:val="0"/>
        <w:spacing w:after="0" w:line="240" w:lineRule="auto"/>
        <w:ind w:left="720" w:firstLine="720"/>
        <w:rPr>
          <w:rFonts w:ascii="Times New Roman" w:hAnsi="Times New Roman" w:cs="Times New Roman"/>
          <w:i/>
          <w:color w:val="000000"/>
          <w:sz w:val="20"/>
        </w:rPr>
      </w:pPr>
    </w:p>
    <w:p w14:paraId="62750335" w14:textId="77777777" w:rsidR="009D4299" w:rsidRPr="009D4299" w:rsidRDefault="009D4299" w:rsidP="00204E73">
      <w:pPr>
        <w:widowControl w:val="0"/>
        <w:spacing w:after="0" w:line="240" w:lineRule="auto"/>
        <w:ind w:left="720" w:firstLine="720"/>
        <w:rPr>
          <w:rFonts w:ascii="Times New Roman" w:hAnsi="Times New Roman" w:cs="Times New Roman"/>
          <w:i/>
          <w:color w:val="000000"/>
          <w:sz w:val="20"/>
        </w:rPr>
      </w:pPr>
    </w:p>
    <w:p w14:paraId="3E08E6E4" w14:textId="77777777" w:rsidR="009D4299" w:rsidRPr="009D4299" w:rsidRDefault="009D4299" w:rsidP="00204E73">
      <w:pPr>
        <w:widowControl w:val="0"/>
        <w:spacing w:after="0" w:line="240" w:lineRule="auto"/>
        <w:ind w:left="720" w:firstLine="720"/>
        <w:rPr>
          <w:rFonts w:ascii="Times New Roman" w:hAnsi="Times New Roman" w:cs="Times New Roman"/>
          <w:i/>
          <w:color w:val="000000"/>
          <w:sz w:val="20"/>
        </w:rPr>
      </w:pPr>
    </w:p>
    <w:p w14:paraId="768E7C1C" w14:textId="77777777" w:rsidR="009D4299" w:rsidRPr="009D4299" w:rsidRDefault="009D4299" w:rsidP="00204E73">
      <w:pPr>
        <w:widowControl w:val="0"/>
        <w:spacing w:after="0" w:line="240" w:lineRule="auto"/>
        <w:ind w:left="720" w:firstLine="720"/>
        <w:rPr>
          <w:rFonts w:ascii="Times New Roman" w:hAnsi="Times New Roman" w:cs="Times New Roman"/>
          <w:i/>
          <w:color w:val="000000"/>
          <w:sz w:val="20"/>
        </w:rPr>
      </w:pPr>
    </w:p>
    <w:p w14:paraId="533C42B8" w14:textId="77777777" w:rsidR="009D4299" w:rsidRPr="009D4299" w:rsidRDefault="009D4299" w:rsidP="00204E73">
      <w:pPr>
        <w:widowControl w:val="0"/>
        <w:spacing w:after="0" w:line="240" w:lineRule="auto"/>
        <w:ind w:left="720" w:firstLine="720"/>
        <w:rPr>
          <w:rFonts w:ascii="Times New Roman" w:hAnsi="Times New Roman" w:cs="Times New Roman"/>
          <w:i/>
          <w:color w:val="000000"/>
          <w:sz w:val="20"/>
        </w:rPr>
      </w:pPr>
    </w:p>
    <w:p w14:paraId="49D8731F" w14:textId="77777777" w:rsidR="009D4299" w:rsidRPr="009D4299" w:rsidRDefault="009D4299" w:rsidP="00204E73">
      <w:pPr>
        <w:widowControl w:val="0"/>
        <w:spacing w:after="0" w:line="240" w:lineRule="auto"/>
        <w:ind w:left="720" w:firstLine="720"/>
        <w:rPr>
          <w:rFonts w:ascii="Times New Roman" w:hAnsi="Times New Roman" w:cs="Times New Roman"/>
          <w:i/>
          <w:color w:val="000000"/>
          <w:sz w:val="20"/>
        </w:rPr>
      </w:pPr>
    </w:p>
    <w:p w14:paraId="0FC543C8" w14:textId="77777777" w:rsidR="009D4299" w:rsidRPr="009D4299" w:rsidRDefault="009D4299" w:rsidP="00204E73">
      <w:pPr>
        <w:widowControl w:val="0"/>
        <w:spacing w:after="0" w:line="240" w:lineRule="auto"/>
        <w:ind w:left="720" w:firstLine="720"/>
        <w:rPr>
          <w:rFonts w:ascii="Times New Roman" w:hAnsi="Times New Roman" w:cs="Times New Roman"/>
          <w:i/>
          <w:color w:val="000000"/>
          <w:sz w:val="20"/>
        </w:rPr>
      </w:pPr>
    </w:p>
    <w:p w14:paraId="1DC60921" w14:textId="77777777" w:rsidR="009D4299" w:rsidRPr="009D4299" w:rsidRDefault="009D4299" w:rsidP="00204E73">
      <w:pPr>
        <w:widowControl w:val="0"/>
        <w:spacing w:after="0" w:line="240" w:lineRule="auto"/>
        <w:ind w:left="720" w:firstLine="720"/>
        <w:rPr>
          <w:rFonts w:ascii="Times New Roman" w:hAnsi="Times New Roman" w:cs="Times New Roman"/>
          <w:i/>
          <w:color w:val="000000"/>
          <w:sz w:val="20"/>
        </w:rPr>
      </w:pPr>
    </w:p>
    <w:p w14:paraId="5158F6AD" w14:textId="77777777" w:rsidR="00B24F84" w:rsidRPr="009D4299" w:rsidRDefault="007E23A9" w:rsidP="00204E73">
      <w:pPr>
        <w:widowControl w:val="0"/>
        <w:spacing w:after="0" w:line="240" w:lineRule="auto"/>
        <w:ind w:left="720" w:firstLine="720"/>
        <w:rPr>
          <w:rFonts w:ascii="Times New Roman" w:eastAsia="Times New Roman" w:hAnsi="Times New Roman" w:cs="Times New Roman"/>
          <w:i/>
          <w:color w:val="000000"/>
          <w:sz w:val="20"/>
          <w:szCs w:val="20"/>
        </w:rPr>
      </w:pPr>
      <w:r w:rsidRPr="009D4299">
        <w:rPr>
          <w:rFonts w:ascii="Times New Roman" w:hAnsi="Times New Roman" w:cs="Times New Roman"/>
          <w:i/>
          <w:color w:val="000000"/>
          <w:sz w:val="20"/>
        </w:rPr>
        <w:t>Source: Ministry of Culture</w:t>
      </w:r>
    </w:p>
    <w:p w14:paraId="5CFC33D2" w14:textId="77777777" w:rsidR="009D4299" w:rsidRDefault="009D4299" w:rsidP="00204E73">
      <w:pPr>
        <w:widowControl w:val="0"/>
        <w:spacing w:after="0" w:line="240" w:lineRule="auto"/>
        <w:jc w:val="center"/>
        <w:rPr>
          <w:rFonts w:ascii="Times New Roman" w:hAnsi="Times New Roman" w:cs="Times New Roman"/>
          <w:b/>
          <w:sz w:val="20"/>
          <w:highlight w:val="yellow"/>
        </w:rPr>
      </w:pPr>
    </w:p>
    <w:p w14:paraId="525CEB7C" w14:textId="77777777" w:rsidR="009D4299" w:rsidRDefault="009D4299" w:rsidP="00204E73">
      <w:pPr>
        <w:widowControl w:val="0"/>
        <w:spacing w:after="0" w:line="240" w:lineRule="auto"/>
        <w:jc w:val="center"/>
        <w:rPr>
          <w:rFonts w:ascii="Times New Roman" w:hAnsi="Times New Roman" w:cs="Times New Roman"/>
          <w:b/>
          <w:sz w:val="20"/>
          <w:highlight w:val="yellow"/>
        </w:rPr>
      </w:pPr>
    </w:p>
    <w:p w14:paraId="51C2D8F9" w14:textId="77777777" w:rsidR="009D4299" w:rsidRPr="009D4299" w:rsidRDefault="009D4299" w:rsidP="00204E73">
      <w:pPr>
        <w:widowControl w:val="0"/>
        <w:spacing w:after="0" w:line="240" w:lineRule="auto"/>
        <w:jc w:val="center"/>
        <w:rPr>
          <w:rFonts w:ascii="Times New Roman" w:hAnsi="Times New Roman" w:cs="Times New Roman"/>
          <w:b/>
          <w:sz w:val="20"/>
        </w:rPr>
      </w:pPr>
    </w:p>
    <w:p w14:paraId="3B0ABBFF" w14:textId="77777777" w:rsidR="00867417" w:rsidRPr="009D4299" w:rsidRDefault="00867417" w:rsidP="00204E73">
      <w:pPr>
        <w:widowControl w:val="0"/>
        <w:spacing w:after="0" w:line="240" w:lineRule="auto"/>
        <w:jc w:val="center"/>
        <w:rPr>
          <w:rFonts w:ascii="Times New Roman" w:eastAsia="Calibri" w:hAnsi="Times New Roman" w:cs="Times New Roman"/>
        </w:rPr>
      </w:pPr>
      <w:r w:rsidRPr="009D4299">
        <w:rPr>
          <w:rFonts w:ascii="Times New Roman" w:hAnsi="Times New Roman" w:cs="Times New Roman"/>
          <w:b/>
          <w:sz w:val="20"/>
        </w:rPr>
        <w:t>Unemployment level, by ge</w:t>
      </w:r>
      <w:r w:rsidR="00172E3B" w:rsidRPr="009D4299">
        <w:rPr>
          <w:rFonts w:ascii="Times New Roman" w:hAnsi="Times New Roman" w:cs="Times New Roman"/>
          <w:b/>
          <w:sz w:val="20"/>
        </w:rPr>
        <w:t>n</w:t>
      </w:r>
      <w:r w:rsidR="009D4299" w:rsidRPr="009D4299">
        <w:rPr>
          <w:rFonts w:ascii="Times New Roman" w:hAnsi="Times New Roman" w:cs="Times New Roman"/>
          <w:b/>
          <w:sz w:val="20"/>
        </w:rPr>
        <w:t>der, in 2002-</w:t>
      </w:r>
      <w:r w:rsidRPr="009D4299">
        <w:rPr>
          <w:rFonts w:ascii="Times New Roman" w:hAnsi="Times New Roman" w:cs="Times New Roman"/>
          <w:b/>
          <w:sz w:val="20"/>
        </w:rPr>
        <w:t>2016</w:t>
      </w:r>
    </w:p>
    <w:tbl>
      <w:tblPr>
        <w:tblW w:w="1315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94"/>
        <w:gridCol w:w="852"/>
        <w:gridCol w:w="939"/>
        <w:gridCol w:w="894"/>
        <w:gridCol w:w="761"/>
        <w:gridCol w:w="939"/>
        <w:gridCol w:w="894"/>
        <w:gridCol w:w="761"/>
        <w:gridCol w:w="939"/>
        <w:gridCol w:w="894"/>
        <w:gridCol w:w="761"/>
        <w:gridCol w:w="939"/>
        <w:gridCol w:w="894"/>
        <w:gridCol w:w="850"/>
        <w:gridCol w:w="939"/>
      </w:tblGrid>
      <w:tr w:rsidR="00923D57" w:rsidRPr="009D4299" w14:paraId="5E0416A5" w14:textId="77777777" w:rsidTr="00F20206">
        <w:trPr>
          <w:jc w:val="center"/>
        </w:trPr>
        <w:tc>
          <w:tcPr>
            <w:tcW w:w="2685" w:type="dxa"/>
            <w:gridSpan w:val="3"/>
          </w:tcPr>
          <w:p w14:paraId="25DB02ED" w14:textId="77777777" w:rsidR="00923D57" w:rsidRPr="009D4299" w:rsidRDefault="00923D57" w:rsidP="00204E73">
            <w:pPr>
              <w:widowControl w:val="0"/>
              <w:spacing w:after="0" w:line="240" w:lineRule="auto"/>
              <w:jc w:val="center"/>
              <w:rPr>
                <w:rFonts w:ascii="Times New Roman" w:eastAsia="Times New Roman" w:hAnsi="Times New Roman" w:cs="Times New Roman"/>
                <w:sz w:val="28"/>
                <w:szCs w:val="28"/>
              </w:rPr>
            </w:pPr>
            <w:r w:rsidRPr="009D4299">
              <w:rPr>
                <w:rFonts w:ascii="Times New Roman" w:hAnsi="Times New Roman" w:cs="Times New Roman"/>
                <w:b/>
                <w:sz w:val="20"/>
              </w:rPr>
              <w:t>2002</w:t>
            </w:r>
          </w:p>
        </w:tc>
        <w:tc>
          <w:tcPr>
            <w:tcW w:w="2594" w:type="dxa"/>
            <w:gridSpan w:val="3"/>
          </w:tcPr>
          <w:p w14:paraId="5E0BF70B" w14:textId="77777777" w:rsidR="00923D57" w:rsidRPr="009D4299" w:rsidRDefault="00923D57" w:rsidP="00204E73">
            <w:pPr>
              <w:widowControl w:val="0"/>
              <w:spacing w:after="0" w:line="240" w:lineRule="auto"/>
              <w:jc w:val="center"/>
              <w:rPr>
                <w:rFonts w:ascii="Times New Roman" w:eastAsia="Times New Roman" w:hAnsi="Times New Roman" w:cs="Times New Roman"/>
                <w:sz w:val="28"/>
                <w:szCs w:val="28"/>
              </w:rPr>
            </w:pPr>
            <w:r w:rsidRPr="009D4299">
              <w:rPr>
                <w:rFonts w:ascii="Times New Roman" w:hAnsi="Times New Roman" w:cs="Times New Roman"/>
                <w:b/>
                <w:sz w:val="20"/>
              </w:rPr>
              <w:t>2003</w:t>
            </w:r>
          </w:p>
        </w:tc>
        <w:tc>
          <w:tcPr>
            <w:tcW w:w="2594" w:type="dxa"/>
            <w:gridSpan w:val="3"/>
          </w:tcPr>
          <w:p w14:paraId="0C113CA3" w14:textId="77777777" w:rsidR="00923D57" w:rsidRPr="009D4299" w:rsidRDefault="00923D57" w:rsidP="00204E73">
            <w:pPr>
              <w:widowControl w:val="0"/>
              <w:spacing w:after="0" w:line="240" w:lineRule="auto"/>
              <w:jc w:val="center"/>
              <w:rPr>
                <w:rFonts w:ascii="Times New Roman" w:eastAsia="Times New Roman" w:hAnsi="Times New Roman" w:cs="Times New Roman"/>
                <w:sz w:val="28"/>
                <w:szCs w:val="28"/>
              </w:rPr>
            </w:pPr>
            <w:r w:rsidRPr="009D4299">
              <w:rPr>
                <w:rFonts w:ascii="Times New Roman" w:hAnsi="Times New Roman" w:cs="Times New Roman"/>
                <w:b/>
                <w:sz w:val="20"/>
              </w:rPr>
              <w:t>2004</w:t>
            </w:r>
          </w:p>
        </w:tc>
        <w:tc>
          <w:tcPr>
            <w:tcW w:w="2594" w:type="dxa"/>
            <w:gridSpan w:val="3"/>
          </w:tcPr>
          <w:p w14:paraId="0C4FF250" w14:textId="77777777" w:rsidR="00923D57" w:rsidRPr="009D4299" w:rsidRDefault="00923D57" w:rsidP="00204E73">
            <w:pPr>
              <w:widowControl w:val="0"/>
              <w:spacing w:after="0" w:line="240" w:lineRule="auto"/>
              <w:jc w:val="center"/>
              <w:rPr>
                <w:rFonts w:ascii="Times New Roman" w:eastAsia="Times New Roman" w:hAnsi="Times New Roman" w:cs="Times New Roman"/>
                <w:sz w:val="28"/>
                <w:szCs w:val="28"/>
              </w:rPr>
            </w:pPr>
            <w:r w:rsidRPr="009D4299">
              <w:rPr>
                <w:rFonts w:ascii="Times New Roman" w:hAnsi="Times New Roman" w:cs="Times New Roman"/>
                <w:b/>
                <w:sz w:val="20"/>
              </w:rPr>
              <w:t>2005</w:t>
            </w:r>
          </w:p>
        </w:tc>
        <w:tc>
          <w:tcPr>
            <w:tcW w:w="2683" w:type="dxa"/>
            <w:gridSpan w:val="3"/>
          </w:tcPr>
          <w:p w14:paraId="720FAA45" w14:textId="77777777" w:rsidR="00923D57" w:rsidRPr="009D4299" w:rsidRDefault="00923D57" w:rsidP="00204E73">
            <w:pPr>
              <w:widowControl w:val="0"/>
              <w:spacing w:after="0" w:line="240" w:lineRule="auto"/>
              <w:jc w:val="center"/>
              <w:rPr>
                <w:rFonts w:ascii="Times New Roman" w:eastAsia="Times New Roman" w:hAnsi="Times New Roman" w:cs="Times New Roman"/>
                <w:sz w:val="28"/>
                <w:szCs w:val="28"/>
              </w:rPr>
            </w:pPr>
            <w:r w:rsidRPr="009D4299">
              <w:rPr>
                <w:rFonts w:ascii="Times New Roman" w:hAnsi="Times New Roman" w:cs="Times New Roman"/>
                <w:b/>
                <w:sz w:val="20"/>
              </w:rPr>
              <w:t>2006</w:t>
            </w:r>
          </w:p>
        </w:tc>
      </w:tr>
      <w:tr w:rsidR="00867417" w:rsidRPr="009D4299" w14:paraId="6D22F917" w14:textId="77777777" w:rsidTr="00F60082">
        <w:trPr>
          <w:jc w:val="center"/>
        </w:trPr>
        <w:tc>
          <w:tcPr>
            <w:tcW w:w="894" w:type="dxa"/>
          </w:tcPr>
          <w:p w14:paraId="5DE5A243" w14:textId="77777777" w:rsidR="00867417" w:rsidRPr="009D4299" w:rsidRDefault="00867417" w:rsidP="00204E73">
            <w:pPr>
              <w:widowControl w:val="0"/>
              <w:spacing w:after="0" w:line="240" w:lineRule="auto"/>
              <w:rPr>
                <w:rFonts w:ascii="Times New Roman" w:eastAsia="Times New Roman" w:hAnsi="Times New Roman" w:cs="Times New Roman"/>
                <w:sz w:val="28"/>
                <w:szCs w:val="28"/>
              </w:rPr>
            </w:pPr>
            <w:r w:rsidRPr="009D4299">
              <w:rPr>
                <w:rFonts w:ascii="Times New Roman" w:hAnsi="Times New Roman" w:cs="Times New Roman"/>
                <w:sz w:val="20"/>
              </w:rPr>
              <w:t>In total</w:t>
            </w:r>
          </w:p>
        </w:tc>
        <w:tc>
          <w:tcPr>
            <w:tcW w:w="852" w:type="dxa"/>
          </w:tcPr>
          <w:p w14:paraId="4D8EDAE0" w14:textId="77777777" w:rsidR="00867417" w:rsidRPr="009D4299" w:rsidRDefault="00867417" w:rsidP="00204E73">
            <w:pPr>
              <w:widowControl w:val="0"/>
              <w:spacing w:after="0" w:line="240" w:lineRule="auto"/>
              <w:rPr>
                <w:rFonts w:ascii="Times New Roman" w:eastAsia="Times New Roman" w:hAnsi="Times New Roman" w:cs="Times New Roman"/>
                <w:sz w:val="28"/>
                <w:szCs w:val="28"/>
              </w:rPr>
            </w:pPr>
            <w:r w:rsidRPr="009D4299">
              <w:rPr>
                <w:rFonts w:ascii="Times New Roman" w:hAnsi="Times New Roman" w:cs="Times New Roman"/>
                <w:sz w:val="20"/>
              </w:rPr>
              <w:t xml:space="preserve">Men </w:t>
            </w:r>
          </w:p>
        </w:tc>
        <w:tc>
          <w:tcPr>
            <w:tcW w:w="939" w:type="dxa"/>
          </w:tcPr>
          <w:p w14:paraId="7C6FAAD9" w14:textId="77777777" w:rsidR="00867417" w:rsidRPr="009D4299" w:rsidRDefault="00867417" w:rsidP="00204E73">
            <w:pPr>
              <w:widowControl w:val="0"/>
              <w:spacing w:after="0" w:line="240" w:lineRule="auto"/>
              <w:rPr>
                <w:rFonts w:ascii="Times New Roman" w:eastAsia="Times New Roman" w:hAnsi="Times New Roman" w:cs="Times New Roman"/>
                <w:sz w:val="28"/>
                <w:szCs w:val="28"/>
              </w:rPr>
            </w:pPr>
            <w:r w:rsidRPr="009D4299">
              <w:rPr>
                <w:rFonts w:ascii="Times New Roman" w:hAnsi="Times New Roman" w:cs="Times New Roman"/>
                <w:sz w:val="20"/>
              </w:rPr>
              <w:t>Women</w:t>
            </w:r>
          </w:p>
        </w:tc>
        <w:tc>
          <w:tcPr>
            <w:tcW w:w="894" w:type="dxa"/>
          </w:tcPr>
          <w:p w14:paraId="62FA411D" w14:textId="77777777" w:rsidR="00867417" w:rsidRPr="009D4299" w:rsidRDefault="00867417" w:rsidP="00204E73">
            <w:pPr>
              <w:widowControl w:val="0"/>
              <w:spacing w:after="0" w:line="240" w:lineRule="auto"/>
              <w:rPr>
                <w:rFonts w:ascii="Times New Roman" w:eastAsia="Times New Roman" w:hAnsi="Times New Roman" w:cs="Times New Roman"/>
                <w:sz w:val="28"/>
                <w:szCs w:val="28"/>
              </w:rPr>
            </w:pPr>
            <w:r w:rsidRPr="009D4299">
              <w:rPr>
                <w:rFonts w:ascii="Times New Roman" w:hAnsi="Times New Roman" w:cs="Times New Roman"/>
                <w:sz w:val="20"/>
              </w:rPr>
              <w:t>In total</w:t>
            </w:r>
          </w:p>
        </w:tc>
        <w:tc>
          <w:tcPr>
            <w:tcW w:w="761" w:type="dxa"/>
          </w:tcPr>
          <w:p w14:paraId="35A0E029" w14:textId="77777777" w:rsidR="00867417" w:rsidRPr="009D4299" w:rsidRDefault="00867417" w:rsidP="00204E73">
            <w:pPr>
              <w:widowControl w:val="0"/>
              <w:spacing w:after="0" w:line="240" w:lineRule="auto"/>
              <w:rPr>
                <w:rFonts w:ascii="Times New Roman" w:eastAsia="Times New Roman" w:hAnsi="Times New Roman" w:cs="Times New Roman"/>
                <w:sz w:val="28"/>
                <w:szCs w:val="28"/>
              </w:rPr>
            </w:pPr>
            <w:r w:rsidRPr="009D4299">
              <w:rPr>
                <w:rFonts w:ascii="Times New Roman" w:hAnsi="Times New Roman" w:cs="Times New Roman"/>
                <w:sz w:val="20"/>
              </w:rPr>
              <w:t xml:space="preserve">Men </w:t>
            </w:r>
          </w:p>
        </w:tc>
        <w:tc>
          <w:tcPr>
            <w:tcW w:w="939" w:type="dxa"/>
          </w:tcPr>
          <w:p w14:paraId="77C44A93" w14:textId="77777777" w:rsidR="00867417" w:rsidRPr="009D4299" w:rsidRDefault="00867417" w:rsidP="00204E73">
            <w:pPr>
              <w:widowControl w:val="0"/>
              <w:spacing w:after="0" w:line="240" w:lineRule="auto"/>
              <w:rPr>
                <w:rFonts w:ascii="Times New Roman" w:eastAsia="Times New Roman" w:hAnsi="Times New Roman" w:cs="Times New Roman"/>
                <w:sz w:val="28"/>
                <w:szCs w:val="28"/>
              </w:rPr>
            </w:pPr>
            <w:r w:rsidRPr="009D4299">
              <w:rPr>
                <w:rFonts w:ascii="Times New Roman" w:hAnsi="Times New Roman" w:cs="Times New Roman"/>
                <w:sz w:val="20"/>
              </w:rPr>
              <w:t>Women</w:t>
            </w:r>
          </w:p>
        </w:tc>
        <w:tc>
          <w:tcPr>
            <w:tcW w:w="894" w:type="dxa"/>
          </w:tcPr>
          <w:p w14:paraId="406DE6C2" w14:textId="77777777" w:rsidR="00867417" w:rsidRPr="009D4299" w:rsidRDefault="00867417" w:rsidP="00204E73">
            <w:pPr>
              <w:widowControl w:val="0"/>
              <w:spacing w:after="0" w:line="240" w:lineRule="auto"/>
              <w:rPr>
                <w:rFonts w:ascii="Times New Roman" w:eastAsia="Times New Roman" w:hAnsi="Times New Roman" w:cs="Times New Roman"/>
                <w:sz w:val="28"/>
                <w:szCs w:val="28"/>
              </w:rPr>
            </w:pPr>
            <w:r w:rsidRPr="009D4299">
              <w:rPr>
                <w:rFonts w:ascii="Times New Roman" w:hAnsi="Times New Roman" w:cs="Times New Roman"/>
                <w:sz w:val="20"/>
              </w:rPr>
              <w:t>In total</w:t>
            </w:r>
          </w:p>
        </w:tc>
        <w:tc>
          <w:tcPr>
            <w:tcW w:w="761" w:type="dxa"/>
          </w:tcPr>
          <w:p w14:paraId="533A75F8" w14:textId="77777777" w:rsidR="00867417" w:rsidRPr="009D4299" w:rsidRDefault="00867417" w:rsidP="00204E73">
            <w:pPr>
              <w:widowControl w:val="0"/>
              <w:spacing w:after="0" w:line="240" w:lineRule="auto"/>
              <w:rPr>
                <w:rFonts w:ascii="Times New Roman" w:eastAsia="Times New Roman" w:hAnsi="Times New Roman" w:cs="Times New Roman"/>
                <w:sz w:val="28"/>
                <w:szCs w:val="28"/>
              </w:rPr>
            </w:pPr>
            <w:r w:rsidRPr="009D4299">
              <w:rPr>
                <w:rFonts w:ascii="Times New Roman" w:hAnsi="Times New Roman" w:cs="Times New Roman"/>
                <w:sz w:val="20"/>
              </w:rPr>
              <w:t xml:space="preserve">Men </w:t>
            </w:r>
          </w:p>
        </w:tc>
        <w:tc>
          <w:tcPr>
            <w:tcW w:w="939" w:type="dxa"/>
          </w:tcPr>
          <w:p w14:paraId="04CC8E9A" w14:textId="77777777" w:rsidR="00867417" w:rsidRPr="009D4299" w:rsidRDefault="00867417" w:rsidP="00204E73">
            <w:pPr>
              <w:widowControl w:val="0"/>
              <w:spacing w:after="0" w:line="240" w:lineRule="auto"/>
              <w:rPr>
                <w:rFonts w:ascii="Times New Roman" w:eastAsia="Times New Roman" w:hAnsi="Times New Roman" w:cs="Times New Roman"/>
                <w:sz w:val="28"/>
                <w:szCs w:val="28"/>
              </w:rPr>
            </w:pPr>
            <w:r w:rsidRPr="009D4299">
              <w:rPr>
                <w:rFonts w:ascii="Times New Roman" w:hAnsi="Times New Roman" w:cs="Times New Roman"/>
                <w:sz w:val="20"/>
              </w:rPr>
              <w:t>Women</w:t>
            </w:r>
          </w:p>
        </w:tc>
        <w:tc>
          <w:tcPr>
            <w:tcW w:w="894" w:type="dxa"/>
          </w:tcPr>
          <w:p w14:paraId="368765D0" w14:textId="77777777" w:rsidR="00867417" w:rsidRPr="009D4299" w:rsidRDefault="00867417" w:rsidP="00204E73">
            <w:pPr>
              <w:widowControl w:val="0"/>
              <w:spacing w:after="0" w:line="240" w:lineRule="auto"/>
              <w:rPr>
                <w:rFonts w:ascii="Times New Roman" w:eastAsia="Times New Roman" w:hAnsi="Times New Roman" w:cs="Times New Roman"/>
                <w:sz w:val="28"/>
                <w:szCs w:val="28"/>
              </w:rPr>
            </w:pPr>
            <w:r w:rsidRPr="009D4299">
              <w:rPr>
                <w:rFonts w:ascii="Times New Roman" w:hAnsi="Times New Roman" w:cs="Times New Roman"/>
                <w:sz w:val="20"/>
              </w:rPr>
              <w:t>In total</w:t>
            </w:r>
          </w:p>
        </w:tc>
        <w:tc>
          <w:tcPr>
            <w:tcW w:w="761" w:type="dxa"/>
          </w:tcPr>
          <w:p w14:paraId="0359BB6D" w14:textId="77777777" w:rsidR="00867417" w:rsidRPr="009D4299" w:rsidRDefault="00867417" w:rsidP="00204E73">
            <w:pPr>
              <w:widowControl w:val="0"/>
              <w:spacing w:after="0" w:line="240" w:lineRule="auto"/>
              <w:rPr>
                <w:rFonts w:ascii="Times New Roman" w:eastAsia="Times New Roman" w:hAnsi="Times New Roman" w:cs="Times New Roman"/>
                <w:sz w:val="28"/>
                <w:szCs w:val="28"/>
              </w:rPr>
            </w:pPr>
            <w:r w:rsidRPr="009D4299">
              <w:rPr>
                <w:rFonts w:ascii="Times New Roman" w:hAnsi="Times New Roman" w:cs="Times New Roman"/>
                <w:sz w:val="20"/>
              </w:rPr>
              <w:t xml:space="preserve">Men </w:t>
            </w:r>
          </w:p>
        </w:tc>
        <w:tc>
          <w:tcPr>
            <w:tcW w:w="939" w:type="dxa"/>
          </w:tcPr>
          <w:p w14:paraId="2477F66D" w14:textId="77777777" w:rsidR="00867417" w:rsidRPr="009D4299" w:rsidRDefault="00867417" w:rsidP="00204E73">
            <w:pPr>
              <w:widowControl w:val="0"/>
              <w:spacing w:after="0" w:line="240" w:lineRule="auto"/>
              <w:rPr>
                <w:rFonts w:ascii="Times New Roman" w:eastAsia="Times New Roman" w:hAnsi="Times New Roman" w:cs="Times New Roman"/>
                <w:sz w:val="28"/>
                <w:szCs w:val="28"/>
              </w:rPr>
            </w:pPr>
            <w:r w:rsidRPr="009D4299">
              <w:rPr>
                <w:rFonts w:ascii="Times New Roman" w:hAnsi="Times New Roman" w:cs="Times New Roman"/>
                <w:sz w:val="20"/>
              </w:rPr>
              <w:t>Women</w:t>
            </w:r>
          </w:p>
        </w:tc>
        <w:tc>
          <w:tcPr>
            <w:tcW w:w="894" w:type="dxa"/>
          </w:tcPr>
          <w:p w14:paraId="2935856C" w14:textId="77777777" w:rsidR="00867417" w:rsidRPr="009D4299" w:rsidRDefault="00867417" w:rsidP="00204E73">
            <w:pPr>
              <w:widowControl w:val="0"/>
              <w:spacing w:after="0" w:line="240" w:lineRule="auto"/>
              <w:rPr>
                <w:rFonts w:ascii="Times New Roman" w:eastAsia="Times New Roman" w:hAnsi="Times New Roman" w:cs="Times New Roman"/>
                <w:sz w:val="28"/>
                <w:szCs w:val="28"/>
              </w:rPr>
            </w:pPr>
            <w:r w:rsidRPr="009D4299">
              <w:rPr>
                <w:rFonts w:ascii="Times New Roman" w:hAnsi="Times New Roman" w:cs="Times New Roman"/>
                <w:sz w:val="20"/>
              </w:rPr>
              <w:t>In total</w:t>
            </w:r>
          </w:p>
        </w:tc>
        <w:tc>
          <w:tcPr>
            <w:tcW w:w="850" w:type="dxa"/>
          </w:tcPr>
          <w:p w14:paraId="054C4133" w14:textId="77777777" w:rsidR="00867417" w:rsidRPr="009D4299" w:rsidRDefault="00867417" w:rsidP="00204E73">
            <w:pPr>
              <w:widowControl w:val="0"/>
              <w:spacing w:after="0" w:line="240" w:lineRule="auto"/>
              <w:rPr>
                <w:rFonts w:ascii="Times New Roman" w:eastAsia="Times New Roman" w:hAnsi="Times New Roman" w:cs="Times New Roman"/>
                <w:sz w:val="28"/>
                <w:szCs w:val="28"/>
              </w:rPr>
            </w:pPr>
            <w:r w:rsidRPr="009D4299">
              <w:rPr>
                <w:rFonts w:ascii="Times New Roman" w:hAnsi="Times New Roman" w:cs="Times New Roman"/>
                <w:sz w:val="20"/>
              </w:rPr>
              <w:t>Men</w:t>
            </w:r>
          </w:p>
        </w:tc>
        <w:tc>
          <w:tcPr>
            <w:tcW w:w="939" w:type="dxa"/>
          </w:tcPr>
          <w:p w14:paraId="596E0782" w14:textId="77777777" w:rsidR="00867417" w:rsidRPr="009D4299" w:rsidRDefault="00867417" w:rsidP="00204E73">
            <w:pPr>
              <w:widowControl w:val="0"/>
              <w:spacing w:after="0" w:line="240" w:lineRule="auto"/>
              <w:rPr>
                <w:rFonts w:ascii="Times New Roman" w:eastAsia="Times New Roman" w:hAnsi="Times New Roman" w:cs="Times New Roman"/>
                <w:sz w:val="28"/>
                <w:szCs w:val="28"/>
              </w:rPr>
            </w:pPr>
            <w:r w:rsidRPr="009D4299">
              <w:rPr>
                <w:rFonts w:ascii="Times New Roman" w:hAnsi="Times New Roman" w:cs="Times New Roman"/>
                <w:sz w:val="20"/>
              </w:rPr>
              <w:t>Women</w:t>
            </w:r>
          </w:p>
        </w:tc>
      </w:tr>
      <w:tr w:rsidR="00867417" w:rsidRPr="009D4299" w14:paraId="1DA7A0C9" w14:textId="77777777" w:rsidTr="00F60082">
        <w:trPr>
          <w:jc w:val="center"/>
        </w:trPr>
        <w:tc>
          <w:tcPr>
            <w:tcW w:w="894" w:type="dxa"/>
          </w:tcPr>
          <w:p w14:paraId="71BAD2A6" w14:textId="77777777" w:rsidR="00867417" w:rsidRPr="009D4299" w:rsidRDefault="00867417" w:rsidP="00204E73">
            <w:pPr>
              <w:widowControl w:val="0"/>
              <w:spacing w:after="0" w:line="240" w:lineRule="auto"/>
              <w:rPr>
                <w:rFonts w:ascii="Times New Roman" w:eastAsia="Times New Roman" w:hAnsi="Times New Roman" w:cs="Times New Roman"/>
                <w:sz w:val="28"/>
                <w:szCs w:val="28"/>
              </w:rPr>
            </w:pPr>
            <w:r w:rsidRPr="009D4299">
              <w:rPr>
                <w:rFonts w:ascii="Times New Roman" w:hAnsi="Times New Roman" w:cs="Times New Roman"/>
                <w:sz w:val="20"/>
              </w:rPr>
              <w:t>12.5</w:t>
            </w:r>
          </w:p>
        </w:tc>
        <w:tc>
          <w:tcPr>
            <w:tcW w:w="852" w:type="dxa"/>
          </w:tcPr>
          <w:p w14:paraId="27302EB4" w14:textId="77777777" w:rsidR="00867417" w:rsidRPr="009D4299" w:rsidRDefault="00867417" w:rsidP="00204E73">
            <w:pPr>
              <w:widowControl w:val="0"/>
              <w:spacing w:after="0" w:line="240" w:lineRule="auto"/>
              <w:rPr>
                <w:rFonts w:ascii="Times New Roman" w:eastAsia="Times New Roman" w:hAnsi="Times New Roman" w:cs="Times New Roman"/>
                <w:sz w:val="28"/>
                <w:szCs w:val="28"/>
              </w:rPr>
            </w:pPr>
            <w:r w:rsidRPr="009D4299">
              <w:rPr>
                <w:rFonts w:ascii="Times New Roman" w:hAnsi="Times New Roman" w:cs="Times New Roman"/>
                <w:sz w:val="20"/>
              </w:rPr>
              <w:t>13.2</w:t>
            </w:r>
          </w:p>
        </w:tc>
        <w:tc>
          <w:tcPr>
            <w:tcW w:w="939" w:type="dxa"/>
          </w:tcPr>
          <w:p w14:paraId="7E7C87BA" w14:textId="77777777" w:rsidR="00867417" w:rsidRPr="009D4299" w:rsidRDefault="00867417" w:rsidP="00204E73">
            <w:pPr>
              <w:widowControl w:val="0"/>
              <w:spacing w:after="0" w:line="240" w:lineRule="auto"/>
              <w:rPr>
                <w:rFonts w:ascii="Times New Roman" w:eastAsia="Times New Roman" w:hAnsi="Times New Roman" w:cs="Times New Roman"/>
                <w:sz w:val="28"/>
                <w:szCs w:val="28"/>
              </w:rPr>
            </w:pPr>
            <w:r w:rsidRPr="009D4299">
              <w:rPr>
                <w:rFonts w:ascii="Times New Roman" w:hAnsi="Times New Roman" w:cs="Times New Roman"/>
                <w:sz w:val="20"/>
              </w:rPr>
              <w:t>11.7</w:t>
            </w:r>
          </w:p>
        </w:tc>
        <w:tc>
          <w:tcPr>
            <w:tcW w:w="894" w:type="dxa"/>
            <w:vAlign w:val="center"/>
          </w:tcPr>
          <w:p w14:paraId="0A6FF0B2" w14:textId="77777777" w:rsidR="00867417" w:rsidRPr="009D4299" w:rsidRDefault="00867417" w:rsidP="00204E73">
            <w:pPr>
              <w:widowControl w:val="0"/>
              <w:spacing w:after="0" w:line="240" w:lineRule="auto"/>
              <w:rPr>
                <w:rFonts w:ascii="Times New Roman" w:eastAsia="Times New Roman" w:hAnsi="Times New Roman" w:cs="Times New Roman"/>
                <w:sz w:val="28"/>
                <w:szCs w:val="28"/>
              </w:rPr>
            </w:pPr>
            <w:r w:rsidRPr="009D4299">
              <w:rPr>
                <w:rFonts w:ascii="Times New Roman" w:hAnsi="Times New Roman" w:cs="Times New Roman"/>
                <w:sz w:val="20"/>
              </w:rPr>
              <w:t>11.6</w:t>
            </w:r>
          </w:p>
        </w:tc>
        <w:tc>
          <w:tcPr>
            <w:tcW w:w="761" w:type="dxa"/>
            <w:vAlign w:val="center"/>
          </w:tcPr>
          <w:p w14:paraId="0371958A" w14:textId="77777777" w:rsidR="00867417" w:rsidRPr="009D4299" w:rsidRDefault="00867417" w:rsidP="00204E73">
            <w:pPr>
              <w:widowControl w:val="0"/>
              <w:spacing w:after="0" w:line="240" w:lineRule="auto"/>
              <w:rPr>
                <w:rFonts w:ascii="Times New Roman" w:eastAsia="Times New Roman" w:hAnsi="Times New Roman" w:cs="Times New Roman"/>
                <w:sz w:val="28"/>
                <w:szCs w:val="28"/>
              </w:rPr>
            </w:pPr>
            <w:r w:rsidRPr="009D4299">
              <w:rPr>
                <w:rFonts w:ascii="Times New Roman" w:hAnsi="Times New Roman" w:cs="Times New Roman"/>
                <w:sz w:val="20"/>
              </w:rPr>
              <w:t>11.6</w:t>
            </w:r>
          </w:p>
        </w:tc>
        <w:tc>
          <w:tcPr>
            <w:tcW w:w="939" w:type="dxa"/>
            <w:vAlign w:val="center"/>
          </w:tcPr>
          <w:p w14:paraId="37827D70" w14:textId="77777777" w:rsidR="00867417" w:rsidRPr="009D4299" w:rsidRDefault="00867417" w:rsidP="00204E73">
            <w:pPr>
              <w:widowControl w:val="0"/>
              <w:spacing w:after="0" w:line="240" w:lineRule="auto"/>
              <w:rPr>
                <w:rFonts w:ascii="Times New Roman" w:eastAsia="Times New Roman" w:hAnsi="Times New Roman" w:cs="Times New Roman"/>
                <w:sz w:val="28"/>
                <w:szCs w:val="28"/>
              </w:rPr>
            </w:pPr>
            <w:r w:rsidRPr="009D4299">
              <w:rPr>
                <w:rFonts w:ascii="Times New Roman" w:hAnsi="Times New Roman" w:cs="Times New Roman"/>
                <w:sz w:val="20"/>
              </w:rPr>
              <w:t>11.7</w:t>
            </w:r>
          </w:p>
        </w:tc>
        <w:tc>
          <w:tcPr>
            <w:tcW w:w="894" w:type="dxa"/>
            <w:vAlign w:val="center"/>
          </w:tcPr>
          <w:p w14:paraId="24131545" w14:textId="77777777" w:rsidR="00867417" w:rsidRPr="009D4299" w:rsidRDefault="00867417" w:rsidP="00204E73">
            <w:pPr>
              <w:widowControl w:val="0"/>
              <w:spacing w:after="0" w:line="240" w:lineRule="auto"/>
              <w:rPr>
                <w:rFonts w:ascii="Times New Roman" w:eastAsia="Times New Roman" w:hAnsi="Times New Roman" w:cs="Times New Roman"/>
                <w:sz w:val="28"/>
                <w:szCs w:val="28"/>
              </w:rPr>
            </w:pPr>
            <w:r w:rsidRPr="009D4299">
              <w:rPr>
                <w:rFonts w:ascii="Times New Roman" w:hAnsi="Times New Roman" w:cs="Times New Roman"/>
                <w:sz w:val="20"/>
              </w:rPr>
              <w:t>11.7</w:t>
            </w:r>
          </w:p>
        </w:tc>
        <w:tc>
          <w:tcPr>
            <w:tcW w:w="761" w:type="dxa"/>
            <w:vAlign w:val="center"/>
          </w:tcPr>
          <w:p w14:paraId="0B23BAE8" w14:textId="77777777" w:rsidR="00867417" w:rsidRPr="009D4299" w:rsidRDefault="00867417" w:rsidP="00204E73">
            <w:pPr>
              <w:widowControl w:val="0"/>
              <w:spacing w:after="0" w:line="240" w:lineRule="auto"/>
              <w:rPr>
                <w:rFonts w:ascii="Times New Roman" w:eastAsia="Times New Roman" w:hAnsi="Times New Roman" w:cs="Times New Roman"/>
                <w:sz w:val="28"/>
                <w:szCs w:val="28"/>
              </w:rPr>
            </w:pPr>
            <w:r w:rsidRPr="009D4299">
              <w:rPr>
                <w:rFonts w:ascii="Times New Roman" w:hAnsi="Times New Roman" w:cs="Times New Roman"/>
                <w:sz w:val="20"/>
              </w:rPr>
              <w:t>11.5</w:t>
            </w:r>
          </w:p>
        </w:tc>
        <w:tc>
          <w:tcPr>
            <w:tcW w:w="939" w:type="dxa"/>
            <w:vAlign w:val="center"/>
          </w:tcPr>
          <w:p w14:paraId="74C60AA7" w14:textId="77777777" w:rsidR="00867417" w:rsidRPr="009D4299" w:rsidRDefault="00867417" w:rsidP="00204E73">
            <w:pPr>
              <w:widowControl w:val="0"/>
              <w:spacing w:after="0" w:line="240" w:lineRule="auto"/>
              <w:rPr>
                <w:rFonts w:ascii="Times New Roman" w:eastAsia="Times New Roman" w:hAnsi="Times New Roman" w:cs="Times New Roman"/>
                <w:sz w:val="28"/>
                <w:szCs w:val="28"/>
              </w:rPr>
            </w:pPr>
            <w:r w:rsidRPr="009D4299">
              <w:rPr>
                <w:rFonts w:ascii="Times New Roman" w:hAnsi="Times New Roman" w:cs="Times New Roman"/>
                <w:sz w:val="20"/>
              </w:rPr>
              <w:t>12.0</w:t>
            </w:r>
          </w:p>
        </w:tc>
        <w:tc>
          <w:tcPr>
            <w:tcW w:w="894" w:type="dxa"/>
            <w:vAlign w:val="center"/>
          </w:tcPr>
          <w:p w14:paraId="6C93A798" w14:textId="77777777" w:rsidR="00867417" w:rsidRPr="009D4299" w:rsidRDefault="00867417" w:rsidP="00204E73">
            <w:pPr>
              <w:widowControl w:val="0"/>
              <w:spacing w:after="0" w:line="240" w:lineRule="auto"/>
              <w:rPr>
                <w:rFonts w:ascii="Times New Roman" w:eastAsia="Times New Roman" w:hAnsi="Times New Roman" w:cs="Times New Roman"/>
                <w:sz w:val="28"/>
                <w:szCs w:val="28"/>
              </w:rPr>
            </w:pPr>
            <w:r w:rsidRPr="009D4299">
              <w:rPr>
                <w:rFonts w:ascii="Times New Roman" w:hAnsi="Times New Roman" w:cs="Times New Roman"/>
                <w:sz w:val="20"/>
              </w:rPr>
              <w:t>10.0</w:t>
            </w:r>
          </w:p>
        </w:tc>
        <w:tc>
          <w:tcPr>
            <w:tcW w:w="761" w:type="dxa"/>
            <w:vAlign w:val="center"/>
          </w:tcPr>
          <w:p w14:paraId="77916707" w14:textId="77777777" w:rsidR="00867417" w:rsidRPr="009D4299" w:rsidRDefault="00867417" w:rsidP="00204E73">
            <w:pPr>
              <w:widowControl w:val="0"/>
              <w:spacing w:after="0" w:line="240" w:lineRule="auto"/>
              <w:rPr>
                <w:rFonts w:ascii="Times New Roman" w:eastAsia="Times New Roman" w:hAnsi="Times New Roman" w:cs="Times New Roman"/>
                <w:sz w:val="28"/>
                <w:szCs w:val="28"/>
              </w:rPr>
            </w:pPr>
            <w:r w:rsidRPr="009D4299">
              <w:rPr>
                <w:rFonts w:ascii="Times New Roman" w:hAnsi="Times New Roman" w:cs="Times New Roman"/>
                <w:sz w:val="20"/>
              </w:rPr>
              <w:t>10.1</w:t>
            </w:r>
          </w:p>
        </w:tc>
        <w:tc>
          <w:tcPr>
            <w:tcW w:w="939" w:type="dxa"/>
            <w:vAlign w:val="center"/>
          </w:tcPr>
          <w:p w14:paraId="202A7EA4" w14:textId="77777777" w:rsidR="00867417" w:rsidRPr="009D4299" w:rsidRDefault="00867417" w:rsidP="00204E73">
            <w:pPr>
              <w:widowControl w:val="0"/>
              <w:spacing w:after="0" w:line="240" w:lineRule="auto"/>
              <w:rPr>
                <w:rFonts w:ascii="Times New Roman" w:eastAsia="Times New Roman" w:hAnsi="Times New Roman" w:cs="Times New Roman"/>
                <w:sz w:val="28"/>
                <w:szCs w:val="28"/>
              </w:rPr>
            </w:pPr>
            <w:r w:rsidRPr="009D4299">
              <w:rPr>
                <w:rFonts w:ascii="Times New Roman" w:hAnsi="Times New Roman" w:cs="Times New Roman"/>
                <w:sz w:val="20"/>
              </w:rPr>
              <w:t>10.0</w:t>
            </w:r>
          </w:p>
        </w:tc>
        <w:tc>
          <w:tcPr>
            <w:tcW w:w="894" w:type="dxa"/>
            <w:vAlign w:val="center"/>
          </w:tcPr>
          <w:p w14:paraId="1949203D" w14:textId="77777777" w:rsidR="00867417" w:rsidRPr="009D4299" w:rsidRDefault="00867417" w:rsidP="00204E73">
            <w:pPr>
              <w:widowControl w:val="0"/>
              <w:spacing w:after="0" w:line="240" w:lineRule="auto"/>
              <w:rPr>
                <w:rFonts w:ascii="Times New Roman" w:eastAsia="Times New Roman" w:hAnsi="Times New Roman" w:cs="Times New Roman"/>
                <w:sz w:val="28"/>
                <w:szCs w:val="28"/>
              </w:rPr>
            </w:pPr>
            <w:r w:rsidRPr="009D4299">
              <w:rPr>
                <w:rFonts w:ascii="Times New Roman" w:hAnsi="Times New Roman" w:cs="Times New Roman"/>
                <w:sz w:val="20"/>
              </w:rPr>
              <w:t>7.0</w:t>
            </w:r>
          </w:p>
        </w:tc>
        <w:tc>
          <w:tcPr>
            <w:tcW w:w="850" w:type="dxa"/>
            <w:vAlign w:val="center"/>
          </w:tcPr>
          <w:p w14:paraId="256682A7" w14:textId="77777777" w:rsidR="00867417" w:rsidRPr="009D4299" w:rsidRDefault="00867417" w:rsidP="00204E73">
            <w:pPr>
              <w:widowControl w:val="0"/>
              <w:spacing w:after="0" w:line="240" w:lineRule="auto"/>
              <w:rPr>
                <w:rFonts w:ascii="Times New Roman" w:eastAsia="Times New Roman" w:hAnsi="Times New Roman" w:cs="Times New Roman"/>
                <w:sz w:val="28"/>
                <w:szCs w:val="28"/>
              </w:rPr>
            </w:pPr>
            <w:r w:rsidRPr="009D4299">
              <w:rPr>
                <w:rFonts w:ascii="Times New Roman" w:hAnsi="Times New Roman" w:cs="Times New Roman"/>
                <w:sz w:val="20"/>
              </w:rPr>
              <w:t>7.3</w:t>
            </w:r>
          </w:p>
        </w:tc>
        <w:tc>
          <w:tcPr>
            <w:tcW w:w="939" w:type="dxa"/>
            <w:vAlign w:val="center"/>
          </w:tcPr>
          <w:p w14:paraId="68AF06E0" w14:textId="77777777" w:rsidR="00867417" w:rsidRPr="009D4299" w:rsidRDefault="00867417" w:rsidP="00204E73">
            <w:pPr>
              <w:widowControl w:val="0"/>
              <w:spacing w:after="0" w:line="240" w:lineRule="auto"/>
              <w:rPr>
                <w:rFonts w:ascii="Times New Roman" w:eastAsia="Times New Roman" w:hAnsi="Times New Roman" w:cs="Times New Roman"/>
                <w:sz w:val="28"/>
                <w:szCs w:val="28"/>
              </w:rPr>
            </w:pPr>
            <w:r w:rsidRPr="009D4299">
              <w:rPr>
                <w:rFonts w:ascii="Times New Roman" w:hAnsi="Times New Roman" w:cs="Times New Roman"/>
                <w:sz w:val="20"/>
              </w:rPr>
              <w:t>6.7</w:t>
            </w:r>
          </w:p>
        </w:tc>
      </w:tr>
      <w:tr w:rsidR="00923D57" w:rsidRPr="009D4299" w14:paraId="3A707E38" w14:textId="77777777" w:rsidTr="00F20206">
        <w:trPr>
          <w:jc w:val="center"/>
        </w:trPr>
        <w:tc>
          <w:tcPr>
            <w:tcW w:w="2685" w:type="dxa"/>
            <w:gridSpan w:val="3"/>
          </w:tcPr>
          <w:p w14:paraId="42CFF797" w14:textId="77777777" w:rsidR="00923D57" w:rsidRPr="009D4299" w:rsidRDefault="00923D57" w:rsidP="00204E73">
            <w:pPr>
              <w:widowControl w:val="0"/>
              <w:spacing w:after="0" w:line="240" w:lineRule="auto"/>
              <w:jc w:val="center"/>
              <w:rPr>
                <w:rFonts w:ascii="Times New Roman" w:eastAsia="Times New Roman" w:hAnsi="Times New Roman" w:cs="Times New Roman"/>
                <w:sz w:val="28"/>
                <w:szCs w:val="28"/>
              </w:rPr>
            </w:pPr>
            <w:r w:rsidRPr="009D4299">
              <w:rPr>
                <w:rFonts w:ascii="Times New Roman" w:hAnsi="Times New Roman" w:cs="Times New Roman"/>
                <w:b/>
                <w:sz w:val="20"/>
              </w:rPr>
              <w:t>2007</w:t>
            </w:r>
          </w:p>
        </w:tc>
        <w:tc>
          <w:tcPr>
            <w:tcW w:w="2594" w:type="dxa"/>
            <w:gridSpan w:val="3"/>
          </w:tcPr>
          <w:p w14:paraId="3F5A3B04" w14:textId="77777777" w:rsidR="00923D57" w:rsidRPr="009D4299" w:rsidRDefault="00923D57" w:rsidP="00204E73">
            <w:pPr>
              <w:widowControl w:val="0"/>
              <w:spacing w:after="0" w:line="240" w:lineRule="auto"/>
              <w:jc w:val="center"/>
              <w:rPr>
                <w:rFonts w:ascii="Times New Roman" w:eastAsia="Times New Roman" w:hAnsi="Times New Roman" w:cs="Times New Roman"/>
                <w:sz w:val="28"/>
                <w:szCs w:val="28"/>
              </w:rPr>
            </w:pPr>
            <w:r w:rsidRPr="009D4299">
              <w:rPr>
                <w:rFonts w:ascii="Times New Roman" w:hAnsi="Times New Roman" w:cs="Times New Roman"/>
                <w:b/>
                <w:sz w:val="20"/>
              </w:rPr>
              <w:t>2008</w:t>
            </w:r>
          </w:p>
        </w:tc>
        <w:tc>
          <w:tcPr>
            <w:tcW w:w="2594" w:type="dxa"/>
            <w:gridSpan w:val="3"/>
          </w:tcPr>
          <w:p w14:paraId="0396D628" w14:textId="77777777" w:rsidR="00923D57" w:rsidRPr="009D4299" w:rsidRDefault="00923D57" w:rsidP="00204E73">
            <w:pPr>
              <w:widowControl w:val="0"/>
              <w:spacing w:after="0" w:line="240" w:lineRule="auto"/>
              <w:jc w:val="center"/>
              <w:rPr>
                <w:rFonts w:ascii="Times New Roman" w:eastAsia="Times New Roman" w:hAnsi="Times New Roman" w:cs="Times New Roman"/>
                <w:sz w:val="28"/>
                <w:szCs w:val="28"/>
              </w:rPr>
            </w:pPr>
            <w:r w:rsidRPr="009D4299">
              <w:rPr>
                <w:rFonts w:ascii="Times New Roman" w:hAnsi="Times New Roman" w:cs="Times New Roman"/>
                <w:b/>
                <w:sz w:val="20"/>
              </w:rPr>
              <w:t>2009</w:t>
            </w:r>
          </w:p>
        </w:tc>
        <w:tc>
          <w:tcPr>
            <w:tcW w:w="2594" w:type="dxa"/>
            <w:gridSpan w:val="3"/>
          </w:tcPr>
          <w:p w14:paraId="4CA27DDE" w14:textId="77777777" w:rsidR="00923D57" w:rsidRPr="009D4299" w:rsidRDefault="00923D57" w:rsidP="00204E73">
            <w:pPr>
              <w:widowControl w:val="0"/>
              <w:spacing w:after="0" w:line="240" w:lineRule="auto"/>
              <w:jc w:val="center"/>
              <w:rPr>
                <w:rFonts w:ascii="Times New Roman" w:eastAsia="Times New Roman" w:hAnsi="Times New Roman" w:cs="Times New Roman"/>
                <w:sz w:val="28"/>
                <w:szCs w:val="28"/>
              </w:rPr>
            </w:pPr>
            <w:r w:rsidRPr="009D4299">
              <w:rPr>
                <w:rFonts w:ascii="Times New Roman" w:hAnsi="Times New Roman" w:cs="Times New Roman"/>
                <w:b/>
                <w:sz w:val="20"/>
              </w:rPr>
              <w:t>2010</w:t>
            </w:r>
          </w:p>
        </w:tc>
        <w:tc>
          <w:tcPr>
            <w:tcW w:w="2683" w:type="dxa"/>
            <w:gridSpan w:val="3"/>
          </w:tcPr>
          <w:p w14:paraId="10C3967A" w14:textId="77777777" w:rsidR="00923D57" w:rsidRPr="009D4299" w:rsidRDefault="00923D57" w:rsidP="00204E73">
            <w:pPr>
              <w:widowControl w:val="0"/>
              <w:spacing w:after="0" w:line="240" w:lineRule="auto"/>
              <w:jc w:val="center"/>
              <w:rPr>
                <w:rFonts w:ascii="Times New Roman" w:eastAsia="Times New Roman" w:hAnsi="Times New Roman" w:cs="Times New Roman"/>
                <w:sz w:val="28"/>
                <w:szCs w:val="28"/>
              </w:rPr>
            </w:pPr>
            <w:r w:rsidRPr="009D4299">
              <w:rPr>
                <w:rFonts w:ascii="Times New Roman" w:hAnsi="Times New Roman" w:cs="Times New Roman"/>
                <w:b/>
                <w:sz w:val="20"/>
              </w:rPr>
              <w:t>2011</w:t>
            </w:r>
          </w:p>
        </w:tc>
      </w:tr>
      <w:tr w:rsidR="00867417" w:rsidRPr="009D4299" w14:paraId="2E2026BE" w14:textId="77777777" w:rsidTr="00F60082">
        <w:trPr>
          <w:jc w:val="center"/>
        </w:trPr>
        <w:tc>
          <w:tcPr>
            <w:tcW w:w="894" w:type="dxa"/>
          </w:tcPr>
          <w:p w14:paraId="08A6F128" w14:textId="77777777" w:rsidR="00867417" w:rsidRPr="009D4299" w:rsidRDefault="00867417" w:rsidP="00204E73">
            <w:pPr>
              <w:widowControl w:val="0"/>
              <w:spacing w:after="0" w:line="240" w:lineRule="auto"/>
              <w:rPr>
                <w:rFonts w:ascii="Times New Roman" w:eastAsia="Times New Roman" w:hAnsi="Times New Roman" w:cs="Times New Roman"/>
                <w:sz w:val="28"/>
                <w:szCs w:val="28"/>
              </w:rPr>
            </w:pPr>
            <w:r w:rsidRPr="009D4299">
              <w:rPr>
                <w:rFonts w:ascii="Times New Roman" w:hAnsi="Times New Roman" w:cs="Times New Roman"/>
                <w:sz w:val="20"/>
              </w:rPr>
              <w:t>In total</w:t>
            </w:r>
          </w:p>
        </w:tc>
        <w:tc>
          <w:tcPr>
            <w:tcW w:w="852" w:type="dxa"/>
          </w:tcPr>
          <w:p w14:paraId="077E3199" w14:textId="77777777" w:rsidR="00867417" w:rsidRPr="009D4299" w:rsidRDefault="00867417" w:rsidP="00204E73">
            <w:pPr>
              <w:widowControl w:val="0"/>
              <w:spacing w:after="0" w:line="240" w:lineRule="auto"/>
              <w:rPr>
                <w:rFonts w:ascii="Times New Roman" w:eastAsia="Times New Roman" w:hAnsi="Times New Roman" w:cs="Times New Roman"/>
                <w:sz w:val="28"/>
                <w:szCs w:val="28"/>
              </w:rPr>
            </w:pPr>
            <w:r w:rsidRPr="009D4299">
              <w:rPr>
                <w:rFonts w:ascii="Times New Roman" w:hAnsi="Times New Roman" w:cs="Times New Roman"/>
                <w:sz w:val="20"/>
              </w:rPr>
              <w:t xml:space="preserve">Men </w:t>
            </w:r>
          </w:p>
        </w:tc>
        <w:tc>
          <w:tcPr>
            <w:tcW w:w="939" w:type="dxa"/>
          </w:tcPr>
          <w:p w14:paraId="0F41788D" w14:textId="77777777" w:rsidR="00867417" w:rsidRPr="009D4299" w:rsidRDefault="00867417" w:rsidP="00204E73">
            <w:pPr>
              <w:widowControl w:val="0"/>
              <w:spacing w:after="0" w:line="240" w:lineRule="auto"/>
              <w:rPr>
                <w:rFonts w:ascii="Times New Roman" w:eastAsia="Times New Roman" w:hAnsi="Times New Roman" w:cs="Times New Roman"/>
                <w:sz w:val="28"/>
                <w:szCs w:val="28"/>
              </w:rPr>
            </w:pPr>
            <w:r w:rsidRPr="009D4299">
              <w:rPr>
                <w:rFonts w:ascii="Times New Roman" w:hAnsi="Times New Roman" w:cs="Times New Roman"/>
                <w:sz w:val="20"/>
              </w:rPr>
              <w:t>Women</w:t>
            </w:r>
          </w:p>
        </w:tc>
        <w:tc>
          <w:tcPr>
            <w:tcW w:w="894" w:type="dxa"/>
          </w:tcPr>
          <w:p w14:paraId="5DBA7504" w14:textId="77777777" w:rsidR="00867417" w:rsidRPr="009D4299" w:rsidRDefault="00867417" w:rsidP="00204E73">
            <w:pPr>
              <w:widowControl w:val="0"/>
              <w:spacing w:after="0" w:line="240" w:lineRule="auto"/>
              <w:rPr>
                <w:rFonts w:ascii="Times New Roman" w:eastAsia="Times New Roman" w:hAnsi="Times New Roman" w:cs="Times New Roman"/>
                <w:sz w:val="28"/>
                <w:szCs w:val="28"/>
              </w:rPr>
            </w:pPr>
            <w:r w:rsidRPr="009D4299">
              <w:rPr>
                <w:rFonts w:ascii="Times New Roman" w:hAnsi="Times New Roman" w:cs="Times New Roman"/>
                <w:sz w:val="20"/>
              </w:rPr>
              <w:t>In total</w:t>
            </w:r>
          </w:p>
        </w:tc>
        <w:tc>
          <w:tcPr>
            <w:tcW w:w="761" w:type="dxa"/>
          </w:tcPr>
          <w:p w14:paraId="5527F258" w14:textId="77777777" w:rsidR="00867417" w:rsidRPr="009D4299" w:rsidRDefault="00867417" w:rsidP="00204E73">
            <w:pPr>
              <w:widowControl w:val="0"/>
              <w:spacing w:after="0" w:line="240" w:lineRule="auto"/>
              <w:rPr>
                <w:rFonts w:ascii="Times New Roman" w:eastAsia="Times New Roman" w:hAnsi="Times New Roman" w:cs="Times New Roman"/>
                <w:sz w:val="28"/>
                <w:szCs w:val="28"/>
              </w:rPr>
            </w:pPr>
            <w:r w:rsidRPr="009D4299">
              <w:rPr>
                <w:rFonts w:ascii="Times New Roman" w:hAnsi="Times New Roman" w:cs="Times New Roman"/>
                <w:sz w:val="20"/>
              </w:rPr>
              <w:t xml:space="preserve">Men </w:t>
            </w:r>
          </w:p>
        </w:tc>
        <w:tc>
          <w:tcPr>
            <w:tcW w:w="939" w:type="dxa"/>
          </w:tcPr>
          <w:p w14:paraId="7888F647" w14:textId="77777777" w:rsidR="00867417" w:rsidRPr="009D4299" w:rsidRDefault="00867417" w:rsidP="00204E73">
            <w:pPr>
              <w:widowControl w:val="0"/>
              <w:spacing w:after="0" w:line="240" w:lineRule="auto"/>
              <w:rPr>
                <w:rFonts w:ascii="Times New Roman" w:eastAsia="Times New Roman" w:hAnsi="Times New Roman" w:cs="Times New Roman"/>
                <w:sz w:val="28"/>
                <w:szCs w:val="28"/>
              </w:rPr>
            </w:pPr>
            <w:r w:rsidRPr="009D4299">
              <w:rPr>
                <w:rFonts w:ascii="Times New Roman" w:hAnsi="Times New Roman" w:cs="Times New Roman"/>
                <w:sz w:val="20"/>
              </w:rPr>
              <w:t>Women</w:t>
            </w:r>
          </w:p>
        </w:tc>
        <w:tc>
          <w:tcPr>
            <w:tcW w:w="894" w:type="dxa"/>
          </w:tcPr>
          <w:p w14:paraId="395CF99B" w14:textId="77777777" w:rsidR="00867417" w:rsidRPr="009D4299" w:rsidRDefault="00867417" w:rsidP="00204E73">
            <w:pPr>
              <w:widowControl w:val="0"/>
              <w:spacing w:after="0" w:line="240" w:lineRule="auto"/>
              <w:rPr>
                <w:rFonts w:ascii="Times New Roman" w:eastAsia="Times New Roman" w:hAnsi="Times New Roman" w:cs="Times New Roman"/>
                <w:sz w:val="28"/>
                <w:szCs w:val="28"/>
              </w:rPr>
            </w:pPr>
            <w:r w:rsidRPr="009D4299">
              <w:rPr>
                <w:rFonts w:ascii="Times New Roman" w:hAnsi="Times New Roman" w:cs="Times New Roman"/>
                <w:sz w:val="20"/>
              </w:rPr>
              <w:t>In total</w:t>
            </w:r>
          </w:p>
        </w:tc>
        <w:tc>
          <w:tcPr>
            <w:tcW w:w="761" w:type="dxa"/>
          </w:tcPr>
          <w:p w14:paraId="3EE073DE" w14:textId="77777777" w:rsidR="00867417" w:rsidRPr="009D4299" w:rsidRDefault="00867417" w:rsidP="00204E73">
            <w:pPr>
              <w:widowControl w:val="0"/>
              <w:spacing w:after="0" w:line="240" w:lineRule="auto"/>
              <w:rPr>
                <w:rFonts w:ascii="Times New Roman" w:eastAsia="Times New Roman" w:hAnsi="Times New Roman" w:cs="Times New Roman"/>
                <w:sz w:val="28"/>
                <w:szCs w:val="28"/>
              </w:rPr>
            </w:pPr>
            <w:r w:rsidRPr="009D4299">
              <w:rPr>
                <w:rFonts w:ascii="Times New Roman" w:hAnsi="Times New Roman" w:cs="Times New Roman"/>
                <w:sz w:val="20"/>
              </w:rPr>
              <w:t xml:space="preserve">Men </w:t>
            </w:r>
          </w:p>
        </w:tc>
        <w:tc>
          <w:tcPr>
            <w:tcW w:w="939" w:type="dxa"/>
          </w:tcPr>
          <w:p w14:paraId="43C9ED35" w14:textId="77777777" w:rsidR="00867417" w:rsidRPr="009D4299" w:rsidRDefault="00867417" w:rsidP="00204E73">
            <w:pPr>
              <w:widowControl w:val="0"/>
              <w:spacing w:after="0" w:line="240" w:lineRule="auto"/>
              <w:rPr>
                <w:rFonts w:ascii="Times New Roman" w:eastAsia="Times New Roman" w:hAnsi="Times New Roman" w:cs="Times New Roman"/>
                <w:sz w:val="28"/>
                <w:szCs w:val="28"/>
              </w:rPr>
            </w:pPr>
            <w:r w:rsidRPr="009D4299">
              <w:rPr>
                <w:rFonts w:ascii="Times New Roman" w:hAnsi="Times New Roman" w:cs="Times New Roman"/>
                <w:sz w:val="20"/>
              </w:rPr>
              <w:t>Women</w:t>
            </w:r>
          </w:p>
        </w:tc>
        <w:tc>
          <w:tcPr>
            <w:tcW w:w="894" w:type="dxa"/>
          </w:tcPr>
          <w:p w14:paraId="349DD0C3" w14:textId="77777777" w:rsidR="00867417" w:rsidRPr="009D4299" w:rsidRDefault="00867417" w:rsidP="00204E73">
            <w:pPr>
              <w:widowControl w:val="0"/>
              <w:spacing w:after="0" w:line="240" w:lineRule="auto"/>
              <w:rPr>
                <w:rFonts w:ascii="Times New Roman" w:eastAsia="Times New Roman" w:hAnsi="Times New Roman" w:cs="Times New Roman"/>
                <w:sz w:val="28"/>
                <w:szCs w:val="28"/>
              </w:rPr>
            </w:pPr>
            <w:r w:rsidRPr="009D4299">
              <w:rPr>
                <w:rFonts w:ascii="Times New Roman" w:hAnsi="Times New Roman" w:cs="Times New Roman"/>
                <w:sz w:val="20"/>
              </w:rPr>
              <w:t>In total</w:t>
            </w:r>
          </w:p>
        </w:tc>
        <w:tc>
          <w:tcPr>
            <w:tcW w:w="761" w:type="dxa"/>
          </w:tcPr>
          <w:p w14:paraId="255E9FC2" w14:textId="77777777" w:rsidR="00867417" w:rsidRPr="009D4299" w:rsidRDefault="00867417" w:rsidP="00204E73">
            <w:pPr>
              <w:widowControl w:val="0"/>
              <w:spacing w:after="0" w:line="240" w:lineRule="auto"/>
              <w:rPr>
                <w:rFonts w:ascii="Times New Roman" w:eastAsia="Times New Roman" w:hAnsi="Times New Roman" w:cs="Times New Roman"/>
                <w:sz w:val="28"/>
                <w:szCs w:val="28"/>
              </w:rPr>
            </w:pPr>
            <w:r w:rsidRPr="009D4299">
              <w:rPr>
                <w:rFonts w:ascii="Times New Roman" w:hAnsi="Times New Roman" w:cs="Times New Roman"/>
                <w:sz w:val="20"/>
              </w:rPr>
              <w:t xml:space="preserve">Men </w:t>
            </w:r>
          </w:p>
        </w:tc>
        <w:tc>
          <w:tcPr>
            <w:tcW w:w="939" w:type="dxa"/>
          </w:tcPr>
          <w:p w14:paraId="3A23A3ED" w14:textId="77777777" w:rsidR="00867417" w:rsidRPr="009D4299" w:rsidRDefault="00867417" w:rsidP="00204E73">
            <w:pPr>
              <w:widowControl w:val="0"/>
              <w:spacing w:after="0" w:line="240" w:lineRule="auto"/>
              <w:rPr>
                <w:rFonts w:ascii="Times New Roman" w:eastAsia="Times New Roman" w:hAnsi="Times New Roman" w:cs="Times New Roman"/>
                <w:sz w:val="28"/>
                <w:szCs w:val="28"/>
              </w:rPr>
            </w:pPr>
            <w:r w:rsidRPr="009D4299">
              <w:rPr>
                <w:rFonts w:ascii="Times New Roman" w:hAnsi="Times New Roman" w:cs="Times New Roman"/>
                <w:sz w:val="20"/>
              </w:rPr>
              <w:t>Women</w:t>
            </w:r>
          </w:p>
        </w:tc>
        <w:tc>
          <w:tcPr>
            <w:tcW w:w="894" w:type="dxa"/>
          </w:tcPr>
          <w:p w14:paraId="04549BC2" w14:textId="77777777" w:rsidR="00867417" w:rsidRPr="009D4299" w:rsidRDefault="00867417" w:rsidP="00204E73">
            <w:pPr>
              <w:widowControl w:val="0"/>
              <w:spacing w:after="0" w:line="240" w:lineRule="auto"/>
              <w:rPr>
                <w:rFonts w:ascii="Times New Roman" w:eastAsia="Times New Roman" w:hAnsi="Times New Roman" w:cs="Times New Roman"/>
                <w:sz w:val="28"/>
                <w:szCs w:val="28"/>
              </w:rPr>
            </w:pPr>
            <w:r w:rsidRPr="009D4299">
              <w:rPr>
                <w:rFonts w:ascii="Times New Roman" w:hAnsi="Times New Roman" w:cs="Times New Roman"/>
                <w:sz w:val="20"/>
              </w:rPr>
              <w:t>In total</w:t>
            </w:r>
          </w:p>
        </w:tc>
        <w:tc>
          <w:tcPr>
            <w:tcW w:w="850" w:type="dxa"/>
          </w:tcPr>
          <w:p w14:paraId="3CE82117" w14:textId="77777777" w:rsidR="00867417" w:rsidRPr="009D4299" w:rsidRDefault="00867417" w:rsidP="00204E73">
            <w:pPr>
              <w:widowControl w:val="0"/>
              <w:spacing w:after="0" w:line="240" w:lineRule="auto"/>
              <w:rPr>
                <w:rFonts w:ascii="Times New Roman" w:eastAsia="Times New Roman" w:hAnsi="Times New Roman" w:cs="Times New Roman"/>
                <w:sz w:val="28"/>
                <w:szCs w:val="28"/>
              </w:rPr>
            </w:pPr>
            <w:r w:rsidRPr="009D4299">
              <w:rPr>
                <w:rFonts w:ascii="Times New Roman" w:hAnsi="Times New Roman" w:cs="Times New Roman"/>
                <w:sz w:val="20"/>
              </w:rPr>
              <w:t>Men</w:t>
            </w:r>
          </w:p>
        </w:tc>
        <w:tc>
          <w:tcPr>
            <w:tcW w:w="939" w:type="dxa"/>
          </w:tcPr>
          <w:p w14:paraId="304A515D" w14:textId="77777777" w:rsidR="00867417" w:rsidRPr="009D4299" w:rsidRDefault="00867417" w:rsidP="00204E73">
            <w:pPr>
              <w:widowControl w:val="0"/>
              <w:spacing w:after="0" w:line="240" w:lineRule="auto"/>
              <w:rPr>
                <w:rFonts w:ascii="Times New Roman" w:eastAsia="Times New Roman" w:hAnsi="Times New Roman" w:cs="Times New Roman"/>
                <w:sz w:val="28"/>
                <w:szCs w:val="28"/>
              </w:rPr>
            </w:pPr>
            <w:r w:rsidRPr="009D4299">
              <w:rPr>
                <w:rFonts w:ascii="Times New Roman" w:hAnsi="Times New Roman" w:cs="Times New Roman"/>
                <w:sz w:val="20"/>
              </w:rPr>
              <w:t>Women</w:t>
            </w:r>
          </w:p>
        </w:tc>
      </w:tr>
      <w:tr w:rsidR="00867417" w:rsidRPr="009D4299" w14:paraId="2FA284F9" w14:textId="77777777" w:rsidTr="00F60082">
        <w:trPr>
          <w:jc w:val="center"/>
        </w:trPr>
        <w:tc>
          <w:tcPr>
            <w:tcW w:w="894" w:type="dxa"/>
          </w:tcPr>
          <w:p w14:paraId="227B0537" w14:textId="77777777" w:rsidR="00867417" w:rsidRPr="009D4299" w:rsidRDefault="00867417" w:rsidP="00204E73">
            <w:pPr>
              <w:widowControl w:val="0"/>
              <w:spacing w:after="0" w:line="240" w:lineRule="auto"/>
              <w:rPr>
                <w:rFonts w:ascii="Times New Roman" w:eastAsia="Times New Roman" w:hAnsi="Times New Roman" w:cs="Times New Roman"/>
                <w:sz w:val="20"/>
                <w:szCs w:val="20"/>
              </w:rPr>
            </w:pPr>
            <w:r w:rsidRPr="009D4299">
              <w:rPr>
                <w:rFonts w:ascii="Times New Roman" w:hAnsi="Times New Roman" w:cs="Times New Roman"/>
                <w:sz w:val="20"/>
              </w:rPr>
              <w:t>6.1</w:t>
            </w:r>
          </w:p>
        </w:tc>
        <w:tc>
          <w:tcPr>
            <w:tcW w:w="852" w:type="dxa"/>
          </w:tcPr>
          <w:p w14:paraId="6483DFAD" w14:textId="77777777" w:rsidR="00867417" w:rsidRPr="009D4299" w:rsidRDefault="00867417" w:rsidP="00204E73">
            <w:pPr>
              <w:widowControl w:val="0"/>
              <w:spacing w:after="0" w:line="240" w:lineRule="auto"/>
              <w:rPr>
                <w:rFonts w:ascii="Times New Roman" w:eastAsia="Times New Roman" w:hAnsi="Times New Roman" w:cs="Times New Roman"/>
                <w:sz w:val="20"/>
                <w:szCs w:val="20"/>
              </w:rPr>
            </w:pPr>
            <w:r w:rsidRPr="009D4299">
              <w:rPr>
                <w:rFonts w:ascii="Times New Roman" w:hAnsi="Times New Roman" w:cs="Times New Roman"/>
                <w:sz w:val="20"/>
              </w:rPr>
              <w:t>6.5</w:t>
            </w:r>
          </w:p>
        </w:tc>
        <w:tc>
          <w:tcPr>
            <w:tcW w:w="939" w:type="dxa"/>
          </w:tcPr>
          <w:p w14:paraId="3228E1BD" w14:textId="77777777" w:rsidR="00867417" w:rsidRPr="009D4299" w:rsidRDefault="00867417" w:rsidP="00204E73">
            <w:pPr>
              <w:widowControl w:val="0"/>
              <w:spacing w:after="0" w:line="240" w:lineRule="auto"/>
              <w:rPr>
                <w:rFonts w:ascii="Times New Roman" w:eastAsia="Times New Roman" w:hAnsi="Times New Roman" w:cs="Times New Roman"/>
                <w:sz w:val="20"/>
                <w:szCs w:val="20"/>
              </w:rPr>
            </w:pPr>
            <w:r w:rsidRPr="009D4299">
              <w:rPr>
                <w:rFonts w:ascii="Times New Roman" w:hAnsi="Times New Roman" w:cs="Times New Roman"/>
                <w:sz w:val="20"/>
              </w:rPr>
              <w:t>5.6</w:t>
            </w:r>
          </w:p>
        </w:tc>
        <w:tc>
          <w:tcPr>
            <w:tcW w:w="894" w:type="dxa"/>
            <w:vAlign w:val="center"/>
          </w:tcPr>
          <w:p w14:paraId="6568ED18" w14:textId="77777777" w:rsidR="00867417" w:rsidRPr="009D4299" w:rsidRDefault="00867417" w:rsidP="00204E73">
            <w:pPr>
              <w:widowControl w:val="0"/>
              <w:spacing w:after="0" w:line="240" w:lineRule="auto"/>
              <w:rPr>
                <w:rFonts w:ascii="Times New Roman" w:eastAsia="Times New Roman" w:hAnsi="Times New Roman" w:cs="Times New Roman"/>
                <w:sz w:val="20"/>
                <w:szCs w:val="20"/>
              </w:rPr>
            </w:pPr>
            <w:r w:rsidRPr="009D4299">
              <w:rPr>
                <w:rFonts w:ascii="Times New Roman" w:hAnsi="Times New Roman" w:cs="Times New Roman"/>
                <w:sz w:val="20"/>
              </w:rPr>
              <w:t>7.7</w:t>
            </w:r>
          </w:p>
        </w:tc>
        <w:tc>
          <w:tcPr>
            <w:tcW w:w="761" w:type="dxa"/>
            <w:vAlign w:val="center"/>
          </w:tcPr>
          <w:p w14:paraId="055C9EF8" w14:textId="77777777" w:rsidR="00867417" w:rsidRPr="009D4299" w:rsidRDefault="00867417" w:rsidP="00204E73">
            <w:pPr>
              <w:widowControl w:val="0"/>
              <w:spacing w:after="0" w:line="240" w:lineRule="auto"/>
              <w:rPr>
                <w:rFonts w:ascii="Times New Roman" w:eastAsia="Times New Roman" w:hAnsi="Times New Roman" w:cs="Times New Roman"/>
                <w:sz w:val="20"/>
                <w:szCs w:val="20"/>
              </w:rPr>
            </w:pPr>
            <w:r w:rsidRPr="009D4299">
              <w:rPr>
                <w:rFonts w:ascii="Times New Roman" w:hAnsi="Times New Roman" w:cs="Times New Roman"/>
                <w:sz w:val="20"/>
              </w:rPr>
              <w:t>8.4</w:t>
            </w:r>
          </w:p>
        </w:tc>
        <w:tc>
          <w:tcPr>
            <w:tcW w:w="939" w:type="dxa"/>
            <w:vAlign w:val="center"/>
          </w:tcPr>
          <w:p w14:paraId="4D4B3D20" w14:textId="77777777" w:rsidR="00867417" w:rsidRPr="009D4299" w:rsidRDefault="00867417" w:rsidP="00204E73">
            <w:pPr>
              <w:widowControl w:val="0"/>
              <w:spacing w:after="0" w:line="240" w:lineRule="auto"/>
              <w:rPr>
                <w:rFonts w:ascii="Times New Roman" w:eastAsia="Times New Roman" w:hAnsi="Times New Roman" w:cs="Times New Roman"/>
                <w:sz w:val="20"/>
                <w:szCs w:val="20"/>
              </w:rPr>
            </w:pPr>
            <w:r w:rsidRPr="009D4299">
              <w:rPr>
                <w:rFonts w:ascii="Times New Roman" w:hAnsi="Times New Roman" w:cs="Times New Roman"/>
                <w:sz w:val="20"/>
              </w:rPr>
              <w:t>7.1</w:t>
            </w:r>
          </w:p>
        </w:tc>
        <w:tc>
          <w:tcPr>
            <w:tcW w:w="894" w:type="dxa"/>
            <w:vAlign w:val="center"/>
          </w:tcPr>
          <w:p w14:paraId="5A74D4D5" w14:textId="77777777" w:rsidR="00867417" w:rsidRPr="009D4299" w:rsidRDefault="00867417" w:rsidP="00204E73">
            <w:pPr>
              <w:widowControl w:val="0"/>
              <w:spacing w:after="0" w:line="240" w:lineRule="auto"/>
              <w:rPr>
                <w:rFonts w:ascii="Times New Roman" w:eastAsia="Times New Roman" w:hAnsi="Times New Roman" w:cs="Times New Roman"/>
                <w:sz w:val="20"/>
                <w:szCs w:val="20"/>
              </w:rPr>
            </w:pPr>
            <w:r w:rsidRPr="009D4299">
              <w:rPr>
                <w:rFonts w:ascii="Times New Roman" w:hAnsi="Times New Roman" w:cs="Times New Roman"/>
                <w:sz w:val="20"/>
              </w:rPr>
              <w:t>17.5</w:t>
            </w:r>
          </w:p>
        </w:tc>
        <w:tc>
          <w:tcPr>
            <w:tcW w:w="761" w:type="dxa"/>
            <w:vAlign w:val="center"/>
          </w:tcPr>
          <w:p w14:paraId="4F15D1E9" w14:textId="77777777" w:rsidR="00867417" w:rsidRPr="009D4299" w:rsidRDefault="00867417" w:rsidP="00204E73">
            <w:pPr>
              <w:widowControl w:val="0"/>
              <w:spacing w:after="0" w:line="240" w:lineRule="auto"/>
              <w:rPr>
                <w:rFonts w:ascii="Times New Roman" w:eastAsia="Times New Roman" w:hAnsi="Times New Roman" w:cs="Times New Roman"/>
                <w:sz w:val="20"/>
                <w:szCs w:val="20"/>
              </w:rPr>
            </w:pPr>
            <w:r w:rsidRPr="009D4299">
              <w:rPr>
                <w:rFonts w:ascii="Times New Roman" w:hAnsi="Times New Roman" w:cs="Times New Roman"/>
                <w:sz w:val="20"/>
              </w:rPr>
              <w:t>20.9</w:t>
            </w:r>
          </w:p>
        </w:tc>
        <w:tc>
          <w:tcPr>
            <w:tcW w:w="939" w:type="dxa"/>
            <w:vAlign w:val="center"/>
          </w:tcPr>
          <w:p w14:paraId="1322AC04" w14:textId="77777777" w:rsidR="00867417" w:rsidRPr="009D4299" w:rsidRDefault="00867417" w:rsidP="00204E73">
            <w:pPr>
              <w:widowControl w:val="0"/>
              <w:spacing w:after="0" w:line="240" w:lineRule="auto"/>
              <w:rPr>
                <w:rFonts w:ascii="Times New Roman" w:eastAsia="Times New Roman" w:hAnsi="Times New Roman" w:cs="Times New Roman"/>
                <w:sz w:val="20"/>
                <w:szCs w:val="20"/>
              </w:rPr>
            </w:pPr>
            <w:r w:rsidRPr="009D4299">
              <w:rPr>
                <w:rFonts w:ascii="Times New Roman" w:hAnsi="Times New Roman" w:cs="Times New Roman"/>
                <w:sz w:val="20"/>
              </w:rPr>
              <w:t>14.1</w:t>
            </w:r>
          </w:p>
        </w:tc>
        <w:tc>
          <w:tcPr>
            <w:tcW w:w="894" w:type="dxa"/>
            <w:vAlign w:val="center"/>
          </w:tcPr>
          <w:p w14:paraId="342DDD29" w14:textId="77777777" w:rsidR="00867417" w:rsidRPr="009D4299" w:rsidRDefault="00867417" w:rsidP="00204E73">
            <w:pPr>
              <w:widowControl w:val="0"/>
              <w:spacing w:after="0" w:line="240" w:lineRule="auto"/>
              <w:rPr>
                <w:rFonts w:ascii="Times New Roman" w:eastAsia="Times New Roman" w:hAnsi="Times New Roman" w:cs="Times New Roman"/>
                <w:sz w:val="20"/>
                <w:szCs w:val="20"/>
              </w:rPr>
            </w:pPr>
            <w:r w:rsidRPr="009D4299">
              <w:rPr>
                <w:rFonts w:ascii="Times New Roman" w:hAnsi="Times New Roman" w:cs="Times New Roman"/>
                <w:sz w:val="20"/>
              </w:rPr>
              <w:t>19.5</w:t>
            </w:r>
          </w:p>
        </w:tc>
        <w:tc>
          <w:tcPr>
            <w:tcW w:w="761" w:type="dxa"/>
            <w:vAlign w:val="center"/>
          </w:tcPr>
          <w:p w14:paraId="5E8A4137" w14:textId="77777777" w:rsidR="00867417" w:rsidRPr="009D4299" w:rsidRDefault="00867417" w:rsidP="00204E73">
            <w:pPr>
              <w:widowControl w:val="0"/>
              <w:spacing w:after="0" w:line="240" w:lineRule="auto"/>
              <w:rPr>
                <w:rFonts w:ascii="Times New Roman" w:eastAsia="Times New Roman" w:hAnsi="Times New Roman" w:cs="Times New Roman"/>
                <w:sz w:val="20"/>
                <w:szCs w:val="20"/>
              </w:rPr>
            </w:pPr>
            <w:r w:rsidRPr="009D4299">
              <w:rPr>
                <w:rFonts w:ascii="Times New Roman" w:hAnsi="Times New Roman" w:cs="Times New Roman"/>
                <w:sz w:val="20"/>
              </w:rPr>
              <w:t>22.7</w:t>
            </w:r>
          </w:p>
        </w:tc>
        <w:tc>
          <w:tcPr>
            <w:tcW w:w="939" w:type="dxa"/>
            <w:vAlign w:val="center"/>
          </w:tcPr>
          <w:p w14:paraId="78F4B438" w14:textId="77777777" w:rsidR="00867417" w:rsidRPr="009D4299" w:rsidRDefault="00867417" w:rsidP="00204E73">
            <w:pPr>
              <w:widowControl w:val="0"/>
              <w:spacing w:after="0" w:line="240" w:lineRule="auto"/>
              <w:rPr>
                <w:rFonts w:ascii="Times New Roman" w:eastAsia="Times New Roman" w:hAnsi="Times New Roman" w:cs="Times New Roman"/>
                <w:sz w:val="20"/>
                <w:szCs w:val="20"/>
              </w:rPr>
            </w:pPr>
            <w:r w:rsidRPr="009D4299">
              <w:rPr>
                <w:rFonts w:ascii="Times New Roman" w:hAnsi="Times New Roman" w:cs="Times New Roman"/>
                <w:sz w:val="20"/>
              </w:rPr>
              <w:t>16.3</w:t>
            </w:r>
          </w:p>
        </w:tc>
        <w:tc>
          <w:tcPr>
            <w:tcW w:w="894" w:type="dxa"/>
            <w:vAlign w:val="center"/>
          </w:tcPr>
          <w:p w14:paraId="5EB2AEFE" w14:textId="77777777" w:rsidR="00867417" w:rsidRPr="009D4299" w:rsidRDefault="00867417" w:rsidP="00204E73">
            <w:pPr>
              <w:widowControl w:val="0"/>
              <w:spacing w:after="0" w:line="240" w:lineRule="auto"/>
              <w:rPr>
                <w:rFonts w:ascii="Times New Roman" w:eastAsia="Times New Roman" w:hAnsi="Times New Roman" w:cs="Times New Roman"/>
                <w:sz w:val="20"/>
                <w:szCs w:val="20"/>
              </w:rPr>
            </w:pPr>
            <w:r w:rsidRPr="009D4299">
              <w:rPr>
                <w:rFonts w:ascii="Times New Roman" w:hAnsi="Times New Roman" w:cs="Times New Roman"/>
                <w:sz w:val="20"/>
              </w:rPr>
              <w:t>16.2</w:t>
            </w:r>
          </w:p>
        </w:tc>
        <w:tc>
          <w:tcPr>
            <w:tcW w:w="850" w:type="dxa"/>
            <w:vAlign w:val="center"/>
          </w:tcPr>
          <w:p w14:paraId="07F040C9" w14:textId="77777777" w:rsidR="00867417" w:rsidRPr="009D4299" w:rsidRDefault="00867417" w:rsidP="00204E73">
            <w:pPr>
              <w:widowControl w:val="0"/>
              <w:spacing w:after="0" w:line="240" w:lineRule="auto"/>
              <w:rPr>
                <w:rFonts w:ascii="Times New Roman" w:eastAsia="Times New Roman" w:hAnsi="Times New Roman" w:cs="Times New Roman"/>
                <w:sz w:val="20"/>
                <w:szCs w:val="20"/>
              </w:rPr>
            </w:pPr>
            <w:r w:rsidRPr="009D4299">
              <w:rPr>
                <w:rFonts w:ascii="Times New Roman" w:hAnsi="Times New Roman" w:cs="Times New Roman"/>
                <w:sz w:val="20"/>
              </w:rPr>
              <w:t>18.6</w:t>
            </w:r>
          </w:p>
        </w:tc>
        <w:tc>
          <w:tcPr>
            <w:tcW w:w="939" w:type="dxa"/>
            <w:vAlign w:val="center"/>
          </w:tcPr>
          <w:p w14:paraId="26F211D3" w14:textId="77777777" w:rsidR="00867417" w:rsidRPr="009D4299" w:rsidRDefault="00867417" w:rsidP="00204E73">
            <w:pPr>
              <w:widowControl w:val="0"/>
              <w:spacing w:after="0" w:line="240" w:lineRule="auto"/>
              <w:rPr>
                <w:rFonts w:ascii="Times New Roman" w:eastAsia="Times New Roman" w:hAnsi="Times New Roman" w:cs="Times New Roman"/>
                <w:sz w:val="20"/>
                <w:szCs w:val="20"/>
              </w:rPr>
            </w:pPr>
            <w:r w:rsidRPr="009D4299">
              <w:rPr>
                <w:rFonts w:ascii="Times New Roman" w:hAnsi="Times New Roman" w:cs="Times New Roman"/>
                <w:sz w:val="20"/>
              </w:rPr>
              <w:t>13.8</w:t>
            </w:r>
          </w:p>
        </w:tc>
      </w:tr>
      <w:tr w:rsidR="00923D57" w:rsidRPr="009D4299" w14:paraId="3273CE84" w14:textId="77777777" w:rsidTr="00F20206">
        <w:trPr>
          <w:jc w:val="center"/>
        </w:trPr>
        <w:tc>
          <w:tcPr>
            <w:tcW w:w="2685" w:type="dxa"/>
            <w:gridSpan w:val="3"/>
          </w:tcPr>
          <w:p w14:paraId="08D41C94" w14:textId="77777777" w:rsidR="00923D57" w:rsidRPr="009D4299" w:rsidRDefault="00923D57" w:rsidP="00204E73">
            <w:pPr>
              <w:widowControl w:val="0"/>
              <w:spacing w:after="0" w:line="240" w:lineRule="auto"/>
              <w:jc w:val="center"/>
              <w:rPr>
                <w:rFonts w:ascii="Times New Roman" w:eastAsia="Times New Roman" w:hAnsi="Times New Roman" w:cs="Times New Roman"/>
                <w:sz w:val="28"/>
                <w:szCs w:val="28"/>
              </w:rPr>
            </w:pPr>
            <w:r w:rsidRPr="009D4299">
              <w:rPr>
                <w:rFonts w:ascii="Times New Roman" w:hAnsi="Times New Roman" w:cs="Times New Roman"/>
                <w:b/>
                <w:sz w:val="20"/>
              </w:rPr>
              <w:t>2012</w:t>
            </w:r>
          </w:p>
        </w:tc>
        <w:tc>
          <w:tcPr>
            <w:tcW w:w="2594" w:type="dxa"/>
            <w:gridSpan w:val="3"/>
          </w:tcPr>
          <w:p w14:paraId="4C58FE41" w14:textId="77777777" w:rsidR="00923D57" w:rsidRPr="009D4299" w:rsidRDefault="00923D57" w:rsidP="00204E73">
            <w:pPr>
              <w:widowControl w:val="0"/>
              <w:spacing w:after="0" w:line="240" w:lineRule="auto"/>
              <w:jc w:val="center"/>
              <w:rPr>
                <w:rFonts w:ascii="Times New Roman" w:eastAsia="Times New Roman" w:hAnsi="Times New Roman" w:cs="Times New Roman"/>
                <w:sz w:val="28"/>
                <w:szCs w:val="28"/>
              </w:rPr>
            </w:pPr>
            <w:r w:rsidRPr="009D4299">
              <w:rPr>
                <w:rFonts w:ascii="Times New Roman" w:hAnsi="Times New Roman" w:cs="Times New Roman"/>
                <w:b/>
                <w:sz w:val="20"/>
              </w:rPr>
              <w:t>2013</w:t>
            </w:r>
          </w:p>
        </w:tc>
        <w:tc>
          <w:tcPr>
            <w:tcW w:w="2594" w:type="dxa"/>
            <w:gridSpan w:val="3"/>
          </w:tcPr>
          <w:p w14:paraId="0D1EEF10" w14:textId="77777777" w:rsidR="00923D57" w:rsidRPr="009D4299" w:rsidRDefault="00923D57" w:rsidP="00204E73">
            <w:pPr>
              <w:widowControl w:val="0"/>
              <w:spacing w:after="0" w:line="240" w:lineRule="auto"/>
              <w:jc w:val="center"/>
              <w:rPr>
                <w:rFonts w:ascii="Times New Roman" w:eastAsia="Times New Roman" w:hAnsi="Times New Roman" w:cs="Times New Roman"/>
                <w:sz w:val="28"/>
                <w:szCs w:val="28"/>
              </w:rPr>
            </w:pPr>
            <w:r w:rsidRPr="009D4299">
              <w:rPr>
                <w:rFonts w:ascii="Times New Roman" w:hAnsi="Times New Roman" w:cs="Times New Roman"/>
                <w:b/>
                <w:sz w:val="20"/>
              </w:rPr>
              <w:t>2014</w:t>
            </w:r>
          </w:p>
        </w:tc>
        <w:tc>
          <w:tcPr>
            <w:tcW w:w="2594" w:type="dxa"/>
            <w:gridSpan w:val="3"/>
          </w:tcPr>
          <w:p w14:paraId="76C5FE6B" w14:textId="77777777" w:rsidR="00923D57" w:rsidRPr="009D4299" w:rsidRDefault="00923D57" w:rsidP="00204E73">
            <w:pPr>
              <w:widowControl w:val="0"/>
              <w:spacing w:after="0" w:line="240" w:lineRule="auto"/>
              <w:jc w:val="center"/>
              <w:rPr>
                <w:rFonts w:ascii="Times New Roman" w:eastAsia="Times New Roman" w:hAnsi="Times New Roman" w:cs="Times New Roman"/>
                <w:sz w:val="28"/>
                <w:szCs w:val="28"/>
              </w:rPr>
            </w:pPr>
            <w:r w:rsidRPr="009D4299">
              <w:rPr>
                <w:rFonts w:ascii="Times New Roman" w:hAnsi="Times New Roman" w:cs="Times New Roman"/>
                <w:b/>
                <w:sz w:val="20"/>
              </w:rPr>
              <w:t>2015</w:t>
            </w:r>
          </w:p>
        </w:tc>
        <w:tc>
          <w:tcPr>
            <w:tcW w:w="2683" w:type="dxa"/>
            <w:gridSpan w:val="3"/>
          </w:tcPr>
          <w:p w14:paraId="24BE4543" w14:textId="77777777" w:rsidR="00923D57" w:rsidRPr="009D4299" w:rsidRDefault="00923D57" w:rsidP="00204E73">
            <w:pPr>
              <w:widowControl w:val="0"/>
              <w:spacing w:after="0" w:line="240" w:lineRule="auto"/>
              <w:jc w:val="center"/>
              <w:rPr>
                <w:rFonts w:ascii="Times New Roman" w:eastAsia="Times New Roman" w:hAnsi="Times New Roman" w:cs="Times New Roman"/>
                <w:sz w:val="28"/>
                <w:szCs w:val="28"/>
              </w:rPr>
            </w:pPr>
            <w:r w:rsidRPr="009D4299">
              <w:rPr>
                <w:rFonts w:ascii="Times New Roman" w:hAnsi="Times New Roman" w:cs="Times New Roman"/>
                <w:b/>
                <w:sz w:val="20"/>
              </w:rPr>
              <w:t>2016</w:t>
            </w:r>
          </w:p>
        </w:tc>
      </w:tr>
      <w:tr w:rsidR="00867417" w:rsidRPr="009D4299" w14:paraId="17DF545B" w14:textId="77777777" w:rsidTr="00F60082">
        <w:trPr>
          <w:jc w:val="center"/>
        </w:trPr>
        <w:tc>
          <w:tcPr>
            <w:tcW w:w="894" w:type="dxa"/>
          </w:tcPr>
          <w:p w14:paraId="1FC67A1E" w14:textId="77777777" w:rsidR="00867417" w:rsidRPr="009D4299" w:rsidRDefault="00867417" w:rsidP="00204E73">
            <w:pPr>
              <w:widowControl w:val="0"/>
              <w:spacing w:after="0" w:line="240" w:lineRule="auto"/>
              <w:rPr>
                <w:rFonts w:ascii="Times New Roman" w:eastAsia="Times New Roman" w:hAnsi="Times New Roman" w:cs="Times New Roman"/>
                <w:sz w:val="28"/>
                <w:szCs w:val="28"/>
              </w:rPr>
            </w:pPr>
            <w:r w:rsidRPr="009D4299">
              <w:rPr>
                <w:rFonts w:ascii="Times New Roman" w:hAnsi="Times New Roman" w:cs="Times New Roman"/>
                <w:sz w:val="20"/>
              </w:rPr>
              <w:t>In total</w:t>
            </w:r>
          </w:p>
        </w:tc>
        <w:tc>
          <w:tcPr>
            <w:tcW w:w="852" w:type="dxa"/>
          </w:tcPr>
          <w:p w14:paraId="1C479469" w14:textId="77777777" w:rsidR="00867417" w:rsidRPr="009D4299" w:rsidRDefault="00867417" w:rsidP="00204E73">
            <w:pPr>
              <w:widowControl w:val="0"/>
              <w:spacing w:after="0" w:line="240" w:lineRule="auto"/>
              <w:rPr>
                <w:rFonts w:ascii="Times New Roman" w:eastAsia="Times New Roman" w:hAnsi="Times New Roman" w:cs="Times New Roman"/>
                <w:sz w:val="28"/>
                <w:szCs w:val="28"/>
              </w:rPr>
            </w:pPr>
            <w:r w:rsidRPr="009D4299">
              <w:rPr>
                <w:rFonts w:ascii="Times New Roman" w:hAnsi="Times New Roman" w:cs="Times New Roman"/>
                <w:sz w:val="20"/>
              </w:rPr>
              <w:t xml:space="preserve">Men </w:t>
            </w:r>
          </w:p>
        </w:tc>
        <w:tc>
          <w:tcPr>
            <w:tcW w:w="939" w:type="dxa"/>
          </w:tcPr>
          <w:p w14:paraId="01154CE0" w14:textId="77777777" w:rsidR="00867417" w:rsidRPr="009D4299" w:rsidRDefault="00867417" w:rsidP="00204E73">
            <w:pPr>
              <w:widowControl w:val="0"/>
              <w:spacing w:after="0" w:line="240" w:lineRule="auto"/>
              <w:rPr>
                <w:rFonts w:ascii="Times New Roman" w:eastAsia="Times New Roman" w:hAnsi="Times New Roman" w:cs="Times New Roman"/>
                <w:sz w:val="28"/>
                <w:szCs w:val="28"/>
              </w:rPr>
            </w:pPr>
            <w:r w:rsidRPr="009D4299">
              <w:rPr>
                <w:rFonts w:ascii="Times New Roman" w:hAnsi="Times New Roman" w:cs="Times New Roman"/>
                <w:sz w:val="20"/>
              </w:rPr>
              <w:t>Women</w:t>
            </w:r>
          </w:p>
        </w:tc>
        <w:tc>
          <w:tcPr>
            <w:tcW w:w="894" w:type="dxa"/>
          </w:tcPr>
          <w:p w14:paraId="2932E0DA" w14:textId="77777777" w:rsidR="00867417" w:rsidRPr="009D4299" w:rsidRDefault="00867417" w:rsidP="00204E73">
            <w:pPr>
              <w:widowControl w:val="0"/>
              <w:spacing w:after="0" w:line="240" w:lineRule="auto"/>
              <w:rPr>
                <w:rFonts w:ascii="Times New Roman" w:eastAsia="Times New Roman" w:hAnsi="Times New Roman" w:cs="Times New Roman"/>
                <w:sz w:val="28"/>
                <w:szCs w:val="28"/>
              </w:rPr>
            </w:pPr>
            <w:r w:rsidRPr="009D4299">
              <w:rPr>
                <w:rFonts w:ascii="Times New Roman" w:hAnsi="Times New Roman" w:cs="Times New Roman"/>
                <w:sz w:val="20"/>
              </w:rPr>
              <w:t>In total</w:t>
            </w:r>
          </w:p>
        </w:tc>
        <w:tc>
          <w:tcPr>
            <w:tcW w:w="761" w:type="dxa"/>
          </w:tcPr>
          <w:p w14:paraId="1FE8DCDF" w14:textId="77777777" w:rsidR="00867417" w:rsidRPr="009D4299" w:rsidRDefault="00867417" w:rsidP="00204E73">
            <w:pPr>
              <w:widowControl w:val="0"/>
              <w:spacing w:after="0" w:line="240" w:lineRule="auto"/>
              <w:rPr>
                <w:rFonts w:ascii="Times New Roman" w:eastAsia="Times New Roman" w:hAnsi="Times New Roman" w:cs="Times New Roman"/>
                <w:sz w:val="28"/>
                <w:szCs w:val="28"/>
              </w:rPr>
            </w:pPr>
            <w:r w:rsidRPr="009D4299">
              <w:rPr>
                <w:rFonts w:ascii="Times New Roman" w:hAnsi="Times New Roman" w:cs="Times New Roman"/>
                <w:sz w:val="20"/>
              </w:rPr>
              <w:t xml:space="preserve">Men </w:t>
            </w:r>
          </w:p>
        </w:tc>
        <w:tc>
          <w:tcPr>
            <w:tcW w:w="939" w:type="dxa"/>
          </w:tcPr>
          <w:p w14:paraId="436E158A" w14:textId="77777777" w:rsidR="00867417" w:rsidRPr="009D4299" w:rsidRDefault="00867417" w:rsidP="00204E73">
            <w:pPr>
              <w:widowControl w:val="0"/>
              <w:spacing w:after="0" w:line="240" w:lineRule="auto"/>
              <w:rPr>
                <w:rFonts w:ascii="Times New Roman" w:eastAsia="Times New Roman" w:hAnsi="Times New Roman" w:cs="Times New Roman"/>
                <w:sz w:val="28"/>
                <w:szCs w:val="28"/>
              </w:rPr>
            </w:pPr>
            <w:r w:rsidRPr="009D4299">
              <w:rPr>
                <w:rFonts w:ascii="Times New Roman" w:hAnsi="Times New Roman" w:cs="Times New Roman"/>
                <w:sz w:val="20"/>
              </w:rPr>
              <w:t>Women</w:t>
            </w:r>
          </w:p>
        </w:tc>
        <w:tc>
          <w:tcPr>
            <w:tcW w:w="894" w:type="dxa"/>
          </w:tcPr>
          <w:p w14:paraId="713D2C01" w14:textId="77777777" w:rsidR="00867417" w:rsidRPr="009D4299" w:rsidRDefault="00867417" w:rsidP="00204E73">
            <w:pPr>
              <w:widowControl w:val="0"/>
              <w:spacing w:after="0" w:line="240" w:lineRule="auto"/>
              <w:rPr>
                <w:rFonts w:ascii="Times New Roman" w:eastAsia="Times New Roman" w:hAnsi="Times New Roman" w:cs="Times New Roman"/>
                <w:sz w:val="28"/>
                <w:szCs w:val="28"/>
              </w:rPr>
            </w:pPr>
            <w:r w:rsidRPr="009D4299">
              <w:rPr>
                <w:rFonts w:ascii="Times New Roman" w:hAnsi="Times New Roman" w:cs="Times New Roman"/>
                <w:sz w:val="20"/>
              </w:rPr>
              <w:t>In total</w:t>
            </w:r>
          </w:p>
        </w:tc>
        <w:tc>
          <w:tcPr>
            <w:tcW w:w="761" w:type="dxa"/>
          </w:tcPr>
          <w:p w14:paraId="52CE14DA" w14:textId="77777777" w:rsidR="00867417" w:rsidRPr="009D4299" w:rsidRDefault="00867417" w:rsidP="00204E73">
            <w:pPr>
              <w:widowControl w:val="0"/>
              <w:spacing w:after="0" w:line="240" w:lineRule="auto"/>
              <w:rPr>
                <w:rFonts w:ascii="Times New Roman" w:eastAsia="Times New Roman" w:hAnsi="Times New Roman" w:cs="Times New Roman"/>
                <w:sz w:val="28"/>
                <w:szCs w:val="28"/>
              </w:rPr>
            </w:pPr>
            <w:r w:rsidRPr="009D4299">
              <w:rPr>
                <w:rFonts w:ascii="Times New Roman" w:hAnsi="Times New Roman" w:cs="Times New Roman"/>
                <w:sz w:val="20"/>
              </w:rPr>
              <w:t xml:space="preserve">Men </w:t>
            </w:r>
          </w:p>
        </w:tc>
        <w:tc>
          <w:tcPr>
            <w:tcW w:w="939" w:type="dxa"/>
          </w:tcPr>
          <w:p w14:paraId="4702DE04" w14:textId="77777777" w:rsidR="00867417" w:rsidRPr="009D4299" w:rsidRDefault="00867417" w:rsidP="00204E73">
            <w:pPr>
              <w:widowControl w:val="0"/>
              <w:spacing w:after="0" w:line="240" w:lineRule="auto"/>
              <w:rPr>
                <w:rFonts w:ascii="Times New Roman" w:eastAsia="Times New Roman" w:hAnsi="Times New Roman" w:cs="Times New Roman"/>
                <w:sz w:val="28"/>
                <w:szCs w:val="28"/>
              </w:rPr>
            </w:pPr>
            <w:r w:rsidRPr="009D4299">
              <w:rPr>
                <w:rFonts w:ascii="Times New Roman" w:hAnsi="Times New Roman" w:cs="Times New Roman"/>
                <w:sz w:val="20"/>
              </w:rPr>
              <w:t>Women</w:t>
            </w:r>
          </w:p>
        </w:tc>
        <w:tc>
          <w:tcPr>
            <w:tcW w:w="894" w:type="dxa"/>
          </w:tcPr>
          <w:p w14:paraId="540C0BBB" w14:textId="77777777" w:rsidR="00867417" w:rsidRPr="009D4299" w:rsidRDefault="00867417" w:rsidP="00204E73">
            <w:pPr>
              <w:widowControl w:val="0"/>
              <w:spacing w:after="0" w:line="240" w:lineRule="auto"/>
              <w:rPr>
                <w:rFonts w:ascii="Times New Roman" w:eastAsia="Times New Roman" w:hAnsi="Times New Roman" w:cs="Times New Roman"/>
                <w:sz w:val="28"/>
                <w:szCs w:val="28"/>
              </w:rPr>
            </w:pPr>
            <w:r w:rsidRPr="009D4299">
              <w:rPr>
                <w:rFonts w:ascii="Times New Roman" w:hAnsi="Times New Roman" w:cs="Times New Roman"/>
                <w:sz w:val="20"/>
              </w:rPr>
              <w:t>In total</w:t>
            </w:r>
          </w:p>
        </w:tc>
        <w:tc>
          <w:tcPr>
            <w:tcW w:w="761" w:type="dxa"/>
          </w:tcPr>
          <w:p w14:paraId="6D2ADB53" w14:textId="77777777" w:rsidR="00867417" w:rsidRPr="009D4299" w:rsidRDefault="00867417" w:rsidP="00204E73">
            <w:pPr>
              <w:widowControl w:val="0"/>
              <w:spacing w:after="0" w:line="240" w:lineRule="auto"/>
              <w:rPr>
                <w:rFonts w:ascii="Times New Roman" w:eastAsia="Times New Roman" w:hAnsi="Times New Roman" w:cs="Times New Roman"/>
                <w:sz w:val="28"/>
                <w:szCs w:val="28"/>
              </w:rPr>
            </w:pPr>
            <w:r w:rsidRPr="009D4299">
              <w:rPr>
                <w:rFonts w:ascii="Times New Roman" w:hAnsi="Times New Roman" w:cs="Times New Roman"/>
                <w:sz w:val="20"/>
              </w:rPr>
              <w:t xml:space="preserve">Men </w:t>
            </w:r>
          </w:p>
        </w:tc>
        <w:tc>
          <w:tcPr>
            <w:tcW w:w="939" w:type="dxa"/>
          </w:tcPr>
          <w:p w14:paraId="202CE98E" w14:textId="77777777" w:rsidR="00867417" w:rsidRPr="009D4299" w:rsidRDefault="00867417" w:rsidP="00204E73">
            <w:pPr>
              <w:widowControl w:val="0"/>
              <w:spacing w:after="0" w:line="240" w:lineRule="auto"/>
              <w:rPr>
                <w:rFonts w:ascii="Times New Roman" w:eastAsia="Times New Roman" w:hAnsi="Times New Roman" w:cs="Times New Roman"/>
                <w:sz w:val="28"/>
                <w:szCs w:val="28"/>
              </w:rPr>
            </w:pPr>
            <w:r w:rsidRPr="009D4299">
              <w:rPr>
                <w:rFonts w:ascii="Times New Roman" w:hAnsi="Times New Roman" w:cs="Times New Roman"/>
                <w:sz w:val="20"/>
              </w:rPr>
              <w:t>Women</w:t>
            </w:r>
          </w:p>
        </w:tc>
        <w:tc>
          <w:tcPr>
            <w:tcW w:w="894" w:type="dxa"/>
          </w:tcPr>
          <w:p w14:paraId="76089D5C" w14:textId="77777777" w:rsidR="00867417" w:rsidRPr="009D4299" w:rsidRDefault="00867417" w:rsidP="00204E73">
            <w:pPr>
              <w:widowControl w:val="0"/>
              <w:spacing w:after="0" w:line="240" w:lineRule="auto"/>
              <w:rPr>
                <w:rFonts w:ascii="Times New Roman" w:eastAsia="Times New Roman" w:hAnsi="Times New Roman" w:cs="Times New Roman"/>
                <w:sz w:val="28"/>
                <w:szCs w:val="28"/>
              </w:rPr>
            </w:pPr>
            <w:r w:rsidRPr="009D4299">
              <w:rPr>
                <w:rFonts w:ascii="Times New Roman" w:hAnsi="Times New Roman" w:cs="Times New Roman"/>
                <w:sz w:val="20"/>
              </w:rPr>
              <w:t>In total</w:t>
            </w:r>
          </w:p>
        </w:tc>
        <w:tc>
          <w:tcPr>
            <w:tcW w:w="850" w:type="dxa"/>
          </w:tcPr>
          <w:p w14:paraId="4389DC24" w14:textId="77777777" w:rsidR="00867417" w:rsidRPr="009D4299" w:rsidRDefault="00867417" w:rsidP="00204E73">
            <w:pPr>
              <w:widowControl w:val="0"/>
              <w:spacing w:after="0" w:line="240" w:lineRule="auto"/>
              <w:rPr>
                <w:rFonts w:ascii="Times New Roman" w:eastAsia="Times New Roman" w:hAnsi="Times New Roman" w:cs="Times New Roman"/>
                <w:sz w:val="28"/>
                <w:szCs w:val="28"/>
              </w:rPr>
            </w:pPr>
            <w:r w:rsidRPr="009D4299">
              <w:rPr>
                <w:rFonts w:ascii="Times New Roman" w:hAnsi="Times New Roman" w:cs="Times New Roman"/>
                <w:sz w:val="20"/>
              </w:rPr>
              <w:t>Men</w:t>
            </w:r>
          </w:p>
        </w:tc>
        <w:tc>
          <w:tcPr>
            <w:tcW w:w="939" w:type="dxa"/>
          </w:tcPr>
          <w:p w14:paraId="1ACF2586" w14:textId="77777777" w:rsidR="00867417" w:rsidRPr="009D4299" w:rsidRDefault="00867417" w:rsidP="00204E73">
            <w:pPr>
              <w:widowControl w:val="0"/>
              <w:spacing w:after="0" w:line="240" w:lineRule="auto"/>
              <w:rPr>
                <w:rFonts w:ascii="Times New Roman" w:eastAsia="Times New Roman" w:hAnsi="Times New Roman" w:cs="Times New Roman"/>
                <w:sz w:val="28"/>
                <w:szCs w:val="28"/>
              </w:rPr>
            </w:pPr>
            <w:r w:rsidRPr="009D4299">
              <w:rPr>
                <w:rFonts w:ascii="Times New Roman" w:hAnsi="Times New Roman" w:cs="Times New Roman"/>
                <w:sz w:val="20"/>
              </w:rPr>
              <w:t>Women</w:t>
            </w:r>
          </w:p>
        </w:tc>
      </w:tr>
      <w:tr w:rsidR="00867417" w:rsidRPr="009D4299" w14:paraId="15E81C42" w14:textId="77777777" w:rsidTr="00F60082">
        <w:trPr>
          <w:jc w:val="center"/>
        </w:trPr>
        <w:tc>
          <w:tcPr>
            <w:tcW w:w="894" w:type="dxa"/>
          </w:tcPr>
          <w:p w14:paraId="6DB3F641" w14:textId="77777777" w:rsidR="00867417" w:rsidRPr="009D4299" w:rsidRDefault="00867417" w:rsidP="00204E73">
            <w:pPr>
              <w:widowControl w:val="0"/>
              <w:spacing w:after="0" w:line="240" w:lineRule="auto"/>
              <w:rPr>
                <w:rFonts w:ascii="Times New Roman" w:eastAsia="Times New Roman" w:hAnsi="Times New Roman" w:cs="Times New Roman"/>
                <w:sz w:val="28"/>
                <w:szCs w:val="28"/>
              </w:rPr>
            </w:pPr>
            <w:r w:rsidRPr="009D4299">
              <w:rPr>
                <w:rFonts w:ascii="Times New Roman" w:hAnsi="Times New Roman" w:cs="Times New Roman"/>
                <w:sz w:val="20"/>
              </w:rPr>
              <w:t>15.0</w:t>
            </w:r>
          </w:p>
        </w:tc>
        <w:tc>
          <w:tcPr>
            <w:tcW w:w="852" w:type="dxa"/>
          </w:tcPr>
          <w:p w14:paraId="2BFB1B98" w14:textId="77777777" w:rsidR="00867417" w:rsidRPr="009D4299" w:rsidRDefault="00867417" w:rsidP="00204E73">
            <w:pPr>
              <w:widowControl w:val="0"/>
              <w:spacing w:after="0" w:line="240" w:lineRule="auto"/>
              <w:rPr>
                <w:rFonts w:ascii="Times New Roman" w:eastAsia="Times New Roman" w:hAnsi="Times New Roman" w:cs="Times New Roman"/>
                <w:sz w:val="28"/>
                <w:szCs w:val="28"/>
              </w:rPr>
            </w:pPr>
            <w:r w:rsidRPr="009D4299">
              <w:rPr>
                <w:rFonts w:ascii="Times New Roman" w:hAnsi="Times New Roman" w:cs="Times New Roman"/>
                <w:sz w:val="20"/>
              </w:rPr>
              <w:t>16.2</w:t>
            </w:r>
          </w:p>
        </w:tc>
        <w:tc>
          <w:tcPr>
            <w:tcW w:w="939" w:type="dxa"/>
          </w:tcPr>
          <w:p w14:paraId="5B5E52FC" w14:textId="77777777" w:rsidR="00867417" w:rsidRPr="009D4299" w:rsidRDefault="00867417" w:rsidP="00204E73">
            <w:pPr>
              <w:widowControl w:val="0"/>
              <w:spacing w:after="0" w:line="240" w:lineRule="auto"/>
              <w:rPr>
                <w:rFonts w:ascii="Times New Roman" w:eastAsia="Times New Roman" w:hAnsi="Times New Roman" w:cs="Times New Roman"/>
                <w:sz w:val="28"/>
                <w:szCs w:val="28"/>
              </w:rPr>
            </w:pPr>
            <w:r w:rsidRPr="009D4299">
              <w:rPr>
                <w:rFonts w:ascii="Times New Roman" w:hAnsi="Times New Roman" w:cs="Times New Roman"/>
                <w:sz w:val="20"/>
              </w:rPr>
              <w:t>14.0</w:t>
            </w:r>
          </w:p>
        </w:tc>
        <w:tc>
          <w:tcPr>
            <w:tcW w:w="894" w:type="dxa"/>
            <w:vAlign w:val="center"/>
          </w:tcPr>
          <w:p w14:paraId="4CA2734D" w14:textId="77777777" w:rsidR="00867417" w:rsidRPr="009D4299" w:rsidRDefault="00867417" w:rsidP="00204E73">
            <w:pPr>
              <w:widowControl w:val="0"/>
              <w:spacing w:after="0" w:line="240" w:lineRule="auto"/>
              <w:rPr>
                <w:rFonts w:ascii="Times New Roman" w:eastAsia="Times New Roman" w:hAnsi="Times New Roman" w:cs="Times New Roman"/>
                <w:sz w:val="28"/>
                <w:szCs w:val="28"/>
              </w:rPr>
            </w:pPr>
            <w:r w:rsidRPr="009D4299">
              <w:rPr>
                <w:rFonts w:ascii="Times New Roman" w:hAnsi="Times New Roman" w:cs="Times New Roman"/>
                <w:sz w:val="20"/>
              </w:rPr>
              <w:t>11.9</w:t>
            </w:r>
          </w:p>
        </w:tc>
        <w:tc>
          <w:tcPr>
            <w:tcW w:w="761" w:type="dxa"/>
            <w:vAlign w:val="center"/>
          </w:tcPr>
          <w:p w14:paraId="0F2E1E14" w14:textId="77777777" w:rsidR="00867417" w:rsidRPr="009D4299" w:rsidRDefault="00867417" w:rsidP="00204E73">
            <w:pPr>
              <w:widowControl w:val="0"/>
              <w:spacing w:after="0" w:line="240" w:lineRule="auto"/>
              <w:rPr>
                <w:rFonts w:ascii="Times New Roman" w:eastAsia="Times New Roman" w:hAnsi="Times New Roman" w:cs="Times New Roman"/>
                <w:sz w:val="28"/>
                <w:szCs w:val="28"/>
              </w:rPr>
            </w:pPr>
            <w:r w:rsidRPr="009D4299">
              <w:rPr>
                <w:rFonts w:ascii="Times New Roman" w:hAnsi="Times New Roman" w:cs="Times New Roman"/>
                <w:sz w:val="20"/>
              </w:rPr>
              <w:t>12.6</w:t>
            </w:r>
          </w:p>
        </w:tc>
        <w:tc>
          <w:tcPr>
            <w:tcW w:w="939" w:type="dxa"/>
            <w:vAlign w:val="center"/>
          </w:tcPr>
          <w:p w14:paraId="77449537" w14:textId="77777777" w:rsidR="00867417" w:rsidRPr="009D4299" w:rsidRDefault="00867417" w:rsidP="00204E73">
            <w:pPr>
              <w:widowControl w:val="0"/>
              <w:spacing w:after="0" w:line="240" w:lineRule="auto"/>
              <w:rPr>
                <w:rFonts w:ascii="Times New Roman" w:eastAsia="Times New Roman" w:hAnsi="Times New Roman" w:cs="Times New Roman"/>
                <w:sz w:val="28"/>
                <w:szCs w:val="28"/>
              </w:rPr>
            </w:pPr>
            <w:r w:rsidRPr="009D4299">
              <w:rPr>
                <w:rFonts w:ascii="Times New Roman" w:hAnsi="Times New Roman" w:cs="Times New Roman"/>
                <w:sz w:val="20"/>
              </w:rPr>
              <w:t>11.1</w:t>
            </w:r>
          </w:p>
        </w:tc>
        <w:tc>
          <w:tcPr>
            <w:tcW w:w="894" w:type="dxa"/>
            <w:vAlign w:val="center"/>
          </w:tcPr>
          <w:p w14:paraId="1D1D68C7" w14:textId="77777777" w:rsidR="00867417" w:rsidRPr="009D4299" w:rsidRDefault="00867417" w:rsidP="00204E73">
            <w:pPr>
              <w:widowControl w:val="0"/>
              <w:spacing w:after="0" w:line="240" w:lineRule="auto"/>
              <w:rPr>
                <w:rFonts w:ascii="Times New Roman" w:eastAsia="Times New Roman" w:hAnsi="Times New Roman" w:cs="Times New Roman"/>
                <w:sz w:val="28"/>
                <w:szCs w:val="28"/>
              </w:rPr>
            </w:pPr>
            <w:r w:rsidRPr="009D4299">
              <w:rPr>
                <w:rFonts w:ascii="Times New Roman" w:hAnsi="Times New Roman" w:cs="Times New Roman"/>
                <w:sz w:val="20"/>
              </w:rPr>
              <w:t>10.8</w:t>
            </w:r>
          </w:p>
        </w:tc>
        <w:tc>
          <w:tcPr>
            <w:tcW w:w="761" w:type="dxa"/>
            <w:vAlign w:val="center"/>
          </w:tcPr>
          <w:p w14:paraId="0C494F45" w14:textId="77777777" w:rsidR="00867417" w:rsidRPr="009D4299" w:rsidRDefault="00867417" w:rsidP="00204E73">
            <w:pPr>
              <w:widowControl w:val="0"/>
              <w:spacing w:after="0" w:line="240" w:lineRule="auto"/>
              <w:rPr>
                <w:rFonts w:ascii="Times New Roman" w:eastAsia="Times New Roman" w:hAnsi="Times New Roman" w:cs="Times New Roman"/>
                <w:sz w:val="28"/>
                <w:szCs w:val="28"/>
              </w:rPr>
            </w:pPr>
            <w:r w:rsidRPr="009D4299">
              <w:rPr>
                <w:rFonts w:ascii="Times New Roman" w:hAnsi="Times New Roman" w:cs="Times New Roman"/>
                <w:sz w:val="20"/>
              </w:rPr>
              <w:t>11.8</w:t>
            </w:r>
          </w:p>
        </w:tc>
        <w:tc>
          <w:tcPr>
            <w:tcW w:w="939" w:type="dxa"/>
            <w:vAlign w:val="center"/>
          </w:tcPr>
          <w:p w14:paraId="7372CDA6" w14:textId="77777777" w:rsidR="00867417" w:rsidRPr="009D4299" w:rsidRDefault="00867417" w:rsidP="00204E73">
            <w:pPr>
              <w:widowControl w:val="0"/>
              <w:spacing w:after="0" w:line="240" w:lineRule="auto"/>
              <w:rPr>
                <w:rFonts w:ascii="Times New Roman" w:eastAsia="Times New Roman" w:hAnsi="Times New Roman" w:cs="Times New Roman"/>
                <w:sz w:val="28"/>
                <w:szCs w:val="28"/>
              </w:rPr>
            </w:pPr>
            <w:r w:rsidRPr="009D4299">
              <w:rPr>
                <w:rFonts w:ascii="Times New Roman" w:hAnsi="Times New Roman" w:cs="Times New Roman"/>
                <w:sz w:val="20"/>
              </w:rPr>
              <w:t>9.8</w:t>
            </w:r>
          </w:p>
        </w:tc>
        <w:tc>
          <w:tcPr>
            <w:tcW w:w="894" w:type="dxa"/>
            <w:vAlign w:val="center"/>
          </w:tcPr>
          <w:p w14:paraId="1648535E" w14:textId="77777777" w:rsidR="00867417" w:rsidRPr="009D4299" w:rsidRDefault="00867417" w:rsidP="00204E73">
            <w:pPr>
              <w:widowControl w:val="0"/>
              <w:spacing w:after="0" w:line="240" w:lineRule="auto"/>
              <w:rPr>
                <w:rFonts w:ascii="Times New Roman" w:eastAsia="Times New Roman" w:hAnsi="Times New Roman" w:cs="Times New Roman"/>
                <w:sz w:val="28"/>
                <w:szCs w:val="28"/>
              </w:rPr>
            </w:pPr>
            <w:r w:rsidRPr="009D4299">
              <w:rPr>
                <w:rFonts w:ascii="Times New Roman" w:hAnsi="Times New Roman" w:cs="Times New Roman"/>
                <w:sz w:val="20"/>
              </w:rPr>
              <w:t>9.9</w:t>
            </w:r>
          </w:p>
        </w:tc>
        <w:tc>
          <w:tcPr>
            <w:tcW w:w="761" w:type="dxa"/>
            <w:vAlign w:val="center"/>
          </w:tcPr>
          <w:p w14:paraId="6FB2EC93" w14:textId="77777777" w:rsidR="00867417" w:rsidRPr="009D4299" w:rsidRDefault="00867417" w:rsidP="00204E73">
            <w:pPr>
              <w:widowControl w:val="0"/>
              <w:spacing w:after="0" w:line="240" w:lineRule="auto"/>
              <w:rPr>
                <w:rFonts w:ascii="Times New Roman" w:eastAsia="Times New Roman" w:hAnsi="Times New Roman" w:cs="Times New Roman"/>
                <w:sz w:val="28"/>
                <w:szCs w:val="28"/>
              </w:rPr>
            </w:pPr>
            <w:r w:rsidRPr="009D4299">
              <w:rPr>
                <w:rFonts w:ascii="Times New Roman" w:hAnsi="Times New Roman" w:cs="Times New Roman"/>
                <w:sz w:val="20"/>
              </w:rPr>
              <w:t>11.1</w:t>
            </w:r>
          </w:p>
        </w:tc>
        <w:tc>
          <w:tcPr>
            <w:tcW w:w="939" w:type="dxa"/>
            <w:vAlign w:val="center"/>
          </w:tcPr>
          <w:p w14:paraId="3E2AC2C8" w14:textId="77777777" w:rsidR="00867417" w:rsidRPr="009D4299" w:rsidRDefault="00867417" w:rsidP="00204E73">
            <w:pPr>
              <w:widowControl w:val="0"/>
              <w:spacing w:after="0" w:line="240" w:lineRule="auto"/>
              <w:rPr>
                <w:rFonts w:ascii="Times New Roman" w:eastAsia="Times New Roman" w:hAnsi="Times New Roman" w:cs="Times New Roman"/>
                <w:sz w:val="28"/>
                <w:szCs w:val="28"/>
              </w:rPr>
            </w:pPr>
            <w:r w:rsidRPr="009D4299">
              <w:rPr>
                <w:rFonts w:ascii="Times New Roman" w:hAnsi="Times New Roman" w:cs="Times New Roman"/>
                <w:sz w:val="20"/>
              </w:rPr>
              <w:t>8.6</w:t>
            </w:r>
          </w:p>
        </w:tc>
        <w:tc>
          <w:tcPr>
            <w:tcW w:w="894" w:type="dxa"/>
            <w:vAlign w:val="center"/>
          </w:tcPr>
          <w:p w14:paraId="097F4468" w14:textId="77777777" w:rsidR="00867417" w:rsidRPr="009D4299" w:rsidRDefault="00867417" w:rsidP="00204E73">
            <w:pPr>
              <w:widowControl w:val="0"/>
              <w:spacing w:after="0" w:line="240" w:lineRule="auto"/>
              <w:rPr>
                <w:rFonts w:ascii="Times New Roman" w:eastAsia="Times New Roman" w:hAnsi="Times New Roman" w:cs="Times New Roman"/>
                <w:sz w:val="28"/>
                <w:szCs w:val="28"/>
              </w:rPr>
            </w:pPr>
            <w:r w:rsidRPr="009D4299">
              <w:rPr>
                <w:rFonts w:ascii="Times New Roman" w:hAnsi="Times New Roman" w:cs="Times New Roman"/>
                <w:sz w:val="20"/>
              </w:rPr>
              <w:t>9.6</w:t>
            </w:r>
          </w:p>
        </w:tc>
        <w:tc>
          <w:tcPr>
            <w:tcW w:w="850" w:type="dxa"/>
            <w:vAlign w:val="center"/>
          </w:tcPr>
          <w:p w14:paraId="727003C6" w14:textId="77777777" w:rsidR="00867417" w:rsidRPr="009D4299" w:rsidRDefault="00867417" w:rsidP="00204E73">
            <w:pPr>
              <w:widowControl w:val="0"/>
              <w:spacing w:after="0" w:line="240" w:lineRule="auto"/>
              <w:rPr>
                <w:rFonts w:ascii="Times New Roman" w:eastAsia="Times New Roman" w:hAnsi="Times New Roman" w:cs="Times New Roman"/>
                <w:sz w:val="28"/>
                <w:szCs w:val="28"/>
              </w:rPr>
            </w:pPr>
            <w:r w:rsidRPr="009D4299">
              <w:rPr>
                <w:rFonts w:ascii="Times New Roman" w:hAnsi="Times New Roman" w:cs="Times New Roman"/>
                <w:sz w:val="20"/>
              </w:rPr>
              <w:t>10.9</w:t>
            </w:r>
          </w:p>
        </w:tc>
        <w:tc>
          <w:tcPr>
            <w:tcW w:w="939" w:type="dxa"/>
            <w:vAlign w:val="center"/>
          </w:tcPr>
          <w:p w14:paraId="4E4DB366" w14:textId="77777777" w:rsidR="00867417" w:rsidRPr="009D4299" w:rsidRDefault="00867417" w:rsidP="00204E73">
            <w:pPr>
              <w:widowControl w:val="0"/>
              <w:spacing w:after="0" w:line="240" w:lineRule="auto"/>
              <w:rPr>
                <w:rFonts w:ascii="Times New Roman" w:eastAsia="Times New Roman" w:hAnsi="Times New Roman" w:cs="Times New Roman"/>
                <w:sz w:val="28"/>
                <w:szCs w:val="28"/>
              </w:rPr>
            </w:pPr>
            <w:r w:rsidRPr="009D4299">
              <w:rPr>
                <w:rFonts w:ascii="Times New Roman" w:hAnsi="Times New Roman" w:cs="Times New Roman"/>
                <w:sz w:val="20"/>
              </w:rPr>
              <w:t>8.4</w:t>
            </w:r>
          </w:p>
        </w:tc>
      </w:tr>
    </w:tbl>
    <w:p w14:paraId="0490DF68" w14:textId="77777777" w:rsidR="00E6149C" w:rsidRPr="009D4299" w:rsidRDefault="00867417" w:rsidP="00204E73">
      <w:pPr>
        <w:widowControl w:val="0"/>
        <w:spacing w:after="0" w:line="240" w:lineRule="auto"/>
        <w:rPr>
          <w:rFonts w:ascii="Times New Roman" w:eastAsia="Calibri" w:hAnsi="Times New Roman" w:cs="Times New Roman"/>
          <w:color w:val="000000"/>
        </w:rPr>
      </w:pPr>
      <w:r w:rsidRPr="009D4299">
        <w:rPr>
          <w:rFonts w:ascii="Times New Roman" w:hAnsi="Times New Roman" w:cs="Times New Roman"/>
          <w:i/>
          <w:color w:val="000000"/>
          <w:sz w:val="20"/>
        </w:rPr>
        <w:t xml:space="preserve">       Source: Central Statistical Bureau</w:t>
      </w:r>
    </w:p>
    <w:p w14:paraId="44D73A93" w14:textId="77777777" w:rsidR="004764B7" w:rsidRPr="001C702F" w:rsidRDefault="004764B7" w:rsidP="00204E73">
      <w:pPr>
        <w:widowControl w:val="0"/>
        <w:spacing w:after="0" w:line="240" w:lineRule="auto"/>
        <w:rPr>
          <w:rFonts w:ascii="Times New Roman" w:eastAsia="Calibri" w:hAnsi="Times New Roman" w:cs="Times New Roman"/>
          <w:color w:val="000000"/>
          <w:highlight w:val="yellow"/>
        </w:rPr>
      </w:pPr>
    </w:p>
    <w:p w14:paraId="0FEEF02C" w14:textId="77777777" w:rsidR="009D4299" w:rsidRDefault="009D4299">
      <w:r>
        <w:br w:type="page"/>
      </w:r>
    </w:p>
    <w:tbl>
      <w:tblPr>
        <w:tblW w:w="12918" w:type="dxa"/>
        <w:jc w:val="center"/>
        <w:tblLayout w:type="fixed"/>
        <w:tblLook w:val="0400" w:firstRow="0" w:lastRow="0" w:firstColumn="0" w:lastColumn="0" w:noHBand="0" w:noVBand="1"/>
      </w:tblPr>
      <w:tblGrid>
        <w:gridCol w:w="485"/>
        <w:gridCol w:w="3201"/>
        <w:gridCol w:w="512"/>
        <w:gridCol w:w="512"/>
        <w:gridCol w:w="512"/>
        <w:gridCol w:w="513"/>
        <w:gridCol w:w="512"/>
        <w:gridCol w:w="512"/>
        <w:gridCol w:w="512"/>
        <w:gridCol w:w="513"/>
        <w:gridCol w:w="265"/>
        <w:gridCol w:w="247"/>
        <w:gridCol w:w="238"/>
        <w:gridCol w:w="274"/>
        <w:gridCol w:w="513"/>
        <w:gridCol w:w="512"/>
        <w:gridCol w:w="512"/>
        <w:gridCol w:w="512"/>
        <w:gridCol w:w="513"/>
        <w:gridCol w:w="512"/>
        <w:gridCol w:w="512"/>
        <w:gridCol w:w="37"/>
        <w:gridCol w:w="11"/>
        <w:gridCol w:w="465"/>
        <w:gridCol w:w="11"/>
      </w:tblGrid>
      <w:tr w:rsidR="002B71D4" w:rsidRPr="001C702F" w14:paraId="0D445831" w14:textId="77777777" w:rsidTr="009D4299">
        <w:trPr>
          <w:jc w:val="center"/>
        </w:trPr>
        <w:tc>
          <w:tcPr>
            <w:tcW w:w="485" w:type="dxa"/>
          </w:tcPr>
          <w:p w14:paraId="5C80887F" w14:textId="77777777" w:rsidR="002B71D4" w:rsidRPr="001C702F" w:rsidRDefault="002B71D4" w:rsidP="00204E73">
            <w:pPr>
              <w:widowControl w:val="0"/>
              <w:spacing w:after="0" w:line="240" w:lineRule="auto"/>
              <w:jc w:val="center"/>
              <w:rPr>
                <w:rFonts w:ascii="Times New Roman" w:eastAsia="Times New Roman" w:hAnsi="Times New Roman" w:cs="Times New Roman"/>
                <w:b/>
                <w:color w:val="000000"/>
                <w:sz w:val="20"/>
                <w:szCs w:val="20"/>
                <w:highlight w:val="yellow"/>
              </w:rPr>
            </w:pPr>
          </w:p>
        </w:tc>
        <w:tc>
          <w:tcPr>
            <w:tcW w:w="11957" w:type="dxa"/>
            <w:gridSpan w:val="22"/>
            <w:vAlign w:val="center"/>
          </w:tcPr>
          <w:p w14:paraId="4A015909" w14:textId="77777777" w:rsidR="002B71D4" w:rsidRPr="00CD6BEF" w:rsidRDefault="002B71D4" w:rsidP="009D4299">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b/>
                <w:color w:val="000000"/>
                <w:sz w:val="20"/>
              </w:rPr>
              <w:t>Employees according to the type of commercial activity and gender (NACE, Vol. 2), 2008</w:t>
            </w:r>
            <w:r w:rsidR="009D4299" w:rsidRPr="00CD6BEF">
              <w:rPr>
                <w:rFonts w:ascii="Times New Roman" w:hAnsi="Times New Roman" w:cs="Times New Roman"/>
                <w:b/>
                <w:color w:val="000000"/>
                <w:sz w:val="20"/>
              </w:rPr>
              <w:t>-</w:t>
            </w:r>
            <w:r w:rsidRPr="00CD6BEF">
              <w:rPr>
                <w:rFonts w:ascii="Times New Roman" w:hAnsi="Times New Roman" w:cs="Times New Roman"/>
                <w:b/>
                <w:color w:val="000000"/>
                <w:sz w:val="20"/>
              </w:rPr>
              <w:t>2016</w:t>
            </w:r>
          </w:p>
        </w:tc>
        <w:tc>
          <w:tcPr>
            <w:tcW w:w="476" w:type="dxa"/>
            <w:gridSpan w:val="2"/>
          </w:tcPr>
          <w:p w14:paraId="30C19380" w14:textId="77777777" w:rsidR="002B71D4" w:rsidRPr="00CD6BEF" w:rsidRDefault="002B71D4" w:rsidP="00204E73">
            <w:pPr>
              <w:widowControl w:val="0"/>
              <w:spacing w:after="0" w:line="240" w:lineRule="auto"/>
              <w:jc w:val="center"/>
              <w:rPr>
                <w:rFonts w:ascii="Times New Roman" w:eastAsia="Times New Roman" w:hAnsi="Times New Roman" w:cs="Times New Roman"/>
                <w:b/>
                <w:color w:val="000000"/>
                <w:sz w:val="20"/>
                <w:szCs w:val="20"/>
              </w:rPr>
            </w:pPr>
          </w:p>
        </w:tc>
      </w:tr>
      <w:tr w:rsidR="002B71D4" w:rsidRPr="001C702F" w14:paraId="1C68F1C7" w14:textId="77777777" w:rsidTr="009D4299">
        <w:trPr>
          <w:gridAfter w:val="1"/>
          <w:wAfter w:w="11" w:type="dxa"/>
          <w:jc w:val="center"/>
        </w:trPr>
        <w:tc>
          <w:tcPr>
            <w:tcW w:w="3686" w:type="dxa"/>
            <w:gridSpan w:val="2"/>
            <w:vMerge w:val="restart"/>
            <w:tcBorders>
              <w:top w:val="single" w:sz="4" w:space="0" w:color="000000"/>
              <w:left w:val="single" w:sz="4" w:space="0" w:color="000000"/>
              <w:bottom w:val="single" w:sz="4" w:space="0" w:color="000000"/>
              <w:right w:val="single" w:sz="4" w:space="0" w:color="000000"/>
            </w:tcBorders>
            <w:vAlign w:val="center"/>
          </w:tcPr>
          <w:p w14:paraId="11F7F63E" w14:textId="77777777" w:rsidR="002B71D4" w:rsidRPr="00CD6BEF" w:rsidRDefault="002B71D4"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 </w:t>
            </w:r>
          </w:p>
        </w:tc>
        <w:tc>
          <w:tcPr>
            <w:tcW w:w="4363" w:type="dxa"/>
            <w:gridSpan w:val="9"/>
            <w:tcBorders>
              <w:top w:val="single" w:sz="4" w:space="0" w:color="000000"/>
              <w:left w:val="single" w:sz="4" w:space="0" w:color="000000"/>
              <w:bottom w:val="single" w:sz="4" w:space="0" w:color="000000"/>
              <w:right w:val="single" w:sz="4" w:space="0" w:color="000000"/>
            </w:tcBorders>
            <w:vAlign w:val="center"/>
          </w:tcPr>
          <w:p w14:paraId="70AE62F7" w14:textId="77777777" w:rsidR="002B71D4" w:rsidRPr="00CD6BEF" w:rsidRDefault="002B71D4"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b/>
                <w:color w:val="000000"/>
                <w:sz w:val="18"/>
              </w:rPr>
              <w:t>Number (thousand)</w:t>
            </w:r>
          </w:p>
        </w:tc>
        <w:tc>
          <w:tcPr>
            <w:tcW w:w="485" w:type="dxa"/>
            <w:gridSpan w:val="2"/>
            <w:tcBorders>
              <w:top w:val="single" w:sz="4" w:space="0" w:color="000000"/>
              <w:left w:val="single" w:sz="4" w:space="0" w:color="000000"/>
              <w:bottom w:val="single" w:sz="4" w:space="0" w:color="000000"/>
              <w:right w:val="single" w:sz="4" w:space="0" w:color="000000"/>
            </w:tcBorders>
          </w:tcPr>
          <w:p w14:paraId="6D1791A4" w14:textId="77777777" w:rsidR="002B71D4" w:rsidRPr="00CD6BEF" w:rsidRDefault="002B71D4" w:rsidP="00204E73">
            <w:pPr>
              <w:widowControl w:val="0"/>
              <w:spacing w:after="0" w:line="240" w:lineRule="auto"/>
              <w:jc w:val="center"/>
              <w:rPr>
                <w:rFonts w:ascii="Times New Roman" w:eastAsia="Times New Roman" w:hAnsi="Times New Roman" w:cs="Times New Roman"/>
                <w:b/>
                <w:color w:val="000000"/>
                <w:sz w:val="18"/>
                <w:szCs w:val="18"/>
              </w:rPr>
            </w:pPr>
          </w:p>
        </w:tc>
        <w:tc>
          <w:tcPr>
            <w:tcW w:w="3897" w:type="dxa"/>
            <w:gridSpan w:val="9"/>
            <w:tcBorders>
              <w:top w:val="single" w:sz="4" w:space="0" w:color="000000"/>
              <w:left w:val="single" w:sz="4" w:space="0" w:color="000000"/>
              <w:bottom w:val="single" w:sz="4" w:space="0" w:color="000000"/>
              <w:right w:val="single" w:sz="4" w:space="0" w:color="000000"/>
            </w:tcBorders>
            <w:vAlign w:val="center"/>
          </w:tcPr>
          <w:p w14:paraId="3C3B40C8" w14:textId="77777777" w:rsidR="002B71D4" w:rsidRPr="00CD6BEF" w:rsidRDefault="002B71D4"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b/>
                <w:color w:val="000000"/>
                <w:sz w:val="18"/>
              </w:rPr>
              <w:t>%</w:t>
            </w:r>
          </w:p>
        </w:tc>
        <w:tc>
          <w:tcPr>
            <w:tcW w:w="476" w:type="dxa"/>
            <w:gridSpan w:val="2"/>
            <w:tcBorders>
              <w:top w:val="single" w:sz="4" w:space="0" w:color="000000"/>
              <w:left w:val="single" w:sz="4" w:space="0" w:color="000000"/>
              <w:bottom w:val="single" w:sz="4" w:space="0" w:color="000000"/>
              <w:right w:val="single" w:sz="4" w:space="0" w:color="000000"/>
            </w:tcBorders>
          </w:tcPr>
          <w:p w14:paraId="48310A67" w14:textId="77777777" w:rsidR="002B71D4" w:rsidRPr="00CD6BEF" w:rsidRDefault="002B71D4" w:rsidP="00204E73">
            <w:pPr>
              <w:widowControl w:val="0"/>
              <w:spacing w:after="0" w:line="240" w:lineRule="auto"/>
              <w:jc w:val="center"/>
              <w:rPr>
                <w:rFonts w:ascii="Times New Roman" w:eastAsia="Times New Roman" w:hAnsi="Times New Roman" w:cs="Times New Roman"/>
                <w:b/>
                <w:color w:val="000000"/>
                <w:sz w:val="18"/>
                <w:szCs w:val="18"/>
              </w:rPr>
            </w:pPr>
          </w:p>
        </w:tc>
      </w:tr>
      <w:tr w:rsidR="002B71D4" w:rsidRPr="001C702F" w14:paraId="15BDBFAC" w14:textId="77777777" w:rsidTr="005F63C0">
        <w:trPr>
          <w:gridAfter w:val="1"/>
          <w:wAfter w:w="11" w:type="dxa"/>
          <w:jc w:val="center"/>
        </w:trPr>
        <w:tc>
          <w:tcPr>
            <w:tcW w:w="3686" w:type="dxa"/>
            <w:gridSpan w:val="2"/>
            <w:vMerge/>
            <w:tcBorders>
              <w:top w:val="single" w:sz="4" w:space="0" w:color="000000"/>
              <w:left w:val="single" w:sz="4" w:space="0" w:color="000000"/>
              <w:bottom w:val="single" w:sz="4" w:space="0" w:color="000000"/>
              <w:right w:val="single" w:sz="4" w:space="0" w:color="000000"/>
            </w:tcBorders>
            <w:vAlign w:val="center"/>
          </w:tcPr>
          <w:p w14:paraId="01102967" w14:textId="77777777" w:rsidR="002B71D4" w:rsidRPr="00CD6BEF" w:rsidRDefault="002B71D4" w:rsidP="00204E73">
            <w:pPr>
              <w:widowControl w:val="0"/>
              <w:spacing w:after="0" w:line="240" w:lineRule="auto"/>
              <w:rPr>
                <w:rFonts w:ascii="Times New Roman" w:eastAsia="Calibri" w:hAnsi="Times New Roman" w:cs="Times New Roman"/>
                <w:color w:val="000000"/>
              </w:rPr>
            </w:pPr>
          </w:p>
        </w:tc>
        <w:tc>
          <w:tcPr>
            <w:tcW w:w="512" w:type="dxa"/>
            <w:tcBorders>
              <w:top w:val="single" w:sz="4" w:space="0" w:color="000000"/>
              <w:left w:val="single" w:sz="4" w:space="0" w:color="000000"/>
              <w:bottom w:val="single" w:sz="4" w:space="0" w:color="000000"/>
              <w:right w:val="single" w:sz="4" w:space="0" w:color="000000"/>
            </w:tcBorders>
            <w:vAlign w:val="center"/>
          </w:tcPr>
          <w:p w14:paraId="6410FA2E" w14:textId="77777777" w:rsidR="002B71D4" w:rsidRPr="00CD6BEF" w:rsidRDefault="002B71D4"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b/>
                <w:color w:val="000000"/>
                <w:sz w:val="18"/>
              </w:rPr>
              <w:t>2008</w:t>
            </w:r>
          </w:p>
        </w:tc>
        <w:tc>
          <w:tcPr>
            <w:tcW w:w="512" w:type="dxa"/>
            <w:tcBorders>
              <w:top w:val="single" w:sz="4" w:space="0" w:color="000000"/>
              <w:left w:val="single" w:sz="4" w:space="0" w:color="000000"/>
              <w:bottom w:val="single" w:sz="4" w:space="0" w:color="000000"/>
              <w:right w:val="single" w:sz="4" w:space="0" w:color="000000"/>
            </w:tcBorders>
            <w:vAlign w:val="center"/>
          </w:tcPr>
          <w:p w14:paraId="7A5AA587" w14:textId="77777777" w:rsidR="002B71D4" w:rsidRPr="00CD6BEF" w:rsidRDefault="002B71D4"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b/>
                <w:color w:val="000000"/>
                <w:sz w:val="18"/>
              </w:rPr>
              <w:t>2009</w:t>
            </w:r>
          </w:p>
        </w:tc>
        <w:tc>
          <w:tcPr>
            <w:tcW w:w="512" w:type="dxa"/>
            <w:tcBorders>
              <w:top w:val="single" w:sz="4" w:space="0" w:color="000000"/>
              <w:left w:val="single" w:sz="4" w:space="0" w:color="000000"/>
              <w:bottom w:val="single" w:sz="4" w:space="0" w:color="000000"/>
              <w:right w:val="single" w:sz="4" w:space="0" w:color="000000"/>
            </w:tcBorders>
            <w:vAlign w:val="center"/>
          </w:tcPr>
          <w:p w14:paraId="028D2A27" w14:textId="77777777" w:rsidR="002B71D4" w:rsidRPr="00CD6BEF" w:rsidRDefault="002B71D4"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b/>
                <w:color w:val="000000"/>
                <w:sz w:val="18"/>
              </w:rPr>
              <w:t>2010</w:t>
            </w:r>
          </w:p>
        </w:tc>
        <w:tc>
          <w:tcPr>
            <w:tcW w:w="513" w:type="dxa"/>
            <w:tcBorders>
              <w:top w:val="single" w:sz="4" w:space="0" w:color="000000"/>
              <w:left w:val="single" w:sz="4" w:space="0" w:color="000000"/>
              <w:bottom w:val="single" w:sz="4" w:space="0" w:color="000000"/>
              <w:right w:val="single" w:sz="4" w:space="0" w:color="000000"/>
            </w:tcBorders>
            <w:vAlign w:val="center"/>
          </w:tcPr>
          <w:p w14:paraId="7C96C240" w14:textId="77777777" w:rsidR="002B71D4" w:rsidRPr="00CD6BEF" w:rsidRDefault="002B71D4"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b/>
                <w:color w:val="000000"/>
                <w:sz w:val="18"/>
              </w:rPr>
              <w:t>2011</w:t>
            </w:r>
          </w:p>
        </w:tc>
        <w:tc>
          <w:tcPr>
            <w:tcW w:w="512" w:type="dxa"/>
            <w:tcBorders>
              <w:top w:val="single" w:sz="4" w:space="0" w:color="000000"/>
              <w:left w:val="single" w:sz="4" w:space="0" w:color="000000"/>
              <w:bottom w:val="single" w:sz="4" w:space="0" w:color="000000"/>
              <w:right w:val="single" w:sz="4" w:space="0" w:color="000000"/>
            </w:tcBorders>
            <w:vAlign w:val="center"/>
          </w:tcPr>
          <w:p w14:paraId="3EA71846" w14:textId="77777777" w:rsidR="002B71D4" w:rsidRPr="00CD6BEF" w:rsidRDefault="002B71D4"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b/>
                <w:color w:val="000000"/>
                <w:sz w:val="18"/>
              </w:rPr>
              <w:t>2012</w:t>
            </w:r>
          </w:p>
        </w:tc>
        <w:tc>
          <w:tcPr>
            <w:tcW w:w="512" w:type="dxa"/>
            <w:tcBorders>
              <w:top w:val="single" w:sz="4" w:space="0" w:color="000000"/>
              <w:left w:val="single" w:sz="4" w:space="0" w:color="000000"/>
              <w:bottom w:val="single" w:sz="4" w:space="0" w:color="000000"/>
              <w:right w:val="single" w:sz="4" w:space="0" w:color="000000"/>
            </w:tcBorders>
            <w:vAlign w:val="center"/>
          </w:tcPr>
          <w:p w14:paraId="2B5B0C20" w14:textId="77777777" w:rsidR="002B71D4" w:rsidRPr="00CD6BEF" w:rsidRDefault="002B71D4"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b/>
                <w:color w:val="000000"/>
                <w:sz w:val="18"/>
              </w:rPr>
              <w:t>2013</w:t>
            </w:r>
          </w:p>
        </w:tc>
        <w:tc>
          <w:tcPr>
            <w:tcW w:w="512" w:type="dxa"/>
            <w:tcBorders>
              <w:top w:val="single" w:sz="4" w:space="0" w:color="000000"/>
              <w:left w:val="single" w:sz="4" w:space="0" w:color="000000"/>
              <w:bottom w:val="single" w:sz="4" w:space="0" w:color="000000"/>
              <w:right w:val="single" w:sz="4" w:space="0" w:color="000000"/>
            </w:tcBorders>
            <w:vAlign w:val="center"/>
          </w:tcPr>
          <w:p w14:paraId="5EECE12B" w14:textId="77777777" w:rsidR="002B71D4" w:rsidRPr="00CD6BEF" w:rsidRDefault="002B71D4"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b/>
                <w:color w:val="000000"/>
                <w:sz w:val="18"/>
              </w:rPr>
              <w:t>2014</w:t>
            </w:r>
          </w:p>
        </w:tc>
        <w:tc>
          <w:tcPr>
            <w:tcW w:w="513" w:type="dxa"/>
            <w:tcBorders>
              <w:top w:val="single" w:sz="4" w:space="0" w:color="000000"/>
              <w:left w:val="single" w:sz="4" w:space="0" w:color="000000"/>
              <w:bottom w:val="single" w:sz="4" w:space="0" w:color="000000"/>
              <w:right w:val="single" w:sz="4" w:space="0" w:color="000000"/>
            </w:tcBorders>
            <w:vAlign w:val="center"/>
          </w:tcPr>
          <w:p w14:paraId="40871BA4" w14:textId="77777777" w:rsidR="002B71D4" w:rsidRPr="00CD6BEF" w:rsidRDefault="002B71D4"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b/>
                <w:color w:val="000000"/>
                <w:sz w:val="18"/>
              </w:rPr>
              <w:t>2015</w:t>
            </w:r>
          </w:p>
        </w:tc>
        <w:tc>
          <w:tcPr>
            <w:tcW w:w="512" w:type="dxa"/>
            <w:gridSpan w:val="2"/>
            <w:tcBorders>
              <w:top w:val="single" w:sz="4" w:space="0" w:color="000000"/>
              <w:left w:val="single" w:sz="4" w:space="0" w:color="000000"/>
              <w:bottom w:val="single" w:sz="4" w:space="0" w:color="000000"/>
              <w:right w:val="single" w:sz="4" w:space="0" w:color="000000"/>
            </w:tcBorders>
          </w:tcPr>
          <w:p w14:paraId="1A3C476F" w14:textId="77777777" w:rsidR="002B71D4" w:rsidRPr="00CD6BEF" w:rsidRDefault="002B71D4" w:rsidP="00204E73">
            <w:pPr>
              <w:widowControl w:val="0"/>
              <w:spacing w:after="0" w:line="240" w:lineRule="auto"/>
              <w:jc w:val="center"/>
              <w:rPr>
                <w:rFonts w:ascii="Times New Roman" w:eastAsia="Times New Roman" w:hAnsi="Times New Roman" w:cs="Times New Roman"/>
                <w:b/>
                <w:color w:val="000000"/>
                <w:sz w:val="18"/>
                <w:szCs w:val="18"/>
              </w:rPr>
            </w:pPr>
            <w:r w:rsidRPr="00CD6BEF">
              <w:rPr>
                <w:rFonts w:ascii="Times New Roman" w:hAnsi="Times New Roman" w:cs="Times New Roman"/>
                <w:b/>
                <w:color w:val="000000"/>
                <w:sz w:val="18"/>
              </w:rPr>
              <w:t>2016</w:t>
            </w:r>
          </w:p>
        </w:tc>
        <w:tc>
          <w:tcPr>
            <w:tcW w:w="512" w:type="dxa"/>
            <w:gridSpan w:val="2"/>
            <w:tcBorders>
              <w:top w:val="single" w:sz="4" w:space="0" w:color="000000"/>
              <w:left w:val="single" w:sz="4" w:space="0" w:color="000000"/>
              <w:bottom w:val="single" w:sz="4" w:space="0" w:color="000000"/>
              <w:right w:val="single" w:sz="4" w:space="0" w:color="000000"/>
            </w:tcBorders>
            <w:vAlign w:val="center"/>
          </w:tcPr>
          <w:p w14:paraId="158D3389" w14:textId="77777777" w:rsidR="002B71D4" w:rsidRPr="00CD6BEF" w:rsidRDefault="002B71D4"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b/>
                <w:color w:val="000000"/>
                <w:sz w:val="18"/>
              </w:rPr>
              <w:t>2008</w:t>
            </w:r>
          </w:p>
        </w:tc>
        <w:tc>
          <w:tcPr>
            <w:tcW w:w="513" w:type="dxa"/>
            <w:tcBorders>
              <w:top w:val="single" w:sz="4" w:space="0" w:color="000000"/>
              <w:left w:val="single" w:sz="4" w:space="0" w:color="000000"/>
              <w:bottom w:val="single" w:sz="4" w:space="0" w:color="000000"/>
              <w:right w:val="single" w:sz="4" w:space="0" w:color="000000"/>
            </w:tcBorders>
            <w:vAlign w:val="center"/>
          </w:tcPr>
          <w:p w14:paraId="64FEC9D0" w14:textId="77777777" w:rsidR="002B71D4" w:rsidRPr="00CD6BEF" w:rsidRDefault="002B71D4"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b/>
                <w:color w:val="000000"/>
                <w:sz w:val="18"/>
              </w:rPr>
              <w:t>2009</w:t>
            </w:r>
          </w:p>
        </w:tc>
        <w:tc>
          <w:tcPr>
            <w:tcW w:w="512" w:type="dxa"/>
            <w:tcBorders>
              <w:top w:val="single" w:sz="4" w:space="0" w:color="000000"/>
              <w:left w:val="single" w:sz="4" w:space="0" w:color="000000"/>
              <w:bottom w:val="single" w:sz="4" w:space="0" w:color="000000"/>
              <w:right w:val="single" w:sz="4" w:space="0" w:color="000000"/>
            </w:tcBorders>
            <w:vAlign w:val="center"/>
          </w:tcPr>
          <w:p w14:paraId="1D910F80" w14:textId="77777777" w:rsidR="002B71D4" w:rsidRPr="00CD6BEF" w:rsidRDefault="002B71D4"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b/>
                <w:color w:val="000000"/>
                <w:sz w:val="18"/>
              </w:rPr>
              <w:t>2010</w:t>
            </w:r>
          </w:p>
        </w:tc>
        <w:tc>
          <w:tcPr>
            <w:tcW w:w="512" w:type="dxa"/>
            <w:tcBorders>
              <w:top w:val="single" w:sz="4" w:space="0" w:color="000000"/>
              <w:left w:val="single" w:sz="4" w:space="0" w:color="000000"/>
              <w:bottom w:val="single" w:sz="4" w:space="0" w:color="000000"/>
              <w:right w:val="single" w:sz="4" w:space="0" w:color="000000"/>
            </w:tcBorders>
            <w:vAlign w:val="center"/>
          </w:tcPr>
          <w:p w14:paraId="610C5A4B" w14:textId="77777777" w:rsidR="002B71D4" w:rsidRPr="00CD6BEF" w:rsidRDefault="002B71D4"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b/>
                <w:color w:val="000000"/>
                <w:sz w:val="18"/>
              </w:rPr>
              <w:t>2011</w:t>
            </w:r>
          </w:p>
        </w:tc>
        <w:tc>
          <w:tcPr>
            <w:tcW w:w="512" w:type="dxa"/>
            <w:tcBorders>
              <w:top w:val="single" w:sz="4" w:space="0" w:color="000000"/>
              <w:left w:val="single" w:sz="4" w:space="0" w:color="000000"/>
              <w:bottom w:val="single" w:sz="4" w:space="0" w:color="000000"/>
              <w:right w:val="single" w:sz="4" w:space="0" w:color="000000"/>
            </w:tcBorders>
            <w:vAlign w:val="center"/>
          </w:tcPr>
          <w:p w14:paraId="31F0E350" w14:textId="77777777" w:rsidR="002B71D4" w:rsidRPr="00CD6BEF" w:rsidRDefault="002B71D4"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b/>
                <w:color w:val="000000"/>
                <w:sz w:val="18"/>
              </w:rPr>
              <w:t>2012</w:t>
            </w:r>
          </w:p>
        </w:tc>
        <w:tc>
          <w:tcPr>
            <w:tcW w:w="513" w:type="dxa"/>
            <w:tcBorders>
              <w:top w:val="single" w:sz="4" w:space="0" w:color="000000"/>
              <w:left w:val="single" w:sz="4" w:space="0" w:color="000000"/>
              <w:bottom w:val="single" w:sz="4" w:space="0" w:color="000000"/>
              <w:right w:val="single" w:sz="4" w:space="0" w:color="000000"/>
            </w:tcBorders>
            <w:vAlign w:val="center"/>
          </w:tcPr>
          <w:p w14:paraId="014D3567" w14:textId="77777777" w:rsidR="002B71D4" w:rsidRPr="00CD6BEF" w:rsidRDefault="002B71D4"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b/>
                <w:color w:val="000000"/>
                <w:sz w:val="18"/>
              </w:rPr>
              <w:t>2013</w:t>
            </w:r>
          </w:p>
        </w:tc>
        <w:tc>
          <w:tcPr>
            <w:tcW w:w="512" w:type="dxa"/>
            <w:tcBorders>
              <w:top w:val="single" w:sz="4" w:space="0" w:color="000000"/>
              <w:left w:val="single" w:sz="4" w:space="0" w:color="000000"/>
              <w:bottom w:val="single" w:sz="4" w:space="0" w:color="000000"/>
              <w:right w:val="single" w:sz="4" w:space="0" w:color="000000"/>
            </w:tcBorders>
            <w:vAlign w:val="center"/>
          </w:tcPr>
          <w:p w14:paraId="0A0672E2" w14:textId="77777777" w:rsidR="002B71D4" w:rsidRPr="00CD6BEF" w:rsidRDefault="002B71D4" w:rsidP="00204E73">
            <w:pPr>
              <w:widowControl w:val="0"/>
              <w:spacing w:after="0" w:line="240" w:lineRule="auto"/>
              <w:jc w:val="center"/>
              <w:rPr>
                <w:rFonts w:ascii="Times New Roman" w:eastAsia="Times New Roman" w:hAnsi="Times New Roman" w:cs="Times New Roman"/>
                <w:b/>
                <w:color w:val="000000"/>
                <w:sz w:val="18"/>
                <w:szCs w:val="18"/>
              </w:rPr>
            </w:pPr>
            <w:r w:rsidRPr="00CD6BEF">
              <w:rPr>
                <w:rFonts w:ascii="Times New Roman" w:hAnsi="Times New Roman" w:cs="Times New Roman"/>
                <w:b/>
                <w:color w:val="000000"/>
                <w:sz w:val="18"/>
              </w:rPr>
              <w:t>20</w:t>
            </w:r>
          </w:p>
          <w:p w14:paraId="34720000" w14:textId="77777777" w:rsidR="002B71D4" w:rsidRPr="00CD6BEF" w:rsidRDefault="002B71D4"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b/>
                <w:color w:val="000000"/>
                <w:sz w:val="18"/>
              </w:rPr>
              <w:t>14</w:t>
            </w:r>
          </w:p>
        </w:tc>
        <w:tc>
          <w:tcPr>
            <w:tcW w:w="512" w:type="dxa"/>
            <w:tcBorders>
              <w:top w:val="single" w:sz="4" w:space="0" w:color="000000"/>
              <w:left w:val="single" w:sz="4" w:space="0" w:color="000000"/>
              <w:bottom w:val="single" w:sz="4" w:space="0" w:color="000000"/>
              <w:right w:val="single" w:sz="4" w:space="0" w:color="000000"/>
            </w:tcBorders>
            <w:vAlign w:val="center"/>
          </w:tcPr>
          <w:p w14:paraId="1476D250" w14:textId="77777777" w:rsidR="002B71D4" w:rsidRPr="00CD6BEF" w:rsidRDefault="002B71D4"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b/>
                <w:color w:val="000000"/>
                <w:sz w:val="18"/>
              </w:rPr>
              <w:t>2015</w:t>
            </w:r>
          </w:p>
        </w:tc>
        <w:tc>
          <w:tcPr>
            <w:tcW w:w="513" w:type="dxa"/>
            <w:gridSpan w:val="3"/>
            <w:tcBorders>
              <w:top w:val="single" w:sz="4" w:space="0" w:color="000000"/>
              <w:left w:val="single" w:sz="4" w:space="0" w:color="000000"/>
              <w:bottom w:val="single" w:sz="4" w:space="0" w:color="000000"/>
              <w:right w:val="single" w:sz="4" w:space="0" w:color="000000"/>
            </w:tcBorders>
          </w:tcPr>
          <w:p w14:paraId="2D6EFBC7" w14:textId="77777777" w:rsidR="002B71D4" w:rsidRPr="00CD6BEF" w:rsidRDefault="002B71D4" w:rsidP="00204E73">
            <w:pPr>
              <w:widowControl w:val="0"/>
              <w:spacing w:after="0" w:line="240" w:lineRule="auto"/>
              <w:jc w:val="center"/>
              <w:rPr>
                <w:rFonts w:ascii="Times New Roman" w:eastAsia="Times New Roman" w:hAnsi="Times New Roman" w:cs="Times New Roman"/>
                <w:b/>
                <w:color w:val="000000"/>
                <w:sz w:val="18"/>
                <w:szCs w:val="18"/>
              </w:rPr>
            </w:pPr>
            <w:r w:rsidRPr="00CD6BEF">
              <w:rPr>
                <w:rFonts w:ascii="Times New Roman" w:hAnsi="Times New Roman" w:cs="Times New Roman"/>
                <w:b/>
                <w:color w:val="000000"/>
                <w:sz w:val="18"/>
              </w:rPr>
              <w:t>2016</w:t>
            </w:r>
          </w:p>
        </w:tc>
      </w:tr>
      <w:tr w:rsidR="002B71D4" w:rsidRPr="001C702F" w14:paraId="68330C56" w14:textId="77777777" w:rsidTr="005F63C0">
        <w:trPr>
          <w:gridAfter w:val="1"/>
          <w:wAfter w:w="11" w:type="dxa"/>
          <w:jc w:val="center"/>
        </w:trPr>
        <w:tc>
          <w:tcPr>
            <w:tcW w:w="3686" w:type="dxa"/>
            <w:gridSpan w:val="2"/>
            <w:tcBorders>
              <w:top w:val="single" w:sz="4" w:space="0" w:color="000000"/>
              <w:left w:val="single" w:sz="4" w:space="0" w:color="000000"/>
              <w:bottom w:val="single" w:sz="4" w:space="0" w:color="000000"/>
              <w:right w:val="single" w:sz="4" w:space="0" w:color="000000"/>
            </w:tcBorders>
            <w:vAlign w:val="center"/>
          </w:tcPr>
          <w:p w14:paraId="2B6EF86C" w14:textId="77777777" w:rsidR="002B71D4" w:rsidRPr="00CD6BEF" w:rsidRDefault="002B71D4"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b/>
                <w:color w:val="000000"/>
                <w:sz w:val="18"/>
              </w:rPr>
              <w:t>GRAND TOTAL</w:t>
            </w:r>
          </w:p>
        </w:tc>
        <w:tc>
          <w:tcPr>
            <w:tcW w:w="512" w:type="dxa"/>
            <w:tcBorders>
              <w:top w:val="single" w:sz="4" w:space="0" w:color="000000"/>
              <w:left w:val="single" w:sz="4" w:space="0" w:color="000000"/>
              <w:bottom w:val="single" w:sz="4" w:space="0" w:color="000000"/>
              <w:right w:val="single" w:sz="4" w:space="0" w:color="000000"/>
            </w:tcBorders>
            <w:vAlign w:val="center"/>
          </w:tcPr>
          <w:p w14:paraId="5B3D1BA4" w14:textId="77777777" w:rsidR="002B71D4" w:rsidRPr="00CD6BEF" w:rsidRDefault="002B71D4"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 </w:t>
            </w:r>
          </w:p>
        </w:tc>
        <w:tc>
          <w:tcPr>
            <w:tcW w:w="512" w:type="dxa"/>
            <w:tcBorders>
              <w:top w:val="single" w:sz="4" w:space="0" w:color="000000"/>
              <w:left w:val="single" w:sz="4" w:space="0" w:color="000000"/>
              <w:bottom w:val="single" w:sz="4" w:space="0" w:color="000000"/>
              <w:right w:val="single" w:sz="4" w:space="0" w:color="000000"/>
            </w:tcBorders>
            <w:vAlign w:val="center"/>
          </w:tcPr>
          <w:p w14:paraId="525A40F3" w14:textId="77777777" w:rsidR="002B71D4" w:rsidRPr="00CD6BEF" w:rsidRDefault="002B71D4"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 </w:t>
            </w:r>
          </w:p>
        </w:tc>
        <w:tc>
          <w:tcPr>
            <w:tcW w:w="512" w:type="dxa"/>
            <w:tcBorders>
              <w:top w:val="single" w:sz="4" w:space="0" w:color="000000"/>
              <w:left w:val="single" w:sz="4" w:space="0" w:color="000000"/>
              <w:bottom w:val="single" w:sz="4" w:space="0" w:color="000000"/>
              <w:right w:val="single" w:sz="4" w:space="0" w:color="000000"/>
            </w:tcBorders>
            <w:vAlign w:val="center"/>
          </w:tcPr>
          <w:p w14:paraId="6B7A8EAE" w14:textId="77777777" w:rsidR="002B71D4" w:rsidRPr="00CD6BEF" w:rsidRDefault="002B71D4"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 </w:t>
            </w:r>
          </w:p>
        </w:tc>
        <w:tc>
          <w:tcPr>
            <w:tcW w:w="513" w:type="dxa"/>
            <w:tcBorders>
              <w:top w:val="single" w:sz="4" w:space="0" w:color="000000"/>
              <w:left w:val="single" w:sz="4" w:space="0" w:color="000000"/>
              <w:bottom w:val="single" w:sz="4" w:space="0" w:color="000000"/>
              <w:right w:val="single" w:sz="4" w:space="0" w:color="000000"/>
            </w:tcBorders>
            <w:vAlign w:val="center"/>
          </w:tcPr>
          <w:p w14:paraId="57C09256" w14:textId="77777777" w:rsidR="002B71D4" w:rsidRPr="00CD6BEF" w:rsidRDefault="002B71D4"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 </w:t>
            </w:r>
          </w:p>
        </w:tc>
        <w:tc>
          <w:tcPr>
            <w:tcW w:w="512" w:type="dxa"/>
            <w:tcBorders>
              <w:top w:val="single" w:sz="4" w:space="0" w:color="000000"/>
              <w:left w:val="single" w:sz="4" w:space="0" w:color="000000"/>
              <w:bottom w:val="single" w:sz="4" w:space="0" w:color="000000"/>
              <w:right w:val="single" w:sz="4" w:space="0" w:color="000000"/>
            </w:tcBorders>
            <w:vAlign w:val="center"/>
          </w:tcPr>
          <w:p w14:paraId="11BAC117" w14:textId="77777777" w:rsidR="002B71D4" w:rsidRPr="00CD6BEF" w:rsidRDefault="002B71D4"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 </w:t>
            </w:r>
          </w:p>
        </w:tc>
        <w:tc>
          <w:tcPr>
            <w:tcW w:w="512" w:type="dxa"/>
            <w:tcBorders>
              <w:top w:val="single" w:sz="4" w:space="0" w:color="000000"/>
              <w:left w:val="single" w:sz="4" w:space="0" w:color="000000"/>
              <w:bottom w:val="single" w:sz="4" w:space="0" w:color="000000"/>
              <w:right w:val="single" w:sz="4" w:space="0" w:color="000000"/>
            </w:tcBorders>
            <w:vAlign w:val="center"/>
          </w:tcPr>
          <w:p w14:paraId="448E4CA6" w14:textId="77777777" w:rsidR="002B71D4" w:rsidRPr="00CD6BEF" w:rsidRDefault="002B71D4"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 </w:t>
            </w:r>
          </w:p>
        </w:tc>
        <w:tc>
          <w:tcPr>
            <w:tcW w:w="512" w:type="dxa"/>
            <w:tcBorders>
              <w:top w:val="single" w:sz="4" w:space="0" w:color="000000"/>
              <w:left w:val="single" w:sz="4" w:space="0" w:color="000000"/>
              <w:bottom w:val="single" w:sz="4" w:space="0" w:color="000000"/>
              <w:right w:val="single" w:sz="4" w:space="0" w:color="000000"/>
            </w:tcBorders>
            <w:vAlign w:val="center"/>
          </w:tcPr>
          <w:p w14:paraId="221F461C" w14:textId="77777777" w:rsidR="002B71D4" w:rsidRPr="00CD6BEF" w:rsidRDefault="002B71D4"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 </w:t>
            </w:r>
          </w:p>
        </w:tc>
        <w:tc>
          <w:tcPr>
            <w:tcW w:w="513" w:type="dxa"/>
            <w:tcBorders>
              <w:top w:val="single" w:sz="4" w:space="0" w:color="000000"/>
              <w:left w:val="single" w:sz="4" w:space="0" w:color="000000"/>
              <w:bottom w:val="single" w:sz="4" w:space="0" w:color="000000"/>
              <w:right w:val="single" w:sz="4" w:space="0" w:color="000000"/>
            </w:tcBorders>
            <w:vAlign w:val="center"/>
          </w:tcPr>
          <w:p w14:paraId="24D176CA" w14:textId="77777777" w:rsidR="002B71D4" w:rsidRPr="00CD6BEF" w:rsidRDefault="002B71D4"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 </w:t>
            </w:r>
          </w:p>
        </w:tc>
        <w:tc>
          <w:tcPr>
            <w:tcW w:w="512" w:type="dxa"/>
            <w:gridSpan w:val="2"/>
            <w:tcBorders>
              <w:top w:val="single" w:sz="4" w:space="0" w:color="000000"/>
              <w:left w:val="single" w:sz="4" w:space="0" w:color="000000"/>
              <w:bottom w:val="single" w:sz="4" w:space="0" w:color="000000"/>
              <w:right w:val="single" w:sz="4" w:space="0" w:color="000000"/>
            </w:tcBorders>
          </w:tcPr>
          <w:p w14:paraId="12C6FC53" w14:textId="77777777" w:rsidR="002B71D4" w:rsidRPr="00CD6BEF" w:rsidRDefault="002B71D4" w:rsidP="00204E73">
            <w:pPr>
              <w:widowControl w:val="0"/>
              <w:spacing w:after="0" w:line="240" w:lineRule="auto"/>
              <w:rPr>
                <w:rFonts w:ascii="Times New Roman" w:eastAsia="Times New Roman" w:hAnsi="Times New Roman" w:cs="Times New Roman"/>
                <w:color w:val="000000"/>
                <w:sz w:val="18"/>
                <w:szCs w:val="18"/>
              </w:rPr>
            </w:pPr>
          </w:p>
        </w:tc>
        <w:tc>
          <w:tcPr>
            <w:tcW w:w="512" w:type="dxa"/>
            <w:gridSpan w:val="2"/>
            <w:tcBorders>
              <w:top w:val="single" w:sz="4" w:space="0" w:color="000000"/>
              <w:left w:val="single" w:sz="4" w:space="0" w:color="000000"/>
              <w:bottom w:val="single" w:sz="4" w:space="0" w:color="000000"/>
              <w:right w:val="single" w:sz="4" w:space="0" w:color="000000"/>
            </w:tcBorders>
            <w:vAlign w:val="center"/>
          </w:tcPr>
          <w:p w14:paraId="76CAC6EE" w14:textId="77777777" w:rsidR="002B71D4" w:rsidRPr="00CD6BEF" w:rsidRDefault="002B71D4"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 </w:t>
            </w:r>
          </w:p>
        </w:tc>
        <w:tc>
          <w:tcPr>
            <w:tcW w:w="513" w:type="dxa"/>
            <w:tcBorders>
              <w:top w:val="single" w:sz="4" w:space="0" w:color="000000"/>
              <w:left w:val="single" w:sz="4" w:space="0" w:color="000000"/>
              <w:bottom w:val="single" w:sz="4" w:space="0" w:color="000000"/>
              <w:right w:val="single" w:sz="4" w:space="0" w:color="000000"/>
            </w:tcBorders>
            <w:vAlign w:val="center"/>
          </w:tcPr>
          <w:p w14:paraId="5C3E7CF0" w14:textId="77777777" w:rsidR="002B71D4" w:rsidRPr="00CD6BEF" w:rsidRDefault="002B71D4"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 </w:t>
            </w:r>
          </w:p>
        </w:tc>
        <w:tc>
          <w:tcPr>
            <w:tcW w:w="512" w:type="dxa"/>
            <w:tcBorders>
              <w:top w:val="single" w:sz="4" w:space="0" w:color="000000"/>
              <w:left w:val="single" w:sz="4" w:space="0" w:color="000000"/>
              <w:bottom w:val="single" w:sz="4" w:space="0" w:color="000000"/>
              <w:right w:val="single" w:sz="4" w:space="0" w:color="000000"/>
            </w:tcBorders>
            <w:vAlign w:val="center"/>
          </w:tcPr>
          <w:p w14:paraId="644BF35A" w14:textId="77777777" w:rsidR="002B71D4" w:rsidRPr="00CD6BEF" w:rsidRDefault="002B71D4"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 </w:t>
            </w:r>
          </w:p>
        </w:tc>
        <w:tc>
          <w:tcPr>
            <w:tcW w:w="512" w:type="dxa"/>
            <w:tcBorders>
              <w:top w:val="single" w:sz="4" w:space="0" w:color="000000"/>
              <w:left w:val="single" w:sz="4" w:space="0" w:color="000000"/>
              <w:bottom w:val="single" w:sz="4" w:space="0" w:color="000000"/>
              <w:right w:val="single" w:sz="4" w:space="0" w:color="000000"/>
            </w:tcBorders>
            <w:vAlign w:val="center"/>
          </w:tcPr>
          <w:p w14:paraId="50C3C0AD" w14:textId="77777777" w:rsidR="002B71D4" w:rsidRPr="00CD6BEF" w:rsidRDefault="002B71D4"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 </w:t>
            </w:r>
          </w:p>
        </w:tc>
        <w:tc>
          <w:tcPr>
            <w:tcW w:w="512" w:type="dxa"/>
            <w:tcBorders>
              <w:top w:val="single" w:sz="4" w:space="0" w:color="000000"/>
              <w:left w:val="single" w:sz="4" w:space="0" w:color="000000"/>
              <w:bottom w:val="single" w:sz="4" w:space="0" w:color="000000"/>
              <w:right w:val="single" w:sz="4" w:space="0" w:color="000000"/>
            </w:tcBorders>
            <w:vAlign w:val="center"/>
          </w:tcPr>
          <w:p w14:paraId="00C385CB" w14:textId="77777777" w:rsidR="002B71D4" w:rsidRPr="00CD6BEF" w:rsidRDefault="002B71D4"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 </w:t>
            </w:r>
          </w:p>
        </w:tc>
        <w:tc>
          <w:tcPr>
            <w:tcW w:w="513" w:type="dxa"/>
            <w:tcBorders>
              <w:top w:val="single" w:sz="4" w:space="0" w:color="000000"/>
              <w:left w:val="single" w:sz="4" w:space="0" w:color="000000"/>
              <w:bottom w:val="single" w:sz="4" w:space="0" w:color="000000"/>
              <w:right w:val="single" w:sz="4" w:space="0" w:color="000000"/>
            </w:tcBorders>
            <w:vAlign w:val="center"/>
          </w:tcPr>
          <w:p w14:paraId="67F06129" w14:textId="77777777" w:rsidR="002B71D4" w:rsidRPr="00CD6BEF" w:rsidRDefault="002B71D4"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 </w:t>
            </w:r>
          </w:p>
        </w:tc>
        <w:tc>
          <w:tcPr>
            <w:tcW w:w="512" w:type="dxa"/>
            <w:tcBorders>
              <w:top w:val="single" w:sz="4" w:space="0" w:color="000000"/>
              <w:left w:val="single" w:sz="4" w:space="0" w:color="000000"/>
              <w:bottom w:val="single" w:sz="4" w:space="0" w:color="000000"/>
              <w:right w:val="single" w:sz="4" w:space="0" w:color="000000"/>
            </w:tcBorders>
            <w:vAlign w:val="center"/>
          </w:tcPr>
          <w:p w14:paraId="0BCC4661" w14:textId="77777777" w:rsidR="002B71D4" w:rsidRPr="00CD6BEF" w:rsidRDefault="002B71D4"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 </w:t>
            </w:r>
          </w:p>
        </w:tc>
        <w:tc>
          <w:tcPr>
            <w:tcW w:w="512" w:type="dxa"/>
            <w:tcBorders>
              <w:top w:val="single" w:sz="4" w:space="0" w:color="000000"/>
              <w:left w:val="single" w:sz="4" w:space="0" w:color="000000"/>
              <w:bottom w:val="single" w:sz="4" w:space="0" w:color="000000"/>
              <w:right w:val="single" w:sz="4" w:space="0" w:color="000000"/>
            </w:tcBorders>
            <w:vAlign w:val="center"/>
          </w:tcPr>
          <w:p w14:paraId="36B4A612" w14:textId="77777777" w:rsidR="002B71D4" w:rsidRPr="00CD6BEF" w:rsidRDefault="002B71D4"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 </w:t>
            </w:r>
          </w:p>
        </w:tc>
        <w:tc>
          <w:tcPr>
            <w:tcW w:w="513" w:type="dxa"/>
            <w:gridSpan w:val="3"/>
            <w:tcBorders>
              <w:top w:val="single" w:sz="4" w:space="0" w:color="000000"/>
              <w:left w:val="single" w:sz="4" w:space="0" w:color="000000"/>
              <w:bottom w:val="single" w:sz="4" w:space="0" w:color="000000"/>
              <w:right w:val="single" w:sz="4" w:space="0" w:color="000000"/>
            </w:tcBorders>
          </w:tcPr>
          <w:p w14:paraId="4B53C82C" w14:textId="77777777" w:rsidR="002B71D4" w:rsidRPr="00CD6BEF" w:rsidRDefault="002B71D4" w:rsidP="00204E73">
            <w:pPr>
              <w:widowControl w:val="0"/>
              <w:spacing w:after="0" w:line="240" w:lineRule="auto"/>
              <w:rPr>
                <w:rFonts w:ascii="Times New Roman" w:eastAsia="Times New Roman" w:hAnsi="Times New Roman" w:cs="Times New Roman"/>
                <w:color w:val="000000"/>
                <w:sz w:val="18"/>
                <w:szCs w:val="18"/>
              </w:rPr>
            </w:pPr>
          </w:p>
        </w:tc>
      </w:tr>
      <w:tr w:rsidR="00013D39" w:rsidRPr="001C702F" w14:paraId="5EF5BD49" w14:textId="77777777" w:rsidTr="005F63C0">
        <w:trPr>
          <w:gridAfter w:val="1"/>
          <w:wAfter w:w="11" w:type="dxa"/>
          <w:jc w:val="center"/>
        </w:trPr>
        <w:tc>
          <w:tcPr>
            <w:tcW w:w="3686" w:type="dxa"/>
            <w:gridSpan w:val="2"/>
            <w:tcBorders>
              <w:top w:val="single" w:sz="4" w:space="0" w:color="000000"/>
              <w:left w:val="single" w:sz="4" w:space="0" w:color="000000"/>
              <w:bottom w:val="single" w:sz="4" w:space="0" w:color="000000"/>
              <w:right w:val="single" w:sz="4" w:space="0" w:color="000000"/>
            </w:tcBorders>
            <w:vAlign w:val="center"/>
          </w:tcPr>
          <w:p w14:paraId="096D1C9B"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b/>
                <w:color w:val="000000"/>
                <w:sz w:val="18"/>
              </w:rPr>
              <w:t>In total</w:t>
            </w:r>
          </w:p>
        </w:tc>
        <w:tc>
          <w:tcPr>
            <w:tcW w:w="512" w:type="dxa"/>
            <w:tcBorders>
              <w:top w:val="single" w:sz="4" w:space="0" w:color="000000"/>
              <w:left w:val="single" w:sz="4" w:space="0" w:color="000000"/>
              <w:bottom w:val="single" w:sz="4" w:space="0" w:color="000000"/>
              <w:right w:val="single" w:sz="4" w:space="0" w:color="000000"/>
            </w:tcBorders>
            <w:vAlign w:val="center"/>
          </w:tcPr>
          <w:p w14:paraId="39EF2639"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1 054.9</w:t>
            </w:r>
          </w:p>
        </w:tc>
        <w:tc>
          <w:tcPr>
            <w:tcW w:w="512" w:type="dxa"/>
            <w:tcBorders>
              <w:top w:val="single" w:sz="4" w:space="0" w:color="000000"/>
              <w:left w:val="single" w:sz="4" w:space="0" w:color="000000"/>
              <w:bottom w:val="single" w:sz="4" w:space="0" w:color="000000"/>
              <w:right w:val="single" w:sz="4" w:space="0" w:color="000000"/>
            </w:tcBorders>
            <w:vAlign w:val="center"/>
          </w:tcPr>
          <w:p w14:paraId="269A303A"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908.5</w:t>
            </w:r>
          </w:p>
        </w:tc>
        <w:tc>
          <w:tcPr>
            <w:tcW w:w="512" w:type="dxa"/>
            <w:tcBorders>
              <w:top w:val="single" w:sz="4" w:space="0" w:color="000000"/>
              <w:left w:val="single" w:sz="4" w:space="0" w:color="000000"/>
              <w:bottom w:val="single" w:sz="4" w:space="0" w:color="000000"/>
              <w:right w:val="single" w:sz="4" w:space="0" w:color="000000"/>
            </w:tcBorders>
            <w:vAlign w:val="center"/>
          </w:tcPr>
          <w:p w14:paraId="0438DA8B"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850.7</w:t>
            </w:r>
          </w:p>
        </w:tc>
        <w:tc>
          <w:tcPr>
            <w:tcW w:w="513" w:type="dxa"/>
            <w:tcBorders>
              <w:top w:val="single" w:sz="4" w:space="0" w:color="000000"/>
              <w:left w:val="single" w:sz="4" w:space="0" w:color="000000"/>
              <w:bottom w:val="single" w:sz="4" w:space="0" w:color="000000"/>
              <w:right w:val="single" w:sz="4" w:space="0" w:color="000000"/>
            </w:tcBorders>
            <w:vAlign w:val="center"/>
          </w:tcPr>
          <w:p w14:paraId="1424C630"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861.6</w:t>
            </w:r>
          </w:p>
        </w:tc>
        <w:tc>
          <w:tcPr>
            <w:tcW w:w="512" w:type="dxa"/>
            <w:tcBorders>
              <w:top w:val="single" w:sz="4" w:space="0" w:color="000000"/>
              <w:left w:val="single" w:sz="4" w:space="0" w:color="000000"/>
              <w:bottom w:val="single" w:sz="4" w:space="0" w:color="000000"/>
              <w:right w:val="single" w:sz="4" w:space="0" w:color="000000"/>
            </w:tcBorders>
            <w:vAlign w:val="center"/>
          </w:tcPr>
          <w:p w14:paraId="61D3E20C"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875.6</w:t>
            </w:r>
          </w:p>
        </w:tc>
        <w:tc>
          <w:tcPr>
            <w:tcW w:w="512" w:type="dxa"/>
            <w:tcBorders>
              <w:top w:val="single" w:sz="4" w:space="0" w:color="000000"/>
              <w:left w:val="single" w:sz="4" w:space="0" w:color="000000"/>
              <w:bottom w:val="single" w:sz="4" w:space="0" w:color="000000"/>
              <w:right w:val="single" w:sz="4" w:space="0" w:color="000000"/>
            </w:tcBorders>
            <w:vAlign w:val="center"/>
          </w:tcPr>
          <w:p w14:paraId="1893D28F"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893.9</w:t>
            </w:r>
          </w:p>
        </w:tc>
        <w:tc>
          <w:tcPr>
            <w:tcW w:w="512" w:type="dxa"/>
            <w:tcBorders>
              <w:top w:val="single" w:sz="4" w:space="0" w:color="000000"/>
              <w:left w:val="single" w:sz="4" w:space="0" w:color="000000"/>
              <w:bottom w:val="single" w:sz="4" w:space="0" w:color="000000"/>
              <w:right w:val="single" w:sz="4" w:space="0" w:color="000000"/>
            </w:tcBorders>
            <w:vAlign w:val="center"/>
          </w:tcPr>
          <w:p w14:paraId="7A017683"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884.6</w:t>
            </w:r>
          </w:p>
        </w:tc>
        <w:tc>
          <w:tcPr>
            <w:tcW w:w="513" w:type="dxa"/>
            <w:tcBorders>
              <w:top w:val="single" w:sz="4" w:space="0" w:color="000000"/>
              <w:left w:val="single" w:sz="4" w:space="0" w:color="000000"/>
              <w:bottom w:val="single" w:sz="4" w:space="0" w:color="000000"/>
              <w:right w:val="single" w:sz="4" w:space="0" w:color="000000"/>
            </w:tcBorders>
            <w:vAlign w:val="center"/>
          </w:tcPr>
          <w:p w14:paraId="252C7322" w14:textId="77777777" w:rsidR="00013D39" w:rsidRPr="00CD6BEF" w:rsidRDefault="00013D39" w:rsidP="00204E73">
            <w:pPr>
              <w:widowControl w:val="0"/>
              <w:spacing w:after="0" w:line="240" w:lineRule="auto"/>
              <w:rPr>
                <w:rFonts w:ascii="Times New Roman" w:eastAsia="Calibri" w:hAnsi="Times New Roman" w:cs="Times New Roman"/>
              </w:rPr>
            </w:pPr>
            <w:r w:rsidRPr="00CD6BEF">
              <w:rPr>
                <w:rFonts w:ascii="Times New Roman" w:hAnsi="Times New Roman" w:cs="Times New Roman"/>
                <w:sz w:val="18"/>
              </w:rPr>
              <w:t>896.1</w:t>
            </w:r>
          </w:p>
        </w:tc>
        <w:tc>
          <w:tcPr>
            <w:tcW w:w="512" w:type="dxa"/>
            <w:gridSpan w:val="2"/>
            <w:tcBorders>
              <w:top w:val="single" w:sz="4" w:space="0" w:color="000000"/>
              <w:left w:val="single" w:sz="4" w:space="0" w:color="000000"/>
              <w:bottom w:val="single" w:sz="4" w:space="0" w:color="000000"/>
              <w:right w:val="single" w:sz="4" w:space="0" w:color="000000"/>
            </w:tcBorders>
            <w:vAlign w:val="center"/>
          </w:tcPr>
          <w:p w14:paraId="3549966D" w14:textId="77777777" w:rsidR="00013D39" w:rsidRPr="00CD6BEF" w:rsidRDefault="00F5246E" w:rsidP="00204E73">
            <w:pPr>
              <w:widowControl w:val="0"/>
              <w:spacing w:after="0" w:line="240" w:lineRule="auto"/>
              <w:jc w:val="center"/>
              <w:rPr>
                <w:rFonts w:ascii="Times New Roman" w:eastAsia="Times New Roman" w:hAnsi="Times New Roman" w:cs="Times New Roman"/>
                <w:sz w:val="18"/>
                <w:szCs w:val="18"/>
              </w:rPr>
            </w:pPr>
            <w:r w:rsidRPr="00CD6BEF">
              <w:rPr>
                <w:rFonts w:ascii="Times New Roman" w:hAnsi="Times New Roman" w:cs="Times New Roman"/>
                <w:sz w:val="18"/>
              </w:rPr>
              <w:t>893.3</w:t>
            </w:r>
          </w:p>
        </w:tc>
        <w:tc>
          <w:tcPr>
            <w:tcW w:w="512" w:type="dxa"/>
            <w:gridSpan w:val="2"/>
            <w:tcBorders>
              <w:top w:val="single" w:sz="4" w:space="0" w:color="000000"/>
              <w:left w:val="single" w:sz="4" w:space="0" w:color="000000"/>
              <w:bottom w:val="single" w:sz="4" w:space="0" w:color="000000"/>
              <w:right w:val="single" w:sz="4" w:space="0" w:color="000000"/>
            </w:tcBorders>
            <w:vAlign w:val="center"/>
          </w:tcPr>
          <w:p w14:paraId="631C9A7A"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100.0</w:t>
            </w:r>
          </w:p>
        </w:tc>
        <w:tc>
          <w:tcPr>
            <w:tcW w:w="513" w:type="dxa"/>
            <w:tcBorders>
              <w:top w:val="single" w:sz="4" w:space="0" w:color="000000"/>
              <w:left w:val="single" w:sz="4" w:space="0" w:color="000000"/>
              <w:bottom w:val="single" w:sz="4" w:space="0" w:color="000000"/>
              <w:right w:val="single" w:sz="4" w:space="0" w:color="000000"/>
            </w:tcBorders>
            <w:vAlign w:val="center"/>
          </w:tcPr>
          <w:p w14:paraId="5B5F3414"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100.0</w:t>
            </w:r>
          </w:p>
        </w:tc>
        <w:tc>
          <w:tcPr>
            <w:tcW w:w="512" w:type="dxa"/>
            <w:tcBorders>
              <w:top w:val="single" w:sz="4" w:space="0" w:color="000000"/>
              <w:left w:val="single" w:sz="4" w:space="0" w:color="000000"/>
              <w:bottom w:val="single" w:sz="4" w:space="0" w:color="000000"/>
              <w:right w:val="single" w:sz="4" w:space="0" w:color="000000"/>
            </w:tcBorders>
            <w:vAlign w:val="center"/>
          </w:tcPr>
          <w:p w14:paraId="6E5DC379"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100.0</w:t>
            </w:r>
          </w:p>
        </w:tc>
        <w:tc>
          <w:tcPr>
            <w:tcW w:w="512" w:type="dxa"/>
            <w:tcBorders>
              <w:top w:val="single" w:sz="4" w:space="0" w:color="000000"/>
              <w:left w:val="single" w:sz="4" w:space="0" w:color="000000"/>
              <w:bottom w:val="single" w:sz="4" w:space="0" w:color="000000"/>
              <w:right w:val="single" w:sz="4" w:space="0" w:color="000000"/>
            </w:tcBorders>
            <w:vAlign w:val="center"/>
          </w:tcPr>
          <w:p w14:paraId="1E20DB7D"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100.0</w:t>
            </w:r>
          </w:p>
        </w:tc>
        <w:tc>
          <w:tcPr>
            <w:tcW w:w="512" w:type="dxa"/>
            <w:tcBorders>
              <w:top w:val="single" w:sz="4" w:space="0" w:color="000000"/>
              <w:left w:val="single" w:sz="4" w:space="0" w:color="000000"/>
              <w:bottom w:val="single" w:sz="4" w:space="0" w:color="000000"/>
              <w:right w:val="single" w:sz="4" w:space="0" w:color="000000"/>
            </w:tcBorders>
            <w:vAlign w:val="center"/>
          </w:tcPr>
          <w:p w14:paraId="6D911EDA"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100.0</w:t>
            </w:r>
          </w:p>
        </w:tc>
        <w:tc>
          <w:tcPr>
            <w:tcW w:w="513" w:type="dxa"/>
            <w:tcBorders>
              <w:top w:val="single" w:sz="4" w:space="0" w:color="000000"/>
              <w:left w:val="single" w:sz="4" w:space="0" w:color="000000"/>
              <w:bottom w:val="single" w:sz="4" w:space="0" w:color="000000"/>
              <w:right w:val="single" w:sz="4" w:space="0" w:color="000000"/>
            </w:tcBorders>
            <w:vAlign w:val="center"/>
          </w:tcPr>
          <w:p w14:paraId="7359863B"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100.0</w:t>
            </w:r>
          </w:p>
        </w:tc>
        <w:tc>
          <w:tcPr>
            <w:tcW w:w="512" w:type="dxa"/>
            <w:tcBorders>
              <w:top w:val="single" w:sz="4" w:space="0" w:color="000000"/>
              <w:left w:val="single" w:sz="4" w:space="0" w:color="000000"/>
              <w:bottom w:val="single" w:sz="4" w:space="0" w:color="000000"/>
              <w:right w:val="single" w:sz="4" w:space="0" w:color="000000"/>
            </w:tcBorders>
            <w:vAlign w:val="center"/>
          </w:tcPr>
          <w:p w14:paraId="4C7F7B25"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100.0</w:t>
            </w:r>
          </w:p>
        </w:tc>
        <w:tc>
          <w:tcPr>
            <w:tcW w:w="512" w:type="dxa"/>
            <w:tcBorders>
              <w:top w:val="single" w:sz="4" w:space="0" w:color="000000"/>
              <w:left w:val="single" w:sz="4" w:space="0" w:color="000000"/>
              <w:bottom w:val="single" w:sz="4" w:space="0" w:color="000000"/>
              <w:right w:val="single" w:sz="4" w:space="0" w:color="000000"/>
            </w:tcBorders>
            <w:vAlign w:val="center"/>
          </w:tcPr>
          <w:p w14:paraId="51A42211"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100.0</w:t>
            </w:r>
          </w:p>
        </w:tc>
        <w:tc>
          <w:tcPr>
            <w:tcW w:w="513" w:type="dxa"/>
            <w:gridSpan w:val="3"/>
            <w:tcBorders>
              <w:top w:val="single" w:sz="4" w:space="0" w:color="000000"/>
              <w:left w:val="single" w:sz="4" w:space="0" w:color="000000"/>
              <w:bottom w:val="single" w:sz="4" w:space="0" w:color="000000"/>
              <w:right w:val="single" w:sz="4" w:space="0" w:color="000000"/>
            </w:tcBorders>
            <w:vAlign w:val="center"/>
          </w:tcPr>
          <w:p w14:paraId="20BBC809" w14:textId="77777777" w:rsidR="00013D39" w:rsidRPr="00CD6BEF" w:rsidRDefault="00013D39" w:rsidP="00204E73">
            <w:pPr>
              <w:widowControl w:val="0"/>
              <w:spacing w:after="0" w:line="240" w:lineRule="auto"/>
              <w:jc w:val="center"/>
              <w:rPr>
                <w:rFonts w:ascii="Times New Roman" w:eastAsia="Times New Roman" w:hAnsi="Times New Roman" w:cs="Times New Roman"/>
                <w:sz w:val="18"/>
                <w:szCs w:val="18"/>
              </w:rPr>
            </w:pPr>
            <w:r w:rsidRPr="00CD6BEF">
              <w:rPr>
                <w:rFonts w:ascii="Times New Roman" w:hAnsi="Times New Roman" w:cs="Times New Roman"/>
                <w:sz w:val="18"/>
              </w:rPr>
              <w:t>100.0</w:t>
            </w:r>
          </w:p>
        </w:tc>
      </w:tr>
      <w:tr w:rsidR="00013D39" w:rsidRPr="001C702F" w14:paraId="52D52E82" w14:textId="77777777" w:rsidTr="005F63C0">
        <w:trPr>
          <w:gridAfter w:val="1"/>
          <w:wAfter w:w="11" w:type="dxa"/>
          <w:jc w:val="center"/>
        </w:trPr>
        <w:tc>
          <w:tcPr>
            <w:tcW w:w="3686" w:type="dxa"/>
            <w:gridSpan w:val="2"/>
            <w:tcBorders>
              <w:top w:val="single" w:sz="4" w:space="0" w:color="000000"/>
              <w:left w:val="single" w:sz="4" w:space="0" w:color="000000"/>
              <w:bottom w:val="single" w:sz="4" w:space="0" w:color="000000"/>
              <w:right w:val="single" w:sz="4" w:space="0" w:color="000000"/>
            </w:tcBorders>
            <w:vAlign w:val="center"/>
          </w:tcPr>
          <w:p w14:paraId="146B8652"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b/>
                <w:color w:val="000000"/>
                <w:sz w:val="18"/>
              </w:rPr>
              <w:t>(A) Agriculture, forestry and fisheries</w:t>
            </w:r>
          </w:p>
        </w:tc>
        <w:tc>
          <w:tcPr>
            <w:tcW w:w="512" w:type="dxa"/>
            <w:tcBorders>
              <w:top w:val="single" w:sz="4" w:space="0" w:color="000000"/>
              <w:left w:val="single" w:sz="4" w:space="0" w:color="000000"/>
              <w:bottom w:val="single" w:sz="4" w:space="0" w:color="000000"/>
              <w:right w:val="single" w:sz="4" w:space="0" w:color="000000"/>
            </w:tcBorders>
            <w:vAlign w:val="center"/>
          </w:tcPr>
          <w:p w14:paraId="7C0CA15F"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83.9</w:t>
            </w:r>
          </w:p>
        </w:tc>
        <w:tc>
          <w:tcPr>
            <w:tcW w:w="512" w:type="dxa"/>
            <w:tcBorders>
              <w:top w:val="single" w:sz="4" w:space="0" w:color="000000"/>
              <w:left w:val="single" w:sz="4" w:space="0" w:color="000000"/>
              <w:bottom w:val="single" w:sz="4" w:space="0" w:color="000000"/>
              <w:right w:val="single" w:sz="4" w:space="0" w:color="000000"/>
            </w:tcBorders>
            <w:vAlign w:val="center"/>
          </w:tcPr>
          <w:p w14:paraId="0B97B273"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79.5</w:t>
            </w:r>
          </w:p>
        </w:tc>
        <w:tc>
          <w:tcPr>
            <w:tcW w:w="512" w:type="dxa"/>
            <w:tcBorders>
              <w:top w:val="single" w:sz="4" w:space="0" w:color="000000"/>
              <w:left w:val="single" w:sz="4" w:space="0" w:color="000000"/>
              <w:bottom w:val="single" w:sz="4" w:space="0" w:color="000000"/>
              <w:right w:val="single" w:sz="4" w:space="0" w:color="000000"/>
            </w:tcBorders>
            <w:vAlign w:val="center"/>
          </w:tcPr>
          <w:p w14:paraId="55A59FD9"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73.3</w:t>
            </w:r>
          </w:p>
        </w:tc>
        <w:tc>
          <w:tcPr>
            <w:tcW w:w="513" w:type="dxa"/>
            <w:tcBorders>
              <w:top w:val="single" w:sz="4" w:space="0" w:color="000000"/>
              <w:left w:val="single" w:sz="4" w:space="0" w:color="000000"/>
              <w:bottom w:val="single" w:sz="4" w:space="0" w:color="000000"/>
              <w:right w:val="single" w:sz="4" w:space="0" w:color="000000"/>
            </w:tcBorders>
            <w:vAlign w:val="center"/>
          </w:tcPr>
          <w:p w14:paraId="4DF218E7"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76.6</w:t>
            </w:r>
          </w:p>
        </w:tc>
        <w:tc>
          <w:tcPr>
            <w:tcW w:w="512" w:type="dxa"/>
            <w:tcBorders>
              <w:top w:val="single" w:sz="4" w:space="0" w:color="000000"/>
              <w:left w:val="single" w:sz="4" w:space="0" w:color="000000"/>
              <w:bottom w:val="single" w:sz="4" w:space="0" w:color="000000"/>
              <w:right w:val="single" w:sz="4" w:space="0" w:color="000000"/>
            </w:tcBorders>
            <w:vAlign w:val="center"/>
          </w:tcPr>
          <w:p w14:paraId="5BB24449"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73.3</w:t>
            </w:r>
          </w:p>
        </w:tc>
        <w:tc>
          <w:tcPr>
            <w:tcW w:w="512" w:type="dxa"/>
            <w:tcBorders>
              <w:top w:val="single" w:sz="4" w:space="0" w:color="000000"/>
              <w:left w:val="single" w:sz="4" w:space="0" w:color="000000"/>
              <w:bottom w:val="single" w:sz="4" w:space="0" w:color="000000"/>
              <w:right w:val="single" w:sz="4" w:space="0" w:color="000000"/>
            </w:tcBorders>
            <w:vAlign w:val="center"/>
          </w:tcPr>
          <w:p w14:paraId="60F293B6"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71.9</w:t>
            </w:r>
          </w:p>
        </w:tc>
        <w:tc>
          <w:tcPr>
            <w:tcW w:w="512" w:type="dxa"/>
            <w:tcBorders>
              <w:top w:val="single" w:sz="4" w:space="0" w:color="000000"/>
              <w:left w:val="single" w:sz="4" w:space="0" w:color="000000"/>
              <w:bottom w:val="single" w:sz="4" w:space="0" w:color="000000"/>
              <w:right w:val="single" w:sz="4" w:space="0" w:color="000000"/>
            </w:tcBorders>
            <w:vAlign w:val="center"/>
          </w:tcPr>
          <w:p w14:paraId="55199C3C"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66.3</w:t>
            </w:r>
          </w:p>
        </w:tc>
        <w:tc>
          <w:tcPr>
            <w:tcW w:w="513" w:type="dxa"/>
            <w:tcBorders>
              <w:top w:val="single" w:sz="4" w:space="0" w:color="000000"/>
              <w:left w:val="single" w:sz="4" w:space="0" w:color="000000"/>
              <w:bottom w:val="single" w:sz="4" w:space="0" w:color="000000"/>
              <w:right w:val="single" w:sz="4" w:space="0" w:color="000000"/>
            </w:tcBorders>
            <w:vAlign w:val="center"/>
          </w:tcPr>
          <w:p w14:paraId="528B91F2" w14:textId="77777777" w:rsidR="00013D39" w:rsidRPr="00CD6BEF" w:rsidRDefault="00013D39" w:rsidP="00204E73">
            <w:pPr>
              <w:widowControl w:val="0"/>
              <w:spacing w:after="0" w:line="240" w:lineRule="auto"/>
              <w:rPr>
                <w:rFonts w:ascii="Times New Roman" w:eastAsia="Calibri" w:hAnsi="Times New Roman" w:cs="Times New Roman"/>
              </w:rPr>
            </w:pPr>
            <w:r w:rsidRPr="00CD6BEF">
              <w:rPr>
                <w:rFonts w:ascii="Times New Roman" w:hAnsi="Times New Roman" w:cs="Times New Roman"/>
                <w:sz w:val="18"/>
              </w:rPr>
              <w:t>71.1</w:t>
            </w:r>
          </w:p>
        </w:tc>
        <w:tc>
          <w:tcPr>
            <w:tcW w:w="512" w:type="dxa"/>
            <w:gridSpan w:val="2"/>
            <w:tcBorders>
              <w:top w:val="single" w:sz="4" w:space="0" w:color="000000"/>
              <w:left w:val="single" w:sz="4" w:space="0" w:color="000000"/>
              <w:bottom w:val="single" w:sz="4" w:space="0" w:color="000000"/>
              <w:right w:val="single" w:sz="4" w:space="0" w:color="000000"/>
            </w:tcBorders>
          </w:tcPr>
          <w:p w14:paraId="4F6ADD2F" w14:textId="77777777" w:rsidR="00013D39" w:rsidRPr="00CD6BEF" w:rsidRDefault="00013D39" w:rsidP="00204E73">
            <w:pPr>
              <w:widowControl w:val="0"/>
              <w:spacing w:after="0" w:line="240" w:lineRule="auto"/>
              <w:rPr>
                <w:rFonts w:ascii="Times New Roman" w:eastAsia="Times New Roman" w:hAnsi="Times New Roman" w:cs="Times New Roman"/>
                <w:sz w:val="18"/>
                <w:szCs w:val="18"/>
              </w:rPr>
            </w:pPr>
            <w:r w:rsidRPr="00CD6BEF">
              <w:rPr>
                <w:rFonts w:ascii="Times New Roman" w:hAnsi="Times New Roman" w:cs="Times New Roman"/>
                <w:sz w:val="18"/>
              </w:rPr>
              <w:t>68.7</w:t>
            </w:r>
          </w:p>
        </w:tc>
        <w:tc>
          <w:tcPr>
            <w:tcW w:w="512" w:type="dxa"/>
            <w:gridSpan w:val="2"/>
            <w:tcBorders>
              <w:top w:val="single" w:sz="4" w:space="0" w:color="000000"/>
              <w:left w:val="single" w:sz="4" w:space="0" w:color="000000"/>
              <w:bottom w:val="single" w:sz="4" w:space="0" w:color="000000"/>
              <w:right w:val="single" w:sz="4" w:space="0" w:color="000000"/>
            </w:tcBorders>
            <w:vAlign w:val="center"/>
          </w:tcPr>
          <w:p w14:paraId="51B43FF8"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8.0</w:t>
            </w:r>
          </w:p>
        </w:tc>
        <w:tc>
          <w:tcPr>
            <w:tcW w:w="513" w:type="dxa"/>
            <w:tcBorders>
              <w:top w:val="single" w:sz="4" w:space="0" w:color="000000"/>
              <w:left w:val="single" w:sz="4" w:space="0" w:color="000000"/>
              <w:bottom w:val="single" w:sz="4" w:space="0" w:color="000000"/>
              <w:right w:val="single" w:sz="4" w:space="0" w:color="000000"/>
            </w:tcBorders>
            <w:vAlign w:val="center"/>
          </w:tcPr>
          <w:p w14:paraId="0B06FC84"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8.7</w:t>
            </w:r>
          </w:p>
        </w:tc>
        <w:tc>
          <w:tcPr>
            <w:tcW w:w="512" w:type="dxa"/>
            <w:tcBorders>
              <w:top w:val="single" w:sz="4" w:space="0" w:color="000000"/>
              <w:left w:val="single" w:sz="4" w:space="0" w:color="000000"/>
              <w:bottom w:val="single" w:sz="4" w:space="0" w:color="000000"/>
              <w:right w:val="single" w:sz="4" w:space="0" w:color="000000"/>
            </w:tcBorders>
            <w:vAlign w:val="center"/>
          </w:tcPr>
          <w:p w14:paraId="26120B41"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8.6</w:t>
            </w:r>
          </w:p>
        </w:tc>
        <w:tc>
          <w:tcPr>
            <w:tcW w:w="512" w:type="dxa"/>
            <w:tcBorders>
              <w:top w:val="single" w:sz="4" w:space="0" w:color="000000"/>
              <w:left w:val="single" w:sz="4" w:space="0" w:color="000000"/>
              <w:bottom w:val="single" w:sz="4" w:space="0" w:color="000000"/>
              <w:right w:val="single" w:sz="4" w:space="0" w:color="000000"/>
            </w:tcBorders>
            <w:vAlign w:val="center"/>
          </w:tcPr>
          <w:p w14:paraId="1D46720A"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8.9</w:t>
            </w:r>
          </w:p>
        </w:tc>
        <w:tc>
          <w:tcPr>
            <w:tcW w:w="512" w:type="dxa"/>
            <w:tcBorders>
              <w:top w:val="single" w:sz="4" w:space="0" w:color="000000"/>
              <w:left w:val="single" w:sz="4" w:space="0" w:color="000000"/>
              <w:bottom w:val="single" w:sz="4" w:space="0" w:color="000000"/>
              <w:right w:val="single" w:sz="4" w:space="0" w:color="000000"/>
            </w:tcBorders>
            <w:vAlign w:val="center"/>
          </w:tcPr>
          <w:p w14:paraId="3291B0AA"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8.4</w:t>
            </w:r>
          </w:p>
        </w:tc>
        <w:tc>
          <w:tcPr>
            <w:tcW w:w="513" w:type="dxa"/>
            <w:tcBorders>
              <w:top w:val="single" w:sz="4" w:space="0" w:color="000000"/>
              <w:left w:val="single" w:sz="4" w:space="0" w:color="000000"/>
              <w:bottom w:val="single" w:sz="4" w:space="0" w:color="000000"/>
              <w:right w:val="single" w:sz="4" w:space="0" w:color="000000"/>
            </w:tcBorders>
            <w:vAlign w:val="center"/>
          </w:tcPr>
          <w:p w14:paraId="1A334B18"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8.0</w:t>
            </w:r>
          </w:p>
        </w:tc>
        <w:tc>
          <w:tcPr>
            <w:tcW w:w="512" w:type="dxa"/>
            <w:tcBorders>
              <w:top w:val="single" w:sz="4" w:space="0" w:color="000000"/>
              <w:left w:val="single" w:sz="4" w:space="0" w:color="000000"/>
              <w:bottom w:val="single" w:sz="4" w:space="0" w:color="000000"/>
              <w:right w:val="single" w:sz="4" w:space="0" w:color="000000"/>
            </w:tcBorders>
            <w:vAlign w:val="center"/>
          </w:tcPr>
          <w:p w14:paraId="3CD48952"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7.5</w:t>
            </w:r>
          </w:p>
        </w:tc>
        <w:tc>
          <w:tcPr>
            <w:tcW w:w="512" w:type="dxa"/>
            <w:tcBorders>
              <w:top w:val="single" w:sz="4" w:space="0" w:color="000000"/>
              <w:left w:val="single" w:sz="4" w:space="0" w:color="000000"/>
              <w:bottom w:val="single" w:sz="4" w:space="0" w:color="000000"/>
              <w:right w:val="single" w:sz="4" w:space="0" w:color="000000"/>
            </w:tcBorders>
            <w:vAlign w:val="center"/>
          </w:tcPr>
          <w:p w14:paraId="40A4F212"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7.9</w:t>
            </w:r>
          </w:p>
        </w:tc>
        <w:tc>
          <w:tcPr>
            <w:tcW w:w="513" w:type="dxa"/>
            <w:gridSpan w:val="3"/>
            <w:tcBorders>
              <w:top w:val="single" w:sz="4" w:space="0" w:color="000000"/>
              <w:left w:val="single" w:sz="4" w:space="0" w:color="000000"/>
              <w:bottom w:val="single" w:sz="4" w:space="0" w:color="000000"/>
              <w:right w:val="single" w:sz="4" w:space="0" w:color="000000"/>
            </w:tcBorders>
            <w:vAlign w:val="center"/>
          </w:tcPr>
          <w:p w14:paraId="12E769DE" w14:textId="77777777" w:rsidR="00013D39" w:rsidRPr="00CD6BEF" w:rsidRDefault="00013D39" w:rsidP="00204E73">
            <w:pPr>
              <w:widowControl w:val="0"/>
              <w:spacing w:after="0" w:line="240" w:lineRule="auto"/>
              <w:jc w:val="center"/>
              <w:rPr>
                <w:rFonts w:ascii="Times New Roman" w:eastAsia="Times New Roman" w:hAnsi="Times New Roman" w:cs="Times New Roman"/>
                <w:sz w:val="18"/>
                <w:szCs w:val="18"/>
              </w:rPr>
            </w:pPr>
            <w:r w:rsidRPr="00CD6BEF">
              <w:rPr>
                <w:rFonts w:ascii="Times New Roman" w:hAnsi="Times New Roman" w:cs="Times New Roman"/>
                <w:sz w:val="18"/>
              </w:rPr>
              <w:t>7.7</w:t>
            </w:r>
          </w:p>
        </w:tc>
      </w:tr>
      <w:tr w:rsidR="00013D39" w:rsidRPr="001C702F" w14:paraId="0EEB45E5" w14:textId="77777777" w:rsidTr="005F63C0">
        <w:trPr>
          <w:gridAfter w:val="1"/>
          <w:wAfter w:w="11" w:type="dxa"/>
          <w:jc w:val="center"/>
        </w:trPr>
        <w:tc>
          <w:tcPr>
            <w:tcW w:w="3686" w:type="dxa"/>
            <w:gridSpan w:val="2"/>
            <w:tcBorders>
              <w:top w:val="single" w:sz="4" w:space="0" w:color="000000"/>
              <w:left w:val="single" w:sz="4" w:space="0" w:color="000000"/>
              <w:bottom w:val="single" w:sz="4" w:space="0" w:color="000000"/>
              <w:right w:val="single" w:sz="4" w:space="0" w:color="000000"/>
            </w:tcBorders>
            <w:vAlign w:val="center"/>
          </w:tcPr>
          <w:p w14:paraId="5766084B"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b/>
                <w:color w:val="000000"/>
                <w:sz w:val="18"/>
              </w:rPr>
              <w:t>(B) Mining industry and opencast pit output</w:t>
            </w:r>
          </w:p>
        </w:tc>
        <w:tc>
          <w:tcPr>
            <w:tcW w:w="512" w:type="dxa"/>
            <w:tcBorders>
              <w:top w:val="single" w:sz="4" w:space="0" w:color="000000"/>
              <w:left w:val="single" w:sz="4" w:space="0" w:color="000000"/>
              <w:bottom w:val="single" w:sz="4" w:space="0" w:color="000000"/>
              <w:right w:val="single" w:sz="4" w:space="0" w:color="000000"/>
            </w:tcBorders>
            <w:vAlign w:val="center"/>
          </w:tcPr>
          <w:p w14:paraId="005901A3"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2.6</w:t>
            </w:r>
          </w:p>
        </w:tc>
        <w:tc>
          <w:tcPr>
            <w:tcW w:w="512" w:type="dxa"/>
            <w:tcBorders>
              <w:top w:val="single" w:sz="4" w:space="0" w:color="000000"/>
              <w:left w:val="single" w:sz="4" w:space="0" w:color="000000"/>
              <w:bottom w:val="single" w:sz="4" w:space="0" w:color="000000"/>
              <w:right w:val="single" w:sz="4" w:space="0" w:color="000000"/>
            </w:tcBorders>
            <w:vAlign w:val="center"/>
          </w:tcPr>
          <w:p w14:paraId="71A07C44"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3.0</w:t>
            </w:r>
          </w:p>
        </w:tc>
        <w:tc>
          <w:tcPr>
            <w:tcW w:w="512" w:type="dxa"/>
            <w:tcBorders>
              <w:top w:val="single" w:sz="4" w:space="0" w:color="000000"/>
              <w:left w:val="single" w:sz="4" w:space="0" w:color="000000"/>
              <w:bottom w:val="single" w:sz="4" w:space="0" w:color="000000"/>
              <w:right w:val="single" w:sz="4" w:space="0" w:color="000000"/>
            </w:tcBorders>
            <w:vAlign w:val="center"/>
          </w:tcPr>
          <w:p w14:paraId="34CC236F"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3.8</w:t>
            </w:r>
          </w:p>
        </w:tc>
        <w:tc>
          <w:tcPr>
            <w:tcW w:w="513" w:type="dxa"/>
            <w:tcBorders>
              <w:top w:val="single" w:sz="4" w:space="0" w:color="000000"/>
              <w:left w:val="single" w:sz="4" w:space="0" w:color="000000"/>
              <w:bottom w:val="single" w:sz="4" w:space="0" w:color="000000"/>
              <w:right w:val="single" w:sz="4" w:space="0" w:color="000000"/>
            </w:tcBorders>
            <w:vAlign w:val="center"/>
          </w:tcPr>
          <w:p w14:paraId="16781C63"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2.7</w:t>
            </w:r>
          </w:p>
        </w:tc>
        <w:tc>
          <w:tcPr>
            <w:tcW w:w="512" w:type="dxa"/>
            <w:tcBorders>
              <w:top w:val="single" w:sz="4" w:space="0" w:color="000000"/>
              <w:left w:val="single" w:sz="4" w:space="0" w:color="000000"/>
              <w:bottom w:val="single" w:sz="4" w:space="0" w:color="000000"/>
              <w:right w:val="single" w:sz="4" w:space="0" w:color="000000"/>
            </w:tcBorders>
            <w:vAlign w:val="center"/>
          </w:tcPr>
          <w:p w14:paraId="18E5CB3F"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2.8</w:t>
            </w:r>
          </w:p>
        </w:tc>
        <w:tc>
          <w:tcPr>
            <w:tcW w:w="512" w:type="dxa"/>
            <w:tcBorders>
              <w:top w:val="single" w:sz="4" w:space="0" w:color="000000"/>
              <w:left w:val="single" w:sz="4" w:space="0" w:color="000000"/>
              <w:bottom w:val="single" w:sz="4" w:space="0" w:color="000000"/>
              <w:right w:val="single" w:sz="4" w:space="0" w:color="000000"/>
            </w:tcBorders>
            <w:vAlign w:val="center"/>
          </w:tcPr>
          <w:p w14:paraId="42B2FC17"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2.8</w:t>
            </w:r>
          </w:p>
        </w:tc>
        <w:tc>
          <w:tcPr>
            <w:tcW w:w="512" w:type="dxa"/>
            <w:tcBorders>
              <w:top w:val="single" w:sz="4" w:space="0" w:color="000000"/>
              <w:left w:val="single" w:sz="4" w:space="0" w:color="000000"/>
              <w:bottom w:val="single" w:sz="4" w:space="0" w:color="000000"/>
              <w:right w:val="single" w:sz="4" w:space="0" w:color="000000"/>
            </w:tcBorders>
            <w:vAlign w:val="center"/>
          </w:tcPr>
          <w:p w14:paraId="677DCDC7"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3.7</w:t>
            </w:r>
          </w:p>
        </w:tc>
        <w:tc>
          <w:tcPr>
            <w:tcW w:w="513" w:type="dxa"/>
            <w:tcBorders>
              <w:top w:val="single" w:sz="4" w:space="0" w:color="000000"/>
              <w:left w:val="single" w:sz="4" w:space="0" w:color="000000"/>
              <w:bottom w:val="single" w:sz="4" w:space="0" w:color="000000"/>
              <w:right w:val="single" w:sz="4" w:space="0" w:color="000000"/>
            </w:tcBorders>
            <w:vAlign w:val="center"/>
          </w:tcPr>
          <w:p w14:paraId="604C39D0" w14:textId="77777777" w:rsidR="00013D39" w:rsidRPr="00CD6BEF" w:rsidRDefault="00013D39" w:rsidP="00204E73">
            <w:pPr>
              <w:widowControl w:val="0"/>
              <w:spacing w:after="0" w:line="240" w:lineRule="auto"/>
              <w:rPr>
                <w:rFonts w:ascii="Times New Roman" w:eastAsia="Calibri" w:hAnsi="Times New Roman" w:cs="Times New Roman"/>
              </w:rPr>
            </w:pPr>
            <w:r w:rsidRPr="00CD6BEF">
              <w:rPr>
                <w:rFonts w:ascii="Times New Roman" w:hAnsi="Times New Roman" w:cs="Times New Roman"/>
                <w:sz w:val="18"/>
              </w:rPr>
              <w:t>3.9</w:t>
            </w:r>
          </w:p>
        </w:tc>
        <w:tc>
          <w:tcPr>
            <w:tcW w:w="512" w:type="dxa"/>
            <w:gridSpan w:val="2"/>
            <w:tcBorders>
              <w:top w:val="single" w:sz="4" w:space="0" w:color="000000"/>
              <w:left w:val="single" w:sz="4" w:space="0" w:color="000000"/>
              <w:bottom w:val="single" w:sz="4" w:space="0" w:color="000000"/>
              <w:right w:val="single" w:sz="4" w:space="0" w:color="000000"/>
            </w:tcBorders>
          </w:tcPr>
          <w:p w14:paraId="6752B754" w14:textId="77777777" w:rsidR="00013D39" w:rsidRPr="00CD6BEF" w:rsidRDefault="00013D39" w:rsidP="00204E73">
            <w:pPr>
              <w:widowControl w:val="0"/>
              <w:spacing w:after="0" w:line="240" w:lineRule="auto"/>
              <w:rPr>
                <w:rFonts w:ascii="Times New Roman" w:eastAsia="Times New Roman" w:hAnsi="Times New Roman" w:cs="Times New Roman"/>
                <w:sz w:val="18"/>
                <w:szCs w:val="18"/>
              </w:rPr>
            </w:pPr>
            <w:r w:rsidRPr="00CD6BEF">
              <w:rPr>
                <w:rFonts w:ascii="Times New Roman" w:hAnsi="Times New Roman" w:cs="Times New Roman"/>
                <w:sz w:val="18"/>
              </w:rPr>
              <w:t>3.4</w:t>
            </w:r>
          </w:p>
        </w:tc>
        <w:tc>
          <w:tcPr>
            <w:tcW w:w="512" w:type="dxa"/>
            <w:gridSpan w:val="2"/>
            <w:tcBorders>
              <w:top w:val="single" w:sz="4" w:space="0" w:color="000000"/>
              <w:left w:val="single" w:sz="4" w:space="0" w:color="000000"/>
              <w:bottom w:val="single" w:sz="4" w:space="0" w:color="000000"/>
              <w:right w:val="single" w:sz="4" w:space="0" w:color="000000"/>
            </w:tcBorders>
            <w:vAlign w:val="center"/>
          </w:tcPr>
          <w:p w14:paraId="6B4FF864"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0.2</w:t>
            </w:r>
          </w:p>
        </w:tc>
        <w:tc>
          <w:tcPr>
            <w:tcW w:w="513" w:type="dxa"/>
            <w:tcBorders>
              <w:top w:val="single" w:sz="4" w:space="0" w:color="000000"/>
              <w:left w:val="single" w:sz="4" w:space="0" w:color="000000"/>
              <w:bottom w:val="single" w:sz="4" w:space="0" w:color="000000"/>
              <w:right w:val="single" w:sz="4" w:space="0" w:color="000000"/>
            </w:tcBorders>
            <w:vAlign w:val="center"/>
          </w:tcPr>
          <w:p w14:paraId="75F8FD3A"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0.3</w:t>
            </w:r>
          </w:p>
        </w:tc>
        <w:tc>
          <w:tcPr>
            <w:tcW w:w="512" w:type="dxa"/>
            <w:tcBorders>
              <w:top w:val="single" w:sz="4" w:space="0" w:color="000000"/>
              <w:left w:val="single" w:sz="4" w:space="0" w:color="000000"/>
              <w:bottom w:val="single" w:sz="4" w:space="0" w:color="000000"/>
              <w:right w:val="single" w:sz="4" w:space="0" w:color="000000"/>
            </w:tcBorders>
            <w:vAlign w:val="center"/>
          </w:tcPr>
          <w:p w14:paraId="6C177F4C"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0.5</w:t>
            </w:r>
          </w:p>
        </w:tc>
        <w:tc>
          <w:tcPr>
            <w:tcW w:w="512" w:type="dxa"/>
            <w:tcBorders>
              <w:top w:val="single" w:sz="4" w:space="0" w:color="000000"/>
              <w:left w:val="single" w:sz="4" w:space="0" w:color="000000"/>
              <w:bottom w:val="single" w:sz="4" w:space="0" w:color="000000"/>
              <w:right w:val="single" w:sz="4" w:space="0" w:color="000000"/>
            </w:tcBorders>
            <w:vAlign w:val="center"/>
          </w:tcPr>
          <w:p w14:paraId="5C7B6FBB"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0.3</w:t>
            </w:r>
          </w:p>
        </w:tc>
        <w:tc>
          <w:tcPr>
            <w:tcW w:w="512" w:type="dxa"/>
            <w:tcBorders>
              <w:top w:val="single" w:sz="4" w:space="0" w:color="000000"/>
              <w:left w:val="single" w:sz="4" w:space="0" w:color="000000"/>
              <w:bottom w:val="single" w:sz="4" w:space="0" w:color="000000"/>
              <w:right w:val="single" w:sz="4" w:space="0" w:color="000000"/>
            </w:tcBorders>
            <w:vAlign w:val="center"/>
          </w:tcPr>
          <w:p w14:paraId="067A5325"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0.3</w:t>
            </w:r>
          </w:p>
        </w:tc>
        <w:tc>
          <w:tcPr>
            <w:tcW w:w="513" w:type="dxa"/>
            <w:tcBorders>
              <w:top w:val="single" w:sz="4" w:space="0" w:color="000000"/>
              <w:left w:val="single" w:sz="4" w:space="0" w:color="000000"/>
              <w:bottom w:val="single" w:sz="4" w:space="0" w:color="000000"/>
              <w:right w:val="single" w:sz="4" w:space="0" w:color="000000"/>
            </w:tcBorders>
            <w:vAlign w:val="center"/>
          </w:tcPr>
          <w:p w14:paraId="1DD46FBC"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0.3</w:t>
            </w:r>
          </w:p>
        </w:tc>
        <w:tc>
          <w:tcPr>
            <w:tcW w:w="512" w:type="dxa"/>
            <w:tcBorders>
              <w:top w:val="single" w:sz="4" w:space="0" w:color="000000"/>
              <w:left w:val="single" w:sz="4" w:space="0" w:color="000000"/>
              <w:bottom w:val="single" w:sz="4" w:space="0" w:color="000000"/>
              <w:right w:val="single" w:sz="4" w:space="0" w:color="000000"/>
            </w:tcBorders>
            <w:vAlign w:val="center"/>
          </w:tcPr>
          <w:p w14:paraId="79CF4919"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0.4</w:t>
            </w:r>
          </w:p>
        </w:tc>
        <w:tc>
          <w:tcPr>
            <w:tcW w:w="512" w:type="dxa"/>
            <w:tcBorders>
              <w:top w:val="single" w:sz="4" w:space="0" w:color="000000"/>
              <w:left w:val="single" w:sz="4" w:space="0" w:color="000000"/>
              <w:bottom w:val="single" w:sz="4" w:space="0" w:color="000000"/>
              <w:right w:val="single" w:sz="4" w:space="0" w:color="000000"/>
            </w:tcBorders>
            <w:vAlign w:val="center"/>
          </w:tcPr>
          <w:p w14:paraId="20344111"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0.4</w:t>
            </w:r>
          </w:p>
        </w:tc>
        <w:tc>
          <w:tcPr>
            <w:tcW w:w="513" w:type="dxa"/>
            <w:gridSpan w:val="3"/>
            <w:tcBorders>
              <w:top w:val="single" w:sz="4" w:space="0" w:color="000000"/>
              <w:left w:val="single" w:sz="4" w:space="0" w:color="000000"/>
              <w:bottom w:val="single" w:sz="4" w:space="0" w:color="000000"/>
              <w:right w:val="single" w:sz="4" w:space="0" w:color="000000"/>
            </w:tcBorders>
          </w:tcPr>
          <w:p w14:paraId="0FB0DBC1" w14:textId="77777777" w:rsidR="00013D39" w:rsidRPr="00CD6BEF" w:rsidRDefault="00013D39" w:rsidP="00204E73">
            <w:pPr>
              <w:widowControl w:val="0"/>
              <w:spacing w:after="0" w:line="240" w:lineRule="auto"/>
              <w:rPr>
                <w:rFonts w:ascii="Times New Roman" w:eastAsia="Times New Roman" w:hAnsi="Times New Roman" w:cs="Times New Roman"/>
                <w:sz w:val="18"/>
                <w:szCs w:val="18"/>
              </w:rPr>
            </w:pPr>
            <w:r w:rsidRPr="00CD6BEF">
              <w:rPr>
                <w:rFonts w:ascii="Times New Roman" w:hAnsi="Times New Roman" w:cs="Times New Roman"/>
                <w:sz w:val="18"/>
              </w:rPr>
              <w:t>0.4</w:t>
            </w:r>
          </w:p>
        </w:tc>
      </w:tr>
      <w:tr w:rsidR="00013D39" w:rsidRPr="001C702F" w14:paraId="2A298C8F" w14:textId="77777777" w:rsidTr="005F63C0">
        <w:trPr>
          <w:gridAfter w:val="1"/>
          <w:wAfter w:w="11" w:type="dxa"/>
          <w:jc w:val="center"/>
        </w:trPr>
        <w:tc>
          <w:tcPr>
            <w:tcW w:w="3686" w:type="dxa"/>
            <w:gridSpan w:val="2"/>
            <w:tcBorders>
              <w:top w:val="single" w:sz="4" w:space="0" w:color="000000"/>
              <w:left w:val="single" w:sz="4" w:space="0" w:color="000000"/>
              <w:bottom w:val="single" w:sz="4" w:space="0" w:color="000000"/>
              <w:right w:val="single" w:sz="4" w:space="0" w:color="000000"/>
            </w:tcBorders>
            <w:vAlign w:val="center"/>
          </w:tcPr>
          <w:p w14:paraId="72E5204E"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b/>
                <w:color w:val="000000"/>
                <w:sz w:val="18"/>
              </w:rPr>
              <w:t>(C) Manufacturing industry</w:t>
            </w:r>
          </w:p>
        </w:tc>
        <w:tc>
          <w:tcPr>
            <w:tcW w:w="512" w:type="dxa"/>
            <w:tcBorders>
              <w:top w:val="single" w:sz="4" w:space="0" w:color="000000"/>
              <w:left w:val="single" w:sz="4" w:space="0" w:color="000000"/>
              <w:bottom w:val="single" w:sz="4" w:space="0" w:color="000000"/>
              <w:right w:val="single" w:sz="4" w:space="0" w:color="000000"/>
            </w:tcBorders>
            <w:vAlign w:val="center"/>
          </w:tcPr>
          <w:p w14:paraId="5B15406D"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156.4</w:t>
            </w:r>
          </w:p>
        </w:tc>
        <w:tc>
          <w:tcPr>
            <w:tcW w:w="512" w:type="dxa"/>
            <w:tcBorders>
              <w:top w:val="single" w:sz="4" w:space="0" w:color="000000"/>
              <w:left w:val="single" w:sz="4" w:space="0" w:color="000000"/>
              <w:bottom w:val="single" w:sz="4" w:space="0" w:color="000000"/>
              <w:right w:val="single" w:sz="4" w:space="0" w:color="000000"/>
            </w:tcBorders>
            <w:vAlign w:val="center"/>
          </w:tcPr>
          <w:p w14:paraId="59558B9C"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120.0</w:t>
            </w:r>
          </w:p>
        </w:tc>
        <w:tc>
          <w:tcPr>
            <w:tcW w:w="512" w:type="dxa"/>
            <w:tcBorders>
              <w:top w:val="single" w:sz="4" w:space="0" w:color="000000"/>
              <w:left w:val="single" w:sz="4" w:space="0" w:color="000000"/>
              <w:bottom w:val="single" w:sz="4" w:space="0" w:color="000000"/>
              <w:right w:val="single" w:sz="4" w:space="0" w:color="000000"/>
            </w:tcBorders>
            <w:vAlign w:val="center"/>
          </w:tcPr>
          <w:p w14:paraId="41D9BCBC"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112.2</w:t>
            </w:r>
          </w:p>
        </w:tc>
        <w:tc>
          <w:tcPr>
            <w:tcW w:w="513" w:type="dxa"/>
            <w:tcBorders>
              <w:top w:val="single" w:sz="4" w:space="0" w:color="000000"/>
              <w:left w:val="single" w:sz="4" w:space="0" w:color="000000"/>
              <w:bottom w:val="single" w:sz="4" w:space="0" w:color="000000"/>
              <w:right w:val="single" w:sz="4" w:space="0" w:color="000000"/>
            </w:tcBorders>
            <w:vAlign w:val="center"/>
          </w:tcPr>
          <w:p w14:paraId="592A42B3"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114.4</w:t>
            </w:r>
          </w:p>
        </w:tc>
        <w:tc>
          <w:tcPr>
            <w:tcW w:w="512" w:type="dxa"/>
            <w:tcBorders>
              <w:top w:val="single" w:sz="4" w:space="0" w:color="000000"/>
              <w:left w:val="single" w:sz="4" w:space="0" w:color="000000"/>
              <w:bottom w:val="single" w:sz="4" w:space="0" w:color="000000"/>
              <w:right w:val="single" w:sz="4" w:space="0" w:color="000000"/>
            </w:tcBorders>
            <w:vAlign w:val="center"/>
          </w:tcPr>
          <w:p w14:paraId="454DB507"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122.5</w:t>
            </w:r>
          </w:p>
        </w:tc>
        <w:tc>
          <w:tcPr>
            <w:tcW w:w="512" w:type="dxa"/>
            <w:tcBorders>
              <w:top w:val="single" w:sz="4" w:space="0" w:color="000000"/>
              <w:left w:val="single" w:sz="4" w:space="0" w:color="000000"/>
              <w:bottom w:val="single" w:sz="4" w:space="0" w:color="000000"/>
              <w:right w:val="single" w:sz="4" w:space="0" w:color="000000"/>
            </w:tcBorders>
            <w:vAlign w:val="center"/>
          </w:tcPr>
          <w:p w14:paraId="5126ABE1"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125.7</w:t>
            </w:r>
          </w:p>
        </w:tc>
        <w:tc>
          <w:tcPr>
            <w:tcW w:w="512" w:type="dxa"/>
            <w:tcBorders>
              <w:top w:val="single" w:sz="4" w:space="0" w:color="000000"/>
              <w:left w:val="single" w:sz="4" w:space="0" w:color="000000"/>
              <w:bottom w:val="single" w:sz="4" w:space="0" w:color="000000"/>
              <w:right w:val="single" w:sz="4" w:space="0" w:color="000000"/>
            </w:tcBorders>
            <w:vAlign w:val="center"/>
          </w:tcPr>
          <w:p w14:paraId="539CA483"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118.8</w:t>
            </w:r>
          </w:p>
        </w:tc>
        <w:tc>
          <w:tcPr>
            <w:tcW w:w="513" w:type="dxa"/>
            <w:tcBorders>
              <w:top w:val="single" w:sz="4" w:space="0" w:color="000000"/>
              <w:left w:val="single" w:sz="4" w:space="0" w:color="000000"/>
              <w:bottom w:val="single" w:sz="4" w:space="0" w:color="000000"/>
              <w:right w:val="single" w:sz="4" w:space="0" w:color="000000"/>
            </w:tcBorders>
            <w:vAlign w:val="center"/>
          </w:tcPr>
          <w:p w14:paraId="3B602442" w14:textId="77777777" w:rsidR="00013D39" w:rsidRPr="00CD6BEF" w:rsidRDefault="00013D39" w:rsidP="00204E73">
            <w:pPr>
              <w:widowControl w:val="0"/>
              <w:spacing w:after="0" w:line="240" w:lineRule="auto"/>
              <w:rPr>
                <w:rFonts w:ascii="Times New Roman" w:eastAsia="Calibri" w:hAnsi="Times New Roman" w:cs="Times New Roman"/>
              </w:rPr>
            </w:pPr>
            <w:r w:rsidRPr="00CD6BEF">
              <w:rPr>
                <w:rFonts w:ascii="Times New Roman" w:hAnsi="Times New Roman" w:cs="Times New Roman"/>
                <w:sz w:val="18"/>
              </w:rPr>
              <w:t>116.3</w:t>
            </w:r>
          </w:p>
        </w:tc>
        <w:tc>
          <w:tcPr>
            <w:tcW w:w="512" w:type="dxa"/>
            <w:gridSpan w:val="2"/>
            <w:tcBorders>
              <w:top w:val="single" w:sz="4" w:space="0" w:color="000000"/>
              <w:left w:val="single" w:sz="4" w:space="0" w:color="000000"/>
              <w:bottom w:val="single" w:sz="4" w:space="0" w:color="000000"/>
              <w:right w:val="single" w:sz="4" w:space="0" w:color="000000"/>
            </w:tcBorders>
          </w:tcPr>
          <w:p w14:paraId="725BDCAD" w14:textId="77777777" w:rsidR="00013D39" w:rsidRPr="00CD6BEF" w:rsidRDefault="00013D39" w:rsidP="00204E73">
            <w:pPr>
              <w:widowControl w:val="0"/>
              <w:spacing w:after="0" w:line="240" w:lineRule="auto"/>
              <w:rPr>
                <w:rFonts w:ascii="Times New Roman" w:eastAsia="Times New Roman" w:hAnsi="Times New Roman" w:cs="Times New Roman"/>
                <w:sz w:val="18"/>
                <w:szCs w:val="18"/>
              </w:rPr>
            </w:pPr>
            <w:r w:rsidRPr="00CD6BEF">
              <w:rPr>
                <w:rFonts w:ascii="Times New Roman" w:hAnsi="Times New Roman" w:cs="Times New Roman"/>
                <w:sz w:val="18"/>
              </w:rPr>
              <w:t>123.5</w:t>
            </w:r>
          </w:p>
        </w:tc>
        <w:tc>
          <w:tcPr>
            <w:tcW w:w="512" w:type="dxa"/>
            <w:gridSpan w:val="2"/>
            <w:tcBorders>
              <w:top w:val="single" w:sz="4" w:space="0" w:color="000000"/>
              <w:left w:val="single" w:sz="4" w:space="0" w:color="000000"/>
              <w:bottom w:val="single" w:sz="4" w:space="0" w:color="000000"/>
              <w:right w:val="single" w:sz="4" w:space="0" w:color="000000"/>
            </w:tcBorders>
            <w:vAlign w:val="center"/>
          </w:tcPr>
          <w:p w14:paraId="492DDDD8"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14.8</w:t>
            </w:r>
          </w:p>
        </w:tc>
        <w:tc>
          <w:tcPr>
            <w:tcW w:w="513" w:type="dxa"/>
            <w:tcBorders>
              <w:top w:val="single" w:sz="4" w:space="0" w:color="000000"/>
              <w:left w:val="single" w:sz="4" w:space="0" w:color="000000"/>
              <w:bottom w:val="single" w:sz="4" w:space="0" w:color="000000"/>
              <w:right w:val="single" w:sz="4" w:space="0" w:color="000000"/>
            </w:tcBorders>
            <w:vAlign w:val="center"/>
          </w:tcPr>
          <w:p w14:paraId="7FA49130"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13.2</w:t>
            </w:r>
          </w:p>
        </w:tc>
        <w:tc>
          <w:tcPr>
            <w:tcW w:w="512" w:type="dxa"/>
            <w:tcBorders>
              <w:top w:val="single" w:sz="4" w:space="0" w:color="000000"/>
              <w:left w:val="single" w:sz="4" w:space="0" w:color="000000"/>
              <w:bottom w:val="single" w:sz="4" w:space="0" w:color="000000"/>
              <w:right w:val="single" w:sz="4" w:space="0" w:color="000000"/>
            </w:tcBorders>
            <w:vAlign w:val="center"/>
          </w:tcPr>
          <w:p w14:paraId="6762E9F4"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13.2</w:t>
            </w:r>
          </w:p>
        </w:tc>
        <w:tc>
          <w:tcPr>
            <w:tcW w:w="512" w:type="dxa"/>
            <w:tcBorders>
              <w:top w:val="single" w:sz="4" w:space="0" w:color="000000"/>
              <w:left w:val="single" w:sz="4" w:space="0" w:color="000000"/>
              <w:bottom w:val="single" w:sz="4" w:space="0" w:color="000000"/>
              <w:right w:val="single" w:sz="4" w:space="0" w:color="000000"/>
            </w:tcBorders>
            <w:vAlign w:val="center"/>
          </w:tcPr>
          <w:p w14:paraId="58B617DF"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13.3</w:t>
            </w:r>
          </w:p>
        </w:tc>
        <w:tc>
          <w:tcPr>
            <w:tcW w:w="512" w:type="dxa"/>
            <w:tcBorders>
              <w:top w:val="single" w:sz="4" w:space="0" w:color="000000"/>
              <w:left w:val="single" w:sz="4" w:space="0" w:color="000000"/>
              <w:bottom w:val="single" w:sz="4" w:space="0" w:color="000000"/>
              <w:right w:val="single" w:sz="4" w:space="0" w:color="000000"/>
            </w:tcBorders>
            <w:vAlign w:val="center"/>
          </w:tcPr>
          <w:p w14:paraId="5CBEA4DF"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14.0</w:t>
            </w:r>
          </w:p>
        </w:tc>
        <w:tc>
          <w:tcPr>
            <w:tcW w:w="513" w:type="dxa"/>
            <w:tcBorders>
              <w:top w:val="single" w:sz="4" w:space="0" w:color="000000"/>
              <w:left w:val="single" w:sz="4" w:space="0" w:color="000000"/>
              <w:bottom w:val="single" w:sz="4" w:space="0" w:color="000000"/>
              <w:right w:val="single" w:sz="4" w:space="0" w:color="000000"/>
            </w:tcBorders>
            <w:vAlign w:val="center"/>
          </w:tcPr>
          <w:p w14:paraId="18C7D734"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14.1</w:t>
            </w:r>
          </w:p>
        </w:tc>
        <w:tc>
          <w:tcPr>
            <w:tcW w:w="512" w:type="dxa"/>
            <w:tcBorders>
              <w:top w:val="single" w:sz="4" w:space="0" w:color="000000"/>
              <w:left w:val="single" w:sz="4" w:space="0" w:color="000000"/>
              <w:bottom w:val="single" w:sz="4" w:space="0" w:color="000000"/>
              <w:right w:val="single" w:sz="4" w:space="0" w:color="000000"/>
            </w:tcBorders>
            <w:vAlign w:val="center"/>
          </w:tcPr>
          <w:p w14:paraId="4597B7B6"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13.4</w:t>
            </w:r>
          </w:p>
        </w:tc>
        <w:tc>
          <w:tcPr>
            <w:tcW w:w="512" w:type="dxa"/>
            <w:tcBorders>
              <w:top w:val="single" w:sz="4" w:space="0" w:color="000000"/>
              <w:left w:val="single" w:sz="4" w:space="0" w:color="000000"/>
              <w:bottom w:val="single" w:sz="4" w:space="0" w:color="000000"/>
              <w:right w:val="single" w:sz="4" w:space="0" w:color="000000"/>
            </w:tcBorders>
            <w:vAlign w:val="center"/>
          </w:tcPr>
          <w:p w14:paraId="686FA871"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13.0</w:t>
            </w:r>
          </w:p>
        </w:tc>
        <w:tc>
          <w:tcPr>
            <w:tcW w:w="513" w:type="dxa"/>
            <w:gridSpan w:val="3"/>
            <w:tcBorders>
              <w:top w:val="single" w:sz="4" w:space="0" w:color="000000"/>
              <w:left w:val="single" w:sz="4" w:space="0" w:color="000000"/>
              <w:bottom w:val="single" w:sz="4" w:space="0" w:color="000000"/>
              <w:right w:val="single" w:sz="4" w:space="0" w:color="000000"/>
            </w:tcBorders>
          </w:tcPr>
          <w:p w14:paraId="1E9DE366" w14:textId="77777777" w:rsidR="00013D39" w:rsidRPr="00CD6BEF" w:rsidRDefault="00013D39" w:rsidP="00204E73">
            <w:pPr>
              <w:widowControl w:val="0"/>
              <w:spacing w:after="0" w:line="240" w:lineRule="auto"/>
              <w:rPr>
                <w:rFonts w:ascii="Times New Roman" w:eastAsia="Times New Roman" w:hAnsi="Times New Roman" w:cs="Times New Roman"/>
                <w:sz w:val="18"/>
                <w:szCs w:val="18"/>
              </w:rPr>
            </w:pPr>
            <w:r w:rsidRPr="00CD6BEF">
              <w:rPr>
                <w:rFonts w:ascii="Times New Roman" w:hAnsi="Times New Roman" w:cs="Times New Roman"/>
                <w:sz w:val="18"/>
              </w:rPr>
              <w:t>13.8</w:t>
            </w:r>
          </w:p>
        </w:tc>
      </w:tr>
      <w:tr w:rsidR="00013D39" w:rsidRPr="001C702F" w14:paraId="01287F81" w14:textId="77777777" w:rsidTr="005F63C0">
        <w:trPr>
          <w:gridAfter w:val="1"/>
          <w:wAfter w:w="11" w:type="dxa"/>
          <w:jc w:val="center"/>
        </w:trPr>
        <w:tc>
          <w:tcPr>
            <w:tcW w:w="3686" w:type="dxa"/>
            <w:gridSpan w:val="2"/>
            <w:tcBorders>
              <w:top w:val="single" w:sz="4" w:space="0" w:color="000000"/>
              <w:left w:val="single" w:sz="4" w:space="0" w:color="000000"/>
              <w:bottom w:val="single" w:sz="4" w:space="0" w:color="000000"/>
              <w:right w:val="single" w:sz="4" w:space="0" w:color="000000"/>
            </w:tcBorders>
            <w:vAlign w:val="center"/>
          </w:tcPr>
          <w:p w14:paraId="17020EE3"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b/>
                <w:color w:val="000000"/>
                <w:sz w:val="18"/>
              </w:rPr>
              <w:t>(D) Electricity, gas supply, heating supply and air conditioning</w:t>
            </w:r>
          </w:p>
        </w:tc>
        <w:tc>
          <w:tcPr>
            <w:tcW w:w="512" w:type="dxa"/>
            <w:tcBorders>
              <w:top w:val="single" w:sz="4" w:space="0" w:color="000000"/>
              <w:left w:val="single" w:sz="4" w:space="0" w:color="000000"/>
              <w:bottom w:val="single" w:sz="4" w:space="0" w:color="000000"/>
              <w:right w:val="single" w:sz="4" w:space="0" w:color="000000"/>
            </w:tcBorders>
            <w:vAlign w:val="center"/>
          </w:tcPr>
          <w:p w14:paraId="4501D223"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15.3</w:t>
            </w:r>
          </w:p>
        </w:tc>
        <w:tc>
          <w:tcPr>
            <w:tcW w:w="512" w:type="dxa"/>
            <w:tcBorders>
              <w:top w:val="single" w:sz="4" w:space="0" w:color="000000"/>
              <w:left w:val="single" w:sz="4" w:space="0" w:color="000000"/>
              <w:bottom w:val="single" w:sz="4" w:space="0" w:color="000000"/>
              <w:right w:val="single" w:sz="4" w:space="0" w:color="000000"/>
            </w:tcBorders>
            <w:vAlign w:val="center"/>
          </w:tcPr>
          <w:p w14:paraId="71E760FA"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13.4</w:t>
            </w:r>
          </w:p>
        </w:tc>
        <w:tc>
          <w:tcPr>
            <w:tcW w:w="512" w:type="dxa"/>
            <w:tcBorders>
              <w:top w:val="single" w:sz="4" w:space="0" w:color="000000"/>
              <w:left w:val="single" w:sz="4" w:space="0" w:color="000000"/>
              <w:bottom w:val="single" w:sz="4" w:space="0" w:color="000000"/>
              <w:right w:val="single" w:sz="4" w:space="0" w:color="000000"/>
            </w:tcBorders>
            <w:vAlign w:val="center"/>
          </w:tcPr>
          <w:p w14:paraId="548055F9"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12.7</w:t>
            </w:r>
          </w:p>
        </w:tc>
        <w:tc>
          <w:tcPr>
            <w:tcW w:w="513" w:type="dxa"/>
            <w:tcBorders>
              <w:top w:val="single" w:sz="4" w:space="0" w:color="000000"/>
              <w:left w:val="single" w:sz="4" w:space="0" w:color="000000"/>
              <w:bottom w:val="single" w:sz="4" w:space="0" w:color="000000"/>
              <w:right w:val="single" w:sz="4" w:space="0" w:color="000000"/>
            </w:tcBorders>
            <w:vAlign w:val="center"/>
          </w:tcPr>
          <w:p w14:paraId="5A6F14BC"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11.6</w:t>
            </w:r>
          </w:p>
        </w:tc>
        <w:tc>
          <w:tcPr>
            <w:tcW w:w="512" w:type="dxa"/>
            <w:tcBorders>
              <w:top w:val="single" w:sz="4" w:space="0" w:color="000000"/>
              <w:left w:val="single" w:sz="4" w:space="0" w:color="000000"/>
              <w:bottom w:val="single" w:sz="4" w:space="0" w:color="000000"/>
              <w:right w:val="single" w:sz="4" w:space="0" w:color="000000"/>
            </w:tcBorders>
            <w:vAlign w:val="center"/>
          </w:tcPr>
          <w:p w14:paraId="727B63FC"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11.0</w:t>
            </w:r>
          </w:p>
        </w:tc>
        <w:tc>
          <w:tcPr>
            <w:tcW w:w="512" w:type="dxa"/>
            <w:tcBorders>
              <w:top w:val="single" w:sz="4" w:space="0" w:color="000000"/>
              <w:left w:val="single" w:sz="4" w:space="0" w:color="000000"/>
              <w:bottom w:val="single" w:sz="4" w:space="0" w:color="000000"/>
              <w:right w:val="single" w:sz="4" w:space="0" w:color="000000"/>
            </w:tcBorders>
            <w:vAlign w:val="center"/>
          </w:tcPr>
          <w:p w14:paraId="02B7A5C6"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11.6</w:t>
            </w:r>
          </w:p>
        </w:tc>
        <w:tc>
          <w:tcPr>
            <w:tcW w:w="512" w:type="dxa"/>
            <w:tcBorders>
              <w:top w:val="single" w:sz="4" w:space="0" w:color="000000"/>
              <w:left w:val="single" w:sz="4" w:space="0" w:color="000000"/>
              <w:bottom w:val="single" w:sz="4" w:space="0" w:color="000000"/>
              <w:right w:val="single" w:sz="4" w:space="0" w:color="000000"/>
            </w:tcBorders>
            <w:vAlign w:val="center"/>
          </w:tcPr>
          <w:p w14:paraId="5A5F4DB5"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10.0</w:t>
            </w:r>
          </w:p>
        </w:tc>
        <w:tc>
          <w:tcPr>
            <w:tcW w:w="513" w:type="dxa"/>
            <w:tcBorders>
              <w:top w:val="single" w:sz="4" w:space="0" w:color="000000"/>
              <w:left w:val="single" w:sz="4" w:space="0" w:color="000000"/>
              <w:bottom w:val="single" w:sz="4" w:space="0" w:color="000000"/>
              <w:right w:val="single" w:sz="4" w:space="0" w:color="000000"/>
            </w:tcBorders>
            <w:vAlign w:val="center"/>
          </w:tcPr>
          <w:p w14:paraId="1534FC1D" w14:textId="77777777" w:rsidR="00013D39" w:rsidRPr="00CD6BEF" w:rsidRDefault="00013D39" w:rsidP="00204E73">
            <w:pPr>
              <w:widowControl w:val="0"/>
              <w:spacing w:after="0" w:line="240" w:lineRule="auto"/>
              <w:rPr>
                <w:rFonts w:ascii="Times New Roman" w:eastAsia="Calibri" w:hAnsi="Times New Roman" w:cs="Times New Roman"/>
              </w:rPr>
            </w:pPr>
            <w:r w:rsidRPr="00CD6BEF">
              <w:rPr>
                <w:rFonts w:ascii="Times New Roman" w:hAnsi="Times New Roman" w:cs="Times New Roman"/>
                <w:sz w:val="18"/>
              </w:rPr>
              <w:t>12.6</w:t>
            </w:r>
          </w:p>
        </w:tc>
        <w:tc>
          <w:tcPr>
            <w:tcW w:w="512" w:type="dxa"/>
            <w:gridSpan w:val="2"/>
            <w:tcBorders>
              <w:top w:val="single" w:sz="4" w:space="0" w:color="000000"/>
              <w:left w:val="single" w:sz="4" w:space="0" w:color="000000"/>
              <w:bottom w:val="single" w:sz="4" w:space="0" w:color="000000"/>
              <w:right w:val="single" w:sz="4" w:space="0" w:color="000000"/>
            </w:tcBorders>
          </w:tcPr>
          <w:p w14:paraId="2CB8A978" w14:textId="77777777" w:rsidR="00013D39" w:rsidRPr="00CD6BEF" w:rsidRDefault="00013D39" w:rsidP="00204E73">
            <w:pPr>
              <w:widowControl w:val="0"/>
              <w:spacing w:after="0" w:line="240" w:lineRule="auto"/>
              <w:rPr>
                <w:rFonts w:ascii="Times New Roman" w:eastAsia="Times New Roman" w:hAnsi="Times New Roman" w:cs="Times New Roman"/>
                <w:sz w:val="18"/>
                <w:szCs w:val="18"/>
              </w:rPr>
            </w:pPr>
            <w:r w:rsidRPr="00CD6BEF">
              <w:rPr>
                <w:rFonts w:ascii="Times New Roman" w:hAnsi="Times New Roman" w:cs="Times New Roman"/>
                <w:sz w:val="18"/>
              </w:rPr>
              <w:t>14.0</w:t>
            </w:r>
          </w:p>
        </w:tc>
        <w:tc>
          <w:tcPr>
            <w:tcW w:w="512" w:type="dxa"/>
            <w:gridSpan w:val="2"/>
            <w:tcBorders>
              <w:top w:val="single" w:sz="4" w:space="0" w:color="000000"/>
              <w:left w:val="single" w:sz="4" w:space="0" w:color="000000"/>
              <w:bottom w:val="single" w:sz="4" w:space="0" w:color="000000"/>
              <w:right w:val="single" w:sz="4" w:space="0" w:color="000000"/>
            </w:tcBorders>
            <w:vAlign w:val="center"/>
          </w:tcPr>
          <w:p w14:paraId="434A3EA1"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1.5</w:t>
            </w:r>
          </w:p>
        </w:tc>
        <w:tc>
          <w:tcPr>
            <w:tcW w:w="513" w:type="dxa"/>
            <w:tcBorders>
              <w:top w:val="single" w:sz="4" w:space="0" w:color="000000"/>
              <w:left w:val="single" w:sz="4" w:space="0" w:color="000000"/>
              <w:bottom w:val="single" w:sz="4" w:space="0" w:color="000000"/>
              <w:right w:val="single" w:sz="4" w:space="0" w:color="000000"/>
            </w:tcBorders>
            <w:vAlign w:val="center"/>
          </w:tcPr>
          <w:p w14:paraId="12517EC2"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1.5</w:t>
            </w:r>
          </w:p>
        </w:tc>
        <w:tc>
          <w:tcPr>
            <w:tcW w:w="512" w:type="dxa"/>
            <w:tcBorders>
              <w:top w:val="single" w:sz="4" w:space="0" w:color="000000"/>
              <w:left w:val="single" w:sz="4" w:space="0" w:color="000000"/>
              <w:bottom w:val="single" w:sz="4" w:space="0" w:color="000000"/>
              <w:right w:val="single" w:sz="4" w:space="0" w:color="000000"/>
            </w:tcBorders>
            <w:vAlign w:val="center"/>
          </w:tcPr>
          <w:p w14:paraId="5B788AE7"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1.5</w:t>
            </w:r>
          </w:p>
        </w:tc>
        <w:tc>
          <w:tcPr>
            <w:tcW w:w="512" w:type="dxa"/>
            <w:tcBorders>
              <w:top w:val="single" w:sz="4" w:space="0" w:color="000000"/>
              <w:left w:val="single" w:sz="4" w:space="0" w:color="000000"/>
              <w:bottom w:val="single" w:sz="4" w:space="0" w:color="000000"/>
              <w:right w:val="single" w:sz="4" w:space="0" w:color="000000"/>
            </w:tcBorders>
            <w:vAlign w:val="center"/>
          </w:tcPr>
          <w:p w14:paraId="3A75A320"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1.3</w:t>
            </w:r>
          </w:p>
        </w:tc>
        <w:tc>
          <w:tcPr>
            <w:tcW w:w="512" w:type="dxa"/>
            <w:tcBorders>
              <w:top w:val="single" w:sz="4" w:space="0" w:color="000000"/>
              <w:left w:val="single" w:sz="4" w:space="0" w:color="000000"/>
              <w:bottom w:val="single" w:sz="4" w:space="0" w:color="000000"/>
              <w:right w:val="single" w:sz="4" w:space="0" w:color="000000"/>
            </w:tcBorders>
            <w:vAlign w:val="center"/>
          </w:tcPr>
          <w:p w14:paraId="4DFFC8FB"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1.3</w:t>
            </w:r>
          </w:p>
        </w:tc>
        <w:tc>
          <w:tcPr>
            <w:tcW w:w="513" w:type="dxa"/>
            <w:tcBorders>
              <w:top w:val="single" w:sz="4" w:space="0" w:color="000000"/>
              <w:left w:val="single" w:sz="4" w:space="0" w:color="000000"/>
              <w:bottom w:val="single" w:sz="4" w:space="0" w:color="000000"/>
              <w:right w:val="single" w:sz="4" w:space="0" w:color="000000"/>
            </w:tcBorders>
            <w:vAlign w:val="center"/>
          </w:tcPr>
          <w:p w14:paraId="68CE3486"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1.3</w:t>
            </w:r>
          </w:p>
        </w:tc>
        <w:tc>
          <w:tcPr>
            <w:tcW w:w="512" w:type="dxa"/>
            <w:tcBorders>
              <w:top w:val="single" w:sz="4" w:space="0" w:color="000000"/>
              <w:left w:val="single" w:sz="4" w:space="0" w:color="000000"/>
              <w:bottom w:val="single" w:sz="4" w:space="0" w:color="000000"/>
              <w:right w:val="single" w:sz="4" w:space="0" w:color="000000"/>
            </w:tcBorders>
            <w:vAlign w:val="center"/>
          </w:tcPr>
          <w:p w14:paraId="49C1F5BC"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1.1</w:t>
            </w:r>
          </w:p>
        </w:tc>
        <w:tc>
          <w:tcPr>
            <w:tcW w:w="512" w:type="dxa"/>
            <w:tcBorders>
              <w:top w:val="single" w:sz="4" w:space="0" w:color="000000"/>
              <w:left w:val="single" w:sz="4" w:space="0" w:color="000000"/>
              <w:bottom w:val="single" w:sz="4" w:space="0" w:color="000000"/>
              <w:right w:val="single" w:sz="4" w:space="0" w:color="000000"/>
            </w:tcBorders>
            <w:vAlign w:val="center"/>
          </w:tcPr>
          <w:p w14:paraId="30FD0D35"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1.4</w:t>
            </w:r>
          </w:p>
        </w:tc>
        <w:tc>
          <w:tcPr>
            <w:tcW w:w="513" w:type="dxa"/>
            <w:gridSpan w:val="3"/>
            <w:tcBorders>
              <w:top w:val="single" w:sz="4" w:space="0" w:color="000000"/>
              <w:left w:val="single" w:sz="4" w:space="0" w:color="000000"/>
              <w:bottom w:val="single" w:sz="4" w:space="0" w:color="000000"/>
              <w:right w:val="single" w:sz="4" w:space="0" w:color="000000"/>
            </w:tcBorders>
          </w:tcPr>
          <w:p w14:paraId="76F070E9" w14:textId="77777777" w:rsidR="00013D39" w:rsidRPr="00CD6BEF" w:rsidRDefault="00013D39" w:rsidP="00204E73">
            <w:pPr>
              <w:widowControl w:val="0"/>
              <w:spacing w:after="0" w:line="240" w:lineRule="auto"/>
              <w:rPr>
                <w:rFonts w:ascii="Times New Roman" w:eastAsia="Times New Roman" w:hAnsi="Times New Roman" w:cs="Times New Roman"/>
                <w:sz w:val="18"/>
                <w:szCs w:val="18"/>
              </w:rPr>
            </w:pPr>
            <w:r w:rsidRPr="00CD6BEF">
              <w:rPr>
                <w:rFonts w:ascii="Times New Roman" w:hAnsi="Times New Roman" w:cs="Times New Roman"/>
                <w:sz w:val="18"/>
              </w:rPr>
              <w:t>1.6</w:t>
            </w:r>
          </w:p>
        </w:tc>
      </w:tr>
      <w:tr w:rsidR="00013D39" w:rsidRPr="001C702F" w14:paraId="1B4B1E9B" w14:textId="77777777" w:rsidTr="005F63C0">
        <w:trPr>
          <w:gridAfter w:val="1"/>
          <w:wAfter w:w="11" w:type="dxa"/>
          <w:jc w:val="center"/>
        </w:trPr>
        <w:tc>
          <w:tcPr>
            <w:tcW w:w="3686" w:type="dxa"/>
            <w:gridSpan w:val="2"/>
            <w:tcBorders>
              <w:top w:val="single" w:sz="4" w:space="0" w:color="000000"/>
              <w:left w:val="single" w:sz="4" w:space="0" w:color="000000"/>
              <w:bottom w:val="single" w:sz="4" w:space="0" w:color="000000"/>
              <w:right w:val="single" w:sz="4" w:space="0" w:color="000000"/>
            </w:tcBorders>
            <w:vAlign w:val="center"/>
          </w:tcPr>
          <w:p w14:paraId="09B017DC"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b/>
                <w:color w:val="000000"/>
                <w:sz w:val="18"/>
              </w:rPr>
              <w:t>(E) Water supply; waste waters, waste management and recovery</w:t>
            </w:r>
          </w:p>
        </w:tc>
        <w:tc>
          <w:tcPr>
            <w:tcW w:w="512" w:type="dxa"/>
            <w:tcBorders>
              <w:top w:val="single" w:sz="4" w:space="0" w:color="000000"/>
              <w:left w:val="single" w:sz="4" w:space="0" w:color="000000"/>
              <w:bottom w:val="single" w:sz="4" w:space="0" w:color="000000"/>
              <w:right w:val="single" w:sz="4" w:space="0" w:color="000000"/>
            </w:tcBorders>
            <w:vAlign w:val="center"/>
          </w:tcPr>
          <w:p w14:paraId="43901BE7"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11.6</w:t>
            </w:r>
          </w:p>
        </w:tc>
        <w:tc>
          <w:tcPr>
            <w:tcW w:w="512" w:type="dxa"/>
            <w:tcBorders>
              <w:top w:val="single" w:sz="4" w:space="0" w:color="000000"/>
              <w:left w:val="single" w:sz="4" w:space="0" w:color="000000"/>
              <w:bottom w:val="single" w:sz="4" w:space="0" w:color="000000"/>
              <w:right w:val="single" w:sz="4" w:space="0" w:color="000000"/>
            </w:tcBorders>
            <w:vAlign w:val="center"/>
          </w:tcPr>
          <w:p w14:paraId="0A8B4F1D"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12.5</w:t>
            </w:r>
          </w:p>
        </w:tc>
        <w:tc>
          <w:tcPr>
            <w:tcW w:w="512" w:type="dxa"/>
            <w:tcBorders>
              <w:top w:val="single" w:sz="4" w:space="0" w:color="000000"/>
              <w:left w:val="single" w:sz="4" w:space="0" w:color="000000"/>
              <w:bottom w:val="single" w:sz="4" w:space="0" w:color="000000"/>
              <w:right w:val="single" w:sz="4" w:space="0" w:color="000000"/>
            </w:tcBorders>
            <w:vAlign w:val="center"/>
          </w:tcPr>
          <w:p w14:paraId="1D66D3C5"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9.9</w:t>
            </w:r>
          </w:p>
        </w:tc>
        <w:tc>
          <w:tcPr>
            <w:tcW w:w="513" w:type="dxa"/>
            <w:tcBorders>
              <w:top w:val="single" w:sz="4" w:space="0" w:color="000000"/>
              <w:left w:val="single" w:sz="4" w:space="0" w:color="000000"/>
              <w:bottom w:val="single" w:sz="4" w:space="0" w:color="000000"/>
              <w:right w:val="single" w:sz="4" w:space="0" w:color="000000"/>
            </w:tcBorders>
            <w:vAlign w:val="center"/>
          </w:tcPr>
          <w:p w14:paraId="0CD6E3F1"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7.7</w:t>
            </w:r>
          </w:p>
        </w:tc>
        <w:tc>
          <w:tcPr>
            <w:tcW w:w="512" w:type="dxa"/>
            <w:tcBorders>
              <w:top w:val="single" w:sz="4" w:space="0" w:color="000000"/>
              <w:left w:val="single" w:sz="4" w:space="0" w:color="000000"/>
              <w:bottom w:val="single" w:sz="4" w:space="0" w:color="000000"/>
              <w:right w:val="single" w:sz="4" w:space="0" w:color="000000"/>
            </w:tcBorders>
            <w:vAlign w:val="center"/>
          </w:tcPr>
          <w:p w14:paraId="2AF350F2"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6.8</w:t>
            </w:r>
          </w:p>
        </w:tc>
        <w:tc>
          <w:tcPr>
            <w:tcW w:w="512" w:type="dxa"/>
            <w:tcBorders>
              <w:top w:val="single" w:sz="4" w:space="0" w:color="000000"/>
              <w:left w:val="single" w:sz="4" w:space="0" w:color="000000"/>
              <w:bottom w:val="single" w:sz="4" w:space="0" w:color="000000"/>
              <w:right w:val="single" w:sz="4" w:space="0" w:color="000000"/>
            </w:tcBorders>
            <w:vAlign w:val="center"/>
          </w:tcPr>
          <w:p w14:paraId="537516D3"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6.2</w:t>
            </w:r>
          </w:p>
        </w:tc>
        <w:tc>
          <w:tcPr>
            <w:tcW w:w="512" w:type="dxa"/>
            <w:tcBorders>
              <w:top w:val="single" w:sz="4" w:space="0" w:color="000000"/>
              <w:left w:val="single" w:sz="4" w:space="0" w:color="000000"/>
              <w:bottom w:val="single" w:sz="4" w:space="0" w:color="000000"/>
              <w:right w:val="single" w:sz="4" w:space="0" w:color="000000"/>
            </w:tcBorders>
            <w:vAlign w:val="center"/>
          </w:tcPr>
          <w:p w14:paraId="4DF97E5C"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5.2</w:t>
            </w:r>
          </w:p>
        </w:tc>
        <w:tc>
          <w:tcPr>
            <w:tcW w:w="513" w:type="dxa"/>
            <w:tcBorders>
              <w:top w:val="single" w:sz="4" w:space="0" w:color="000000"/>
              <w:left w:val="single" w:sz="4" w:space="0" w:color="000000"/>
              <w:bottom w:val="single" w:sz="4" w:space="0" w:color="000000"/>
              <w:right w:val="single" w:sz="4" w:space="0" w:color="000000"/>
            </w:tcBorders>
            <w:vAlign w:val="center"/>
          </w:tcPr>
          <w:p w14:paraId="777163DD" w14:textId="77777777" w:rsidR="00013D39" w:rsidRPr="00CD6BEF" w:rsidRDefault="00013D39" w:rsidP="00204E73">
            <w:pPr>
              <w:widowControl w:val="0"/>
              <w:spacing w:after="0" w:line="240" w:lineRule="auto"/>
              <w:rPr>
                <w:rFonts w:ascii="Times New Roman" w:eastAsia="Calibri" w:hAnsi="Times New Roman" w:cs="Times New Roman"/>
              </w:rPr>
            </w:pPr>
            <w:r w:rsidRPr="00CD6BEF">
              <w:rPr>
                <w:rFonts w:ascii="Times New Roman" w:hAnsi="Times New Roman" w:cs="Times New Roman"/>
                <w:sz w:val="18"/>
              </w:rPr>
              <w:t>7.1</w:t>
            </w:r>
          </w:p>
        </w:tc>
        <w:tc>
          <w:tcPr>
            <w:tcW w:w="512" w:type="dxa"/>
            <w:gridSpan w:val="2"/>
            <w:tcBorders>
              <w:top w:val="single" w:sz="4" w:space="0" w:color="000000"/>
              <w:left w:val="single" w:sz="4" w:space="0" w:color="000000"/>
              <w:bottom w:val="single" w:sz="4" w:space="0" w:color="000000"/>
              <w:right w:val="single" w:sz="4" w:space="0" w:color="000000"/>
            </w:tcBorders>
          </w:tcPr>
          <w:p w14:paraId="54110A52" w14:textId="77777777" w:rsidR="00013D39" w:rsidRPr="00CD6BEF" w:rsidRDefault="00013D39" w:rsidP="00204E73">
            <w:pPr>
              <w:widowControl w:val="0"/>
              <w:spacing w:after="0" w:line="240" w:lineRule="auto"/>
              <w:rPr>
                <w:rFonts w:ascii="Times New Roman" w:eastAsia="Times New Roman" w:hAnsi="Times New Roman" w:cs="Times New Roman"/>
                <w:sz w:val="18"/>
                <w:szCs w:val="18"/>
              </w:rPr>
            </w:pPr>
            <w:r w:rsidRPr="00CD6BEF">
              <w:rPr>
                <w:rFonts w:ascii="Times New Roman" w:hAnsi="Times New Roman" w:cs="Times New Roman"/>
                <w:sz w:val="18"/>
              </w:rPr>
              <w:t>8.3</w:t>
            </w:r>
          </w:p>
        </w:tc>
        <w:tc>
          <w:tcPr>
            <w:tcW w:w="512" w:type="dxa"/>
            <w:gridSpan w:val="2"/>
            <w:tcBorders>
              <w:top w:val="single" w:sz="4" w:space="0" w:color="000000"/>
              <w:left w:val="single" w:sz="4" w:space="0" w:color="000000"/>
              <w:bottom w:val="single" w:sz="4" w:space="0" w:color="000000"/>
              <w:right w:val="single" w:sz="4" w:space="0" w:color="000000"/>
            </w:tcBorders>
            <w:vAlign w:val="center"/>
          </w:tcPr>
          <w:p w14:paraId="2CC5E181"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1.1</w:t>
            </w:r>
          </w:p>
        </w:tc>
        <w:tc>
          <w:tcPr>
            <w:tcW w:w="513" w:type="dxa"/>
            <w:tcBorders>
              <w:top w:val="single" w:sz="4" w:space="0" w:color="000000"/>
              <w:left w:val="single" w:sz="4" w:space="0" w:color="000000"/>
              <w:bottom w:val="single" w:sz="4" w:space="0" w:color="000000"/>
              <w:right w:val="single" w:sz="4" w:space="0" w:color="000000"/>
            </w:tcBorders>
            <w:vAlign w:val="center"/>
          </w:tcPr>
          <w:p w14:paraId="3E68D30D"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1.4</w:t>
            </w:r>
          </w:p>
        </w:tc>
        <w:tc>
          <w:tcPr>
            <w:tcW w:w="512" w:type="dxa"/>
            <w:tcBorders>
              <w:top w:val="single" w:sz="4" w:space="0" w:color="000000"/>
              <w:left w:val="single" w:sz="4" w:space="0" w:color="000000"/>
              <w:bottom w:val="single" w:sz="4" w:space="0" w:color="000000"/>
              <w:right w:val="single" w:sz="4" w:space="0" w:color="000000"/>
            </w:tcBorders>
            <w:vAlign w:val="center"/>
          </w:tcPr>
          <w:p w14:paraId="5675749C"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1.2</w:t>
            </w:r>
          </w:p>
        </w:tc>
        <w:tc>
          <w:tcPr>
            <w:tcW w:w="512" w:type="dxa"/>
            <w:tcBorders>
              <w:top w:val="single" w:sz="4" w:space="0" w:color="000000"/>
              <w:left w:val="single" w:sz="4" w:space="0" w:color="000000"/>
              <w:bottom w:val="single" w:sz="4" w:space="0" w:color="000000"/>
              <w:right w:val="single" w:sz="4" w:space="0" w:color="000000"/>
            </w:tcBorders>
            <w:vAlign w:val="center"/>
          </w:tcPr>
          <w:p w14:paraId="73076B2C"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0.9</w:t>
            </w:r>
          </w:p>
        </w:tc>
        <w:tc>
          <w:tcPr>
            <w:tcW w:w="512" w:type="dxa"/>
            <w:tcBorders>
              <w:top w:val="single" w:sz="4" w:space="0" w:color="000000"/>
              <w:left w:val="single" w:sz="4" w:space="0" w:color="000000"/>
              <w:bottom w:val="single" w:sz="4" w:space="0" w:color="000000"/>
              <w:right w:val="single" w:sz="4" w:space="0" w:color="000000"/>
            </w:tcBorders>
            <w:vAlign w:val="center"/>
          </w:tcPr>
          <w:p w14:paraId="7EA76367"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0.8</w:t>
            </w:r>
          </w:p>
        </w:tc>
        <w:tc>
          <w:tcPr>
            <w:tcW w:w="513" w:type="dxa"/>
            <w:tcBorders>
              <w:top w:val="single" w:sz="4" w:space="0" w:color="000000"/>
              <w:left w:val="single" w:sz="4" w:space="0" w:color="000000"/>
              <w:bottom w:val="single" w:sz="4" w:space="0" w:color="000000"/>
              <w:right w:val="single" w:sz="4" w:space="0" w:color="000000"/>
            </w:tcBorders>
            <w:vAlign w:val="center"/>
          </w:tcPr>
          <w:p w14:paraId="769D6053"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0.7</w:t>
            </w:r>
          </w:p>
        </w:tc>
        <w:tc>
          <w:tcPr>
            <w:tcW w:w="512" w:type="dxa"/>
            <w:tcBorders>
              <w:top w:val="single" w:sz="4" w:space="0" w:color="000000"/>
              <w:left w:val="single" w:sz="4" w:space="0" w:color="000000"/>
              <w:bottom w:val="single" w:sz="4" w:space="0" w:color="000000"/>
              <w:right w:val="single" w:sz="4" w:space="0" w:color="000000"/>
            </w:tcBorders>
            <w:vAlign w:val="center"/>
          </w:tcPr>
          <w:p w14:paraId="0E853E60"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0.6</w:t>
            </w:r>
          </w:p>
        </w:tc>
        <w:tc>
          <w:tcPr>
            <w:tcW w:w="512" w:type="dxa"/>
            <w:tcBorders>
              <w:top w:val="single" w:sz="4" w:space="0" w:color="000000"/>
              <w:left w:val="single" w:sz="4" w:space="0" w:color="000000"/>
              <w:bottom w:val="single" w:sz="4" w:space="0" w:color="000000"/>
              <w:right w:val="single" w:sz="4" w:space="0" w:color="000000"/>
            </w:tcBorders>
            <w:vAlign w:val="center"/>
          </w:tcPr>
          <w:p w14:paraId="28B6A3D8"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0.8</w:t>
            </w:r>
          </w:p>
        </w:tc>
        <w:tc>
          <w:tcPr>
            <w:tcW w:w="513" w:type="dxa"/>
            <w:gridSpan w:val="3"/>
            <w:tcBorders>
              <w:top w:val="single" w:sz="4" w:space="0" w:color="000000"/>
              <w:left w:val="single" w:sz="4" w:space="0" w:color="000000"/>
              <w:bottom w:val="single" w:sz="4" w:space="0" w:color="000000"/>
              <w:right w:val="single" w:sz="4" w:space="0" w:color="000000"/>
            </w:tcBorders>
          </w:tcPr>
          <w:p w14:paraId="01B86D70" w14:textId="77777777" w:rsidR="00013D39" w:rsidRPr="00CD6BEF" w:rsidRDefault="00013D39" w:rsidP="00204E73">
            <w:pPr>
              <w:widowControl w:val="0"/>
              <w:spacing w:after="0" w:line="240" w:lineRule="auto"/>
              <w:rPr>
                <w:rFonts w:ascii="Times New Roman" w:eastAsia="Times New Roman" w:hAnsi="Times New Roman" w:cs="Times New Roman"/>
                <w:sz w:val="18"/>
                <w:szCs w:val="18"/>
              </w:rPr>
            </w:pPr>
            <w:r w:rsidRPr="00CD6BEF">
              <w:rPr>
                <w:rFonts w:ascii="Times New Roman" w:hAnsi="Times New Roman" w:cs="Times New Roman"/>
                <w:sz w:val="18"/>
              </w:rPr>
              <w:t>0.9</w:t>
            </w:r>
          </w:p>
        </w:tc>
      </w:tr>
      <w:tr w:rsidR="00013D39" w:rsidRPr="001C702F" w14:paraId="33F48A70" w14:textId="77777777" w:rsidTr="005F63C0">
        <w:trPr>
          <w:gridAfter w:val="1"/>
          <w:wAfter w:w="11" w:type="dxa"/>
          <w:jc w:val="center"/>
        </w:trPr>
        <w:tc>
          <w:tcPr>
            <w:tcW w:w="3686" w:type="dxa"/>
            <w:gridSpan w:val="2"/>
            <w:tcBorders>
              <w:top w:val="single" w:sz="4" w:space="0" w:color="000000"/>
              <w:left w:val="single" w:sz="4" w:space="0" w:color="000000"/>
              <w:bottom w:val="single" w:sz="4" w:space="0" w:color="000000"/>
              <w:right w:val="single" w:sz="4" w:space="0" w:color="000000"/>
            </w:tcBorders>
            <w:vAlign w:val="center"/>
          </w:tcPr>
          <w:p w14:paraId="2BE1EDA3"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b/>
                <w:color w:val="000000"/>
                <w:sz w:val="18"/>
              </w:rPr>
              <w:t>(F) Construction</w:t>
            </w:r>
          </w:p>
        </w:tc>
        <w:tc>
          <w:tcPr>
            <w:tcW w:w="512" w:type="dxa"/>
            <w:tcBorders>
              <w:top w:val="single" w:sz="4" w:space="0" w:color="000000"/>
              <w:left w:val="single" w:sz="4" w:space="0" w:color="000000"/>
              <w:bottom w:val="single" w:sz="4" w:space="0" w:color="000000"/>
              <w:right w:val="single" w:sz="4" w:space="0" w:color="000000"/>
            </w:tcBorders>
            <w:vAlign w:val="center"/>
          </w:tcPr>
          <w:p w14:paraId="15666214"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124.1</w:t>
            </w:r>
          </w:p>
        </w:tc>
        <w:tc>
          <w:tcPr>
            <w:tcW w:w="512" w:type="dxa"/>
            <w:tcBorders>
              <w:top w:val="single" w:sz="4" w:space="0" w:color="000000"/>
              <w:left w:val="single" w:sz="4" w:space="0" w:color="000000"/>
              <w:bottom w:val="single" w:sz="4" w:space="0" w:color="000000"/>
              <w:right w:val="single" w:sz="4" w:space="0" w:color="000000"/>
            </w:tcBorders>
            <w:vAlign w:val="center"/>
          </w:tcPr>
          <w:p w14:paraId="13CD6745"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72.3</w:t>
            </w:r>
          </w:p>
        </w:tc>
        <w:tc>
          <w:tcPr>
            <w:tcW w:w="512" w:type="dxa"/>
            <w:tcBorders>
              <w:top w:val="single" w:sz="4" w:space="0" w:color="000000"/>
              <w:left w:val="single" w:sz="4" w:space="0" w:color="000000"/>
              <w:bottom w:val="single" w:sz="4" w:space="0" w:color="000000"/>
              <w:right w:val="single" w:sz="4" w:space="0" w:color="000000"/>
            </w:tcBorders>
            <w:vAlign w:val="center"/>
          </w:tcPr>
          <w:p w14:paraId="49FF78EA"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57.6</w:t>
            </w:r>
          </w:p>
        </w:tc>
        <w:tc>
          <w:tcPr>
            <w:tcW w:w="513" w:type="dxa"/>
            <w:tcBorders>
              <w:top w:val="single" w:sz="4" w:space="0" w:color="000000"/>
              <w:left w:val="single" w:sz="4" w:space="0" w:color="000000"/>
              <w:bottom w:val="single" w:sz="4" w:space="0" w:color="000000"/>
              <w:right w:val="single" w:sz="4" w:space="0" w:color="000000"/>
            </w:tcBorders>
            <w:vAlign w:val="center"/>
          </w:tcPr>
          <w:p w14:paraId="68CE8159"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60.9</w:t>
            </w:r>
          </w:p>
        </w:tc>
        <w:tc>
          <w:tcPr>
            <w:tcW w:w="512" w:type="dxa"/>
            <w:tcBorders>
              <w:top w:val="single" w:sz="4" w:space="0" w:color="000000"/>
              <w:left w:val="single" w:sz="4" w:space="0" w:color="000000"/>
              <w:bottom w:val="single" w:sz="4" w:space="0" w:color="000000"/>
              <w:right w:val="single" w:sz="4" w:space="0" w:color="000000"/>
            </w:tcBorders>
            <w:vAlign w:val="center"/>
          </w:tcPr>
          <w:p w14:paraId="55451317"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62.3</w:t>
            </w:r>
          </w:p>
        </w:tc>
        <w:tc>
          <w:tcPr>
            <w:tcW w:w="512" w:type="dxa"/>
            <w:tcBorders>
              <w:top w:val="single" w:sz="4" w:space="0" w:color="000000"/>
              <w:left w:val="single" w:sz="4" w:space="0" w:color="000000"/>
              <w:bottom w:val="single" w:sz="4" w:space="0" w:color="000000"/>
              <w:right w:val="single" w:sz="4" w:space="0" w:color="000000"/>
            </w:tcBorders>
            <w:vAlign w:val="center"/>
          </w:tcPr>
          <w:p w14:paraId="55FA3870"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67.3</w:t>
            </w:r>
          </w:p>
        </w:tc>
        <w:tc>
          <w:tcPr>
            <w:tcW w:w="512" w:type="dxa"/>
            <w:tcBorders>
              <w:top w:val="single" w:sz="4" w:space="0" w:color="000000"/>
              <w:left w:val="single" w:sz="4" w:space="0" w:color="000000"/>
              <w:bottom w:val="single" w:sz="4" w:space="0" w:color="000000"/>
              <w:right w:val="single" w:sz="4" w:space="0" w:color="000000"/>
            </w:tcBorders>
            <w:vAlign w:val="center"/>
          </w:tcPr>
          <w:p w14:paraId="7B540DC8"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73.2</w:t>
            </w:r>
          </w:p>
        </w:tc>
        <w:tc>
          <w:tcPr>
            <w:tcW w:w="513" w:type="dxa"/>
            <w:tcBorders>
              <w:top w:val="single" w:sz="4" w:space="0" w:color="000000"/>
              <w:left w:val="single" w:sz="4" w:space="0" w:color="000000"/>
              <w:bottom w:val="single" w:sz="4" w:space="0" w:color="000000"/>
              <w:right w:val="single" w:sz="4" w:space="0" w:color="000000"/>
            </w:tcBorders>
            <w:vAlign w:val="center"/>
          </w:tcPr>
          <w:p w14:paraId="62A19D7A" w14:textId="77777777" w:rsidR="00013D39" w:rsidRPr="00CD6BEF" w:rsidRDefault="00013D39" w:rsidP="00204E73">
            <w:pPr>
              <w:widowControl w:val="0"/>
              <w:spacing w:after="0" w:line="240" w:lineRule="auto"/>
              <w:rPr>
                <w:rFonts w:ascii="Times New Roman" w:eastAsia="Calibri" w:hAnsi="Times New Roman" w:cs="Times New Roman"/>
              </w:rPr>
            </w:pPr>
            <w:r w:rsidRPr="00CD6BEF">
              <w:rPr>
                <w:rFonts w:ascii="Times New Roman" w:hAnsi="Times New Roman" w:cs="Times New Roman"/>
                <w:sz w:val="18"/>
              </w:rPr>
              <w:t>71.9</w:t>
            </w:r>
          </w:p>
        </w:tc>
        <w:tc>
          <w:tcPr>
            <w:tcW w:w="512" w:type="dxa"/>
            <w:gridSpan w:val="2"/>
            <w:tcBorders>
              <w:top w:val="single" w:sz="4" w:space="0" w:color="000000"/>
              <w:left w:val="single" w:sz="4" w:space="0" w:color="000000"/>
              <w:bottom w:val="single" w:sz="4" w:space="0" w:color="000000"/>
              <w:right w:val="single" w:sz="4" w:space="0" w:color="000000"/>
            </w:tcBorders>
          </w:tcPr>
          <w:p w14:paraId="6D2339D8" w14:textId="77777777" w:rsidR="00013D39" w:rsidRPr="00CD6BEF" w:rsidRDefault="00013D39" w:rsidP="00204E73">
            <w:pPr>
              <w:widowControl w:val="0"/>
              <w:spacing w:after="0" w:line="240" w:lineRule="auto"/>
              <w:rPr>
                <w:rFonts w:ascii="Times New Roman" w:eastAsia="Times New Roman" w:hAnsi="Times New Roman" w:cs="Times New Roman"/>
                <w:sz w:val="18"/>
                <w:szCs w:val="18"/>
              </w:rPr>
            </w:pPr>
            <w:r w:rsidRPr="00CD6BEF">
              <w:rPr>
                <w:rFonts w:ascii="Times New Roman" w:hAnsi="Times New Roman" w:cs="Times New Roman"/>
                <w:sz w:val="18"/>
              </w:rPr>
              <w:t>66.1</w:t>
            </w:r>
          </w:p>
        </w:tc>
        <w:tc>
          <w:tcPr>
            <w:tcW w:w="512" w:type="dxa"/>
            <w:gridSpan w:val="2"/>
            <w:tcBorders>
              <w:top w:val="single" w:sz="4" w:space="0" w:color="000000"/>
              <w:left w:val="single" w:sz="4" w:space="0" w:color="000000"/>
              <w:bottom w:val="single" w:sz="4" w:space="0" w:color="000000"/>
              <w:right w:val="single" w:sz="4" w:space="0" w:color="000000"/>
            </w:tcBorders>
            <w:vAlign w:val="center"/>
          </w:tcPr>
          <w:p w14:paraId="7B6EFC37"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11.8</w:t>
            </w:r>
          </w:p>
        </w:tc>
        <w:tc>
          <w:tcPr>
            <w:tcW w:w="513" w:type="dxa"/>
            <w:tcBorders>
              <w:top w:val="single" w:sz="4" w:space="0" w:color="000000"/>
              <w:left w:val="single" w:sz="4" w:space="0" w:color="000000"/>
              <w:bottom w:val="single" w:sz="4" w:space="0" w:color="000000"/>
              <w:right w:val="single" w:sz="4" w:space="0" w:color="000000"/>
            </w:tcBorders>
            <w:vAlign w:val="center"/>
          </w:tcPr>
          <w:p w14:paraId="6BCEC7C8"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8.0</w:t>
            </w:r>
          </w:p>
        </w:tc>
        <w:tc>
          <w:tcPr>
            <w:tcW w:w="512" w:type="dxa"/>
            <w:tcBorders>
              <w:top w:val="single" w:sz="4" w:space="0" w:color="000000"/>
              <w:left w:val="single" w:sz="4" w:space="0" w:color="000000"/>
              <w:bottom w:val="single" w:sz="4" w:space="0" w:color="000000"/>
              <w:right w:val="single" w:sz="4" w:space="0" w:color="000000"/>
            </w:tcBorders>
            <w:vAlign w:val="center"/>
          </w:tcPr>
          <w:p w14:paraId="76D342F5"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6.8</w:t>
            </w:r>
          </w:p>
        </w:tc>
        <w:tc>
          <w:tcPr>
            <w:tcW w:w="512" w:type="dxa"/>
            <w:tcBorders>
              <w:top w:val="single" w:sz="4" w:space="0" w:color="000000"/>
              <w:left w:val="single" w:sz="4" w:space="0" w:color="000000"/>
              <w:bottom w:val="single" w:sz="4" w:space="0" w:color="000000"/>
              <w:right w:val="single" w:sz="4" w:space="0" w:color="000000"/>
            </w:tcBorders>
            <w:vAlign w:val="center"/>
          </w:tcPr>
          <w:p w14:paraId="21BCA239"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7.1</w:t>
            </w:r>
          </w:p>
        </w:tc>
        <w:tc>
          <w:tcPr>
            <w:tcW w:w="512" w:type="dxa"/>
            <w:tcBorders>
              <w:top w:val="single" w:sz="4" w:space="0" w:color="000000"/>
              <w:left w:val="single" w:sz="4" w:space="0" w:color="000000"/>
              <w:bottom w:val="single" w:sz="4" w:space="0" w:color="000000"/>
              <w:right w:val="single" w:sz="4" w:space="0" w:color="000000"/>
            </w:tcBorders>
            <w:vAlign w:val="center"/>
          </w:tcPr>
          <w:p w14:paraId="5CA829DD"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7.1</w:t>
            </w:r>
          </w:p>
        </w:tc>
        <w:tc>
          <w:tcPr>
            <w:tcW w:w="513" w:type="dxa"/>
            <w:tcBorders>
              <w:top w:val="single" w:sz="4" w:space="0" w:color="000000"/>
              <w:left w:val="single" w:sz="4" w:space="0" w:color="000000"/>
              <w:bottom w:val="single" w:sz="4" w:space="0" w:color="000000"/>
              <w:right w:val="single" w:sz="4" w:space="0" w:color="000000"/>
            </w:tcBorders>
            <w:vAlign w:val="center"/>
          </w:tcPr>
          <w:p w14:paraId="3A5AF63A"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7.5</w:t>
            </w:r>
          </w:p>
        </w:tc>
        <w:tc>
          <w:tcPr>
            <w:tcW w:w="512" w:type="dxa"/>
            <w:tcBorders>
              <w:top w:val="single" w:sz="4" w:space="0" w:color="000000"/>
              <w:left w:val="single" w:sz="4" w:space="0" w:color="000000"/>
              <w:bottom w:val="single" w:sz="4" w:space="0" w:color="000000"/>
              <w:right w:val="single" w:sz="4" w:space="0" w:color="000000"/>
            </w:tcBorders>
            <w:vAlign w:val="center"/>
          </w:tcPr>
          <w:p w14:paraId="4EA4DAF9"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8.3</w:t>
            </w:r>
          </w:p>
        </w:tc>
        <w:tc>
          <w:tcPr>
            <w:tcW w:w="512" w:type="dxa"/>
            <w:tcBorders>
              <w:top w:val="single" w:sz="4" w:space="0" w:color="000000"/>
              <w:left w:val="single" w:sz="4" w:space="0" w:color="000000"/>
              <w:bottom w:val="single" w:sz="4" w:space="0" w:color="000000"/>
              <w:right w:val="single" w:sz="4" w:space="0" w:color="000000"/>
            </w:tcBorders>
            <w:vAlign w:val="center"/>
          </w:tcPr>
          <w:p w14:paraId="25715C5F"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8.0</w:t>
            </w:r>
          </w:p>
        </w:tc>
        <w:tc>
          <w:tcPr>
            <w:tcW w:w="513" w:type="dxa"/>
            <w:gridSpan w:val="3"/>
            <w:tcBorders>
              <w:top w:val="single" w:sz="4" w:space="0" w:color="000000"/>
              <w:left w:val="single" w:sz="4" w:space="0" w:color="000000"/>
              <w:bottom w:val="single" w:sz="4" w:space="0" w:color="000000"/>
              <w:right w:val="single" w:sz="4" w:space="0" w:color="000000"/>
            </w:tcBorders>
          </w:tcPr>
          <w:p w14:paraId="08F18128" w14:textId="77777777" w:rsidR="00013D39" w:rsidRPr="00CD6BEF" w:rsidRDefault="00013D39" w:rsidP="00204E73">
            <w:pPr>
              <w:widowControl w:val="0"/>
              <w:spacing w:after="0" w:line="240" w:lineRule="auto"/>
              <w:rPr>
                <w:rFonts w:ascii="Times New Roman" w:eastAsia="Times New Roman" w:hAnsi="Times New Roman" w:cs="Times New Roman"/>
                <w:sz w:val="18"/>
                <w:szCs w:val="18"/>
              </w:rPr>
            </w:pPr>
            <w:r w:rsidRPr="00CD6BEF">
              <w:rPr>
                <w:rFonts w:ascii="Times New Roman" w:hAnsi="Times New Roman" w:cs="Times New Roman"/>
                <w:sz w:val="18"/>
              </w:rPr>
              <w:t>7.4</w:t>
            </w:r>
          </w:p>
        </w:tc>
      </w:tr>
      <w:tr w:rsidR="00013D39" w:rsidRPr="001C702F" w14:paraId="064C4B17" w14:textId="77777777" w:rsidTr="005F63C0">
        <w:trPr>
          <w:gridAfter w:val="1"/>
          <w:wAfter w:w="11" w:type="dxa"/>
          <w:jc w:val="center"/>
        </w:trPr>
        <w:tc>
          <w:tcPr>
            <w:tcW w:w="3686" w:type="dxa"/>
            <w:gridSpan w:val="2"/>
            <w:tcBorders>
              <w:top w:val="single" w:sz="4" w:space="0" w:color="000000"/>
              <w:left w:val="single" w:sz="4" w:space="0" w:color="000000"/>
              <w:bottom w:val="single" w:sz="4" w:space="0" w:color="000000"/>
              <w:right w:val="single" w:sz="4" w:space="0" w:color="000000"/>
            </w:tcBorders>
            <w:vAlign w:val="center"/>
          </w:tcPr>
          <w:p w14:paraId="476FB94A"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b/>
                <w:color w:val="000000"/>
                <w:sz w:val="18"/>
              </w:rPr>
              <w:t>(G) Wholesale and retail; car and motorcycle repair</w:t>
            </w:r>
          </w:p>
        </w:tc>
        <w:tc>
          <w:tcPr>
            <w:tcW w:w="512" w:type="dxa"/>
            <w:tcBorders>
              <w:top w:val="single" w:sz="4" w:space="0" w:color="000000"/>
              <w:left w:val="single" w:sz="4" w:space="0" w:color="000000"/>
              <w:bottom w:val="single" w:sz="4" w:space="0" w:color="000000"/>
              <w:right w:val="single" w:sz="4" w:space="0" w:color="000000"/>
            </w:tcBorders>
            <w:vAlign w:val="center"/>
          </w:tcPr>
          <w:p w14:paraId="2424141E"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168.6</w:t>
            </w:r>
          </w:p>
        </w:tc>
        <w:tc>
          <w:tcPr>
            <w:tcW w:w="512" w:type="dxa"/>
            <w:tcBorders>
              <w:top w:val="single" w:sz="4" w:space="0" w:color="000000"/>
              <w:left w:val="single" w:sz="4" w:space="0" w:color="000000"/>
              <w:bottom w:val="single" w:sz="4" w:space="0" w:color="000000"/>
              <w:right w:val="single" w:sz="4" w:space="0" w:color="000000"/>
            </w:tcBorders>
            <w:vAlign w:val="center"/>
          </w:tcPr>
          <w:p w14:paraId="17247A46"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149.7</w:t>
            </w:r>
          </w:p>
        </w:tc>
        <w:tc>
          <w:tcPr>
            <w:tcW w:w="512" w:type="dxa"/>
            <w:tcBorders>
              <w:top w:val="single" w:sz="4" w:space="0" w:color="000000"/>
              <w:left w:val="single" w:sz="4" w:space="0" w:color="000000"/>
              <w:bottom w:val="single" w:sz="4" w:space="0" w:color="000000"/>
              <w:right w:val="single" w:sz="4" w:space="0" w:color="000000"/>
            </w:tcBorders>
            <w:vAlign w:val="center"/>
          </w:tcPr>
          <w:p w14:paraId="6D738BD2"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135.9</w:t>
            </w:r>
          </w:p>
        </w:tc>
        <w:tc>
          <w:tcPr>
            <w:tcW w:w="513" w:type="dxa"/>
            <w:tcBorders>
              <w:top w:val="single" w:sz="4" w:space="0" w:color="000000"/>
              <w:left w:val="single" w:sz="4" w:space="0" w:color="000000"/>
              <w:bottom w:val="single" w:sz="4" w:space="0" w:color="000000"/>
              <w:right w:val="single" w:sz="4" w:space="0" w:color="000000"/>
            </w:tcBorders>
            <w:vAlign w:val="center"/>
          </w:tcPr>
          <w:p w14:paraId="04C7E091"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136.2</w:t>
            </w:r>
          </w:p>
        </w:tc>
        <w:tc>
          <w:tcPr>
            <w:tcW w:w="512" w:type="dxa"/>
            <w:tcBorders>
              <w:top w:val="single" w:sz="4" w:space="0" w:color="000000"/>
              <w:left w:val="single" w:sz="4" w:space="0" w:color="000000"/>
              <w:bottom w:val="single" w:sz="4" w:space="0" w:color="000000"/>
              <w:right w:val="single" w:sz="4" w:space="0" w:color="000000"/>
            </w:tcBorders>
            <w:vAlign w:val="center"/>
          </w:tcPr>
          <w:p w14:paraId="02FED619"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127.4</w:t>
            </w:r>
          </w:p>
        </w:tc>
        <w:tc>
          <w:tcPr>
            <w:tcW w:w="512" w:type="dxa"/>
            <w:tcBorders>
              <w:top w:val="single" w:sz="4" w:space="0" w:color="000000"/>
              <w:left w:val="single" w:sz="4" w:space="0" w:color="000000"/>
              <w:bottom w:val="single" w:sz="4" w:space="0" w:color="000000"/>
              <w:right w:val="single" w:sz="4" w:space="0" w:color="000000"/>
            </w:tcBorders>
            <w:vAlign w:val="center"/>
          </w:tcPr>
          <w:p w14:paraId="05683223"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133.4</w:t>
            </w:r>
          </w:p>
        </w:tc>
        <w:tc>
          <w:tcPr>
            <w:tcW w:w="512" w:type="dxa"/>
            <w:tcBorders>
              <w:top w:val="single" w:sz="4" w:space="0" w:color="000000"/>
              <w:left w:val="single" w:sz="4" w:space="0" w:color="000000"/>
              <w:bottom w:val="single" w:sz="4" w:space="0" w:color="000000"/>
              <w:right w:val="single" w:sz="4" w:space="0" w:color="000000"/>
            </w:tcBorders>
            <w:vAlign w:val="center"/>
          </w:tcPr>
          <w:p w14:paraId="09580CE9"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132.3</w:t>
            </w:r>
          </w:p>
        </w:tc>
        <w:tc>
          <w:tcPr>
            <w:tcW w:w="513" w:type="dxa"/>
            <w:tcBorders>
              <w:top w:val="single" w:sz="4" w:space="0" w:color="000000"/>
              <w:left w:val="single" w:sz="4" w:space="0" w:color="000000"/>
              <w:bottom w:val="single" w:sz="4" w:space="0" w:color="000000"/>
              <w:right w:val="single" w:sz="4" w:space="0" w:color="000000"/>
            </w:tcBorders>
            <w:vAlign w:val="center"/>
          </w:tcPr>
          <w:p w14:paraId="11F406DA" w14:textId="77777777" w:rsidR="00013D39" w:rsidRPr="00CD6BEF" w:rsidRDefault="00013D39" w:rsidP="00204E73">
            <w:pPr>
              <w:widowControl w:val="0"/>
              <w:spacing w:after="0" w:line="240" w:lineRule="auto"/>
              <w:rPr>
                <w:rFonts w:ascii="Times New Roman" w:eastAsia="Calibri" w:hAnsi="Times New Roman" w:cs="Times New Roman"/>
              </w:rPr>
            </w:pPr>
            <w:r w:rsidRPr="00CD6BEF">
              <w:rPr>
                <w:rFonts w:ascii="Times New Roman" w:hAnsi="Times New Roman" w:cs="Times New Roman"/>
                <w:sz w:val="18"/>
              </w:rPr>
              <w:t>128.9</w:t>
            </w:r>
          </w:p>
        </w:tc>
        <w:tc>
          <w:tcPr>
            <w:tcW w:w="512" w:type="dxa"/>
            <w:gridSpan w:val="2"/>
            <w:tcBorders>
              <w:top w:val="single" w:sz="4" w:space="0" w:color="000000"/>
              <w:left w:val="single" w:sz="4" w:space="0" w:color="000000"/>
              <w:bottom w:val="single" w:sz="4" w:space="0" w:color="000000"/>
              <w:right w:val="single" w:sz="4" w:space="0" w:color="000000"/>
            </w:tcBorders>
          </w:tcPr>
          <w:p w14:paraId="59B796F7" w14:textId="77777777" w:rsidR="00013D39" w:rsidRPr="00CD6BEF" w:rsidRDefault="00013D39" w:rsidP="00204E73">
            <w:pPr>
              <w:widowControl w:val="0"/>
              <w:spacing w:after="0" w:line="240" w:lineRule="auto"/>
              <w:rPr>
                <w:rFonts w:ascii="Times New Roman" w:eastAsia="Times New Roman" w:hAnsi="Times New Roman" w:cs="Times New Roman"/>
                <w:sz w:val="18"/>
                <w:szCs w:val="18"/>
              </w:rPr>
            </w:pPr>
            <w:r w:rsidRPr="00CD6BEF">
              <w:rPr>
                <w:rFonts w:ascii="Times New Roman" w:hAnsi="Times New Roman" w:cs="Times New Roman"/>
                <w:sz w:val="18"/>
              </w:rPr>
              <w:t>124.2</w:t>
            </w:r>
          </w:p>
        </w:tc>
        <w:tc>
          <w:tcPr>
            <w:tcW w:w="512" w:type="dxa"/>
            <w:gridSpan w:val="2"/>
            <w:tcBorders>
              <w:top w:val="single" w:sz="4" w:space="0" w:color="000000"/>
              <w:left w:val="single" w:sz="4" w:space="0" w:color="000000"/>
              <w:bottom w:val="single" w:sz="4" w:space="0" w:color="000000"/>
              <w:right w:val="single" w:sz="4" w:space="0" w:color="000000"/>
            </w:tcBorders>
            <w:vAlign w:val="center"/>
          </w:tcPr>
          <w:p w14:paraId="73275666"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16.0</w:t>
            </w:r>
          </w:p>
        </w:tc>
        <w:tc>
          <w:tcPr>
            <w:tcW w:w="513" w:type="dxa"/>
            <w:tcBorders>
              <w:top w:val="single" w:sz="4" w:space="0" w:color="000000"/>
              <w:left w:val="single" w:sz="4" w:space="0" w:color="000000"/>
              <w:bottom w:val="single" w:sz="4" w:space="0" w:color="000000"/>
              <w:right w:val="single" w:sz="4" w:space="0" w:color="000000"/>
            </w:tcBorders>
            <w:vAlign w:val="center"/>
          </w:tcPr>
          <w:p w14:paraId="472A6AA2"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16.5</w:t>
            </w:r>
          </w:p>
        </w:tc>
        <w:tc>
          <w:tcPr>
            <w:tcW w:w="512" w:type="dxa"/>
            <w:tcBorders>
              <w:top w:val="single" w:sz="4" w:space="0" w:color="000000"/>
              <w:left w:val="single" w:sz="4" w:space="0" w:color="000000"/>
              <w:bottom w:val="single" w:sz="4" w:space="0" w:color="000000"/>
              <w:right w:val="single" w:sz="4" w:space="0" w:color="000000"/>
            </w:tcBorders>
            <w:vAlign w:val="center"/>
          </w:tcPr>
          <w:p w14:paraId="4149B220"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16.0</w:t>
            </w:r>
          </w:p>
        </w:tc>
        <w:tc>
          <w:tcPr>
            <w:tcW w:w="512" w:type="dxa"/>
            <w:tcBorders>
              <w:top w:val="single" w:sz="4" w:space="0" w:color="000000"/>
              <w:left w:val="single" w:sz="4" w:space="0" w:color="000000"/>
              <w:bottom w:val="single" w:sz="4" w:space="0" w:color="000000"/>
              <w:right w:val="single" w:sz="4" w:space="0" w:color="000000"/>
            </w:tcBorders>
            <w:vAlign w:val="center"/>
          </w:tcPr>
          <w:p w14:paraId="43435755"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15.8</w:t>
            </w:r>
          </w:p>
        </w:tc>
        <w:tc>
          <w:tcPr>
            <w:tcW w:w="512" w:type="dxa"/>
            <w:tcBorders>
              <w:top w:val="single" w:sz="4" w:space="0" w:color="000000"/>
              <w:left w:val="single" w:sz="4" w:space="0" w:color="000000"/>
              <w:bottom w:val="single" w:sz="4" w:space="0" w:color="000000"/>
              <w:right w:val="single" w:sz="4" w:space="0" w:color="000000"/>
            </w:tcBorders>
            <w:vAlign w:val="center"/>
          </w:tcPr>
          <w:p w14:paraId="097A2C54"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14.5</w:t>
            </w:r>
          </w:p>
        </w:tc>
        <w:tc>
          <w:tcPr>
            <w:tcW w:w="513" w:type="dxa"/>
            <w:tcBorders>
              <w:top w:val="single" w:sz="4" w:space="0" w:color="000000"/>
              <w:left w:val="single" w:sz="4" w:space="0" w:color="000000"/>
              <w:bottom w:val="single" w:sz="4" w:space="0" w:color="000000"/>
              <w:right w:val="single" w:sz="4" w:space="0" w:color="000000"/>
            </w:tcBorders>
            <w:vAlign w:val="center"/>
          </w:tcPr>
          <w:p w14:paraId="2F033AD4"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14.9</w:t>
            </w:r>
          </w:p>
        </w:tc>
        <w:tc>
          <w:tcPr>
            <w:tcW w:w="512" w:type="dxa"/>
            <w:tcBorders>
              <w:top w:val="single" w:sz="4" w:space="0" w:color="000000"/>
              <w:left w:val="single" w:sz="4" w:space="0" w:color="000000"/>
              <w:bottom w:val="single" w:sz="4" w:space="0" w:color="000000"/>
              <w:right w:val="single" w:sz="4" w:space="0" w:color="000000"/>
            </w:tcBorders>
            <w:vAlign w:val="center"/>
          </w:tcPr>
          <w:p w14:paraId="29F4A637"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15.0</w:t>
            </w:r>
          </w:p>
        </w:tc>
        <w:tc>
          <w:tcPr>
            <w:tcW w:w="512" w:type="dxa"/>
            <w:tcBorders>
              <w:top w:val="single" w:sz="4" w:space="0" w:color="000000"/>
              <w:left w:val="single" w:sz="4" w:space="0" w:color="000000"/>
              <w:bottom w:val="single" w:sz="4" w:space="0" w:color="000000"/>
              <w:right w:val="single" w:sz="4" w:space="0" w:color="000000"/>
            </w:tcBorders>
            <w:vAlign w:val="center"/>
          </w:tcPr>
          <w:p w14:paraId="29996599"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14.4</w:t>
            </w:r>
          </w:p>
        </w:tc>
        <w:tc>
          <w:tcPr>
            <w:tcW w:w="513" w:type="dxa"/>
            <w:gridSpan w:val="3"/>
            <w:tcBorders>
              <w:top w:val="single" w:sz="4" w:space="0" w:color="000000"/>
              <w:left w:val="single" w:sz="4" w:space="0" w:color="000000"/>
              <w:bottom w:val="single" w:sz="4" w:space="0" w:color="000000"/>
              <w:right w:val="single" w:sz="4" w:space="0" w:color="000000"/>
            </w:tcBorders>
          </w:tcPr>
          <w:p w14:paraId="7CDB5B58" w14:textId="77777777" w:rsidR="00013D39" w:rsidRPr="00CD6BEF" w:rsidRDefault="00013D39" w:rsidP="00204E73">
            <w:pPr>
              <w:widowControl w:val="0"/>
              <w:spacing w:after="0" w:line="240" w:lineRule="auto"/>
              <w:rPr>
                <w:rFonts w:ascii="Times New Roman" w:eastAsia="Times New Roman" w:hAnsi="Times New Roman" w:cs="Times New Roman"/>
                <w:sz w:val="18"/>
                <w:szCs w:val="18"/>
              </w:rPr>
            </w:pPr>
            <w:r w:rsidRPr="00CD6BEF">
              <w:rPr>
                <w:rFonts w:ascii="Times New Roman" w:hAnsi="Times New Roman" w:cs="Times New Roman"/>
                <w:sz w:val="18"/>
              </w:rPr>
              <w:t>13.9</w:t>
            </w:r>
          </w:p>
        </w:tc>
      </w:tr>
      <w:tr w:rsidR="00013D39" w:rsidRPr="001C702F" w14:paraId="3CC58870" w14:textId="77777777" w:rsidTr="005F63C0">
        <w:trPr>
          <w:gridAfter w:val="1"/>
          <w:wAfter w:w="11" w:type="dxa"/>
          <w:jc w:val="center"/>
        </w:trPr>
        <w:tc>
          <w:tcPr>
            <w:tcW w:w="3686" w:type="dxa"/>
            <w:gridSpan w:val="2"/>
            <w:tcBorders>
              <w:top w:val="single" w:sz="4" w:space="0" w:color="000000"/>
              <w:left w:val="single" w:sz="4" w:space="0" w:color="000000"/>
              <w:bottom w:val="single" w:sz="4" w:space="0" w:color="000000"/>
              <w:right w:val="single" w:sz="4" w:space="0" w:color="000000"/>
            </w:tcBorders>
            <w:vAlign w:val="center"/>
          </w:tcPr>
          <w:p w14:paraId="37E9583E"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b/>
                <w:color w:val="000000"/>
                <w:sz w:val="18"/>
              </w:rPr>
              <w:t>(H) Transportation and storage</w:t>
            </w:r>
          </w:p>
        </w:tc>
        <w:tc>
          <w:tcPr>
            <w:tcW w:w="512" w:type="dxa"/>
            <w:tcBorders>
              <w:top w:val="single" w:sz="4" w:space="0" w:color="000000"/>
              <w:left w:val="single" w:sz="4" w:space="0" w:color="000000"/>
              <w:bottom w:val="single" w:sz="4" w:space="0" w:color="000000"/>
              <w:right w:val="single" w:sz="4" w:space="0" w:color="000000"/>
            </w:tcBorders>
            <w:vAlign w:val="center"/>
          </w:tcPr>
          <w:p w14:paraId="0DEB26C8"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88.1</w:t>
            </w:r>
          </w:p>
        </w:tc>
        <w:tc>
          <w:tcPr>
            <w:tcW w:w="512" w:type="dxa"/>
            <w:tcBorders>
              <w:top w:val="single" w:sz="4" w:space="0" w:color="000000"/>
              <w:left w:val="single" w:sz="4" w:space="0" w:color="000000"/>
              <w:bottom w:val="single" w:sz="4" w:space="0" w:color="000000"/>
              <w:right w:val="single" w:sz="4" w:space="0" w:color="000000"/>
            </w:tcBorders>
            <w:vAlign w:val="center"/>
          </w:tcPr>
          <w:p w14:paraId="113B7B7C"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79.0</w:t>
            </w:r>
          </w:p>
        </w:tc>
        <w:tc>
          <w:tcPr>
            <w:tcW w:w="512" w:type="dxa"/>
            <w:tcBorders>
              <w:top w:val="single" w:sz="4" w:space="0" w:color="000000"/>
              <w:left w:val="single" w:sz="4" w:space="0" w:color="000000"/>
              <w:bottom w:val="single" w:sz="4" w:space="0" w:color="000000"/>
              <w:right w:val="single" w:sz="4" w:space="0" w:color="000000"/>
            </w:tcBorders>
            <w:vAlign w:val="center"/>
          </w:tcPr>
          <w:p w14:paraId="31FCF9B2"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71.4</w:t>
            </w:r>
          </w:p>
        </w:tc>
        <w:tc>
          <w:tcPr>
            <w:tcW w:w="513" w:type="dxa"/>
            <w:tcBorders>
              <w:top w:val="single" w:sz="4" w:space="0" w:color="000000"/>
              <w:left w:val="single" w:sz="4" w:space="0" w:color="000000"/>
              <w:bottom w:val="single" w:sz="4" w:space="0" w:color="000000"/>
              <w:right w:val="single" w:sz="4" w:space="0" w:color="000000"/>
            </w:tcBorders>
            <w:vAlign w:val="center"/>
          </w:tcPr>
          <w:p w14:paraId="5103FD9A"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73.2</w:t>
            </w:r>
          </w:p>
        </w:tc>
        <w:tc>
          <w:tcPr>
            <w:tcW w:w="512" w:type="dxa"/>
            <w:tcBorders>
              <w:top w:val="single" w:sz="4" w:space="0" w:color="000000"/>
              <w:left w:val="single" w:sz="4" w:space="0" w:color="000000"/>
              <w:bottom w:val="single" w:sz="4" w:space="0" w:color="000000"/>
              <w:right w:val="single" w:sz="4" w:space="0" w:color="000000"/>
            </w:tcBorders>
            <w:vAlign w:val="center"/>
          </w:tcPr>
          <w:p w14:paraId="2124D1EB"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75.1</w:t>
            </w:r>
          </w:p>
        </w:tc>
        <w:tc>
          <w:tcPr>
            <w:tcW w:w="512" w:type="dxa"/>
            <w:tcBorders>
              <w:top w:val="single" w:sz="4" w:space="0" w:color="000000"/>
              <w:left w:val="single" w:sz="4" w:space="0" w:color="000000"/>
              <w:bottom w:val="single" w:sz="4" w:space="0" w:color="000000"/>
              <w:right w:val="single" w:sz="4" w:space="0" w:color="000000"/>
            </w:tcBorders>
            <w:vAlign w:val="center"/>
          </w:tcPr>
          <w:p w14:paraId="1C95D71A"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77.3</w:t>
            </w:r>
          </w:p>
        </w:tc>
        <w:tc>
          <w:tcPr>
            <w:tcW w:w="512" w:type="dxa"/>
            <w:tcBorders>
              <w:top w:val="single" w:sz="4" w:space="0" w:color="000000"/>
              <w:left w:val="single" w:sz="4" w:space="0" w:color="000000"/>
              <w:bottom w:val="single" w:sz="4" w:space="0" w:color="000000"/>
              <w:right w:val="single" w:sz="4" w:space="0" w:color="000000"/>
            </w:tcBorders>
            <w:vAlign w:val="center"/>
          </w:tcPr>
          <w:p w14:paraId="3B69B2CC"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84.8</w:t>
            </w:r>
          </w:p>
        </w:tc>
        <w:tc>
          <w:tcPr>
            <w:tcW w:w="513" w:type="dxa"/>
            <w:tcBorders>
              <w:top w:val="single" w:sz="4" w:space="0" w:color="000000"/>
              <w:left w:val="single" w:sz="4" w:space="0" w:color="000000"/>
              <w:bottom w:val="single" w:sz="4" w:space="0" w:color="000000"/>
              <w:right w:val="single" w:sz="4" w:space="0" w:color="000000"/>
            </w:tcBorders>
            <w:vAlign w:val="center"/>
          </w:tcPr>
          <w:p w14:paraId="60FD1858" w14:textId="77777777" w:rsidR="00013D39" w:rsidRPr="00CD6BEF" w:rsidRDefault="00013D39" w:rsidP="00204E73">
            <w:pPr>
              <w:widowControl w:val="0"/>
              <w:spacing w:after="0" w:line="240" w:lineRule="auto"/>
              <w:rPr>
                <w:rFonts w:ascii="Times New Roman" w:eastAsia="Calibri" w:hAnsi="Times New Roman" w:cs="Times New Roman"/>
              </w:rPr>
            </w:pPr>
            <w:r w:rsidRPr="00CD6BEF">
              <w:rPr>
                <w:rFonts w:ascii="Times New Roman" w:hAnsi="Times New Roman" w:cs="Times New Roman"/>
                <w:sz w:val="18"/>
              </w:rPr>
              <w:t>85.3</w:t>
            </w:r>
          </w:p>
        </w:tc>
        <w:tc>
          <w:tcPr>
            <w:tcW w:w="512" w:type="dxa"/>
            <w:gridSpan w:val="2"/>
            <w:tcBorders>
              <w:top w:val="single" w:sz="4" w:space="0" w:color="000000"/>
              <w:left w:val="single" w:sz="4" w:space="0" w:color="000000"/>
              <w:bottom w:val="single" w:sz="4" w:space="0" w:color="000000"/>
              <w:right w:val="single" w:sz="4" w:space="0" w:color="000000"/>
            </w:tcBorders>
          </w:tcPr>
          <w:p w14:paraId="689BD8CF" w14:textId="77777777" w:rsidR="00013D39" w:rsidRPr="00CD6BEF" w:rsidRDefault="00013D39" w:rsidP="00204E73">
            <w:pPr>
              <w:widowControl w:val="0"/>
              <w:spacing w:after="0" w:line="240" w:lineRule="auto"/>
              <w:rPr>
                <w:rFonts w:ascii="Times New Roman" w:eastAsia="Times New Roman" w:hAnsi="Times New Roman" w:cs="Times New Roman"/>
                <w:sz w:val="18"/>
                <w:szCs w:val="18"/>
              </w:rPr>
            </w:pPr>
            <w:r w:rsidRPr="00CD6BEF">
              <w:rPr>
                <w:rFonts w:ascii="Times New Roman" w:hAnsi="Times New Roman" w:cs="Times New Roman"/>
                <w:sz w:val="18"/>
              </w:rPr>
              <w:t>83.3</w:t>
            </w:r>
          </w:p>
        </w:tc>
        <w:tc>
          <w:tcPr>
            <w:tcW w:w="512" w:type="dxa"/>
            <w:gridSpan w:val="2"/>
            <w:tcBorders>
              <w:top w:val="single" w:sz="4" w:space="0" w:color="000000"/>
              <w:left w:val="single" w:sz="4" w:space="0" w:color="000000"/>
              <w:bottom w:val="single" w:sz="4" w:space="0" w:color="000000"/>
              <w:right w:val="single" w:sz="4" w:space="0" w:color="000000"/>
            </w:tcBorders>
            <w:vAlign w:val="center"/>
          </w:tcPr>
          <w:p w14:paraId="3DD96C2B"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8.4</w:t>
            </w:r>
          </w:p>
        </w:tc>
        <w:tc>
          <w:tcPr>
            <w:tcW w:w="513" w:type="dxa"/>
            <w:tcBorders>
              <w:top w:val="single" w:sz="4" w:space="0" w:color="000000"/>
              <w:left w:val="single" w:sz="4" w:space="0" w:color="000000"/>
              <w:bottom w:val="single" w:sz="4" w:space="0" w:color="000000"/>
              <w:right w:val="single" w:sz="4" w:space="0" w:color="000000"/>
            </w:tcBorders>
            <w:vAlign w:val="center"/>
          </w:tcPr>
          <w:p w14:paraId="591787D5"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8.7</w:t>
            </w:r>
          </w:p>
        </w:tc>
        <w:tc>
          <w:tcPr>
            <w:tcW w:w="512" w:type="dxa"/>
            <w:tcBorders>
              <w:top w:val="single" w:sz="4" w:space="0" w:color="000000"/>
              <w:left w:val="single" w:sz="4" w:space="0" w:color="000000"/>
              <w:bottom w:val="single" w:sz="4" w:space="0" w:color="000000"/>
              <w:right w:val="single" w:sz="4" w:space="0" w:color="000000"/>
            </w:tcBorders>
            <w:vAlign w:val="center"/>
          </w:tcPr>
          <w:p w14:paraId="76C2EAE4"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8.4</w:t>
            </w:r>
          </w:p>
        </w:tc>
        <w:tc>
          <w:tcPr>
            <w:tcW w:w="512" w:type="dxa"/>
            <w:tcBorders>
              <w:top w:val="single" w:sz="4" w:space="0" w:color="000000"/>
              <w:left w:val="single" w:sz="4" w:space="0" w:color="000000"/>
              <w:bottom w:val="single" w:sz="4" w:space="0" w:color="000000"/>
              <w:right w:val="single" w:sz="4" w:space="0" w:color="000000"/>
            </w:tcBorders>
            <w:vAlign w:val="center"/>
          </w:tcPr>
          <w:p w14:paraId="2EBA17FA"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8.5</w:t>
            </w:r>
          </w:p>
        </w:tc>
        <w:tc>
          <w:tcPr>
            <w:tcW w:w="512" w:type="dxa"/>
            <w:tcBorders>
              <w:top w:val="single" w:sz="4" w:space="0" w:color="000000"/>
              <w:left w:val="single" w:sz="4" w:space="0" w:color="000000"/>
              <w:bottom w:val="single" w:sz="4" w:space="0" w:color="000000"/>
              <w:right w:val="single" w:sz="4" w:space="0" w:color="000000"/>
            </w:tcBorders>
            <w:vAlign w:val="center"/>
          </w:tcPr>
          <w:p w14:paraId="3436A212"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8.6</w:t>
            </w:r>
          </w:p>
        </w:tc>
        <w:tc>
          <w:tcPr>
            <w:tcW w:w="513" w:type="dxa"/>
            <w:tcBorders>
              <w:top w:val="single" w:sz="4" w:space="0" w:color="000000"/>
              <w:left w:val="single" w:sz="4" w:space="0" w:color="000000"/>
              <w:bottom w:val="single" w:sz="4" w:space="0" w:color="000000"/>
              <w:right w:val="single" w:sz="4" w:space="0" w:color="000000"/>
            </w:tcBorders>
            <w:vAlign w:val="center"/>
          </w:tcPr>
          <w:p w14:paraId="2EF4549F"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8.7</w:t>
            </w:r>
          </w:p>
        </w:tc>
        <w:tc>
          <w:tcPr>
            <w:tcW w:w="512" w:type="dxa"/>
            <w:tcBorders>
              <w:top w:val="single" w:sz="4" w:space="0" w:color="000000"/>
              <w:left w:val="single" w:sz="4" w:space="0" w:color="000000"/>
              <w:bottom w:val="single" w:sz="4" w:space="0" w:color="000000"/>
              <w:right w:val="single" w:sz="4" w:space="0" w:color="000000"/>
            </w:tcBorders>
            <w:vAlign w:val="center"/>
          </w:tcPr>
          <w:p w14:paraId="6E5F278F"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9.6</w:t>
            </w:r>
          </w:p>
        </w:tc>
        <w:tc>
          <w:tcPr>
            <w:tcW w:w="512" w:type="dxa"/>
            <w:tcBorders>
              <w:top w:val="single" w:sz="4" w:space="0" w:color="000000"/>
              <w:left w:val="single" w:sz="4" w:space="0" w:color="000000"/>
              <w:bottom w:val="single" w:sz="4" w:space="0" w:color="000000"/>
              <w:right w:val="single" w:sz="4" w:space="0" w:color="000000"/>
            </w:tcBorders>
            <w:vAlign w:val="center"/>
          </w:tcPr>
          <w:p w14:paraId="537D83F2"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9.5</w:t>
            </w:r>
          </w:p>
        </w:tc>
        <w:tc>
          <w:tcPr>
            <w:tcW w:w="513" w:type="dxa"/>
            <w:gridSpan w:val="3"/>
            <w:tcBorders>
              <w:top w:val="single" w:sz="4" w:space="0" w:color="000000"/>
              <w:left w:val="single" w:sz="4" w:space="0" w:color="000000"/>
              <w:bottom w:val="single" w:sz="4" w:space="0" w:color="000000"/>
              <w:right w:val="single" w:sz="4" w:space="0" w:color="000000"/>
            </w:tcBorders>
          </w:tcPr>
          <w:p w14:paraId="113BC371" w14:textId="77777777" w:rsidR="00013D39" w:rsidRPr="00CD6BEF" w:rsidRDefault="00013D39" w:rsidP="00204E73">
            <w:pPr>
              <w:widowControl w:val="0"/>
              <w:spacing w:after="0" w:line="240" w:lineRule="auto"/>
              <w:rPr>
                <w:rFonts w:ascii="Times New Roman" w:eastAsia="Times New Roman" w:hAnsi="Times New Roman" w:cs="Times New Roman"/>
                <w:sz w:val="18"/>
                <w:szCs w:val="18"/>
              </w:rPr>
            </w:pPr>
            <w:r w:rsidRPr="00CD6BEF">
              <w:rPr>
                <w:rFonts w:ascii="Times New Roman" w:hAnsi="Times New Roman" w:cs="Times New Roman"/>
                <w:sz w:val="18"/>
              </w:rPr>
              <w:t>9.3</w:t>
            </w:r>
          </w:p>
        </w:tc>
      </w:tr>
      <w:tr w:rsidR="00013D39" w:rsidRPr="001C702F" w14:paraId="01EF2AB9" w14:textId="77777777" w:rsidTr="005F63C0">
        <w:trPr>
          <w:gridAfter w:val="1"/>
          <w:wAfter w:w="11" w:type="dxa"/>
          <w:jc w:val="center"/>
        </w:trPr>
        <w:tc>
          <w:tcPr>
            <w:tcW w:w="3686" w:type="dxa"/>
            <w:gridSpan w:val="2"/>
            <w:tcBorders>
              <w:top w:val="single" w:sz="4" w:space="0" w:color="000000"/>
              <w:left w:val="single" w:sz="4" w:space="0" w:color="000000"/>
              <w:bottom w:val="single" w:sz="4" w:space="0" w:color="000000"/>
              <w:right w:val="single" w:sz="4" w:space="0" w:color="000000"/>
            </w:tcBorders>
            <w:vAlign w:val="center"/>
          </w:tcPr>
          <w:p w14:paraId="011007FC"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b/>
                <w:color w:val="000000"/>
                <w:sz w:val="18"/>
              </w:rPr>
              <w:t>(I) Accommodation and catering services</w:t>
            </w:r>
          </w:p>
        </w:tc>
        <w:tc>
          <w:tcPr>
            <w:tcW w:w="512" w:type="dxa"/>
            <w:tcBorders>
              <w:top w:val="single" w:sz="4" w:space="0" w:color="000000"/>
              <w:left w:val="single" w:sz="4" w:space="0" w:color="000000"/>
              <w:bottom w:val="single" w:sz="4" w:space="0" w:color="000000"/>
              <w:right w:val="single" w:sz="4" w:space="0" w:color="000000"/>
            </w:tcBorders>
            <w:vAlign w:val="center"/>
          </w:tcPr>
          <w:p w14:paraId="5F0EF31C"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28.6</w:t>
            </w:r>
          </w:p>
        </w:tc>
        <w:tc>
          <w:tcPr>
            <w:tcW w:w="512" w:type="dxa"/>
            <w:tcBorders>
              <w:top w:val="single" w:sz="4" w:space="0" w:color="000000"/>
              <w:left w:val="single" w:sz="4" w:space="0" w:color="000000"/>
              <w:bottom w:val="single" w:sz="4" w:space="0" w:color="000000"/>
              <w:right w:val="single" w:sz="4" w:space="0" w:color="000000"/>
            </w:tcBorders>
            <w:vAlign w:val="center"/>
          </w:tcPr>
          <w:p w14:paraId="5B916B96"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23.0</w:t>
            </w:r>
          </w:p>
        </w:tc>
        <w:tc>
          <w:tcPr>
            <w:tcW w:w="512" w:type="dxa"/>
            <w:tcBorders>
              <w:top w:val="single" w:sz="4" w:space="0" w:color="000000"/>
              <w:left w:val="single" w:sz="4" w:space="0" w:color="000000"/>
              <w:bottom w:val="single" w:sz="4" w:space="0" w:color="000000"/>
              <w:right w:val="single" w:sz="4" w:space="0" w:color="000000"/>
            </w:tcBorders>
            <w:vAlign w:val="center"/>
          </w:tcPr>
          <w:p w14:paraId="74D94CCE"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26.1</w:t>
            </w:r>
          </w:p>
        </w:tc>
        <w:tc>
          <w:tcPr>
            <w:tcW w:w="513" w:type="dxa"/>
            <w:tcBorders>
              <w:top w:val="single" w:sz="4" w:space="0" w:color="000000"/>
              <w:left w:val="single" w:sz="4" w:space="0" w:color="000000"/>
              <w:bottom w:val="single" w:sz="4" w:space="0" w:color="000000"/>
              <w:right w:val="single" w:sz="4" w:space="0" w:color="000000"/>
            </w:tcBorders>
            <w:vAlign w:val="center"/>
          </w:tcPr>
          <w:p w14:paraId="4F646994"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25.2</w:t>
            </w:r>
          </w:p>
        </w:tc>
        <w:tc>
          <w:tcPr>
            <w:tcW w:w="512" w:type="dxa"/>
            <w:tcBorders>
              <w:top w:val="single" w:sz="4" w:space="0" w:color="000000"/>
              <w:left w:val="single" w:sz="4" w:space="0" w:color="000000"/>
              <w:bottom w:val="single" w:sz="4" w:space="0" w:color="000000"/>
              <w:right w:val="single" w:sz="4" w:space="0" w:color="000000"/>
            </w:tcBorders>
            <w:vAlign w:val="center"/>
          </w:tcPr>
          <w:p w14:paraId="5A333E96"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28.3</w:t>
            </w:r>
          </w:p>
        </w:tc>
        <w:tc>
          <w:tcPr>
            <w:tcW w:w="512" w:type="dxa"/>
            <w:tcBorders>
              <w:top w:val="single" w:sz="4" w:space="0" w:color="000000"/>
              <w:left w:val="single" w:sz="4" w:space="0" w:color="000000"/>
              <w:bottom w:val="single" w:sz="4" w:space="0" w:color="000000"/>
              <w:right w:val="single" w:sz="4" w:space="0" w:color="000000"/>
            </w:tcBorders>
            <w:vAlign w:val="center"/>
          </w:tcPr>
          <w:p w14:paraId="7AF4E8F0"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26.5</w:t>
            </w:r>
          </w:p>
        </w:tc>
        <w:tc>
          <w:tcPr>
            <w:tcW w:w="512" w:type="dxa"/>
            <w:tcBorders>
              <w:top w:val="single" w:sz="4" w:space="0" w:color="000000"/>
              <w:left w:val="single" w:sz="4" w:space="0" w:color="000000"/>
              <w:bottom w:val="single" w:sz="4" w:space="0" w:color="000000"/>
              <w:right w:val="single" w:sz="4" w:space="0" w:color="000000"/>
            </w:tcBorders>
            <w:vAlign w:val="center"/>
          </w:tcPr>
          <w:p w14:paraId="20994756"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29.3</w:t>
            </w:r>
          </w:p>
        </w:tc>
        <w:tc>
          <w:tcPr>
            <w:tcW w:w="513" w:type="dxa"/>
            <w:tcBorders>
              <w:top w:val="single" w:sz="4" w:space="0" w:color="000000"/>
              <w:left w:val="single" w:sz="4" w:space="0" w:color="000000"/>
              <w:bottom w:val="single" w:sz="4" w:space="0" w:color="000000"/>
              <w:right w:val="single" w:sz="4" w:space="0" w:color="000000"/>
            </w:tcBorders>
            <w:vAlign w:val="center"/>
          </w:tcPr>
          <w:p w14:paraId="3352635E" w14:textId="77777777" w:rsidR="00013D39" w:rsidRPr="00CD6BEF" w:rsidRDefault="00013D39" w:rsidP="00204E73">
            <w:pPr>
              <w:widowControl w:val="0"/>
              <w:spacing w:after="0" w:line="240" w:lineRule="auto"/>
              <w:rPr>
                <w:rFonts w:ascii="Times New Roman" w:eastAsia="Calibri" w:hAnsi="Times New Roman" w:cs="Times New Roman"/>
              </w:rPr>
            </w:pPr>
            <w:r w:rsidRPr="00CD6BEF">
              <w:rPr>
                <w:rFonts w:ascii="Times New Roman" w:hAnsi="Times New Roman" w:cs="Times New Roman"/>
                <w:sz w:val="18"/>
              </w:rPr>
              <w:t>30.4</w:t>
            </w:r>
          </w:p>
        </w:tc>
        <w:tc>
          <w:tcPr>
            <w:tcW w:w="512" w:type="dxa"/>
            <w:gridSpan w:val="2"/>
            <w:tcBorders>
              <w:top w:val="single" w:sz="4" w:space="0" w:color="000000"/>
              <w:left w:val="single" w:sz="4" w:space="0" w:color="000000"/>
              <w:bottom w:val="single" w:sz="4" w:space="0" w:color="000000"/>
              <w:right w:val="single" w:sz="4" w:space="0" w:color="000000"/>
            </w:tcBorders>
          </w:tcPr>
          <w:p w14:paraId="7ABADEAB" w14:textId="77777777" w:rsidR="00013D39" w:rsidRPr="00CD6BEF" w:rsidRDefault="00013D39" w:rsidP="00204E73">
            <w:pPr>
              <w:widowControl w:val="0"/>
              <w:spacing w:after="0" w:line="240" w:lineRule="auto"/>
              <w:rPr>
                <w:rFonts w:ascii="Times New Roman" w:eastAsia="Times New Roman" w:hAnsi="Times New Roman" w:cs="Times New Roman"/>
                <w:sz w:val="18"/>
                <w:szCs w:val="18"/>
              </w:rPr>
            </w:pPr>
            <w:r w:rsidRPr="00CD6BEF">
              <w:rPr>
                <w:rFonts w:ascii="Times New Roman" w:hAnsi="Times New Roman" w:cs="Times New Roman"/>
                <w:sz w:val="18"/>
              </w:rPr>
              <w:t>30.5</w:t>
            </w:r>
          </w:p>
        </w:tc>
        <w:tc>
          <w:tcPr>
            <w:tcW w:w="512" w:type="dxa"/>
            <w:gridSpan w:val="2"/>
            <w:tcBorders>
              <w:top w:val="single" w:sz="4" w:space="0" w:color="000000"/>
              <w:left w:val="single" w:sz="4" w:space="0" w:color="000000"/>
              <w:bottom w:val="single" w:sz="4" w:space="0" w:color="000000"/>
              <w:right w:val="single" w:sz="4" w:space="0" w:color="000000"/>
            </w:tcBorders>
            <w:vAlign w:val="center"/>
          </w:tcPr>
          <w:p w14:paraId="6DFD37EF"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2.7</w:t>
            </w:r>
          </w:p>
        </w:tc>
        <w:tc>
          <w:tcPr>
            <w:tcW w:w="513" w:type="dxa"/>
            <w:tcBorders>
              <w:top w:val="single" w:sz="4" w:space="0" w:color="000000"/>
              <w:left w:val="single" w:sz="4" w:space="0" w:color="000000"/>
              <w:bottom w:val="single" w:sz="4" w:space="0" w:color="000000"/>
              <w:right w:val="single" w:sz="4" w:space="0" w:color="000000"/>
            </w:tcBorders>
            <w:vAlign w:val="center"/>
          </w:tcPr>
          <w:p w14:paraId="2657C8BB"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2.5</w:t>
            </w:r>
          </w:p>
        </w:tc>
        <w:tc>
          <w:tcPr>
            <w:tcW w:w="512" w:type="dxa"/>
            <w:tcBorders>
              <w:top w:val="single" w:sz="4" w:space="0" w:color="000000"/>
              <w:left w:val="single" w:sz="4" w:space="0" w:color="000000"/>
              <w:bottom w:val="single" w:sz="4" w:space="0" w:color="000000"/>
              <w:right w:val="single" w:sz="4" w:space="0" w:color="000000"/>
            </w:tcBorders>
            <w:vAlign w:val="center"/>
          </w:tcPr>
          <w:p w14:paraId="10BC7FFC"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3.1</w:t>
            </w:r>
          </w:p>
        </w:tc>
        <w:tc>
          <w:tcPr>
            <w:tcW w:w="512" w:type="dxa"/>
            <w:tcBorders>
              <w:top w:val="single" w:sz="4" w:space="0" w:color="000000"/>
              <w:left w:val="single" w:sz="4" w:space="0" w:color="000000"/>
              <w:bottom w:val="single" w:sz="4" w:space="0" w:color="000000"/>
              <w:right w:val="single" w:sz="4" w:space="0" w:color="000000"/>
            </w:tcBorders>
            <w:vAlign w:val="center"/>
          </w:tcPr>
          <w:p w14:paraId="2A86960E"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2.9</w:t>
            </w:r>
          </w:p>
        </w:tc>
        <w:tc>
          <w:tcPr>
            <w:tcW w:w="512" w:type="dxa"/>
            <w:tcBorders>
              <w:top w:val="single" w:sz="4" w:space="0" w:color="000000"/>
              <w:left w:val="single" w:sz="4" w:space="0" w:color="000000"/>
              <w:bottom w:val="single" w:sz="4" w:space="0" w:color="000000"/>
              <w:right w:val="single" w:sz="4" w:space="0" w:color="000000"/>
            </w:tcBorders>
            <w:vAlign w:val="center"/>
          </w:tcPr>
          <w:p w14:paraId="083750B6"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3.2</w:t>
            </w:r>
          </w:p>
        </w:tc>
        <w:tc>
          <w:tcPr>
            <w:tcW w:w="513" w:type="dxa"/>
            <w:tcBorders>
              <w:top w:val="single" w:sz="4" w:space="0" w:color="000000"/>
              <w:left w:val="single" w:sz="4" w:space="0" w:color="000000"/>
              <w:bottom w:val="single" w:sz="4" w:space="0" w:color="000000"/>
              <w:right w:val="single" w:sz="4" w:space="0" w:color="000000"/>
            </w:tcBorders>
            <w:vAlign w:val="center"/>
          </w:tcPr>
          <w:p w14:paraId="4D1FFD61"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3.0</w:t>
            </w:r>
          </w:p>
        </w:tc>
        <w:tc>
          <w:tcPr>
            <w:tcW w:w="512" w:type="dxa"/>
            <w:tcBorders>
              <w:top w:val="single" w:sz="4" w:space="0" w:color="000000"/>
              <w:left w:val="single" w:sz="4" w:space="0" w:color="000000"/>
              <w:bottom w:val="single" w:sz="4" w:space="0" w:color="000000"/>
              <w:right w:val="single" w:sz="4" w:space="0" w:color="000000"/>
            </w:tcBorders>
            <w:vAlign w:val="center"/>
          </w:tcPr>
          <w:p w14:paraId="5F4852F8"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3.3</w:t>
            </w:r>
          </w:p>
        </w:tc>
        <w:tc>
          <w:tcPr>
            <w:tcW w:w="512" w:type="dxa"/>
            <w:tcBorders>
              <w:top w:val="single" w:sz="4" w:space="0" w:color="000000"/>
              <w:left w:val="single" w:sz="4" w:space="0" w:color="000000"/>
              <w:bottom w:val="single" w:sz="4" w:space="0" w:color="000000"/>
              <w:right w:val="single" w:sz="4" w:space="0" w:color="000000"/>
            </w:tcBorders>
            <w:vAlign w:val="center"/>
          </w:tcPr>
          <w:p w14:paraId="74A3E109"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3.4</w:t>
            </w:r>
          </w:p>
        </w:tc>
        <w:tc>
          <w:tcPr>
            <w:tcW w:w="513" w:type="dxa"/>
            <w:gridSpan w:val="3"/>
            <w:tcBorders>
              <w:top w:val="single" w:sz="4" w:space="0" w:color="000000"/>
              <w:left w:val="single" w:sz="4" w:space="0" w:color="000000"/>
              <w:bottom w:val="single" w:sz="4" w:space="0" w:color="000000"/>
              <w:right w:val="single" w:sz="4" w:space="0" w:color="000000"/>
            </w:tcBorders>
          </w:tcPr>
          <w:p w14:paraId="4DFD1A84" w14:textId="77777777" w:rsidR="00013D39" w:rsidRPr="00CD6BEF" w:rsidRDefault="00013D39" w:rsidP="00204E73">
            <w:pPr>
              <w:widowControl w:val="0"/>
              <w:spacing w:after="0" w:line="240" w:lineRule="auto"/>
              <w:rPr>
                <w:rFonts w:ascii="Times New Roman" w:eastAsia="Times New Roman" w:hAnsi="Times New Roman" w:cs="Times New Roman"/>
                <w:sz w:val="18"/>
                <w:szCs w:val="18"/>
              </w:rPr>
            </w:pPr>
            <w:r w:rsidRPr="00CD6BEF">
              <w:rPr>
                <w:rFonts w:ascii="Times New Roman" w:hAnsi="Times New Roman" w:cs="Times New Roman"/>
                <w:sz w:val="18"/>
              </w:rPr>
              <w:t>3.4</w:t>
            </w:r>
          </w:p>
        </w:tc>
      </w:tr>
      <w:tr w:rsidR="00013D39" w:rsidRPr="001C702F" w14:paraId="3DB980C1" w14:textId="77777777" w:rsidTr="005F63C0">
        <w:trPr>
          <w:gridAfter w:val="1"/>
          <w:wAfter w:w="11" w:type="dxa"/>
          <w:jc w:val="center"/>
        </w:trPr>
        <w:tc>
          <w:tcPr>
            <w:tcW w:w="3686" w:type="dxa"/>
            <w:gridSpan w:val="2"/>
            <w:tcBorders>
              <w:top w:val="single" w:sz="4" w:space="0" w:color="000000"/>
              <w:left w:val="single" w:sz="4" w:space="0" w:color="000000"/>
              <w:bottom w:val="single" w:sz="4" w:space="0" w:color="000000"/>
              <w:right w:val="single" w:sz="4" w:space="0" w:color="000000"/>
            </w:tcBorders>
            <w:vAlign w:val="center"/>
          </w:tcPr>
          <w:p w14:paraId="4F46BCD8"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b/>
                <w:color w:val="000000"/>
                <w:sz w:val="18"/>
              </w:rPr>
              <w:t>(J) Information and communication services</w:t>
            </w:r>
          </w:p>
        </w:tc>
        <w:tc>
          <w:tcPr>
            <w:tcW w:w="512" w:type="dxa"/>
            <w:tcBorders>
              <w:top w:val="single" w:sz="4" w:space="0" w:color="000000"/>
              <w:left w:val="single" w:sz="4" w:space="0" w:color="000000"/>
              <w:bottom w:val="single" w:sz="4" w:space="0" w:color="000000"/>
              <w:right w:val="single" w:sz="4" w:space="0" w:color="000000"/>
            </w:tcBorders>
            <w:vAlign w:val="center"/>
          </w:tcPr>
          <w:p w14:paraId="67C788CE"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24.3</w:t>
            </w:r>
          </w:p>
        </w:tc>
        <w:tc>
          <w:tcPr>
            <w:tcW w:w="512" w:type="dxa"/>
            <w:tcBorders>
              <w:top w:val="single" w:sz="4" w:space="0" w:color="000000"/>
              <w:left w:val="single" w:sz="4" w:space="0" w:color="000000"/>
              <w:bottom w:val="single" w:sz="4" w:space="0" w:color="000000"/>
              <w:right w:val="single" w:sz="4" w:space="0" w:color="000000"/>
            </w:tcBorders>
            <w:vAlign w:val="center"/>
          </w:tcPr>
          <w:p w14:paraId="6CD82B9D"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21.5</w:t>
            </w:r>
          </w:p>
        </w:tc>
        <w:tc>
          <w:tcPr>
            <w:tcW w:w="512" w:type="dxa"/>
            <w:tcBorders>
              <w:top w:val="single" w:sz="4" w:space="0" w:color="000000"/>
              <w:left w:val="single" w:sz="4" w:space="0" w:color="000000"/>
              <w:bottom w:val="single" w:sz="4" w:space="0" w:color="000000"/>
              <w:right w:val="single" w:sz="4" w:space="0" w:color="000000"/>
            </w:tcBorders>
            <w:vAlign w:val="center"/>
          </w:tcPr>
          <w:p w14:paraId="3C0E0BA3"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26.7</w:t>
            </w:r>
          </w:p>
        </w:tc>
        <w:tc>
          <w:tcPr>
            <w:tcW w:w="513" w:type="dxa"/>
            <w:tcBorders>
              <w:top w:val="single" w:sz="4" w:space="0" w:color="000000"/>
              <w:left w:val="single" w:sz="4" w:space="0" w:color="000000"/>
              <w:bottom w:val="single" w:sz="4" w:space="0" w:color="000000"/>
              <w:right w:val="single" w:sz="4" w:space="0" w:color="000000"/>
            </w:tcBorders>
            <w:vAlign w:val="center"/>
          </w:tcPr>
          <w:p w14:paraId="01E151BF"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25.3</w:t>
            </w:r>
          </w:p>
        </w:tc>
        <w:tc>
          <w:tcPr>
            <w:tcW w:w="512" w:type="dxa"/>
            <w:tcBorders>
              <w:top w:val="single" w:sz="4" w:space="0" w:color="000000"/>
              <w:left w:val="single" w:sz="4" w:space="0" w:color="000000"/>
              <w:bottom w:val="single" w:sz="4" w:space="0" w:color="000000"/>
              <w:right w:val="single" w:sz="4" w:space="0" w:color="000000"/>
            </w:tcBorders>
            <w:vAlign w:val="center"/>
          </w:tcPr>
          <w:p w14:paraId="3C09C495"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21.5</w:t>
            </w:r>
          </w:p>
        </w:tc>
        <w:tc>
          <w:tcPr>
            <w:tcW w:w="512" w:type="dxa"/>
            <w:tcBorders>
              <w:top w:val="single" w:sz="4" w:space="0" w:color="000000"/>
              <w:left w:val="single" w:sz="4" w:space="0" w:color="000000"/>
              <w:bottom w:val="single" w:sz="4" w:space="0" w:color="000000"/>
              <w:right w:val="single" w:sz="4" w:space="0" w:color="000000"/>
            </w:tcBorders>
            <w:vAlign w:val="center"/>
          </w:tcPr>
          <w:p w14:paraId="5DC76ACF"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24.3</w:t>
            </w:r>
          </w:p>
        </w:tc>
        <w:tc>
          <w:tcPr>
            <w:tcW w:w="512" w:type="dxa"/>
            <w:tcBorders>
              <w:top w:val="single" w:sz="4" w:space="0" w:color="000000"/>
              <w:left w:val="single" w:sz="4" w:space="0" w:color="000000"/>
              <w:bottom w:val="single" w:sz="4" w:space="0" w:color="000000"/>
              <w:right w:val="single" w:sz="4" w:space="0" w:color="000000"/>
            </w:tcBorders>
            <w:vAlign w:val="center"/>
          </w:tcPr>
          <w:p w14:paraId="46598082"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26.3</w:t>
            </w:r>
          </w:p>
        </w:tc>
        <w:tc>
          <w:tcPr>
            <w:tcW w:w="513" w:type="dxa"/>
            <w:tcBorders>
              <w:top w:val="single" w:sz="4" w:space="0" w:color="000000"/>
              <w:left w:val="single" w:sz="4" w:space="0" w:color="000000"/>
              <w:bottom w:val="single" w:sz="4" w:space="0" w:color="000000"/>
              <w:right w:val="single" w:sz="4" w:space="0" w:color="000000"/>
            </w:tcBorders>
            <w:vAlign w:val="center"/>
          </w:tcPr>
          <w:p w14:paraId="72A3D7FC" w14:textId="77777777" w:rsidR="00013D39" w:rsidRPr="00CD6BEF" w:rsidRDefault="00013D39" w:rsidP="00204E73">
            <w:pPr>
              <w:widowControl w:val="0"/>
              <w:spacing w:after="0" w:line="240" w:lineRule="auto"/>
              <w:rPr>
                <w:rFonts w:ascii="Times New Roman" w:eastAsia="Calibri" w:hAnsi="Times New Roman" w:cs="Times New Roman"/>
              </w:rPr>
            </w:pPr>
            <w:r w:rsidRPr="00CD6BEF">
              <w:rPr>
                <w:rFonts w:ascii="Times New Roman" w:hAnsi="Times New Roman" w:cs="Times New Roman"/>
                <w:sz w:val="18"/>
              </w:rPr>
              <w:t>26.0</w:t>
            </w:r>
          </w:p>
        </w:tc>
        <w:tc>
          <w:tcPr>
            <w:tcW w:w="512" w:type="dxa"/>
            <w:gridSpan w:val="2"/>
            <w:tcBorders>
              <w:top w:val="single" w:sz="4" w:space="0" w:color="000000"/>
              <w:left w:val="single" w:sz="4" w:space="0" w:color="000000"/>
              <w:bottom w:val="single" w:sz="4" w:space="0" w:color="000000"/>
              <w:right w:val="single" w:sz="4" w:space="0" w:color="000000"/>
            </w:tcBorders>
          </w:tcPr>
          <w:p w14:paraId="12A1D9CF" w14:textId="77777777" w:rsidR="00013D39" w:rsidRPr="00CD6BEF" w:rsidRDefault="00013D39" w:rsidP="00204E73">
            <w:pPr>
              <w:widowControl w:val="0"/>
              <w:spacing w:after="0" w:line="240" w:lineRule="auto"/>
              <w:rPr>
                <w:rFonts w:ascii="Times New Roman" w:eastAsia="Times New Roman" w:hAnsi="Times New Roman" w:cs="Times New Roman"/>
                <w:sz w:val="18"/>
                <w:szCs w:val="18"/>
              </w:rPr>
            </w:pPr>
            <w:r w:rsidRPr="00CD6BEF">
              <w:rPr>
                <w:rFonts w:ascii="Times New Roman" w:hAnsi="Times New Roman" w:cs="Times New Roman"/>
                <w:sz w:val="18"/>
              </w:rPr>
              <w:t>23.8</w:t>
            </w:r>
          </w:p>
        </w:tc>
        <w:tc>
          <w:tcPr>
            <w:tcW w:w="512" w:type="dxa"/>
            <w:gridSpan w:val="2"/>
            <w:tcBorders>
              <w:top w:val="single" w:sz="4" w:space="0" w:color="000000"/>
              <w:left w:val="single" w:sz="4" w:space="0" w:color="000000"/>
              <w:bottom w:val="single" w:sz="4" w:space="0" w:color="000000"/>
              <w:right w:val="single" w:sz="4" w:space="0" w:color="000000"/>
            </w:tcBorders>
            <w:vAlign w:val="center"/>
          </w:tcPr>
          <w:p w14:paraId="662D8608"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2.3</w:t>
            </w:r>
          </w:p>
        </w:tc>
        <w:tc>
          <w:tcPr>
            <w:tcW w:w="513" w:type="dxa"/>
            <w:tcBorders>
              <w:top w:val="single" w:sz="4" w:space="0" w:color="000000"/>
              <w:left w:val="single" w:sz="4" w:space="0" w:color="000000"/>
              <w:bottom w:val="single" w:sz="4" w:space="0" w:color="000000"/>
              <w:right w:val="single" w:sz="4" w:space="0" w:color="000000"/>
            </w:tcBorders>
            <w:vAlign w:val="center"/>
          </w:tcPr>
          <w:p w14:paraId="7B7BC4B5"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2.4</w:t>
            </w:r>
          </w:p>
        </w:tc>
        <w:tc>
          <w:tcPr>
            <w:tcW w:w="512" w:type="dxa"/>
            <w:tcBorders>
              <w:top w:val="single" w:sz="4" w:space="0" w:color="000000"/>
              <w:left w:val="single" w:sz="4" w:space="0" w:color="000000"/>
              <w:bottom w:val="single" w:sz="4" w:space="0" w:color="000000"/>
              <w:right w:val="single" w:sz="4" w:space="0" w:color="000000"/>
            </w:tcBorders>
            <w:vAlign w:val="center"/>
          </w:tcPr>
          <w:p w14:paraId="563651DB"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3.1</w:t>
            </w:r>
          </w:p>
        </w:tc>
        <w:tc>
          <w:tcPr>
            <w:tcW w:w="512" w:type="dxa"/>
            <w:tcBorders>
              <w:top w:val="single" w:sz="4" w:space="0" w:color="000000"/>
              <w:left w:val="single" w:sz="4" w:space="0" w:color="000000"/>
              <w:bottom w:val="single" w:sz="4" w:space="0" w:color="000000"/>
              <w:right w:val="single" w:sz="4" w:space="0" w:color="000000"/>
            </w:tcBorders>
            <w:vAlign w:val="center"/>
          </w:tcPr>
          <w:p w14:paraId="7CEF335E"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2.9</w:t>
            </w:r>
          </w:p>
        </w:tc>
        <w:tc>
          <w:tcPr>
            <w:tcW w:w="512" w:type="dxa"/>
            <w:tcBorders>
              <w:top w:val="single" w:sz="4" w:space="0" w:color="000000"/>
              <w:left w:val="single" w:sz="4" w:space="0" w:color="000000"/>
              <w:bottom w:val="single" w:sz="4" w:space="0" w:color="000000"/>
              <w:right w:val="single" w:sz="4" w:space="0" w:color="000000"/>
            </w:tcBorders>
            <w:vAlign w:val="center"/>
          </w:tcPr>
          <w:p w14:paraId="7F92A42A"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2.5</w:t>
            </w:r>
          </w:p>
        </w:tc>
        <w:tc>
          <w:tcPr>
            <w:tcW w:w="513" w:type="dxa"/>
            <w:tcBorders>
              <w:top w:val="single" w:sz="4" w:space="0" w:color="000000"/>
              <w:left w:val="single" w:sz="4" w:space="0" w:color="000000"/>
              <w:bottom w:val="single" w:sz="4" w:space="0" w:color="000000"/>
              <w:right w:val="single" w:sz="4" w:space="0" w:color="000000"/>
            </w:tcBorders>
            <w:vAlign w:val="center"/>
          </w:tcPr>
          <w:p w14:paraId="37B0EBC0"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2.7</w:t>
            </w:r>
          </w:p>
        </w:tc>
        <w:tc>
          <w:tcPr>
            <w:tcW w:w="512" w:type="dxa"/>
            <w:tcBorders>
              <w:top w:val="single" w:sz="4" w:space="0" w:color="000000"/>
              <w:left w:val="single" w:sz="4" w:space="0" w:color="000000"/>
              <w:bottom w:val="single" w:sz="4" w:space="0" w:color="000000"/>
              <w:right w:val="single" w:sz="4" w:space="0" w:color="000000"/>
            </w:tcBorders>
            <w:vAlign w:val="center"/>
          </w:tcPr>
          <w:p w14:paraId="1950EE68"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3.0</w:t>
            </w:r>
          </w:p>
        </w:tc>
        <w:tc>
          <w:tcPr>
            <w:tcW w:w="512" w:type="dxa"/>
            <w:tcBorders>
              <w:top w:val="single" w:sz="4" w:space="0" w:color="000000"/>
              <w:left w:val="single" w:sz="4" w:space="0" w:color="000000"/>
              <w:bottom w:val="single" w:sz="4" w:space="0" w:color="000000"/>
              <w:right w:val="single" w:sz="4" w:space="0" w:color="000000"/>
            </w:tcBorders>
            <w:vAlign w:val="center"/>
          </w:tcPr>
          <w:p w14:paraId="50D6D476"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2.9</w:t>
            </w:r>
          </w:p>
        </w:tc>
        <w:tc>
          <w:tcPr>
            <w:tcW w:w="513" w:type="dxa"/>
            <w:gridSpan w:val="3"/>
            <w:tcBorders>
              <w:top w:val="single" w:sz="4" w:space="0" w:color="000000"/>
              <w:left w:val="single" w:sz="4" w:space="0" w:color="000000"/>
              <w:bottom w:val="single" w:sz="4" w:space="0" w:color="000000"/>
              <w:right w:val="single" w:sz="4" w:space="0" w:color="000000"/>
            </w:tcBorders>
          </w:tcPr>
          <w:p w14:paraId="5CA1940C" w14:textId="77777777" w:rsidR="00013D39" w:rsidRPr="00CD6BEF" w:rsidRDefault="00013D39" w:rsidP="00204E73">
            <w:pPr>
              <w:widowControl w:val="0"/>
              <w:spacing w:after="0" w:line="240" w:lineRule="auto"/>
              <w:rPr>
                <w:rFonts w:ascii="Times New Roman" w:eastAsia="Times New Roman" w:hAnsi="Times New Roman" w:cs="Times New Roman"/>
                <w:sz w:val="18"/>
                <w:szCs w:val="18"/>
              </w:rPr>
            </w:pPr>
            <w:r w:rsidRPr="00CD6BEF">
              <w:rPr>
                <w:rFonts w:ascii="Times New Roman" w:hAnsi="Times New Roman" w:cs="Times New Roman"/>
                <w:sz w:val="18"/>
              </w:rPr>
              <w:t>2.7</w:t>
            </w:r>
          </w:p>
        </w:tc>
      </w:tr>
      <w:tr w:rsidR="00013D39" w:rsidRPr="001C702F" w14:paraId="7FEF19DF" w14:textId="77777777" w:rsidTr="005F63C0">
        <w:trPr>
          <w:gridAfter w:val="1"/>
          <w:wAfter w:w="11" w:type="dxa"/>
          <w:jc w:val="center"/>
        </w:trPr>
        <w:tc>
          <w:tcPr>
            <w:tcW w:w="3686" w:type="dxa"/>
            <w:gridSpan w:val="2"/>
            <w:tcBorders>
              <w:top w:val="single" w:sz="4" w:space="0" w:color="000000"/>
              <w:left w:val="single" w:sz="4" w:space="0" w:color="000000"/>
              <w:bottom w:val="single" w:sz="4" w:space="0" w:color="000000"/>
              <w:right w:val="single" w:sz="4" w:space="0" w:color="000000"/>
            </w:tcBorders>
            <w:vAlign w:val="center"/>
          </w:tcPr>
          <w:p w14:paraId="108D3146"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b/>
                <w:color w:val="000000"/>
                <w:sz w:val="18"/>
              </w:rPr>
              <w:t>(K) Finance and insurance activities</w:t>
            </w:r>
          </w:p>
        </w:tc>
        <w:tc>
          <w:tcPr>
            <w:tcW w:w="512" w:type="dxa"/>
            <w:tcBorders>
              <w:top w:val="single" w:sz="4" w:space="0" w:color="000000"/>
              <w:left w:val="single" w:sz="4" w:space="0" w:color="000000"/>
              <w:bottom w:val="single" w:sz="4" w:space="0" w:color="000000"/>
              <w:right w:val="single" w:sz="4" w:space="0" w:color="000000"/>
            </w:tcBorders>
            <w:vAlign w:val="center"/>
          </w:tcPr>
          <w:p w14:paraId="13A81702"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17.7</w:t>
            </w:r>
          </w:p>
        </w:tc>
        <w:tc>
          <w:tcPr>
            <w:tcW w:w="512" w:type="dxa"/>
            <w:tcBorders>
              <w:top w:val="single" w:sz="4" w:space="0" w:color="000000"/>
              <w:left w:val="single" w:sz="4" w:space="0" w:color="000000"/>
              <w:bottom w:val="single" w:sz="4" w:space="0" w:color="000000"/>
              <w:right w:val="single" w:sz="4" w:space="0" w:color="000000"/>
            </w:tcBorders>
            <w:vAlign w:val="center"/>
          </w:tcPr>
          <w:p w14:paraId="328773A1"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19.7</w:t>
            </w:r>
          </w:p>
        </w:tc>
        <w:tc>
          <w:tcPr>
            <w:tcW w:w="512" w:type="dxa"/>
            <w:tcBorders>
              <w:top w:val="single" w:sz="4" w:space="0" w:color="000000"/>
              <w:left w:val="single" w:sz="4" w:space="0" w:color="000000"/>
              <w:bottom w:val="single" w:sz="4" w:space="0" w:color="000000"/>
              <w:right w:val="single" w:sz="4" w:space="0" w:color="000000"/>
            </w:tcBorders>
            <w:vAlign w:val="center"/>
          </w:tcPr>
          <w:p w14:paraId="116BC168"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16.4</w:t>
            </w:r>
          </w:p>
        </w:tc>
        <w:tc>
          <w:tcPr>
            <w:tcW w:w="513" w:type="dxa"/>
            <w:tcBorders>
              <w:top w:val="single" w:sz="4" w:space="0" w:color="000000"/>
              <w:left w:val="single" w:sz="4" w:space="0" w:color="000000"/>
              <w:bottom w:val="single" w:sz="4" w:space="0" w:color="000000"/>
              <w:right w:val="single" w:sz="4" w:space="0" w:color="000000"/>
            </w:tcBorders>
            <w:vAlign w:val="center"/>
          </w:tcPr>
          <w:p w14:paraId="6DE7650E"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17.3</w:t>
            </w:r>
          </w:p>
        </w:tc>
        <w:tc>
          <w:tcPr>
            <w:tcW w:w="512" w:type="dxa"/>
            <w:tcBorders>
              <w:top w:val="single" w:sz="4" w:space="0" w:color="000000"/>
              <w:left w:val="single" w:sz="4" w:space="0" w:color="000000"/>
              <w:bottom w:val="single" w:sz="4" w:space="0" w:color="000000"/>
              <w:right w:val="single" w:sz="4" w:space="0" w:color="000000"/>
            </w:tcBorders>
            <w:vAlign w:val="center"/>
          </w:tcPr>
          <w:p w14:paraId="611CC5B7"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24.2</w:t>
            </w:r>
          </w:p>
        </w:tc>
        <w:tc>
          <w:tcPr>
            <w:tcW w:w="512" w:type="dxa"/>
            <w:tcBorders>
              <w:top w:val="single" w:sz="4" w:space="0" w:color="000000"/>
              <w:left w:val="single" w:sz="4" w:space="0" w:color="000000"/>
              <w:bottom w:val="single" w:sz="4" w:space="0" w:color="000000"/>
              <w:right w:val="single" w:sz="4" w:space="0" w:color="000000"/>
            </w:tcBorders>
            <w:vAlign w:val="center"/>
          </w:tcPr>
          <w:p w14:paraId="27D9F298"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21.0</w:t>
            </w:r>
          </w:p>
        </w:tc>
        <w:tc>
          <w:tcPr>
            <w:tcW w:w="512" w:type="dxa"/>
            <w:tcBorders>
              <w:top w:val="single" w:sz="4" w:space="0" w:color="000000"/>
              <w:left w:val="single" w:sz="4" w:space="0" w:color="000000"/>
              <w:bottom w:val="single" w:sz="4" w:space="0" w:color="000000"/>
              <w:right w:val="single" w:sz="4" w:space="0" w:color="000000"/>
            </w:tcBorders>
            <w:vAlign w:val="center"/>
          </w:tcPr>
          <w:p w14:paraId="6F3C8762"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17.9</w:t>
            </w:r>
          </w:p>
        </w:tc>
        <w:tc>
          <w:tcPr>
            <w:tcW w:w="513" w:type="dxa"/>
            <w:tcBorders>
              <w:top w:val="single" w:sz="4" w:space="0" w:color="000000"/>
              <w:left w:val="single" w:sz="4" w:space="0" w:color="000000"/>
              <w:bottom w:val="single" w:sz="4" w:space="0" w:color="000000"/>
              <w:right w:val="single" w:sz="4" w:space="0" w:color="000000"/>
            </w:tcBorders>
            <w:vAlign w:val="center"/>
          </w:tcPr>
          <w:p w14:paraId="0022B676" w14:textId="77777777" w:rsidR="00013D39" w:rsidRPr="00CD6BEF" w:rsidRDefault="00013D39" w:rsidP="00204E73">
            <w:pPr>
              <w:widowControl w:val="0"/>
              <w:spacing w:after="0" w:line="240" w:lineRule="auto"/>
              <w:rPr>
                <w:rFonts w:ascii="Times New Roman" w:eastAsia="Calibri" w:hAnsi="Times New Roman" w:cs="Times New Roman"/>
              </w:rPr>
            </w:pPr>
            <w:r w:rsidRPr="00CD6BEF">
              <w:rPr>
                <w:rFonts w:ascii="Times New Roman" w:hAnsi="Times New Roman" w:cs="Times New Roman"/>
                <w:sz w:val="18"/>
              </w:rPr>
              <w:t>20.6</w:t>
            </w:r>
          </w:p>
        </w:tc>
        <w:tc>
          <w:tcPr>
            <w:tcW w:w="512" w:type="dxa"/>
            <w:gridSpan w:val="2"/>
            <w:tcBorders>
              <w:top w:val="single" w:sz="4" w:space="0" w:color="000000"/>
              <w:left w:val="single" w:sz="4" w:space="0" w:color="000000"/>
              <w:bottom w:val="single" w:sz="4" w:space="0" w:color="000000"/>
              <w:right w:val="single" w:sz="4" w:space="0" w:color="000000"/>
            </w:tcBorders>
          </w:tcPr>
          <w:p w14:paraId="4EBE8A15" w14:textId="77777777" w:rsidR="00013D39" w:rsidRPr="00CD6BEF" w:rsidRDefault="00013D39" w:rsidP="00204E73">
            <w:pPr>
              <w:widowControl w:val="0"/>
              <w:spacing w:after="0" w:line="240" w:lineRule="auto"/>
              <w:rPr>
                <w:rFonts w:ascii="Times New Roman" w:eastAsia="Times New Roman" w:hAnsi="Times New Roman" w:cs="Times New Roman"/>
                <w:sz w:val="18"/>
                <w:szCs w:val="18"/>
              </w:rPr>
            </w:pPr>
            <w:r w:rsidRPr="00CD6BEF">
              <w:rPr>
                <w:rFonts w:ascii="Times New Roman" w:hAnsi="Times New Roman" w:cs="Times New Roman"/>
                <w:sz w:val="18"/>
              </w:rPr>
              <w:t>23.5</w:t>
            </w:r>
          </w:p>
        </w:tc>
        <w:tc>
          <w:tcPr>
            <w:tcW w:w="512" w:type="dxa"/>
            <w:gridSpan w:val="2"/>
            <w:tcBorders>
              <w:top w:val="single" w:sz="4" w:space="0" w:color="000000"/>
              <w:left w:val="single" w:sz="4" w:space="0" w:color="000000"/>
              <w:bottom w:val="single" w:sz="4" w:space="0" w:color="000000"/>
              <w:right w:val="single" w:sz="4" w:space="0" w:color="000000"/>
            </w:tcBorders>
            <w:vAlign w:val="center"/>
          </w:tcPr>
          <w:p w14:paraId="7EC430D4"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1.7</w:t>
            </w:r>
          </w:p>
        </w:tc>
        <w:tc>
          <w:tcPr>
            <w:tcW w:w="513" w:type="dxa"/>
            <w:tcBorders>
              <w:top w:val="single" w:sz="4" w:space="0" w:color="000000"/>
              <w:left w:val="single" w:sz="4" w:space="0" w:color="000000"/>
              <w:bottom w:val="single" w:sz="4" w:space="0" w:color="000000"/>
              <w:right w:val="single" w:sz="4" w:space="0" w:color="000000"/>
            </w:tcBorders>
            <w:vAlign w:val="center"/>
          </w:tcPr>
          <w:p w14:paraId="47921E24"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2.2</w:t>
            </w:r>
          </w:p>
        </w:tc>
        <w:tc>
          <w:tcPr>
            <w:tcW w:w="512" w:type="dxa"/>
            <w:tcBorders>
              <w:top w:val="single" w:sz="4" w:space="0" w:color="000000"/>
              <w:left w:val="single" w:sz="4" w:space="0" w:color="000000"/>
              <w:bottom w:val="single" w:sz="4" w:space="0" w:color="000000"/>
              <w:right w:val="single" w:sz="4" w:space="0" w:color="000000"/>
            </w:tcBorders>
            <w:vAlign w:val="center"/>
          </w:tcPr>
          <w:p w14:paraId="4B9B1EEC"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1.9</w:t>
            </w:r>
          </w:p>
        </w:tc>
        <w:tc>
          <w:tcPr>
            <w:tcW w:w="512" w:type="dxa"/>
            <w:tcBorders>
              <w:top w:val="single" w:sz="4" w:space="0" w:color="000000"/>
              <w:left w:val="single" w:sz="4" w:space="0" w:color="000000"/>
              <w:bottom w:val="single" w:sz="4" w:space="0" w:color="000000"/>
              <w:right w:val="single" w:sz="4" w:space="0" w:color="000000"/>
            </w:tcBorders>
            <w:vAlign w:val="center"/>
          </w:tcPr>
          <w:p w14:paraId="18FE2764"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2.0</w:t>
            </w:r>
          </w:p>
        </w:tc>
        <w:tc>
          <w:tcPr>
            <w:tcW w:w="512" w:type="dxa"/>
            <w:tcBorders>
              <w:top w:val="single" w:sz="4" w:space="0" w:color="000000"/>
              <w:left w:val="single" w:sz="4" w:space="0" w:color="000000"/>
              <w:bottom w:val="single" w:sz="4" w:space="0" w:color="000000"/>
              <w:right w:val="single" w:sz="4" w:space="0" w:color="000000"/>
            </w:tcBorders>
            <w:vAlign w:val="center"/>
          </w:tcPr>
          <w:p w14:paraId="6939F121"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2.8</w:t>
            </w:r>
          </w:p>
        </w:tc>
        <w:tc>
          <w:tcPr>
            <w:tcW w:w="513" w:type="dxa"/>
            <w:tcBorders>
              <w:top w:val="single" w:sz="4" w:space="0" w:color="000000"/>
              <w:left w:val="single" w:sz="4" w:space="0" w:color="000000"/>
              <w:bottom w:val="single" w:sz="4" w:space="0" w:color="000000"/>
              <w:right w:val="single" w:sz="4" w:space="0" w:color="000000"/>
            </w:tcBorders>
            <w:vAlign w:val="center"/>
          </w:tcPr>
          <w:p w14:paraId="6EE47BF7"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2.4</w:t>
            </w:r>
          </w:p>
        </w:tc>
        <w:tc>
          <w:tcPr>
            <w:tcW w:w="512" w:type="dxa"/>
            <w:tcBorders>
              <w:top w:val="single" w:sz="4" w:space="0" w:color="000000"/>
              <w:left w:val="single" w:sz="4" w:space="0" w:color="000000"/>
              <w:bottom w:val="single" w:sz="4" w:space="0" w:color="000000"/>
              <w:right w:val="single" w:sz="4" w:space="0" w:color="000000"/>
            </w:tcBorders>
            <w:vAlign w:val="center"/>
          </w:tcPr>
          <w:p w14:paraId="4E74B208"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2.0</w:t>
            </w:r>
          </w:p>
        </w:tc>
        <w:tc>
          <w:tcPr>
            <w:tcW w:w="512" w:type="dxa"/>
            <w:tcBorders>
              <w:top w:val="single" w:sz="4" w:space="0" w:color="000000"/>
              <w:left w:val="single" w:sz="4" w:space="0" w:color="000000"/>
              <w:bottom w:val="single" w:sz="4" w:space="0" w:color="000000"/>
              <w:right w:val="single" w:sz="4" w:space="0" w:color="000000"/>
            </w:tcBorders>
            <w:vAlign w:val="center"/>
          </w:tcPr>
          <w:p w14:paraId="6DDECE1F"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2.3</w:t>
            </w:r>
          </w:p>
        </w:tc>
        <w:tc>
          <w:tcPr>
            <w:tcW w:w="513" w:type="dxa"/>
            <w:gridSpan w:val="3"/>
            <w:tcBorders>
              <w:top w:val="single" w:sz="4" w:space="0" w:color="000000"/>
              <w:left w:val="single" w:sz="4" w:space="0" w:color="000000"/>
              <w:bottom w:val="single" w:sz="4" w:space="0" w:color="000000"/>
              <w:right w:val="single" w:sz="4" w:space="0" w:color="000000"/>
            </w:tcBorders>
          </w:tcPr>
          <w:p w14:paraId="179666B6" w14:textId="77777777" w:rsidR="00013D39" w:rsidRPr="00CD6BEF" w:rsidRDefault="00013D39" w:rsidP="00204E73">
            <w:pPr>
              <w:widowControl w:val="0"/>
              <w:spacing w:after="0" w:line="240" w:lineRule="auto"/>
              <w:rPr>
                <w:rFonts w:ascii="Times New Roman" w:eastAsia="Times New Roman" w:hAnsi="Times New Roman" w:cs="Times New Roman"/>
                <w:sz w:val="18"/>
                <w:szCs w:val="18"/>
              </w:rPr>
            </w:pPr>
            <w:r w:rsidRPr="00CD6BEF">
              <w:rPr>
                <w:rFonts w:ascii="Times New Roman" w:hAnsi="Times New Roman" w:cs="Times New Roman"/>
                <w:sz w:val="18"/>
              </w:rPr>
              <w:t>2.6</w:t>
            </w:r>
          </w:p>
        </w:tc>
      </w:tr>
      <w:tr w:rsidR="00013D39" w:rsidRPr="001C702F" w14:paraId="238D397E" w14:textId="77777777" w:rsidTr="005F63C0">
        <w:trPr>
          <w:gridAfter w:val="1"/>
          <w:wAfter w:w="11" w:type="dxa"/>
          <w:jc w:val="center"/>
        </w:trPr>
        <w:tc>
          <w:tcPr>
            <w:tcW w:w="3686" w:type="dxa"/>
            <w:gridSpan w:val="2"/>
            <w:tcBorders>
              <w:top w:val="single" w:sz="4" w:space="0" w:color="000000"/>
              <w:left w:val="single" w:sz="4" w:space="0" w:color="000000"/>
              <w:bottom w:val="single" w:sz="4" w:space="0" w:color="000000"/>
              <w:right w:val="single" w:sz="4" w:space="0" w:color="000000"/>
            </w:tcBorders>
            <w:vAlign w:val="center"/>
          </w:tcPr>
          <w:p w14:paraId="12C08457"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b/>
                <w:color w:val="000000"/>
                <w:sz w:val="18"/>
              </w:rPr>
              <w:t>(L) Operations with immovable property</w:t>
            </w:r>
          </w:p>
        </w:tc>
        <w:tc>
          <w:tcPr>
            <w:tcW w:w="512" w:type="dxa"/>
            <w:tcBorders>
              <w:top w:val="single" w:sz="4" w:space="0" w:color="000000"/>
              <w:left w:val="single" w:sz="4" w:space="0" w:color="000000"/>
              <w:bottom w:val="single" w:sz="4" w:space="0" w:color="000000"/>
              <w:right w:val="single" w:sz="4" w:space="0" w:color="000000"/>
            </w:tcBorders>
            <w:vAlign w:val="center"/>
          </w:tcPr>
          <w:p w14:paraId="7EA1A8B0"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9.1</w:t>
            </w:r>
          </w:p>
        </w:tc>
        <w:tc>
          <w:tcPr>
            <w:tcW w:w="512" w:type="dxa"/>
            <w:tcBorders>
              <w:top w:val="single" w:sz="4" w:space="0" w:color="000000"/>
              <w:left w:val="single" w:sz="4" w:space="0" w:color="000000"/>
              <w:bottom w:val="single" w:sz="4" w:space="0" w:color="000000"/>
              <w:right w:val="single" w:sz="4" w:space="0" w:color="000000"/>
            </w:tcBorders>
            <w:vAlign w:val="center"/>
          </w:tcPr>
          <w:p w14:paraId="1AD152CA"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13.0</w:t>
            </w:r>
          </w:p>
        </w:tc>
        <w:tc>
          <w:tcPr>
            <w:tcW w:w="512" w:type="dxa"/>
            <w:tcBorders>
              <w:top w:val="single" w:sz="4" w:space="0" w:color="000000"/>
              <w:left w:val="single" w:sz="4" w:space="0" w:color="000000"/>
              <w:bottom w:val="single" w:sz="4" w:space="0" w:color="000000"/>
              <w:right w:val="single" w:sz="4" w:space="0" w:color="000000"/>
            </w:tcBorders>
            <w:vAlign w:val="center"/>
          </w:tcPr>
          <w:p w14:paraId="6B61C3C1"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17.9</w:t>
            </w:r>
          </w:p>
        </w:tc>
        <w:tc>
          <w:tcPr>
            <w:tcW w:w="513" w:type="dxa"/>
            <w:tcBorders>
              <w:top w:val="single" w:sz="4" w:space="0" w:color="000000"/>
              <w:left w:val="single" w:sz="4" w:space="0" w:color="000000"/>
              <w:bottom w:val="single" w:sz="4" w:space="0" w:color="000000"/>
              <w:right w:val="single" w:sz="4" w:space="0" w:color="000000"/>
            </w:tcBorders>
            <w:vAlign w:val="center"/>
          </w:tcPr>
          <w:p w14:paraId="209FC20B"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17.5</w:t>
            </w:r>
          </w:p>
        </w:tc>
        <w:tc>
          <w:tcPr>
            <w:tcW w:w="512" w:type="dxa"/>
            <w:tcBorders>
              <w:top w:val="single" w:sz="4" w:space="0" w:color="000000"/>
              <w:left w:val="single" w:sz="4" w:space="0" w:color="000000"/>
              <w:bottom w:val="single" w:sz="4" w:space="0" w:color="000000"/>
              <w:right w:val="single" w:sz="4" w:space="0" w:color="000000"/>
            </w:tcBorders>
            <w:vAlign w:val="center"/>
          </w:tcPr>
          <w:p w14:paraId="2BE3EE73"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23.0</w:t>
            </w:r>
          </w:p>
        </w:tc>
        <w:tc>
          <w:tcPr>
            <w:tcW w:w="512" w:type="dxa"/>
            <w:tcBorders>
              <w:top w:val="single" w:sz="4" w:space="0" w:color="000000"/>
              <w:left w:val="single" w:sz="4" w:space="0" w:color="000000"/>
              <w:bottom w:val="single" w:sz="4" w:space="0" w:color="000000"/>
              <w:right w:val="single" w:sz="4" w:space="0" w:color="000000"/>
            </w:tcBorders>
            <w:vAlign w:val="center"/>
          </w:tcPr>
          <w:p w14:paraId="623F6C12"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22.7</w:t>
            </w:r>
          </w:p>
        </w:tc>
        <w:tc>
          <w:tcPr>
            <w:tcW w:w="512" w:type="dxa"/>
            <w:tcBorders>
              <w:top w:val="single" w:sz="4" w:space="0" w:color="000000"/>
              <w:left w:val="single" w:sz="4" w:space="0" w:color="000000"/>
              <w:bottom w:val="single" w:sz="4" w:space="0" w:color="000000"/>
              <w:right w:val="single" w:sz="4" w:space="0" w:color="000000"/>
            </w:tcBorders>
            <w:vAlign w:val="center"/>
          </w:tcPr>
          <w:p w14:paraId="3621D484"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20.7</w:t>
            </w:r>
          </w:p>
        </w:tc>
        <w:tc>
          <w:tcPr>
            <w:tcW w:w="513" w:type="dxa"/>
            <w:tcBorders>
              <w:top w:val="single" w:sz="4" w:space="0" w:color="000000"/>
              <w:left w:val="single" w:sz="4" w:space="0" w:color="000000"/>
              <w:bottom w:val="single" w:sz="4" w:space="0" w:color="000000"/>
              <w:right w:val="single" w:sz="4" w:space="0" w:color="000000"/>
            </w:tcBorders>
            <w:vAlign w:val="center"/>
          </w:tcPr>
          <w:p w14:paraId="4AE2ADF6" w14:textId="77777777" w:rsidR="00013D39" w:rsidRPr="00CD6BEF" w:rsidRDefault="00013D39" w:rsidP="00204E73">
            <w:pPr>
              <w:widowControl w:val="0"/>
              <w:spacing w:after="0" w:line="240" w:lineRule="auto"/>
              <w:rPr>
                <w:rFonts w:ascii="Times New Roman" w:eastAsia="Calibri" w:hAnsi="Times New Roman" w:cs="Times New Roman"/>
              </w:rPr>
            </w:pPr>
            <w:r w:rsidRPr="00CD6BEF">
              <w:rPr>
                <w:rFonts w:ascii="Times New Roman" w:hAnsi="Times New Roman" w:cs="Times New Roman"/>
                <w:sz w:val="18"/>
              </w:rPr>
              <w:t>20.7</w:t>
            </w:r>
          </w:p>
        </w:tc>
        <w:tc>
          <w:tcPr>
            <w:tcW w:w="512" w:type="dxa"/>
            <w:gridSpan w:val="2"/>
            <w:tcBorders>
              <w:top w:val="single" w:sz="4" w:space="0" w:color="000000"/>
              <w:left w:val="single" w:sz="4" w:space="0" w:color="000000"/>
              <w:bottom w:val="single" w:sz="4" w:space="0" w:color="000000"/>
              <w:right w:val="single" w:sz="4" w:space="0" w:color="000000"/>
            </w:tcBorders>
          </w:tcPr>
          <w:p w14:paraId="75388052" w14:textId="77777777" w:rsidR="00013D39" w:rsidRPr="00CD6BEF" w:rsidRDefault="00013D39" w:rsidP="00204E73">
            <w:pPr>
              <w:widowControl w:val="0"/>
              <w:spacing w:after="0" w:line="240" w:lineRule="auto"/>
              <w:rPr>
                <w:rFonts w:ascii="Times New Roman" w:eastAsia="Times New Roman" w:hAnsi="Times New Roman" w:cs="Times New Roman"/>
                <w:sz w:val="18"/>
                <w:szCs w:val="18"/>
              </w:rPr>
            </w:pPr>
            <w:r w:rsidRPr="00CD6BEF">
              <w:rPr>
                <w:rFonts w:ascii="Times New Roman" w:hAnsi="Times New Roman" w:cs="Times New Roman"/>
                <w:sz w:val="18"/>
              </w:rPr>
              <w:t>21.4</w:t>
            </w:r>
          </w:p>
        </w:tc>
        <w:tc>
          <w:tcPr>
            <w:tcW w:w="512" w:type="dxa"/>
            <w:gridSpan w:val="2"/>
            <w:tcBorders>
              <w:top w:val="single" w:sz="4" w:space="0" w:color="000000"/>
              <w:left w:val="single" w:sz="4" w:space="0" w:color="000000"/>
              <w:bottom w:val="single" w:sz="4" w:space="0" w:color="000000"/>
              <w:right w:val="single" w:sz="4" w:space="0" w:color="000000"/>
            </w:tcBorders>
            <w:vAlign w:val="center"/>
          </w:tcPr>
          <w:p w14:paraId="139FAE59"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0.9</w:t>
            </w:r>
          </w:p>
        </w:tc>
        <w:tc>
          <w:tcPr>
            <w:tcW w:w="513" w:type="dxa"/>
            <w:tcBorders>
              <w:top w:val="single" w:sz="4" w:space="0" w:color="000000"/>
              <w:left w:val="single" w:sz="4" w:space="0" w:color="000000"/>
              <w:bottom w:val="single" w:sz="4" w:space="0" w:color="000000"/>
              <w:right w:val="single" w:sz="4" w:space="0" w:color="000000"/>
            </w:tcBorders>
            <w:vAlign w:val="center"/>
          </w:tcPr>
          <w:p w14:paraId="6FF036D0"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1.4</w:t>
            </w:r>
          </w:p>
        </w:tc>
        <w:tc>
          <w:tcPr>
            <w:tcW w:w="512" w:type="dxa"/>
            <w:tcBorders>
              <w:top w:val="single" w:sz="4" w:space="0" w:color="000000"/>
              <w:left w:val="single" w:sz="4" w:space="0" w:color="000000"/>
              <w:bottom w:val="single" w:sz="4" w:space="0" w:color="000000"/>
              <w:right w:val="single" w:sz="4" w:space="0" w:color="000000"/>
            </w:tcBorders>
            <w:vAlign w:val="center"/>
          </w:tcPr>
          <w:p w14:paraId="6D73C963"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2.1</w:t>
            </w:r>
          </w:p>
        </w:tc>
        <w:tc>
          <w:tcPr>
            <w:tcW w:w="512" w:type="dxa"/>
            <w:tcBorders>
              <w:top w:val="single" w:sz="4" w:space="0" w:color="000000"/>
              <w:left w:val="single" w:sz="4" w:space="0" w:color="000000"/>
              <w:bottom w:val="single" w:sz="4" w:space="0" w:color="000000"/>
              <w:right w:val="single" w:sz="4" w:space="0" w:color="000000"/>
            </w:tcBorders>
            <w:vAlign w:val="center"/>
          </w:tcPr>
          <w:p w14:paraId="0E01D6AD"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2.0</w:t>
            </w:r>
          </w:p>
        </w:tc>
        <w:tc>
          <w:tcPr>
            <w:tcW w:w="512" w:type="dxa"/>
            <w:tcBorders>
              <w:top w:val="single" w:sz="4" w:space="0" w:color="000000"/>
              <w:left w:val="single" w:sz="4" w:space="0" w:color="000000"/>
              <w:bottom w:val="single" w:sz="4" w:space="0" w:color="000000"/>
              <w:right w:val="single" w:sz="4" w:space="0" w:color="000000"/>
            </w:tcBorders>
            <w:vAlign w:val="center"/>
          </w:tcPr>
          <w:p w14:paraId="77955A20"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2.6</w:t>
            </w:r>
          </w:p>
        </w:tc>
        <w:tc>
          <w:tcPr>
            <w:tcW w:w="513" w:type="dxa"/>
            <w:tcBorders>
              <w:top w:val="single" w:sz="4" w:space="0" w:color="000000"/>
              <w:left w:val="single" w:sz="4" w:space="0" w:color="000000"/>
              <w:bottom w:val="single" w:sz="4" w:space="0" w:color="000000"/>
              <w:right w:val="single" w:sz="4" w:space="0" w:color="000000"/>
            </w:tcBorders>
            <w:vAlign w:val="center"/>
          </w:tcPr>
          <w:p w14:paraId="37AF6F11"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2.5</w:t>
            </w:r>
          </w:p>
        </w:tc>
        <w:tc>
          <w:tcPr>
            <w:tcW w:w="512" w:type="dxa"/>
            <w:tcBorders>
              <w:top w:val="single" w:sz="4" w:space="0" w:color="000000"/>
              <w:left w:val="single" w:sz="4" w:space="0" w:color="000000"/>
              <w:bottom w:val="single" w:sz="4" w:space="0" w:color="000000"/>
              <w:right w:val="single" w:sz="4" w:space="0" w:color="000000"/>
            </w:tcBorders>
            <w:vAlign w:val="center"/>
          </w:tcPr>
          <w:p w14:paraId="6044B950"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2.3</w:t>
            </w:r>
          </w:p>
        </w:tc>
        <w:tc>
          <w:tcPr>
            <w:tcW w:w="512" w:type="dxa"/>
            <w:tcBorders>
              <w:top w:val="single" w:sz="4" w:space="0" w:color="000000"/>
              <w:left w:val="single" w:sz="4" w:space="0" w:color="000000"/>
              <w:bottom w:val="single" w:sz="4" w:space="0" w:color="000000"/>
              <w:right w:val="single" w:sz="4" w:space="0" w:color="000000"/>
            </w:tcBorders>
            <w:vAlign w:val="center"/>
          </w:tcPr>
          <w:p w14:paraId="47861F9C"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2.3</w:t>
            </w:r>
          </w:p>
        </w:tc>
        <w:tc>
          <w:tcPr>
            <w:tcW w:w="513" w:type="dxa"/>
            <w:gridSpan w:val="3"/>
            <w:tcBorders>
              <w:top w:val="single" w:sz="4" w:space="0" w:color="000000"/>
              <w:left w:val="single" w:sz="4" w:space="0" w:color="000000"/>
              <w:bottom w:val="single" w:sz="4" w:space="0" w:color="000000"/>
              <w:right w:val="single" w:sz="4" w:space="0" w:color="000000"/>
            </w:tcBorders>
          </w:tcPr>
          <w:p w14:paraId="7F776C93" w14:textId="77777777" w:rsidR="00013D39" w:rsidRPr="00CD6BEF" w:rsidRDefault="00013D39" w:rsidP="00204E73">
            <w:pPr>
              <w:widowControl w:val="0"/>
              <w:spacing w:after="0" w:line="240" w:lineRule="auto"/>
              <w:rPr>
                <w:rFonts w:ascii="Times New Roman" w:eastAsia="Times New Roman" w:hAnsi="Times New Roman" w:cs="Times New Roman"/>
                <w:sz w:val="18"/>
                <w:szCs w:val="18"/>
              </w:rPr>
            </w:pPr>
            <w:r w:rsidRPr="00CD6BEF">
              <w:rPr>
                <w:rFonts w:ascii="Times New Roman" w:hAnsi="Times New Roman" w:cs="Times New Roman"/>
                <w:sz w:val="18"/>
              </w:rPr>
              <w:t>2.4</w:t>
            </w:r>
          </w:p>
        </w:tc>
      </w:tr>
      <w:tr w:rsidR="00013D39" w:rsidRPr="001C702F" w14:paraId="61023C6C" w14:textId="77777777" w:rsidTr="005F63C0">
        <w:trPr>
          <w:gridAfter w:val="1"/>
          <w:wAfter w:w="11" w:type="dxa"/>
          <w:jc w:val="center"/>
        </w:trPr>
        <w:tc>
          <w:tcPr>
            <w:tcW w:w="3686" w:type="dxa"/>
            <w:gridSpan w:val="2"/>
            <w:tcBorders>
              <w:top w:val="single" w:sz="4" w:space="0" w:color="000000"/>
              <w:left w:val="single" w:sz="4" w:space="0" w:color="000000"/>
              <w:bottom w:val="single" w:sz="4" w:space="0" w:color="000000"/>
              <w:right w:val="single" w:sz="4" w:space="0" w:color="000000"/>
            </w:tcBorders>
            <w:vAlign w:val="center"/>
          </w:tcPr>
          <w:p w14:paraId="7BE35470"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b/>
                <w:color w:val="000000"/>
                <w:sz w:val="18"/>
              </w:rPr>
              <w:t>(M) Professional, scientific and technical services</w:t>
            </w:r>
          </w:p>
        </w:tc>
        <w:tc>
          <w:tcPr>
            <w:tcW w:w="512" w:type="dxa"/>
            <w:tcBorders>
              <w:top w:val="single" w:sz="4" w:space="0" w:color="000000"/>
              <w:left w:val="single" w:sz="4" w:space="0" w:color="000000"/>
              <w:bottom w:val="single" w:sz="4" w:space="0" w:color="000000"/>
              <w:right w:val="single" w:sz="4" w:space="0" w:color="000000"/>
            </w:tcBorders>
            <w:vAlign w:val="center"/>
          </w:tcPr>
          <w:p w14:paraId="5B2B3955"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26.3</w:t>
            </w:r>
          </w:p>
        </w:tc>
        <w:tc>
          <w:tcPr>
            <w:tcW w:w="512" w:type="dxa"/>
            <w:tcBorders>
              <w:top w:val="single" w:sz="4" w:space="0" w:color="000000"/>
              <w:left w:val="single" w:sz="4" w:space="0" w:color="000000"/>
              <w:bottom w:val="single" w:sz="4" w:space="0" w:color="000000"/>
              <w:right w:val="single" w:sz="4" w:space="0" w:color="000000"/>
            </w:tcBorders>
            <w:vAlign w:val="center"/>
          </w:tcPr>
          <w:p w14:paraId="24435A68"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22.4</w:t>
            </w:r>
          </w:p>
        </w:tc>
        <w:tc>
          <w:tcPr>
            <w:tcW w:w="512" w:type="dxa"/>
            <w:tcBorders>
              <w:top w:val="single" w:sz="4" w:space="0" w:color="000000"/>
              <w:left w:val="single" w:sz="4" w:space="0" w:color="000000"/>
              <w:bottom w:val="single" w:sz="4" w:space="0" w:color="000000"/>
              <w:right w:val="single" w:sz="4" w:space="0" w:color="000000"/>
            </w:tcBorders>
            <w:vAlign w:val="center"/>
          </w:tcPr>
          <w:p w14:paraId="46F00A2B"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23.0</w:t>
            </w:r>
          </w:p>
        </w:tc>
        <w:tc>
          <w:tcPr>
            <w:tcW w:w="513" w:type="dxa"/>
            <w:tcBorders>
              <w:top w:val="single" w:sz="4" w:space="0" w:color="000000"/>
              <w:left w:val="single" w:sz="4" w:space="0" w:color="000000"/>
              <w:bottom w:val="single" w:sz="4" w:space="0" w:color="000000"/>
              <w:right w:val="single" w:sz="4" w:space="0" w:color="000000"/>
            </w:tcBorders>
            <w:vAlign w:val="center"/>
          </w:tcPr>
          <w:p w14:paraId="01C2EAEB"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23.7</w:t>
            </w:r>
          </w:p>
        </w:tc>
        <w:tc>
          <w:tcPr>
            <w:tcW w:w="512" w:type="dxa"/>
            <w:tcBorders>
              <w:top w:val="single" w:sz="4" w:space="0" w:color="000000"/>
              <w:left w:val="single" w:sz="4" w:space="0" w:color="000000"/>
              <w:bottom w:val="single" w:sz="4" w:space="0" w:color="000000"/>
              <w:right w:val="single" w:sz="4" w:space="0" w:color="000000"/>
            </w:tcBorders>
            <w:vAlign w:val="center"/>
          </w:tcPr>
          <w:p w14:paraId="2DBADDF0"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27.7</w:t>
            </w:r>
          </w:p>
        </w:tc>
        <w:tc>
          <w:tcPr>
            <w:tcW w:w="512" w:type="dxa"/>
            <w:tcBorders>
              <w:top w:val="single" w:sz="4" w:space="0" w:color="000000"/>
              <w:left w:val="single" w:sz="4" w:space="0" w:color="000000"/>
              <w:bottom w:val="single" w:sz="4" w:space="0" w:color="000000"/>
              <w:right w:val="single" w:sz="4" w:space="0" w:color="000000"/>
            </w:tcBorders>
            <w:vAlign w:val="center"/>
          </w:tcPr>
          <w:p w14:paraId="74E10C3D"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34.4</w:t>
            </w:r>
          </w:p>
        </w:tc>
        <w:tc>
          <w:tcPr>
            <w:tcW w:w="512" w:type="dxa"/>
            <w:tcBorders>
              <w:top w:val="single" w:sz="4" w:space="0" w:color="000000"/>
              <w:left w:val="single" w:sz="4" w:space="0" w:color="000000"/>
              <w:bottom w:val="single" w:sz="4" w:space="0" w:color="000000"/>
              <w:right w:val="single" w:sz="4" w:space="0" w:color="000000"/>
            </w:tcBorders>
            <w:vAlign w:val="center"/>
          </w:tcPr>
          <w:p w14:paraId="789F7F03"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36.1</w:t>
            </w:r>
          </w:p>
        </w:tc>
        <w:tc>
          <w:tcPr>
            <w:tcW w:w="513" w:type="dxa"/>
            <w:tcBorders>
              <w:top w:val="single" w:sz="4" w:space="0" w:color="000000"/>
              <w:left w:val="single" w:sz="4" w:space="0" w:color="000000"/>
              <w:bottom w:val="single" w:sz="4" w:space="0" w:color="000000"/>
              <w:right w:val="single" w:sz="4" w:space="0" w:color="000000"/>
            </w:tcBorders>
            <w:vAlign w:val="center"/>
          </w:tcPr>
          <w:p w14:paraId="19D883DD" w14:textId="77777777" w:rsidR="00013D39" w:rsidRPr="00CD6BEF" w:rsidRDefault="00013D39" w:rsidP="00204E73">
            <w:pPr>
              <w:widowControl w:val="0"/>
              <w:spacing w:after="0" w:line="240" w:lineRule="auto"/>
              <w:rPr>
                <w:rFonts w:ascii="Times New Roman" w:eastAsia="Calibri" w:hAnsi="Times New Roman" w:cs="Times New Roman"/>
              </w:rPr>
            </w:pPr>
            <w:r w:rsidRPr="00CD6BEF">
              <w:rPr>
                <w:rFonts w:ascii="Times New Roman" w:hAnsi="Times New Roman" w:cs="Times New Roman"/>
                <w:sz w:val="18"/>
              </w:rPr>
              <w:t>36.2</w:t>
            </w:r>
          </w:p>
        </w:tc>
        <w:tc>
          <w:tcPr>
            <w:tcW w:w="512" w:type="dxa"/>
            <w:gridSpan w:val="2"/>
            <w:tcBorders>
              <w:top w:val="single" w:sz="4" w:space="0" w:color="000000"/>
              <w:left w:val="single" w:sz="4" w:space="0" w:color="000000"/>
              <w:bottom w:val="single" w:sz="4" w:space="0" w:color="000000"/>
              <w:right w:val="single" w:sz="4" w:space="0" w:color="000000"/>
            </w:tcBorders>
          </w:tcPr>
          <w:p w14:paraId="22476CCF" w14:textId="77777777" w:rsidR="00013D39" w:rsidRPr="00CD6BEF" w:rsidRDefault="00013D39" w:rsidP="00204E73">
            <w:pPr>
              <w:widowControl w:val="0"/>
              <w:spacing w:after="0" w:line="240" w:lineRule="auto"/>
              <w:rPr>
                <w:rFonts w:ascii="Times New Roman" w:eastAsia="Times New Roman" w:hAnsi="Times New Roman" w:cs="Times New Roman"/>
                <w:sz w:val="18"/>
                <w:szCs w:val="18"/>
              </w:rPr>
            </w:pPr>
            <w:r w:rsidRPr="00CD6BEF">
              <w:rPr>
                <w:rFonts w:ascii="Times New Roman" w:hAnsi="Times New Roman" w:cs="Times New Roman"/>
                <w:sz w:val="18"/>
              </w:rPr>
              <w:t>33.6</w:t>
            </w:r>
          </w:p>
        </w:tc>
        <w:tc>
          <w:tcPr>
            <w:tcW w:w="512" w:type="dxa"/>
            <w:gridSpan w:val="2"/>
            <w:tcBorders>
              <w:top w:val="single" w:sz="4" w:space="0" w:color="000000"/>
              <w:left w:val="single" w:sz="4" w:space="0" w:color="000000"/>
              <w:bottom w:val="single" w:sz="4" w:space="0" w:color="000000"/>
              <w:right w:val="single" w:sz="4" w:space="0" w:color="000000"/>
            </w:tcBorders>
            <w:vAlign w:val="center"/>
          </w:tcPr>
          <w:p w14:paraId="29260B88"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2.5</w:t>
            </w:r>
          </w:p>
        </w:tc>
        <w:tc>
          <w:tcPr>
            <w:tcW w:w="513" w:type="dxa"/>
            <w:tcBorders>
              <w:top w:val="single" w:sz="4" w:space="0" w:color="000000"/>
              <w:left w:val="single" w:sz="4" w:space="0" w:color="000000"/>
              <w:bottom w:val="single" w:sz="4" w:space="0" w:color="000000"/>
              <w:right w:val="single" w:sz="4" w:space="0" w:color="000000"/>
            </w:tcBorders>
            <w:vAlign w:val="center"/>
          </w:tcPr>
          <w:p w14:paraId="33951B14"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2.5</w:t>
            </w:r>
          </w:p>
        </w:tc>
        <w:tc>
          <w:tcPr>
            <w:tcW w:w="512" w:type="dxa"/>
            <w:tcBorders>
              <w:top w:val="single" w:sz="4" w:space="0" w:color="000000"/>
              <w:left w:val="single" w:sz="4" w:space="0" w:color="000000"/>
              <w:bottom w:val="single" w:sz="4" w:space="0" w:color="000000"/>
              <w:right w:val="single" w:sz="4" w:space="0" w:color="000000"/>
            </w:tcBorders>
            <w:vAlign w:val="center"/>
          </w:tcPr>
          <w:p w14:paraId="7A3C8A5B"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2.7</w:t>
            </w:r>
          </w:p>
        </w:tc>
        <w:tc>
          <w:tcPr>
            <w:tcW w:w="512" w:type="dxa"/>
            <w:tcBorders>
              <w:top w:val="single" w:sz="4" w:space="0" w:color="000000"/>
              <w:left w:val="single" w:sz="4" w:space="0" w:color="000000"/>
              <w:bottom w:val="single" w:sz="4" w:space="0" w:color="000000"/>
              <w:right w:val="single" w:sz="4" w:space="0" w:color="000000"/>
            </w:tcBorders>
            <w:vAlign w:val="center"/>
          </w:tcPr>
          <w:p w14:paraId="7F94B8D2"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2.7</w:t>
            </w:r>
          </w:p>
        </w:tc>
        <w:tc>
          <w:tcPr>
            <w:tcW w:w="512" w:type="dxa"/>
            <w:tcBorders>
              <w:top w:val="single" w:sz="4" w:space="0" w:color="000000"/>
              <w:left w:val="single" w:sz="4" w:space="0" w:color="000000"/>
              <w:bottom w:val="single" w:sz="4" w:space="0" w:color="000000"/>
              <w:right w:val="single" w:sz="4" w:space="0" w:color="000000"/>
            </w:tcBorders>
            <w:vAlign w:val="center"/>
          </w:tcPr>
          <w:p w14:paraId="0783428F"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3.2</w:t>
            </w:r>
          </w:p>
        </w:tc>
        <w:tc>
          <w:tcPr>
            <w:tcW w:w="513" w:type="dxa"/>
            <w:tcBorders>
              <w:top w:val="single" w:sz="4" w:space="0" w:color="000000"/>
              <w:left w:val="single" w:sz="4" w:space="0" w:color="000000"/>
              <w:bottom w:val="single" w:sz="4" w:space="0" w:color="000000"/>
              <w:right w:val="single" w:sz="4" w:space="0" w:color="000000"/>
            </w:tcBorders>
            <w:vAlign w:val="center"/>
          </w:tcPr>
          <w:p w14:paraId="519D1B93"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3.8</w:t>
            </w:r>
          </w:p>
        </w:tc>
        <w:tc>
          <w:tcPr>
            <w:tcW w:w="512" w:type="dxa"/>
            <w:tcBorders>
              <w:top w:val="single" w:sz="4" w:space="0" w:color="000000"/>
              <w:left w:val="single" w:sz="4" w:space="0" w:color="000000"/>
              <w:bottom w:val="single" w:sz="4" w:space="0" w:color="000000"/>
              <w:right w:val="single" w:sz="4" w:space="0" w:color="000000"/>
            </w:tcBorders>
            <w:vAlign w:val="center"/>
          </w:tcPr>
          <w:p w14:paraId="1337B604"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4.1</w:t>
            </w:r>
          </w:p>
        </w:tc>
        <w:tc>
          <w:tcPr>
            <w:tcW w:w="512" w:type="dxa"/>
            <w:tcBorders>
              <w:top w:val="single" w:sz="4" w:space="0" w:color="000000"/>
              <w:left w:val="single" w:sz="4" w:space="0" w:color="000000"/>
              <w:bottom w:val="single" w:sz="4" w:space="0" w:color="000000"/>
              <w:right w:val="single" w:sz="4" w:space="0" w:color="000000"/>
            </w:tcBorders>
            <w:vAlign w:val="center"/>
          </w:tcPr>
          <w:p w14:paraId="5B4E623C"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4.0</w:t>
            </w:r>
          </w:p>
        </w:tc>
        <w:tc>
          <w:tcPr>
            <w:tcW w:w="513" w:type="dxa"/>
            <w:gridSpan w:val="3"/>
            <w:tcBorders>
              <w:top w:val="single" w:sz="4" w:space="0" w:color="000000"/>
              <w:left w:val="single" w:sz="4" w:space="0" w:color="000000"/>
              <w:bottom w:val="single" w:sz="4" w:space="0" w:color="000000"/>
              <w:right w:val="single" w:sz="4" w:space="0" w:color="000000"/>
            </w:tcBorders>
          </w:tcPr>
          <w:p w14:paraId="691B8D22" w14:textId="77777777" w:rsidR="00013D39" w:rsidRPr="00CD6BEF" w:rsidRDefault="00013D39" w:rsidP="00204E73">
            <w:pPr>
              <w:widowControl w:val="0"/>
              <w:spacing w:after="0" w:line="240" w:lineRule="auto"/>
              <w:rPr>
                <w:rFonts w:ascii="Times New Roman" w:eastAsia="Times New Roman" w:hAnsi="Times New Roman" w:cs="Times New Roman"/>
                <w:sz w:val="18"/>
                <w:szCs w:val="18"/>
              </w:rPr>
            </w:pPr>
            <w:r w:rsidRPr="00CD6BEF">
              <w:rPr>
                <w:rFonts w:ascii="Times New Roman" w:hAnsi="Times New Roman" w:cs="Times New Roman"/>
                <w:sz w:val="18"/>
              </w:rPr>
              <w:t>3.8</w:t>
            </w:r>
          </w:p>
        </w:tc>
      </w:tr>
      <w:tr w:rsidR="00013D39" w:rsidRPr="001C702F" w14:paraId="2FB8AF5C" w14:textId="77777777" w:rsidTr="005F63C0">
        <w:trPr>
          <w:gridAfter w:val="1"/>
          <w:wAfter w:w="11" w:type="dxa"/>
          <w:jc w:val="center"/>
        </w:trPr>
        <w:tc>
          <w:tcPr>
            <w:tcW w:w="3686" w:type="dxa"/>
            <w:gridSpan w:val="2"/>
            <w:tcBorders>
              <w:top w:val="single" w:sz="4" w:space="0" w:color="000000"/>
              <w:left w:val="single" w:sz="4" w:space="0" w:color="000000"/>
              <w:bottom w:val="single" w:sz="4" w:space="0" w:color="000000"/>
              <w:right w:val="single" w:sz="4" w:space="0" w:color="000000"/>
            </w:tcBorders>
            <w:vAlign w:val="center"/>
          </w:tcPr>
          <w:p w14:paraId="2DD4EABB"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b/>
                <w:color w:val="000000"/>
                <w:sz w:val="18"/>
              </w:rPr>
              <w:t>(N) Administrative and support service activities</w:t>
            </w:r>
          </w:p>
        </w:tc>
        <w:tc>
          <w:tcPr>
            <w:tcW w:w="512" w:type="dxa"/>
            <w:tcBorders>
              <w:top w:val="single" w:sz="4" w:space="0" w:color="000000"/>
              <w:left w:val="single" w:sz="4" w:space="0" w:color="000000"/>
              <w:bottom w:val="single" w:sz="4" w:space="0" w:color="000000"/>
              <w:right w:val="single" w:sz="4" w:space="0" w:color="000000"/>
            </w:tcBorders>
            <w:vAlign w:val="center"/>
          </w:tcPr>
          <w:p w14:paraId="5C3DC633"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29.7</w:t>
            </w:r>
          </w:p>
        </w:tc>
        <w:tc>
          <w:tcPr>
            <w:tcW w:w="512" w:type="dxa"/>
            <w:tcBorders>
              <w:top w:val="single" w:sz="4" w:space="0" w:color="000000"/>
              <w:left w:val="single" w:sz="4" w:space="0" w:color="000000"/>
              <w:bottom w:val="single" w:sz="4" w:space="0" w:color="000000"/>
              <w:right w:val="single" w:sz="4" w:space="0" w:color="000000"/>
            </w:tcBorders>
            <w:vAlign w:val="center"/>
          </w:tcPr>
          <w:p w14:paraId="48E96A31"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27.5</w:t>
            </w:r>
          </w:p>
        </w:tc>
        <w:tc>
          <w:tcPr>
            <w:tcW w:w="512" w:type="dxa"/>
            <w:tcBorders>
              <w:top w:val="single" w:sz="4" w:space="0" w:color="000000"/>
              <w:left w:val="single" w:sz="4" w:space="0" w:color="000000"/>
              <w:bottom w:val="single" w:sz="4" w:space="0" w:color="000000"/>
              <w:right w:val="single" w:sz="4" w:space="0" w:color="000000"/>
            </w:tcBorders>
            <w:vAlign w:val="center"/>
          </w:tcPr>
          <w:p w14:paraId="3D9BC792"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30.5</w:t>
            </w:r>
          </w:p>
        </w:tc>
        <w:tc>
          <w:tcPr>
            <w:tcW w:w="513" w:type="dxa"/>
            <w:tcBorders>
              <w:top w:val="single" w:sz="4" w:space="0" w:color="000000"/>
              <w:left w:val="single" w:sz="4" w:space="0" w:color="000000"/>
              <w:bottom w:val="single" w:sz="4" w:space="0" w:color="000000"/>
              <w:right w:val="single" w:sz="4" w:space="0" w:color="000000"/>
            </w:tcBorders>
            <w:vAlign w:val="center"/>
          </w:tcPr>
          <w:p w14:paraId="1C4409DA"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32.7</w:t>
            </w:r>
          </w:p>
        </w:tc>
        <w:tc>
          <w:tcPr>
            <w:tcW w:w="512" w:type="dxa"/>
            <w:tcBorders>
              <w:top w:val="single" w:sz="4" w:space="0" w:color="000000"/>
              <w:left w:val="single" w:sz="4" w:space="0" w:color="000000"/>
              <w:bottom w:val="single" w:sz="4" w:space="0" w:color="000000"/>
              <w:right w:val="single" w:sz="4" w:space="0" w:color="000000"/>
            </w:tcBorders>
            <w:vAlign w:val="center"/>
          </w:tcPr>
          <w:p w14:paraId="793AB38D"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25.5</w:t>
            </w:r>
          </w:p>
        </w:tc>
        <w:tc>
          <w:tcPr>
            <w:tcW w:w="512" w:type="dxa"/>
            <w:tcBorders>
              <w:top w:val="single" w:sz="4" w:space="0" w:color="000000"/>
              <w:left w:val="single" w:sz="4" w:space="0" w:color="000000"/>
              <w:bottom w:val="single" w:sz="4" w:space="0" w:color="000000"/>
              <w:right w:val="single" w:sz="4" w:space="0" w:color="000000"/>
            </w:tcBorders>
            <w:vAlign w:val="center"/>
          </w:tcPr>
          <w:p w14:paraId="5C0733BD"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24.6</w:t>
            </w:r>
          </w:p>
        </w:tc>
        <w:tc>
          <w:tcPr>
            <w:tcW w:w="512" w:type="dxa"/>
            <w:tcBorders>
              <w:top w:val="single" w:sz="4" w:space="0" w:color="000000"/>
              <w:left w:val="single" w:sz="4" w:space="0" w:color="000000"/>
              <w:bottom w:val="single" w:sz="4" w:space="0" w:color="000000"/>
              <w:right w:val="single" w:sz="4" w:space="0" w:color="000000"/>
            </w:tcBorders>
            <w:vAlign w:val="center"/>
          </w:tcPr>
          <w:p w14:paraId="1B58BBE5"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24.3</w:t>
            </w:r>
          </w:p>
        </w:tc>
        <w:tc>
          <w:tcPr>
            <w:tcW w:w="513" w:type="dxa"/>
            <w:tcBorders>
              <w:top w:val="single" w:sz="4" w:space="0" w:color="000000"/>
              <w:left w:val="single" w:sz="4" w:space="0" w:color="000000"/>
              <w:bottom w:val="single" w:sz="4" w:space="0" w:color="000000"/>
              <w:right w:val="single" w:sz="4" w:space="0" w:color="000000"/>
            </w:tcBorders>
            <w:vAlign w:val="center"/>
          </w:tcPr>
          <w:p w14:paraId="362CF8B0" w14:textId="77777777" w:rsidR="00013D39" w:rsidRPr="00CD6BEF" w:rsidRDefault="00013D39" w:rsidP="00204E73">
            <w:pPr>
              <w:widowControl w:val="0"/>
              <w:spacing w:after="0" w:line="240" w:lineRule="auto"/>
              <w:rPr>
                <w:rFonts w:ascii="Times New Roman" w:eastAsia="Calibri" w:hAnsi="Times New Roman" w:cs="Times New Roman"/>
              </w:rPr>
            </w:pPr>
            <w:r w:rsidRPr="00CD6BEF">
              <w:rPr>
                <w:rFonts w:ascii="Times New Roman" w:hAnsi="Times New Roman" w:cs="Times New Roman"/>
                <w:sz w:val="18"/>
              </w:rPr>
              <w:t>24.8</w:t>
            </w:r>
          </w:p>
        </w:tc>
        <w:tc>
          <w:tcPr>
            <w:tcW w:w="512" w:type="dxa"/>
            <w:gridSpan w:val="2"/>
            <w:tcBorders>
              <w:top w:val="single" w:sz="4" w:space="0" w:color="000000"/>
              <w:left w:val="single" w:sz="4" w:space="0" w:color="000000"/>
              <w:bottom w:val="single" w:sz="4" w:space="0" w:color="000000"/>
              <w:right w:val="single" w:sz="4" w:space="0" w:color="000000"/>
            </w:tcBorders>
          </w:tcPr>
          <w:p w14:paraId="764D5020" w14:textId="77777777" w:rsidR="00013D39" w:rsidRPr="00CD6BEF" w:rsidRDefault="00013D39" w:rsidP="00204E73">
            <w:pPr>
              <w:widowControl w:val="0"/>
              <w:spacing w:after="0" w:line="240" w:lineRule="auto"/>
              <w:rPr>
                <w:rFonts w:ascii="Times New Roman" w:eastAsia="Times New Roman" w:hAnsi="Times New Roman" w:cs="Times New Roman"/>
                <w:sz w:val="18"/>
                <w:szCs w:val="18"/>
              </w:rPr>
            </w:pPr>
            <w:r w:rsidRPr="00CD6BEF">
              <w:rPr>
                <w:rFonts w:ascii="Times New Roman" w:hAnsi="Times New Roman" w:cs="Times New Roman"/>
                <w:sz w:val="18"/>
              </w:rPr>
              <w:t>23.6</w:t>
            </w:r>
          </w:p>
        </w:tc>
        <w:tc>
          <w:tcPr>
            <w:tcW w:w="512" w:type="dxa"/>
            <w:gridSpan w:val="2"/>
            <w:tcBorders>
              <w:top w:val="single" w:sz="4" w:space="0" w:color="000000"/>
              <w:left w:val="single" w:sz="4" w:space="0" w:color="000000"/>
              <w:bottom w:val="single" w:sz="4" w:space="0" w:color="000000"/>
              <w:right w:val="single" w:sz="4" w:space="0" w:color="000000"/>
            </w:tcBorders>
            <w:vAlign w:val="center"/>
          </w:tcPr>
          <w:p w14:paraId="0F07D3D0"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2.8</w:t>
            </w:r>
          </w:p>
        </w:tc>
        <w:tc>
          <w:tcPr>
            <w:tcW w:w="513" w:type="dxa"/>
            <w:tcBorders>
              <w:top w:val="single" w:sz="4" w:space="0" w:color="000000"/>
              <w:left w:val="single" w:sz="4" w:space="0" w:color="000000"/>
              <w:bottom w:val="single" w:sz="4" w:space="0" w:color="000000"/>
              <w:right w:val="single" w:sz="4" w:space="0" w:color="000000"/>
            </w:tcBorders>
            <w:vAlign w:val="center"/>
          </w:tcPr>
          <w:p w14:paraId="3A559387"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3.0</w:t>
            </w:r>
          </w:p>
        </w:tc>
        <w:tc>
          <w:tcPr>
            <w:tcW w:w="512" w:type="dxa"/>
            <w:tcBorders>
              <w:top w:val="single" w:sz="4" w:space="0" w:color="000000"/>
              <w:left w:val="single" w:sz="4" w:space="0" w:color="000000"/>
              <w:bottom w:val="single" w:sz="4" w:space="0" w:color="000000"/>
              <w:right w:val="single" w:sz="4" w:space="0" w:color="000000"/>
            </w:tcBorders>
            <w:vAlign w:val="center"/>
          </w:tcPr>
          <w:p w14:paraId="00096808"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3.6</w:t>
            </w:r>
          </w:p>
        </w:tc>
        <w:tc>
          <w:tcPr>
            <w:tcW w:w="512" w:type="dxa"/>
            <w:tcBorders>
              <w:top w:val="single" w:sz="4" w:space="0" w:color="000000"/>
              <w:left w:val="single" w:sz="4" w:space="0" w:color="000000"/>
              <w:bottom w:val="single" w:sz="4" w:space="0" w:color="000000"/>
              <w:right w:val="single" w:sz="4" w:space="0" w:color="000000"/>
            </w:tcBorders>
            <w:vAlign w:val="center"/>
          </w:tcPr>
          <w:p w14:paraId="03E8A10C"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3.8</w:t>
            </w:r>
          </w:p>
        </w:tc>
        <w:tc>
          <w:tcPr>
            <w:tcW w:w="512" w:type="dxa"/>
            <w:tcBorders>
              <w:top w:val="single" w:sz="4" w:space="0" w:color="000000"/>
              <w:left w:val="single" w:sz="4" w:space="0" w:color="000000"/>
              <w:bottom w:val="single" w:sz="4" w:space="0" w:color="000000"/>
              <w:right w:val="single" w:sz="4" w:space="0" w:color="000000"/>
            </w:tcBorders>
            <w:vAlign w:val="center"/>
          </w:tcPr>
          <w:p w14:paraId="0E770E4C"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2.9</w:t>
            </w:r>
          </w:p>
        </w:tc>
        <w:tc>
          <w:tcPr>
            <w:tcW w:w="513" w:type="dxa"/>
            <w:tcBorders>
              <w:top w:val="single" w:sz="4" w:space="0" w:color="000000"/>
              <w:left w:val="single" w:sz="4" w:space="0" w:color="000000"/>
              <w:bottom w:val="single" w:sz="4" w:space="0" w:color="000000"/>
              <w:right w:val="single" w:sz="4" w:space="0" w:color="000000"/>
            </w:tcBorders>
            <w:vAlign w:val="center"/>
          </w:tcPr>
          <w:p w14:paraId="086C3EF1"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2.8</w:t>
            </w:r>
          </w:p>
        </w:tc>
        <w:tc>
          <w:tcPr>
            <w:tcW w:w="512" w:type="dxa"/>
            <w:tcBorders>
              <w:top w:val="single" w:sz="4" w:space="0" w:color="000000"/>
              <w:left w:val="single" w:sz="4" w:space="0" w:color="000000"/>
              <w:bottom w:val="single" w:sz="4" w:space="0" w:color="000000"/>
              <w:right w:val="single" w:sz="4" w:space="0" w:color="000000"/>
            </w:tcBorders>
            <w:vAlign w:val="center"/>
          </w:tcPr>
          <w:p w14:paraId="3BB74FDA"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2.7</w:t>
            </w:r>
          </w:p>
        </w:tc>
        <w:tc>
          <w:tcPr>
            <w:tcW w:w="512" w:type="dxa"/>
            <w:tcBorders>
              <w:top w:val="single" w:sz="4" w:space="0" w:color="000000"/>
              <w:left w:val="single" w:sz="4" w:space="0" w:color="000000"/>
              <w:bottom w:val="single" w:sz="4" w:space="0" w:color="000000"/>
              <w:right w:val="single" w:sz="4" w:space="0" w:color="000000"/>
            </w:tcBorders>
            <w:vAlign w:val="center"/>
          </w:tcPr>
          <w:p w14:paraId="027F3D9A"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2.8</w:t>
            </w:r>
          </w:p>
        </w:tc>
        <w:tc>
          <w:tcPr>
            <w:tcW w:w="513" w:type="dxa"/>
            <w:gridSpan w:val="3"/>
            <w:tcBorders>
              <w:top w:val="single" w:sz="4" w:space="0" w:color="000000"/>
              <w:left w:val="single" w:sz="4" w:space="0" w:color="000000"/>
              <w:bottom w:val="single" w:sz="4" w:space="0" w:color="000000"/>
              <w:right w:val="single" w:sz="4" w:space="0" w:color="000000"/>
            </w:tcBorders>
          </w:tcPr>
          <w:p w14:paraId="666AF151" w14:textId="77777777" w:rsidR="00013D39" w:rsidRPr="00CD6BEF" w:rsidRDefault="00013D39" w:rsidP="00204E73">
            <w:pPr>
              <w:widowControl w:val="0"/>
              <w:spacing w:after="0" w:line="240" w:lineRule="auto"/>
              <w:rPr>
                <w:rFonts w:ascii="Times New Roman" w:eastAsia="Times New Roman" w:hAnsi="Times New Roman" w:cs="Times New Roman"/>
                <w:sz w:val="18"/>
                <w:szCs w:val="18"/>
              </w:rPr>
            </w:pPr>
            <w:r w:rsidRPr="00CD6BEF">
              <w:rPr>
                <w:rFonts w:ascii="Times New Roman" w:hAnsi="Times New Roman" w:cs="Times New Roman"/>
                <w:sz w:val="18"/>
              </w:rPr>
              <w:t>2.6</w:t>
            </w:r>
          </w:p>
        </w:tc>
      </w:tr>
      <w:tr w:rsidR="00013D39" w:rsidRPr="001C702F" w14:paraId="258D6272" w14:textId="77777777" w:rsidTr="005F63C0">
        <w:trPr>
          <w:gridAfter w:val="1"/>
          <w:wAfter w:w="11" w:type="dxa"/>
          <w:jc w:val="center"/>
        </w:trPr>
        <w:tc>
          <w:tcPr>
            <w:tcW w:w="3686" w:type="dxa"/>
            <w:gridSpan w:val="2"/>
            <w:tcBorders>
              <w:top w:val="single" w:sz="4" w:space="0" w:color="000000"/>
              <w:left w:val="single" w:sz="4" w:space="0" w:color="000000"/>
              <w:bottom w:val="single" w:sz="4" w:space="0" w:color="000000"/>
              <w:right w:val="single" w:sz="4" w:space="0" w:color="000000"/>
            </w:tcBorders>
            <w:vAlign w:val="center"/>
          </w:tcPr>
          <w:p w14:paraId="5B2C1B5C"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b/>
                <w:color w:val="000000"/>
                <w:sz w:val="18"/>
              </w:rPr>
              <w:t>(O) State administration and protection; mandatory social insurance</w:t>
            </w:r>
          </w:p>
        </w:tc>
        <w:tc>
          <w:tcPr>
            <w:tcW w:w="512" w:type="dxa"/>
            <w:tcBorders>
              <w:top w:val="single" w:sz="4" w:space="0" w:color="000000"/>
              <w:left w:val="single" w:sz="4" w:space="0" w:color="000000"/>
              <w:bottom w:val="single" w:sz="4" w:space="0" w:color="000000"/>
              <w:right w:val="single" w:sz="4" w:space="0" w:color="000000"/>
            </w:tcBorders>
            <w:vAlign w:val="center"/>
          </w:tcPr>
          <w:p w14:paraId="46228871"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83.9</w:t>
            </w:r>
          </w:p>
        </w:tc>
        <w:tc>
          <w:tcPr>
            <w:tcW w:w="512" w:type="dxa"/>
            <w:tcBorders>
              <w:top w:val="single" w:sz="4" w:space="0" w:color="000000"/>
              <w:left w:val="single" w:sz="4" w:space="0" w:color="000000"/>
              <w:bottom w:val="single" w:sz="4" w:space="0" w:color="000000"/>
              <w:right w:val="single" w:sz="4" w:space="0" w:color="000000"/>
            </w:tcBorders>
            <w:vAlign w:val="center"/>
          </w:tcPr>
          <w:p w14:paraId="35D91FBB"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70.5</w:t>
            </w:r>
          </w:p>
        </w:tc>
        <w:tc>
          <w:tcPr>
            <w:tcW w:w="512" w:type="dxa"/>
            <w:tcBorders>
              <w:top w:val="single" w:sz="4" w:space="0" w:color="000000"/>
              <w:left w:val="single" w:sz="4" w:space="0" w:color="000000"/>
              <w:bottom w:val="single" w:sz="4" w:space="0" w:color="000000"/>
              <w:right w:val="single" w:sz="4" w:space="0" w:color="000000"/>
            </w:tcBorders>
            <w:vAlign w:val="center"/>
          </w:tcPr>
          <w:p w14:paraId="65A32A1D"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59.7</w:t>
            </w:r>
          </w:p>
        </w:tc>
        <w:tc>
          <w:tcPr>
            <w:tcW w:w="513" w:type="dxa"/>
            <w:tcBorders>
              <w:top w:val="single" w:sz="4" w:space="0" w:color="000000"/>
              <w:left w:val="single" w:sz="4" w:space="0" w:color="000000"/>
              <w:bottom w:val="single" w:sz="4" w:space="0" w:color="000000"/>
              <w:right w:val="single" w:sz="4" w:space="0" w:color="000000"/>
            </w:tcBorders>
            <w:vAlign w:val="center"/>
          </w:tcPr>
          <w:p w14:paraId="3F938AEE"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59.4</w:t>
            </w:r>
          </w:p>
        </w:tc>
        <w:tc>
          <w:tcPr>
            <w:tcW w:w="512" w:type="dxa"/>
            <w:tcBorders>
              <w:top w:val="single" w:sz="4" w:space="0" w:color="000000"/>
              <w:left w:val="single" w:sz="4" w:space="0" w:color="000000"/>
              <w:bottom w:val="single" w:sz="4" w:space="0" w:color="000000"/>
              <w:right w:val="single" w:sz="4" w:space="0" w:color="000000"/>
            </w:tcBorders>
            <w:vAlign w:val="center"/>
          </w:tcPr>
          <w:p w14:paraId="1A45919F"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58.9</w:t>
            </w:r>
          </w:p>
        </w:tc>
        <w:tc>
          <w:tcPr>
            <w:tcW w:w="512" w:type="dxa"/>
            <w:tcBorders>
              <w:top w:val="single" w:sz="4" w:space="0" w:color="000000"/>
              <w:left w:val="single" w:sz="4" w:space="0" w:color="000000"/>
              <w:bottom w:val="single" w:sz="4" w:space="0" w:color="000000"/>
              <w:right w:val="single" w:sz="4" w:space="0" w:color="000000"/>
            </w:tcBorders>
            <w:vAlign w:val="center"/>
          </w:tcPr>
          <w:p w14:paraId="79F04D56"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61.3</w:t>
            </w:r>
          </w:p>
        </w:tc>
        <w:tc>
          <w:tcPr>
            <w:tcW w:w="512" w:type="dxa"/>
            <w:tcBorders>
              <w:top w:val="single" w:sz="4" w:space="0" w:color="000000"/>
              <w:left w:val="single" w:sz="4" w:space="0" w:color="000000"/>
              <w:bottom w:val="single" w:sz="4" w:space="0" w:color="000000"/>
              <w:right w:val="single" w:sz="4" w:space="0" w:color="000000"/>
            </w:tcBorders>
            <w:vAlign w:val="center"/>
          </w:tcPr>
          <w:p w14:paraId="12D3CE83"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58.6</w:t>
            </w:r>
          </w:p>
        </w:tc>
        <w:tc>
          <w:tcPr>
            <w:tcW w:w="513" w:type="dxa"/>
            <w:tcBorders>
              <w:top w:val="single" w:sz="4" w:space="0" w:color="000000"/>
              <w:left w:val="single" w:sz="4" w:space="0" w:color="000000"/>
              <w:bottom w:val="single" w:sz="4" w:space="0" w:color="000000"/>
              <w:right w:val="single" w:sz="4" w:space="0" w:color="000000"/>
            </w:tcBorders>
            <w:vAlign w:val="center"/>
          </w:tcPr>
          <w:p w14:paraId="62A62B37" w14:textId="77777777" w:rsidR="00013D39" w:rsidRPr="00CD6BEF" w:rsidRDefault="00013D39" w:rsidP="00204E73">
            <w:pPr>
              <w:widowControl w:val="0"/>
              <w:spacing w:after="0" w:line="240" w:lineRule="auto"/>
              <w:rPr>
                <w:rFonts w:ascii="Times New Roman" w:eastAsia="Calibri" w:hAnsi="Times New Roman" w:cs="Times New Roman"/>
              </w:rPr>
            </w:pPr>
            <w:r w:rsidRPr="00CD6BEF">
              <w:rPr>
                <w:rFonts w:ascii="Times New Roman" w:hAnsi="Times New Roman" w:cs="Times New Roman"/>
                <w:sz w:val="18"/>
              </w:rPr>
              <w:t>59.1</w:t>
            </w:r>
          </w:p>
        </w:tc>
        <w:tc>
          <w:tcPr>
            <w:tcW w:w="512" w:type="dxa"/>
            <w:gridSpan w:val="2"/>
            <w:tcBorders>
              <w:top w:val="single" w:sz="4" w:space="0" w:color="000000"/>
              <w:left w:val="single" w:sz="4" w:space="0" w:color="000000"/>
              <w:bottom w:val="single" w:sz="4" w:space="0" w:color="000000"/>
              <w:right w:val="single" w:sz="4" w:space="0" w:color="000000"/>
            </w:tcBorders>
          </w:tcPr>
          <w:p w14:paraId="1BD4BC97" w14:textId="77777777" w:rsidR="00013D39" w:rsidRPr="00CD6BEF" w:rsidRDefault="00013D39" w:rsidP="00204E73">
            <w:pPr>
              <w:widowControl w:val="0"/>
              <w:spacing w:after="0" w:line="240" w:lineRule="auto"/>
              <w:rPr>
                <w:rFonts w:ascii="Times New Roman" w:eastAsia="Times New Roman" w:hAnsi="Times New Roman" w:cs="Times New Roman"/>
                <w:sz w:val="18"/>
                <w:szCs w:val="18"/>
              </w:rPr>
            </w:pPr>
            <w:r w:rsidRPr="00CD6BEF">
              <w:rPr>
                <w:rFonts w:ascii="Times New Roman" w:hAnsi="Times New Roman" w:cs="Times New Roman"/>
                <w:sz w:val="18"/>
              </w:rPr>
              <w:t>62.2</w:t>
            </w:r>
          </w:p>
        </w:tc>
        <w:tc>
          <w:tcPr>
            <w:tcW w:w="512" w:type="dxa"/>
            <w:gridSpan w:val="2"/>
            <w:tcBorders>
              <w:top w:val="single" w:sz="4" w:space="0" w:color="000000"/>
              <w:left w:val="single" w:sz="4" w:space="0" w:color="000000"/>
              <w:bottom w:val="single" w:sz="4" w:space="0" w:color="000000"/>
              <w:right w:val="single" w:sz="4" w:space="0" w:color="000000"/>
            </w:tcBorders>
            <w:vAlign w:val="center"/>
          </w:tcPr>
          <w:p w14:paraId="4B53BE01"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8.0</w:t>
            </w:r>
          </w:p>
        </w:tc>
        <w:tc>
          <w:tcPr>
            <w:tcW w:w="513" w:type="dxa"/>
            <w:tcBorders>
              <w:top w:val="single" w:sz="4" w:space="0" w:color="000000"/>
              <w:left w:val="single" w:sz="4" w:space="0" w:color="000000"/>
              <w:bottom w:val="single" w:sz="4" w:space="0" w:color="000000"/>
              <w:right w:val="single" w:sz="4" w:space="0" w:color="000000"/>
            </w:tcBorders>
            <w:vAlign w:val="center"/>
          </w:tcPr>
          <w:p w14:paraId="66ACFB56"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7.8</w:t>
            </w:r>
          </w:p>
        </w:tc>
        <w:tc>
          <w:tcPr>
            <w:tcW w:w="512" w:type="dxa"/>
            <w:tcBorders>
              <w:top w:val="single" w:sz="4" w:space="0" w:color="000000"/>
              <w:left w:val="single" w:sz="4" w:space="0" w:color="000000"/>
              <w:bottom w:val="single" w:sz="4" w:space="0" w:color="000000"/>
              <w:right w:val="single" w:sz="4" w:space="0" w:color="000000"/>
            </w:tcBorders>
            <w:vAlign w:val="center"/>
          </w:tcPr>
          <w:p w14:paraId="1532FD51"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7.0</w:t>
            </w:r>
          </w:p>
        </w:tc>
        <w:tc>
          <w:tcPr>
            <w:tcW w:w="512" w:type="dxa"/>
            <w:tcBorders>
              <w:top w:val="single" w:sz="4" w:space="0" w:color="000000"/>
              <w:left w:val="single" w:sz="4" w:space="0" w:color="000000"/>
              <w:bottom w:val="single" w:sz="4" w:space="0" w:color="000000"/>
              <w:right w:val="single" w:sz="4" w:space="0" w:color="000000"/>
            </w:tcBorders>
            <w:vAlign w:val="center"/>
          </w:tcPr>
          <w:p w14:paraId="602CD58E"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6.9</w:t>
            </w:r>
          </w:p>
        </w:tc>
        <w:tc>
          <w:tcPr>
            <w:tcW w:w="512" w:type="dxa"/>
            <w:tcBorders>
              <w:top w:val="single" w:sz="4" w:space="0" w:color="000000"/>
              <w:left w:val="single" w:sz="4" w:space="0" w:color="000000"/>
              <w:bottom w:val="single" w:sz="4" w:space="0" w:color="000000"/>
              <w:right w:val="single" w:sz="4" w:space="0" w:color="000000"/>
            </w:tcBorders>
            <w:vAlign w:val="center"/>
          </w:tcPr>
          <w:p w14:paraId="33098D37"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6.7</w:t>
            </w:r>
          </w:p>
        </w:tc>
        <w:tc>
          <w:tcPr>
            <w:tcW w:w="513" w:type="dxa"/>
            <w:tcBorders>
              <w:top w:val="single" w:sz="4" w:space="0" w:color="000000"/>
              <w:left w:val="single" w:sz="4" w:space="0" w:color="000000"/>
              <w:bottom w:val="single" w:sz="4" w:space="0" w:color="000000"/>
              <w:right w:val="single" w:sz="4" w:space="0" w:color="000000"/>
            </w:tcBorders>
            <w:vAlign w:val="center"/>
          </w:tcPr>
          <w:p w14:paraId="107B4EA6"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6.9</w:t>
            </w:r>
          </w:p>
        </w:tc>
        <w:tc>
          <w:tcPr>
            <w:tcW w:w="512" w:type="dxa"/>
            <w:tcBorders>
              <w:top w:val="single" w:sz="4" w:space="0" w:color="000000"/>
              <w:left w:val="single" w:sz="4" w:space="0" w:color="000000"/>
              <w:bottom w:val="single" w:sz="4" w:space="0" w:color="000000"/>
              <w:right w:val="single" w:sz="4" w:space="0" w:color="000000"/>
            </w:tcBorders>
            <w:vAlign w:val="center"/>
          </w:tcPr>
          <w:p w14:paraId="6584FDB6"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6.6</w:t>
            </w:r>
          </w:p>
        </w:tc>
        <w:tc>
          <w:tcPr>
            <w:tcW w:w="512" w:type="dxa"/>
            <w:tcBorders>
              <w:top w:val="single" w:sz="4" w:space="0" w:color="000000"/>
              <w:left w:val="single" w:sz="4" w:space="0" w:color="000000"/>
              <w:bottom w:val="single" w:sz="4" w:space="0" w:color="000000"/>
              <w:right w:val="single" w:sz="4" w:space="0" w:color="000000"/>
            </w:tcBorders>
            <w:vAlign w:val="center"/>
          </w:tcPr>
          <w:p w14:paraId="3A060CEE"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6.6</w:t>
            </w:r>
          </w:p>
        </w:tc>
        <w:tc>
          <w:tcPr>
            <w:tcW w:w="513" w:type="dxa"/>
            <w:gridSpan w:val="3"/>
            <w:tcBorders>
              <w:top w:val="single" w:sz="4" w:space="0" w:color="000000"/>
              <w:left w:val="single" w:sz="4" w:space="0" w:color="000000"/>
              <w:bottom w:val="single" w:sz="4" w:space="0" w:color="000000"/>
              <w:right w:val="single" w:sz="4" w:space="0" w:color="000000"/>
            </w:tcBorders>
          </w:tcPr>
          <w:p w14:paraId="152AC9D3" w14:textId="77777777" w:rsidR="00013D39" w:rsidRPr="00CD6BEF" w:rsidRDefault="00013D39" w:rsidP="00204E73">
            <w:pPr>
              <w:widowControl w:val="0"/>
              <w:spacing w:after="0" w:line="240" w:lineRule="auto"/>
              <w:rPr>
                <w:rFonts w:ascii="Times New Roman" w:eastAsia="Times New Roman" w:hAnsi="Times New Roman" w:cs="Times New Roman"/>
                <w:sz w:val="18"/>
                <w:szCs w:val="18"/>
              </w:rPr>
            </w:pPr>
            <w:r w:rsidRPr="00CD6BEF">
              <w:rPr>
                <w:rFonts w:ascii="Times New Roman" w:hAnsi="Times New Roman" w:cs="Times New Roman"/>
                <w:sz w:val="18"/>
              </w:rPr>
              <w:t>7.0</w:t>
            </w:r>
          </w:p>
        </w:tc>
      </w:tr>
      <w:tr w:rsidR="00013D39" w:rsidRPr="001C702F" w14:paraId="6E7B69C0" w14:textId="77777777" w:rsidTr="005F63C0">
        <w:trPr>
          <w:gridAfter w:val="1"/>
          <w:wAfter w:w="11" w:type="dxa"/>
          <w:jc w:val="center"/>
        </w:trPr>
        <w:tc>
          <w:tcPr>
            <w:tcW w:w="3686" w:type="dxa"/>
            <w:gridSpan w:val="2"/>
            <w:tcBorders>
              <w:top w:val="single" w:sz="4" w:space="0" w:color="000000"/>
              <w:left w:val="single" w:sz="4" w:space="0" w:color="000000"/>
              <w:bottom w:val="single" w:sz="4" w:space="0" w:color="000000"/>
              <w:right w:val="single" w:sz="4" w:space="0" w:color="000000"/>
            </w:tcBorders>
            <w:vAlign w:val="center"/>
          </w:tcPr>
          <w:p w14:paraId="3C066B22"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b/>
                <w:color w:val="000000"/>
                <w:sz w:val="18"/>
              </w:rPr>
              <w:t>(P) Education</w:t>
            </w:r>
          </w:p>
        </w:tc>
        <w:tc>
          <w:tcPr>
            <w:tcW w:w="512" w:type="dxa"/>
            <w:tcBorders>
              <w:top w:val="single" w:sz="4" w:space="0" w:color="000000"/>
              <w:left w:val="single" w:sz="4" w:space="0" w:color="000000"/>
              <w:bottom w:val="single" w:sz="4" w:space="0" w:color="000000"/>
              <w:right w:val="single" w:sz="4" w:space="0" w:color="000000"/>
            </w:tcBorders>
            <w:vAlign w:val="center"/>
          </w:tcPr>
          <w:p w14:paraId="5D48C846"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86.8</w:t>
            </w:r>
          </w:p>
        </w:tc>
        <w:tc>
          <w:tcPr>
            <w:tcW w:w="512" w:type="dxa"/>
            <w:tcBorders>
              <w:top w:val="single" w:sz="4" w:space="0" w:color="000000"/>
              <w:left w:val="single" w:sz="4" w:space="0" w:color="000000"/>
              <w:bottom w:val="single" w:sz="4" w:space="0" w:color="000000"/>
              <w:right w:val="single" w:sz="4" w:space="0" w:color="000000"/>
            </w:tcBorders>
            <w:vAlign w:val="center"/>
          </w:tcPr>
          <w:p w14:paraId="4C3805DD"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83.4</w:t>
            </w:r>
          </w:p>
        </w:tc>
        <w:tc>
          <w:tcPr>
            <w:tcW w:w="512" w:type="dxa"/>
            <w:tcBorders>
              <w:top w:val="single" w:sz="4" w:space="0" w:color="000000"/>
              <w:left w:val="single" w:sz="4" w:space="0" w:color="000000"/>
              <w:bottom w:val="single" w:sz="4" w:space="0" w:color="000000"/>
              <w:right w:val="single" w:sz="4" w:space="0" w:color="000000"/>
            </w:tcBorders>
            <w:vAlign w:val="center"/>
          </w:tcPr>
          <w:p w14:paraId="1C45C05C"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84.5</w:t>
            </w:r>
          </w:p>
        </w:tc>
        <w:tc>
          <w:tcPr>
            <w:tcW w:w="513" w:type="dxa"/>
            <w:tcBorders>
              <w:top w:val="single" w:sz="4" w:space="0" w:color="000000"/>
              <w:left w:val="single" w:sz="4" w:space="0" w:color="000000"/>
              <w:bottom w:val="single" w:sz="4" w:space="0" w:color="000000"/>
              <w:right w:val="single" w:sz="4" w:space="0" w:color="000000"/>
            </w:tcBorders>
            <w:vAlign w:val="center"/>
          </w:tcPr>
          <w:p w14:paraId="3AF1516E"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88.8</w:t>
            </w:r>
          </w:p>
        </w:tc>
        <w:tc>
          <w:tcPr>
            <w:tcW w:w="512" w:type="dxa"/>
            <w:tcBorders>
              <w:top w:val="single" w:sz="4" w:space="0" w:color="000000"/>
              <w:left w:val="single" w:sz="4" w:space="0" w:color="000000"/>
              <w:bottom w:val="single" w:sz="4" w:space="0" w:color="000000"/>
              <w:right w:val="single" w:sz="4" w:space="0" w:color="000000"/>
            </w:tcBorders>
            <w:vAlign w:val="center"/>
          </w:tcPr>
          <w:p w14:paraId="56CDB1CA"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92.1</w:t>
            </w:r>
          </w:p>
        </w:tc>
        <w:tc>
          <w:tcPr>
            <w:tcW w:w="512" w:type="dxa"/>
            <w:tcBorders>
              <w:top w:val="single" w:sz="4" w:space="0" w:color="000000"/>
              <w:left w:val="single" w:sz="4" w:space="0" w:color="000000"/>
              <w:bottom w:val="single" w:sz="4" w:space="0" w:color="000000"/>
              <w:right w:val="single" w:sz="4" w:space="0" w:color="000000"/>
            </w:tcBorders>
            <w:vAlign w:val="center"/>
          </w:tcPr>
          <w:p w14:paraId="2C2A8181"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94.6</w:t>
            </w:r>
          </w:p>
        </w:tc>
        <w:tc>
          <w:tcPr>
            <w:tcW w:w="512" w:type="dxa"/>
            <w:tcBorders>
              <w:top w:val="single" w:sz="4" w:space="0" w:color="000000"/>
              <w:left w:val="single" w:sz="4" w:space="0" w:color="000000"/>
              <w:bottom w:val="single" w:sz="4" w:space="0" w:color="000000"/>
              <w:right w:val="single" w:sz="4" w:space="0" w:color="000000"/>
            </w:tcBorders>
            <w:vAlign w:val="center"/>
          </w:tcPr>
          <w:p w14:paraId="75B6F3A6"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85.1</w:t>
            </w:r>
          </w:p>
        </w:tc>
        <w:tc>
          <w:tcPr>
            <w:tcW w:w="513" w:type="dxa"/>
            <w:tcBorders>
              <w:top w:val="single" w:sz="4" w:space="0" w:color="000000"/>
              <w:left w:val="single" w:sz="4" w:space="0" w:color="000000"/>
              <w:bottom w:val="single" w:sz="4" w:space="0" w:color="000000"/>
              <w:right w:val="single" w:sz="4" w:space="0" w:color="000000"/>
            </w:tcBorders>
            <w:vAlign w:val="center"/>
          </w:tcPr>
          <w:p w14:paraId="06AE1394" w14:textId="77777777" w:rsidR="00013D39" w:rsidRPr="00CD6BEF" w:rsidRDefault="00013D39" w:rsidP="00204E73">
            <w:pPr>
              <w:widowControl w:val="0"/>
              <w:spacing w:after="0" w:line="240" w:lineRule="auto"/>
              <w:rPr>
                <w:rFonts w:ascii="Times New Roman" w:eastAsia="Calibri" w:hAnsi="Times New Roman" w:cs="Times New Roman"/>
              </w:rPr>
            </w:pPr>
            <w:r w:rsidRPr="00CD6BEF">
              <w:rPr>
                <w:rFonts w:ascii="Times New Roman" w:hAnsi="Times New Roman" w:cs="Times New Roman"/>
                <w:sz w:val="18"/>
              </w:rPr>
              <w:t>83.4</w:t>
            </w:r>
          </w:p>
        </w:tc>
        <w:tc>
          <w:tcPr>
            <w:tcW w:w="512" w:type="dxa"/>
            <w:gridSpan w:val="2"/>
            <w:tcBorders>
              <w:top w:val="single" w:sz="4" w:space="0" w:color="000000"/>
              <w:left w:val="single" w:sz="4" w:space="0" w:color="000000"/>
              <w:bottom w:val="single" w:sz="4" w:space="0" w:color="000000"/>
              <w:right w:val="single" w:sz="4" w:space="0" w:color="000000"/>
            </w:tcBorders>
          </w:tcPr>
          <w:p w14:paraId="5F31DA5F" w14:textId="77777777" w:rsidR="00013D39" w:rsidRPr="00CD6BEF" w:rsidRDefault="00013D39" w:rsidP="00204E73">
            <w:pPr>
              <w:widowControl w:val="0"/>
              <w:spacing w:after="0" w:line="240" w:lineRule="auto"/>
              <w:rPr>
                <w:rFonts w:ascii="Times New Roman" w:eastAsia="Times New Roman" w:hAnsi="Times New Roman" w:cs="Times New Roman"/>
                <w:sz w:val="18"/>
                <w:szCs w:val="18"/>
              </w:rPr>
            </w:pPr>
            <w:r w:rsidRPr="00CD6BEF">
              <w:rPr>
                <w:rFonts w:ascii="Times New Roman" w:hAnsi="Times New Roman" w:cs="Times New Roman"/>
                <w:sz w:val="18"/>
              </w:rPr>
              <w:t>81.7</w:t>
            </w:r>
          </w:p>
        </w:tc>
        <w:tc>
          <w:tcPr>
            <w:tcW w:w="512" w:type="dxa"/>
            <w:gridSpan w:val="2"/>
            <w:tcBorders>
              <w:top w:val="single" w:sz="4" w:space="0" w:color="000000"/>
              <w:left w:val="single" w:sz="4" w:space="0" w:color="000000"/>
              <w:bottom w:val="single" w:sz="4" w:space="0" w:color="000000"/>
              <w:right w:val="single" w:sz="4" w:space="0" w:color="000000"/>
            </w:tcBorders>
            <w:vAlign w:val="center"/>
          </w:tcPr>
          <w:p w14:paraId="169364E7"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8.2</w:t>
            </w:r>
          </w:p>
        </w:tc>
        <w:tc>
          <w:tcPr>
            <w:tcW w:w="513" w:type="dxa"/>
            <w:tcBorders>
              <w:top w:val="single" w:sz="4" w:space="0" w:color="000000"/>
              <w:left w:val="single" w:sz="4" w:space="0" w:color="000000"/>
              <w:bottom w:val="single" w:sz="4" w:space="0" w:color="000000"/>
              <w:right w:val="single" w:sz="4" w:space="0" w:color="000000"/>
            </w:tcBorders>
            <w:vAlign w:val="center"/>
          </w:tcPr>
          <w:p w14:paraId="2F92A518"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9.2</w:t>
            </w:r>
          </w:p>
        </w:tc>
        <w:tc>
          <w:tcPr>
            <w:tcW w:w="512" w:type="dxa"/>
            <w:tcBorders>
              <w:top w:val="single" w:sz="4" w:space="0" w:color="000000"/>
              <w:left w:val="single" w:sz="4" w:space="0" w:color="000000"/>
              <w:bottom w:val="single" w:sz="4" w:space="0" w:color="000000"/>
              <w:right w:val="single" w:sz="4" w:space="0" w:color="000000"/>
            </w:tcBorders>
            <w:vAlign w:val="center"/>
          </w:tcPr>
          <w:p w14:paraId="27D465E2"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9.9</w:t>
            </w:r>
          </w:p>
        </w:tc>
        <w:tc>
          <w:tcPr>
            <w:tcW w:w="512" w:type="dxa"/>
            <w:tcBorders>
              <w:top w:val="single" w:sz="4" w:space="0" w:color="000000"/>
              <w:left w:val="single" w:sz="4" w:space="0" w:color="000000"/>
              <w:bottom w:val="single" w:sz="4" w:space="0" w:color="000000"/>
              <w:right w:val="single" w:sz="4" w:space="0" w:color="000000"/>
            </w:tcBorders>
            <w:vAlign w:val="center"/>
          </w:tcPr>
          <w:p w14:paraId="1A55529D"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10.3</w:t>
            </w:r>
          </w:p>
        </w:tc>
        <w:tc>
          <w:tcPr>
            <w:tcW w:w="512" w:type="dxa"/>
            <w:tcBorders>
              <w:top w:val="single" w:sz="4" w:space="0" w:color="000000"/>
              <w:left w:val="single" w:sz="4" w:space="0" w:color="000000"/>
              <w:bottom w:val="single" w:sz="4" w:space="0" w:color="000000"/>
              <w:right w:val="single" w:sz="4" w:space="0" w:color="000000"/>
            </w:tcBorders>
            <w:vAlign w:val="center"/>
          </w:tcPr>
          <w:p w14:paraId="564F1DC3"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10.5</w:t>
            </w:r>
          </w:p>
        </w:tc>
        <w:tc>
          <w:tcPr>
            <w:tcW w:w="513" w:type="dxa"/>
            <w:tcBorders>
              <w:top w:val="single" w:sz="4" w:space="0" w:color="000000"/>
              <w:left w:val="single" w:sz="4" w:space="0" w:color="000000"/>
              <w:bottom w:val="single" w:sz="4" w:space="0" w:color="000000"/>
              <w:right w:val="single" w:sz="4" w:space="0" w:color="000000"/>
            </w:tcBorders>
            <w:vAlign w:val="center"/>
          </w:tcPr>
          <w:p w14:paraId="34359BAE"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10.6</w:t>
            </w:r>
          </w:p>
        </w:tc>
        <w:tc>
          <w:tcPr>
            <w:tcW w:w="512" w:type="dxa"/>
            <w:tcBorders>
              <w:top w:val="single" w:sz="4" w:space="0" w:color="000000"/>
              <w:left w:val="single" w:sz="4" w:space="0" w:color="000000"/>
              <w:bottom w:val="single" w:sz="4" w:space="0" w:color="000000"/>
              <w:right w:val="single" w:sz="4" w:space="0" w:color="000000"/>
            </w:tcBorders>
            <w:vAlign w:val="center"/>
          </w:tcPr>
          <w:p w14:paraId="07A233E3"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9.6</w:t>
            </w:r>
          </w:p>
        </w:tc>
        <w:tc>
          <w:tcPr>
            <w:tcW w:w="512" w:type="dxa"/>
            <w:tcBorders>
              <w:top w:val="single" w:sz="4" w:space="0" w:color="000000"/>
              <w:left w:val="single" w:sz="4" w:space="0" w:color="000000"/>
              <w:bottom w:val="single" w:sz="4" w:space="0" w:color="000000"/>
              <w:right w:val="single" w:sz="4" w:space="0" w:color="000000"/>
            </w:tcBorders>
            <w:vAlign w:val="center"/>
          </w:tcPr>
          <w:p w14:paraId="74AD3E7D"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9.3</w:t>
            </w:r>
          </w:p>
        </w:tc>
        <w:tc>
          <w:tcPr>
            <w:tcW w:w="513" w:type="dxa"/>
            <w:gridSpan w:val="3"/>
            <w:tcBorders>
              <w:top w:val="single" w:sz="4" w:space="0" w:color="000000"/>
              <w:left w:val="single" w:sz="4" w:space="0" w:color="000000"/>
              <w:bottom w:val="single" w:sz="4" w:space="0" w:color="000000"/>
              <w:right w:val="single" w:sz="4" w:space="0" w:color="000000"/>
            </w:tcBorders>
          </w:tcPr>
          <w:p w14:paraId="35433600" w14:textId="77777777" w:rsidR="00013D39" w:rsidRPr="00CD6BEF" w:rsidRDefault="00013D39" w:rsidP="00204E73">
            <w:pPr>
              <w:widowControl w:val="0"/>
              <w:spacing w:after="0" w:line="240" w:lineRule="auto"/>
              <w:rPr>
                <w:rFonts w:ascii="Times New Roman" w:eastAsia="Times New Roman" w:hAnsi="Times New Roman" w:cs="Times New Roman"/>
                <w:sz w:val="18"/>
                <w:szCs w:val="18"/>
              </w:rPr>
            </w:pPr>
            <w:r w:rsidRPr="00CD6BEF">
              <w:rPr>
                <w:rFonts w:ascii="Times New Roman" w:hAnsi="Times New Roman" w:cs="Times New Roman"/>
                <w:sz w:val="18"/>
              </w:rPr>
              <w:t>9.1</w:t>
            </w:r>
          </w:p>
        </w:tc>
      </w:tr>
      <w:tr w:rsidR="00013D39" w:rsidRPr="001C702F" w14:paraId="12BF47D1" w14:textId="77777777" w:rsidTr="005F63C0">
        <w:trPr>
          <w:gridAfter w:val="1"/>
          <w:wAfter w:w="11" w:type="dxa"/>
          <w:jc w:val="center"/>
        </w:trPr>
        <w:tc>
          <w:tcPr>
            <w:tcW w:w="3686" w:type="dxa"/>
            <w:gridSpan w:val="2"/>
            <w:tcBorders>
              <w:top w:val="single" w:sz="4" w:space="0" w:color="000000"/>
              <w:left w:val="single" w:sz="4" w:space="0" w:color="000000"/>
              <w:bottom w:val="single" w:sz="4" w:space="0" w:color="000000"/>
              <w:right w:val="single" w:sz="4" w:space="0" w:color="000000"/>
            </w:tcBorders>
            <w:vAlign w:val="center"/>
          </w:tcPr>
          <w:p w14:paraId="0F94DD18"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b/>
                <w:color w:val="000000"/>
                <w:sz w:val="18"/>
              </w:rPr>
              <w:t>(Q) Health and social care</w:t>
            </w:r>
          </w:p>
        </w:tc>
        <w:tc>
          <w:tcPr>
            <w:tcW w:w="512" w:type="dxa"/>
            <w:tcBorders>
              <w:top w:val="single" w:sz="4" w:space="0" w:color="000000"/>
              <w:left w:val="single" w:sz="4" w:space="0" w:color="000000"/>
              <w:bottom w:val="single" w:sz="4" w:space="0" w:color="000000"/>
              <w:right w:val="single" w:sz="4" w:space="0" w:color="000000"/>
            </w:tcBorders>
            <w:vAlign w:val="center"/>
          </w:tcPr>
          <w:p w14:paraId="5CF29C63"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48.2</w:t>
            </w:r>
          </w:p>
        </w:tc>
        <w:tc>
          <w:tcPr>
            <w:tcW w:w="512" w:type="dxa"/>
            <w:tcBorders>
              <w:top w:val="single" w:sz="4" w:space="0" w:color="000000"/>
              <w:left w:val="single" w:sz="4" w:space="0" w:color="000000"/>
              <w:bottom w:val="single" w:sz="4" w:space="0" w:color="000000"/>
              <w:right w:val="single" w:sz="4" w:space="0" w:color="000000"/>
            </w:tcBorders>
            <w:vAlign w:val="center"/>
          </w:tcPr>
          <w:p w14:paraId="6266646B"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50.3</w:t>
            </w:r>
          </w:p>
        </w:tc>
        <w:tc>
          <w:tcPr>
            <w:tcW w:w="512" w:type="dxa"/>
            <w:tcBorders>
              <w:top w:val="single" w:sz="4" w:space="0" w:color="000000"/>
              <w:left w:val="single" w:sz="4" w:space="0" w:color="000000"/>
              <w:bottom w:val="single" w:sz="4" w:space="0" w:color="000000"/>
              <w:right w:val="single" w:sz="4" w:space="0" w:color="000000"/>
            </w:tcBorders>
            <w:vAlign w:val="center"/>
          </w:tcPr>
          <w:p w14:paraId="0D2750A4"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49.5</w:t>
            </w:r>
          </w:p>
        </w:tc>
        <w:tc>
          <w:tcPr>
            <w:tcW w:w="513" w:type="dxa"/>
            <w:tcBorders>
              <w:top w:val="single" w:sz="4" w:space="0" w:color="000000"/>
              <w:left w:val="single" w:sz="4" w:space="0" w:color="000000"/>
              <w:bottom w:val="single" w:sz="4" w:space="0" w:color="000000"/>
              <w:right w:val="single" w:sz="4" w:space="0" w:color="000000"/>
            </w:tcBorders>
            <w:vAlign w:val="center"/>
          </w:tcPr>
          <w:p w14:paraId="384D490B"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51.6</w:t>
            </w:r>
          </w:p>
        </w:tc>
        <w:tc>
          <w:tcPr>
            <w:tcW w:w="512" w:type="dxa"/>
            <w:tcBorders>
              <w:top w:val="single" w:sz="4" w:space="0" w:color="000000"/>
              <w:left w:val="single" w:sz="4" w:space="0" w:color="000000"/>
              <w:bottom w:val="single" w:sz="4" w:space="0" w:color="000000"/>
              <w:right w:val="single" w:sz="4" w:space="0" w:color="000000"/>
            </w:tcBorders>
            <w:vAlign w:val="center"/>
          </w:tcPr>
          <w:p w14:paraId="07F7FDF2"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51.2</w:t>
            </w:r>
          </w:p>
        </w:tc>
        <w:tc>
          <w:tcPr>
            <w:tcW w:w="512" w:type="dxa"/>
            <w:tcBorders>
              <w:top w:val="single" w:sz="4" w:space="0" w:color="000000"/>
              <w:left w:val="single" w:sz="4" w:space="0" w:color="000000"/>
              <w:bottom w:val="single" w:sz="4" w:space="0" w:color="000000"/>
              <w:right w:val="single" w:sz="4" w:space="0" w:color="000000"/>
            </w:tcBorders>
            <w:vAlign w:val="center"/>
          </w:tcPr>
          <w:p w14:paraId="4FD5E350"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47.7</w:t>
            </w:r>
          </w:p>
        </w:tc>
        <w:tc>
          <w:tcPr>
            <w:tcW w:w="512" w:type="dxa"/>
            <w:tcBorders>
              <w:top w:val="single" w:sz="4" w:space="0" w:color="000000"/>
              <w:left w:val="single" w:sz="4" w:space="0" w:color="000000"/>
              <w:bottom w:val="single" w:sz="4" w:space="0" w:color="000000"/>
              <w:right w:val="single" w:sz="4" w:space="0" w:color="000000"/>
            </w:tcBorders>
            <w:vAlign w:val="center"/>
          </w:tcPr>
          <w:p w14:paraId="5B7E48F4"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52.0</w:t>
            </w:r>
          </w:p>
        </w:tc>
        <w:tc>
          <w:tcPr>
            <w:tcW w:w="513" w:type="dxa"/>
            <w:tcBorders>
              <w:top w:val="single" w:sz="4" w:space="0" w:color="000000"/>
              <w:left w:val="single" w:sz="4" w:space="0" w:color="000000"/>
              <w:bottom w:val="single" w:sz="4" w:space="0" w:color="000000"/>
              <w:right w:val="single" w:sz="4" w:space="0" w:color="000000"/>
            </w:tcBorders>
            <w:vAlign w:val="center"/>
          </w:tcPr>
          <w:p w14:paraId="16C1B121" w14:textId="77777777" w:rsidR="00013D39" w:rsidRPr="00CD6BEF" w:rsidRDefault="00013D39" w:rsidP="00204E73">
            <w:pPr>
              <w:widowControl w:val="0"/>
              <w:spacing w:after="0" w:line="240" w:lineRule="auto"/>
              <w:rPr>
                <w:rFonts w:ascii="Times New Roman" w:eastAsia="Calibri" w:hAnsi="Times New Roman" w:cs="Times New Roman"/>
              </w:rPr>
            </w:pPr>
            <w:r w:rsidRPr="00CD6BEF">
              <w:rPr>
                <w:rFonts w:ascii="Times New Roman" w:hAnsi="Times New Roman" w:cs="Times New Roman"/>
                <w:sz w:val="18"/>
              </w:rPr>
              <w:t>55.8</w:t>
            </w:r>
          </w:p>
        </w:tc>
        <w:tc>
          <w:tcPr>
            <w:tcW w:w="512" w:type="dxa"/>
            <w:gridSpan w:val="2"/>
            <w:tcBorders>
              <w:top w:val="single" w:sz="4" w:space="0" w:color="000000"/>
              <w:left w:val="single" w:sz="4" w:space="0" w:color="000000"/>
              <w:bottom w:val="single" w:sz="4" w:space="0" w:color="000000"/>
              <w:right w:val="single" w:sz="4" w:space="0" w:color="000000"/>
            </w:tcBorders>
          </w:tcPr>
          <w:p w14:paraId="1FB4F577" w14:textId="77777777" w:rsidR="00013D39" w:rsidRPr="00CD6BEF" w:rsidRDefault="00013D39" w:rsidP="00204E73">
            <w:pPr>
              <w:widowControl w:val="0"/>
              <w:spacing w:after="0" w:line="240" w:lineRule="auto"/>
              <w:rPr>
                <w:rFonts w:ascii="Times New Roman" w:eastAsia="Times New Roman" w:hAnsi="Times New Roman" w:cs="Times New Roman"/>
                <w:sz w:val="18"/>
                <w:szCs w:val="18"/>
              </w:rPr>
            </w:pPr>
            <w:r w:rsidRPr="00CD6BEF">
              <w:rPr>
                <w:rFonts w:ascii="Times New Roman" w:hAnsi="Times New Roman" w:cs="Times New Roman"/>
                <w:sz w:val="18"/>
              </w:rPr>
              <w:t>53.6</w:t>
            </w:r>
          </w:p>
        </w:tc>
        <w:tc>
          <w:tcPr>
            <w:tcW w:w="512" w:type="dxa"/>
            <w:gridSpan w:val="2"/>
            <w:tcBorders>
              <w:top w:val="single" w:sz="4" w:space="0" w:color="000000"/>
              <w:left w:val="single" w:sz="4" w:space="0" w:color="000000"/>
              <w:bottom w:val="single" w:sz="4" w:space="0" w:color="000000"/>
              <w:right w:val="single" w:sz="4" w:space="0" w:color="000000"/>
            </w:tcBorders>
            <w:vAlign w:val="center"/>
          </w:tcPr>
          <w:p w14:paraId="7C398BBA"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4.6</w:t>
            </w:r>
          </w:p>
        </w:tc>
        <w:tc>
          <w:tcPr>
            <w:tcW w:w="513" w:type="dxa"/>
            <w:tcBorders>
              <w:top w:val="single" w:sz="4" w:space="0" w:color="000000"/>
              <w:left w:val="single" w:sz="4" w:space="0" w:color="000000"/>
              <w:bottom w:val="single" w:sz="4" w:space="0" w:color="000000"/>
              <w:right w:val="single" w:sz="4" w:space="0" w:color="000000"/>
            </w:tcBorders>
            <w:vAlign w:val="center"/>
          </w:tcPr>
          <w:p w14:paraId="46B252EF"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5.5</w:t>
            </w:r>
          </w:p>
        </w:tc>
        <w:tc>
          <w:tcPr>
            <w:tcW w:w="512" w:type="dxa"/>
            <w:tcBorders>
              <w:top w:val="single" w:sz="4" w:space="0" w:color="000000"/>
              <w:left w:val="single" w:sz="4" w:space="0" w:color="000000"/>
              <w:bottom w:val="single" w:sz="4" w:space="0" w:color="000000"/>
              <w:right w:val="single" w:sz="4" w:space="0" w:color="000000"/>
            </w:tcBorders>
            <w:vAlign w:val="center"/>
          </w:tcPr>
          <w:p w14:paraId="4224781C"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5.8</w:t>
            </w:r>
          </w:p>
        </w:tc>
        <w:tc>
          <w:tcPr>
            <w:tcW w:w="512" w:type="dxa"/>
            <w:tcBorders>
              <w:top w:val="single" w:sz="4" w:space="0" w:color="000000"/>
              <w:left w:val="single" w:sz="4" w:space="0" w:color="000000"/>
              <w:bottom w:val="single" w:sz="4" w:space="0" w:color="000000"/>
              <w:right w:val="single" w:sz="4" w:space="0" w:color="000000"/>
            </w:tcBorders>
            <w:vAlign w:val="center"/>
          </w:tcPr>
          <w:p w14:paraId="0C20A97C"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6.0</w:t>
            </w:r>
          </w:p>
        </w:tc>
        <w:tc>
          <w:tcPr>
            <w:tcW w:w="512" w:type="dxa"/>
            <w:tcBorders>
              <w:top w:val="single" w:sz="4" w:space="0" w:color="000000"/>
              <w:left w:val="single" w:sz="4" w:space="0" w:color="000000"/>
              <w:bottom w:val="single" w:sz="4" w:space="0" w:color="000000"/>
              <w:right w:val="single" w:sz="4" w:space="0" w:color="000000"/>
            </w:tcBorders>
            <w:vAlign w:val="center"/>
          </w:tcPr>
          <w:p w14:paraId="5C12AF52"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5.8</w:t>
            </w:r>
          </w:p>
        </w:tc>
        <w:tc>
          <w:tcPr>
            <w:tcW w:w="513" w:type="dxa"/>
            <w:tcBorders>
              <w:top w:val="single" w:sz="4" w:space="0" w:color="000000"/>
              <w:left w:val="single" w:sz="4" w:space="0" w:color="000000"/>
              <w:bottom w:val="single" w:sz="4" w:space="0" w:color="000000"/>
              <w:right w:val="single" w:sz="4" w:space="0" w:color="000000"/>
            </w:tcBorders>
            <w:vAlign w:val="center"/>
          </w:tcPr>
          <w:p w14:paraId="53DCBC3F"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5.3</w:t>
            </w:r>
          </w:p>
        </w:tc>
        <w:tc>
          <w:tcPr>
            <w:tcW w:w="512" w:type="dxa"/>
            <w:tcBorders>
              <w:top w:val="single" w:sz="4" w:space="0" w:color="000000"/>
              <w:left w:val="single" w:sz="4" w:space="0" w:color="000000"/>
              <w:bottom w:val="single" w:sz="4" w:space="0" w:color="000000"/>
              <w:right w:val="single" w:sz="4" w:space="0" w:color="000000"/>
            </w:tcBorders>
            <w:vAlign w:val="center"/>
          </w:tcPr>
          <w:p w14:paraId="562EA676"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5.9</w:t>
            </w:r>
          </w:p>
        </w:tc>
        <w:tc>
          <w:tcPr>
            <w:tcW w:w="512" w:type="dxa"/>
            <w:tcBorders>
              <w:top w:val="single" w:sz="4" w:space="0" w:color="000000"/>
              <w:left w:val="single" w:sz="4" w:space="0" w:color="000000"/>
              <w:bottom w:val="single" w:sz="4" w:space="0" w:color="000000"/>
              <w:right w:val="single" w:sz="4" w:space="0" w:color="000000"/>
            </w:tcBorders>
            <w:vAlign w:val="center"/>
          </w:tcPr>
          <w:p w14:paraId="56B4D415"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6.2</w:t>
            </w:r>
          </w:p>
        </w:tc>
        <w:tc>
          <w:tcPr>
            <w:tcW w:w="513" w:type="dxa"/>
            <w:gridSpan w:val="3"/>
            <w:tcBorders>
              <w:top w:val="single" w:sz="4" w:space="0" w:color="000000"/>
              <w:left w:val="single" w:sz="4" w:space="0" w:color="000000"/>
              <w:bottom w:val="single" w:sz="4" w:space="0" w:color="000000"/>
              <w:right w:val="single" w:sz="4" w:space="0" w:color="000000"/>
            </w:tcBorders>
          </w:tcPr>
          <w:p w14:paraId="723913F3" w14:textId="77777777" w:rsidR="00013D39" w:rsidRPr="00CD6BEF" w:rsidRDefault="00013D39" w:rsidP="00204E73">
            <w:pPr>
              <w:widowControl w:val="0"/>
              <w:spacing w:after="0" w:line="240" w:lineRule="auto"/>
              <w:rPr>
                <w:rFonts w:ascii="Times New Roman" w:eastAsia="Times New Roman" w:hAnsi="Times New Roman" w:cs="Times New Roman"/>
                <w:sz w:val="18"/>
                <w:szCs w:val="18"/>
              </w:rPr>
            </w:pPr>
            <w:r w:rsidRPr="00CD6BEF">
              <w:rPr>
                <w:rFonts w:ascii="Times New Roman" w:hAnsi="Times New Roman" w:cs="Times New Roman"/>
                <w:sz w:val="18"/>
              </w:rPr>
              <w:t>6.0</w:t>
            </w:r>
          </w:p>
        </w:tc>
      </w:tr>
      <w:tr w:rsidR="00013D39" w:rsidRPr="001C702F" w14:paraId="4C49BDFD" w14:textId="77777777" w:rsidTr="005F63C0">
        <w:trPr>
          <w:gridAfter w:val="1"/>
          <w:wAfter w:w="11" w:type="dxa"/>
          <w:jc w:val="center"/>
        </w:trPr>
        <w:tc>
          <w:tcPr>
            <w:tcW w:w="3686" w:type="dxa"/>
            <w:gridSpan w:val="2"/>
            <w:tcBorders>
              <w:top w:val="single" w:sz="4" w:space="0" w:color="000000"/>
              <w:left w:val="single" w:sz="4" w:space="0" w:color="000000"/>
              <w:bottom w:val="single" w:sz="4" w:space="0" w:color="000000"/>
              <w:right w:val="single" w:sz="4" w:space="0" w:color="000000"/>
            </w:tcBorders>
            <w:vAlign w:val="center"/>
          </w:tcPr>
          <w:p w14:paraId="4F32DE30"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b/>
                <w:color w:val="000000"/>
                <w:sz w:val="18"/>
              </w:rPr>
              <w:t>(R) Art, entertainment and leisure</w:t>
            </w:r>
          </w:p>
        </w:tc>
        <w:tc>
          <w:tcPr>
            <w:tcW w:w="512" w:type="dxa"/>
            <w:tcBorders>
              <w:top w:val="single" w:sz="4" w:space="0" w:color="000000"/>
              <w:left w:val="single" w:sz="4" w:space="0" w:color="000000"/>
              <w:bottom w:val="single" w:sz="4" w:space="0" w:color="000000"/>
              <w:right w:val="single" w:sz="4" w:space="0" w:color="000000"/>
            </w:tcBorders>
            <w:vAlign w:val="center"/>
          </w:tcPr>
          <w:p w14:paraId="6D82B94B"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26.5</w:t>
            </w:r>
          </w:p>
        </w:tc>
        <w:tc>
          <w:tcPr>
            <w:tcW w:w="512" w:type="dxa"/>
            <w:tcBorders>
              <w:top w:val="single" w:sz="4" w:space="0" w:color="000000"/>
              <w:left w:val="single" w:sz="4" w:space="0" w:color="000000"/>
              <w:bottom w:val="single" w:sz="4" w:space="0" w:color="000000"/>
              <w:right w:val="single" w:sz="4" w:space="0" w:color="000000"/>
            </w:tcBorders>
            <w:vAlign w:val="center"/>
          </w:tcPr>
          <w:p w14:paraId="4B0B54A0"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23.6</w:t>
            </w:r>
          </w:p>
        </w:tc>
        <w:tc>
          <w:tcPr>
            <w:tcW w:w="512" w:type="dxa"/>
            <w:tcBorders>
              <w:top w:val="single" w:sz="4" w:space="0" w:color="000000"/>
              <w:left w:val="single" w:sz="4" w:space="0" w:color="000000"/>
              <w:bottom w:val="single" w:sz="4" w:space="0" w:color="000000"/>
              <w:right w:val="single" w:sz="4" w:space="0" w:color="000000"/>
            </w:tcBorders>
            <w:vAlign w:val="center"/>
          </w:tcPr>
          <w:p w14:paraId="0CBA6B00"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18.7</w:t>
            </w:r>
          </w:p>
        </w:tc>
        <w:tc>
          <w:tcPr>
            <w:tcW w:w="513" w:type="dxa"/>
            <w:tcBorders>
              <w:top w:val="single" w:sz="4" w:space="0" w:color="000000"/>
              <w:left w:val="single" w:sz="4" w:space="0" w:color="000000"/>
              <w:bottom w:val="single" w:sz="4" w:space="0" w:color="000000"/>
              <w:right w:val="single" w:sz="4" w:space="0" w:color="000000"/>
            </w:tcBorders>
            <w:vAlign w:val="center"/>
          </w:tcPr>
          <w:p w14:paraId="66A78F8D"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16.6</w:t>
            </w:r>
          </w:p>
        </w:tc>
        <w:tc>
          <w:tcPr>
            <w:tcW w:w="512" w:type="dxa"/>
            <w:tcBorders>
              <w:top w:val="single" w:sz="4" w:space="0" w:color="000000"/>
              <w:left w:val="single" w:sz="4" w:space="0" w:color="000000"/>
              <w:bottom w:val="single" w:sz="4" w:space="0" w:color="000000"/>
              <w:right w:val="single" w:sz="4" w:space="0" w:color="000000"/>
            </w:tcBorders>
            <w:vAlign w:val="center"/>
          </w:tcPr>
          <w:p w14:paraId="453B0909"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23.0</w:t>
            </w:r>
          </w:p>
        </w:tc>
        <w:tc>
          <w:tcPr>
            <w:tcW w:w="512" w:type="dxa"/>
            <w:tcBorders>
              <w:top w:val="single" w:sz="4" w:space="0" w:color="000000"/>
              <w:left w:val="single" w:sz="4" w:space="0" w:color="000000"/>
              <w:bottom w:val="single" w:sz="4" w:space="0" w:color="000000"/>
              <w:right w:val="single" w:sz="4" w:space="0" w:color="000000"/>
            </w:tcBorders>
            <w:vAlign w:val="center"/>
          </w:tcPr>
          <w:p w14:paraId="04D67EEE"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21.5</w:t>
            </w:r>
          </w:p>
        </w:tc>
        <w:tc>
          <w:tcPr>
            <w:tcW w:w="512" w:type="dxa"/>
            <w:tcBorders>
              <w:top w:val="single" w:sz="4" w:space="0" w:color="000000"/>
              <w:left w:val="single" w:sz="4" w:space="0" w:color="000000"/>
              <w:bottom w:val="single" w:sz="4" w:space="0" w:color="000000"/>
              <w:right w:val="single" w:sz="4" w:space="0" w:color="000000"/>
            </w:tcBorders>
            <w:vAlign w:val="center"/>
          </w:tcPr>
          <w:p w14:paraId="33D03013"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22.4</w:t>
            </w:r>
          </w:p>
        </w:tc>
        <w:tc>
          <w:tcPr>
            <w:tcW w:w="513" w:type="dxa"/>
            <w:tcBorders>
              <w:top w:val="single" w:sz="4" w:space="0" w:color="000000"/>
              <w:left w:val="single" w:sz="4" w:space="0" w:color="000000"/>
              <w:bottom w:val="single" w:sz="4" w:space="0" w:color="000000"/>
              <w:right w:val="single" w:sz="4" w:space="0" w:color="000000"/>
            </w:tcBorders>
            <w:vAlign w:val="center"/>
          </w:tcPr>
          <w:p w14:paraId="54D12AE8" w14:textId="77777777" w:rsidR="00013D39" w:rsidRPr="00CD6BEF" w:rsidRDefault="00013D39" w:rsidP="00204E73">
            <w:pPr>
              <w:widowControl w:val="0"/>
              <w:spacing w:after="0" w:line="240" w:lineRule="auto"/>
              <w:rPr>
                <w:rFonts w:ascii="Times New Roman" w:eastAsia="Calibri" w:hAnsi="Times New Roman" w:cs="Times New Roman"/>
              </w:rPr>
            </w:pPr>
            <w:r w:rsidRPr="00CD6BEF">
              <w:rPr>
                <w:rFonts w:ascii="Times New Roman" w:hAnsi="Times New Roman" w:cs="Times New Roman"/>
                <w:sz w:val="18"/>
              </w:rPr>
              <w:t>22.4</w:t>
            </w:r>
          </w:p>
        </w:tc>
        <w:tc>
          <w:tcPr>
            <w:tcW w:w="512" w:type="dxa"/>
            <w:gridSpan w:val="2"/>
            <w:tcBorders>
              <w:top w:val="single" w:sz="4" w:space="0" w:color="000000"/>
              <w:left w:val="single" w:sz="4" w:space="0" w:color="000000"/>
              <w:bottom w:val="single" w:sz="4" w:space="0" w:color="000000"/>
              <w:right w:val="single" w:sz="4" w:space="0" w:color="000000"/>
            </w:tcBorders>
          </w:tcPr>
          <w:p w14:paraId="7767F698" w14:textId="77777777" w:rsidR="00013D39" w:rsidRPr="00CD6BEF" w:rsidRDefault="00013D39" w:rsidP="00204E73">
            <w:pPr>
              <w:widowControl w:val="0"/>
              <w:spacing w:after="0" w:line="240" w:lineRule="auto"/>
              <w:rPr>
                <w:rFonts w:ascii="Times New Roman" w:eastAsia="Times New Roman" w:hAnsi="Times New Roman" w:cs="Times New Roman"/>
                <w:sz w:val="18"/>
                <w:szCs w:val="18"/>
              </w:rPr>
            </w:pPr>
            <w:r w:rsidRPr="00CD6BEF">
              <w:rPr>
                <w:rFonts w:ascii="Times New Roman" w:hAnsi="Times New Roman" w:cs="Times New Roman"/>
                <w:sz w:val="18"/>
              </w:rPr>
              <w:t>24.9</w:t>
            </w:r>
          </w:p>
        </w:tc>
        <w:tc>
          <w:tcPr>
            <w:tcW w:w="512" w:type="dxa"/>
            <w:gridSpan w:val="2"/>
            <w:tcBorders>
              <w:top w:val="single" w:sz="4" w:space="0" w:color="000000"/>
              <w:left w:val="single" w:sz="4" w:space="0" w:color="000000"/>
              <w:bottom w:val="single" w:sz="4" w:space="0" w:color="000000"/>
              <w:right w:val="single" w:sz="4" w:space="0" w:color="000000"/>
            </w:tcBorders>
            <w:vAlign w:val="center"/>
          </w:tcPr>
          <w:p w14:paraId="6A6C3022"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2.5</w:t>
            </w:r>
          </w:p>
        </w:tc>
        <w:tc>
          <w:tcPr>
            <w:tcW w:w="513" w:type="dxa"/>
            <w:tcBorders>
              <w:top w:val="single" w:sz="4" w:space="0" w:color="000000"/>
              <w:left w:val="single" w:sz="4" w:space="0" w:color="000000"/>
              <w:bottom w:val="single" w:sz="4" w:space="0" w:color="000000"/>
              <w:right w:val="single" w:sz="4" w:space="0" w:color="000000"/>
            </w:tcBorders>
            <w:vAlign w:val="center"/>
          </w:tcPr>
          <w:p w14:paraId="537F7F90"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2.6</w:t>
            </w:r>
          </w:p>
        </w:tc>
        <w:tc>
          <w:tcPr>
            <w:tcW w:w="512" w:type="dxa"/>
            <w:tcBorders>
              <w:top w:val="single" w:sz="4" w:space="0" w:color="000000"/>
              <w:left w:val="single" w:sz="4" w:space="0" w:color="000000"/>
              <w:bottom w:val="single" w:sz="4" w:space="0" w:color="000000"/>
              <w:right w:val="single" w:sz="4" w:space="0" w:color="000000"/>
            </w:tcBorders>
            <w:vAlign w:val="center"/>
          </w:tcPr>
          <w:p w14:paraId="5D4D90C7"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2.2</w:t>
            </w:r>
          </w:p>
        </w:tc>
        <w:tc>
          <w:tcPr>
            <w:tcW w:w="512" w:type="dxa"/>
            <w:tcBorders>
              <w:top w:val="single" w:sz="4" w:space="0" w:color="000000"/>
              <w:left w:val="single" w:sz="4" w:space="0" w:color="000000"/>
              <w:bottom w:val="single" w:sz="4" w:space="0" w:color="000000"/>
              <w:right w:val="single" w:sz="4" w:space="0" w:color="000000"/>
            </w:tcBorders>
            <w:vAlign w:val="center"/>
          </w:tcPr>
          <w:p w14:paraId="03B7F77E"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1.9</w:t>
            </w:r>
          </w:p>
        </w:tc>
        <w:tc>
          <w:tcPr>
            <w:tcW w:w="512" w:type="dxa"/>
            <w:tcBorders>
              <w:top w:val="single" w:sz="4" w:space="0" w:color="000000"/>
              <w:left w:val="single" w:sz="4" w:space="0" w:color="000000"/>
              <w:bottom w:val="single" w:sz="4" w:space="0" w:color="000000"/>
              <w:right w:val="single" w:sz="4" w:space="0" w:color="000000"/>
            </w:tcBorders>
            <w:vAlign w:val="center"/>
          </w:tcPr>
          <w:p w14:paraId="439E3E0B"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2.6</w:t>
            </w:r>
          </w:p>
        </w:tc>
        <w:tc>
          <w:tcPr>
            <w:tcW w:w="513" w:type="dxa"/>
            <w:tcBorders>
              <w:top w:val="single" w:sz="4" w:space="0" w:color="000000"/>
              <w:left w:val="single" w:sz="4" w:space="0" w:color="000000"/>
              <w:bottom w:val="single" w:sz="4" w:space="0" w:color="000000"/>
              <w:right w:val="single" w:sz="4" w:space="0" w:color="000000"/>
            </w:tcBorders>
            <w:vAlign w:val="center"/>
          </w:tcPr>
          <w:p w14:paraId="28BEF85A"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2.4</w:t>
            </w:r>
          </w:p>
        </w:tc>
        <w:tc>
          <w:tcPr>
            <w:tcW w:w="512" w:type="dxa"/>
            <w:tcBorders>
              <w:top w:val="single" w:sz="4" w:space="0" w:color="000000"/>
              <w:left w:val="single" w:sz="4" w:space="0" w:color="000000"/>
              <w:bottom w:val="single" w:sz="4" w:space="0" w:color="000000"/>
              <w:right w:val="single" w:sz="4" w:space="0" w:color="000000"/>
            </w:tcBorders>
            <w:vAlign w:val="center"/>
          </w:tcPr>
          <w:p w14:paraId="414A4BB1"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2.5</w:t>
            </w:r>
          </w:p>
        </w:tc>
        <w:tc>
          <w:tcPr>
            <w:tcW w:w="512" w:type="dxa"/>
            <w:tcBorders>
              <w:top w:val="single" w:sz="4" w:space="0" w:color="000000"/>
              <w:left w:val="single" w:sz="4" w:space="0" w:color="000000"/>
              <w:bottom w:val="single" w:sz="4" w:space="0" w:color="000000"/>
              <w:right w:val="single" w:sz="4" w:space="0" w:color="000000"/>
            </w:tcBorders>
            <w:vAlign w:val="center"/>
          </w:tcPr>
          <w:p w14:paraId="5A46AB94"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2.5</w:t>
            </w:r>
          </w:p>
        </w:tc>
        <w:tc>
          <w:tcPr>
            <w:tcW w:w="513" w:type="dxa"/>
            <w:gridSpan w:val="3"/>
            <w:tcBorders>
              <w:top w:val="single" w:sz="4" w:space="0" w:color="000000"/>
              <w:left w:val="single" w:sz="4" w:space="0" w:color="000000"/>
              <w:bottom w:val="single" w:sz="4" w:space="0" w:color="000000"/>
              <w:right w:val="single" w:sz="4" w:space="0" w:color="000000"/>
            </w:tcBorders>
          </w:tcPr>
          <w:p w14:paraId="64312448" w14:textId="77777777" w:rsidR="00013D39" w:rsidRPr="00CD6BEF" w:rsidRDefault="00013D39" w:rsidP="00204E73">
            <w:pPr>
              <w:widowControl w:val="0"/>
              <w:spacing w:after="0" w:line="240" w:lineRule="auto"/>
              <w:rPr>
                <w:rFonts w:ascii="Times New Roman" w:eastAsia="Times New Roman" w:hAnsi="Times New Roman" w:cs="Times New Roman"/>
                <w:sz w:val="18"/>
                <w:szCs w:val="18"/>
              </w:rPr>
            </w:pPr>
            <w:r w:rsidRPr="00CD6BEF">
              <w:rPr>
                <w:rFonts w:ascii="Times New Roman" w:hAnsi="Times New Roman" w:cs="Times New Roman"/>
                <w:sz w:val="18"/>
              </w:rPr>
              <w:t>2.8</w:t>
            </w:r>
          </w:p>
        </w:tc>
      </w:tr>
      <w:tr w:rsidR="00013D39" w:rsidRPr="001C702F" w14:paraId="6A5BC6F0" w14:textId="77777777" w:rsidTr="005F63C0">
        <w:trPr>
          <w:gridAfter w:val="1"/>
          <w:wAfter w:w="11" w:type="dxa"/>
          <w:jc w:val="center"/>
        </w:trPr>
        <w:tc>
          <w:tcPr>
            <w:tcW w:w="3686" w:type="dxa"/>
            <w:gridSpan w:val="2"/>
            <w:tcBorders>
              <w:top w:val="single" w:sz="4" w:space="0" w:color="000000"/>
              <w:left w:val="single" w:sz="4" w:space="0" w:color="000000"/>
              <w:bottom w:val="single" w:sz="4" w:space="0" w:color="000000"/>
              <w:right w:val="single" w:sz="4" w:space="0" w:color="000000"/>
            </w:tcBorders>
            <w:vAlign w:val="center"/>
          </w:tcPr>
          <w:p w14:paraId="440A78F6"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b/>
                <w:color w:val="000000"/>
                <w:sz w:val="18"/>
              </w:rPr>
              <w:t>(S) Other services</w:t>
            </w:r>
          </w:p>
        </w:tc>
        <w:tc>
          <w:tcPr>
            <w:tcW w:w="512" w:type="dxa"/>
            <w:tcBorders>
              <w:top w:val="single" w:sz="4" w:space="0" w:color="000000"/>
              <w:left w:val="single" w:sz="4" w:space="0" w:color="000000"/>
              <w:bottom w:val="single" w:sz="4" w:space="0" w:color="000000"/>
              <w:right w:val="single" w:sz="4" w:space="0" w:color="000000"/>
            </w:tcBorders>
            <w:vAlign w:val="center"/>
          </w:tcPr>
          <w:p w14:paraId="60CF5E57"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18.9</w:t>
            </w:r>
          </w:p>
        </w:tc>
        <w:tc>
          <w:tcPr>
            <w:tcW w:w="512" w:type="dxa"/>
            <w:tcBorders>
              <w:top w:val="single" w:sz="4" w:space="0" w:color="000000"/>
              <w:left w:val="single" w:sz="4" w:space="0" w:color="000000"/>
              <w:bottom w:val="single" w:sz="4" w:space="0" w:color="000000"/>
              <w:right w:val="single" w:sz="4" w:space="0" w:color="000000"/>
            </w:tcBorders>
            <w:vAlign w:val="center"/>
          </w:tcPr>
          <w:p w14:paraId="0E631BCE"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20.3</w:t>
            </w:r>
          </w:p>
        </w:tc>
        <w:tc>
          <w:tcPr>
            <w:tcW w:w="512" w:type="dxa"/>
            <w:tcBorders>
              <w:top w:val="single" w:sz="4" w:space="0" w:color="000000"/>
              <w:left w:val="single" w:sz="4" w:space="0" w:color="000000"/>
              <w:bottom w:val="single" w:sz="4" w:space="0" w:color="000000"/>
              <w:right w:val="single" w:sz="4" w:space="0" w:color="000000"/>
            </w:tcBorders>
            <w:vAlign w:val="center"/>
          </w:tcPr>
          <w:p w14:paraId="0B2E6C68"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18.0</w:t>
            </w:r>
          </w:p>
        </w:tc>
        <w:tc>
          <w:tcPr>
            <w:tcW w:w="513" w:type="dxa"/>
            <w:tcBorders>
              <w:top w:val="single" w:sz="4" w:space="0" w:color="000000"/>
              <w:left w:val="single" w:sz="4" w:space="0" w:color="000000"/>
              <w:bottom w:val="single" w:sz="4" w:space="0" w:color="000000"/>
              <w:right w:val="single" w:sz="4" w:space="0" w:color="000000"/>
            </w:tcBorders>
            <w:vAlign w:val="center"/>
          </w:tcPr>
          <w:p w14:paraId="0F017899"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18.1</w:t>
            </w:r>
          </w:p>
        </w:tc>
        <w:tc>
          <w:tcPr>
            <w:tcW w:w="512" w:type="dxa"/>
            <w:tcBorders>
              <w:top w:val="single" w:sz="4" w:space="0" w:color="000000"/>
              <w:left w:val="single" w:sz="4" w:space="0" w:color="000000"/>
              <w:bottom w:val="single" w:sz="4" w:space="0" w:color="000000"/>
              <w:right w:val="single" w:sz="4" w:space="0" w:color="000000"/>
            </w:tcBorders>
            <w:vAlign w:val="center"/>
          </w:tcPr>
          <w:p w14:paraId="467C3C81"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17.3</w:t>
            </w:r>
          </w:p>
        </w:tc>
        <w:tc>
          <w:tcPr>
            <w:tcW w:w="512" w:type="dxa"/>
            <w:tcBorders>
              <w:top w:val="single" w:sz="4" w:space="0" w:color="000000"/>
              <w:left w:val="single" w:sz="4" w:space="0" w:color="000000"/>
              <w:bottom w:val="single" w:sz="4" w:space="0" w:color="000000"/>
              <w:right w:val="single" w:sz="4" w:space="0" w:color="000000"/>
            </w:tcBorders>
            <w:vAlign w:val="center"/>
          </w:tcPr>
          <w:p w14:paraId="272A002D"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16.8</w:t>
            </w:r>
          </w:p>
        </w:tc>
        <w:tc>
          <w:tcPr>
            <w:tcW w:w="512" w:type="dxa"/>
            <w:tcBorders>
              <w:top w:val="single" w:sz="4" w:space="0" w:color="000000"/>
              <w:left w:val="single" w:sz="4" w:space="0" w:color="000000"/>
              <w:bottom w:val="single" w:sz="4" w:space="0" w:color="000000"/>
              <w:right w:val="single" w:sz="4" w:space="0" w:color="000000"/>
            </w:tcBorders>
            <w:vAlign w:val="center"/>
          </w:tcPr>
          <w:p w14:paraId="115573A0"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14.7</w:t>
            </w:r>
          </w:p>
        </w:tc>
        <w:tc>
          <w:tcPr>
            <w:tcW w:w="513" w:type="dxa"/>
            <w:tcBorders>
              <w:top w:val="single" w:sz="4" w:space="0" w:color="000000"/>
              <w:left w:val="single" w:sz="4" w:space="0" w:color="000000"/>
              <w:bottom w:val="single" w:sz="4" w:space="0" w:color="000000"/>
              <w:right w:val="single" w:sz="4" w:space="0" w:color="000000"/>
            </w:tcBorders>
            <w:vAlign w:val="center"/>
          </w:tcPr>
          <w:p w14:paraId="16417A39" w14:textId="77777777" w:rsidR="00013D39" w:rsidRPr="00CD6BEF" w:rsidRDefault="00013D39" w:rsidP="00204E73">
            <w:pPr>
              <w:widowControl w:val="0"/>
              <w:spacing w:after="0" w:line="240" w:lineRule="auto"/>
              <w:rPr>
                <w:rFonts w:ascii="Times New Roman" w:eastAsia="Calibri" w:hAnsi="Times New Roman" w:cs="Times New Roman"/>
              </w:rPr>
            </w:pPr>
            <w:r w:rsidRPr="00CD6BEF">
              <w:rPr>
                <w:rFonts w:ascii="Times New Roman" w:hAnsi="Times New Roman" w:cs="Times New Roman"/>
                <w:sz w:val="18"/>
              </w:rPr>
              <w:t>18.0</w:t>
            </w:r>
          </w:p>
        </w:tc>
        <w:tc>
          <w:tcPr>
            <w:tcW w:w="512" w:type="dxa"/>
            <w:gridSpan w:val="2"/>
            <w:tcBorders>
              <w:top w:val="single" w:sz="4" w:space="0" w:color="000000"/>
              <w:left w:val="single" w:sz="4" w:space="0" w:color="000000"/>
              <w:bottom w:val="single" w:sz="4" w:space="0" w:color="000000"/>
              <w:right w:val="single" w:sz="4" w:space="0" w:color="000000"/>
            </w:tcBorders>
          </w:tcPr>
          <w:p w14:paraId="68FA9FEA" w14:textId="77777777" w:rsidR="00013D39" w:rsidRPr="00CD6BEF" w:rsidRDefault="00013D39" w:rsidP="00204E73">
            <w:pPr>
              <w:widowControl w:val="0"/>
              <w:spacing w:after="0" w:line="240" w:lineRule="auto"/>
              <w:rPr>
                <w:rFonts w:ascii="Times New Roman" w:eastAsia="Times New Roman" w:hAnsi="Times New Roman" w:cs="Times New Roman"/>
                <w:sz w:val="18"/>
                <w:szCs w:val="18"/>
              </w:rPr>
            </w:pPr>
            <w:r w:rsidRPr="00CD6BEF">
              <w:rPr>
                <w:rFonts w:ascii="Times New Roman" w:hAnsi="Times New Roman" w:cs="Times New Roman"/>
                <w:sz w:val="18"/>
              </w:rPr>
              <w:t>19.9</w:t>
            </w:r>
          </w:p>
        </w:tc>
        <w:tc>
          <w:tcPr>
            <w:tcW w:w="512" w:type="dxa"/>
            <w:gridSpan w:val="2"/>
            <w:tcBorders>
              <w:top w:val="single" w:sz="4" w:space="0" w:color="000000"/>
              <w:left w:val="single" w:sz="4" w:space="0" w:color="000000"/>
              <w:bottom w:val="single" w:sz="4" w:space="0" w:color="000000"/>
              <w:right w:val="single" w:sz="4" w:space="0" w:color="000000"/>
            </w:tcBorders>
            <w:vAlign w:val="center"/>
          </w:tcPr>
          <w:p w14:paraId="71D5D196"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1.8</w:t>
            </w:r>
          </w:p>
        </w:tc>
        <w:tc>
          <w:tcPr>
            <w:tcW w:w="513" w:type="dxa"/>
            <w:tcBorders>
              <w:top w:val="single" w:sz="4" w:space="0" w:color="000000"/>
              <w:left w:val="single" w:sz="4" w:space="0" w:color="000000"/>
              <w:bottom w:val="single" w:sz="4" w:space="0" w:color="000000"/>
              <w:right w:val="single" w:sz="4" w:space="0" w:color="000000"/>
            </w:tcBorders>
            <w:vAlign w:val="center"/>
          </w:tcPr>
          <w:p w14:paraId="32D651D1"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2.2</w:t>
            </w:r>
          </w:p>
        </w:tc>
        <w:tc>
          <w:tcPr>
            <w:tcW w:w="512" w:type="dxa"/>
            <w:tcBorders>
              <w:top w:val="single" w:sz="4" w:space="0" w:color="000000"/>
              <w:left w:val="single" w:sz="4" w:space="0" w:color="000000"/>
              <w:bottom w:val="single" w:sz="4" w:space="0" w:color="000000"/>
              <w:right w:val="single" w:sz="4" w:space="0" w:color="000000"/>
            </w:tcBorders>
            <w:vAlign w:val="center"/>
          </w:tcPr>
          <w:p w14:paraId="630D8F2C"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2.1</w:t>
            </w:r>
          </w:p>
        </w:tc>
        <w:tc>
          <w:tcPr>
            <w:tcW w:w="512" w:type="dxa"/>
            <w:tcBorders>
              <w:top w:val="single" w:sz="4" w:space="0" w:color="000000"/>
              <w:left w:val="single" w:sz="4" w:space="0" w:color="000000"/>
              <w:bottom w:val="single" w:sz="4" w:space="0" w:color="000000"/>
              <w:right w:val="single" w:sz="4" w:space="0" w:color="000000"/>
            </w:tcBorders>
            <w:vAlign w:val="center"/>
          </w:tcPr>
          <w:p w14:paraId="1A3A796E"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2.1</w:t>
            </w:r>
          </w:p>
        </w:tc>
        <w:tc>
          <w:tcPr>
            <w:tcW w:w="512" w:type="dxa"/>
            <w:tcBorders>
              <w:top w:val="single" w:sz="4" w:space="0" w:color="000000"/>
              <w:left w:val="single" w:sz="4" w:space="0" w:color="000000"/>
              <w:bottom w:val="single" w:sz="4" w:space="0" w:color="000000"/>
              <w:right w:val="single" w:sz="4" w:space="0" w:color="000000"/>
            </w:tcBorders>
            <w:vAlign w:val="center"/>
          </w:tcPr>
          <w:p w14:paraId="505140C2"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2.0</w:t>
            </w:r>
          </w:p>
        </w:tc>
        <w:tc>
          <w:tcPr>
            <w:tcW w:w="513" w:type="dxa"/>
            <w:tcBorders>
              <w:top w:val="single" w:sz="4" w:space="0" w:color="000000"/>
              <w:left w:val="single" w:sz="4" w:space="0" w:color="000000"/>
              <w:bottom w:val="single" w:sz="4" w:space="0" w:color="000000"/>
              <w:right w:val="single" w:sz="4" w:space="0" w:color="000000"/>
            </w:tcBorders>
            <w:vAlign w:val="center"/>
          </w:tcPr>
          <w:p w14:paraId="582E3D79"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1.9</w:t>
            </w:r>
          </w:p>
        </w:tc>
        <w:tc>
          <w:tcPr>
            <w:tcW w:w="512" w:type="dxa"/>
            <w:tcBorders>
              <w:top w:val="single" w:sz="4" w:space="0" w:color="000000"/>
              <w:left w:val="single" w:sz="4" w:space="0" w:color="000000"/>
              <w:bottom w:val="single" w:sz="4" w:space="0" w:color="000000"/>
              <w:right w:val="single" w:sz="4" w:space="0" w:color="000000"/>
            </w:tcBorders>
            <w:vAlign w:val="center"/>
          </w:tcPr>
          <w:p w14:paraId="00F9337C"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1.7</w:t>
            </w:r>
          </w:p>
        </w:tc>
        <w:tc>
          <w:tcPr>
            <w:tcW w:w="512" w:type="dxa"/>
            <w:tcBorders>
              <w:top w:val="single" w:sz="4" w:space="0" w:color="000000"/>
              <w:left w:val="single" w:sz="4" w:space="0" w:color="000000"/>
              <w:bottom w:val="single" w:sz="4" w:space="0" w:color="000000"/>
              <w:right w:val="single" w:sz="4" w:space="0" w:color="000000"/>
            </w:tcBorders>
            <w:vAlign w:val="center"/>
          </w:tcPr>
          <w:p w14:paraId="7338DE6E" w14:textId="77777777" w:rsidR="00013D39" w:rsidRPr="00CD6BEF" w:rsidRDefault="00013D39" w:rsidP="00204E73">
            <w:pPr>
              <w:widowControl w:val="0"/>
              <w:spacing w:after="0" w:line="240" w:lineRule="auto"/>
              <w:rPr>
                <w:rFonts w:ascii="Times New Roman" w:eastAsia="Calibri" w:hAnsi="Times New Roman" w:cs="Times New Roman"/>
                <w:color w:val="000000"/>
              </w:rPr>
            </w:pPr>
            <w:r w:rsidRPr="00CD6BEF">
              <w:rPr>
                <w:rFonts w:ascii="Times New Roman" w:hAnsi="Times New Roman" w:cs="Times New Roman"/>
                <w:color w:val="000000"/>
                <w:sz w:val="18"/>
              </w:rPr>
              <w:t>2.0</w:t>
            </w:r>
          </w:p>
        </w:tc>
        <w:tc>
          <w:tcPr>
            <w:tcW w:w="513" w:type="dxa"/>
            <w:gridSpan w:val="3"/>
            <w:tcBorders>
              <w:top w:val="single" w:sz="4" w:space="0" w:color="000000"/>
              <w:left w:val="single" w:sz="4" w:space="0" w:color="000000"/>
              <w:bottom w:val="single" w:sz="4" w:space="0" w:color="000000"/>
              <w:right w:val="single" w:sz="4" w:space="0" w:color="000000"/>
            </w:tcBorders>
          </w:tcPr>
          <w:p w14:paraId="67BA1F9D" w14:textId="77777777" w:rsidR="00013D39" w:rsidRPr="00CD6BEF" w:rsidRDefault="00013D39" w:rsidP="00204E73">
            <w:pPr>
              <w:widowControl w:val="0"/>
              <w:spacing w:after="0" w:line="240" w:lineRule="auto"/>
              <w:rPr>
                <w:rFonts w:ascii="Times New Roman" w:eastAsia="Times New Roman" w:hAnsi="Times New Roman" w:cs="Times New Roman"/>
                <w:sz w:val="18"/>
                <w:szCs w:val="18"/>
              </w:rPr>
            </w:pPr>
            <w:r w:rsidRPr="00CD6BEF">
              <w:rPr>
                <w:rFonts w:ascii="Times New Roman" w:hAnsi="Times New Roman" w:cs="Times New Roman"/>
                <w:sz w:val="18"/>
              </w:rPr>
              <w:t>2.2</w:t>
            </w:r>
          </w:p>
        </w:tc>
      </w:tr>
      <w:tr w:rsidR="00013D39" w:rsidRPr="001C702F" w14:paraId="3204970D" w14:textId="77777777" w:rsidTr="005F63C0">
        <w:trPr>
          <w:gridAfter w:val="1"/>
          <w:wAfter w:w="11" w:type="dxa"/>
          <w:jc w:val="center"/>
        </w:trPr>
        <w:tc>
          <w:tcPr>
            <w:tcW w:w="3686" w:type="dxa"/>
            <w:gridSpan w:val="2"/>
            <w:tcBorders>
              <w:top w:val="single" w:sz="4" w:space="0" w:color="000000"/>
              <w:left w:val="single" w:sz="4" w:space="0" w:color="000000"/>
              <w:bottom w:val="single" w:sz="4" w:space="0" w:color="000000"/>
              <w:right w:val="single" w:sz="4" w:space="0" w:color="000000"/>
            </w:tcBorders>
            <w:vAlign w:val="center"/>
          </w:tcPr>
          <w:p w14:paraId="5DEBDD85"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b/>
                <w:color w:val="000000"/>
                <w:sz w:val="18"/>
              </w:rPr>
              <w:t>(T) Activities of households as employers: consumer goods manufacturing and provision of services by individual households</w:t>
            </w:r>
          </w:p>
        </w:tc>
        <w:tc>
          <w:tcPr>
            <w:tcW w:w="512" w:type="dxa"/>
            <w:tcBorders>
              <w:top w:val="single" w:sz="4" w:space="0" w:color="000000"/>
              <w:left w:val="single" w:sz="4" w:space="0" w:color="000000"/>
              <w:bottom w:val="single" w:sz="4" w:space="0" w:color="000000"/>
              <w:right w:val="single" w:sz="4" w:space="0" w:color="000000"/>
            </w:tcBorders>
            <w:vAlign w:val="center"/>
          </w:tcPr>
          <w:p w14:paraId="3C9E2C94"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3.8</w:t>
            </w:r>
          </w:p>
        </w:tc>
        <w:tc>
          <w:tcPr>
            <w:tcW w:w="512" w:type="dxa"/>
            <w:tcBorders>
              <w:top w:val="single" w:sz="4" w:space="0" w:color="000000"/>
              <w:left w:val="single" w:sz="4" w:space="0" w:color="000000"/>
              <w:bottom w:val="single" w:sz="4" w:space="0" w:color="000000"/>
              <w:right w:val="single" w:sz="4" w:space="0" w:color="000000"/>
            </w:tcBorders>
            <w:vAlign w:val="center"/>
          </w:tcPr>
          <w:p w14:paraId="1B210DDF"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3.5</w:t>
            </w:r>
          </w:p>
        </w:tc>
        <w:tc>
          <w:tcPr>
            <w:tcW w:w="512" w:type="dxa"/>
            <w:tcBorders>
              <w:top w:val="single" w:sz="4" w:space="0" w:color="000000"/>
              <w:left w:val="single" w:sz="4" w:space="0" w:color="000000"/>
              <w:bottom w:val="single" w:sz="4" w:space="0" w:color="000000"/>
              <w:right w:val="single" w:sz="4" w:space="0" w:color="000000"/>
            </w:tcBorders>
            <w:vAlign w:val="center"/>
          </w:tcPr>
          <w:p w14:paraId="5E1DF143"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2.5</w:t>
            </w:r>
          </w:p>
        </w:tc>
        <w:tc>
          <w:tcPr>
            <w:tcW w:w="513" w:type="dxa"/>
            <w:tcBorders>
              <w:top w:val="single" w:sz="4" w:space="0" w:color="000000"/>
              <w:left w:val="single" w:sz="4" w:space="0" w:color="000000"/>
              <w:bottom w:val="single" w:sz="4" w:space="0" w:color="000000"/>
              <w:right w:val="single" w:sz="4" w:space="0" w:color="000000"/>
            </w:tcBorders>
            <w:vAlign w:val="center"/>
          </w:tcPr>
          <w:p w14:paraId="3DBD7B98"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w:t>
            </w:r>
          </w:p>
        </w:tc>
        <w:tc>
          <w:tcPr>
            <w:tcW w:w="512" w:type="dxa"/>
            <w:tcBorders>
              <w:top w:val="single" w:sz="4" w:space="0" w:color="000000"/>
              <w:left w:val="single" w:sz="4" w:space="0" w:color="000000"/>
              <w:bottom w:val="single" w:sz="4" w:space="0" w:color="000000"/>
              <w:right w:val="single" w:sz="4" w:space="0" w:color="000000"/>
            </w:tcBorders>
            <w:vAlign w:val="center"/>
          </w:tcPr>
          <w:p w14:paraId="293B5168"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w:t>
            </w:r>
          </w:p>
        </w:tc>
        <w:tc>
          <w:tcPr>
            <w:tcW w:w="512" w:type="dxa"/>
            <w:tcBorders>
              <w:top w:val="single" w:sz="4" w:space="0" w:color="000000"/>
              <w:left w:val="single" w:sz="4" w:space="0" w:color="000000"/>
              <w:bottom w:val="single" w:sz="4" w:space="0" w:color="000000"/>
              <w:right w:val="single" w:sz="4" w:space="0" w:color="000000"/>
            </w:tcBorders>
            <w:vAlign w:val="center"/>
          </w:tcPr>
          <w:p w14:paraId="63AEDECB"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w:t>
            </w:r>
          </w:p>
        </w:tc>
        <w:tc>
          <w:tcPr>
            <w:tcW w:w="512" w:type="dxa"/>
            <w:tcBorders>
              <w:top w:val="single" w:sz="4" w:space="0" w:color="000000"/>
              <w:left w:val="single" w:sz="4" w:space="0" w:color="000000"/>
              <w:bottom w:val="single" w:sz="4" w:space="0" w:color="000000"/>
              <w:right w:val="single" w:sz="4" w:space="0" w:color="000000"/>
            </w:tcBorders>
            <w:vAlign w:val="center"/>
          </w:tcPr>
          <w:p w14:paraId="46A5EDAF"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w:t>
            </w:r>
          </w:p>
        </w:tc>
        <w:tc>
          <w:tcPr>
            <w:tcW w:w="513" w:type="dxa"/>
            <w:tcBorders>
              <w:top w:val="single" w:sz="4" w:space="0" w:color="000000"/>
              <w:left w:val="single" w:sz="4" w:space="0" w:color="000000"/>
              <w:bottom w:val="single" w:sz="4" w:space="0" w:color="000000"/>
              <w:right w:val="single" w:sz="4" w:space="0" w:color="000000"/>
            </w:tcBorders>
            <w:vAlign w:val="center"/>
          </w:tcPr>
          <w:p w14:paraId="669C278A" w14:textId="77777777" w:rsidR="00013D39" w:rsidRPr="00CD6BEF" w:rsidRDefault="00013D39" w:rsidP="00204E73">
            <w:pPr>
              <w:widowControl w:val="0"/>
              <w:spacing w:after="0" w:line="240" w:lineRule="auto"/>
              <w:jc w:val="center"/>
              <w:rPr>
                <w:rFonts w:ascii="Times New Roman" w:eastAsia="Calibri" w:hAnsi="Times New Roman" w:cs="Times New Roman"/>
              </w:rPr>
            </w:pPr>
            <w:r w:rsidRPr="00CD6BEF">
              <w:rPr>
                <w:rFonts w:ascii="Times New Roman" w:hAnsi="Times New Roman" w:cs="Times New Roman"/>
                <w:sz w:val="18"/>
              </w:rPr>
              <w:t>...</w:t>
            </w:r>
          </w:p>
        </w:tc>
        <w:tc>
          <w:tcPr>
            <w:tcW w:w="512" w:type="dxa"/>
            <w:gridSpan w:val="2"/>
            <w:tcBorders>
              <w:top w:val="single" w:sz="4" w:space="0" w:color="000000"/>
              <w:left w:val="single" w:sz="4" w:space="0" w:color="000000"/>
              <w:bottom w:val="single" w:sz="4" w:space="0" w:color="000000"/>
              <w:right w:val="single" w:sz="4" w:space="0" w:color="000000"/>
            </w:tcBorders>
            <w:vAlign w:val="center"/>
          </w:tcPr>
          <w:p w14:paraId="0FA5D897" w14:textId="77777777" w:rsidR="00013D39" w:rsidRPr="00CD6BEF" w:rsidRDefault="00013D39" w:rsidP="00204E73">
            <w:pPr>
              <w:widowControl w:val="0"/>
              <w:spacing w:after="0" w:line="240" w:lineRule="auto"/>
              <w:jc w:val="center"/>
              <w:rPr>
                <w:rFonts w:ascii="Times New Roman" w:eastAsia="Times New Roman" w:hAnsi="Times New Roman" w:cs="Times New Roman"/>
                <w:sz w:val="18"/>
                <w:szCs w:val="18"/>
              </w:rPr>
            </w:pPr>
            <w:r w:rsidRPr="00CD6BEF">
              <w:rPr>
                <w:rFonts w:ascii="Times New Roman" w:hAnsi="Times New Roman" w:cs="Times New Roman"/>
                <w:sz w:val="18"/>
              </w:rPr>
              <w:t>2.5</w:t>
            </w:r>
          </w:p>
        </w:tc>
        <w:tc>
          <w:tcPr>
            <w:tcW w:w="512" w:type="dxa"/>
            <w:gridSpan w:val="2"/>
            <w:tcBorders>
              <w:top w:val="single" w:sz="4" w:space="0" w:color="000000"/>
              <w:left w:val="single" w:sz="4" w:space="0" w:color="000000"/>
              <w:bottom w:val="single" w:sz="4" w:space="0" w:color="000000"/>
              <w:right w:val="single" w:sz="4" w:space="0" w:color="000000"/>
            </w:tcBorders>
            <w:vAlign w:val="center"/>
          </w:tcPr>
          <w:p w14:paraId="6872CB35"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0.4</w:t>
            </w:r>
          </w:p>
        </w:tc>
        <w:tc>
          <w:tcPr>
            <w:tcW w:w="513" w:type="dxa"/>
            <w:tcBorders>
              <w:top w:val="single" w:sz="4" w:space="0" w:color="000000"/>
              <w:left w:val="single" w:sz="4" w:space="0" w:color="000000"/>
              <w:bottom w:val="single" w:sz="4" w:space="0" w:color="000000"/>
              <w:right w:val="single" w:sz="4" w:space="0" w:color="000000"/>
            </w:tcBorders>
            <w:vAlign w:val="center"/>
          </w:tcPr>
          <w:p w14:paraId="16EA8C7E"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0.4</w:t>
            </w:r>
          </w:p>
        </w:tc>
        <w:tc>
          <w:tcPr>
            <w:tcW w:w="512" w:type="dxa"/>
            <w:tcBorders>
              <w:top w:val="single" w:sz="4" w:space="0" w:color="000000"/>
              <w:left w:val="single" w:sz="4" w:space="0" w:color="000000"/>
              <w:bottom w:val="single" w:sz="4" w:space="0" w:color="000000"/>
              <w:right w:val="single" w:sz="4" w:space="0" w:color="000000"/>
            </w:tcBorders>
            <w:vAlign w:val="center"/>
          </w:tcPr>
          <w:p w14:paraId="3F1C8841"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0.3</w:t>
            </w:r>
          </w:p>
        </w:tc>
        <w:tc>
          <w:tcPr>
            <w:tcW w:w="512" w:type="dxa"/>
            <w:tcBorders>
              <w:top w:val="single" w:sz="4" w:space="0" w:color="000000"/>
              <w:left w:val="single" w:sz="4" w:space="0" w:color="000000"/>
              <w:bottom w:val="single" w:sz="4" w:space="0" w:color="000000"/>
              <w:right w:val="single" w:sz="4" w:space="0" w:color="000000"/>
            </w:tcBorders>
            <w:vAlign w:val="center"/>
          </w:tcPr>
          <w:p w14:paraId="44A3EE38"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w:t>
            </w:r>
          </w:p>
        </w:tc>
        <w:tc>
          <w:tcPr>
            <w:tcW w:w="512" w:type="dxa"/>
            <w:tcBorders>
              <w:top w:val="single" w:sz="4" w:space="0" w:color="000000"/>
              <w:left w:val="single" w:sz="4" w:space="0" w:color="000000"/>
              <w:bottom w:val="single" w:sz="4" w:space="0" w:color="000000"/>
              <w:right w:val="single" w:sz="4" w:space="0" w:color="000000"/>
            </w:tcBorders>
            <w:vAlign w:val="center"/>
          </w:tcPr>
          <w:p w14:paraId="5FF6B48E"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w:t>
            </w:r>
          </w:p>
        </w:tc>
        <w:tc>
          <w:tcPr>
            <w:tcW w:w="513" w:type="dxa"/>
            <w:tcBorders>
              <w:top w:val="single" w:sz="4" w:space="0" w:color="000000"/>
              <w:left w:val="single" w:sz="4" w:space="0" w:color="000000"/>
              <w:bottom w:val="single" w:sz="4" w:space="0" w:color="000000"/>
              <w:right w:val="single" w:sz="4" w:space="0" w:color="000000"/>
            </w:tcBorders>
            <w:vAlign w:val="center"/>
          </w:tcPr>
          <w:p w14:paraId="1679A01A"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w:t>
            </w:r>
          </w:p>
        </w:tc>
        <w:tc>
          <w:tcPr>
            <w:tcW w:w="512" w:type="dxa"/>
            <w:tcBorders>
              <w:top w:val="single" w:sz="4" w:space="0" w:color="000000"/>
              <w:left w:val="single" w:sz="4" w:space="0" w:color="000000"/>
              <w:bottom w:val="single" w:sz="4" w:space="0" w:color="000000"/>
              <w:right w:val="single" w:sz="4" w:space="0" w:color="000000"/>
            </w:tcBorders>
            <w:vAlign w:val="center"/>
          </w:tcPr>
          <w:p w14:paraId="52FFCA3B"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w:t>
            </w:r>
          </w:p>
        </w:tc>
        <w:tc>
          <w:tcPr>
            <w:tcW w:w="512" w:type="dxa"/>
            <w:tcBorders>
              <w:top w:val="single" w:sz="4" w:space="0" w:color="000000"/>
              <w:left w:val="single" w:sz="4" w:space="0" w:color="000000"/>
              <w:bottom w:val="single" w:sz="4" w:space="0" w:color="000000"/>
              <w:right w:val="single" w:sz="4" w:space="0" w:color="000000"/>
            </w:tcBorders>
            <w:vAlign w:val="center"/>
          </w:tcPr>
          <w:p w14:paraId="39FE0988"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w:t>
            </w:r>
          </w:p>
        </w:tc>
        <w:tc>
          <w:tcPr>
            <w:tcW w:w="513" w:type="dxa"/>
            <w:gridSpan w:val="3"/>
            <w:tcBorders>
              <w:top w:val="single" w:sz="4" w:space="0" w:color="000000"/>
              <w:left w:val="single" w:sz="4" w:space="0" w:color="000000"/>
              <w:bottom w:val="single" w:sz="4" w:space="0" w:color="000000"/>
              <w:right w:val="single" w:sz="4" w:space="0" w:color="000000"/>
            </w:tcBorders>
            <w:vAlign w:val="center"/>
          </w:tcPr>
          <w:p w14:paraId="61C086EA" w14:textId="77777777" w:rsidR="00013D39" w:rsidRPr="00CD6BEF" w:rsidRDefault="00013D39" w:rsidP="00204E73">
            <w:pPr>
              <w:widowControl w:val="0"/>
              <w:spacing w:after="0" w:line="240" w:lineRule="auto"/>
              <w:jc w:val="center"/>
              <w:rPr>
                <w:rFonts w:ascii="Times New Roman" w:eastAsia="Times New Roman" w:hAnsi="Times New Roman" w:cs="Times New Roman"/>
                <w:sz w:val="18"/>
                <w:szCs w:val="18"/>
              </w:rPr>
            </w:pPr>
            <w:r w:rsidRPr="00CD6BEF">
              <w:rPr>
                <w:rFonts w:ascii="Times New Roman" w:hAnsi="Times New Roman" w:cs="Times New Roman"/>
                <w:sz w:val="18"/>
              </w:rPr>
              <w:t>0.3</w:t>
            </w:r>
          </w:p>
        </w:tc>
      </w:tr>
      <w:tr w:rsidR="00013D39" w:rsidRPr="001C702F" w14:paraId="13C116DB" w14:textId="77777777" w:rsidTr="005F63C0">
        <w:trPr>
          <w:gridAfter w:val="1"/>
          <w:wAfter w:w="11" w:type="dxa"/>
          <w:jc w:val="center"/>
        </w:trPr>
        <w:tc>
          <w:tcPr>
            <w:tcW w:w="3686" w:type="dxa"/>
            <w:gridSpan w:val="2"/>
            <w:tcBorders>
              <w:top w:val="single" w:sz="4" w:space="0" w:color="000000"/>
              <w:left w:val="single" w:sz="4" w:space="0" w:color="000000"/>
              <w:bottom w:val="single" w:sz="4" w:space="0" w:color="000000"/>
              <w:right w:val="single" w:sz="4" w:space="0" w:color="000000"/>
            </w:tcBorders>
            <w:vAlign w:val="center"/>
          </w:tcPr>
          <w:p w14:paraId="7523919B"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b/>
                <w:color w:val="000000"/>
                <w:sz w:val="18"/>
              </w:rPr>
              <w:t>Men</w:t>
            </w:r>
          </w:p>
        </w:tc>
        <w:tc>
          <w:tcPr>
            <w:tcW w:w="512" w:type="dxa"/>
            <w:tcBorders>
              <w:top w:val="single" w:sz="4" w:space="0" w:color="000000"/>
              <w:left w:val="single" w:sz="4" w:space="0" w:color="000000"/>
              <w:bottom w:val="single" w:sz="4" w:space="0" w:color="000000"/>
              <w:right w:val="single" w:sz="4" w:space="0" w:color="000000"/>
            </w:tcBorders>
            <w:vAlign w:val="center"/>
          </w:tcPr>
          <w:p w14:paraId="7095D6E0"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p>
        </w:tc>
        <w:tc>
          <w:tcPr>
            <w:tcW w:w="512" w:type="dxa"/>
            <w:tcBorders>
              <w:top w:val="single" w:sz="4" w:space="0" w:color="000000"/>
              <w:left w:val="single" w:sz="4" w:space="0" w:color="000000"/>
              <w:bottom w:val="single" w:sz="4" w:space="0" w:color="000000"/>
              <w:right w:val="single" w:sz="4" w:space="0" w:color="000000"/>
            </w:tcBorders>
            <w:vAlign w:val="center"/>
          </w:tcPr>
          <w:p w14:paraId="3F613B0C"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p>
        </w:tc>
        <w:tc>
          <w:tcPr>
            <w:tcW w:w="512" w:type="dxa"/>
            <w:tcBorders>
              <w:top w:val="single" w:sz="4" w:space="0" w:color="000000"/>
              <w:left w:val="single" w:sz="4" w:space="0" w:color="000000"/>
              <w:bottom w:val="single" w:sz="4" w:space="0" w:color="000000"/>
              <w:right w:val="single" w:sz="4" w:space="0" w:color="000000"/>
            </w:tcBorders>
            <w:vAlign w:val="center"/>
          </w:tcPr>
          <w:p w14:paraId="102315F3"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p>
        </w:tc>
        <w:tc>
          <w:tcPr>
            <w:tcW w:w="513" w:type="dxa"/>
            <w:tcBorders>
              <w:top w:val="single" w:sz="4" w:space="0" w:color="000000"/>
              <w:left w:val="single" w:sz="4" w:space="0" w:color="000000"/>
              <w:bottom w:val="single" w:sz="4" w:space="0" w:color="000000"/>
              <w:right w:val="single" w:sz="4" w:space="0" w:color="000000"/>
            </w:tcBorders>
            <w:vAlign w:val="center"/>
          </w:tcPr>
          <w:p w14:paraId="2D0DD5E8"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p>
        </w:tc>
        <w:tc>
          <w:tcPr>
            <w:tcW w:w="512" w:type="dxa"/>
            <w:tcBorders>
              <w:top w:val="single" w:sz="4" w:space="0" w:color="000000"/>
              <w:left w:val="single" w:sz="4" w:space="0" w:color="000000"/>
              <w:bottom w:val="single" w:sz="4" w:space="0" w:color="000000"/>
              <w:right w:val="single" w:sz="4" w:space="0" w:color="000000"/>
            </w:tcBorders>
            <w:vAlign w:val="center"/>
          </w:tcPr>
          <w:p w14:paraId="06D3FBD4"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p>
        </w:tc>
        <w:tc>
          <w:tcPr>
            <w:tcW w:w="512" w:type="dxa"/>
            <w:tcBorders>
              <w:top w:val="single" w:sz="4" w:space="0" w:color="000000"/>
              <w:left w:val="single" w:sz="4" w:space="0" w:color="000000"/>
              <w:bottom w:val="single" w:sz="4" w:space="0" w:color="000000"/>
              <w:right w:val="single" w:sz="4" w:space="0" w:color="000000"/>
            </w:tcBorders>
            <w:vAlign w:val="center"/>
          </w:tcPr>
          <w:p w14:paraId="0D709FA1"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p>
        </w:tc>
        <w:tc>
          <w:tcPr>
            <w:tcW w:w="512" w:type="dxa"/>
            <w:tcBorders>
              <w:top w:val="single" w:sz="4" w:space="0" w:color="000000"/>
              <w:left w:val="single" w:sz="4" w:space="0" w:color="000000"/>
              <w:bottom w:val="single" w:sz="4" w:space="0" w:color="000000"/>
              <w:right w:val="single" w:sz="4" w:space="0" w:color="000000"/>
            </w:tcBorders>
            <w:vAlign w:val="center"/>
          </w:tcPr>
          <w:p w14:paraId="34A88C07"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p>
        </w:tc>
        <w:tc>
          <w:tcPr>
            <w:tcW w:w="513" w:type="dxa"/>
            <w:tcBorders>
              <w:top w:val="single" w:sz="4" w:space="0" w:color="000000"/>
              <w:left w:val="single" w:sz="4" w:space="0" w:color="000000"/>
              <w:bottom w:val="single" w:sz="4" w:space="0" w:color="000000"/>
              <w:right w:val="single" w:sz="4" w:space="0" w:color="000000"/>
            </w:tcBorders>
            <w:vAlign w:val="center"/>
          </w:tcPr>
          <w:p w14:paraId="4110A649" w14:textId="77777777" w:rsidR="00013D39" w:rsidRPr="00CD6BEF" w:rsidRDefault="00013D39" w:rsidP="00204E73">
            <w:pPr>
              <w:widowControl w:val="0"/>
              <w:spacing w:after="0" w:line="240" w:lineRule="auto"/>
              <w:jc w:val="center"/>
              <w:rPr>
                <w:rFonts w:ascii="Times New Roman" w:eastAsia="Calibri" w:hAnsi="Times New Roman" w:cs="Times New Roman"/>
              </w:rPr>
            </w:pPr>
          </w:p>
        </w:tc>
        <w:tc>
          <w:tcPr>
            <w:tcW w:w="512" w:type="dxa"/>
            <w:gridSpan w:val="2"/>
            <w:tcBorders>
              <w:top w:val="single" w:sz="4" w:space="0" w:color="000000"/>
              <w:left w:val="single" w:sz="4" w:space="0" w:color="000000"/>
              <w:bottom w:val="single" w:sz="4" w:space="0" w:color="000000"/>
              <w:right w:val="single" w:sz="4" w:space="0" w:color="000000"/>
            </w:tcBorders>
            <w:vAlign w:val="center"/>
          </w:tcPr>
          <w:p w14:paraId="36C80BC6" w14:textId="77777777" w:rsidR="00013D39" w:rsidRPr="00CD6BEF" w:rsidRDefault="00013D39" w:rsidP="00204E73">
            <w:pPr>
              <w:widowControl w:val="0"/>
              <w:spacing w:after="0" w:line="240" w:lineRule="auto"/>
              <w:jc w:val="center"/>
              <w:rPr>
                <w:rFonts w:ascii="Times New Roman" w:eastAsia="Times New Roman" w:hAnsi="Times New Roman" w:cs="Times New Roman"/>
                <w:sz w:val="18"/>
                <w:szCs w:val="18"/>
              </w:rPr>
            </w:pPr>
          </w:p>
        </w:tc>
        <w:tc>
          <w:tcPr>
            <w:tcW w:w="512" w:type="dxa"/>
            <w:gridSpan w:val="2"/>
            <w:tcBorders>
              <w:top w:val="single" w:sz="4" w:space="0" w:color="000000"/>
              <w:left w:val="single" w:sz="4" w:space="0" w:color="000000"/>
              <w:bottom w:val="single" w:sz="4" w:space="0" w:color="000000"/>
              <w:right w:val="single" w:sz="4" w:space="0" w:color="000000"/>
            </w:tcBorders>
            <w:vAlign w:val="center"/>
          </w:tcPr>
          <w:p w14:paraId="337868D2"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p>
        </w:tc>
        <w:tc>
          <w:tcPr>
            <w:tcW w:w="513" w:type="dxa"/>
            <w:tcBorders>
              <w:top w:val="single" w:sz="4" w:space="0" w:color="000000"/>
              <w:left w:val="single" w:sz="4" w:space="0" w:color="000000"/>
              <w:bottom w:val="single" w:sz="4" w:space="0" w:color="000000"/>
              <w:right w:val="single" w:sz="4" w:space="0" w:color="000000"/>
            </w:tcBorders>
            <w:vAlign w:val="center"/>
          </w:tcPr>
          <w:p w14:paraId="2D5A1B7A"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p>
        </w:tc>
        <w:tc>
          <w:tcPr>
            <w:tcW w:w="512" w:type="dxa"/>
            <w:tcBorders>
              <w:top w:val="single" w:sz="4" w:space="0" w:color="000000"/>
              <w:left w:val="single" w:sz="4" w:space="0" w:color="000000"/>
              <w:bottom w:val="single" w:sz="4" w:space="0" w:color="000000"/>
              <w:right w:val="single" w:sz="4" w:space="0" w:color="000000"/>
            </w:tcBorders>
            <w:vAlign w:val="center"/>
          </w:tcPr>
          <w:p w14:paraId="74DCF354"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p>
        </w:tc>
        <w:tc>
          <w:tcPr>
            <w:tcW w:w="512" w:type="dxa"/>
            <w:tcBorders>
              <w:top w:val="single" w:sz="4" w:space="0" w:color="000000"/>
              <w:left w:val="single" w:sz="4" w:space="0" w:color="000000"/>
              <w:bottom w:val="single" w:sz="4" w:space="0" w:color="000000"/>
              <w:right w:val="single" w:sz="4" w:space="0" w:color="000000"/>
            </w:tcBorders>
            <w:vAlign w:val="center"/>
          </w:tcPr>
          <w:p w14:paraId="5B6FDFD1"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p>
        </w:tc>
        <w:tc>
          <w:tcPr>
            <w:tcW w:w="512" w:type="dxa"/>
            <w:tcBorders>
              <w:top w:val="single" w:sz="4" w:space="0" w:color="000000"/>
              <w:left w:val="single" w:sz="4" w:space="0" w:color="000000"/>
              <w:bottom w:val="single" w:sz="4" w:space="0" w:color="000000"/>
              <w:right w:val="single" w:sz="4" w:space="0" w:color="000000"/>
            </w:tcBorders>
            <w:vAlign w:val="center"/>
          </w:tcPr>
          <w:p w14:paraId="6DEA29F8"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p>
        </w:tc>
        <w:tc>
          <w:tcPr>
            <w:tcW w:w="513" w:type="dxa"/>
            <w:tcBorders>
              <w:top w:val="single" w:sz="4" w:space="0" w:color="000000"/>
              <w:left w:val="single" w:sz="4" w:space="0" w:color="000000"/>
              <w:bottom w:val="single" w:sz="4" w:space="0" w:color="000000"/>
              <w:right w:val="single" w:sz="4" w:space="0" w:color="000000"/>
            </w:tcBorders>
            <w:vAlign w:val="center"/>
          </w:tcPr>
          <w:p w14:paraId="4B58EF27"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p>
        </w:tc>
        <w:tc>
          <w:tcPr>
            <w:tcW w:w="512" w:type="dxa"/>
            <w:tcBorders>
              <w:top w:val="single" w:sz="4" w:space="0" w:color="000000"/>
              <w:left w:val="single" w:sz="4" w:space="0" w:color="000000"/>
              <w:bottom w:val="single" w:sz="4" w:space="0" w:color="000000"/>
              <w:right w:val="single" w:sz="4" w:space="0" w:color="000000"/>
            </w:tcBorders>
            <w:vAlign w:val="center"/>
          </w:tcPr>
          <w:p w14:paraId="2DDB7FEA"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p>
        </w:tc>
        <w:tc>
          <w:tcPr>
            <w:tcW w:w="512" w:type="dxa"/>
            <w:tcBorders>
              <w:top w:val="single" w:sz="4" w:space="0" w:color="000000"/>
              <w:left w:val="single" w:sz="4" w:space="0" w:color="000000"/>
              <w:bottom w:val="single" w:sz="4" w:space="0" w:color="000000"/>
              <w:right w:val="single" w:sz="4" w:space="0" w:color="000000"/>
            </w:tcBorders>
            <w:vAlign w:val="center"/>
          </w:tcPr>
          <w:p w14:paraId="58C6F831"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p>
        </w:tc>
        <w:tc>
          <w:tcPr>
            <w:tcW w:w="513" w:type="dxa"/>
            <w:gridSpan w:val="3"/>
            <w:tcBorders>
              <w:top w:val="single" w:sz="4" w:space="0" w:color="000000"/>
              <w:left w:val="single" w:sz="4" w:space="0" w:color="000000"/>
              <w:bottom w:val="single" w:sz="4" w:space="0" w:color="000000"/>
              <w:right w:val="single" w:sz="4" w:space="0" w:color="000000"/>
            </w:tcBorders>
            <w:vAlign w:val="center"/>
          </w:tcPr>
          <w:p w14:paraId="642C54E1" w14:textId="77777777" w:rsidR="00013D39" w:rsidRPr="00CD6BEF" w:rsidRDefault="00013D39" w:rsidP="00204E73">
            <w:pPr>
              <w:widowControl w:val="0"/>
              <w:spacing w:after="0" w:line="240" w:lineRule="auto"/>
              <w:jc w:val="center"/>
              <w:rPr>
                <w:rFonts w:ascii="Times New Roman" w:eastAsia="Times New Roman" w:hAnsi="Times New Roman" w:cs="Times New Roman"/>
                <w:sz w:val="18"/>
                <w:szCs w:val="18"/>
              </w:rPr>
            </w:pPr>
          </w:p>
        </w:tc>
      </w:tr>
      <w:tr w:rsidR="00013D39" w:rsidRPr="001C702F" w14:paraId="1D1ADD3F" w14:textId="77777777" w:rsidTr="005F63C0">
        <w:trPr>
          <w:gridAfter w:val="1"/>
          <w:wAfter w:w="11" w:type="dxa"/>
          <w:jc w:val="center"/>
        </w:trPr>
        <w:tc>
          <w:tcPr>
            <w:tcW w:w="3686" w:type="dxa"/>
            <w:gridSpan w:val="2"/>
            <w:tcBorders>
              <w:top w:val="single" w:sz="4" w:space="0" w:color="000000"/>
              <w:left w:val="single" w:sz="4" w:space="0" w:color="000000"/>
              <w:bottom w:val="single" w:sz="4" w:space="0" w:color="000000"/>
              <w:right w:val="single" w:sz="4" w:space="0" w:color="000000"/>
            </w:tcBorders>
            <w:vAlign w:val="center"/>
          </w:tcPr>
          <w:p w14:paraId="71967E3C"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b/>
                <w:color w:val="000000"/>
                <w:sz w:val="18"/>
              </w:rPr>
              <w:t>In total</w:t>
            </w:r>
          </w:p>
        </w:tc>
        <w:tc>
          <w:tcPr>
            <w:tcW w:w="512" w:type="dxa"/>
            <w:tcBorders>
              <w:top w:val="single" w:sz="4" w:space="0" w:color="000000"/>
              <w:left w:val="single" w:sz="4" w:space="0" w:color="000000"/>
              <w:bottom w:val="single" w:sz="4" w:space="0" w:color="000000"/>
              <w:right w:val="single" w:sz="4" w:space="0" w:color="000000"/>
            </w:tcBorders>
            <w:vAlign w:val="center"/>
          </w:tcPr>
          <w:p w14:paraId="3575CA38"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531.4</w:t>
            </w:r>
          </w:p>
        </w:tc>
        <w:tc>
          <w:tcPr>
            <w:tcW w:w="512" w:type="dxa"/>
            <w:tcBorders>
              <w:top w:val="single" w:sz="4" w:space="0" w:color="000000"/>
              <w:left w:val="single" w:sz="4" w:space="0" w:color="000000"/>
              <w:bottom w:val="single" w:sz="4" w:space="0" w:color="000000"/>
              <w:right w:val="single" w:sz="4" w:space="0" w:color="000000"/>
            </w:tcBorders>
            <w:vAlign w:val="center"/>
          </w:tcPr>
          <w:p w14:paraId="02DB9B17"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435.0</w:t>
            </w:r>
          </w:p>
        </w:tc>
        <w:tc>
          <w:tcPr>
            <w:tcW w:w="512" w:type="dxa"/>
            <w:tcBorders>
              <w:top w:val="single" w:sz="4" w:space="0" w:color="000000"/>
              <w:left w:val="single" w:sz="4" w:space="0" w:color="000000"/>
              <w:bottom w:val="single" w:sz="4" w:space="0" w:color="000000"/>
              <w:right w:val="single" w:sz="4" w:space="0" w:color="000000"/>
            </w:tcBorders>
            <w:vAlign w:val="center"/>
          </w:tcPr>
          <w:p w14:paraId="3DD9858A"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402.6</w:t>
            </w:r>
          </w:p>
        </w:tc>
        <w:tc>
          <w:tcPr>
            <w:tcW w:w="513" w:type="dxa"/>
            <w:tcBorders>
              <w:top w:val="single" w:sz="4" w:space="0" w:color="000000"/>
              <w:left w:val="single" w:sz="4" w:space="0" w:color="000000"/>
              <w:bottom w:val="single" w:sz="4" w:space="0" w:color="000000"/>
              <w:right w:val="single" w:sz="4" w:space="0" w:color="000000"/>
            </w:tcBorders>
            <w:vAlign w:val="center"/>
          </w:tcPr>
          <w:p w14:paraId="5CE4E436"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416.2</w:t>
            </w:r>
          </w:p>
        </w:tc>
        <w:tc>
          <w:tcPr>
            <w:tcW w:w="512" w:type="dxa"/>
            <w:tcBorders>
              <w:top w:val="single" w:sz="4" w:space="0" w:color="000000"/>
              <w:left w:val="single" w:sz="4" w:space="0" w:color="000000"/>
              <w:bottom w:val="single" w:sz="4" w:space="0" w:color="000000"/>
              <w:right w:val="single" w:sz="4" w:space="0" w:color="000000"/>
            </w:tcBorders>
            <w:vAlign w:val="center"/>
          </w:tcPr>
          <w:p w14:paraId="5413DDBB"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428.2</w:t>
            </w:r>
          </w:p>
        </w:tc>
        <w:tc>
          <w:tcPr>
            <w:tcW w:w="512" w:type="dxa"/>
            <w:tcBorders>
              <w:top w:val="single" w:sz="4" w:space="0" w:color="000000"/>
              <w:left w:val="single" w:sz="4" w:space="0" w:color="000000"/>
              <w:bottom w:val="single" w:sz="4" w:space="0" w:color="000000"/>
              <w:right w:val="single" w:sz="4" w:space="0" w:color="000000"/>
            </w:tcBorders>
            <w:vAlign w:val="center"/>
          </w:tcPr>
          <w:p w14:paraId="192E4147"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440.6</w:t>
            </w:r>
          </w:p>
        </w:tc>
        <w:tc>
          <w:tcPr>
            <w:tcW w:w="512" w:type="dxa"/>
            <w:tcBorders>
              <w:top w:val="single" w:sz="4" w:space="0" w:color="000000"/>
              <w:left w:val="single" w:sz="4" w:space="0" w:color="000000"/>
              <w:bottom w:val="single" w:sz="4" w:space="0" w:color="000000"/>
              <w:right w:val="single" w:sz="4" w:space="0" w:color="000000"/>
            </w:tcBorders>
            <w:vAlign w:val="center"/>
          </w:tcPr>
          <w:p w14:paraId="1E8AFB50"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438.5</w:t>
            </w:r>
          </w:p>
        </w:tc>
        <w:tc>
          <w:tcPr>
            <w:tcW w:w="513" w:type="dxa"/>
            <w:tcBorders>
              <w:top w:val="single" w:sz="4" w:space="0" w:color="000000"/>
              <w:left w:val="single" w:sz="4" w:space="0" w:color="000000"/>
              <w:bottom w:val="single" w:sz="4" w:space="0" w:color="000000"/>
              <w:right w:val="single" w:sz="4" w:space="0" w:color="000000"/>
            </w:tcBorders>
            <w:vAlign w:val="center"/>
          </w:tcPr>
          <w:p w14:paraId="54D80095" w14:textId="77777777" w:rsidR="00013D39" w:rsidRPr="00CD6BEF" w:rsidRDefault="00013D39" w:rsidP="00204E73">
            <w:pPr>
              <w:widowControl w:val="0"/>
              <w:spacing w:after="0" w:line="240" w:lineRule="auto"/>
              <w:jc w:val="center"/>
              <w:rPr>
                <w:rFonts w:ascii="Times New Roman" w:eastAsia="Calibri" w:hAnsi="Times New Roman" w:cs="Times New Roman"/>
              </w:rPr>
            </w:pPr>
            <w:r w:rsidRPr="00CD6BEF">
              <w:rPr>
                <w:rFonts w:ascii="Times New Roman" w:hAnsi="Times New Roman" w:cs="Times New Roman"/>
                <w:sz w:val="18"/>
              </w:rPr>
              <w:t>443.9</w:t>
            </w:r>
          </w:p>
        </w:tc>
        <w:tc>
          <w:tcPr>
            <w:tcW w:w="512" w:type="dxa"/>
            <w:gridSpan w:val="2"/>
            <w:tcBorders>
              <w:top w:val="single" w:sz="4" w:space="0" w:color="000000"/>
              <w:left w:val="single" w:sz="4" w:space="0" w:color="000000"/>
              <w:bottom w:val="single" w:sz="4" w:space="0" w:color="000000"/>
              <w:right w:val="single" w:sz="4" w:space="0" w:color="000000"/>
            </w:tcBorders>
            <w:vAlign w:val="center"/>
          </w:tcPr>
          <w:p w14:paraId="7D9B29C5" w14:textId="77777777" w:rsidR="00013D39" w:rsidRPr="00CD6BEF" w:rsidRDefault="00013D39" w:rsidP="00204E73">
            <w:pPr>
              <w:widowControl w:val="0"/>
              <w:spacing w:after="0" w:line="240" w:lineRule="auto"/>
              <w:jc w:val="center"/>
              <w:rPr>
                <w:rFonts w:ascii="Times New Roman" w:eastAsia="Times New Roman" w:hAnsi="Times New Roman" w:cs="Times New Roman"/>
                <w:sz w:val="18"/>
                <w:szCs w:val="18"/>
              </w:rPr>
            </w:pPr>
            <w:r w:rsidRPr="00CD6BEF">
              <w:rPr>
                <w:rFonts w:ascii="Times New Roman" w:hAnsi="Times New Roman" w:cs="Times New Roman"/>
                <w:sz w:val="18"/>
              </w:rPr>
              <w:t>438.2</w:t>
            </w:r>
          </w:p>
        </w:tc>
        <w:tc>
          <w:tcPr>
            <w:tcW w:w="512" w:type="dxa"/>
            <w:gridSpan w:val="2"/>
            <w:tcBorders>
              <w:top w:val="single" w:sz="4" w:space="0" w:color="000000"/>
              <w:left w:val="single" w:sz="4" w:space="0" w:color="000000"/>
              <w:bottom w:val="single" w:sz="4" w:space="0" w:color="000000"/>
              <w:right w:val="single" w:sz="4" w:space="0" w:color="000000"/>
            </w:tcBorders>
            <w:vAlign w:val="center"/>
          </w:tcPr>
          <w:p w14:paraId="449E5C02"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100.0</w:t>
            </w:r>
          </w:p>
        </w:tc>
        <w:tc>
          <w:tcPr>
            <w:tcW w:w="513" w:type="dxa"/>
            <w:tcBorders>
              <w:top w:val="single" w:sz="4" w:space="0" w:color="000000"/>
              <w:left w:val="single" w:sz="4" w:space="0" w:color="000000"/>
              <w:bottom w:val="single" w:sz="4" w:space="0" w:color="000000"/>
              <w:right w:val="single" w:sz="4" w:space="0" w:color="000000"/>
            </w:tcBorders>
            <w:vAlign w:val="center"/>
          </w:tcPr>
          <w:p w14:paraId="0A3C92DE"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100.0</w:t>
            </w:r>
          </w:p>
        </w:tc>
        <w:tc>
          <w:tcPr>
            <w:tcW w:w="512" w:type="dxa"/>
            <w:tcBorders>
              <w:top w:val="single" w:sz="4" w:space="0" w:color="000000"/>
              <w:left w:val="single" w:sz="4" w:space="0" w:color="000000"/>
              <w:bottom w:val="single" w:sz="4" w:space="0" w:color="000000"/>
              <w:right w:val="single" w:sz="4" w:space="0" w:color="000000"/>
            </w:tcBorders>
            <w:vAlign w:val="center"/>
          </w:tcPr>
          <w:p w14:paraId="50DB15D4"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100.0</w:t>
            </w:r>
          </w:p>
        </w:tc>
        <w:tc>
          <w:tcPr>
            <w:tcW w:w="512" w:type="dxa"/>
            <w:tcBorders>
              <w:top w:val="single" w:sz="4" w:space="0" w:color="000000"/>
              <w:left w:val="single" w:sz="4" w:space="0" w:color="000000"/>
              <w:bottom w:val="single" w:sz="4" w:space="0" w:color="000000"/>
              <w:right w:val="single" w:sz="4" w:space="0" w:color="000000"/>
            </w:tcBorders>
            <w:vAlign w:val="center"/>
          </w:tcPr>
          <w:p w14:paraId="7FE15548"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100.0</w:t>
            </w:r>
          </w:p>
        </w:tc>
        <w:tc>
          <w:tcPr>
            <w:tcW w:w="512" w:type="dxa"/>
            <w:tcBorders>
              <w:top w:val="single" w:sz="4" w:space="0" w:color="000000"/>
              <w:left w:val="single" w:sz="4" w:space="0" w:color="000000"/>
              <w:bottom w:val="single" w:sz="4" w:space="0" w:color="000000"/>
              <w:right w:val="single" w:sz="4" w:space="0" w:color="000000"/>
            </w:tcBorders>
            <w:vAlign w:val="center"/>
          </w:tcPr>
          <w:p w14:paraId="0291A13F"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100.0</w:t>
            </w:r>
          </w:p>
        </w:tc>
        <w:tc>
          <w:tcPr>
            <w:tcW w:w="513" w:type="dxa"/>
            <w:tcBorders>
              <w:top w:val="single" w:sz="4" w:space="0" w:color="000000"/>
              <w:left w:val="single" w:sz="4" w:space="0" w:color="000000"/>
              <w:bottom w:val="single" w:sz="4" w:space="0" w:color="000000"/>
              <w:right w:val="single" w:sz="4" w:space="0" w:color="000000"/>
            </w:tcBorders>
            <w:vAlign w:val="center"/>
          </w:tcPr>
          <w:p w14:paraId="27E3AB8E"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100.0</w:t>
            </w:r>
          </w:p>
        </w:tc>
        <w:tc>
          <w:tcPr>
            <w:tcW w:w="512" w:type="dxa"/>
            <w:tcBorders>
              <w:top w:val="single" w:sz="4" w:space="0" w:color="000000"/>
              <w:left w:val="single" w:sz="4" w:space="0" w:color="000000"/>
              <w:bottom w:val="single" w:sz="4" w:space="0" w:color="000000"/>
              <w:right w:val="single" w:sz="4" w:space="0" w:color="000000"/>
            </w:tcBorders>
            <w:vAlign w:val="center"/>
          </w:tcPr>
          <w:p w14:paraId="64392CDE"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100.0</w:t>
            </w:r>
          </w:p>
        </w:tc>
        <w:tc>
          <w:tcPr>
            <w:tcW w:w="512" w:type="dxa"/>
            <w:tcBorders>
              <w:top w:val="single" w:sz="4" w:space="0" w:color="000000"/>
              <w:left w:val="single" w:sz="4" w:space="0" w:color="000000"/>
              <w:bottom w:val="single" w:sz="4" w:space="0" w:color="000000"/>
              <w:right w:val="single" w:sz="4" w:space="0" w:color="000000"/>
            </w:tcBorders>
            <w:vAlign w:val="center"/>
          </w:tcPr>
          <w:p w14:paraId="007B4008"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100.0</w:t>
            </w:r>
          </w:p>
        </w:tc>
        <w:tc>
          <w:tcPr>
            <w:tcW w:w="513" w:type="dxa"/>
            <w:gridSpan w:val="3"/>
            <w:tcBorders>
              <w:top w:val="single" w:sz="4" w:space="0" w:color="000000"/>
              <w:left w:val="single" w:sz="4" w:space="0" w:color="000000"/>
              <w:bottom w:val="single" w:sz="4" w:space="0" w:color="000000"/>
              <w:right w:val="single" w:sz="4" w:space="0" w:color="000000"/>
            </w:tcBorders>
            <w:vAlign w:val="center"/>
          </w:tcPr>
          <w:p w14:paraId="13541E4B" w14:textId="77777777" w:rsidR="00013D39" w:rsidRPr="00CD6BEF" w:rsidRDefault="00013D39" w:rsidP="00204E73">
            <w:pPr>
              <w:widowControl w:val="0"/>
              <w:spacing w:after="0" w:line="240" w:lineRule="auto"/>
              <w:jc w:val="center"/>
              <w:rPr>
                <w:rFonts w:ascii="Times New Roman" w:eastAsia="Times New Roman" w:hAnsi="Times New Roman" w:cs="Times New Roman"/>
                <w:sz w:val="18"/>
                <w:szCs w:val="18"/>
              </w:rPr>
            </w:pPr>
            <w:r w:rsidRPr="00CD6BEF">
              <w:rPr>
                <w:rFonts w:ascii="Times New Roman" w:hAnsi="Times New Roman" w:cs="Times New Roman"/>
                <w:sz w:val="18"/>
              </w:rPr>
              <w:t>100.0</w:t>
            </w:r>
          </w:p>
        </w:tc>
      </w:tr>
      <w:tr w:rsidR="00013D39" w:rsidRPr="001C702F" w14:paraId="11FB49D7" w14:textId="77777777" w:rsidTr="005F63C0">
        <w:trPr>
          <w:gridAfter w:val="1"/>
          <w:wAfter w:w="11" w:type="dxa"/>
          <w:jc w:val="center"/>
        </w:trPr>
        <w:tc>
          <w:tcPr>
            <w:tcW w:w="3686" w:type="dxa"/>
            <w:gridSpan w:val="2"/>
            <w:tcBorders>
              <w:top w:val="single" w:sz="4" w:space="0" w:color="000000"/>
              <w:left w:val="single" w:sz="4" w:space="0" w:color="000000"/>
              <w:bottom w:val="single" w:sz="4" w:space="0" w:color="000000"/>
              <w:right w:val="single" w:sz="4" w:space="0" w:color="000000"/>
            </w:tcBorders>
            <w:vAlign w:val="center"/>
          </w:tcPr>
          <w:p w14:paraId="2AA66921"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b/>
                <w:color w:val="000000"/>
                <w:sz w:val="18"/>
              </w:rPr>
              <w:t>(A) Agriculture, forestry and fisheries</w:t>
            </w:r>
          </w:p>
        </w:tc>
        <w:tc>
          <w:tcPr>
            <w:tcW w:w="512" w:type="dxa"/>
            <w:tcBorders>
              <w:top w:val="single" w:sz="4" w:space="0" w:color="000000"/>
              <w:left w:val="single" w:sz="4" w:space="0" w:color="000000"/>
              <w:bottom w:val="single" w:sz="4" w:space="0" w:color="000000"/>
              <w:right w:val="single" w:sz="4" w:space="0" w:color="000000"/>
            </w:tcBorders>
            <w:vAlign w:val="center"/>
          </w:tcPr>
          <w:p w14:paraId="4D1BF1C3"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53.7</w:t>
            </w:r>
          </w:p>
        </w:tc>
        <w:tc>
          <w:tcPr>
            <w:tcW w:w="512" w:type="dxa"/>
            <w:tcBorders>
              <w:top w:val="single" w:sz="4" w:space="0" w:color="000000"/>
              <w:left w:val="single" w:sz="4" w:space="0" w:color="000000"/>
              <w:bottom w:val="single" w:sz="4" w:space="0" w:color="000000"/>
              <w:right w:val="single" w:sz="4" w:space="0" w:color="000000"/>
            </w:tcBorders>
            <w:vAlign w:val="center"/>
          </w:tcPr>
          <w:p w14:paraId="4416B512"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50.1</w:t>
            </w:r>
          </w:p>
        </w:tc>
        <w:tc>
          <w:tcPr>
            <w:tcW w:w="512" w:type="dxa"/>
            <w:tcBorders>
              <w:top w:val="single" w:sz="4" w:space="0" w:color="000000"/>
              <w:left w:val="single" w:sz="4" w:space="0" w:color="000000"/>
              <w:bottom w:val="single" w:sz="4" w:space="0" w:color="000000"/>
              <w:right w:val="single" w:sz="4" w:space="0" w:color="000000"/>
            </w:tcBorders>
            <w:vAlign w:val="center"/>
          </w:tcPr>
          <w:p w14:paraId="362D5300"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47.5</w:t>
            </w:r>
          </w:p>
        </w:tc>
        <w:tc>
          <w:tcPr>
            <w:tcW w:w="513" w:type="dxa"/>
            <w:tcBorders>
              <w:top w:val="single" w:sz="4" w:space="0" w:color="000000"/>
              <w:left w:val="single" w:sz="4" w:space="0" w:color="000000"/>
              <w:bottom w:val="single" w:sz="4" w:space="0" w:color="000000"/>
              <w:right w:val="single" w:sz="4" w:space="0" w:color="000000"/>
            </w:tcBorders>
            <w:vAlign w:val="center"/>
          </w:tcPr>
          <w:p w14:paraId="03D5EA37"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52.7</w:t>
            </w:r>
          </w:p>
        </w:tc>
        <w:tc>
          <w:tcPr>
            <w:tcW w:w="512" w:type="dxa"/>
            <w:tcBorders>
              <w:top w:val="single" w:sz="4" w:space="0" w:color="000000"/>
              <w:left w:val="single" w:sz="4" w:space="0" w:color="000000"/>
              <w:bottom w:val="single" w:sz="4" w:space="0" w:color="000000"/>
              <w:right w:val="single" w:sz="4" w:space="0" w:color="000000"/>
            </w:tcBorders>
            <w:vAlign w:val="center"/>
          </w:tcPr>
          <w:p w14:paraId="4086F0D6"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51.5</w:t>
            </w:r>
          </w:p>
        </w:tc>
        <w:tc>
          <w:tcPr>
            <w:tcW w:w="512" w:type="dxa"/>
            <w:tcBorders>
              <w:top w:val="single" w:sz="4" w:space="0" w:color="000000"/>
              <w:left w:val="single" w:sz="4" w:space="0" w:color="000000"/>
              <w:bottom w:val="single" w:sz="4" w:space="0" w:color="000000"/>
              <w:right w:val="single" w:sz="4" w:space="0" w:color="000000"/>
            </w:tcBorders>
            <w:vAlign w:val="center"/>
          </w:tcPr>
          <w:p w14:paraId="13D205B5"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49.6</w:t>
            </w:r>
          </w:p>
        </w:tc>
        <w:tc>
          <w:tcPr>
            <w:tcW w:w="512" w:type="dxa"/>
            <w:tcBorders>
              <w:top w:val="single" w:sz="4" w:space="0" w:color="000000"/>
              <w:left w:val="single" w:sz="4" w:space="0" w:color="000000"/>
              <w:bottom w:val="single" w:sz="4" w:space="0" w:color="000000"/>
              <w:right w:val="single" w:sz="4" w:space="0" w:color="000000"/>
            </w:tcBorders>
            <w:vAlign w:val="center"/>
          </w:tcPr>
          <w:p w14:paraId="7B319A90"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46.3</w:t>
            </w:r>
          </w:p>
        </w:tc>
        <w:tc>
          <w:tcPr>
            <w:tcW w:w="513" w:type="dxa"/>
            <w:tcBorders>
              <w:top w:val="single" w:sz="4" w:space="0" w:color="000000"/>
              <w:left w:val="single" w:sz="4" w:space="0" w:color="000000"/>
              <w:bottom w:val="single" w:sz="4" w:space="0" w:color="000000"/>
              <w:right w:val="single" w:sz="4" w:space="0" w:color="000000"/>
            </w:tcBorders>
            <w:vAlign w:val="center"/>
          </w:tcPr>
          <w:p w14:paraId="39036DCA" w14:textId="77777777" w:rsidR="00013D39" w:rsidRPr="00CD6BEF" w:rsidRDefault="00013D39" w:rsidP="00204E73">
            <w:pPr>
              <w:widowControl w:val="0"/>
              <w:spacing w:after="0" w:line="240" w:lineRule="auto"/>
              <w:jc w:val="center"/>
              <w:rPr>
                <w:rFonts w:ascii="Times New Roman" w:eastAsia="Calibri" w:hAnsi="Times New Roman" w:cs="Times New Roman"/>
              </w:rPr>
            </w:pPr>
            <w:r w:rsidRPr="00CD6BEF">
              <w:rPr>
                <w:rFonts w:ascii="Times New Roman" w:hAnsi="Times New Roman" w:cs="Times New Roman"/>
                <w:sz w:val="18"/>
              </w:rPr>
              <w:t>48.3</w:t>
            </w:r>
          </w:p>
        </w:tc>
        <w:tc>
          <w:tcPr>
            <w:tcW w:w="512" w:type="dxa"/>
            <w:gridSpan w:val="2"/>
            <w:tcBorders>
              <w:top w:val="single" w:sz="4" w:space="0" w:color="000000"/>
              <w:left w:val="single" w:sz="4" w:space="0" w:color="000000"/>
              <w:bottom w:val="single" w:sz="4" w:space="0" w:color="000000"/>
              <w:right w:val="single" w:sz="4" w:space="0" w:color="000000"/>
            </w:tcBorders>
            <w:vAlign w:val="center"/>
          </w:tcPr>
          <w:p w14:paraId="5397B260" w14:textId="77777777" w:rsidR="00013D39" w:rsidRPr="00CD6BEF" w:rsidRDefault="00013D39" w:rsidP="00204E73">
            <w:pPr>
              <w:widowControl w:val="0"/>
              <w:spacing w:after="0" w:line="240" w:lineRule="auto"/>
              <w:jc w:val="center"/>
              <w:rPr>
                <w:rFonts w:ascii="Times New Roman" w:eastAsia="Times New Roman" w:hAnsi="Times New Roman" w:cs="Times New Roman"/>
                <w:sz w:val="18"/>
                <w:szCs w:val="18"/>
              </w:rPr>
            </w:pPr>
            <w:r w:rsidRPr="00CD6BEF">
              <w:rPr>
                <w:rFonts w:ascii="Times New Roman" w:hAnsi="Times New Roman" w:cs="Times New Roman"/>
                <w:sz w:val="18"/>
              </w:rPr>
              <w:t>45.6</w:t>
            </w:r>
          </w:p>
        </w:tc>
        <w:tc>
          <w:tcPr>
            <w:tcW w:w="512" w:type="dxa"/>
            <w:gridSpan w:val="2"/>
            <w:tcBorders>
              <w:top w:val="single" w:sz="4" w:space="0" w:color="000000"/>
              <w:left w:val="single" w:sz="4" w:space="0" w:color="000000"/>
              <w:bottom w:val="single" w:sz="4" w:space="0" w:color="000000"/>
              <w:right w:val="single" w:sz="4" w:space="0" w:color="000000"/>
            </w:tcBorders>
            <w:vAlign w:val="center"/>
          </w:tcPr>
          <w:p w14:paraId="7DA2FE76"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10.1</w:t>
            </w:r>
          </w:p>
        </w:tc>
        <w:tc>
          <w:tcPr>
            <w:tcW w:w="513" w:type="dxa"/>
            <w:tcBorders>
              <w:top w:val="single" w:sz="4" w:space="0" w:color="000000"/>
              <w:left w:val="single" w:sz="4" w:space="0" w:color="000000"/>
              <w:bottom w:val="single" w:sz="4" w:space="0" w:color="000000"/>
              <w:right w:val="single" w:sz="4" w:space="0" w:color="000000"/>
            </w:tcBorders>
            <w:vAlign w:val="center"/>
          </w:tcPr>
          <w:p w14:paraId="71090327"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11.5</w:t>
            </w:r>
          </w:p>
        </w:tc>
        <w:tc>
          <w:tcPr>
            <w:tcW w:w="512" w:type="dxa"/>
            <w:tcBorders>
              <w:top w:val="single" w:sz="4" w:space="0" w:color="000000"/>
              <w:left w:val="single" w:sz="4" w:space="0" w:color="000000"/>
              <w:bottom w:val="single" w:sz="4" w:space="0" w:color="000000"/>
              <w:right w:val="single" w:sz="4" w:space="0" w:color="000000"/>
            </w:tcBorders>
            <w:vAlign w:val="center"/>
          </w:tcPr>
          <w:p w14:paraId="01CAECFA"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11.8</w:t>
            </w:r>
          </w:p>
        </w:tc>
        <w:tc>
          <w:tcPr>
            <w:tcW w:w="512" w:type="dxa"/>
            <w:tcBorders>
              <w:top w:val="single" w:sz="4" w:space="0" w:color="000000"/>
              <w:left w:val="single" w:sz="4" w:space="0" w:color="000000"/>
              <w:bottom w:val="single" w:sz="4" w:space="0" w:color="000000"/>
              <w:right w:val="single" w:sz="4" w:space="0" w:color="000000"/>
            </w:tcBorders>
            <w:vAlign w:val="center"/>
          </w:tcPr>
          <w:p w14:paraId="60F1E565"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12.7</w:t>
            </w:r>
          </w:p>
        </w:tc>
        <w:tc>
          <w:tcPr>
            <w:tcW w:w="512" w:type="dxa"/>
            <w:tcBorders>
              <w:top w:val="single" w:sz="4" w:space="0" w:color="000000"/>
              <w:left w:val="single" w:sz="4" w:space="0" w:color="000000"/>
              <w:bottom w:val="single" w:sz="4" w:space="0" w:color="000000"/>
              <w:right w:val="single" w:sz="4" w:space="0" w:color="000000"/>
            </w:tcBorders>
            <w:vAlign w:val="center"/>
          </w:tcPr>
          <w:p w14:paraId="3AFA44D6"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12.0</w:t>
            </w:r>
          </w:p>
        </w:tc>
        <w:tc>
          <w:tcPr>
            <w:tcW w:w="513" w:type="dxa"/>
            <w:tcBorders>
              <w:top w:val="single" w:sz="4" w:space="0" w:color="000000"/>
              <w:left w:val="single" w:sz="4" w:space="0" w:color="000000"/>
              <w:bottom w:val="single" w:sz="4" w:space="0" w:color="000000"/>
              <w:right w:val="single" w:sz="4" w:space="0" w:color="000000"/>
            </w:tcBorders>
            <w:vAlign w:val="center"/>
          </w:tcPr>
          <w:p w14:paraId="2E2F9ADD"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11.3</w:t>
            </w:r>
          </w:p>
        </w:tc>
        <w:tc>
          <w:tcPr>
            <w:tcW w:w="512" w:type="dxa"/>
            <w:tcBorders>
              <w:top w:val="single" w:sz="4" w:space="0" w:color="000000"/>
              <w:left w:val="single" w:sz="4" w:space="0" w:color="000000"/>
              <w:bottom w:val="single" w:sz="4" w:space="0" w:color="000000"/>
              <w:right w:val="single" w:sz="4" w:space="0" w:color="000000"/>
            </w:tcBorders>
            <w:vAlign w:val="center"/>
          </w:tcPr>
          <w:p w14:paraId="7354D0F2"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10.6</w:t>
            </w:r>
          </w:p>
        </w:tc>
        <w:tc>
          <w:tcPr>
            <w:tcW w:w="512" w:type="dxa"/>
            <w:tcBorders>
              <w:top w:val="single" w:sz="4" w:space="0" w:color="000000"/>
              <w:left w:val="single" w:sz="4" w:space="0" w:color="000000"/>
              <w:bottom w:val="single" w:sz="4" w:space="0" w:color="000000"/>
              <w:right w:val="single" w:sz="4" w:space="0" w:color="000000"/>
            </w:tcBorders>
            <w:vAlign w:val="center"/>
          </w:tcPr>
          <w:p w14:paraId="17E0CAC1"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10.9</w:t>
            </w:r>
          </w:p>
        </w:tc>
        <w:tc>
          <w:tcPr>
            <w:tcW w:w="513" w:type="dxa"/>
            <w:gridSpan w:val="3"/>
            <w:tcBorders>
              <w:top w:val="single" w:sz="4" w:space="0" w:color="000000"/>
              <w:left w:val="single" w:sz="4" w:space="0" w:color="000000"/>
              <w:bottom w:val="single" w:sz="4" w:space="0" w:color="000000"/>
              <w:right w:val="single" w:sz="4" w:space="0" w:color="000000"/>
            </w:tcBorders>
            <w:vAlign w:val="center"/>
          </w:tcPr>
          <w:p w14:paraId="25CF04E3" w14:textId="77777777" w:rsidR="00013D39" w:rsidRPr="00CD6BEF" w:rsidRDefault="00013D39" w:rsidP="00204E73">
            <w:pPr>
              <w:widowControl w:val="0"/>
              <w:spacing w:after="0" w:line="240" w:lineRule="auto"/>
              <w:jc w:val="center"/>
              <w:rPr>
                <w:rFonts w:ascii="Times New Roman" w:eastAsia="Times New Roman" w:hAnsi="Times New Roman" w:cs="Times New Roman"/>
                <w:sz w:val="18"/>
                <w:szCs w:val="18"/>
              </w:rPr>
            </w:pPr>
            <w:r w:rsidRPr="00CD6BEF">
              <w:rPr>
                <w:rFonts w:ascii="Times New Roman" w:hAnsi="Times New Roman" w:cs="Times New Roman"/>
                <w:sz w:val="18"/>
              </w:rPr>
              <w:t>10.4</w:t>
            </w:r>
          </w:p>
        </w:tc>
      </w:tr>
      <w:tr w:rsidR="00013D39" w:rsidRPr="001C702F" w14:paraId="51EE4365" w14:textId="77777777" w:rsidTr="005F63C0">
        <w:trPr>
          <w:gridAfter w:val="1"/>
          <w:wAfter w:w="11" w:type="dxa"/>
          <w:jc w:val="center"/>
        </w:trPr>
        <w:tc>
          <w:tcPr>
            <w:tcW w:w="3686" w:type="dxa"/>
            <w:gridSpan w:val="2"/>
            <w:tcBorders>
              <w:top w:val="single" w:sz="4" w:space="0" w:color="000000"/>
              <w:left w:val="single" w:sz="4" w:space="0" w:color="000000"/>
              <w:bottom w:val="single" w:sz="4" w:space="0" w:color="000000"/>
              <w:right w:val="single" w:sz="4" w:space="0" w:color="000000"/>
            </w:tcBorders>
            <w:vAlign w:val="center"/>
          </w:tcPr>
          <w:p w14:paraId="704C7A9E"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b/>
                <w:color w:val="000000"/>
                <w:sz w:val="18"/>
              </w:rPr>
              <w:t>(B) Mining industry and opencast pit output</w:t>
            </w:r>
          </w:p>
        </w:tc>
        <w:tc>
          <w:tcPr>
            <w:tcW w:w="512" w:type="dxa"/>
            <w:tcBorders>
              <w:top w:val="single" w:sz="4" w:space="0" w:color="000000"/>
              <w:left w:val="single" w:sz="4" w:space="0" w:color="000000"/>
              <w:bottom w:val="single" w:sz="4" w:space="0" w:color="000000"/>
              <w:right w:val="single" w:sz="4" w:space="0" w:color="000000"/>
            </w:tcBorders>
            <w:vAlign w:val="center"/>
          </w:tcPr>
          <w:p w14:paraId="41090479"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w:t>
            </w:r>
          </w:p>
        </w:tc>
        <w:tc>
          <w:tcPr>
            <w:tcW w:w="512" w:type="dxa"/>
            <w:tcBorders>
              <w:top w:val="single" w:sz="4" w:space="0" w:color="000000"/>
              <w:left w:val="single" w:sz="4" w:space="0" w:color="000000"/>
              <w:bottom w:val="single" w:sz="4" w:space="0" w:color="000000"/>
              <w:right w:val="single" w:sz="4" w:space="0" w:color="000000"/>
            </w:tcBorders>
            <w:vAlign w:val="center"/>
          </w:tcPr>
          <w:p w14:paraId="11FD6037"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w:t>
            </w:r>
          </w:p>
        </w:tc>
        <w:tc>
          <w:tcPr>
            <w:tcW w:w="512" w:type="dxa"/>
            <w:tcBorders>
              <w:top w:val="single" w:sz="4" w:space="0" w:color="000000"/>
              <w:left w:val="single" w:sz="4" w:space="0" w:color="000000"/>
              <w:bottom w:val="single" w:sz="4" w:space="0" w:color="000000"/>
              <w:right w:val="single" w:sz="4" w:space="0" w:color="000000"/>
            </w:tcBorders>
            <w:vAlign w:val="center"/>
          </w:tcPr>
          <w:p w14:paraId="4060D1AE"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w:t>
            </w:r>
          </w:p>
        </w:tc>
        <w:tc>
          <w:tcPr>
            <w:tcW w:w="513" w:type="dxa"/>
            <w:tcBorders>
              <w:top w:val="single" w:sz="4" w:space="0" w:color="000000"/>
              <w:left w:val="single" w:sz="4" w:space="0" w:color="000000"/>
              <w:bottom w:val="single" w:sz="4" w:space="0" w:color="000000"/>
              <w:right w:val="single" w:sz="4" w:space="0" w:color="000000"/>
            </w:tcBorders>
            <w:vAlign w:val="center"/>
          </w:tcPr>
          <w:p w14:paraId="5D58E6C9"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w:t>
            </w:r>
          </w:p>
        </w:tc>
        <w:tc>
          <w:tcPr>
            <w:tcW w:w="512" w:type="dxa"/>
            <w:tcBorders>
              <w:top w:val="single" w:sz="4" w:space="0" w:color="000000"/>
              <w:left w:val="single" w:sz="4" w:space="0" w:color="000000"/>
              <w:bottom w:val="single" w:sz="4" w:space="0" w:color="000000"/>
              <w:right w:val="single" w:sz="4" w:space="0" w:color="000000"/>
            </w:tcBorders>
            <w:vAlign w:val="center"/>
          </w:tcPr>
          <w:p w14:paraId="369AA069"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w:t>
            </w:r>
          </w:p>
        </w:tc>
        <w:tc>
          <w:tcPr>
            <w:tcW w:w="512" w:type="dxa"/>
            <w:tcBorders>
              <w:top w:val="single" w:sz="4" w:space="0" w:color="000000"/>
              <w:left w:val="single" w:sz="4" w:space="0" w:color="000000"/>
              <w:bottom w:val="single" w:sz="4" w:space="0" w:color="000000"/>
              <w:right w:val="single" w:sz="4" w:space="0" w:color="000000"/>
            </w:tcBorders>
            <w:vAlign w:val="center"/>
          </w:tcPr>
          <w:p w14:paraId="6508AB7E"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w:t>
            </w:r>
          </w:p>
        </w:tc>
        <w:tc>
          <w:tcPr>
            <w:tcW w:w="512" w:type="dxa"/>
            <w:tcBorders>
              <w:top w:val="single" w:sz="4" w:space="0" w:color="000000"/>
              <w:left w:val="single" w:sz="4" w:space="0" w:color="000000"/>
              <w:bottom w:val="single" w:sz="4" w:space="0" w:color="000000"/>
              <w:right w:val="single" w:sz="4" w:space="0" w:color="000000"/>
            </w:tcBorders>
            <w:vAlign w:val="center"/>
          </w:tcPr>
          <w:p w14:paraId="18A7E854"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w:t>
            </w:r>
          </w:p>
        </w:tc>
        <w:tc>
          <w:tcPr>
            <w:tcW w:w="513" w:type="dxa"/>
            <w:tcBorders>
              <w:top w:val="single" w:sz="4" w:space="0" w:color="000000"/>
              <w:left w:val="single" w:sz="4" w:space="0" w:color="000000"/>
              <w:bottom w:val="single" w:sz="4" w:space="0" w:color="000000"/>
              <w:right w:val="single" w:sz="4" w:space="0" w:color="000000"/>
            </w:tcBorders>
            <w:vAlign w:val="center"/>
          </w:tcPr>
          <w:p w14:paraId="7C889309" w14:textId="77777777" w:rsidR="00013D39" w:rsidRPr="00CD6BEF" w:rsidRDefault="00013D39" w:rsidP="00204E73">
            <w:pPr>
              <w:widowControl w:val="0"/>
              <w:spacing w:after="0" w:line="240" w:lineRule="auto"/>
              <w:jc w:val="center"/>
              <w:rPr>
                <w:rFonts w:ascii="Times New Roman" w:eastAsia="Calibri" w:hAnsi="Times New Roman" w:cs="Times New Roman"/>
              </w:rPr>
            </w:pPr>
            <w:r w:rsidRPr="00CD6BEF">
              <w:rPr>
                <w:rFonts w:ascii="Times New Roman" w:hAnsi="Times New Roman" w:cs="Times New Roman"/>
                <w:sz w:val="18"/>
              </w:rPr>
              <w:t>...</w:t>
            </w:r>
          </w:p>
        </w:tc>
        <w:tc>
          <w:tcPr>
            <w:tcW w:w="512" w:type="dxa"/>
            <w:gridSpan w:val="2"/>
            <w:tcBorders>
              <w:top w:val="single" w:sz="4" w:space="0" w:color="000000"/>
              <w:left w:val="single" w:sz="4" w:space="0" w:color="000000"/>
              <w:bottom w:val="single" w:sz="4" w:space="0" w:color="000000"/>
              <w:right w:val="single" w:sz="4" w:space="0" w:color="000000"/>
            </w:tcBorders>
            <w:vAlign w:val="center"/>
          </w:tcPr>
          <w:p w14:paraId="1E7DCD23" w14:textId="77777777" w:rsidR="00013D39" w:rsidRPr="00CD6BEF" w:rsidRDefault="00013D39" w:rsidP="00204E73">
            <w:pPr>
              <w:widowControl w:val="0"/>
              <w:spacing w:after="0" w:line="240" w:lineRule="auto"/>
              <w:jc w:val="center"/>
              <w:rPr>
                <w:rFonts w:ascii="Times New Roman" w:eastAsia="Times New Roman" w:hAnsi="Times New Roman" w:cs="Times New Roman"/>
                <w:sz w:val="18"/>
                <w:szCs w:val="18"/>
              </w:rPr>
            </w:pPr>
            <w:r w:rsidRPr="00CD6BEF">
              <w:rPr>
                <w:rFonts w:ascii="Times New Roman" w:hAnsi="Times New Roman" w:cs="Times New Roman"/>
                <w:sz w:val="18"/>
              </w:rPr>
              <w:t>…</w:t>
            </w:r>
          </w:p>
        </w:tc>
        <w:tc>
          <w:tcPr>
            <w:tcW w:w="512" w:type="dxa"/>
            <w:gridSpan w:val="2"/>
            <w:tcBorders>
              <w:top w:val="single" w:sz="4" w:space="0" w:color="000000"/>
              <w:left w:val="single" w:sz="4" w:space="0" w:color="000000"/>
              <w:bottom w:val="single" w:sz="4" w:space="0" w:color="000000"/>
              <w:right w:val="single" w:sz="4" w:space="0" w:color="000000"/>
            </w:tcBorders>
            <w:vAlign w:val="center"/>
          </w:tcPr>
          <w:p w14:paraId="5B337DC5"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w:t>
            </w:r>
          </w:p>
        </w:tc>
        <w:tc>
          <w:tcPr>
            <w:tcW w:w="513" w:type="dxa"/>
            <w:tcBorders>
              <w:top w:val="single" w:sz="4" w:space="0" w:color="000000"/>
              <w:left w:val="single" w:sz="4" w:space="0" w:color="000000"/>
              <w:bottom w:val="single" w:sz="4" w:space="0" w:color="000000"/>
              <w:right w:val="single" w:sz="4" w:space="0" w:color="000000"/>
            </w:tcBorders>
            <w:vAlign w:val="center"/>
          </w:tcPr>
          <w:p w14:paraId="616CE866"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w:t>
            </w:r>
          </w:p>
        </w:tc>
        <w:tc>
          <w:tcPr>
            <w:tcW w:w="512" w:type="dxa"/>
            <w:tcBorders>
              <w:top w:val="single" w:sz="4" w:space="0" w:color="000000"/>
              <w:left w:val="single" w:sz="4" w:space="0" w:color="000000"/>
              <w:bottom w:val="single" w:sz="4" w:space="0" w:color="000000"/>
              <w:right w:val="single" w:sz="4" w:space="0" w:color="000000"/>
            </w:tcBorders>
            <w:vAlign w:val="center"/>
          </w:tcPr>
          <w:p w14:paraId="2A1C783C"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w:t>
            </w:r>
          </w:p>
        </w:tc>
        <w:tc>
          <w:tcPr>
            <w:tcW w:w="512" w:type="dxa"/>
            <w:tcBorders>
              <w:top w:val="single" w:sz="4" w:space="0" w:color="000000"/>
              <w:left w:val="single" w:sz="4" w:space="0" w:color="000000"/>
              <w:bottom w:val="single" w:sz="4" w:space="0" w:color="000000"/>
              <w:right w:val="single" w:sz="4" w:space="0" w:color="000000"/>
            </w:tcBorders>
            <w:vAlign w:val="center"/>
          </w:tcPr>
          <w:p w14:paraId="213D4DD8"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w:t>
            </w:r>
          </w:p>
        </w:tc>
        <w:tc>
          <w:tcPr>
            <w:tcW w:w="512" w:type="dxa"/>
            <w:tcBorders>
              <w:top w:val="single" w:sz="4" w:space="0" w:color="000000"/>
              <w:left w:val="single" w:sz="4" w:space="0" w:color="000000"/>
              <w:bottom w:val="single" w:sz="4" w:space="0" w:color="000000"/>
              <w:right w:val="single" w:sz="4" w:space="0" w:color="000000"/>
            </w:tcBorders>
            <w:vAlign w:val="center"/>
          </w:tcPr>
          <w:p w14:paraId="47E02C36"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w:t>
            </w:r>
          </w:p>
        </w:tc>
        <w:tc>
          <w:tcPr>
            <w:tcW w:w="513" w:type="dxa"/>
            <w:tcBorders>
              <w:top w:val="single" w:sz="4" w:space="0" w:color="000000"/>
              <w:left w:val="single" w:sz="4" w:space="0" w:color="000000"/>
              <w:bottom w:val="single" w:sz="4" w:space="0" w:color="000000"/>
              <w:right w:val="single" w:sz="4" w:space="0" w:color="000000"/>
            </w:tcBorders>
            <w:vAlign w:val="center"/>
          </w:tcPr>
          <w:p w14:paraId="7E0CFE29"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w:t>
            </w:r>
          </w:p>
        </w:tc>
        <w:tc>
          <w:tcPr>
            <w:tcW w:w="512" w:type="dxa"/>
            <w:tcBorders>
              <w:top w:val="single" w:sz="4" w:space="0" w:color="000000"/>
              <w:left w:val="single" w:sz="4" w:space="0" w:color="000000"/>
              <w:bottom w:val="single" w:sz="4" w:space="0" w:color="000000"/>
              <w:right w:val="single" w:sz="4" w:space="0" w:color="000000"/>
            </w:tcBorders>
            <w:vAlign w:val="center"/>
          </w:tcPr>
          <w:p w14:paraId="537F7656"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w:t>
            </w:r>
          </w:p>
        </w:tc>
        <w:tc>
          <w:tcPr>
            <w:tcW w:w="512" w:type="dxa"/>
            <w:tcBorders>
              <w:top w:val="single" w:sz="4" w:space="0" w:color="000000"/>
              <w:left w:val="single" w:sz="4" w:space="0" w:color="000000"/>
              <w:bottom w:val="single" w:sz="4" w:space="0" w:color="000000"/>
              <w:right w:val="single" w:sz="4" w:space="0" w:color="000000"/>
            </w:tcBorders>
            <w:vAlign w:val="center"/>
          </w:tcPr>
          <w:p w14:paraId="5BEB9C6E"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w:t>
            </w:r>
          </w:p>
        </w:tc>
        <w:tc>
          <w:tcPr>
            <w:tcW w:w="513" w:type="dxa"/>
            <w:gridSpan w:val="3"/>
            <w:tcBorders>
              <w:top w:val="single" w:sz="4" w:space="0" w:color="000000"/>
              <w:left w:val="single" w:sz="4" w:space="0" w:color="000000"/>
              <w:bottom w:val="single" w:sz="4" w:space="0" w:color="000000"/>
              <w:right w:val="single" w:sz="4" w:space="0" w:color="000000"/>
            </w:tcBorders>
            <w:vAlign w:val="center"/>
          </w:tcPr>
          <w:p w14:paraId="78DD03F8" w14:textId="77777777" w:rsidR="00013D39" w:rsidRPr="00CD6BEF" w:rsidRDefault="00013D39" w:rsidP="00204E73">
            <w:pPr>
              <w:widowControl w:val="0"/>
              <w:spacing w:after="0" w:line="240" w:lineRule="auto"/>
              <w:jc w:val="center"/>
              <w:rPr>
                <w:rFonts w:ascii="Times New Roman" w:eastAsia="Times New Roman" w:hAnsi="Times New Roman" w:cs="Times New Roman"/>
                <w:sz w:val="18"/>
                <w:szCs w:val="18"/>
              </w:rPr>
            </w:pPr>
            <w:r w:rsidRPr="00CD6BEF">
              <w:rPr>
                <w:rFonts w:ascii="Times New Roman" w:hAnsi="Times New Roman" w:cs="Times New Roman"/>
                <w:sz w:val="18"/>
              </w:rPr>
              <w:t>…</w:t>
            </w:r>
          </w:p>
        </w:tc>
      </w:tr>
      <w:tr w:rsidR="00013D39" w:rsidRPr="001C702F" w14:paraId="0B78C1FC" w14:textId="77777777" w:rsidTr="005F63C0">
        <w:trPr>
          <w:gridAfter w:val="1"/>
          <w:wAfter w:w="11" w:type="dxa"/>
          <w:jc w:val="center"/>
        </w:trPr>
        <w:tc>
          <w:tcPr>
            <w:tcW w:w="3686" w:type="dxa"/>
            <w:gridSpan w:val="2"/>
            <w:tcBorders>
              <w:top w:val="single" w:sz="4" w:space="0" w:color="000000"/>
              <w:left w:val="single" w:sz="4" w:space="0" w:color="000000"/>
              <w:bottom w:val="single" w:sz="4" w:space="0" w:color="000000"/>
              <w:right w:val="single" w:sz="4" w:space="0" w:color="000000"/>
            </w:tcBorders>
            <w:vAlign w:val="center"/>
          </w:tcPr>
          <w:p w14:paraId="3C9C4EBC"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b/>
                <w:color w:val="000000"/>
                <w:sz w:val="18"/>
              </w:rPr>
              <w:t>(C) Manufacturing industry</w:t>
            </w:r>
          </w:p>
        </w:tc>
        <w:tc>
          <w:tcPr>
            <w:tcW w:w="512" w:type="dxa"/>
            <w:tcBorders>
              <w:top w:val="single" w:sz="4" w:space="0" w:color="000000"/>
              <w:left w:val="single" w:sz="4" w:space="0" w:color="000000"/>
              <w:bottom w:val="single" w:sz="4" w:space="0" w:color="000000"/>
              <w:right w:val="single" w:sz="4" w:space="0" w:color="000000"/>
            </w:tcBorders>
            <w:vAlign w:val="center"/>
          </w:tcPr>
          <w:p w14:paraId="5385625B"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85.2</w:t>
            </w:r>
          </w:p>
        </w:tc>
        <w:tc>
          <w:tcPr>
            <w:tcW w:w="512" w:type="dxa"/>
            <w:tcBorders>
              <w:top w:val="single" w:sz="4" w:space="0" w:color="000000"/>
              <w:left w:val="single" w:sz="4" w:space="0" w:color="000000"/>
              <w:bottom w:val="single" w:sz="4" w:space="0" w:color="000000"/>
              <w:right w:val="single" w:sz="4" w:space="0" w:color="000000"/>
            </w:tcBorders>
            <w:vAlign w:val="center"/>
          </w:tcPr>
          <w:p w14:paraId="3F1B11A7"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63.8</w:t>
            </w:r>
          </w:p>
        </w:tc>
        <w:tc>
          <w:tcPr>
            <w:tcW w:w="512" w:type="dxa"/>
            <w:tcBorders>
              <w:top w:val="single" w:sz="4" w:space="0" w:color="000000"/>
              <w:left w:val="single" w:sz="4" w:space="0" w:color="000000"/>
              <w:bottom w:val="single" w:sz="4" w:space="0" w:color="000000"/>
              <w:right w:val="single" w:sz="4" w:space="0" w:color="000000"/>
            </w:tcBorders>
            <w:vAlign w:val="center"/>
          </w:tcPr>
          <w:p w14:paraId="0C811048"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64.2</w:t>
            </w:r>
          </w:p>
        </w:tc>
        <w:tc>
          <w:tcPr>
            <w:tcW w:w="513" w:type="dxa"/>
            <w:tcBorders>
              <w:top w:val="single" w:sz="4" w:space="0" w:color="000000"/>
              <w:left w:val="single" w:sz="4" w:space="0" w:color="000000"/>
              <w:bottom w:val="single" w:sz="4" w:space="0" w:color="000000"/>
              <w:right w:val="single" w:sz="4" w:space="0" w:color="000000"/>
            </w:tcBorders>
            <w:vAlign w:val="center"/>
          </w:tcPr>
          <w:p w14:paraId="4E5A611D"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65.6</w:t>
            </w:r>
          </w:p>
        </w:tc>
        <w:tc>
          <w:tcPr>
            <w:tcW w:w="512" w:type="dxa"/>
            <w:tcBorders>
              <w:top w:val="single" w:sz="4" w:space="0" w:color="000000"/>
              <w:left w:val="single" w:sz="4" w:space="0" w:color="000000"/>
              <w:bottom w:val="single" w:sz="4" w:space="0" w:color="000000"/>
              <w:right w:val="single" w:sz="4" w:space="0" w:color="000000"/>
            </w:tcBorders>
            <w:vAlign w:val="center"/>
          </w:tcPr>
          <w:p w14:paraId="7C4C6FE5"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71.7</w:t>
            </w:r>
          </w:p>
        </w:tc>
        <w:tc>
          <w:tcPr>
            <w:tcW w:w="512" w:type="dxa"/>
            <w:tcBorders>
              <w:top w:val="single" w:sz="4" w:space="0" w:color="000000"/>
              <w:left w:val="single" w:sz="4" w:space="0" w:color="000000"/>
              <w:bottom w:val="single" w:sz="4" w:space="0" w:color="000000"/>
              <w:right w:val="single" w:sz="4" w:space="0" w:color="000000"/>
            </w:tcBorders>
            <w:vAlign w:val="center"/>
          </w:tcPr>
          <w:p w14:paraId="1B6DA6A5"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75.0</w:t>
            </w:r>
          </w:p>
        </w:tc>
        <w:tc>
          <w:tcPr>
            <w:tcW w:w="512" w:type="dxa"/>
            <w:tcBorders>
              <w:top w:val="single" w:sz="4" w:space="0" w:color="000000"/>
              <w:left w:val="single" w:sz="4" w:space="0" w:color="000000"/>
              <w:bottom w:val="single" w:sz="4" w:space="0" w:color="000000"/>
              <w:right w:val="single" w:sz="4" w:space="0" w:color="000000"/>
            </w:tcBorders>
            <w:vAlign w:val="center"/>
          </w:tcPr>
          <w:p w14:paraId="589EC48F"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71.1</w:t>
            </w:r>
          </w:p>
        </w:tc>
        <w:tc>
          <w:tcPr>
            <w:tcW w:w="513" w:type="dxa"/>
            <w:tcBorders>
              <w:top w:val="single" w:sz="4" w:space="0" w:color="000000"/>
              <w:left w:val="single" w:sz="4" w:space="0" w:color="000000"/>
              <w:bottom w:val="single" w:sz="4" w:space="0" w:color="000000"/>
              <w:right w:val="single" w:sz="4" w:space="0" w:color="000000"/>
            </w:tcBorders>
            <w:vAlign w:val="center"/>
          </w:tcPr>
          <w:p w14:paraId="5DE779C4" w14:textId="77777777" w:rsidR="00013D39" w:rsidRPr="00CD6BEF" w:rsidRDefault="00013D39" w:rsidP="00204E73">
            <w:pPr>
              <w:widowControl w:val="0"/>
              <w:spacing w:after="0" w:line="240" w:lineRule="auto"/>
              <w:jc w:val="center"/>
              <w:rPr>
                <w:rFonts w:ascii="Times New Roman" w:eastAsia="Calibri" w:hAnsi="Times New Roman" w:cs="Times New Roman"/>
              </w:rPr>
            </w:pPr>
            <w:r w:rsidRPr="00CD6BEF">
              <w:rPr>
                <w:rFonts w:ascii="Times New Roman" w:hAnsi="Times New Roman" w:cs="Times New Roman"/>
                <w:sz w:val="18"/>
              </w:rPr>
              <w:t>71.9</w:t>
            </w:r>
          </w:p>
        </w:tc>
        <w:tc>
          <w:tcPr>
            <w:tcW w:w="512" w:type="dxa"/>
            <w:gridSpan w:val="2"/>
            <w:tcBorders>
              <w:top w:val="single" w:sz="4" w:space="0" w:color="000000"/>
              <w:left w:val="single" w:sz="4" w:space="0" w:color="000000"/>
              <w:bottom w:val="single" w:sz="4" w:space="0" w:color="000000"/>
              <w:right w:val="single" w:sz="4" w:space="0" w:color="000000"/>
            </w:tcBorders>
            <w:vAlign w:val="center"/>
          </w:tcPr>
          <w:p w14:paraId="1437298D" w14:textId="77777777" w:rsidR="00013D39" w:rsidRPr="00CD6BEF" w:rsidRDefault="00013D39" w:rsidP="00204E73">
            <w:pPr>
              <w:widowControl w:val="0"/>
              <w:spacing w:after="0" w:line="240" w:lineRule="auto"/>
              <w:jc w:val="center"/>
              <w:rPr>
                <w:rFonts w:ascii="Times New Roman" w:eastAsia="Times New Roman" w:hAnsi="Times New Roman" w:cs="Times New Roman"/>
                <w:sz w:val="18"/>
                <w:szCs w:val="18"/>
              </w:rPr>
            </w:pPr>
            <w:r w:rsidRPr="00CD6BEF">
              <w:rPr>
                <w:rFonts w:ascii="Times New Roman" w:hAnsi="Times New Roman" w:cs="Times New Roman"/>
                <w:sz w:val="18"/>
              </w:rPr>
              <w:t>75.7</w:t>
            </w:r>
          </w:p>
        </w:tc>
        <w:tc>
          <w:tcPr>
            <w:tcW w:w="512" w:type="dxa"/>
            <w:gridSpan w:val="2"/>
            <w:tcBorders>
              <w:top w:val="single" w:sz="4" w:space="0" w:color="000000"/>
              <w:left w:val="single" w:sz="4" w:space="0" w:color="000000"/>
              <w:bottom w:val="single" w:sz="4" w:space="0" w:color="000000"/>
              <w:right w:val="single" w:sz="4" w:space="0" w:color="000000"/>
            </w:tcBorders>
            <w:vAlign w:val="center"/>
          </w:tcPr>
          <w:p w14:paraId="2341B56E"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16.0</w:t>
            </w:r>
          </w:p>
        </w:tc>
        <w:tc>
          <w:tcPr>
            <w:tcW w:w="513" w:type="dxa"/>
            <w:tcBorders>
              <w:top w:val="single" w:sz="4" w:space="0" w:color="000000"/>
              <w:left w:val="single" w:sz="4" w:space="0" w:color="000000"/>
              <w:bottom w:val="single" w:sz="4" w:space="0" w:color="000000"/>
              <w:right w:val="single" w:sz="4" w:space="0" w:color="000000"/>
            </w:tcBorders>
            <w:vAlign w:val="center"/>
          </w:tcPr>
          <w:p w14:paraId="2ADA0113"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14.7</w:t>
            </w:r>
          </w:p>
        </w:tc>
        <w:tc>
          <w:tcPr>
            <w:tcW w:w="512" w:type="dxa"/>
            <w:tcBorders>
              <w:top w:val="single" w:sz="4" w:space="0" w:color="000000"/>
              <w:left w:val="single" w:sz="4" w:space="0" w:color="000000"/>
              <w:bottom w:val="single" w:sz="4" w:space="0" w:color="000000"/>
              <w:right w:val="single" w:sz="4" w:space="0" w:color="000000"/>
            </w:tcBorders>
            <w:vAlign w:val="center"/>
          </w:tcPr>
          <w:p w14:paraId="0867EDA7"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16.0</w:t>
            </w:r>
          </w:p>
        </w:tc>
        <w:tc>
          <w:tcPr>
            <w:tcW w:w="512" w:type="dxa"/>
            <w:tcBorders>
              <w:top w:val="single" w:sz="4" w:space="0" w:color="000000"/>
              <w:left w:val="single" w:sz="4" w:space="0" w:color="000000"/>
              <w:bottom w:val="single" w:sz="4" w:space="0" w:color="000000"/>
              <w:right w:val="single" w:sz="4" w:space="0" w:color="000000"/>
            </w:tcBorders>
            <w:vAlign w:val="center"/>
          </w:tcPr>
          <w:p w14:paraId="1614D88B"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15.8</w:t>
            </w:r>
          </w:p>
        </w:tc>
        <w:tc>
          <w:tcPr>
            <w:tcW w:w="512" w:type="dxa"/>
            <w:tcBorders>
              <w:top w:val="single" w:sz="4" w:space="0" w:color="000000"/>
              <w:left w:val="single" w:sz="4" w:space="0" w:color="000000"/>
              <w:bottom w:val="single" w:sz="4" w:space="0" w:color="000000"/>
              <w:right w:val="single" w:sz="4" w:space="0" w:color="000000"/>
            </w:tcBorders>
            <w:vAlign w:val="center"/>
          </w:tcPr>
          <w:p w14:paraId="38C3FACD"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16.7</w:t>
            </w:r>
          </w:p>
        </w:tc>
        <w:tc>
          <w:tcPr>
            <w:tcW w:w="513" w:type="dxa"/>
            <w:tcBorders>
              <w:top w:val="single" w:sz="4" w:space="0" w:color="000000"/>
              <w:left w:val="single" w:sz="4" w:space="0" w:color="000000"/>
              <w:bottom w:val="single" w:sz="4" w:space="0" w:color="000000"/>
              <w:right w:val="single" w:sz="4" w:space="0" w:color="000000"/>
            </w:tcBorders>
            <w:vAlign w:val="center"/>
          </w:tcPr>
          <w:p w14:paraId="51796E0D"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17.0</w:t>
            </w:r>
          </w:p>
        </w:tc>
        <w:tc>
          <w:tcPr>
            <w:tcW w:w="512" w:type="dxa"/>
            <w:tcBorders>
              <w:top w:val="single" w:sz="4" w:space="0" w:color="000000"/>
              <w:left w:val="single" w:sz="4" w:space="0" w:color="000000"/>
              <w:bottom w:val="single" w:sz="4" w:space="0" w:color="000000"/>
              <w:right w:val="single" w:sz="4" w:space="0" w:color="000000"/>
            </w:tcBorders>
            <w:vAlign w:val="center"/>
          </w:tcPr>
          <w:p w14:paraId="3A7FD1EC"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16.2</w:t>
            </w:r>
          </w:p>
        </w:tc>
        <w:tc>
          <w:tcPr>
            <w:tcW w:w="512" w:type="dxa"/>
            <w:tcBorders>
              <w:top w:val="single" w:sz="4" w:space="0" w:color="000000"/>
              <w:left w:val="single" w:sz="4" w:space="0" w:color="000000"/>
              <w:bottom w:val="single" w:sz="4" w:space="0" w:color="000000"/>
              <w:right w:val="single" w:sz="4" w:space="0" w:color="000000"/>
            </w:tcBorders>
            <w:vAlign w:val="center"/>
          </w:tcPr>
          <w:p w14:paraId="54A52579"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16.2</w:t>
            </w:r>
          </w:p>
        </w:tc>
        <w:tc>
          <w:tcPr>
            <w:tcW w:w="513" w:type="dxa"/>
            <w:gridSpan w:val="3"/>
            <w:tcBorders>
              <w:top w:val="single" w:sz="4" w:space="0" w:color="000000"/>
              <w:left w:val="single" w:sz="4" w:space="0" w:color="000000"/>
              <w:bottom w:val="single" w:sz="4" w:space="0" w:color="000000"/>
              <w:right w:val="single" w:sz="4" w:space="0" w:color="000000"/>
            </w:tcBorders>
            <w:vAlign w:val="center"/>
          </w:tcPr>
          <w:p w14:paraId="5E9B6B85" w14:textId="77777777" w:rsidR="00013D39" w:rsidRPr="00CD6BEF" w:rsidRDefault="00013D39" w:rsidP="00204E73">
            <w:pPr>
              <w:widowControl w:val="0"/>
              <w:spacing w:after="0" w:line="240" w:lineRule="auto"/>
              <w:jc w:val="center"/>
              <w:rPr>
                <w:rFonts w:ascii="Times New Roman" w:eastAsia="Times New Roman" w:hAnsi="Times New Roman" w:cs="Times New Roman"/>
                <w:sz w:val="18"/>
                <w:szCs w:val="18"/>
              </w:rPr>
            </w:pPr>
            <w:r w:rsidRPr="00CD6BEF">
              <w:rPr>
                <w:rFonts w:ascii="Times New Roman" w:hAnsi="Times New Roman" w:cs="Times New Roman"/>
                <w:sz w:val="18"/>
              </w:rPr>
              <w:t>17.3</w:t>
            </w:r>
          </w:p>
        </w:tc>
      </w:tr>
      <w:tr w:rsidR="00013D39" w:rsidRPr="001C702F" w14:paraId="391CD98F" w14:textId="77777777" w:rsidTr="005F63C0">
        <w:trPr>
          <w:gridAfter w:val="1"/>
          <w:wAfter w:w="11" w:type="dxa"/>
          <w:jc w:val="center"/>
        </w:trPr>
        <w:tc>
          <w:tcPr>
            <w:tcW w:w="3686" w:type="dxa"/>
            <w:gridSpan w:val="2"/>
            <w:tcBorders>
              <w:top w:val="single" w:sz="4" w:space="0" w:color="000000"/>
              <w:left w:val="single" w:sz="4" w:space="0" w:color="000000"/>
              <w:bottom w:val="single" w:sz="4" w:space="0" w:color="000000"/>
              <w:right w:val="single" w:sz="4" w:space="0" w:color="000000"/>
            </w:tcBorders>
            <w:vAlign w:val="center"/>
          </w:tcPr>
          <w:p w14:paraId="32B68CE8"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b/>
                <w:color w:val="000000"/>
                <w:sz w:val="18"/>
              </w:rPr>
              <w:t>(D) Electricity, gas supply, heating supply and air conditioning</w:t>
            </w:r>
          </w:p>
        </w:tc>
        <w:tc>
          <w:tcPr>
            <w:tcW w:w="512" w:type="dxa"/>
            <w:tcBorders>
              <w:top w:val="single" w:sz="4" w:space="0" w:color="000000"/>
              <w:left w:val="single" w:sz="4" w:space="0" w:color="000000"/>
              <w:bottom w:val="single" w:sz="4" w:space="0" w:color="000000"/>
              <w:right w:val="single" w:sz="4" w:space="0" w:color="000000"/>
            </w:tcBorders>
            <w:vAlign w:val="center"/>
          </w:tcPr>
          <w:p w14:paraId="20486824"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12.5</w:t>
            </w:r>
          </w:p>
        </w:tc>
        <w:tc>
          <w:tcPr>
            <w:tcW w:w="512" w:type="dxa"/>
            <w:tcBorders>
              <w:top w:val="single" w:sz="4" w:space="0" w:color="000000"/>
              <w:left w:val="single" w:sz="4" w:space="0" w:color="000000"/>
              <w:bottom w:val="single" w:sz="4" w:space="0" w:color="000000"/>
              <w:right w:val="single" w:sz="4" w:space="0" w:color="000000"/>
            </w:tcBorders>
            <w:vAlign w:val="center"/>
          </w:tcPr>
          <w:p w14:paraId="14CFE7FA"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10.7</w:t>
            </w:r>
          </w:p>
        </w:tc>
        <w:tc>
          <w:tcPr>
            <w:tcW w:w="512" w:type="dxa"/>
            <w:tcBorders>
              <w:top w:val="single" w:sz="4" w:space="0" w:color="000000"/>
              <w:left w:val="single" w:sz="4" w:space="0" w:color="000000"/>
              <w:bottom w:val="single" w:sz="4" w:space="0" w:color="000000"/>
              <w:right w:val="single" w:sz="4" w:space="0" w:color="000000"/>
            </w:tcBorders>
            <w:vAlign w:val="center"/>
          </w:tcPr>
          <w:p w14:paraId="07030C75"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10.2</w:t>
            </w:r>
          </w:p>
        </w:tc>
        <w:tc>
          <w:tcPr>
            <w:tcW w:w="513" w:type="dxa"/>
            <w:tcBorders>
              <w:top w:val="single" w:sz="4" w:space="0" w:color="000000"/>
              <w:left w:val="single" w:sz="4" w:space="0" w:color="000000"/>
              <w:bottom w:val="single" w:sz="4" w:space="0" w:color="000000"/>
              <w:right w:val="single" w:sz="4" w:space="0" w:color="000000"/>
            </w:tcBorders>
            <w:vAlign w:val="center"/>
          </w:tcPr>
          <w:p w14:paraId="1B01A58B"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9.0</w:t>
            </w:r>
          </w:p>
        </w:tc>
        <w:tc>
          <w:tcPr>
            <w:tcW w:w="512" w:type="dxa"/>
            <w:tcBorders>
              <w:top w:val="single" w:sz="4" w:space="0" w:color="000000"/>
              <w:left w:val="single" w:sz="4" w:space="0" w:color="000000"/>
              <w:bottom w:val="single" w:sz="4" w:space="0" w:color="000000"/>
              <w:right w:val="single" w:sz="4" w:space="0" w:color="000000"/>
            </w:tcBorders>
            <w:vAlign w:val="center"/>
          </w:tcPr>
          <w:p w14:paraId="29389273"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7.5</w:t>
            </w:r>
          </w:p>
        </w:tc>
        <w:tc>
          <w:tcPr>
            <w:tcW w:w="512" w:type="dxa"/>
            <w:tcBorders>
              <w:top w:val="single" w:sz="4" w:space="0" w:color="000000"/>
              <w:left w:val="single" w:sz="4" w:space="0" w:color="000000"/>
              <w:bottom w:val="single" w:sz="4" w:space="0" w:color="000000"/>
              <w:right w:val="single" w:sz="4" w:space="0" w:color="000000"/>
            </w:tcBorders>
            <w:vAlign w:val="center"/>
          </w:tcPr>
          <w:p w14:paraId="7A570E28"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9.1</w:t>
            </w:r>
          </w:p>
        </w:tc>
        <w:tc>
          <w:tcPr>
            <w:tcW w:w="512" w:type="dxa"/>
            <w:tcBorders>
              <w:top w:val="single" w:sz="4" w:space="0" w:color="000000"/>
              <w:left w:val="single" w:sz="4" w:space="0" w:color="000000"/>
              <w:bottom w:val="single" w:sz="4" w:space="0" w:color="000000"/>
              <w:right w:val="single" w:sz="4" w:space="0" w:color="000000"/>
            </w:tcBorders>
            <w:vAlign w:val="center"/>
          </w:tcPr>
          <w:p w14:paraId="78C70033"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8.5</w:t>
            </w:r>
          </w:p>
        </w:tc>
        <w:tc>
          <w:tcPr>
            <w:tcW w:w="513" w:type="dxa"/>
            <w:tcBorders>
              <w:top w:val="single" w:sz="4" w:space="0" w:color="000000"/>
              <w:left w:val="single" w:sz="4" w:space="0" w:color="000000"/>
              <w:bottom w:val="single" w:sz="4" w:space="0" w:color="000000"/>
              <w:right w:val="single" w:sz="4" w:space="0" w:color="000000"/>
            </w:tcBorders>
            <w:vAlign w:val="center"/>
          </w:tcPr>
          <w:p w14:paraId="055FA57C" w14:textId="77777777" w:rsidR="00013D39" w:rsidRPr="00CD6BEF" w:rsidRDefault="00013D39" w:rsidP="00204E73">
            <w:pPr>
              <w:widowControl w:val="0"/>
              <w:spacing w:after="0" w:line="240" w:lineRule="auto"/>
              <w:jc w:val="center"/>
              <w:rPr>
                <w:rFonts w:ascii="Times New Roman" w:eastAsia="Calibri" w:hAnsi="Times New Roman" w:cs="Times New Roman"/>
              </w:rPr>
            </w:pPr>
            <w:r w:rsidRPr="00CD6BEF">
              <w:rPr>
                <w:rFonts w:ascii="Times New Roman" w:hAnsi="Times New Roman" w:cs="Times New Roman"/>
                <w:sz w:val="18"/>
              </w:rPr>
              <w:t>9.9</w:t>
            </w:r>
          </w:p>
        </w:tc>
        <w:tc>
          <w:tcPr>
            <w:tcW w:w="512" w:type="dxa"/>
            <w:gridSpan w:val="2"/>
            <w:tcBorders>
              <w:top w:val="single" w:sz="4" w:space="0" w:color="000000"/>
              <w:left w:val="single" w:sz="4" w:space="0" w:color="000000"/>
              <w:bottom w:val="single" w:sz="4" w:space="0" w:color="000000"/>
              <w:right w:val="single" w:sz="4" w:space="0" w:color="000000"/>
            </w:tcBorders>
            <w:vAlign w:val="center"/>
          </w:tcPr>
          <w:p w14:paraId="415C2A63" w14:textId="77777777" w:rsidR="00013D39" w:rsidRPr="00CD6BEF" w:rsidRDefault="00013D39" w:rsidP="00204E73">
            <w:pPr>
              <w:widowControl w:val="0"/>
              <w:spacing w:after="0" w:line="240" w:lineRule="auto"/>
              <w:jc w:val="center"/>
              <w:rPr>
                <w:rFonts w:ascii="Times New Roman" w:eastAsia="Times New Roman" w:hAnsi="Times New Roman" w:cs="Times New Roman"/>
                <w:sz w:val="18"/>
                <w:szCs w:val="18"/>
              </w:rPr>
            </w:pPr>
            <w:r w:rsidRPr="00CD6BEF">
              <w:rPr>
                <w:rFonts w:ascii="Times New Roman" w:hAnsi="Times New Roman" w:cs="Times New Roman"/>
                <w:sz w:val="18"/>
              </w:rPr>
              <w:t>10.1</w:t>
            </w:r>
          </w:p>
        </w:tc>
        <w:tc>
          <w:tcPr>
            <w:tcW w:w="512" w:type="dxa"/>
            <w:gridSpan w:val="2"/>
            <w:tcBorders>
              <w:top w:val="single" w:sz="4" w:space="0" w:color="000000"/>
              <w:left w:val="single" w:sz="4" w:space="0" w:color="000000"/>
              <w:bottom w:val="single" w:sz="4" w:space="0" w:color="000000"/>
              <w:right w:val="single" w:sz="4" w:space="0" w:color="000000"/>
            </w:tcBorders>
            <w:vAlign w:val="center"/>
          </w:tcPr>
          <w:p w14:paraId="07D2F57B"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2.4</w:t>
            </w:r>
          </w:p>
        </w:tc>
        <w:tc>
          <w:tcPr>
            <w:tcW w:w="513" w:type="dxa"/>
            <w:tcBorders>
              <w:top w:val="single" w:sz="4" w:space="0" w:color="000000"/>
              <w:left w:val="single" w:sz="4" w:space="0" w:color="000000"/>
              <w:bottom w:val="single" w:sz="4" w:space="0" w:color="000000"/>
              <w:right w:val="single" w:sz="4" w:space="0" w:color="000000"/>
            </w:tcBorders>
            <w:vAlign w:val="center"/>
          </w:tcPr>
          <w:p w14:paraId="4320172C"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2.5</w:t>
            </w:r>
          </w:p>
        </w:tc>
        <w:tc>
          <w:tcPr>
            <w:tcW w:w="512" w:type="dxa"/>
            <w:tcBorders>
              <w:top w:val="single" w:sz="4" w:space="0" w:color="000000"/>
              <w:left w:val="single" w:sz="4" w:space="0" w:color="000000"/>
              <w:bottom w:val="single" w:sz="4" w:space="0" w:color="000000"/>
              <w:right w:val="single" w:sz="4" w:space="0" w:color="000000"/>
            </w:tcBorders>
            <w:vAlign w:val="center"/>
          </w:tcPr>
          <w:p w14:paraId="4125C242"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2.5</w:t>
            </w:r>
          </w:p>
        </w:tc>
        <w:tc>
          <w:tcPr>
            <w:tcW w:w="512" w:type="dxa"/>
            <w:tcBorders>
              <w:top w:val="single" w:sz="4" w:space="0" w:color="000000"/>
              <w:left w:val="single" w:sz="4" w:space="0" w:color="000000"/>
              <w:bottom w:val="single" w:sz="4" w:space="0" w:color="000000"/>
              <w:right w:val="single" w:sz="4" w:space="0" w:color="000000"/>
            </w:tcBorders>
            <w:vAlign w:val="center"/>
          </w:tcPr>
          <w:p w14:paraId="609A3E8F"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2.2</w:t>
            </w:r>
          </w:p>
        </w:tc>
        <w:tc>
          <w:tcPr>
            <w:tcW w:w="512" w:type="dxa"/>
            <w:tcBorders>
              <w:top w:val="single" w:sz="4" w:space="0" w:color="000000"/>
              <w:left w:val="single" w:sz="4" w:space="0" w:color="000000"/>
              <w:bottom w:val="single" w:sz="4" w:space="0" w:color="000000"/>
              <w:right w:val="single" w:sz="4" w:space="0" w:color="000000"/>
            </w:tcBorders>
            <w:vAlign w:val="center"/>
          </w:tcPr>
          <w:p w14:paraId="185ED2F6"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1.8</w:t>
            </w:r>
          </w:p>
        </w:tc>
        <w:tc>
          <w:tcPr>
            <w:tcW w:w="513" w:type="dxa"/>
            <w:tcBorders>
              <w:top w:val="single" w:sz="4" w:space="0" w:color="000000"/>
              <w:left w:val="single" w:sz="4" w:space="0" w:color="000000"/>
              <w:bottom w:val="single" w:sz="4" w:space="0" w:color="000000"/>
              <w:right w:val="single" w:sz="4" w:space="0" w:color="000000"/>
            </w:tcBorders>
            <w:vAlign w:val="center"/>
          </w:tcPr>
          <w:p w14:paraId="08CFE723"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2.1</w:t>
            </w:r>
          </w:p>
        </w:tc>
        <w:tc>
          <w:tcPr>
            <w:tcW w:w="512" w:type="dxa"/>
            <w:tcBorders>
              <w:top w:val="single" w:sz="4" w:space="0" w:color="000000"/>
              <w:left w:val="single" w:sz="4" w:space="0" w:color="000000"/>
              <w:bottom w:val="single" w:sz="4" w:space="0" w:color="000000"/>
              <w:right w:val="single" w:sz="4" w:space="0" w:color="000000"/>
            </w:tcBorders>
            <w:vAlign w:val="center"/>
          </w:tcPr>
          <w:p w14:paraId="2AE2CCEF"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1.9</w:t>
            </w:r>
          </w:p>
        </w:tc>
        <w:tc>
          <w:tcPr>
            <w:tcW w:w="512" w:type="dxa"/>
            <w:tcBorders>
              <w:top w:val="single" w:sz="4" w:space="0" w:color="000000"/>
              <w:left w:val="single" w:sz="4" w:space="0" w:color="000000"/>
              <w:bottom w:val="single" w:sz="4" w:space="0" w:color="000000"/>
              <w:right w:val="single" w:sz="4" w:space="0" w:color="000000"/>
            </w:tcBorders>
            <w:vAlign w:val="center"/>
          </w:tcPr>
          <w:p w14:paraId="59DCAE89"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2.2</w:t>
            </w:r>
          </w:p>
        </w:tc>
        <w:tc>
          <w:tcPr>
            <w:tcW w:w="513" w:type="dxa"/>
            <w:gridSpan w:val="3"/>
            <w:tcBorders>
              <w:top w:val="single" w:sz="4" w:space="0" w:color="000000"/>
              <w:left w:val="single" w:sz="4" w:space="0" w:color="000000"/>
              <w:bottom w:val="single" w:sz="4" w:space="0" w:color="000000"/>
              <w:right w:val="single" w:sz="4" w:space="0" w:color="000000"/>
            </w:tcBorders>
            <w:vAlign w:val="center"/>
          </w:tcPr>
          <w:p w14:paraId="0220A314" w14:textId="77777777" w:rsidR="00013D39" w:rsidRPr="00CD6BEF" w:rsidRDefault="00013D39" w:rsidP="00204E73">
            <w:pPr>
              <w:widowControl w:val="0"/>
              <w:spacing w:after="0" w:line="240" w:lineRule="auto"/>
              <w:jc w:val="center"/>
              <w:rPr>
                <w:rFonts w:ascii="Times New Roman" w:eastAsia="Times New Roman" w:hAnsi="Times New Roman" w:cs="Times New Roman"/>
                <w:sz w:val="18"/>
                <w:szCs w:val="18"/>
              </w:rPr>
            </w:pPr>
            <w:r w:rsidRPr="00CD6BEF">
              <w:rPr>
                <w:rFonts w:ascii="Times New Roman" w:hAnsi="Times New Roman" w:cs="Times New Roman"/>
                <w:sz w:val="18"/>
              </w:rPr>
              <w:t>2.3</w:t>
            </w:r>
          </w:p>
        </w:tc>
      </w:tr>
      <w:tr w:rsidR="00013D39" w:rsidRPr="001C702F" w14:paraId="342D538D" w14:textId="77777777" w:rsidTr="005F63C0">
        <w:trPr>
          <w:gridAfter w:val="1"/>
          <w:wAfter w:w="11" w:type="dxa"/>
          <w:jc w:val="center"/>
        </w:trPr>
        <w:tc>
          <w:tcPr>
            <w:tcW w:w="3686" w:type="dxa"/>
            <w:gridSpan w:val="2"/>
            <w:tcBorders>
              <w:top w:val="single" w:sz="4" w:space="0" w:color="000000"/>
              <w:left w:val="single" w:sz="4" w:space="0" w:color="000000"/>
              <w:bottom w:val="single" w:sz="4" w:space="0" w:color="000000"/>
              <w:right w:val="single" w:sz="4" w:space="0" w:color="000000"/>
            </w:tcBorders>
            <w:vAlign w:val="center"/>
          </w:tcPr>
          <w:p w14:paraId="22D30BA2"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b/>
                <w:color w:val="000000"/>
                <w:sz w:val="18"/>
              </w:rPr>
              <w:t>(E) Water supply; waste waters, waste management and recovery</w:t>
            </w:r>
          </w:p>
        </w:tc>
        <w:tc>
          <w:tcPr>
            <w:tcW w:w="512" w:type="dxa"/>
            <w:tcBorders>
              <w:top w:val="single" w:sz="4" w:space="0" w:color="000000"/>
              <w:left w:val="single" w:sz="4" w:space="0" w:color="000000"/>
              <w:bottom w:val="single" w:sz="4" w:space="0" w:color="000000"/>
              <w:right w:val="single" w:sz="4" w:space="0" w:color="000000"/>
            </w:tcBorders>
            <w:vAlign w:val="center"/>
          </w:tcPr>
          <w:p w14:paraId="157217AD"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7.3</w:t>
            </w:r>
          </w:p>
        </w:tc>
        <w:tc>
          <w:tcPr>
            <w:tcW w:w="512" w:type="dxa"/>
            <w:tcBorders>
              <w:top w:val="single" w:sz="4" w:space="0" w:color="000000"/>
              <w:left w:val="single" w:sz="4" w:space="0" w:color="000000"/>
              <w:bottom w:val="single" w:sz="4" w:space="0" w:color="000000"/>
              <w:right w:val="single" w:sz="4" w:space="0" w:color="000000"/>
            </w:tcBorders>
            <w:vAlign w:val="center"/>
          </w:tcPr>
          <w:p w14:paraId="550308CF"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7.7</w:t>
            </w:r>
          </w:p>
        </w:tc>
        <w:tc>
          <w:tcPr>
            <w:tcW w:w="512" w:type="dxa"/>
            <w:tcBorders>
              <w:top w:val="single" w:sz="4" w:space="0" w:color="000000"/>
              <w:left w:val="single" w:sz="4" w:space="0" w:color="000000"/>
              <w:bottom w:val="single" w:sz="4" w:space="0" w:color="000000"/>
              <w:right w:val="single" w:sz="4" w:space="0" w:color="000000"/>
            </w:tcBorders>
            <w:vAlign w:val="center"/>
          </w:tcPr>
          <w:p w14:paraId="7075D98B"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6.6</w:t>
            </w:r>
          </w:p>
        </w:tc>
        <w:tc>
          <w:tcPr>
            <w:tcW w:w="513" w:type="dxa"/>
            <w:tcBorders>
              <w:top w:val="single" w:sz="4" w:space="0" w:color="000000"/>
              <w:left w:val="single" w:sz="4" w:space="0" w:color="000000"/>
              <w:bottom w:val="single" w:sz="4" w:space="0" w:color="000000"/>
              <w:right w:val="single" w:sz="4" w:space="0" w:color="000000"/>
            </w:tcBorders>
            <w:vAlign w:val="center"/>
          </w:tcPr>
          <w:p w14:paraId="74279C5C"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5.2</w:t>
            </w:r>
          </w:p>
        </w:tc>
        <w:tc>
          <w:tcPr>
            <w:tcW w:w="512" w:type="dxa"/>
            <w:tcBorders>
              <w:top w:val="single" w:sz="4" w:space="0" w:color="000000"/>
              <w:left w:val="single" w:sz="4" w:space="0" w:color="000000"/>
              <w:bottom w:val="single" w:sz="4" w:space="0" w:color="000000"/>
              <w:right w:val="single" w:sz="4" w:space="0" w:color="000000"/>
            </w:tcBorders>
            <w:vAlign w:val="center"/>
          </w:tcPr>
          <w:p w14:paraId="2EA660CC"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4.6</w:t>
            </w:r>
          </w:p>
        </w:tc>
        <w:tc>
          <w:tcPr>
            <w:tcW w:w="512" w:type="dxa"/>
            <w:tcBorders>
              <w:top w:val="single" w:sz="4" w:space="0" w:color="000000"/>
              <w:left w:val="single" w:sz="4" w:space="0" w:color="000000"/>
              <w:bottom w:val="single" w:sz="4" w:space="0" w:color="000000"/>
              <w:right w:val="single" w:sz="4" w:space="0" w:color="000000"/>
            </w:tcBorders>
            <w:vAlign w:val="center"/>
          </w:tcPr>
          <w:p w14:paraId="3FDC30D3"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3.9</w:t>
            </w:r>
          </w:p>
        </w:tc>
        <w:tc>
          <w:tcPr>
            <w:tcW w:w="512" w:type="dxa"/>
            <w:tcBorders>
              <w:top w:val="single" w:sz="4" w:space="0" w:color="000000"/>
              <w:left w:val="single" w:sz="4" w:space="0" w:color="000000"/>
              <w:bottom w:val="single" w:sz="4" w:space="0" w:color="000000"/>
              <w:right w:val="single" w:sz="4" w:space="0" w:color="000000"/>
            </w:tcBorders>
            <w:vAlign w:val="center"/>
          </w:tcPr>
          <w:p w14:paraId="7D49E9C3"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w:t>
            </w:r>
          </w:p>
        </w:tc>
        <w:tc>
          <w:tcPr>
            <w:tcW w:w="513" w:type="dxa"/>
            <w:tcBorders>
              <w:top w:val="single" w:sz="4" w:space="0" w:color="000000"/>
              <w:left w:val="single" w:sz="4" w:space="0" w:color="000000"/>
              <w:bottom w:val="single" w:sz="4" w:space="0" w:color="000000"/>
              <w:right w:val="single" w:sz="4" w:space="0" w:color="000000"/>
            </w:tcBorders>
            <w:vAlign w:val="center"/>
          </w:tcPr>
          <w:p w14:paraId="1799D940" w14:textId="77777777" w:rsidR="00013D39" w:rsidRPr="00CD6BEF" w:rsidRDefault="00013D39" w:rsidP="00204E73">
            <w:pPr>
              <w:widowControl w:val="0"/>
              <w:spacing w:after="0" w:line="240" w:lineRule="auto"/>
              <w:jc w:val="center"/>
              <w:rPr>
                <w:rFonts w:ascii="Times New Roman" w:eastAsia="Calibri" w:hAnsi="Times New Roman" w:cs="Times New Roman"/>
              </w:rPr>
            </w:pPr>
            <w:r w:rsidRPr="00CD6BEF">
              <w:rPr>
                <w:rFonts w:ascii="Times New Roman" w:hAnsi="Times New Roman" w:cs="Times New Roman"/>
                <w:sz w:val="18"/>
              </w:rPr>
              <w:t>4.3</w:t>
            </w:r>
          </w:p>
        </w:tc>
        <w:tc>
          <w:tcPr>
            <w:tcW w:w="512" w:type="dxa"/>
            <w:gridSpan w:val="2"/>
            <w:tcBorders>
              <w:top w:val="single" w:sz="4" w:space="0" w:color="000000"/>
              <w:left w:val="single" w:sz="4" w:space="0" w:color="000000"/>
              <w:bottom w:val="single" w:sz="4" w:space="0" w:color="000000"/>
              <w:right w:val="single" w:sz="4" w:space="0" w:color="000000"/>
            </w:tcBorders>
            <w:vAlign w:val="center"/>
          </w:tcPr>
          <w:p w14:paraId="04302606" w14:textId="77777777" w:rsidR="00013D39" w:rsidRPr="00CD6BEF" w:rsidRDefault="00013D39" w:rsidP="00204E73">
            <w:pPr>
              <w:widowControl w:val="0"/>
              <w:spacing w:after="0" w:line="240" w:lineRule="auto"/>
              <w:jc w:val="center"/>
              <w:rPr>
                <w:rFonts w:ascii="Times New Roman" w:eastAsia="Times New Roman" w:hAnsi="Times New Roman" w:cs="Times New Roman"/>
                <w:sz w:val="18"/>
                <w:szCs w:val="18"/>
              </w:rPr>
            </w:pPr>
            <w:r w:rsidRPr="00CD6BEF">
              <w:rPr>
                <w:rFonts w:ascii="Times New Roman" w:hAnsi="Times New Roman" w:cs="Times New Roman"/>
                <w:sz w:val="18"/>
              </w:rPr>
              <w:t>5.5</w:t>
            </w:r>
          </w:p>
        </w:tc>
        <w:tc>
          <w:tcPr>
            <w:tcW w:w="512" w:type="dxa"/>
            <w:gridSpan w:val="2"/>
            <w:tcBorders>
              <w:top w:val="single" w:sz="4" w:space="0" w:color="000000"/>
              <w:left w:val="single" w:sz="4" w:space="0" w:color="000000"/>
              <w:bottom w:val="single" w:sz="4" w:space="0" w:color="000000"/>
              <w:right w:val="single" w:sz="4" w:space="0" w:color="000000"/>
            </w:tcBorders>
            <w:vAlign w:val="center"/>
          </w:tcPr>
          <w:p w14:paraId="462F6961"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1.4</w:t>
            </w:r>
          </w:p>
        </w:tc>
        <w:tc>
          <w:tcPr>
            <w:tcW w:w="513" w:type="dxa"/>
            <w:tcBorders>
              <w:top w:val="single" w:sz="4" w:space="0" w:color="000000"/>
              <w:left w:val="single" w:sz="4" w:space="0" w:color="000000"/>
              <w:bottom w:val="single" w:sz="4" w:space="0" w:color="000000"/>
              <w:right w:val="single" w:sz="4" w:space="0" w:color="000000"/>
            </w:tcBorders>
            <w:vAlign w:val="center"/>
          </w:tcPr>
          <w:p w14:paraId="23EA86BB"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1.8</w:t>
            </w:r>
          </w:p>
        </w:tc>
        <w:tc>
          <w:tcPr>
            <w:tcW w:w="512" w:type="dxa"/>
            <w:tcBorders>
              <w:top w:val="single" w:sz="4" w:space="0" w:color="000000"/>
              <w:left w:val="single" w:sz="4" w:space="0" w:color="000000"/>
              <w:bottom w:val="single" w:sz="4" w:space="0" w:color="000000"/>
              <w:right w:val="single" w:sz="4" w:space="0" w:color="000000"/>
            </w:tcBorders>
            <w:vAlign w:val="center"/>
          </w:tcPr>
          <w:p w14:paraId="773F7B43"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1.6</w:t>
            </w:r>
          </w:p>
        </w:tc>
        <w:tc>
          <w:tcPr>
            <w:tcW w:w="512" w:type="dxa"/>
            <w:tcBorders>
              <w:top w:val="single" w:sz="4" w:space="0" w:color="000000"/>
              <w:left w:val="single" w:sz="4" w:space="0" w:color="000000"/>
              <w:bottom w:val="single" w:sz="4" w:space="0" w:color="000000"/>
              <w:right w:val="single" w:sz="4" w:space="0" w:color="000000"/>
            </w:tcBorders>
            <w:vAlign w:val="center"/>
          </w:tcPr>
          <w:p w14:paraId="5968B68B"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1.2</w:t>
            </w:r>
          </w:p>
        </w:tc>
        <w:tc>
          <w:tcPr>
            <w:tcW w:w="512" w:type="dxa"/>
            <w:tcBorders>
              <w:top w:val="single" w:sz="4" w:space="0" w:color="000000"/>
              <w:left w:val="single" w:sz="4" w:space="0" w:color="000000"/>
              <w:bottom w:val="single" w:sz="4" w:space="0" w:color="000000"/>
              <w:right w:val="single" w:sz="4" w:space="0" w:color="000000"/>
            </w:tcBorders>
            <w:vAlign w:val="center"/>
          </w:tcPr>
          <w:p w14:paraId="212FE06B"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1.1</w:t>
            </w:r>
          </w:p>
        </w:tc>
        <w:tc>
          <w:tcPr>
            <w:tcW w:w="513" w:type="dxa"/>
            <w:tcBorders>
              <w:top w:val="single" w:sz="4" w:space="0" w:color="000000"/>
              <w:left w:val="single" w:sz="4" w:space="0" w:color="000000"/>
              <w:bottom w:val="single" w:sz="4" w:space="0" w:color="000000"/>
              <w:right w:val="single" w:sz="4" w:space="0" w:color="000000"/>
            </w:tcBorders>
            <w:vAlign w:val="center"/>
          </w:tcPr>
          <w:p w14:paraId="44C12E41"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0.9</w:t>
            </w:r>
          </w:p>
        </w:tc>
        <w:tc>
          <w:tcPr>
            <w:tcW w:w="512" w:type="dxa"/>
            <w:tcBorders>
              <w:top w:val="single" w:sz="4" w:space="0" w:color="000000"/>
              <w:left w:val="single" w:sz="4" w:space="0" w:color="000000"/>
              <w:bottom w:val="single" w:sz="4" w:space="0" w:color="000000"/>
              <w:right w:val="single" w:sz="4" w:space="0" w:color="000000"/>
            </w:tcBorders>
            <w:vAlign w:val="center"/>
          </w:tcPr>
          <w:p w14:paraId="42185518"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w:t>
            </w:r>
          </w:p>
        </w:tc>
        <w:tc>
          <w:tcPr>
            <w:tcW w:w="512" w:type="dxa"/>
            <w:tcBorders>
              <w:top w:val="single" w:sz="4" w:space="0" w:color="000000"/>
              <w:left w:val="single" w:sz="4" w:space="0" w:color="000000"/>
              <w:bottom w:val="single" w:sz="4" w:space="0" w:color="000000"/>
              <w:right w:val="single" w:sz="4" w:space="0" w:color="000000"/>
            </w:tcBorders>
            <w:vAlign w:val="center"/>
          </w:tcPr>
          <w:p w14:paraId="3A855F9F"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1.0</w:t>
            </w:r>
          </w:p>
        </w:tc>
        <w:tc>
          <w:tcPr>
            <w:tcW w:w="513" w:type="dxa"/>
            <w:gridSpan w:val="3"/>
            <w:tcBorders>
              <w:top w:val="single" w:sz="4" w:space="0" w:color="000000"/>
              <w:left w:val="single" w:sz="4" w:space="0" w:color="000000"/>
              <w:bottom w:val="single" w:sz="4" w:space="0" w:color="000000"/>
              <w:right w:val="single" w:sz="4" w:space="0" w:color="000000"/>
            </w:tcBorders>
            <w:vAlign w:val="center"/>
          </w:tcPr>
          <w:p w14:paraId="29B231CD" w14:textId="77777777" w:rsidR="00013D39" w:rsidRPr="00CD6BEF" w:rsidRDefault="00013D39" w:rsidP="00204E73">
            <w:pPr>
              <w:widowControl w:val="0"/>
              <w:spacing w:after="0" w:line="240" w:lineRule="auto"/>
              <w:jc w:val="center"/>
              <w:rPr>
                <w:rFonts w:ascii="Times New Roman" w:eastAsia="Times New Roman" w:hAnsi="Times New Roman" w:cs="Times New Roman"/>
                <w:sz w:val="18"/>
                <w:szCs w:val="18"/>
              </w:rPr>
            </w:pPr>
            <w:r w:rsidRPr="00CD6BEF">
              <w:rPr>
                <w:rFonts w:ascii="Times New Roman" w:hAnsi="Times New Roman" w:cs="Times New Roman"/>
                <w:sz w:val="18"/>
              </w:rPr>
              <w:t>1.2</w:t>
            </w:r>
          </w:p>
        </w:tc>
      </w:tr>
      <w:tr w:rsidR="00013D39" w:rsidRPr="001C702F" w14:paraId="02DDE5C3" w14:textId="77777777" w:rsidTr="005F63C0">
        <w:trPr>
          <w:gridAfter w:val="1"/>
          <w:wAfter w:w="11" w:type="dxa"/>
          <w:jc w:val="center"/>
        </w:trPr>
        <w:tc>
          <w:tcPr>
            <w:tcW w:w="3686" w:type="dxa"/>
            <w:gridSpan w:val="2"/>
            <w:tcBorders>
              <w:top w:val="single" w:sz="4" w:space="0" w:color="000000"/>
              <w:left w:val="single" w:sz="4" w:space="0" w:color="000000"/>
              <w:bottom w:val="single" w:sz="4" w:space="0" w:color="000000"/>
              <w:right w:val="single" w:sz="4" w:space="0" w:color="000000"/>
            </w:tcBorders>
            <w:vAlign w:val="center"/>
          </w:tcPr>
          <w:p w14:paraId="49EB060A"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b/>
                <w:color w:val="000000"/>
                <w:sz w:val="18"/>
              </w:rPr>
              <w:t>(F) Construction</w:t>
            </w:r>
          </w:p>
        </w:tc>
        <w:tc>
          <w:tcPr>
            <w:tcW w:w="512" w:type="dxa"/>
            <w:tcBorders>
              <w:top w:val="single" w:sz="4" w:space="0" w:color="000000"/>
              <w:left w:val="single" w:sz="4" w:space="0" w:color="000000"/>
              <w:bottom w:val="single" w:sz="4" w:space="0" w:color="000000"/>
              <w:right w:val="single" w:sz="4" w:space="0" w:color="000000"/>
            </w:tcBorders>
            <w:vAlign w:val="center"/>
          </w:tcPr>
          <w:p w14:paraId="585381DA"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111.4</w:t>
            </w:r>
          </w:p>
        </w:tc>
        <w:tc>
          <w:tcPr>
            <w:tcW w:w="512" w:type="dxa"/>
            <w:tcBorders>
              <w:top w:val="single" w:sz="4" w:space="0" w:color="000000"/>
              <w:left w:val="single" w:sz="4" w:space="0" w:color="000000"/>
              <w:bottom w:val="single" w:sz="4" w:space="0" w:color="000000"/>
              <w:right w:val="single" w:sz="4" w:space="0" w:color="000000"/>
            </w:tcBorders>
            <w:vAlign w:val="center"/>
          </w:tcPr>
          <w:p w14:paraId="16A96855"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64.1</w:t>
            </w:r>
          </w:p>
        </w:tc>
        <w:tc>
          <w:tcPr>
            <w:tcW w:w="512" w:type="dxa"/>
            <w:tcBorders>
              <w:top w:val="single" w:sz="4" w:space="0" w:color="000000"/>
              <w:left w:val="single" w:sz="4" w:space="0" w:color="000000"/>
              <w:bottom w:val="single" w:sz="4" w:space="0" w:color="000000"/>
              <w:right w:val="single" w:sz="4" w:space="0" w:color="000000"/>
            </w:tcBorders>
            <w:vAlign w:val="center"/>
          </w:tcPr>
          <w:p w14:paraId="7C143A13"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51.1</w:t>
            </w:r>
          </w:p>
        </w:tc>
        <w:tc>
          <w:tcPr>
            <w:tcW w:w="513" w:type="dxa"/>
            <w:tcBorders>
              <w:top w:val="single" w:sz="4" w:space="0" w:color="000000"/>
              <w:left w:val="single" w:sz="4" w:space="0" w:color="000000"/>
              <w:bottom w:val="single" w:sz="4" w:space="0" w:color="000000"/>
              <w:right w:val="single" w:sz="4" w:space="0" w:color="000000"/>
            </w:tcBorders>
            <w:vAlign w:val="center"/>
          </w:tcPr>
          <w:p w14:paraId="2F04E9C2"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52.9</w:t>
            </w:r>
          </w:p>
        </w:tc>
        <w:tc>
          <w:tcPr>
            <w:tcW w:w="512" w:type="dxa"/>
            <w:tcBorders>
              <w:top w:val="single" w:sz="4" w:space="0" w:color="000000"/>
              <w:left w:val="single" w:sz="4" w:space="0" w:color="000000"/>
              <w:bottom w:val="single" w:sz="4" w:space="0" w:color="000000"/>
              <w:right w:val="single" w:sz="4" w:space="0" w:color="000000"/>
            </w:tcBorders>
            <w:vAlign w:val="center"/>
          </w:tcPr>
          <w:p w14:paraId="6A887EE2"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56.5</w:t>
            </w:r>
          </w:p>
        </w:tc>
        <w:tc>
          <w:tcPr>
            <w:tcW w:w="512" w:type="dxa"/>
            <w:tcBorders>
              <w:top w:val="single" w:sz="4" w:space="0" w:color="000000"/>
              <w:left w:val="single" w:sz="4" w:space="0" w:color="000000"/>
              <w:bottom w:val="single" w:sz="4" w:space="0" w:color="000000"/>
              <w:right w:val="single" w:sz="4" w:space="0" w:color="000000"/>
            </w:tcBorders>
            <w:vAlign w:val="center"/>
          </w:tcPr>
          <w:p w14:paraId="117881EA"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62.0</w:t>
            </w:r>
          </w:p>
        </w:tc>
        <w:tc>
          <w:tcPr>
            <w:tcW w:w="512" w:type="dxa"/>
            <w:tcBorders>
              <w:top w:val="single" w:sz="4" w:space="0" w:color="000000"/>
              <w:left w:val="single" w:sz="4" w:space="0" w:color="000000"/>
              <w:bottom w:val="single" w:sz="4" w:space="0" w:color="000000"/>
              <w:right w:val="single" w:sz="4" w:space="0" w:color="000000"/>
            </w:tcBorders>
            <w:vAlign w:val="center"/>
          </w:tcPr>
          <w:p w14:paraId="571CB15E"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67.2</w:t>
            </w:r>
          </w:p>
        </w:tc>
        <w:tc>
          <w:tcPr>
            <w:tcW w:w="513" w:type="dxa"/>
            <w:tcBorders>
              <w:top w:val="single" w:sz="4" w:space="0" w:color="000000"/>
              <w:left w:val="single" w:sz="4" w:space="0" w:color="000000"/>
              <w:bottom w:val="single" w:sz="4" w:space="0" w:color="000000"/>
              <w:right w:val="single" w:sz="4" w:space="0" w:color="000000"/>
            </w:tcBorders>
            <w:vAlign w:val="center"/>
          </w:tcPr>
          <w:p w14:paraId="02CD484E" w14:textId="77777777" w:rsidR="00013D39" w:rsidRPr="00CD6BEF" w:rsidRDefault="00013D39" w:rsidP="00204E73">
            <w:pPr>
              <w:widowControl w:val="0"/>
              <w:spacing w:after="0" w:line="240" w:lineRule="auto"/>
              <w:jc w:val="center"/>
              <w:rPr>
                <w:rFonts w:ascii="Times New Roman" w:eastAsia="Calibri" w:hAnsi="Times New Roman" w:cs="Times New Roman"/>
              </w:rPr>
            </w:pPr>
            <w:r w:rsidRPr="00CD6BEF">
              <w:rPr>
                <w:rFonts w:ascii="Times New Roman" w:hAnsi="Times New Roman" w:cs="Times New Roman"/>
                <w:sz w:val="18"/>
              </w:rPr>
              <w:t>64.7</w:t>
            </w:r>
          </w:p>
        </w:tc>
        <w:tc>
          <w:tcPr>
            <w:tcW w:w="512" w:type="dxa"/>
            <w:gridSpan w:val="2"/>
            <w:tcBorders>
              <w:top w:val="single" w:sz="4" w:space="0" w:color="000000"/>
              <w:left w:val="single" w:sz="4" w:space="0" w:color="000000"/>
              <w:bottom w:val="single" w:sz="4" w:space="0" w:color="000000"/>
              <w:right w:val="single" w:sz="4" w:space="0" w:color="000000"/>
            </w:tcBorders>
            <w:vAlign w:val="center"/>
          </w:tcPr>
          <w:p w14:paraId="185B940E" w14:textId="77777777" w:rsidR="00013D39" w:rsidRPr="00CD6BEF" w:rsidRDefault="00013D39" w:rsidP="00204E73">
            <w:pPr>
              <w:widowControl w:val="0"/>
              <w:spacing w:after="0" w:line="240" w:lineRule="auto"/>
              <w:jc w:val="center"/>
              <w:rPr>
                <w:rFonts w:ascii="Times New Roman" w:eastAsia="Times New Roman" w:hAnsi="Times New Roman" w:cs="Times New Roman"/>
                <w:sz w:val="18"/>
                <w:szCs w:val="18"/>
              </w:rPr>
            </w:pPr>
            <w:r w:rsidRPr="00CD6BEF">
              <w:rPr>
                <w:rFonts w:ascii="Times New Roman" w:hAnsi="Times New Roman" w:cs="Times New Roman"/>
                <w:sz w:val="18"/>
              </w:rPr>
              <w:t>60.6</w:t>
            </w:r>
          </w:p>
        </w:tc>
        <w:tc>
          <w:tcPr>
            <w:tcW w:w="512" w:type="dxa"/>
            <w:gridSpan w:val="2"/>
            <w:tcBorders>
              <w:top w:val="single" w:sz="4" w:space="0" w:color="000000"/>
              <w:left w:val="single" w:sz="4" w:space="0" w:color="000000"/>
              <w:bottom w:val="single" w:sz="4" w:space="0" w:color="000000"/>
              <w:right w:val="single" w:sz="4" w:space="0" w:color="000000"/>
            </w:tcBorders>
            <w:vAlign w:val="center"/>
          </w:tcPr>
          <w:p w14:paraId="0C4BAE04"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21.0</w:t>
            </w:r>
          </w:p>
        </w:tc>
        <w:tc>
          <w:tcPr>
            <w:tcW w:w="513" w:type="dxa"/>
            <w:tcBorders>
              <w:top w:val="single" w:sz="4" w:space="0" w:color="000000"/>
              <w:left w:val="single" w:sz="4" w:space="0" w:color="000000"/>
              <w:bottom w:val="single" w:sz="4" w:space="0" w:color="000000"/>
              <w:right w:val="single" w:sz="4" w:space="0" w:color="000000"/>
            </w:tcBorders>
            <w:vAlign w:val="center"/>
          </w:tcPr>
          <w:p w14:paraId="4E5F7A29"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14.7</w:t>
            </w:r>
          </w:p>
        </w:tc>
        <w:tc>
          <w:tcPr>
            <w:tcW w:w="512" w:type="dxa"/>
            <w:tcBorders>
              <w:top w:val="single" w:sz="4" w:space="0" w:color="000000"/>
              <w:left w:val="single" w:sz="4" w:space="0" w:color="000000"/>
              <w:bottom w:val="single" w:sz="4" w:space="0" w:color="000000"/>
              <w:right w:val="single" w:sz="4" w:space="0" w:color="000000"/>
            </w:tcBorders>
            <w:vAlign w:val="center"/>
          </w:tcPr>
          <w:p w14:paraId="3FDE6544"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12.7</w:t>
            </w:r>
          </w:p>
        </w:tc>
        <w:tc>
          <w:tcPr>
            <w:tcW w:w="512" w:type="dxa"/>
            <w:tcBorders>
              <w:top w:val="single" w:sz="4" w:space="0" w:color="000000"/>
              <w:left w:val="single" w:sz="4" w:space="0" w:color="000000"/>
              <w:bottom w:val="single" w:sz="4" w:space="0" w:color="000000"/>
              <w:right w:val="single" w:sz="4" w:space="0" w:color="000000"/>
            </w:tcBorders>
            <w:vAlign w:val="center"/>
          </w:tcPr>
          <w:p w14:paraId="51DFAA88"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12.7</w:t>
            </w:r>
          </w:p>
        </w:tc>
        <w:tc>
          <w:tcPr>
            <w:tcW w:w="512" w:type="dxa"/>
            <w:tcBorders>
              <w:top w:val="single" w:sz="4" w:space="0" w:color="000000"/>
              <w:left w:val="single" w:sz="4" w:space="0" w:color="000000"/>
              <w:bottom w:val="single" w:sz="4" w:space="0" w:color="000000"/>
              <w:right w:val="single" w:sz="4" w:space="0" w:color="000000"/>
            </w:tcBorders>
            <w:vAlign w:val="center"/>
          </w:tcPr>
          <w:p w14:paraId="0C9E1287"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13.2</w:t>
            </w:r>
          </w:p>
        </w:tc>
        <w:tc>
          <w:tcPr>
            <w:tcW w:w="513" w:type="dxa"/>
            <w:tcBorders>
              <w:top w:val="single" w:sz="4" w:space="0" w:color="000000"/>
              <w:left w:val="single" w:sz="4" w:space="0" w:color="000000"/>
              <w:bottom w:val="single" w:sz="4" w:space="0" w:color="000000"/>
              <w:right w:val="single" w:sz="4" w:space="0" w:color="000000"/>
            </w:tcBorders>
            <w:vAlign w:val="center"/>
          </w:tcPr>
          <w:p w14:paraId="273986D5"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14.1</w:t>
            </w:r>
          </w:p>
        </w:tc>
        <w:tc>
          <w:tcPr>
            <w:tcW w:w="512" w:type="dxa"/>
            <w:tcBorders>
              <w:top w:val="single" w:sz="4" w:space="0" w:color="000000"/>
              <w:left w:val="single" w:sz="4" w:space="0" w:color="000000"/>
              <w:bottom w:val="single" w:sz="4" w:space="0" w:color="000000"/>
              <w:right w:val="single" w:sz="4" w:space="0" w:color="000000"/>
            </w:tcBorders>
            <w:vAlign w:val="center"/>
          </w:tcPr>
          <w:p w14:paraId="64F65F49"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15.3</w:t>
            </w:r>
          </w:p>
        </w:tc>
        <w:tc>
          <w:tcPr>
            <w:tcW w:w="512" w:type="dxa"/>
            <w:tcBorders>
              <w:top w:val="single" w:sz="4" w:space="0" w:color="000000"/>
              <w:left w:val="single" w:sz="4" w:space="0" w:color="000000"/>
              <w:bottom w:val="single" w:sz="4" w:space="0" w:color="000000"/>
              <w:right w:val="single" w:sz="4" w:space="0" w:color="000000"/>
            </w:tcBorders>
            <w:vAlign w:val="center"/>
          </w:tcPr>
          <w:p w14:paraId="5AB25F6A"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14.6</w:t>
            </w:r>
          </w:p>
        </w:tc>
        <w:tc>
          <w:tcPr>
            <w:tcW w:w="513" w:type="dxa"/>
            <w:gridSpan w:val="3"/>
            <w:tcBorders>
              <w:top w:val="single" w:sz="4" w:space="0" w:color="000000"/>
              <w:left w:val="single" w:sz="4" w:space="0" w:color="000000"/>
              <w:bottom w:val="single" w:sz="4" w:space="0" w:color="000000"/>
              <w:right w:val="single" w:sz="4" w:space="0" w:color="000000"/>
            </w:tcBorders>
            <w:vAlign w:val="center"/>
          </w:tcPr>
          <w:p w14:paraId="080354EE" w14:textId="77777777" w:rsidR="00013D39" w:rsidRPr="00CD6BEF" w:rsidRDefault="00013D39" w:rsidP="00204E73">
            <w:pPr>
              <w:widowControl w:val="0"/>
              <w:spacing w:after="0" w:line="240" w:lineRule="auto"/>
              <w:jc w:val="center"/>
              <w:rPr>
                <w:rFonts w:ascii="Times New Roman" w:eastAsia="Times New Roman" w:hAnsi="Times New Roman" w:cs="Times New Roman"/>
                <w:sz w:val="18"/>
                <w:szCs w:val="18"/>
              </w:rPr>
            </w:pPr>
            <w:r w:rsidRPr="00CD6BEF">
              <w:rPr>
                <w:rFonts w:ascii="Times New Roman" w:hAnsi="Times New Roman" w:cs="Times New Roman"/>
                <w:sz w:val="18"/>
              </w:rPr>
              <w:t>13.8</w:t>
            </w:r>
          </w:p>
        </w:tc>
      </w:tr>
      <w:tr w:rsidR="00013D39" w:rsidRPr="001C702F" w14:paraId="61DEA4A0" w14:textId="77777777" w:rsidTr="005F63C0">
        <w:trPr>
          <w:gridAfter w:val="1"/>
          <w:wAfter w:w="11" w:type="dxa"/>
          <w:jc w:val="center"/>
        </w:trPr>
        <w:tc>
          <w:tcPr>
            <w:tcW w:w="3686" w:type="dxa"/>
            <w:gridSpan w:val="2"/>
            <w:tcBorders>
              <w:top w:val="single" w:sz="4" w:space="0" w:color="000000"/>
              <w:left w:val="single" w:sz="4" w:space="0" w:color="000000"/>
              <w:bottom w:val="single" w:sz="4" w:space="0" w:color="000000"/>
              <w:right w:val="single" w:sz="4" w:space="0" w:color="000000"/>
            </w:tcBorders>
            <w:vAlign w:val="center"/>
          </w:tcPr>
          <w:p w14:paraId="15C41F44"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b/>
                <w:color w:val="000000"/>
                <w:sz w:val="18"/>
              </w:rPr>
              <w:t>(G) Wholesale and retail; car and motorcycle repair</w:t>
            </w:r>
          </w:p>
        </w:tc>
        <w:tc>
          <w:tcPr>
            <w:tcW w:w="512" w:type="dxa"/>
            <w:tcBorders>
              <w:top w:val="single" w:sz="4" w:space="0" w:color="000000"/>
              <w:left w:val="single" w:sz="4" w:space="0" w:color="000000"/>
              <w:bottom w:val="single" w:sz="4" w:space="0" w:color="000000"/>
              <w:right w:val="single" w:sz="4" w:space="0" w:color="000000"/>
            </w:tcBorders>
            <w:vAlign w:val="center"/>
          </w:tcPr>
          <w:p w14:paraId="1FF03ABD"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61.0</w:t>
            </w:r>
          </w:p>
        </w:tc>
        <w:tc>
          <w:tcPr>
            <w:tcW w:w="512" w:type="dxa"/>
            <w:tcBorders>
              <w:top w:val="single" w:sz="4" w:space="0" w:color="000000"/>
              <w:left w:val="single" w:sz="4" w:space="0" w:color="000000"/>
              <w:bottom w:val="single" w:sz="4" w:space="0" w:color="000000"/>
              <w:right w:val="single" w:sz="4" w:space="0" w:color="000000"/>
            </w:tcBorders>
            <w:vAlign w:val="center"/>
          </w:tcPr>
          <w:p w14:paraId="5E0A36A1"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54.5</w:t>
            </w:r>
          </w:p>
        </w:tc>
        <w:tc>
          <w:tcPr>
            <w:tcW w:w="512" w:type="dxa"/>
            <w:tcBorders>
              <w:top w:val="single" w:sz="4" w:space="0" w:color="000000"/>
              <w:left w:val="single" w:sz="4" w:space="0" w:color="000000"/>
              <w:bottom w:val="single" w:sz="4" w:space="0" w:color="000000"/>
              <w:right w:val="single" w:sz="4" w:space="0" w:color="000000"/>
            </w:tcBorders>
            <w:vAlign w:val="center"/>
          </w:tcPr>
          <w:p w14:paraId="48DEB3C0"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46.2</w:t>
            </w:r>
          </w:p>
        </w:tc>
        <w:tc>
          <w:tcPr>
            <w:tcW w:w="513" w:type="dxa"/>
            <w:tcBorders>
              <w:top w:val="single" w:sz="4" w:space="0" w:color="000000"/>
              <w:left w:val="single" w:sz="4" w:space="0" w:color="000000"/>
              <w:bottom w:val="single" w:sz="4" w:space="0" w:color="000000"/>
              <w:right w:val="single" w:sz="4" w:space="0" w:color="000000"/>
            </w:tcBorders>
            <w:vAlign w:val="center"/>
          </w:tcPr>
          <w:p w14:paraId="22A2B0DB"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51.8</w:t>
            </w:r>
          </w:p>
        </w:tc>
        <w:tc>
          <w:tcPr>
            <w:tcW w:w="512" w:type="dxa"/>
            <w:tcBorders>
              <w:top w:val="single" w:sz="4" w:space="0" w:color="000000"/>
              <w:left w:val="single" w:sz="4" w:space="0" w:color="000000"/>
              <w:bottom w:val="single" w:sz="4" w:space="0" w:color="000000"/>
              <w:right w:val="single" w:sz="4" w:space="0" w:color="000000"/>
            </w:tcBorders>
            <w:vAlign w:val="center"/>
          </w:tcPr>
          <w:p w14:paraId="56678ECF"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50.0</w:t>
            </w:r>
          </w:p>
        </w:tc>
        <w:tc>
          <w:tcPr>
            <w:tcW w:w="512" w:type="dxa"/>
            <w:tcBorders>
              <w:top w:val="single" w:sz="4" w:space="0" w:color="000000"/>
              <w:left w:val="single" w:sz="4" w:space="0" w:color="000000"/>
              <w:bottom w:val="single" w:sz="4" w:space="0" w:color="000000"/>
              <w:right w:val="single" w:sz="4" w:space="0" w:color="000000"/>
            </w:tcBorders>
            <w:vAlign w:val="center"/>
          </w:tcPr>
          <w:p w14:paraId="5DDE7F74"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50.5</w:t>
            </w:r>
          </w:p>
        </w:tc>
        <w:tc>
          <w:tcPr>
            <w:tcW w:w="512" w:type="dxa"/>
            <w:tcBorders>
              <w:top w:val="single" w:sz="4" w:space="0" w:color="000000"/>
              <w:left w:val="single" w:sz="4" w:space="0" w:color="000000"/>
              <w:bottom w:val="single" w:sz="4" w:space="0" w:color="000000"/>
              <w:right w:val="single" w:sz="4" w:space="0" w:color="000000"/>
            </w:tcBorders>
            <w:vAlign w:val="center"/>
          </w:tcPr>
          <w:p w14:paraId="3BCC6054"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49.5</w:t>
            </w:r>
          </w:p>
        </w:tc>
        <w:tc>
          <w:tcPr>
            <w:tcW w:w="513" w:type="dxa"/>
            <w:tcBorders>
              <w:top w:val="single" w:sz="4" w:space="0" w:color="000000"/>
              <w:left w:val="single" w:sz="4" w:space="0" w:color="000000"/>
              <w:bottom w:val="single" w:sz="4" w:space="0" w:color="000000"/>
              <w:right w:val="single" w:sz="4" w:space="0" w:color="000000"/>
            </w:tcBorders>
            <w:vAlign w:val="center"/>
          </w:tcPr>
          <w:p w14:paraId="2A985287" w14:textId="77777777" w:rsidR="00013D39" w:rsidRPr="00CD6BEF" w:rsidRDefault="00013D39" w:rsidP="00204E73">
            <w:pPr>
              <w:widowControl w:val="0"/>
              <w:spacing w:after="0" w:line="240" w:lineRule="auto"/>
              <w:jc w:val="center"/>
              <w:rPr>
                <w:rFonts w:ascii="Times New Roman" w:eastAsia="Calibri" w:hAnsi="Times New Roman" w:cs="Times New Roman"/>
              </w:rPr>
            </w:pPr>
            <w:r w:rsidRPr="00CD6BEF">
              <w:rPr>
                <w:rFonts w:ascii="Times New Roman" w:hAnsi="Times New Roman" w:cs="Times New Roman"/>
                <w:sz w:val="18"/>
              </w:rPr>
              <w:t>47.9</w:t>
            </w:r>
          </w:p>
        </w:tc>
        <w:tc>
          <w:tcPr>
            <w:tcW w:w="512" w:type="dxa"/>
            <w:gridSpan w:val="2"/>
            <w:tcBorders>
              <w:top w:val="single" w:sz="4" w:space="0" w:color="000000"/>
              <w:left w:val="single" w:sz="4" w:space="0" w:color="000000"/>
              <w:bottom w:val="single" w:sz="4" w:space="0" w:color="000000"/>
              <w:right w:val="single" w:sz="4" w:space="0" w:color="000000"/>
            </w:tcBorders>
            <w:vAlign w:val="center"/>
          </w:tcPr>
          <w:p w14:paraId="30A2E0FB" w14:textId="77777777" w:rsidR="00013D39" w:rsidRPr="00CD6BEF" w:rsidRDefault="00013D39" w:rsidP="00204E73">
            <w:pPr>
              <w:widowControl w:val="0"/>
              <w:spacing w:after="0" w:line="240" w:lineRule="auto"/>
              <w:jc w:val="center"/>
              <w:rPr>
                <w:rFonts w:ascii="Times New Roman" w:eastAsia="Times New Roman" w:hAnsi="Times New Roman" w:cs="Times New Roman"/>
                <w:sz w:val="18"/>
                <w:szCs w:val="18"/>
              </w:rPr>
            </w:pPr>
            <w:r w:rsidRPr="00CD6BEF">
              <w:rPr>
                <w:rFonts w:ascii="Times New Roman" w:hAnsi="Times New Roman" w:cs="Times New Roman"/>
                <w:sz w:val="18"/>
              </w:rPr>
              <w:t>48.1</w:t>
            </w:r>
          </w:p>
        </w:tc>
        <w:tc>
          <w:tcPr>
            <w:tcW w:w="512" w:type="dxa"/>
            <w:gridSpan w:val="2"/>
            <w:tcBorders>
              <w:top w:val="single" w:sz="4" w:space="0" w:color="000000"/>
              <w:left w:val="single" w:sz="4" w:space="0" w:color="000000"/>
              <w:bottom w:val="single" w:sz="4" w:space="0" w:color="000000"/>
              <w:right w:val="single" w:sz="4" w:space="0" w:color="000000"/>
            </w:tcBorders>
            <w:vAlign w:val="center"/>
          </w:tcPr>
          <w:p w14:paraId="739DD226"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11.5</w:t>
            </w:r>
          </w:p>
        </w:tc>
        <w:tc>
          <w:tcPr>
            <w:tcW w:w="513" w:type="dxa"/>
            <w:tcBorders>
              <w:top w:val="single" w:sz="4" w:space="0" w:color="000000"/>
              <w:left w:val="single" w:sz="4" w:space="0" w:color="000000"/>
              <w:bottom w:val="single" w:sz="4" w:space="0" w:color="000000"/>
              <w:right w:val="single" w:sz="4" w:space="0" w:color="000000"/>
            </w:tcBorders>
            <w:vAlign w:val="center"/>
          </w:tcPr>
          <w:p w14:paraId="0893FB43"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12.5</w:t>
            </w:r>
          </w:p>
        </w:tc>
        <w:tc>
          <w:tcPr>
            <w:tcW w:w="512" w:type="dxa"/>
            <w:tcBorders>
              <w:top w:val="single" w:sz="4" w:space="0" w:color="000000"/>
              <w:left w:val="single" w:sz="4" w:space="0" w:color="000000"/>
              <w:bottom w:val="single" w:sz="4" w:space="0" w:color="000000"/>
              <w:right w:val="single" w:sz="4" w:space="0" w:color="000000"/>
            </w:tcBorders>
            <w:vAlign w:val="center"/>
          </w:tcPr>
          <w:p w14:paraId="301AEBC5"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11.5</w:t>
            </w:r>
          </w:p>
        </w:tc>
        <w:tc>
          <w:tcPr>
            <w:tcW w:w="512" w:type="dxa"/>
            <w:tcBorders>
              <w:top w:val="single" w:sz="4" w:space="0" w:color="000000"/>
              <w:left w:val="single" w:sz="4" w:space="0" w:color="000000"/>
              <w:bottom w:val="single" w:sz="4" w:space="0" w:color="000000"/>
              <w:right w:val="single" w:sz="4" w:space="0" w:color="000000"/>
            </w:tcBorders>
            <w:vAlign w:val="center"/>
          </w:tcPr>
          <w:p w14:paraId="13D3A169"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12.4</w:t>
            </w:r>
          </w:p>
        </w:tc>
        <w:tc>
          <w:tcPr>
            <w:tcW w:w="512" w:type="dxa"/>
            <w:tcBorders>
              <w:top w:val="single" w:sz="4" w:space="0" w:color="000000"/>
              <w:left w:val="single" w:sz="4" w:space="0" w:color="000000"/>
              <w:bottom w:val="single" w:sz="4" w:space="0" w:color="000000"/>
              <w:right w:val="single" w:sz="4" w:space="0" w:color="000000"/>
            </w:tcBorders>
            <w:vAlign w:val="center"/>
          </w:tcPr>
          <w:p w14:paraId="38E3FF81"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11.7</w:t>
            </w:r>
          </w:p>
        </w:tc>
        <w:tc>
          <w:tcPr>
            <w:tcW w:w="513" w:type="dxa"/>
            <w:tcBorders>
              <w:top w:val="single" w:sz="4" w:space="0" w:color="000000"/>
              <w:left w:val="single" w:sz="4" w:space="0" w:color="000000"/>
              <w:bottom w:val="single" w:sz="4" w:space="0" w:color="000000"/>
              <w:right w:val="single" w:sz="4" w:space="0" w:color="000000"/>
            </w:tcBorders>
            <w:vAlign w:val="center"/>
          </w:tcPr>
          <w:p w14:paraId="1DCDC0D9"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11.5</w:t>
            </w:r>
          </w:p>
        </w:tc>
        <w:tc>
          <w:tcPr>
            <w:tcW w:w="512" w:type="dxa"/>
            <w:tcBorders>
              <w:top w:val="single" w:sz="4" w:space="0" w:color="000000"/>
              <w:left w:val="single" w:sz="4" w:space="0" w:color="000000"/>
              <w:bottom w:val="single" w:sz="4" w:space="0" w:color="000000"/>
              <w:right w:val="single" w:sz="4" w:space="0" w:color="000000"/>
            </w:tcBorders>
            <w:vAlign w:val="center"/>
          </w:tcPr>
          <w:p w14:paraId="796BF528"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11.3</w:t>
            </w:r>
          </w:p>
        </w:tc>
        <w:tc>
          <w:tcPr>
            <w:tcW w:w="512" w:type="dxa"/>
            <w:tcBorders>
              <w:top w:val="single" w:sz="4" w:space="0" w:color="000000"/>
              <w:left w:val="single" w:sz="4" w:space="0" w:color="000000"/>
              <w:bottom w:val="single" w:sz="4" w:space="0" w:color="000000"/>
              <w:right w:val="single" w:sz="4" w:space="0" w:color="000000"/>
            </w:tcBorders>
            <w:vAlign w:val="center"/>
          </w:tcPr>
          <w:p w14:paraId="3DA905CE"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10.8</w:t>
            </w:r>
          </w:p>
        </w:tc>
        <w:tc>
          <w:tcPr>
            <w:tcW w:w="513" w:type="dxa"/>
            <w:gridSpan w:val="3"/>
            <w:tcBorders>
              <w:top w:val="single" w:sz="4" w:space="0" w:color="000000"/>
              <w:left w:val="single" w:sz="4" w:space="0" w:color="000000"/>
              <w:bottom w:val="single" w:sz="4" w:space="0" w:color="000000"/>
              <w:right w:val="single" w:sz="4" w:space="0" w:color="000000"/>
            </w:tcBorders>
            <w:vAlign w:val="center"/>
          </w:tcPr>
          <w:p w14:paraId="1850767F" w14:textId="77777777" w:rsidR="00013D39" w:rsidRPr="00CD6BEF" w:rsidRDefault="00013D39" w:rsidP="00204E73">
            <w:pPr>
              <w:widowControl w:val="0"/>
              <w:spacing w:after="0" w:line="240" w:lineRule="auto"/>
              <w:jc w:val="center"/>
              <w:rPr>
                <w:rFonts w:ascii="Times New Roman" w:eastAsia="Times New Roman" w:hAnsi="Times New Roman" w:cs="Times New Roman"/>
                <w:sz w:val="18"/>
                <w:szCs w:val="18"/>
              </w:rPr>
            </w:pPr>
            <w:r w:rsidRPr="00CD6BEF">
              <w:rPr>
                <w:rFonts w:ascii="Times New Roman" w:hAnsi="Times New Roman" w:cs="Times New Roman"/>
                <w:sz w:val="18"/>
              </w:rPr>
              <w:t>11.0</w:t>
            </w:r>
          </w:p>
        </w:tc>
      </w:tr>
      <w:tr w:rsidR="00013D39" w:rsidRPr="001C702F" w14:paraId="3AC7E7E5" w14:textId="77777777" w:rsidTr="005F63C0">
        <w:trPr>
          <w:gridAfter w:val="1"/>
          <w:wAfter w:w="11" w:type="dxa"/>
          <w:jc w:val="center"/>
        </w:trPr>
        <w:tc>
          <w:tcPr>
            <w:tcW w:w="3686" w:type="dxa"/>
            <w:gridSpan w:val="2"/>
            <w:tcBorders>
              <w:top w:val="single" w:sz="4" w:space="0" w:color="000000"/>
              <w:left w:val="single" w:sz="4" w:space="0" w:color="000000"/>
              <w:bottom w:val="single" w:sz="4" w:space="0" w:color="000000"/>
              <w:right w:val="single" w:sz="4" w:space="0" w:color="000000"/>
            </w:tcBorders>
            <w:vAlign w:val="center"/>
          </w:tcPr>
          <w:p w14:paraId="355E7AB2"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b/>
                <w:color w:val="000000"/>
                <w:sz w:val="18"/>
              </w:rPr>
              <w:t>(H) Transportation and storage</w:t>
            </w:r>
          </w:p>
        </w:tc>
        <w:tc>
          <w:tcPr>
            <w:tcW w:w="512" w:type="dxa"/>
            <w:tcBorders>
              <w:top w:val="single" w:sz="4" w:space="0" w:color="000000"/>
              <w:left w:val="single" w:sz="4" w:space="0" w:color="000000"/>
              <w:bottom w:val="single" w:sz="4" w:space="0" w:color="000000"/>
              <w:right w:val="single" w:sz="4" w:space="0" w:color="000000"/>
            </w:tcBorders>
            <w:vAlign w:val="center"/>
          </w:tcPr>
          <w:p w14:paraId="0495E013"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63.0</w:t>
            </w:r>
          </w:p>
        </w:tc>
        <w:tc>
          <w:tcPr>
            <w:tcW w:w="512" w:type="dxa"/>
            <w:tcBorders>
              <w:top w:val="single" w:sz="4" w:space="0" w:color="000000"/>
              <w:left w:val="single" w:sz="4" w:space="0" w:color="000000"/>
              <w:bottom w:val="single" w:sz="4" w:space="0" w:color="000000"/>
              <w:right w:val="single" w:sz="4" w:space="0" w:color="000000"/>
            </w:tcBorders>
            <w:vAlign w:val="center"/>
          </w:tcPr>
          <w:p w14:paraId="04C1F17A"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55.4</w:t>
            </w:r>
          </w:p>
        </w:tc>
        <w:tc>
          <w:tcPr>
            <w:tcW w:w="512" w:type="dxa"/>
            <w:tcBorders>
              <w:top w:val="single" w:sz="4" w:space="0" w:color="000000"/>
              <w:left w:val="single" w:sz="4" w:space="0" w:color="000000"/>
              <w:bottom w:val="single" w:sz="4" w:space="0" w:color="000000"/>
              <w:right w:val="single" w:sz="4" w:space="0" w:color="000000"/>
            </w:tcBorders>
            <w:vAlign w:val="center"/>
          </w:tcPr>
          <w:p w14:paraId="1F598E1E"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51.6</w:t>
            </w:r>
          </w:p>
        </w:tc>
        <w:tc>
          <w:tcPr>
            <w:tcW w:w="513" w:type="dxa"/>
            <w:tcBorders>
              <w:top w:val="single" w:sz="4" w:space="0" w:color="000000"/>
              <w:left w:val="single" w:sz="4" w:space="0" w:color="000000"/>
              <w:bottom w:val="single" w:sz="4" w:space="0" w:color="000000"/>
              <w:right w:val="single" w:sz="4" w:space="0" w:color="000000"/>
            </w:tcBorders>
            <w:vAlign w:val="center"/>
          </w:tcPr>
          <w:p w14:paraId="49ADE299"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54.4</w:t>
            </w:r>
          </w:p>
        </w:tc>
        <w:tc>
          <w:tcPr>
            <w:tcW w:w="512" w:type="dxa"/>
            <w:tcBorders>
              <w:top w:val="single" w:sz="4" w:space="0" w:color="000000"/>
              <w:left w:val="single" w:sz="4" w:space="0" w:color="000000"/>
              <w:bottom w:val="single" w:sz="4" w:space="0" w:color="000000"/>
              <w:right w:val="single" w:sz="4" w:space="0" w:color="000000"/>
            </w:tcBorders>
            <w:vAlign w:val="center"/>
          </w:tcPr>
          <w:p w14:paraId="2EDAEF49"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54.9</w:t>
            </w:r>
          </w:p>
        </w:tc>
        <w:tc>
          <w:tcPr>
            <w:tcW w:w="512" w:type="dxa"/>
            <w:tcBorders>
              <w:top w:val="single" w:sz="4" w:space="0" w:color="000000"/>
              <w:left w:val="single" w:sz="4" w:space="0" w:color="000000"/>
              <w:bottom w:val="single" w:sz="4" w:space="0" w:color="000000"/>
              <w:right w:val="single" w:sz="4" w:space="0" w:color="000000"/>
            </w:tcBorders>
            <w:vAlign w:val="center"/>
          </w:tcPr>
          <w:p w14:paraId="201A85FC"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58.1</w:t>
            </w:r>
          </w:p>
        </w:tc>
        <w:tc>
          <w:tcPr>
            <w:tcW w:w="512" w:type="dxa"/>
            <w:tcBorders>
              <w:top w:val="single" w:sz="4" w:space="0" w:color="000000"/>
              <w:left w:val="single" w:sz="4" w:space="0" w:color="000000"/>
              <w:bottom w:val="single" w:sz="4" w:space="0" w:color="000000"/>
              <w:right w:val="single" w:sz="4" w:space="0" w:color="000000"/>
            </w:tcBorders>
            <w:vAlign w:val="center"/>
          </w:tcPr>
          <w:p w14:paraId="3492CC72"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60.7</w:t>
            </w:r>
          </w:p>
        </w:tc>
        <w:tc>
          <w:tcPr>
            <w:tcW w:w="513" w:type="dxa"/>
            <w:tcBorders>
              <w:top w:val="single" w:sz="4" w:space="0" w:color="000000"/>
              <w:left w:val="single" w:sz="4" w:space="0" w:color="000000"/>
              <w:bottom w:val="single" w:sz="4" w:space="0" w:color="000000"/>
              <w:right w:val="single" w:sz="4" w:space="0" w:color="000000"/>
            </w:tcBorders>
            <w:vAlign w:val="center"/>
          </w:tcPr>
          <w:p w14:paraId="7EB9F838" w14:textId="77777777" w:rsidR="00013D39" w:rsidRPr="00CD6BEF" w:rsidRDefault="00013D39" w:rsidP="00204E73">
            <w:pPr>
              <w:widowControl w:val="0"/>
              <w:spacing w:after="0" w:line="240" w:lineRule="auto"/>
              <w:jc w:val="center"/>
              <w:rPr>
                <w:rFonts w:ascii="Times New Roman" w:eastAsia="Calibri" w:hAnsi="Times New Roman" w:cs="Times New Roman"/>
              </w:rPr>
            </w:pPr>
            <w:r w:rsidRPr="00CD6BEF">
              <w:rPr>
                <w:rFonts w:ascii="Times New Roman" w:hAnsi="Times New Roman" w:cs="Times New Roman"/>
                <w:sz w:val="18"/>
              </w:rPr>
              <w:t>63.2</w:t>
            </w:r>
          </w:p>
        </w:tc>
        <w:tc>
          <w:tcPr>
            <w:tcW w:w="512" w:type="dxa"/>
            <w:gridSpan w:val="2"/>
            <w:tcBorders>
              <w:top w:val="single" w:sz="4" w:space="0" w:color="000000"/>
              <w:left w:val="single" w:sz="4" w:space="0" w:color="000000"/>
              <w:bottom w:val="single" w:sz="4" w:space="0" w:color="000000"/>
              <w:right w:val="single" w:sz="4" w:space="0" w:color="000000"/>
            </w:tcBorders>
            <w:vAlign w:val="center"/>
          </w:tcPr>
          <w:p w14:paraId="3F746F22" w14:textId="77777777" w:rsidR="00013D39" w:rsidRPr="00CD6BEF" w:rsidRDefault="00013D39" w:rsidP="00204E73">
            <w:pPr>
              <w:widowControl w:val="0"/>
              <w:spacing w:after="0" w:line="240" w:lineRule="auto"/>
              <w:jc w:val="center"/>
              <w:rPr>
                <w:rFonts w:ascii="Times New Roman" w:eastAsia="Times New Roman" w:hAnsi="Times New Roman" w:cs="Times New Roman"/>
                <w:sz w:val="18"/>
                <w:szCs w:val="18"/>
              </w:rPr>
            </w:pPr>
            <w:r w:rsidRPr="00CD6BEF">
              <w:rPr>
                <w:rFonts w:ascii="Times New Roman" w:hAnsi="Times New Roman" w:cs="Times New Roman"/>
                <w:sz w:val="18"/>
              </w:rPr>
              <w:t>59.5</w:t>
            </w:r>
          </w:p>
        </w:tc>
        <w:tc>
          <w:tcPr>
            <w:tcW w:w="512" w:type="dxa"/>
            <w:gridSpan w:val="2"/>
            <w:tcBorders>
              <w:top w:val="single" w:sz="4" w:space="0" w:color="000000"/>
              <w:left w:val="single" w:sz="4" w:space="0" w:color="000000"/>
              <w:bottom w:val="single" w:sz="4" w:space="0" w:color="000000"/>
              <w:right w:val="single" w:sz="4" w:space="0" w:color="000000"/>
            </w:tcBorders>
            <w:vAlign w:val="center"/>
          </w:tcPr>
          <w:p w14:paraId="70D84FAE"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11.8</w:t>
            </w:r>
          </w:p>
        </w:tc>
        <w:tc>
          <w:tcPr>
            <w:tcW w:w="513" w:type="dxa"/>
            <w:tcBorders>
              <w:top w:val="single" w:sz="4" w:space="0" w:color="000000"/>
              <w:left w:val="single" w:sz="4" w:space="0" w:color="000000"/>
              <w:bottom w:val="single" w:sz="4" w:space="0" w:color="000000"/>
              <w:right w:val="single" w:sz="4" w:space="0" w:color="000000"/>
            </w:tcBorders>
            <w:vAlign w:val="center"/>
          </w:tcPr>
          <w:p w14:paraId="3575A85E"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12.7</w:t>
            </w:r>
          </w:p>
        </w:tc>
        <w:tc>
          <w:tcPr>
            <w:tcW w:w="512" w:type="dxa"/>
            <w:tcBorders>
              <w:top w:val="single" w:sz="4" w:space="0" w:color="000000"/>
              <w:left w:val="single" w:sz="4" w:space="0" w:color="000000"/>
              <w:bottom w:val="single" w:sz="4" w:space="0" w:color="000000"/>
              <w:right w:val="single" w:sz="4" w:space="0" w:color="000000"/>
            </w:tcBorders>
            <w:vAlign w:val="center"/>
          </w:tcPr>
          <w:p w14:paraId="7DC8F630"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12.8</w:t>
            </w:r>
          </w:p>
        </w:tc>
        <w:tc>
          <w:tcPr>
            <w:tcW w:w="512" w:type="dxa"/>
            <w:tcBorders>
              <w:top w:val="single" w:sz="4" w:space="0" w:color="000000"/>
              <w:left w:val="single" w:sz="4" w:space="0" w:color="000000"/>
              <w:bottom w:val="single" w:sz="4" w:space="0" w:color="000000"/>
              <w:right w:val="single" w:sz="4" w:space="0" w:color="000000"/>
            </w:tcBorders>
            <w:vAlign w:val="center"/>
          </w:tcPr>
          <w:p w14:paraId="219979B0"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13.1</w:t>
            </w:r>
          </w:p>
        </w:tc>
        <w:tc>
          <w:tcPr>
            <w:tcW w:w="512" w:type="dxa"/>
            <w:tcBorders>
              <w:top w:val="single" w:sz="4" w:space="0" w:color="000000"/>
              <w:left w:val="single" w:sz="4" w:space="0" w:color="000000"/>
              <w:bottom w:val="single" w:sz="4" w:space="0" w:color="000000"/>
              <w:right w:val="single" w:sz="4" w:space="0" w:color="000000"/>
            </w:tcBorders>
            <w:vAlign w:val="center"/>
          </w:tcPr>
          <w:p w14:paraId="17DE1E4C"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12.8</w:t>
            </w:r>
          </w:p>
        </w:tc>
        <w:tc>
          <w:tcPr>
            <w:tcW w:w="513" w:type="dxa"/>
            <w:tcBorders>
              <w:top w:val="single" w:sz="4" w:space="0" w:color="000000"/>
              <w:left w:val="single" w:sz="4" w:space="0" w:color="000000"/>
              <w:bottom w:val="single" w:sz="4" w:space="0" w:color="000000"/>
              <w:right w:val="single" w:sz="4" w:space="0" w:color="000000"/>
            </w:tcBorders>
            <w:vAlign w:val="center"/>
          </w:tcPr>
          <w:p w14:paraId="3F3CF66B"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13.2</w:t>
            </w:r>
          </w:p>
        </w:tc>
        <w:tc>
          <w:tcPr>
            <w:tcW w:w="512" w:type="dxa"/>
            <w:tcBorders>
              <w:top w:val="single" w:sz="4" w:space="0" w:color="000000"/>
              <w:left w:val="single" w:sz="4" w:space="0" w:color="000000"/>
              <w:bottom w:val="single" w:sz="4" w:space="0" w:color="000000"/>
              <w:right w:val="single" w:sz="4" w:space="0" w:color="000000"/>
            </w:tcBorders>
            <w:vAlign w:val="center"/>
          </w:tcPr>
          <w:p w14:paraId="20C6322D"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13.8</w:t>
            </w:r>
          </w:p>
        </w:tc>
        <w:tc>
          <w:tcPr>
            <w:tcW w:w="512" w:type="dxa"/>
            <w:tcBorders>
              <w:top w:val="single" w:sz="4" w:space="0" w:color="000000"/>
              <w:left w:val="single" w:sz="4" w:space="0" w:color="000000"/>
              <w:bottom w:val="single" w:sz="4" w:space="0" w:color="000000"/>
              <w:right w:val="single" w:sz="4" w:space="0" w:color="000000"/>
            </w:tcBorders>
            <w:vAlign w:val="center"/>
          </w:tcPr>
          <w:p w14:paraId="6E7FB0E0"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14.2</w:t>
            </w:r>
          </w:p>
        </w:tc>
        <w:tc>
          <w:tcPr>
            <w:tcW w:w="513" w:type="dxa"/>
            <w:gridSpan w:val="3"/>
            <w:tcBorders>
              <w:top w:val="single" w:sz="4" w:space="0" w:color="000000"/>
              <w:left w:val="single" w:sz="4" w:space="0" w:color="000000"/>
              <w:bottom w:val="single" w:sz="4" w:space="0" w:color="000000"/>
              <w:right w:val="single" w:sz="4" w:space="0" w:color="000000"/>
            </w:tcBorders>
            <w:vAlign w:val="center"/>
          </w:tcPr>
          <w:p w14:paraId="33B17AFC" w14:textId="77777777" w:rsidR="00013D39" w:rsidRPr="00CD6BEF" w:rsidRDefault="00013D39" w:rsidP="00204E73">
            <w:pPr>
              <w:widowControl w:val="0"/>
              <w:spacing w:after="0" w:line="240" w:lineRule="auto"/>
              <w:jc w:val="center"/>
              <w:rPr>
                <w:rFonts w:ascii="Times New Roman" w:eastAsia="Times New Roman" w:hAnsi="Times New Roman" w:cs="Times New Roman"/>
                <w:sz w:val="18"/>
                <w:szCs w:val="18"/>
              </w:rPr>
            </w:pPr>
            <w:r w:rsidRPr="00CD6BEF">
              <w:rPr>
                <w:rFonts w:ascii="Times New Roman" w:hAnsi="Times New Roman" w:cs="Times New Roman"/>
                <w:sz w:val="18"/>
              </w:rPr>
              <w:t>13.6</w:t>
            </w:r>
          </w:p>
        </w:tc>
      </w:tr>
      <w:tr w:rsidR="00013D39" w:rsidRPr="001C702F" w14:paraId="42EA4B29" w14:textId="77777777" w:rsidTr="005F63C0">
        <w:trPr>
          <w:gridAfter w:val="1"/>
          <w:wAfter w:w="11" w:type="dxa"/>
          <w:jc w:val="center"/>
        </w:trPr>
        <w:tc>
          <w:tcPr>
            <w:tcW w:w="3686" w:type="dxa"/>
            <w:gridSpan w:val="2"/>
            <w:tcBorders>
              <w:top w:val="single" w:sz="4" w:space="0" w:color="000000"/>
              <w:left w:val="single" w:sz="4" w:space="0" w:color="000000"/>
              <w:bottom w:val="single" w:sz="4" w:space="0" w:color="000000"/>
              <w:right w:val="single" w:sz="4" w:space="0" w:color="000000"/>
            </w:tcBorders>
            <w:vAlign w:val="center"/>
          </w:tcPr>
          <w:p w14:paraId="22180792"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b/>
                <w:color w:val="000000"/>
                <w:sz w:val="18"/>
              </w:rPr>
              <w:t>(I) Accommodation and catering services</w:t>
            </w:r>
          </w:p>
        </w:tc>
        <w:tc>
          <w:tcPr>
            <w:tcW w:w="512" w:type="dxa"/>
            <w:tcBorders>
              <w:top w:val="single" w:sz="4" w:space="0" w:color="000000"/>
              <w:left w:val="single" w:sz="4" w:space="0" w:color="000000"/>
              <w:bottom w:val="single" w:sz="4" w:space="0" w:color="000000"/>
              <w:right w:val="single" w:sz="4" w:space="0" w:color="000000"/>
            </w:tcBorders>
            <w:vAlign w:val="center"/>
          </w:tcPr>
          <w:p w14:paraId="0EE73B8B"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5.0</w:t>
            </w:r>
          </w:p>
        </w:tc>
        <w:tc>
          <w:tcPr>
            <w:tcW w:w="512" w:type="dxa"/>
            <w:tcBorders>
              <w:top w:val="single" w:sz="4" w:space="0" w:color="000000"/>
              <w:left w:val="single" w:sz="4" w:space="0" w:color="000000"/>
              <w:bottom w:val="single" w:sz="4" w:space="0" w:color="000000"/>
              <w:right w:val="single" w:sz="4" w:space="0" w:color="000000"/>
            </w:tcBorders>
            <w:vAlign w:val="center"/>
          </w:tcPr>
          <w:p w14:paraId="57E3EC42"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4.3</w:t>
            </w:r>
          </w:p>
        </w:tc>
        <w:tc>
          <w:tcPr>
            <w:tcW w:w="512" w:type="dxa"/>
            <w:tcBorders>
              <w:top w:val="single" w:sz="4" w:space="0" w:color="000000"/>
              <w:left w:val="single" w:sz="4" w:space="0" w:color="000000"/>
              <w:bottom w:val="single" w:sz="4" w:space="0" w:color="000000"/>
              <w:right w:val="single" w:sz="4" w:space="0" w:color="000000"/>
            </w:tcBorders>
            <w:vAlign w:val="center"/>
          </w:tcPr>
          <w:p w14:paraId="5DEB729F"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5.5</w:t>
            </w:r>
          </w:p>
        </w:tc>
        <w:tc>
          <w:tcPr>
            <w:tcW w:w="513" w:type="dxa"/>
            <w:tcBorders>
              <w:top w:val="single" w:sz="4" w:space="0" w:color="000000"/>
              <w:left w:val="single" w:sz="4" w:space="0" w:color="000000"/>
              <w:bottom w:val="single" w:sz="4" w:space="0" w:color="000000"/>
              <w:right w:val="single" w:sz="4" w:space="0" w:color="000000"/>
            </w:tcBorders>
            <w:vAlign w:val="center"/>
          </w:tcPr>
          <w:p w14:paraId="2C992504"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5.9</w:t>
            </w:r>
          </w:p>
        </w:tc>
        <w:tc>
          <w:tcPr>
            <w:tcW w:w="512" w:type="dxa"/>
            <w:tcBorders>
              <w:top w:val="single" w:sz="4" w:space="0" w:color="000000"/>
              <w:left w:val="single" w:sz="4" w:space="0" w:color="000000"/>
              <w:bottom w:val="single" w:sz="4" w:space="0" w:color="000000"/>
              <w:right w:val="single" w:sz="4" w:space="0" w:color="000000"/>
            </w:tcBorders>
            <w:vAlign w:val="center"/>
          </w:tcPr>
          <w:p w14:paraId="0A2DC979"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8.1</w:t>
            </w:r>
          </w:p>
        </w:tc>
        <w:tc>
          <w:tcPr>
            <w:tcW w:w="512" w:type="dxa"/>
            <w:tcBorders>
              <w:top w:val="single" w:sz="4" w:space="0" w:color="000000"/>
              <w:left w:val="single" w:sz="4" w:space="0" w:color="000000"/>
              <w:bottom w:val="single" w:sz="4" w:space="0" w:color="000000"/>
              <w:right w:val="single" w:sz="4" w:space="0" w:color="000000"/>
            </w:tcBorders>
            <w:vAlign w:val="center"/>
          </w:tcPr>
          <w:p w14:paraId="1996D138"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5.8</w:t>
            </w:r>
          </w:p>
        </w:tc>
        <w:tc>
          <w:tcPr>
            <w:tcW w:w="512" w:type="dxa"/>
            <w:tcBorders>
              <w:top w:val="single" w:sz="4" w:space="0" w:color="000000"/>
              <w:left w:val="single" w:sz="4" w:space="0" w:color="000000"/>
              <w:bottom w:val="single" w:sz="4" w:space="0" w:color="000000"/>
              <w:right w:val="single" w:sz="4" w:space="0" w:color="000000"/>
            </w:tcBorders>
            <w:vAlign w:val="center"/>
          </w:tcPr>
          <w:p w14:paraId="49E515E7"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8.4</w:t>
            </w:r>
          </w:p>
        </w:tc>
        <w:tc>
          <w:tcPr>
            <w:tcW w:w="513" w:type="dxa"/>
            <w:tcBorders>
              <w:top w:val="single" w:sz="4" w:space="0" w:color="000000"/>
              <w:left w:val="single" w:sz="4" w:space="0" w:color="000000"/>
              <w:bottom w:val="single" w:sz="4" w:space="0" w:color="000000"/>
              <w:right w:val="single" w:sz="4" w:space="0" w:color="000000"/>
            </w:tcBorders>
            <w:vAlign w:val="center"/>
          </w:tcPr>
          <w:p w14:paraId="74862079" w14:textId="77777777" w:rsidR="00013D39" w:rsidRPr="00CD6BEF" w:rsidRDefault="00013D39" w:rsidP="00204E73">
            <w:pPr>
              <w:widowControl w:val="0"/>
              <w:spacing w:after="0" w:line="240" w:lineRule="auto"/>
              <w:jc w:val="center"/>
              <w:rPr>
                <w:rFonts w:ascii="Times New Roman" w:eastAsia="Calibri" w:hAnsi="Times New Roman" w:cs="Times New Roman"/>
              </w:rPr>
            </w:pPr>
            <w:r w:rsidRPr="00CD6BEF">
              <w:rPr>
                <w:rFonts w:ascii="Times New Roman" w:hAnsi="Times New Roman" w:cs="Times New Roman"/>
                <w:sz w:val="18"/>
              </w:rPr>
              <w:t>9.7</w:t>
            </w:r>
          </w:p>
        </w:tc>
        <w:tc>
          <w:tcPr>
            <w:tcW w:w="512" w:type="dxa"/>
            <w:gridSpan w:val="2"/>
            <w:tcBorders>
              <w:top w:val="single" w:sz="4" w:space="0" w:color="000000"/>
              <w:left w:val="single" w:sz="4" w:space="0" w:color="000000"/>
              <w:bottom w:val="single" w:sz="4" w:space="0" w:color="000000"/>
              <w:right w:val="single" w:sz="4" w:space="0" w:color="000000"/>
            </w:tcBorders>
            <w:vAlign w:val="center"/>
          </w:tcPr>
          <w:p w14:paraId="5898AED4" w14:textId="77777777" w:rsidR="00013D39" w:rsidRPr="00CD6BEF" w:rsidRDefault="00013D39" w:rsidP="00204E73">
            <w:pPr>
              <w:widowControl w:val="0"/>
              <w:spacing w:after="0" w:line="240" w:lineRule="auto"/>
              <w:jc w:val="center"/>
              <w:rPr>
                <w:rFonts w:ascii="Times New Roman" w:eastAsia="Times New Roman" w:hAnsi="Times New Roman" w:cs="Times New Roman"/>
                <w:sz w:val="18"/>
                <w:szCs w:val="18"/>
              </w:rPr>
            </w:pPr>
            <w:r w:rsidRPr="00CD6BEF">
              <w:rPr>
                <w:rFonts w:ascii="Times New Roman" w:hAnsi="Times New Roman" w:cs="Times New Roman"/>
                <w:sz w:val="18"/>
              </w:rPr>
              <w:t>8.5</w:t>
            </w:r>
          </w:p>
        </w:tc>
        <w:tc>
          <w:tcPr>
            <w:tcW w:w="512" w:type="dxa"/>
            <w:gridSpan w:val="2"/>
            <w:tcBorders>
              <w:top w:val="single" w:sz="4" w:space="0" w:color="000000"/>
              <w:left w:val="single" w:sz="4" w:space="0" w:color="000000"/>
              <w:bottom w:val="single" w:sz="4" w:space="0" w:color="000000"/>
              <w:right w:val="single" w:sz="4" w:space="0" w:color="000000"/>
            </w:tcBorders>
            <w:vAlign w:val="center"/>
          </w:tcPr>
          <w:p w14:paraId="7477D201"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0.9</w:t>
            </w:r>
          </w:p>
        </w:tc>
        <w:tc>
          <w:tcPr>
            <w:tcW w:w="513" w:type="dxa"/>
            <w:tcBorders>
              <w:top w:val="single" w:sz="4" w:space="0" w:color="000000"/>
              <w:left w:val="single" w:sz="4" w:space="0" w:color="000000"/>
              <w:bottom w:val="single" w:sz="4" w:space="0" w:color="000000"/>
              <w:right w:val="single" w:sz="4" w:space="0" w:color="000000"/>
            </w:tcBorders>
            <w:vAlign w:val="center"/>
          </w:tcPr>
          <w:p w14:paraId="33C06C25"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1.0</w:t>
            </w:r>
          </w:p>
        </w:tc>
        <w:tc>
          <w:tcPr>
            <w:tcW w:w="512" w:type="dxa"/>
            <w:tcBorders>
              <w:top w:val="single" w:sz="4" w:space="0" w:color="000000"/>
              <w:left w:val="single" w:sz="4" w:space="0" w:color="000000"/>
              <w:bottom w:val="single" w:sz="4" w:space="0" w:color="000000"/>
              <w:right w:val="single" w:sz="4" w:space="0" w:color="000000"/>
            </w:tcBorders>
            <w:vAlign w:val="center"/>
          </w:tcPr>
          <w:p w14:paraId="7801A3FA"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1.4</w:t>
            </w:r>
          </w:p>
        </w:tc>
        <w:tc>
          <w:tcPr>
            <w:tcW w:w="512" w:type="dxa"/>
            <w:tcBorders>
              <w:top w:val="single" w:sz="4" w:space="0" w:color="000000"/>
              <w:left w:val="single" w:sz="4" w:space="0" w:color="000000"/>
              <w:bottom w:val="single" w:sz="4" w:space="0" w:color="000000"/>
              <w:right w:val="single" w:sz="4" w:space="0" w:color="000000"/>
            </w:tcBorders>
            <w:vAlign w:val="center"/>
          </w:tcPr>
          <w:p w14:paraId="71FC942B"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1.4</w:t>
            </w:r>
          </w:p>
        </w:tc>
        <w:tc>
          <w:tcPr>
            <w:tcW w:w="512" w:type="dxa"/>
            <w:tcBorders>
              <w:top w:val="single" w:sz="4" w:space="0" w:color="000000"/>
              <w:left w:val="single" w:sz="4" w:space="0" w:color="000000"/>
              <w:bottom w:val="single" w:sz="4" w:space="0" w:color="000000"/>
              <w:right w:val="single" w:sz="4" w:space="0" w:color="000000"/>
            </w:tcBorders>
            <w:vAlign w:val="center"/>
          </w:tcPr>
          <w:p w14:paraId="01CD3A9F"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1.9</w:t>
            </w:r>
          </w:p>
        </w:tc>
        <w:tc>
          <w:tcPr>
            <w:tcW w:w="513" w:type="dxa"/>
            <w:tcBorders>
              <w:top w:val="single" w:sz="4" w:space="0" w:color="000000"/>
              <w:left w:val="single" w:sz="4" w:space="0" w:color="000000"/>
              <w:bottom w:val="single" w:sz="4" w:space="0" w:color="000000"/>
              <w:right w:val="single" w:sz="4" w:space="0" w:color="000000"/>
            </w:tcBorders>
            <w:vAlign w:val="center"/>
          </w:tcPr>
          <w:p w14:paraId="394EA91F"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1.3</w:t>
            </w:r>
          </w:p>
        </w:tc>
        <w:tc>
          <w:tcPr>
            <w:tcW w:w="512" w:type="dxa"/>
            <w:tcBorders>
              <w:top w:val="single" w:sz="4" w:space="0" w:color="000000"/>
              <w:left w:val="single" w:sz="4" w:space="0" w:color="000000"/>
              <w:bottom w:val="single" w:sz="4" w:space="0" w:color="000000"/>
              <w:right w:val="single" w:sz="4" w:space="0" w:color="000000"/>
            </w:tcBorders>
            <w:vAlign w:val="center"/>
          </w:tcPr>
          <w:p w14:paraId="19BAEF6B"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1.9</w:t>
            </w:r>
          </w:p>
        </w:tc>
        <w:tc>
          <w:tcPr>
            <w:tcW w:w="512" w:type="dxa"/>
            <w:tcBorders>
              <w:top w:val="single" w:sz="4" w:space="0" w:color="000000"/>
              <w:left w:val="single" w:sz="4" w:space="0" w:color="000000"/>
              <w:bottom w:val="single" w:sz="4" w:space="0" w:color="000000"/>
              <w:right w:val="single" w:sz="4" w:space="0" w:color="000000"/>
            </w:tcBorders>
            <w:vAlign w:val="center"/>
          </w:tcPr>
          <w:p w14:paraId="337FAE98"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2.2</w:t>
            </w:r>
          </w:p>
        </w:tc>
        <w:tc>
          <w:tcPr>
            <w:tcW w:w="513" w:type="dxa"/>
            <w:gridSpan w:val="3"/>
            <w:tcBorders>
              <w:top w:val="single" w:sz="4" w:space="0" w:color="000000"/>
              <w:left w:val="single" w:sz="4" w:space="0" w:color="000000"/>
              <w:bottom w:val="single" w:sz="4" w:space="0" w:color="000000"/>
              <w:right w:val="single" w:sz="4" w:space="0" w:color="000000"/>
            </w:tcBorders>
            <w:vAlign w:val="center"/>
          </w:tcPr>
          <w:p w14:paraId="4459C513" w14:textId="77777777" w:rsidR="00013D39" w:rsidRPr="00CD6BEF" w:rsidRDefault="00013D39" w:rsidP="00204E73">
            <w:pPr>
              <w:widowControl w:val="0"/>
              <w:spacing w:after="0" w:line="240" w:lineRule="auto"/>
              <w:jc w:val="center"/>
              <w:rPr>
                <w:rFonts w:ascii="Times New Roman" w:eastAsia="Times New Roman" w:hAnsi="Times New Roman" w:cs="Times New Roman"/>
                <w:sz w:val="18"/>
                <w:szCs w:val="18"/>
              </w:rPr>
            </w:pPr>
            <w:r w:rsidRPr="00CD6BEF">
              <w:rPr>
                <w:rFonts w:ascii="Times New Roman" w:hAnsi="Times New Roman" w:cs="Times New Roman"/>
                <w:sz w:val="18"/>
              </w:rPr>
              <w:t>2.0</w:t>
            </w:r>
          </w:p>
        </w:tc>
      </w:tr>
      <w:tr w:rsidR="00013D39" w:rsidRPr="001C702F" w14:paraId="0460E634" w14:textId="77777777" w:rsidTr="005F63C0">
        <w:trPr>
          <w:gridAfter w:val="1"/>
          <w:wAfter w:w="11" w:type="dxa"/>
          <w:jc w:val="center"/>
        </w:trPr>
        <w:tc>
          <w:tcPr>
            <w:tcW w:w="3686" w:type="dxa"/>
            <w:gridSpan w:val="2"/>
            <w:tcBorders>
              <w:top w:val="single" w:sz="4" w:space="0" w:color="000000"/>
              <w:left w:val="single" w:sz="4" w:space="0" w:color="000000"/>
              <w:bottom w:val="single" w:sz="4" w:space="0" w:color="000000"/>
              <w:right w:val="single" w:sz="4" w:space="0" w:color="000000"/>
            </w:tcBorders>
            <w:vAlign w:val="center"/>
          </w:tcPr>
          <w:p w14:paraId="315234E5"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b/>
                <w:color w:val="000000"/>
                <w:sz w:val="18"/>
              </w:rPr>
              <w:t>(J) Information and communication services</w:t>
            </w:r>
          </w:p>
        </w:tc>
        <w:tc>
          <w:tcPr>
            <w:tcW w:w="512" w:type="dxa"/>
            <w:tcBorders>
              <w:top w:val="single" w:sz="4" w:space="0" w:color="000000"/>
              <w:left w:val="single" w:sz="4" w:space="0" w:color="000000"/>
              <w:bottom w:val="single" w:sz="4" w:space="0" w:color="000000"/>
              <w:right w:val="single" w:sz="4" w:space="0" w:color="000000"/>
            </w:tcBorders>
            <w:vAlign w:val="center"/>
          </w:tcPr>
          <w:p w14:paraId="39C3F63B"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14.1</w:t>
            </w:r>
          </w:p>
        </w:tc>
        <w:tc>
          <w:tcPr>
            <w:tcW w:w="512" w:type="dxa"/>
            <w:tcBorders>
              <w:top w:val="single" w:sz="4" w:space="0" w:color="000000"/>
              <w:left w:val="single" w:sz="4" w:space="0" w:color="000000"/>
              <w:bottom w:val="single" w:sz="4" w:space="0" w:color="000000"/>
              <w:right w:val="single" w:sz="4" w:space="0" w:color="000000"/>
            </w:tcBorders>
            <w:vAlign w:val="center"/>
          </w:tcPr>
          <w:p w14:paraId="2DCA0263"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13.7</w:t>
            </w:r>
          </w:p>
        </w:tc>
        <w:tc>
          <w:tcPr>
            <w:tcW w:w="512" w:type="dxa"/>
            <w:tcBorders>
              <w:top w:val="single" w:sz="4" w:space="0" w:color="000000"/>
              <w:left w:val="single" w:sz="4" w:space="0" w:color="000000"/>
              <w:bottom w:val="single" w:sz="4" w:space="0" w:color="000000"/>
              <w:right w:val="single" w:sz="4" w:space="0" w:color="000000"/>
            </w:tcBorders>
            <w:vAlign w:val="center"/>
          </w:tcPr>
          <w:p w14:paraId="39CA5859"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16.5</w:t>
            </w:r>
          </w:p>
        </w:tc>
        <w:tc>
          <w:tcPr>
            <w:tcW w:w="513" w:type="dxa"/>
            <w:tcBorders>
              <w:top w:val="single" w:sz="4" w:space="0" w:color="000000"/>
              <w:left w:val="single" w:sz="4" w:space="0" w:color="000000"/>
              <w:bottom w:val="single" w:sz="4" w:space="0" w:color="000000"/>
              <w:right w:val="single" w:sz="4" w:space="0" w:color="000000"/>
            </w:tcBorders>
            <w:vAlign w:val="center"/>
          </w:tcPr>
          <w:p w14:paraId="22AC13A5"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14.2</w:t>
            </w:r>
          </w:p>
        </w:tc>
        <w:tc>
          <w:tcPr>
            <w:tcW w:w="512" w:type="dxa"/>
            <w:tcBorders>
              <w:top w:val="single" w:sz="4" w:space="0" w:color="000000"/>
              <w:left w:val="single" w:sz="4" w:space="0" w:color="000000"/>
              <w:bottom w:val="single" w:sz="4" w:space="0" w:color="000000"/>
              <w:right w:val="single" w:sz="4" w:space="0" w:color="000000"/>
            </w:tcBorders>
            <w:vAlign w:val="center"/>
          </w:tcPr>
          <w:p w14:paraId="3E7A5518"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13.5</w:t>
            </w:r>
          </w:p>
        </w:tc>
        <w:tc>
          <w:tcPr>
            <w:tcW w:w="512" w:type="dxa"/>
            <w:tcBorders>
              <w:top w:val="single" w:sz="4" w:space="0" w:color="000000"/>
              <w:left w:val="single" w:sz="4" w:space="0" w:color="000000"/>
              <w:bottom w:val="single" w:sz="4" w:space="0" w:color="000000"/>
              <w:right w:val="single" w:sz="4" w:space="0" w:color="000000"/>
            </w:tcBorders>
            <w:vAlign w:val="center"/>
          </w:tcPr>
          <w:p w14:paraId="761F3D60"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16.0</w:t>
            </w:r>
          </w:p>
        </w:tc>
        <w:tc>
          <w:tcPr>
            <w:tcW w:w="512" w:type="dxa"/>
            <w:tcBorders>
              <w:top w:val="single" w:sz="4" w:space="0" w:color="000000"/>
              <w:left w:val="single" w:sz="4" w:space="0" w:color="000000"/>
              <w:bottom w:val="single" w:sz="4" w:space="0" w:color="000000"/>
              <w:right w:val="single" w:sz="4" w:space="0" w:color="000000"/>
            </w:tcBorders>
            <w:vAlign w:val="center"/>
          </w:tcPr>
          <w:p w14:paraId="27828CE7"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16.5</w:t>
            </w:r>
          </w:p>
        </w:tc>
        <w:tc>
          <w:tcPr>
            <w:tcW w:w="513" w:type="dxa"/>
            <w:tcBorders>
              <w:top w:val="single" w:sz="4" w:space="0" w:color="000000"/>
              <w:left w:val="single" w:sz="4" w:space="0" w:color="000000"/>
              <w:bottom w:val="single" w:sz="4" w:space="0" w:color="000000"/>
              <w:right w:val="single" w:sz="4" w:space="0" w:color="000000"/>
            </w:tcBorders>
            <w:vAlign w:val="center"/>
          </w:tcPr>
          <w:p w14:paraId="56644BAA" w14:textId="77777777" w:rsidR="00013D39" w:rsidRPr="00CD6BEF" w:rsidRDefault="00013D39" w:rsidP="00204E73">
            <w:pPr>
              <w:widowControl w:val="0"/>
              <w:spacing w:after="0" w:line="240" w:lineRule="auto"/>
              <w:jc w:val="center"/>
              <w:rPr>
                <w:rFonts w:ascii="Times New Roman" w:eastAsia="Calibri" w:hAnsi="Times New Roman" w:cs="Times New Roman"/>
              </w:rPr>
            </w:pPr>
            <w:r w:rsidRPr="00CD6BEF">
              <w:rPr>
                <w:rFonts w:ascii="Times New Roman" w:hAnsi="Times New Roman" w:cs="Times New Roman"/>
                <w:sz w:val="18"/>
              </w:rPr>
              <w:t>16.4</w:t>
            </w:r>
          </w:p>
        </w:tc>
        <w:tc>
          <w:tcPr>
            <w:tcW w:w="512" w:type="dxa"/>
            <w:gridSpan w:val="2"/>
            <w:tcBorders>
              <w:top w:val="single" w:sz="4" w:space="0" w:color="000000"/>
              <w:left w:val="single" w:sz="4" w:space="0" w:color="000000"/>
              <w:bottom w:val="single" w:sz="4" w:space="0" w:color="000000"/>
              <w:right w:val="single" w:sz="4" w:space="0" w:color="000000"/>
            </w:tcBorders>
            <w:vAlign w:val="center"/>
          </w:tcPr>
          <w:p w14:paraId="60B7991D" w14:textId="77777777" w:rsidR="00013D39" w:rsidRPr="00CD6BEF" w:rsidRDefault="00013D39" w:rsidP="00204E73">
            <w:pPr>
              <w:widowControl w:val="0"/>
              <w:spacing w:after="0" w:line="240" w:lineRule="auto"/>
              <w:jc w:val="center"/>
              <w:rPr>
                <w:rFonts w:ascii="Times New Roman" w:eastAsia="Times New Roman" w:hAnsi="Times New Roman" w:cs="Times New Roman"/>
                <w:sz w:val="18"/>
                <w:szCs w:val="18"/>
              </w:rPr>
            </w:pPr>
            <w:r w:rsidRPr="00CD6BEF">
              <w:rPr>
                <w:rFonts w:ascii="Times New Roman" w:hAnsi="Times New Roman" w:cs="Times New Roman"/>
                <w:sz w:val="18"/>
              </w:rPr>
              <w:t>15.3</w:t>
            </w:r>
          </w:p>
        </w:tc>
        <w:tc>
          <w:tcPr>
            <w:tcW w:w="512" w:type="dxa"/>
            <w:gridSpan w:val="2"/>
            <w:tcBorders>
              <w:top w:val="single" w:sz="4" w:space="0" w:color="000000"/>
              <w:left w:val="single" w:sz="4" w:space="0" w:color="000000"/>
              <w:bottom w:val="single" w:sz="4" w:space="0" w:color="000000"/>
              <w:right w:val="single" w:sz="4" w:space="0" w:color="000000"/>
            </w:tcBorders>
            <w:vAlign w:val="center"/>
          </w:tcPr>
          <w:p w14:paraId="7E79DE00"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2.7</w:t>
            </w:r>
          </w:p>
        </w:tc>
        <w:tc>
          <w:tcPr>
            <w:tcW w:w="513" w:type="dxa"/>
            <w:tcBorders>
              <w:top w:val="single" w:sz="4" w:space="0" w:color="000000"/>
              <w:left w:val="single" w:sz="4" w:space="0" w:color="000000"/>
              <w:bottom w:val="single" w:sz="4" w:space="0" w:color="000000"/>
              <w:right w:val="single" w:sz="4" w:space="0" w:color="000000"/>
            </w:tcBorders>
            <w:vAlign w:val="center"/>
          </w:tcPr>
          <w:p w14:paraId="2446987E"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3.2</w:t>
            </w:r>
          </w:p>
        </w:tc>
        <w:tc>
          <w:tcPr>
            <w:tcW w:w="512" w:type="dxa"/>
            <w:tcBorders>
              <w:top w:val="single" w:sz="4" w:space="0" w:color="000000"/>
              <w:left w:val="single" w:sz="4" w:space="0" w:color="000000"/>
              <w:bottom w:val="single" w:sz="4" w:space="0" w:color="000000"/>
              <w:right w:val="single" w:sz="4" w:space="0" w:color="000000"/>
            </w:tcBorders>
            <w:vAlign w:val="center"/>
          </w:tcPr>
          <w:p w14:paraId="4354E23B"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4.1</w:t>
            </w:r>
          </w:p>
        </w:tc>
        <w:tc>
          <w:tcPr>
            <w:tcW w:w="512" w:type="dxa"/>
            <w:tcBorders>
              <w:top w:val="single" w:sz="4" w:space="0" w:color="000000"/>
              <w:left w:val="single" w:sz="4" w:space="0" w:color="000000"/>
              <w:bottom w:val="single" w:sz="4" w:space="0" w:color="000000"/>
              <w:right w:val="single" w:sz="4" w:space="0" w:color="000000"/>
            </w:tcBorders>
            <w:vAlign w:val="center"/>
          </w:tcPr>
          <w:p w14:paraId="2A77BDB6"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3.4</w:t>
            </w:r>
          </w:p>
        </w:tc>
        <w:tc>
          <w:tcPr>
            <w:tcW w:w="512" w:type="dxa"/>
            <w:tcBorders>
              <w:top w:val="single" w:sz="4" w:space="0" w:color="000000"/>
              <w:left w:val="single" w:sz="4" w:space="0" w:color="000000"/>
              <w:bottom w:val="single" w:sz="4" w:space="0" w:color="000000"/>
              <w:right w:val="single" w:sz="4" w:space="0" w:color="000000"/>
            </w:tcBorders>
            <w:vAlign w:val="center"/>
          </w:tcPr>
          <w:p w14:paraId="4EB5C582"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3.2</w:t>
            </w:r>
          </w:p>
        </w:tc>
        <w:tc>
          <w:tcPr>
            <w:tcW w:w="513" w:type="dxa"/>
            <w:tcBorders>
              <w:top w:val="single" w:sz="4" w:space="0" w:color="000000"/>
              <w:left w:val="single" w:sz="4" w:space="0" w:color="000000"/>
              <w:bottom w:val="single" w:sz="4" w:space="0" w:color="000000"/>
              <w:right w:val="single" w:sz="4" w:space="0" w:color="000000"/>
            </w:tcBorders>
            <w:vAlign w:val="center"/>
          </w:tcPr>
          <w:p w14:paraId="2E66F6A0"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3.6</w:t>
            </w:r>
          </w:p>
        </w:tc>
        <w:tc>
          <w:tcPr>
            <w:tcW w:w="512" w:type="dxa"/>
            <w:tcBorders>
              <w:top w:val="single" w:sz="4" w:space="0" w:color="000000"/>
              <w:left w:val="single" w:sz="4" w:space="0" w:color="000000"/>
              <w:bottom w:val="single" w:sz="4" w:space="0" w:color="000000"/>
              <w:right w:val="single" w:sz="4" w:space="0" w:color="000000"/>
            </w:tcBorders>
            <w:vAlign w:val="center"/>
          </w:tcPr>
          <w:p w14:paraId="3F102F44"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3.8</w:t>
            </w:r>
          </w:p>
        </w:tc>
        <w:tc>
          <w:tcPr>
            <w:tcW w:w="512" w:type="dxa"/>
            <w:tcBorders>
              <w:top w:val="single" w:sz="4" w:space="0" w:color="000000"/>
              <w:left w:val="single" w:sz="4" w:space="0" w:color="000000"/>
              <w:bottom w:val="single" w:sz="4" w:space="0" w:color="000000"/>
              <w:right w:val="single" w:sz="4" w:space="0" w:color="000000"/>
            </w:tcBorders>
            <w:vAlign w:val="center"/>
          </w:tcPr>
          <w:p w14:paraId="6AF2270E"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3.7</w:t>
            </w:r>
          </w:p>
        </w:tc>
        <w:tc>
          <w:tcPr>
            <w:tcW w:w="513" w:type="dxa"/>
            <w:gridSpan w:val="3"/>
            <w:tcBorders>
              <w:top w:val="single" w:sz="4" w:space="0" w:color="000000"/>
              <w:left w:val="single" w:sz="4" w:space="0" w:color="000000"/>
              <w:bottom w:val="single" w:sz="4" w:space="0" w:color="000000"/>
              <w:right w:val="single" w:sz="4" w:space="0" w:color="000000"/>
            </w:tcBorders>
            <w:vAlign w:val="center"/>
          </w:tcPr>
          <w:p w14:paraId="66D13EBE" w14:textId="77777777" w:rsidR="00013D39" w:rsidRPr="00CD6BEF" w:rsidRDefault="00013D39" w:rsidP="00204E73">
            <w:pPr>
              <w:widowControl w:val="0"/>
              <w:spacing w:after="0" w:line="240" w:lineRule="auto"/>
              <w:jc w:val="center"/>
              <w:rPr>
                <w:rFonts w:ascii="Times New Roman" w:eastAsia="Times New Roman" w:hAnsi="Times New Roman" w:cs="Times New Roman"/>
                <w:sz w:val="18"/>
                <w:szCs w:val="18"/>
              </w:rPr>
            </w:pPr>
            <w:r w:rsidRPr="00CD6BEF">
              <w:rPr>
                <w:rFonts w:ascii="Times New Roman" w:hAnsi="Times New Roman" w:cs="Times New Roman"/>
                <w:sz w:val="18"/>
              </w:rPr>
              <w:t>3.5</w:t>
            </w:r>
          </w:p>
        </w:tc>
      </w:tr>
      <w:tr w:rsidR="00013D39" w:rsidRPr="001C702F" w14:paraId="61C0EFE6" w14:textId="77777777" w:rsidTr="005F63C0">
        <w:trPr>
          <w:gridAfter w:val="1"/>
          <w:wAfter w:w="11" w:type="dxa"/>
          <w:jc w:val="center"/>
        </w:trPr>
        <w:tc>
          <w:tcPr>
            <w:tcW w:w="3686" w:type="dxa"/>
            <w:gridSpan w:val="2"/>
            <w:tcBorders>
              <w:top w:val="single" w:sz="4" w:space="0" w:color="000000"/>
              <w:left w:val="single" w:sz="4" w:space="0" w:color="000000"/>
              <w:bottom w:val="single" w:sz="4" w:space="0" w:color="000000"/>
              <w:right w:val="single" w:sz="4" w:space="0" w:color="000000"/>
            </w:tcBorders>
            <w:vAlign w:val="center"/>
          </w:tcPr>
          <w:p w14:paraId="146C10F1"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b/>
                <w:color w:val="000000"/>
                <w:sz w:val="18"/>
              </w:rPr>
              <w:t>(K) Finance and insurance activities</w:t>
            </w:r>
          </w:p>
        </w:tc>
        <w:tc>
          <w:tcPr>
            <w:tcW w:w="512" w:type="dxa"/>
            <w:tcBorders>
              <w:top w:val="single" w:sz="4" w:space="0" w:color="000000"/>
              <w:left w:val="single" w:sz="4" w:space="0" w:color="000000"/>
              <w:bottom w:val="single" w:sz="4" w:space="0" w:color="000000"/>
              <w:right w:val="single" w:sz="4" w:space="0" w:color="000000"/>
            </w:tcBorders>
            <w:vAlign w:val="center"/>
          </w:tcPr>
          <w:p w14:paraId="10D29BEF"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5.1</w:t>
            </w:r>
          </w:p>
        </w:tc>
        <w:tc>
          <w:tcPr>
            <w:tcW w:w="512" w:type="dxa"/>
            <w:tcBorders>
              <w:top w:val="single" w:sz="4" w:space="0" w:color="000000"/>
              <w:left w:val="single" w:sz="4" w:space="0" w:color="000000"/>
              <w:bottom w:val="single" w:sz="4" w:space="0" w:color="000000"/>
              <w:right w:val="single" w:sz="4" w:space="0" w:color="000000"/>
            </w:tcBorders>
            <w:vAlign w:val="center"/>
          </w:tcPr>
          <w:p w14:paraId="7AB4E401"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6.4</w:t>
            </w:r>
          </w:p>
        </w:tc>
        <w:tc>
          <w:tcPr>
            <w:tcW w:w="512" w:type="dxa"/>
            <w:tcBorders>
              <w:top w:val="single" w:sz="4" w:space="0" w:color="000000"/>
              <w:left w:val="single" w:sz="4" w:space="0" w:color="000000"/>
              <w:bottom w:val="single" w:sz="4" w:space="0" w:color="000000"/>
              <w:right w:val="single" w:sz="4" w:space="0" w:color="000000"/>
            </w:tcBorders>
            <w:vAlign w:val="center"/>
          </w:tcPr>
          <w:p w14:paraId="089C05CF"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5.4</w:t>
            </w:r>
          </w:p>
        </w:tc>
        <w:tc>
          <w:tcPr>
            <w:tcW w:w="513" w:type="dxa"/>
            <w:tcBorders>
              <w:top w:val="single" w:sz="4" w:space="0" w:color="000000"/>
              <w:left w:val="single" w:sz="4" w:space="0" w:color="000000"/>
              <w:bottom w:val="single" w:sz="4" w:space="0" w:color="000000"/>
              <w:right w:val="single" w:sz="4" w:space="0" w:color="000000"/>
            </w:tcBorders>
            <w:vAlign w:val="center"/>
          </w:tcPr>
          <w:p w14:paraId="64978B06"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5.6</w:t>
            </w:r>
          </w:p>
        </w:tc>
        <w:tc>
          <w:tcPr>
            <w:tcW w:w="512" w:type="dxa"/>
            <w:tcBorders>
              <w:top w:val="single" w:sz="4" w:space="0" w:color="000000"/>
              <w:left w:val="single" w:sz="4" w:space="0" w:color="000000"/>
              <w:bottom w:val="single" w:sz="4" w:space="0" w:color="000000"/>
              <w:right w:val="single" w:sz="4" w:space="0" w:color="000000"/>
            </w:tcBorders>
            <w:vAlign w:val="center"/>
          </w:tcPr>
          <w:p w14:paraId="24BD4132"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8.5</w:t>
            </w:r>
          </w:p>
        </w:tc>
        <w:tc>
          <w:tcPr>
            <w:tcW w:w="512" w:type="dxa"/>
            <w:tcBorders>
              <w:top w:val="single" w:sz="4" w:space="0" w:color="000000"/>
              <w:left w:val="single" w:sz="4" w:space="0" w:color="000000"/>
              <w:bottom w:val="single" w:sz="4" w:space="0" w:color="000000"/>
              <w:right w:val="single" w:sz="4" w:space="0" w:color="000000"/>
            </w:tcBorders>
            <w:vAlign w:val="center"/>
          </w:tcPr>
          <w:p w14:paraId="0B7AD0BE"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6.8</w:t>
            </w:r>
          </w:p>
        </w:tc>
        <w:tc>
          <w:tcPr>
            <w:tcW w:w="512" w:type="dxa"/>
            <w:tcBorders>
              <w:top w:val="single" w:sz="4" w:space="0" w:color="000000"/>
              <w:left w:val="single" w:sz="4" w:space="0" w:color="000000"/>
              <w:bottom w:val="single" w:sz="4" w:space="0" w:color="000000"/>
              <w:right w:val="single" w:sz="4" w:space="0" w:color="000000"/>
            </w:tcBorders>
            <w:vAlign w:val="center"/>
          </w:tcPr>
          <w:p w14:paraId="01A6B7A2"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5.9</w:t>
            </w:r>
          </w:p>
        </w:tc>
        <w:tc>
          <w:tcPr>
            <w:tcW w:w="513" w:type="dxa"/>
            <w:tcBorders>
              <w:top w:val="single" w:sz="4" w:space="0" w:color="000000"/>
              <w:left w:val="single" w:sz="4" w:space="0" w:color="000000"/>
              <w:bottom w:val="single" w:sz="4" w:space="0" w:color="000000"/>
              <w:right w:val="single" w:sz="4" w:space="0" w:color="000000"/>
            </w:tcBorders>
            <w:vAlign w:val="center"/>
          </w:tcPr>
          <w:p w14:paraId="73DF7493" w14:textId="77777777" w:rsidR="00013D39" w:rsidRPr="00CD6BEF" w:rsidRDefault="00013D39" w:rsidP="00204E73">
            <w:pPr>
              <w:widowControl w:val="0"/>
              <w:spacing w:after="0" w:line="240" w:lineRule="auto"/>
              <w:jc w:val="center"/>
              <w:rPr>
                <w:rFonts w:ascii="Times New Roman" w:eastAsia="Calibri" w:hAnsi="Times New Roman" w:cs="Times New Roman"/>
              </w:rPr>
            </w:pPr>
            <w:r w:rsidRPr="00CD6BEF">
              <w:rPr>
                <w:rFonts w:ascii="Times New Roman" w:hAnsi="Times New Roman" w:cs="Times New Roman"/>
                <w:sz w:val="18"/>
              </w:rPr>
              <w:t>5.3</w:t>
            </w:r>
          </w:p>
        </w:tc>
        <w:tc>
          <w:tcPr>
            <w:tcW w:w="512" w:type="dxa"/>
            <w:gridSpan w:val="2"/>
            <w:tcBorders>
              <w:top w:val="single" w:sz="4" w:space="0" w:color="000000"/>
              <w:left w:val="single" w:sz="4" w:space="0" w:color="000000"/>
              <w:bottom w:val="single" w:sz="4" w:space="0" w:color="000000"/>
              <w:right w:val="single" w:sz="4" w:space="0" w:color="000000"/>
            </w:tcBorders>
            <w:vAlign w:val="center"/>
          </w:tcPr>
          <w:p w14:paraId="5E882A7B" w14:textId="77777777" w:rsidR="00013D39" w:rsidRPr="00CD6BEF" w:rsidRDefault="00013D39" w:rsidP="00204E73">
            <w:pPr>
              <w:widowControl w:val="0"/>
              <w:spacing w:after="0" w:line="240" w:lineRule="auto"/>
              <w:jc w:val="center"/>
              <w:rPr>
                <w:rFonts w:ascii="Times New Roman" w:eastAsia="Times New Roman" w:hAnsi="Times New Roman" w:cs="Times New Roman"/>
                <w:sz w:val="18"/>
                <w:szCs w:val="18"/>
              </w:rPr>
            </w:pPr>
            <w:r w:rsidRPr="00CD6BEF">
              <w:rPr>
                <w:rFonts w:ascii="Times New Roman" w:hAnsi="Times New Roman" w:cs="Times New Roman"/>
                <w:sz w:val="18"/>
              </w:rPr>
              <w:t>6.2</w:t>
            </w:r>
          </w:p>
        </w:tc>
        <w:tc>
          <w:tcPr>
            <w:tcW w:w="512" w:type="dxa"/>
            <w:gridSpan w:val="2"/>
            <w:tcBorders>
              <w:top w:val="single" w:sz="4" w:space="0" w:color="000000"/>
              <w:left w:val="single" w:sz="4" w:space="0" w:color="000000"/>
              <w:bottom w:val="single" w:sz="4" w:space="0" w:color="000000"/>
              <w:right w:val="single" w:sz="4" w:space="0" w:color="000000"/>
            </w:tcBorders>
            <w:vAlign w:val="center"/>
          </w:tcPr>
          <w:p w14:paraId="28D29876"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1.0</w:t>
            </w:r>
          </w:p>
        </w:tc>
        <w:tc>
          <w:tcPr>
            <w:tcW w:w="513" w:type="dxa"/>
            <w:tcBorders>
              <w:top w:val="single" w:sz="4" w:space="0" w:color="000000"/>
              <w:left w:val="single" w:sz="4" w:space="0" w:color="000000"/>
              <w:bottom w:val="single" w:sz="4" w:space="0" w:color="000000"/>
              <w:right w:val="single" w:sz="4" w:space="0" w:color="000000"/>
            </w:tcBorders>
            <w:vAlign w:val="center"/>
          </w:tcPr>
          <w:p w14:paraId="322FB04C"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1.5</w:t>
            </w:r>
          </w:p>
        </w:tc>
        <w:tc>
          <w:tcPr>
            <w:tcW w:w="512" w:type="dxa"/>
            <w:tcBorders>
              <w:top w:val="single" w:sz="4" w:space="0" w:color="000000"/>
              <w:left w:val="single" w:sz="4" w:space="0" w:color="000000"/>
              <w:bottom w:val="single" w:sz="4" w:space="0" w:color="000000"/>
              <w:right w:val="single" w:sz="4" w:space="0" w:color="000000"/>
            </w:tcBorders>
            <w:vAlign w:val="center"/>
          </w:tcPr>
          <w:p w14:paraId="6A8B2DBF"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1.3</w:t>
            </w:r>
          </w:p>
        </w:tc>
        <w:tc>
          <w:tcPr>
            <w:tcW w:w="512" w:type="dxa"/>
            <w:tcBorders>
              <w:top w:val="single" w:sz="4" w:space="0" w:color="000000"/>
              <w:left w:val="single" w:sz="4" w:space="0" w:color="000000"/>
              <w:bottom w:val="single" w:sz="4" w:space="0" w:color="000000"/>
              <w:right w:val="single" w:sz="4" w:space="0" w:color="000000"/>
            </w:tcBorders>
            <w:vAlign w:val="center"/>
          </w:tcPr>
          <w:p w14:paraId="7866E5EE"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1.3</w:t>
            </w:r>
          </w:p>
        </w:tc>
        <w:tc>
          <w:tcPr>
            <w:tcW w:w="512" w:type="dxa"/>
            <w:tcBorders>
              <w:top w:val="single" w:sz="4" w:space="0" w:color="000000"/>
              <w:left w:val="single" w:sz="4" w:space="0" w:color="000000"/>
              <w:bottom w:val="single" w:sz="4" w:space="0" w:color="000000"/>
              <w:right w:val="single" w:sz="4" w:space="0" w:color="000000"/>
            </w:tcBorders>
            <w:vAlign w:val="center"/>
          </w:tcPr>
          <w:p w14:paraId="1E8FCABB"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2.0</w:t>
            </w:r>
          </w:p>
        </w:tc>
        <w:tc>
          <w:tcPr>
            <w:tcW w:w="513" w:type="dxa"/>
            <w:tcBorders>
              <w:top w:val="single" w:sz="4" w:space="0" w:color="000000"/>
              <w:left w:val="single" w:sz="4" w:space="0" w:color="000000"/>
              <w:bottom w:val="single" w:sz="4" w:space="0" w:color="000000"/>
              <w:right w:val="single" w:sz="4" w:space="0" w:color="000000"/>
            </w:tcBorders>
            <w:vAlign w:val="center"/>
          </w:tcPr>
          <w:p w14:paraId="0D6137BC"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1.5</w:t>
            </w:r>
          </w:p>
        </w:tc>
        <w:tc>
          <w:tcPr>
            <w:tcW w:w="512" w:type="dxa"/>
            <w:tcBorders>
              <w:top w:val="single" w:sz="4" w:space="0" w:color="000000"/>
              <w:left w:val="single" w:sz="4" w:space="0" w:color="000000"/>
              <w:bottom w:val="single" w:sz="4" w:space="0" w:color="000000"/>
              <w:right w:val="single" w:sz="4" w:space="0" w:color="000000"/>
            </w:tcBorders>
            <w:vAlign w:val="center"/>
          </w:tcPr>
          <w:p w14:paraId="65A3EBEE"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1.3</w:t>
            </w:r>
          </w:p>
        </w:tc>
        <w:tc>
          <w:tcPr>
            <w:tcW w:w="512" w:type="dxa"/>
            <w:tcBorders>
              <w:top w:val="single" w:sz="4" w:space="0" w:color="000000"/>
              <w:left w:val="single" w:sz="4" w:space="0" w:color="000000"/>
              <w:bottom w:val="single" w:sz="4" w:space="0" w:color="000000"/>
              <w:right w:val="single" w:sz="4" w:space="0" w:color="000000"/>
            </w:tcBorders>
            <w:vAlign w:val="center"/>
          </w:tcPr>
          <w:p w14:paraId="5C9EF1FC"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1.2</w:t>
            </w:r>
          </w:p>
        </w:tc>
        <w:tc>
          <w:tcPr>
            <w:tcW w:w="513" w:type="dxa"/>
            <w:gridSpan w:val="3"/>
            <w:tcBorders>
              <w:top w:val="single" w:sz="4" w:space="0" w:color="000000"/>
              <w:left w:val="single" w:sz="4" w:space="0" w:color="000000"/>
              <w:bottom w:val="single" w:sz="4" w:space="0" w:color="000000"/>
              <w:right w:val="single" w:sz="4" w:space="0" w:color="000000"/>
            </w:tcBorders>
            <w:vAlign w:val="center"/>
          </w:tcPr>
          <w:p w14:paraId="58B6394C" w14:textId="77777777" w:rsidR="00013D39" w:rsidRPr="00CD6BEF" w:rsidRDefault="00013D39" w:rsidP="00204E73">
            <w:pPr>
              <w:widowControl w:val="0"/>
              <w:spacing w:after="0" w:line="240" w:lineRule="auto"/>
              <w:jc w:val="center"/>
              <w:rPr>
                <w:rFonts w:ascii="Times New Roman" w:eastAsia="Times New Roman" w:hAnsi="Times New Roman" w:cs="Times New Roman"/>
                <w:sz w:val="18"/>
                <w:szCs w:val="18"/>
              </w:rPr>
            </w:pPr>
            <w:r w:rsidRPr="00CD6BEF">
              <w:rPr>
                <w:rFonts w:ascii="Times New Roman" w:hAnsi="Times New Roman" w:cs="Times New Roman"/>
                <w:sz w:val="18"/>
              </w:rPr>
              <w:t>1.4</w:t>
            </w:r>
          </w:p>
        </w:tc>
      </w:tr>
      <w:tr w:rsidR="00013D39" w:rsidRPr="001C702F" w14:paraId="167EF84E" w14:textId="77777777" w:rsidTr="005F63C0">
        <w:trPr>
          <w:gridAfter w:val="1"/>
          <w:wAfter w:w="11" w:type="dxa"/>
          <w:jc w:val="center"/>
        </w:trPr>
        <w:tc>
          <w:tcPr>
            <w:tcW w:w="3686" w:type="dxa"/>
            <w:gridSpan w:val="2"/>
            <w:tcBorders>
              <w:top w:val="single" w:sz="4" w:space="0" w:color="000000"/>
              <w:left w:val="single" w:sz="4" w:space="0" w:color="000000"/>
              <w:bottom w:val="single" w:sz="4" w:space="0" w:color="000000"/>
              <w:right w:val="single" w:sz="4" w:space="0" w:color="000000"/>
            </w:tcBorders>
            <w:vAlign w:val="center"/>
          </w:tcPr>
          <w:p w14:paraId="41C03BD9"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b/>
                <w:color w:val="000000"/>
                <w:sz w:val="18"/>
              </w:rPr>
              <w:t>(L) Operations with immovable property</w:t>
            </w:r>
          </w:p>
        </w:tc>
        <w:tc>
          <w:tcPr>
            <w:tcW w:w="512" w:type="dxa"/>
            <w:tcBorders>
              <w:top w:val="single" w:sz="4" w:space="0" w:color="000000"/>
              <w:left w:val="single" w:sz="4" w:space="0" w:color="000000"/>
              <w:bottom w:val="single" w:sz="4" w:space="0" w:color="000000"/>
              <w:right w:val="single" w:sz="4" w:space="0" w:color="000000"/>
            </w:tcBorders>
            <w:vAlign w:val="center"/>
          </w:tcPr>
          <w:p w14:paraId="06C4BFE3"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4.6</w:t>
            </w:r>
          </w:p>
        </w:tc>
        <w:tc>
          <w:tcPr>
            <w:tcW w:w="512" w:type="dxa"/>
            <w:tcBorders>
              <w:top w:val="single" w:sz="4" w:space="0" w:color="000000"/>
              <w:left w:val="single" w:sz="4" w:space="0" w:color="000000"/>
              <w:bottom w:val="single" w:sz="4" w:space="0" w:color="000000"/>
              <w:right w:val="single" w:sz="4" w:space="0" w:color="000000"/>
            </w:tcBorders>
            <w:vAlign w:val="center"/>
          </w:tcPr>
          <w:p w14:paraId="450228F4"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6.8</w:t>
            </w:r>
          </w:p>
        </w:tc>
        <w:tc>
          <w:tcPr>
            <w:tcW w:w="512" w:type="dxa"/>
            <w:tcBorders>
              <w:top w:val="single" w:sz="4" w:space="0" w:color="000000"/>
              <w:left w:val="single" w:sz="4" w:space="0" w:color="000000"/>
              <w:bottom w:val="single" w:sz="4" w:space="0" w:color="000000"/>
              <w:right w:val="single" w:sz="4" w:space="0" w:color="000000"/>
            </w:tcBorders>
            <w:vAlign w:val="center"/>
          </w:tcPr>
          <w:p w14:paraId="7EE9E909"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9.6</w:t>
            </w:r>
          </w:p>
        </w:tc>
        <w:tc>
          <w:tcPr>
            <w:tcW w:w="513" w:type="dxa"/>
            <w:tcBorders>
              <w:top w:val="single" w:sz="4" w:space="0" w:color="000000"/>
              <w:left w:val="single" w:sz="4" w:space="0" w:color="000000"/>
              <w:bottom w:val="single" w:sz="4" w:space="0" w:color="000000"/>
              <w:right w:val="single" w:sz="4" w:space="0" w:color="000000"/>
            </w:tcBorders>
            <w:vAlign w:val="center"/>
          </w:tcPr>
          <w:p w14:paraId="6E9DFAA6"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9.1</w:t>
            </w:r>
          </w:p>
        </w:tc>
        <w:tc>
          <w:tcPr>
            <w:tcW w:w="512" w:type="dxa"/>
            <w:tcBorders>
              <w:top w:val="single" w:sz="4" w:space="0" w:color="000000"/>
              <w:left w:val="single" w:sz="4" w:space="0" w:color="000000"/>
              <w:bottom w:val="single" w:sz="4" w:space="0" w:color="000000"/>
              <w:right w:val="single" w:sz="4" w:space="0" w:color="000000"/>
            </w:tcBorders>
            <w:vAlign w:val="center"/>
          </w:tcPr>
          <w:p w14:paraId="3DA5A03A"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11.2</w:t>
            </w:r>
          </w:p>
        </w:tc>
        <w:tc>
          <w:tcPr>
            <w:tcW w:w="512" w:type="dxa"/>
            <w:tcBorders>
              <w:top w:val="single" w:sz="4" w:space="0" w:color="000000"/>
              <w:left w:val="single" w:sz="4" w:space="0" w:color="000000"/>
              <w:bottom w:val="single" w:sz="4" w:space="0" w:color="000000"/>
              <w:right w:val="single" w:sz="4" w:space="0" w:color="000000"/>
            </w:tcBorders>
            <w:vAlign w:val="center"/>
          </w:tcPr>
          <w:p w14:paraId="16009688"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10.5</w:t>
            </w:r>
          </w:p>
        </w:tc>
        <w:tc>
          <w:tcPr>
            <w:tcW w:w="512" w:type="dxa"/>
            <w:tcBorders>
              <w:top w:val="single" w:sz="4" w:space="0" w:color="000000"/>
              <w:left w:val="single" w:sz="4" w:space="0" w:color="000000"/>
              <w:bottom w:val="single" w:sz="4" w:space="0" w:color="000000"/>
              <w:right w:val="single" w:sz="4" w:space="0" w:color="000000"/>
            </w:tcBorders>
            <w:vAlign w:val="center"/>
          </w:tcPr>
          <w:p w14:paraId="2F9BA17F"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10.3</w:t>
            </w:r>
          </w:p>
        </w:tc>
        <w:tc>
          <w:tcPr>
            <w:tcW w:w="513" w:type="dxa"/>
            <w:tcBorders>
              <w:top w:val="single" w:sz="4" w:space="0" w:color="000000"/>
              <w:left w:val="single" w:sz="4" w:space="0" w:color="000000"/>
              <w:bottom w:val="single" w:sz="4" w:space="0" w:color="000000"/>
              <w:right w:val="single" w:sz="4" w:space="0" w:color="000000"/>
            </w:tcBorders>
            <w:vAlign w:val="center"/>
          </w:tcPr>
          <w:p w14:paraId="008F408F" w14:textId="77777777" w:rsidR="00013D39" w:rsidRPr="00CD6BEF" w:rsidRDefault="00013D39" w:rsidP="00204E73">
            <w:pPr>
              <w:widowControl w:val="0"/>
              <w:spacing w:after="0" w:line="240" w:lineRule="auto"/>
              <w:jc w:val="center"/>
              <w:rPr>
                <w:rFonts w:ascii="Times New Roman" w:eastAsia="Calibri" w:hAnsi="Times New Roman" w:cs="Times New Roman"/>
              </w:rPr>
            </w:pPr>
            <w:r w:rsidRPr="00CD6BEF">
              <w:rPr>
                <w:rFonts w:ascii="Times New Roman" w:hAnsi="Times New Roman" w:cs="Times New Roman"/>
                <w:sz w:val="18"/>
              </w:rPr>
              <w:t>11.5</w:t>
            </w:r>
          </w:p>
        </w:tc>
        <w:tc>
          <w:tcPr>
            <w:tcW w:w="512" w:type="dxa"/>
            <w:gridSpan w:val="2"/>
            <w:tcBorders>
              <w:top w:val="single" w:sz="4" w:space="0" w:color="000000"/>
              <w:left w:val="single" w:sz="4" w:space="0" w:color="000000"/>
              <w:bottom w:val="single" w:sz="4" w:space="0" w:color="000000"/>
              <w:right w:val="single" w:sz="4" w:space="0" w:color="000000"/>
            </w:tcBorders>
            <w:vAlign w:val="center"/>
          </w:tcPr>
          <w:p w14:paraId="12AC6300" w14:textId="77777777" w:rsidR="00013D39" w:rsidRPr="00CD6BEF" w:rsidRDefault="00013D39" w:rsidP="00204E73">
            <w:pPr>
              <w:widowControl w:val="0"/>
              <w:spacing w:after="0" w:line="240" w:lineRule="auto"/>
              <w:jc w:val="center"/>
              <w:rPr>
                <w:rFonts w:ascii="Times New Roman" w:eastAsia="Times New Roman" w:hAnsi="Times New Roman" w:cs="Times New Roman"/>
                <w:sz w:val="18"/>
                <w:szCs w:val="18"/>
              </w:rPr>
            </w:pPr>
            <w:r w:rsidRPr="00CD6BEF">
              <w:rPr>
                <w:rFonts w:ascii="Times New Roman" w:hAnsi="Times New Roman" w:cs="Times New Roman"/>
                <w:sz w:val="18"/>
              </w:rPr>
              <w:t>11.8</w:t>
            </w:r>
          </w:p>
        </w:tc>
        <w:tc>
          <w:tcPr>
            <w:tcW w:w="512" w:type="dxa"/>
            <w:gridSpan w:val="2"/>
            <w:tcBorders>
              <w:top w:val="single" w:sz="4" w:space="0" w:color="000000"/>
              <w:left w:val="single" w:sz="4" w:space="0" w:color="000000"/>
              <w:bottom w:val="single" w:sz="4" w:space="0" w:color="000000"/>
              <w:right w:val="single" w:sz="4" w:space="0" w:color="000000"/>
            </w:tcBorders>
            <w:vAlign w:val="center"/>
          </w:tcPr>
          <w:p w14:paraId="7A5EC18D"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0.9</w:t>
            </w:r>
          </w:p>
        </w:tc>
        <w:tc>
          <w:tcPr>
            <w:tcW w:w="513" w:type="dxa"/>
            <w:tcBorders>
              <w:top w:val="single" w:sz="4" w:space="0" w:color="000000"/>
              <w:left w:val="single" w:sz="4" w:space="0" w:color="000000"/>
              <w:bottom w:val="single" w:sz="4" w:space="0" w:color="000000"/>
              <w:right w:val="single" w:sz="4" w:space="0" w:color="000000"/>
            </w:tcBorders>
            <w:vAlign w:val="center"/>
          </w:tcPr>
          <w:p w14:paraId="20343FAA"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1.6</w:t>
            </w:r>
          </w:p>
        </w:tc>
        <w:tc>
          <w:tcPr>
            <w:tcW w:w="512" w:type="dxa"/>
            <w:tcBorders>
              <w:top w:val="single" w:sz="4" w:space="0" w:color="000000"/>
              <w:left w:val="single" w:sz="4" w:space="0" w:color="000000"/>
              <w:bottom w:val="single" w:sz="4" w:space="0" w:color="000000"/>
              <w:right w:val="single" w:sz="4" w:space="0" w:color="000000"/>
            </w:tcBorders>
            <w:vAlign w:val="center"/>
          </w:tcPr>
          <w:p w14:paraId="0F7B1B2D"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2.4</w:t>
            </w:r>
          </w:p>
        </w:tc>
        <w:tc>
          <w:tcPr>
            <w:tcW w:w="512" w:type="dxa"/>
            <w:tcBorders>
              <w:top w:val="single" w:sz="4" w:space="0" w:color="000000"/>
              <w:left w:val="single" w:sz="4" w:space="0" w:color="000000"/>
              <w:bottom w:val="single" w:sz="4" w:space="0" w:color="000000"/>
              <w:right w:val="single" w:sz="4" w:space="0" w:color="000000"/>
            </w:tcBorders>
            <w:vAlign w:val="center"/>
          </w:tcPr>
          <w:p w14:paraId="00CE4C97"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2.2</w:t>
            </w:r>
          </w:p>
        </w:tc>
        <w:tc>
          <w:tcPr>
            <w:tcW w:w="512" w:type="dxa"/>
            <w:tcBorders>
              <w:top w:val="single" w:sz="4" w:space="0" w:color="000000"/>
              <w:left w:val="single" w:sz="4" w:space="0" w:color="000000"/>
              <w:bottom w:val="single" w:sz="4" w:space="0" w:color="000000"/>
              <w:right w:val="single" w:sz="4" w:space="0" w:color="000000"/>
            </w:tcBorders>
            <w:vAlign w:val="center"/>
          </w:tcPr>
          <w:p w14:paraId="055CFC06"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2.6</w:t>
            </w:r>
          </w:p>
        </w:tc>
        <w:tc>
          <w:tcPr>
            <w:tcW w:w="513" w:type="dxa"/>
            <w:tcBorders>
              <w:top w:val="single" w:sz="4" w:space="0" w:color="000000"/>
              <w:left w:val="single" w:sz="4" w:space="0" w:color="000000"/>
              <w:bottom w:val="single" w:sz="4" w:space="0" w:color="000000"/>
              <w:right w:val="single" w:sz="4" w:space="0" w:color="000000"/>
            </w:tcBorders>
            <w:vAlign w:val="center"/>
          </w:tcPr>
          <w:p w14:paraId="5B3D2A60"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2.4</w:t>
            </w:r>
          </w:p>
        </w:tc>
        <w:tc>
          <w:tcPr>
            <w:tcW w:w="512" w:type="dxa"/>
            <w:tcBorders>
              <w:top w:val="single" w:sz="4" w:space="0" w:color="000000"/>
              <w:left w:val="single" w:sz="4" w:space="0" w:color="000000"/>
              <w:bottom w:val="single" w:sz="4" w:space="0" w:color="000000"/>
              <w:right w:val="single" w:sz="4" w:space="0" w:color="000000"/>
            </w:tcBorders>
            <w:vAlign w:val="center"/>
          </w:tcPr>
          <w:p w14:paraId="548F930D"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2.3</w:t>
            </w:r>
          </w:p>
        </w:tc>
        <w:tc>
          <w:tcPr>
            <w:tcW w:w="512" w:type="dxa"/>
            <w:tcBorders>
              <w:top w:val="single" w:sz="4" w:space="0" w:color="000000"/>
              <w:left w:val="single" w:sz="4" w:space="0" w:color="000000"/>
              <w:bottom w:val="single" w:sz="4" w:space="0" w:color="000000"/>
              <w:right w:val="single" w:sz="4" w:space="0" w:color="000000"/>
            </w:tcBorders>
            <w:vAlign w:val="center"/>
          </w:tcPr>
          <w:p w14:paraId="23094313"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2.6</w:t>
            </w:r>
          </w:p>
        </w:tc>
        <w:tc>
          <w:tcPr>
            <w:tcW w:w="513" w:type="dxa"/>
            <w:gridSpan w:val="3"/>
            <w:tcBorders>
              <w:top w:val="single" w:sz="4" w:space="0" w:color="000000"/>
              <w:left w:val="single" w:sz="4" w:space="0" w:color="000000"/>
              <w:bottom w:val="single" w:sz="4" w:space="0" w:color="000000"/>
              <w:right w:val="single" w:sz="4" w:space="0" w:color="000000"/>
            </w:tcBorders>
            <w:vAlign w:val="center"/>
          </w:tcPr>
          <w:p w14:paraId="355EF237" w14:textId="77777777" w:rsidR="00013D39" w:rsidRPr="00CD6BEF" w:rsidRDefault="00013D39" w:rsidP="00204E73">
            <w:pPr>
              <w:widowControl w:val="0"/>
              <w:spacing w:after="0" w:line="240" w:lineRule="auto"/>
              <w:jc w:val="center"/>
              <w:rPr>
                <w:rFonts w:ascii="Times New Roman" w:eastAsia="Times New Roman" w:hAnsi="Times New Roman" w:cs="Times New Roman"/>
                <w:sz w:val="18"/>
                <w:szCs w:val="18"/>
              </w:rPr>
            </w:pPr>
            <w:r w:rsidRPr="00CD6BEF">
              <w:rPr>
                <w:rFonts w:ascii="Times New Roman" w:hAnsi="Times New Roman" w:cs="Times New Roman"/>
                <w:sz w:val="18"/>
              </w:rPr>
              <w:t>2.7</w:t>
            </w:r>
          </w:p>
        </w:tc>
      </w:tr>
      <w:tr w:rsidR="00013D39" w:rsidRPr="001C702F" w14:paraId="2EC97AC0" w14:textId="77777777" w:rsidTr="005F63C0">
        <w:trPr>
          <w:gridAfter w:val="1"/>
          <w:wAfter w:w="11" w:type="dxa"/>
          <w:jc w:val="center"/>
        </w:trPr>
        <w:tc>
          <w:tcPr>
            <w:tcW w:w="3686" w:type="dxa"/>
            <w:gridSpan w:val="2"/>
            <w:tcBorders>
              <w:top w:val="single" w:sz="4" w:space="0" w:color="000000"/>
              <w:left w:val="single" w:sz="4" w:space="0" w:color="000000"/>
              <w:bottom w:val="single" w:sz="4" w:space="0" w:color="000000"/>
              <w:right w:val="single" w:sz="4" w:space="0" w:color="000000"/>
            </w:tcBorders>
            <w:vAlign w:val="center"/>
          </w:tcPr>
          <w:p w14:paraId="20089763"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b/>
                <w:color w:val="000000"/>
                <w:sz w:val="18"/>
              </w:rPr>
              <w:t>(M) Professional, scientific and technical services</w:t>
            </w:r>
          </w:p>
        </w:tc>
        <w:tc>
          <w:tcPr>
            <w:tcW w:w="512" w:type="dxa"/>
            <w:tcBorders>
              <w:top w:val="single" w:sz="4" w:space="0" w:color="000000"/>
              <w:left w:val="single" w:sz="4" w:space="0" w:color="000000"/>
              <w:bottom w:val="single" w:sz="4" w:space="0" w:color="000000"/>
              <w:right w:val="single" w:sz="4" w:space="0" w:color="000000"/>
            </w:tcBorders>
            <w:vAlign w:val="center"/>
          </w:tcPr>
          <w:p w14:paraId="04A47CA5"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8.3</w:t>
            </w:r>
          </w:p>
        </w:tc>
        <w:tc>
          <w:tcPr>
            <w:tcW w:w="512" w:type="dxa"/>
            <w:tcBorders>
              <w:top w:val="single" w:sz="4" w:space="0" w:color="000000"/>
              <w:left w:val="single" w:sz="4" w:space="0" w:color="000000"/>
              <w:bottom w:val="single" w:sz="4" w:space="0" w:color="000000"/>
              <w:right w:val="single" w:sz="4" w:space="0" w:color="000000"/>
            </w:tcBorders>
            <w:vAlign w:val="center"/>
          </w:tcPr>
          <w:p w14:paraId="354E8AF4"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8.5</w:t>
            </w:r>
          </w:p>
        </w:tc>
        <w:tc>
          <w:tcPr>
            <w:tcW w:w="512" w:type="dxa"/>
            <w:tcBorders>
              <w:top w:val="single" w:sz="4" w:space="0" w:color="000000"/>
              <w:left w:val="single" w:sz="4" w:space="0" w:color="000000"/>
              <w:bottom w:val="single" w:sz="4" w:space="0" w:color="000000"/>
              <w:right w:val="single" w:sz="4" w:space="0" w:color="000000"/>
            </w:tcBorders>
            <w:vAlign w:val="center"/>
          </w:tcPr>
          <w:p w14:paraId="21357148"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9.7</w:t>
            </w:r>
          </w:p>
        </w:tc>
        <w:tc>
          <w:tcPr>
            <w:tcW w:w="513" w:type="dxa"/>
            <w:tcBorders>
              <w:top w:val="single" w:sz="4" w:space="0" w:color="000000"/>
              <w:left w:val="single" w:sz="4" w:space="0" w:color="000000"/>
              <w:bottom w:val="single" w:sz="4" w:space="0" w:color="000000"/>
              <w:right w:val="single" w:sz="4" w:space="0" w:color="000000"/>
            </w:tcBorders>
            <w:vAlign w:val="center"/>
          </w:tcPr>
          <w:p w14:paraId="1A47AB4E"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8.8</w:t>
            </w:r>
          </w:p>
        </w:tc>
        <w:tc>
          <w:tcPr>
            <w:tcW w:w="512" w:type="dxa"/>
            <w:tcBorders>
              <w:top w:val="single" w:sz="4" w:space="0" w:color="000000"/>
              <w:left w:val="single" w:sz="4" w:space="0" w:color="000000"/>
              <w:bottom w:val="single" w:sz="4" w:space="0" w:color="000000"/>
              <w:right w:val="single" w:sz="4" w:space="0" w:color="000000"/>
            </w:tcBorders>
            <w:vAlign w:val="center"/>
          </w:tcPr>
          <w:p w14:paraId="4A838223"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8.4</w:t>
            </w:r>
          </w:p>
        </w:tc>
        <w:tc>
          <w:tcPr>
            <w:tcW w:w="512" w:type="dxa"/>
            <w:tcBorders>
              <w:top w:val="single" w:sz="4" w:space="0" w:color="000000"/>
              <w:left w:val="single" w:sz="4" w:space="0" w:color="000000"/>
              <w:bottom w:val="single" w:sz="4" w:space="0" w:color="000000"/>
              <w:right w:val="single" w:sz="4" w:space="0" w:color="000000"/>
            </w:tcBorders>
            <w:vAlign w:val="center"/>
          </w:tcPr>
          <w:p w14:paraId="32245866"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12.3</w:t>
            </w:r>
          </w:p>
        </w:tc>
        <w:tc>
          <w:tcPr>
            <w:tcW w:w="512" w:type="dxa"/>
            <w:tcBorders>
              <w:top w:val="single" w:sz="4" w:space="0" w:color="000000"/>
              <w:left w:val="single" w:sz="4" w:space="0" w:color="000000"/>
              <w:bottom w:val="single" w:sz="4" w:space="0" w:color="000000"/>
              <w:right w:val="single" w:sz="4" w:space="0" w:color="000000"/>
            </w:tcBorders>
            <w:vAlign w:val="center"/>
          </w:tcPr>
          <w:p w14:paraId="3760192C"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13.0</w:t>
            </w:r>
          </w:p>
        </w:tc>
        <w:tc>
          <w:tcPr>
            <w:tcW w:w="513" w:type="dxa"/>
            <w:tcBorders>
              <w:top w:val="single" w:sz="4" w:space="0" w:color="000000"/>
              <w:left w:val="single" w:sz="4" w:space="0" w:color="000000"/>
              <w:bottom w:val="single" w:sz="4" w:space="0" w:color="000000"/>
              <w:right w:val="single" w:sz="4" w:space="0" w:color="000000"/>
            </w:tcBorders>
            <w:vAlign w:val="center"/>
          </w:tcPr>
          <w:p w14:paraId="7CB277D6" w14:textId="77777777" w:rsidR="00013D39" w:rsidRPr="00CD6BEF" w:rsidRDefault="00013D39" w:rsidP="00204E73">
            <w:pPr>
              <w:widowControl w:val="0"/>
              <w:spacing w:after="0" w:line="240" w:lineRule="auto"/>
              <w:jc w:val="center"/>
              <w:rPr>
                <w:rFonts w:ascii="Times New Roman" w:eastAsia="Calibri" w:hAnsi="Times New Roman" w:cs="Times New Roman"/>
              </w:rPr>
            </w:pPr>
            <w:r w:rsidRPr="00CD6BEF">
              <w:rPr>
                <w:rFonts w:ascii="Times New Roman" w:hAnsi="Times New Roman" w:cs="Times New Roman"/>
                <w:sz w:val="18"/>
              </w:rPr>
              <w:t>13.3</w:t>
            </w:r>
          </w:p>
        </w:tc>
        <w:tc>
          <w:tcPr>
            <w:tcW w:w="512" w:type="dxa"/>
            <w:gridSpan w:val="2"/>
            <w:tcBorders>
              <w:top w:val="single" w:sz="4" w:space="0" w:color="000000"/>
              <w:left w:val="single" w:sz="4" w:space="0" w:color="000000"/>
              <w:bottom w:val="single" w:sz="4" w:space="0" w:color="000000"/>
              <w:right w:val="single" w:sz="4" w:space="0" w:color="000000"/>
            </w:tcBorders>
            <w:vAlign w:val="center"/>
          </w:tcPr>
          <w:p w14:paraId="65AC3830" w14:textId="77777777" w:rsidR="00013D39" w:rsidRPr="00CD6BEF" w:rsidRDefault="00013D39" w:rsidP="00204E73">
            <w:pPr>
              <w:widowControl w:val="0"/>
              <w:spacing w:after="0" w:line="240" w:lineRule="auto"/>
              <w:jc w:val="center"/>
              <w:rPr>
                <w:rFonts w:ascii="Times New Roman" w:eastAsia="Times New Roman" w:hAnsi="Times New Roman" w:cs="Times New Roman"/>
                <w:sz w:val="18"/>
                <w:szCs w:val="18"/>
              </w:rPr>
            </w:pPr>
            <w:r w:rsidRPr="00CD6BEF">
              <w:rPr>
                <w:rFonts w:ascii="Times New Roman" w:hAnsi="Times New Roman" w:cs="Times New Roman"/>
                <w:sz w:val="18"/>
              </w:rPr>
              <w:t>12.0</w:t>
            </w:r>
          </w:p>
        </w:tc>
        <w:tc>
          <w:tcPr>
            <w:tcW w:w="512" w:type="dxa"/>
            <w:gridSpan w:val="2"/>
            <w:tcBorders>
              <w:top w:val="single" w:sz="4" w:space="0" w:color="000000"/>
              <w:left w:val="single" w:sz="4" w:space="0" w:color="000000"/>
              <w:bottom w:val="single" w:sz="4" w:space="0" w:color="000000"/>
              <w:right w:val="single" w:sz="4" w:space="0" w:color="000000"/>
            </w:tcBorders>
            <w:vAlign w:val="center"/>
          </w:tcPr>
          <w:p w14:paraId="1AF47590"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1.6</w:t>
            </w:r>
          </w:p>
        </w:tc>
        <w:tc>
          <w:tcPr>
            <w:tcW w:w="513" w:type="dxa"/>
            <w:tcBorders>
              <w:top w:val="single" w:sz="4" w:space="0" w:color="000000"/>
              <w:left w:val="single" w:sz="4" w:space="0" w:color="000000"/>
              <w:bottom w:val="single" w:sz="4" w:space="0" w:color="000000"/>
              <w:right w:val="single" w:sz="4" w:space="0" w:color="000000"/>
            </w:tcBorders>
            <w:vAlign w:val="center"/>
          </w:tcPr>
          <w:p w14:paraId="2F4ECCE9"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1.9</w:t>
            </w:r>
          </w:p>
        </w:tc>
        <w:tc>
          <w:tcPr>
            <w:tcW w:w="512" w:type="dxa"/>
            <w:tcBorders>
              <w:top w:val="single" w:sz="4" w:space="0" w:color="000000"/>
              <w:left w:val="single" w:sz="4" w:space="0" w:color="000000"/>
              <w:bottom w:val="single" w:sz="4" w:space="0" w:color="000000"/>
              <w:right w:val="single" w:sz="4" w:space="0" w:color="000000"/>
            </w:tcBorders>
            <w:vAlign w:val="center"/>
          </w:tcPr>
          <w:p w14:paraId="7D17D7F0"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2.4</w:t>
            </w:r>
          </w:p>
        </w:tc>
        <w:tc>
          <w:tcPr>
            <w:tcW w:w="512" w:type="dxa"/>
            <w:tcBorders>
              <w:top w:val="single" w:sz="4" w:space="0" w:color="000000"/>
              <w:left w:val="single" w:sz="4" w:space="0" w:color="000000"/>
              <w:bottom w:val="single" w:sz="4" w:space="0" w:color="000000"/>
              <w:right w:val="single" w:sz="4" w:space="0" w:color="000000"/>
            </w:tcBorders>
            <w:vAlign w:val="center"/>
          </w:tcPr>
          <w:p w14:paraId="16C41577"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2.1</w:t>
            </w:r>
          </w:p>
        </w:tc>
        <w:tc>
          <w:tcPr>
            <w:tcW w:w="512" w:type="dxa"/>
            <w:tcBorders>
              <w:top w:val="single" w:sz="4" w:space="0" w:color="000000"/>
              <w:left w:val="single" w:sz="4" w:space="0" w:color="000000"/>
              <w:bottom w:val="single" w:sz="4" w:space="0" w:color="000000"/>
              <w:right w:val="single" w:sz="4" w:space="0" w:color="000000"/>
            </w:tcBorders>
            <w:vAlign w:val="center"/>
          </w:tcPr>
          <w:p w14:paraId="7B7832B2"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2.0</w:t>
            </w:r>
          </w:p>
        </w:tc>
        <w:tc>
          <w:tcPr>
            <w:tcW w:w="513" w:type="dxa"/>
            <w:tcBorders>
              <w:top w:val="single" w:sz="4" w:space="0" w:color="000000"/>
              <w:left w:val="single" w:sz="4" w:space="0" w:color="000000"/>
              <w:bottom w:val="single" w:sz="4" w:space="0" w:color="000000"/>
              <w:right w:val="single" w:sz="4" w:space="0" w:color="000000"/>
            </w:tcBorders>
            <w:vAlign w:val="center"/>
          </w:tcPr>
          <w:p w14:paraId="4D3DC6E8"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2.8</w:t>
            </w:r>
          </w:p>
        </w:tc>
        <w:tc>
          <w:tcPr>
            <w:tcW w:w="512" w:type="dxa"/>
            <w:tcBorders>
              <w:top w:val="single" w:sz="4" w:space="0" w:color="000000"/>
              <w:left w:val="single" w:sz="4" w:space="0" w:color="000000"/>
              <w:bottom w:val="single" w:sz="4" w:space="0" w:color="000000"/>
              <w:right w:val="single" w:sz="4" w:space="0" w:color="000000"/>
            </w:tcBorders>
            <w:vAlign w:val="center"/>
          </w:tcPr>
          <w:p w14:paraId="56049004"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3.0</w:t>
            </w:r>
          </w:p>
        </w:tc>
        <w:tc>
          <w:tcPr>
            <w:tcW w:w="512" w:type="dxa"/>
            <w:tcBorders>
              <w:top w:val="single" w:sz="4" w:space="0" w:color="000000"/>
              <w:left w:val="single" w:sz="4" w:space="0" w:color="000000"/>
              <w:bottom w:val="single" w:sz="4" w:space="0" w:color="000000"/>
              <w:right w:val="single" w:sz="4" w:space="0" w:color="000000"/>
            </w:tcBorders>
            <w:vAlign w:val="center"/>
          </w:tcPr>
          <w:p w14:paraId="0815CC36"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3.0</w:t>
            </w:r>
          </w:p>
        </w:tc>
        <w:tc>
          <w:tcPr>
            <w:tcW w:w="513" w:type="dxa"/>
            <w:gridSpan w:val="3"/>
            <w:tcBorders>
              <w:top w:val="single" w:sz="4" w:space="0" w:color="000000"/>
              <w:left w:val="single" w:sz="4" w:space="0" w:color="000000"/>
              <w:bottom w:val="single" w:sz="4" w:space="0" w:color="000000"/>
              <w:right w:val="single" w:sz="4" w:space="0" w:color="000000"/>
            </w:tcBorders>
            <w:vAlign w:val="center"/>
          </w:tcPr>
          <w:p w14:paraId="4747F687" w14:textId="77777777" w:rsidR="00013D39" w:rsidRPr="00CD6BEF" w:rsidRDefault="00013D39" w:rsidP="00204E73">
            <w:pPr>
              <w:widowControl w:val="0"/>
              <w:spacing w:after="0" w:line="240" w:lineRule="auto"/>
              <w:jc w:val="center"/>
              <w:rPr>
                <w:rFonts w:ascii="Times New Roman" w:eastAsia="Times New Roman" w:hAnsi="Times New Roman" w:cs="Times New Roman"/>
                <w:sz w:val="18"/>
                <w:szCs w:val="18"/>
              </w:rPr>
            </w:pPr>
            <w:r w:rsidRPr="00CD6BEF">
              <w:rPr>
                <w:rFonts w:ascii="Times New Roman" w:hAnsi="Times New Roman" w:cs="Times New Roman"/>
                <w:sz w:val="18"/>
              </w:rPr>
              <w:t>2.7</w:t>
            </w:r>
          </w:p>
        </w:tc>
      </w:tr>
      <w:tr w:rsidR="00013D39" w:rsidRPr="001C702F" w14:paraId="1BA23DCE" w14:textId="77777777" w:rsidTr="005F63C0">
        <w:trPr>
          <w:gridAfter w:val="1"/>
          <w:wAfter w:w="11" w:type="dxa"/>
          <w:jc w:val="center"/>
        </w:trPr>
        <w:tc>
          <w:tcPr>
            <w:tcW w:w="3686" w:type="dxa"/>
            <w:gridSpan w:val="2"/>
            <w:tcBorders>
              <w:top w:val="single" w:sz="4" w:space="0" w:color="000000"/>
              <w:left w:val="single" w:sz="4" w:space="0" w:color="000000"/>
              <w:bottom w:val="single" w:sz="4" w:space="0" w:color="000000"/>
              <w:right w:val="single" w:sz="4" w:space="0" w:color="000000"/>
            </w:tcBorders>
            <w:vAlign w:val="center"/>
          </w:tcPr>
          <w:p w14:paraId="0276EC33"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b/>
                <w:color w:val="000000"/>
                <w:sz w:val="18"/>
              </w:rPr>
              <w:t>(N) Administrative and support service activities</w:t>
            </w:r>
          </w:p>
        </w:tc>
        <w:tc>
          <w:tcPr>
            <w:tcW w:w="512" w:type="dxa"/>
            <w:tcBorders>
              <w:top w:val="single" w:sz="4" w:space="0" w:color="000000"/>
              <w:left w:val="single" w:sz="4" w:space="0" w:color="000000"/>
              <w:bottom w:val="single" w:sz="4" w:space="0" w:color="000000"/>
              <w:right w:val="single" w:sz="4" w:space="0" w:color="000000"/>
            </w:tcBorders>
            <w:vAlign w:val="center"/>
          </w:tcPr>
          <w:p w14:paraId="275008D7"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17.7</w:t>
            </w:r>
          </w:p>
        </w:tc>
        <w:tc>
          <w:tcPr>
            <w:tcW w:w="512" w:type="dxa"/>
            <w:tcBorders>
              <w:top w:val="single" w:sz="4" w:space="0" w:color="000000"/>
              <w:left w:val="single" w:sz="4" w:space="0" w:color="000000"/>
              <w:bottom w:val="single" w:sz="4" w:space="0" w:color="000000"/>
              <w:right w:val="single" w:sz="4" w:space="0" w:color="000000"/>
            </w:tcBorders>
            <w:vAlign w:val="center"/>
          </w:tcPr>
          <w:p w14:paraId="446FEF4F"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17.7</w:t>
            </w:r>
          </w:p>
        </w:tc>
        <w:tc>
          <w:tcPr>
            <w:tcW w:w="512" w:type="dxa"/>
            <w:tcBorders>
              <w:top w:val="single" w:sz="4" w:space="0" w:color="000000"/>
              <w:left w:val="single" w:sz="4" w:space="0" w:color="000000"/>
              <w:bottom w:val="single" w:sz="4" w:space="0" w:color="000000"/>
              <w:right w:val="single" w:sz="4" w:space="0" w:color="000000"/>
            </w:tcBorders>
            <w:vAlign w:val="center"/>
          </w:tcPr>
          <w:p w14:paraId="153C73F5"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18.1</w:t>
            </w:r>
          </w:p>
        </w:tc>
        <w:tc>
          <w:tcPr>
            <w:tcW w:w="513" w:type="dxa"/>
            <w:tcBorders>
              <w:top w:val="single" w:sz="4" w:space="0" w:color="000000"/>
              <w:left w:val="single" w:sz="4" w:space="0" w:color="000000"/>
              <w:bottom w:val="single" w:sz="4" w:space="0" w:color="000000"/>
              <w:right w:val="single" w:sz="4" w:space="0" w:color="000000"/>
            </w:tcBorders>
            <w:vAlign w:val="center"/>
          </w:tcPr>
          <w:p w14:paraId="4B3931B4"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18.8</w:t>
            </w:r>
          </w:p>
        </w:tc>
        <w:tc>
          <w:tcPr>
            <w:tcW w:w="512" w:type="dxa"/>
            <w:tcBorders>
              <w:top w:val="single" w:sz="4" w:space="0" w:color="000000"/>
              <w:left w:val="single" w:sz="4" w:space="0" w:color="000000"/>
              <w:bottom w:val="single" w:sz="4" w:space="0" w:color="000000"/>
              <w:right w:val="single" w:sz="4" w:space="0" w:color="000000"/>
            </w:tcBorders>
            <w:vAlign w:val="center"/>
          </w:tcPr>
          <w:p w14:paraId="6C34ACF7"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13.2</w:t>
            </w:r>
          </w:p>
        </w:tc>
        <w:tc>
          <w:tcPr>
            <w:tcW w:w="512" w:type="dxa"/>
            <w:tcBorders>
              <w:top w:val="single" w:sz="4" w:space="0" w:color="000000"/>
              <w:left w:val="single" w:sz="4" w:space="0" w:color="000000"/>
              <w:bottom w:val="single" w:sz="4" w:space="0" w:color="000000"/>
              <w:right w:val="single" w:sz="4" w:space="0" w:color="000000"/>
            </w:tcBorders>
            <w:vAlign w:val="center"/>
          </w:tcPr>
          <w:p w14:paraId="3BDC731F"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11.7</w:t>
            </w:r>
          </w:p>
        </w:tc>
        <w:tc>
          <w:tcPr>
            <w:tcW w:w="512" w:type="dxa"/>
            <w:tcBorders>
              <w:top w:val="single" w:sz="4" w:space="0" w:color="000000"/>
              <w:left w:val="single" w:sz="4" w:space="0" w:color="000000"/>
              <w:bottom w:val="single" w:sz="4" w:space="0" w:color="000000"/>
              <w:right w:val="single" w:sz="4" w:space="0" w:color="000000"/>
            </w:tcBorders>
            <w:vAlign w:val="center"/>
          </w:tcPr>
          <w:p w14:paraId="13393B9D"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13.2</w:t>
            </w:r>
          </w:p>
        </w:tc>
        <w:tc>
          <w:tcPr>
            <w:tcW w:w="513" w:type="dxa"/>
            <w:tcBorders>
              <w:top w:val="single" w:sz="4" w:space="0" w:color="000000"/>
              <w:left w:val="single" w:sz="4" w:space="0" w:color="000000"/>
              <w:bottom w:val="single" w:sz="4" w:space="0" w:color="000000"/>
              <w:right w:val="single" w:sz="4" w:space="0" w:color="000000"/>
            </w:tcBorders>
            <w:vAlign w:val="center"/>
          </w:tcPr>
          <w:p w14:paraId="15B0B73A" w14:textId="77777777" w:rsidR="00013D39" w:rsidRPr="00CD6BEF" w:rsidRDefault="00013D39" w:rsidP="00204E73">
            <w:pPr>
              <w:widowControl w:val="0"/>
              <w:spacing w:after="0" w:line="240" w:lineRule="auto"/>
              <w:jc w:val="center"/>
              <w:rPr>
                <w:rFonts w:ascii="Times New Roman" w:eastAsia="Calibri" w:hAnsi="Times New Roman" w:cs="Times New Roman"/>
              </w:rPr>
            </w:pPr>
            <w:r w:rsidRPr="00CD6BEF">
              <w:rPr>
                <w:rFonts w:ascii="Times New Roman" w:hAnsi="Times New Roman" w:cs="Times New Roman"/>
                <w:sz w:val="18"/>
              </w:rPr>
              <w:t>14.8</w:t>
            </w:r>
          </w:p>
        </w:tc>
        <w:tc>
          <w:tcPr>
            <w:tcW w:w="512" w:type="dxa"/>
            <w:gridSpan w:val="2"/>
            <w:tcBorders>
              <w:top w:val="single" w:sz="4" w:space="0" w:color="000000"/>
              <w:left w:val="single" w:sz="4" w:space="0" w:color="000000"/>
              <w:bottom w:val="single" w:sz="4" w:space="0" w:color="000000"/>
              <w:right w:val="single" w:sz="4" w:space="0" w:color="000000"/>
            </w:tcBorders>
            <w:vAlign w:val="center"/>
          </w:tcPr>
          <w:p w14:paraId="3771E099" w14:textId="77777777" w:rsidR="00013D39" w:rsidRPr="00CD6BEF" w:rsidRDefault="00013D39" w:rsidP="00204E73">
            <w:pPr>
              <w:widowControl w:val="0"/>
              <w:spacing w:after="0" w:line="240" w:lineRule="auto"/>
              <w:jc w:val="center"/>
              <w:rPr>
                <w:rFonts w:ascii="Times New Roman" w:eastAsia="Times New Roman" w:hAnsi="Times New Roman" w:cs="Times New Roman"/>
                <w:sz w:val="18"/>
                <w:szCs w:val="18"/>
              </w:rPr>
            </w:pPr>
            <w:r w:rsidRPr="00CD6BEF">
              <w:rPr>
                <w:rFonts w:ascii="Times New Roman" w:hAnsi="Times New Roman" w:cs="Times New Roman"/>
                <w:sz w:val="18"/>
              </w:rPr>
              <w:t>14.1</w:t>
            </w:r>
          </w:p>
        </w:tc>
        <w:tc>
          <w:tcPr>
            <w:tcW w:w="512" w:type="dxa"/>
            <w:gridSpan w:val="2"/>
            <w:tcBorders>
              <w:top w:val="single" w:sz="4" w:space="0" w:color="000000"/>
              <w:left w:val="single" w:sz="4" w:space="0" w:color="000000"/>
              <w:bottom w:val="single" w:sz="4" w:space="0" w:color="000000"/>
              <w:right w:val="single" w:sz="4" w:space="0" w:color="000000"/>
            </w:tcBorders>
            <w:vAlign w:val="center"/>
          </w:tcPr>
          <w:p w14:paraId="26C20DB9"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3.3</w:t>
            </w:r>
          </w:p>
        </w:tc>
        <w:tc>
          <w:tcPr>
            <w:tcW w:w="513" w:type="dxa"/>
            <w:tcBorders>
              <w:top w:val="single" w:sz="4" w:space="0" w:color="000000"/>
              <w:left w:val="single" w:sz="4" w:space="0" w:color="000000"/>
              <w:bottom w:val="single" w:sz="4" w:space="0" w:color="000000"/>
              <w:right w:val="single" w:sz="4" w:space="0" w:color="000000"/>
            </w:tcBorders>
            <w:vAlign w:val="center"/>
          </w:tcPr>
          <w:p w14:paraId="7D953843"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4.1</w:t>
            </w:r>
          </w:p>
        </w:tc>
        <w:tc>
          <w:tcPr>
            <w:tcW w:w="512" w:type="dxa"/>
            <w:tcBorders>
              <w:top w:val="single" w:sz="4" w:space="0" w:color="000000"/>
              <w:left w:val="single" w:sz="4" w:space="0" w:color="000000"/>
              <w:bottom w:val="single" w:sz="4" w:space="0" w:color="000000"/>
              <w:right w:val="single" w:sz="4" w:space="0" w:color="000000"/>
            </w:tcBorders>
            <w:vAlign w:val="center"/>
          </w:tcPr>
          <w:p w14:paraId="609C5C2C"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4.5</w:t>
            </w:r>
          </w:p>
        </w:tc>
        <w:tc>
          <w:tcPr>
            <w:tcW w:w="512" w:type="dxa"/>
            <w:tcBorders>
              <w:top w:val="single" w:sz="4" w:space="0" w:color="000000"/>
              <w:left w:val="single" w:sz="4" w:space="0" w:color="000000"/>
              <w:bottom w:val="single" w:sz="4" w:space="0" w:color="000000"/>
              <w:right w:val="single" w:sz="4" w:space="0" w:color="000000"/>
            </w:tcBorders>
            <w:vAlign w:val="center"/>
          </w:tcPr>
          <w:p w14:paraId="6988EB4F"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4.5</w:t>
            </w:r>
          </w:p>
        </w:tc>
        <w:tc>
          <w:tcPr>
            <w:tcW w:w="512" w:type="dxa"/>
            <w:tcBorders>
              <w:top w:val="single" w:sz="4" w:space="0" w:color="000000"/>
              <w:left w:val="single" w:sz="4" w:space="0" w:color="000000"/>
              <w:bottom w:val="single" w:sz="4" w:space="0" w:color="000000"/>
              <w:right w:val="single" w:sz="4" w:space="0" w:color="000000"/>
            </w:tcBorders>
            <w:vAlign w:val="center"/>
          </w:tcPr>
          <w:p w14:paraId="44B8220C"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3.1</w:t>
            </w:r>
          </w:p>
        </w:tc>
        <w:tc>
          <w:tcPr>
            <w:tcW w:w="513" w:type="dxa"/>
            <w:tcBorders>
              <w:top w:val="single" w:sz="4" w:space="0" w:color="000000"/>
              <w:left w:val="single" w:sz="4" w:space="0" w:color="000000"/>
              <w:bottom w:val="single" w:sz="4" w:space="0" w:color="000000"/>
              <w:right w:val="single" w:sz="4" w:space="0" w:color="000000"/>
            </w:tcBorders>
            <w:vAlign w:val="center"/>
          </w:tcPr>
          <w:p w14:paraId="66FEF2DC"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2.6</w:t>
            </w:r>
          </w:p>
        </w:tc>
        <w:tc>
          <w:tcPr>
            <w:tcW w:w="512" w:type="dxa"/>
            <w:tcBorders>
              <w:top w:val="single" w:sz="4" w:space="0" w:color="000000"/>
              <w:left w:val="single" w:sz="4" w:space="0" w:color="000000"/>
              <w:bottom w:val="single" w:sz="4" w:space="0" w:color="000000"/>
              <w:right w:val="single" w:sz="4" w:space="0" w:color="000000"/>
            </w:tcBorders>
            <w:vAlign w:val="center"/>
          </w:tcPr>
          <w:p w14:paraId="5DB7CD38"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3.0</w:t>
            </w:r>
          </w:p>
        </w:tc>
        <w:tc>
          <w:tcPr>
            <w:tcW w:w="512" w:type="dxa"/>
            <w:tcBorders>
              <w:top w:val="single" w:sz="4" w:space="0" w:color="000000"/>
              <w:left w:val="single" w:sz="4" w:space="0" w:color="000000"/>
              <w:bottom w:val="single" w:sz="4" w:space="0" w:color="000000"/>
              <w:right w:val="single" w:sz="4" w:space="0" w:color="000000"/>
            </w:tcBorders>
            <w:vAlign w:val="center"/>
          </w:tcPr>
          <w:p w14:paraId="6F48BB60"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3.3</w:t>
            </w:r>
          </w:p>
        </w:tc>
        <w:tc>
          <w:tcPr>
            <w:tcW w:w="513" w:type="dxa"/>
            <w:gridSpan w:val="3"/>
            <w:tcBorders>
              <w:top w:val="single" w:sz="4" w:space="0" w:color="000000"/>
              <w:left w:val="single" w:sz="4" w:space="0" w:color="000000"/>
              <w:bottom w:val="single" w:sz="4" w:space="0" w:color="000000"/>
              <w:right w:val="single" w:sz="4" w:space="0" w:color="000000"/>
            </w:tcBorders>
            <w:vAlign w:val="center"/>
          </w:tcPr>
          <w:p w14:paraId="54495081" w14:textId="77777777" w:rsidR="00013D39" w:rsidRPr="00CD6BEF" w:rsidRDefault="00013D39" w:rsidP="00204E73">
            <w:pPr>
              <w:widowControl w:val="0"/>
              <w:spacing w:after="0" w:line="240" w:lineRule="auto"/>
              <w:jc w:val="center"/>
              <w:rPr>
                <w:rFonts w:ascii="Times New Roman" w:eastAsia="Times New Roman" w:hAnsi="Times New Roman" w:cs="Times New Roman"/>
                <w:sz w:val="18"/>
                <w:szCs w:val="18"/>
              </w:rPr>
            </w:pPr>
            <w:r w:rsidRPr="00CD6BEF">
              <w:rPr>
                <w:rFonts w:ascii="Times New Roman" w:hAnsi="Times New Roman" w:cs="Times New Roman"/>
                <w:sz w:val="18"/>
              </w:rPr>
              <w:t>3.2</w:t>
            </w:r>
          </w:p>
        </w:tc>
      </w:tr>
      <w:tr w:rsidR="00013D39" w:rsidRPr="001C702F" w14:paraId="243DC32D" w14:textId="77777777" w:rsidTr="005F63C0">
        <w:trPr>
          <w:gridAfter w:val="1"/>
          <w:wAfter w:w="11" w:type="dxa"/>
          <w:jc w:val="center"/>
        </w:trPr>
        <w:tc>
          <w:tcPr>
            <w:tcW w:w="3686" w:type="dxa"/>
            <w:gridSpan w:val="2"/>
            <w:tcBorders>
              <w:top w:val="single" w:sz="4" w:space="0" w:color="000000"/>
              <w:left w:val="single" w:sz="4" w:space="0" w:color="000000"/>
              <w:bottom w:val="single" w:sz="4" w:space="0" w:color="000000"/>
              <w:right w:val="single" w:sz="4" w:space="0" w:color="000000"/>
            </w:tcBorders>
            <w:vAlign w:val="center"/>
          </w:tcPr>
          <w:p w14:paraId="3A29D29D"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b/>
                <w:color w:val="000000"/>
                <w:sz w:val="18"/>
              </w:rPr>
              <w:t>(O) State administration and protection; mandatory social insurance</w:t>
            </w:r>
          </w:p>
        </w:tc>
        <w:tc>
          <w:tcPr>
            <w:tcW w:w="512" w:type="dxa"/>
            <w:tcBorders>
              <w:top w:val="single" w:sz="4" w:space="0" w:color="000000"/>
              <w:left w:val="single" w:sz="4" w:space="0" w:color="000000"/>
              <w:bottom w:val="single" w:sz="4" w:space="0" w:color="000000"/>
              <w:right w:val="single" w:sz="4" w:space="0" w:color="000000"/>
            </w:tcBorders>
            <w:vAlign w:val="center"/>
          </w:tcPr>
          <w:p w14:paraId="7181B583"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40.5</w:t>
            </w:r>
          </w:p>
        </w:tc>
        <w:tc>
          <w:tcPr>
            <w:tcW w:w="512" w:type="dxa"/>
            <w:tcBorders>
              <w:top w:val="single" w:sz="4" w:space="0" w:color="000000"/>
              <w:left w:val="single" w:sz="4" w:space="0" w:color="000000"/>
              <w:bottom w:val="single" w:sz="4" w:space="0" w:color="000000"/>
              <w:right w:val="single" w:sz="4" w:space="0" w:color="000000"/>
            </w:tcBorders>
            <w:vAlign w:val="center"/>
          </w:tcPr>
          <w:p w14:paraId="181D52AF"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32.5</w:t>
            </w:r>
          </w:p>
        </w:tc>
        <w:tc>
          <w:tcPr>
            <w:tcW w:w="512" w:type="dxa"/>
            <w:tcBorders>
              <w:top w:val="single" w:sz="4" w:space="0" w:color="000000"/>
              <w:left w:val="single" w:sz="4" w:space="0" w:color="000000"/>
              <w:bottom w:val="single" w:sz="4" w:space="0" w:color="000000"/>
              <w:right w:val="single" w:sz="4" w:space="0" w:color="000000"/>
            </w:tcBorders>
            <w:vAlign w:val="center"/>
          </w:tcPr>
          <w:p w14:paraId="37F9D339"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28.7</w:t>
            </w:r>
          </w:p>
        </w:tc>
        <w:tc>
          <w:tcPr>
            <w:tcW w:w="513" w:type="dxa"/>
            <w:tcBorders>
              <w:top w:val="single" w:sz="4" w:space="0" w:color="000000"/>
              <w:left w:val="single" w:sz="4" w:space="0" w:color="000000"/>
              <w:bottom w:val="single" w:sz="4" w:space="0" w:color="000000"/>
              <w:right w:val="single" w:sz="4" w:space="0" w:color="000000"/>
            </w:tcBorders>
            <w:vAlign w:val="center"/>
          </w:tcPr>
          <w:p w14:paraId="06290EC6"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25.5</w:t>
            </w:r>
          </w:p>
        </w:tc>
        <w:tc>
          <w:tcPr>
            <w:tcW w:w="512" w:type="dxa"/>
            <w:tcBorders>
              <w:top w:val="single" w:sz="4" w:space="0" w:color="000000"/>
              <w:left w:val="single" w:sz="4" w:space="0" w:color="000000"/>
              <w:bottom w:val="single" w:sz="4" w:space="0" w:color="000000"/>
              <w:right w:val="single" w:sz="4" w:space="0" w:color="000000"/>
            </w:tcBorders>
            <w:vAlign w:val="center"/>
          </w:tcPr>
          <w:p w14:paraId="702865F8"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26.7</w:t>
            </w:r>
          </w:p>
        </w:tc>
        <w:tc>
          <w:tcPr>
            <w:tcW w:w="512" w:type="dxa"/>
            <w:tcBorders>
              <w:top w:val="single" w:sz="4" w:space="0" w:color="000000"/>
              <w:left w:val="single" w:sz="4" w:space="0" w:color="000000"/>
              <w:bottom w:val="single" w:sz="4" w:space="0" w:color="000000"/>
              <w:right w:val="single" w:sz="4" w:space="0" w:color="000000"/>
            </w:tcBorders>
            <w:vAlign w:val="center"/>
          </w:tcPr>
          <w:p w14:paraId="58DCC318"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28.2</w:t>
            </w:r>
          </w:p>
        </w:tc>
        <w:tc>
          <w:tcPr>
            <w:tcW w:w="512" w:type="dxa"/>
            <w:tcBorders>
              <w:top w:val="single" w:sz="4" w:space="0" w:color="000000"/>
              <w:left w:val="single" w:sz="4" w:space="0" w:color="000000"/>
              <w:bottom w:val="single" w:sz="4" w:space="0" w:color="000000"/>
              <w:right w:val="single" w:sz="4" w:space="0" w:color="000000"/>
            </w:tcBorders>
            <w:vAlign w:val="center"/>
          </w:tcPr>
          <w:p w14:paraId="28354E0E"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25.5</w:t>
            </w:r>
          </w:p>
        </w:tc>
        <w:tc>
          <w:tcPr>
            <w:tcW w:w="513" w:type="dxa"/>
            <w:tcBorders>
              <w:top w:val="single" w:sz="4" w:space="0" w:color="000000"/>
              <w:left w:val="single" w:sz="4" w:space="0" w:color="000000"/>
              <w:bottom w:val="single" w:sz="4" w:space="0" w:color="000000"/>
              <w:right w:val="single" w:sz="4" w:space="0" w:color="000000"/>
            </w:tcBorders>
            <w:vAlign w:val="center"/>
          </w:tcPr>
          <w:p w14:paraId="20003CDD" w14:textId="77777777" w:rsidR="00013D39" w:rsidRPr="00CD6BEF" w:rsidRDefault="00013D39" w:rsidP="00204E73">
            <w:pPr>
              <w:widowControl w:val="0"/>
              <w:spacing w:after="0" w:line="240" w:lineRule="auto"/>
              <w:jc w:val="center"/>
              <w:rPr>
                <w:rFonts w:ascii="Times New Roman" w:eastAsia="Calibri" w:hAnsi="Times New Roman" w:cs="Times New Roman"/>
              </w:rPr>
            </w:pPr>
            <w:r w:rsidRPr="00CD6BEF">
              <w:rPr>
                <w:rFonts w:ascii="Times New Roman" w:hAnsi="Times New Roman" w:cs="Times New Roman"/>
                <w:sz w:val="18"/>
              </w:rPr>
              <w:t>25.1</w:t>
            </w:r>
          </w:p>
        </w:tc>
        <w:tc>
          <w:tcPr>
            <w:tcW w:w="512" w:type="dxa"/>
            <w:gridSpan w:val="2"/>
            <w:tcBorders>
              <w:top w:val="single" w:sz="4" w:space="0" w:color="000000"/>
              <w:left w:val="single" w:sz="4" w:space="0" w:color="000000"/>
              <w:bottom w:val="single" w:sz="4" w:space="0" w:color="000000"/>
              <w:right w:val="single" w:sz="4" w:space="0" w:color="000000"/>
            </w:tcBorders>
            <w:vAlign w:val="center"/>
          </w:tcPr>
          <w:p w14:paraId="442BB297" w14:textId="77777777" w:rsidR="00013D39" w:rsidRPr="00CD6BEF" w:rsidRDefault="00013D39" w:rsidP="00204E73">
            <w:pPr>
              <w:widowControl w:val="0"/>
              <w:spacing w:after="0" w:line="240" w:lineRule="auto"/>
              <w:jc w:val="center"/>
              <w:rPr>
                <w:rFonts w:ascii="Times New Roman" w:eastAsia="Times New Roman" w:hAnsi="Times New Roman" w:cs="Times New Roman"/>
                <w:sz w:val="18"/>
                <w:szCs w:val="18"/>
              </w:rPr>
            </w:pPr>
            <w:r w:rsidRPr="00CD6BEF">
              <w:rPr>
                <w:rFonts w:ascii="Times New Roman" w:hAnsi="Times New Roman" w:cs="Times New Roman"/>
                <w:sz w:val="18"/>
              </w:rPr>
              <w:t>28.3</w:t>
            </w:r>
          </w:p>
        </w:tc>
        <w:tc>
          <w:tcPr>
            <w:tcW w:w="512" w:type="dxa"/>
            <w:gridSpan w:val="2"/>
            <w:tcBorders>
              <w:top w:val="single" w:sz="4" w:space="0" w:color="000000"/>
              <w:left w:val="single" w:sz="4" w:space="0" w:color="000000"/>
              <w:bottom w:val="single" w:sz="4" w:space="0" w:color="000000"/>
              <w:right w:val="single" w:sz="4" w:space="0" w:color="000000"/>
            </w:tcBorders>
            <w:vAlign w:val="center"/>
          </w:tcPr>
          <w:p w14:paraId="5B6F2F8F"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7.6</w:t>
            </w:r>
          </w:p>
        </w:tc>
        <w:tc>
          <w:tcPr>
            <w:tcW w:w="513" w:type="dxa"/>
            <w:tcBorders>
              <w:top w:val="single" w:sz="4" w:space="0" w:color="000000"/>
              <w:left w:val="single" w:sz="4" w:space="0" w:color="000000"/>
              <w:bottom w:val="single" w:sz="4" w:space="0" w:color="000000"/>
              <w:right w:val="single" w:sz="4" w:space="0" w:color="000000"/>
            </w:tcBorders>
            <w:vAlign w:val="center"/>
          </w:tcPr>
          <w:p w14:paraId="53805F95"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7.5</w:t>
            </w:r>
          </w:p>
        </w:tc>
        <w:tc>
          <w:tcPr>
            <w:tcW w:w="512" w:type="dxa"/>
            <w:tcBorders>
              <w:top w:val="single" w:sz="4" w:space="0" w:color="000000"/>
              <w:left w:val="single" w:sz="4" w:space="0" w:color="000000"/>
              <w:bottom w:val="single" w:sz="4" w:space="0" w:color="000000"/>
              <w:right w:val="single" w:sz="4" w:space="0" w:color="000000"/>
            </w:tcBorders>
            <w:vAlign w:val="center"/>
          </w:tcPr>
          <w:p w14:paraId="7EDFC0C6"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7.1</w:t>
            </w:r>
          </w:p>
        </w:tc>
        <w:tc>
          <w:tcPr>
            <w:tcW w:w="512" w:type="dxa"/>
            <w:tcBorders>
              <w:top w:val="single" w:sz="4" w:space="0" w:color="000000"/>
              <w:left w:val="single" w:sz="4" w:space="0" w:color="000000"/>
              <w:bottom w:val="single" w:sz="4" w:space="0" w:color="000000"/>
              <w:right w:val="single" w:sz="4" w:space="0" w:color="000000"/>
            </w:tcBorders>
            <w:vAlign w:val="center"/>
          </w:tcPr>
          <w:p w14:paraId="68F3707A"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6.1</w:t>
            </w:r>
          </w:p>
        </w:tc>
        <w:tc>
          <w:tcPr>
            <w:tcW w:w="512" w:type="dxa"/>
            <w:tcBorders>
              <w:top w:val="single" w:sz="4" w:space="0" w:color="000000"/>
              <w:left w:val="single" w:sz="4" w:space="0" w:color="000000"/>
              <w:bottom w:val="single" w:sz="4" w:space="0" w:color="000000"/>
              <w:right w:val="single" w:sz="4" w:space="0" w:color="000000"/>
            </w:tcBorders>
            <w:vAlign w:val="center"/>
          </w:tcPr>
          <w:p w14:paraId="5E2EDE99"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6.2</w:t>
            </w:r>
          </w:p>
        </w:tc>
        <w:tc>
          <w:tcPr>
            <w:tcW w:w="513" w:type="dxa"/>
            <w:tcBorders>
              <w:top w:val="single" w:sz="4" w:space="0" w:color="000000"/>
              <w:left w:val="single" w:sz="4" w:space="0" w:color="000000"/>
              <w:bottom w:val="single" w:sz="4" w:space="0" w:color="000000"/>
              <w:right w:val="single" w:sz="4" w:space="0" w:color="000000"/>
            </w:tcBorders>
            <w:vAlign w:val="center"/>
          </w:tcPr>
          <w:p w14:paraId="471E6B19"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6.4</w:t>
            </w:r>
          </w:p>
        </w:tc>
        <w:tc>
          <w:tcPr>
            <w:tcW w:w="512" w:type="dxa"/>
            <w:tcBorders>
              <w:top w:val="single" w:sz="4" w:space="0" w:color="000000"/>
              <w:left w:val="single" w:sz="4" w:space="0" w:color="000000"/>
              <w:bottom w:val="single" w:sz="4" w:space="0" w:color="000000"/>
              <w:right w:val="single" w:sz="4" w:space="0" w:color="000000"/>
            </w:tcBorders>
            <w:vAlign w:val="center"/>
          </w:tcPr>
          <w:p w14:paraId="74FF7DEA"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5.8</w:t>
            </w:r>
          </w:p>
        </w:tc>
        <w:tc>
          <w:tcPr>
            <w:tcW w:w="512" w:type="dxa"/>
            <w:tcBorders>
              <w:top w:val="single" w:sz="4" w:space="0" w:color="000000"/>
              <w:left w:val="single" w:sz="4" w:space="0" w:color="000000"/>
              <w:bottom w:val="single" w:sz="4" w:space="0" w:color="000000"/>
              <w:right w:val="single" w:sz="4" w:space="0" w:color="000000"/>
            </w:tcBorders>
            <w:vAlign w:val="center"/>
          </w:tcPr>
          <w:p w14:paraId="088E6010"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5.7</w:t>
            </w:r>
          </w:p>
        </w:tc>
        <w:tc>
          <w:tcPr>
            <w:tcW w:w="513" w:type="dxa"/>
            <w:gridSpan w:val="3"/>
            <w:tcBorders>
              <w:top w:val="single" w:sz="4" w:space="0" w:color="000000"/>
              <w:left w:val="single" w:sz="4" w:space="0" w:color="000000"/>
              <w:bottom w:val="single" w:sz="4" w:space="0" w:color="000000"/>
              <w:right w:val="single" w:sz="4" w:space="0" w:color="000000"/>
            </w:tcBorders>
            <w:vAlign w:val="center"/>
          </w:tcPr>
          <w:p w14:paraId="59080893" w14:textId="77777777" w:rsidR="00013D39" w:rsidRPr="00CD6BEF" w:rsidRDefault="00013D39" w:rsidP="00204E73">
            <w:pPr>
              <w:widowControl w:val="0"/>
              <w:spacing w:after="0" w:line="240" w:lineRule="auto"/>
              <w:jc w:val="center"/>
              <w:rPr>
                <w:rFonts w:ascii="Times New Roman" w:eastAsia="Times New Roman" w:hAnsi="Times New Roman" w:cs="Times New Roman"/>
                <w:sz w:val="18"/>
                <w:szCs w:val="18"/>
              </w:rPr>
            </w:pPr>
            <w:r w:rsidRPr="00CD6BEF">
              <w:rPr>
                <w:rFonts w:ascii="Times New Roman" w:hAnsi="Times New Roman" w:cs="Times New Roman"/>
                <w:sz w:val="18"/>
              </w:rPr>
              <w:t>6.5</w:t>
            </w:r>
          </w:p>
        </w:tc>
      </w:tr>
      <w:tr w:rsidR="00013D39" w:rsidRPr="001C702F" w14:paraId="6C9FFEE8" w14:textId="77777777" w:rsidTr="005F63C0">
        <w:trPr>
          <w:gridAfter w:val="1"/>
          <w:wAfter w:w="11" w:type="dxa"/>
          <w:jc w:val="center"/>
        </w:trPr>
        <w:tc>
          <w:tcPr>
            <w:tcW w:w="3686" w:type="dxa"/>
            <w:gridSpan w:val="2"/>
            <w:tcBorders>
              <w:top w:val="single" w:sz="4" w:space="0" w:color="000000"/>
              <w:left w:val="single" w:sz="4" w:space="0" w:color="000000"/>
              <w:bottom w:val="single" w:sz="4" w:space="0" w:color="000000"/>
              <w:right w:val="single" w:sz="4" w:space="0" w:color="000000"/>
            </w:tcBorders>
            <w:vAlign w:val="center"/>
          </w:tcPr>
          <w:p w14:paraId="70754BAB"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b/>
                <w:color w:val="000000"/>
                <w:sz w:val="18"/>
              </w:rPr>
              <w:t>(P) Education</w:t>
            </w:r>
          </w:p>
        </w:tc>
        <w:tc>
          <w:tcPr>
            <w:tcW w:w="512" w:type="dxa"/>
            <w:tcBorders>
              <w:top w:val="single" w:sz="4" w:space="0" w:color="000000"/>
              <w:left w:val="single" w:sz="4" w:space="0" w:color="000000"/>
              <w:bottom w:val="single" w:sz="4" w:space="0" w:color="000000"/>
              <w:right w:val="single" w:sz="4" w:space="0" w:color="000000"/>
            </w:tcBorders>
            <w:vAlign w:val="center"/>
          </w:tcPr>
          <w:p w14:paraId="5EE4D369"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16.0</w:t>
            </w:r>
          </w:p>
        </w:tc>
        <w:tc>
          <w:tcPr>
            <w:tcW w:w="512" w:type="dxa"/>
            <w:tcBorders>
              <w:top w:val="single" w:sz="4" w:space="0" w:color="000000"/>
              <w:left w:val="single" w:sz="4" w:space="0" w:color="000000"/>
              <w:bottom w:val="single" w:sz="4" w:space="0" w:color="000000"/>
              <w:right w:val="single" w:sz="4" w:space="0" w:color="000000"/>
            </w:tcBorders>
            <w:vAlign w:val="center"/>
          </w:tcPr>
          <w:p w14:paraId="0B8F3964"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14.3</w:t>
            </w:r>
          </w:p>
        </w:tc>
        <w:tc>
          <w:tcPr>
            <w:tcW w:w="512" w:type="dxa"/>
            <w:tcBorders>
              <w:top w:val="single" w:sz="4" w:space="0" w:color="000000"/>
              <w:left w:val="single" w:sz="4" w:space="0" w:color="000000"/>
              <w:bottom w:val="single" w:sz="4" w:space="0" w:color="000000"/>
              <w:right w:val="single" w:sz="4" w:space="0" w:color="000000"/>
            </w:tcBorders>
            <w:vAlign w:val="center"/>
          </w:tcPr>
          <w:p w14:paraId="1099676E"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10.8</w:t>
            </w:r>
          </w:p>
        </w:tc>
        <w:tc>
          <w:tcPr>
            <w:tcW w:w="513" w:type="dxa"/>
            <w:tcBorders>
              <w:top w:val="single" w:sz="4" w:space="0" w:color="000000"/>
              <w:left w:val="single" w:sz="4" w:space="0" w:color="000000"/>
              <w:bottom w:val="single" w:sz="4" w:space="0" w:color="000000"/>
              <w:right w:val="single" w:sz="4" w:space="0" w:color="000000"/>
            </w:tcBorders>
            <w:vAlign w:val="center"/>
          </w:tcPr>
          <w:p w14:paraId="68219FFB"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15.3</w:t>
            </w:r>
          </w:p>
        </w:tc>
        <w:tc>
          <w:tcPr>
            <w:tcW w:w="512" w:type="dxa"/>
            <w:tcBorders>
              <w:top w:val="single" w:sz="4" w:space="0" w:color="000000"/>
              <w:left w:val="single" w:sz="4" w:space="0" w:color="000000"/>
              <w:bottom w:val="single" w:sz="4" w:space="0" w:color="000000"/>
              <w:right w:val="single" w:sz="4" w:space="0" w:color="000000"/>
            </w:tcBorders>
            <w:vAlign w:val="center"/>
          </w:tcPr>
          <w:p w14:paraId="6D0342C9"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18.7</w:t>
            </w:r>
          </w:p>
        </w:tc>
        <w:tc>
          <w:tcPr>
            <w:tcW w:w="512" w:type="dxa"/>
            <w:tcBorders>
              <w:top w:val="single" w:sz="4" w:space="0" w:color="000000"/>
              <w:left w:val="single" w:sz="4" w:space="0" w:color="000000"/>
              <w:bottom w:val="single" w:sz="4" w:space="0" w:color="000000"/>
              <w:right w:val="single" w:sz="4" w:space="0" w:color="000000"/>
            </w:tcBorders>
            <w:vAlign w:val="center"/>
          </w:tcPr>
          <w:p w14:paraId="31261AB9"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19.9</w:t>
            </w:r>
          </w:p>
        </w:tc>
        <w:tc>
          <w:tcPr>
            <w:tcW w:w="512" w:type="dxa"/>
            <w:tcBorders>
              <w:top w:val="single" w:sz="4" w:space="0" w:color="000000"/>
              <w:left w:val="single" w:sz="4" w:space="0" w:color="000000"/>
              <w:bottom w:val="single" w:sz="4" w:space="0" w:color="000000"/>
              <w:right w:val="single" w:sz="4" w:space="0" w:color="000000"/>
            </w:tcBorders>
            <w:vAlign w:val="center"/>
          </w:tcPr>
          <w:p w14:paraId="1DDBEEDF"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15.8</w:t>
            </w:r>
          </w:p>
        </w:tc>
        <w:tc>
          <w:tcPr>
            <w:tcW w:w="513" w:type="dxa"/>
            <w:tcBorders>
              <w:top w:val="single" w:sz="4" w:space="0" w:color="000000"/>
              <w:left w:val="single" w:sz="4" w:space="0" w:color="000000"/>
              <w:bottom w:val="single" w:sz="4" w:space="0" w:color="000000"/>
              <w:right w:val="single" w:sz="4" w:space="0" w:color="000000"/>
            </w:tcBorders>
            <w:vAlign w:val="center"/>
          </w:tcPr>
          <w:p w14:paraId="19679550" w14:textId="77777777" w:rsidR="00013D39" w:rsidRPr="00CD6BEF" w:rsidRDefault="00013D39" w:rsidP="00204E73">
            <w:pPr>
              <w:widowControl w:val="0"/>
              <w:spacing w:after="0" w:line="240" w:lineRule="auto"/>
              <w:jc w:val="center"/>
              <w:rPr>
                <w:rFonts w:ascii="Times New Roman" w:eastAsia="Calibri" w:hAnsi="Times New Roman" w:cs="Times New Roman"/>
              </w:rPr>
            </w:pPr>
            <w:r w:rsidRPr="00CD6BEF">
              <w:rPr>
                <w:rFonts w:ascii="Times New Roman" w:hAnsi="Times New Roman" w:cs="Times New Roman"/>
                <w:sz w:val="18"/>
              </w:rPr>
              <w:t>14.2</w:t>
            </w:r>
          </w:p>
        </w:tc>
        <w:tc>
          <w:tcPr>
            <w:tcW w:w="512" w:type="dxa"/>
            <w:gridSpan w:val="2"/>
            <w:tcBorders>
              <w:top w:val="single" w:sz="4" w:space="0" w:color="000000"/>
              <w:left w:val="single" w:sz="4" w:space="0" w:color="000000"/>
              <w:bottom w:val="single" w:sz="4" w:space="0" w:color="000000"/>
              <w:right w:val="single" w:sz="4" w:space="0" w:color="000000"/>
            </w:tcBorders>
            <w:vAlign w:val="center"/>
          </w:tcPr>
          <w:p w14:paraId="35D7EFA9" w14:textId="77777777" w:rsidR="00013D39" w:rsidRPr="00CD6BEF" w:rsidRDefault="00013D39" w:rsidP="00204E73">
            <w:pPr>
              <w:widowControl w:val="0"/>
              <w:spacing w:after="0" w:line="240" w:lineRule="auto"/>
              <w:jc w:val="center"/>
              <w:rPr>
                <w:rFonts w:ascii="Times New Roman" w:eastAsia="Times New Roman" w:hAnsi="Times New Roman" w:cs="Times New Roman"/>
                <w:sz w:val="18"/>
                <w:szCs w:val="18"/>
              </w:rPr>
            </w:pPr>
            <w:r w:rsidRPr="00CD6BEF">
              <w:rPr>
                <w:rFonts w:ascii="Times New Roman" w:hAnsi="Times New Roman" w:cs="Times New Roman"/>
                <w:sz w:val="18"/>
              </w:rPr>
              <w:t>14.2</w:t>
            </w:r>
          </w:p>
        </w:tc>
        <w:tc>
          <w:tcPr>
            <w:tcW w:w="512" w:type="dxa"/>
            <w:gridSpan w:val="2"/>
            <w:tcBorders>
              <w:top w:val="single" w:sz="4" w:space="0" w:color="000000"/>
              <w:left w:val="single" w:sz="4" w:space="0" w:color="000000"/>
              <w:bottom w:val="single" w:sz="4" w:space="0" w:color="000000"/>
              <w:right w:val="single" w:sz="4" w:space="0" w:color="000000"/>
            </w:tcBorders>
            <w:vAlign w:val="center"/>
          </w:tcPr>
          <w:p w14:paraId="3811F8D1"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3.0</w:t>
            </w:r>
          </w:p>
        </w:tc>
        <w:tc>
          <w:tcPr>
            <w:tcW w:w="513" w:type="dxa"/>
            <w:tcBorders>
              <w:top w:val="single" w:sz="4" w:space="0" w:color="000000"/>
              <w:left w:val="single" w:sz="4" w:space="0" w:color="000000"/>
              <w:bottom w:val="single" w:sz="4" w:space="0" w:color="000000"/>
              <w:right w:val="single" w:sz="4" w:space="0" w:color="000000"/>
            </w:tcBorders>
            <w:vAlign w:val="center"/>
          </w:tcPr>
          <w:p w14:paraId="24833C46"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3.3</w:t>
            </w:r>
          </w:p>
        </w:tc>
        <w:tc>
          <w:tcPr>
            <w:tcW w:w="512" w:type="dxa"/>
            <w:tcBorders>
              <w:top w:val="single" w:sz="4" w:space="0" w:color="000000"/>
              <w:left w:val="single" w:sz="4" w:space="0" w:color="000000"/>
              <w:bottom w:val="single" w:sz="4" w:space="0" w:color="000000"/>
              <w:right w:val="single" w:sz="4" w:space="0" w:color="000000"/>
            </w:tcBorders>
            <w:vAlign w:val="center"/>
          </w:tcPr>
          <w:p w14:paraId="59AC14CE"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2.7</w:t>
            </w:r>
          </w:p>
        </w:tc>
        <w:tc>
          <w:tcPr>
            <w:tcW w:w="512" w:type="dxa"/>
            <w:tcBorders>
              <w:top w:val="single" w:sz="4" w:space="0" w:color="000000"/>
              <w:left w:val="single" w:sz="4" w:space="0" w:color="000000"/>
              <w:bottom w:val="single" w:sz="4" w:space="0" w:color="000000"/>
              <w:right w:val="single" w:sz="4" w:space="0" w:color="000000"/>
            </w:tcBorders>
            <w:vAlign w:val="center"/>
          </w:tcPr>
          <w:p w14:paraId="39A718B3"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3.7</w:t>
            </w:r>
          </w:p>
        </w:tc>
        <w:tc>
          <w:tcPr>
            <w:tcW w:w="512" w:type="dxa"/>
            <w:tcBorders>
              <w:top w:val="single" w:sz="4" w:space="0" w:color="000000"/>
              <w:left w:val="single" w:sz="4" w:space="0" w:color="000000"/>
              <w:bottom w:val="single" w:sz="4" w:space="0" w:color="000000"/>
              <w:right w:val="single" w:sz="4" w:space="0" w:color="000000"/>
            </w:tcBorders>
            <w:vAlign w:val="center"/>
          </w:tcPr>
          <w:p w14:paraId="5A6B5A26"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4.4</w:t>
            </w:r>
          </w:p>
        </w:tc>
        <w:tc>
          <w:tcPr>
            <w:tcW w:w="513" w:type="dxa"/>
            <w:tcBorders>
              <w:top w:val="single" w:sz="4" w:space="0" w:color="000000"/>
              <w:left w:val="single" w:sz="4" w:space="0" w:color="000000"/>
              <w:bottom w:val="single" w:sz="4" w:space="0" w:color="000000"/>
              <w:right w:val="single" w:sz="4" w:space="0" w:color="000000"/>
            </w:tcBorders>
            <w:vAlign w:val="center"/>
          </w:tcPr>
          <w:p w14:paraId="636E5CD0"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4.5</w:t>
            </w:r>
          </w:p>
        </w:tc>
        <w:tc>
          <w:tcPr>
            <w:tcW w:w="512" w:type="dxa"/>
            <w:tcBorders>
              <w:top w:val="single" w:sz="4" w:space="0" w:color="000000"/>
              <w:left w:val="single" w:sz="4" w:space="0" w:color="000000"/>
              <w:bottom w:val="single" w:sz="4" w:space="0" w:color="000000"/>
              <w:right w:val="single" w:sz="4" w:space="0" w:color="000000"/>
            </w:tcBorders>
            <w:vAlign w:val="center"/>
          </w:tcPr>
          <w:p w14:paraId="1BEB7ED1"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3.6</w:t>
            </w:r>
          </w:p>
        </w:tc>
        <w:tc>
          <w:tcPr>
            <w:tcW w:w="512" w:type="dxa"/>
            <w:tcBorders>
              <w:top w:val="single" w:sz="4" w:space="0" w:color="000000"/>
              <w:left w:val="single" w:sz="4" w:space="0" w:color="000000"/>
              <w:bottom w:val="single" w:sz="4" w:space="0" w:color="000000"/>
              <w:right w:val="single" w:sz="4" w:space="0" w:color="000000"/>
            </w:tcBorders>
            <w:vAlign w:val="center"/>
          </w:tcPr>
          <w:p w14:paraId="346CD6F1"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3.2</w:t>
            </w:r>
          </w:p>
        </w:tc>
        <w:tc>
          <w:tcPr>
            <w:tcW w:w="513" w:type="dxa"/>
            <w:gridSpan w:val="3"/>
            <w:tcBorders>
              <w:top w:val="single" w:sz="4" w:space="0" w:color="000000"/>
              <w:left w:val="single" w:sz="4" w:space="0" w:color="000000"/>
              <w:bottom w:val="single" w:sz="4" w:space="0" w:color="000000"/>
              <w:right w:val="single" w:sz="4" w:space="0" w:color="000000"/>
            </w:tcBorders>
            <w:vAlign w:val="center"/>
          </w:tcPr>
          <w:p w14:paraId="4E7EAC2C" w14:textId="77777777" w:rsidR="00013D39" w:rsidRPr="00CD6BEF" w:rsidRDefault="00013D39" w:rsidP="00204E73">
            <w:pPr>
              <w:widowControl w:val="0"/>
              <w:spacing w:after="0" w:line="240" w:lineRule="auto"/>
              <w:jc w:val="center"/>
              <w:rPr>
                <w:rFonts w:ascii="Times New Roman" w:eastAsia="Times New Roman" w:hAnsi="Times New Roman" w:cs="Times New Roman"/>
                <w:sz w:val="18"/>
                <w:szCs w:val="18"/>
              </w:rPr>
            </w:pPr>
            <w:r w:rsidRPr="00CD6BEF">
              <w:rPr>
                <w:rFonts w:ascii="Times New Roman" w:hAnsi="Times New Roman" w:cs="Times New Roman"/>
                <w:sz w:val="18"/>
              </w:rPr>
              <w:t>3.2</w:t>
            </w:r>
          </w:p>
        </w:tc>
      </w:tr>
      <w:tr w:rsidR="00013D39" w:rsidRPr="001C702F" w14:paraId="6A209B73" w14:textId="77777777" w:rsidTr="005F63C0">
        <w:trPr>
          <w:gridAfter w:val="1"/>
          <w:wAfter w:w="11" w:type="dxa"/>
          <w:jc w:val="center"/>
        </w:trPr>
        <w:tc>
          <w:tcPr>
            <w:tcW w:w="3686" w:type="dxa"/>
            <w:gridSpan w:val="2"/>
            <w:tcBorders>
              <w:top w:val="single" w:sz="4" w:space="0" w:color="000000"/>
              <w:left w:val="single" w:sz="4" w:space="0" w:color="000000"/>
              <w:bottom w:val="single" w:sz="4" w:space="0" w:color="000000"/>
              <w:right w:val="single" w:sz="4" w:space="0" w:color="000000"/>
            </w:tcBorders>
            <w:vAlign w:val="center"/>
          </w:tcPr>
          <w:p w14:paraId="5102EBD6"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b/>
                <w:color w:val="000000"/>
                <w:sz w:val="18"/>
              </w:rPr>
              <w:t>(Q) Health and social care</w:t>
            </w:r>
          </w:p>
        </w:tc>
        <w:tc>
          <w:tcPr>
            <w:tcW w:w="512" w:type="dxa"/>
            <w:tcBorders>
              <w:top w:val="single" w:sz="4" w:space="0" w:color="000000"/>
              <w:left w:val="single" w:sz="4" w:space="0" w:color="000000"/>
              <w:bottom w:val="single" w:sz="4" w:space="0" w:color="000000"/>
              <w:right w:val="single" w:sz="4" w:space="0" w:color="000000"/>
            </w:tcBorders>
            <w:vAlign w:val="center"/>
          </w:tcPr>
          <w:p w14:paraId="781E5DC2"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6.5</w:t>
            </w:r>
          </w:p>
        </w:tc>
        <w:tc>
          <w:tcPr>
            <w:tcW w:w="512" w:type="dxa"/>
            <w:tcBorders>
              <w:top w:val="single" w:sz="4" w:space="0" w:color="000000"/>
              <w:left w:val="single" w:sz="4" w:space="0" w:color="000000"/>
              <w:bottom w:val="single" w:sz="4" w:space="0" w:color="000000"/>
              <w:right w:val="single" w:sz="4" w:space="0" w:color="000000"/>
            </w:tcBorders>
            <w:vAlign w:val="center"/>
          </w:tcPr>
          <w:p w14:paraId="3FFFE6B2"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7.1</w:t>
            </w:r>
          </w:p>
        </w:tc>
        <w:tc>
          <w:tcPr>
            <w:tcW w:w="512" w:type="dxa"/>
            <w:tcBorders>
              <w:top w:val="single" w:sz="4" w:space="0" w:color="000000"/>
              <w:left w:val="single" w:sz="4" w:space="0" w:color="000000"/>
              <w:bottom w:val="single" w:sz="4" w:space="0" w:color="000000"/>
              <w:right w:val="single" w:sz="4" w:space="0" w:color="000000"/>
            </w:tcBorders>
            <w:vAlign w:val="center"/>
          </w:tcPr>
          <w:p w14:paraId="57420105"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6.7</w:t>
            </w:r>
          </w:p>
        </w:tc>
        <w:tc>
          <w:tcPr>
            <w:tcW w:w="513" w:type="dxa"/>
            <w:tcBorders>
              <w:top w:val="single" w:sz="4" w:space="0" w:color="000000"/>
              <w:left w:val="single" w:sz="4" w:space="0" w:color="000000"/>
              <w:bottom w:val="single" w:sz="4" w:space="0" w:color="000000"/>
              <w:right w:val="single" w:sz="4" w:space="0" w:color="000000"/>
            </w:tcBorders>
            <w:vAlign w:val="center"/>
          </w:tcPr>
          <w:p w14:paraId="1A2E0C2A"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8.0</w:t>
            </w:r>
          </w:p>
        </w:tc>
        <w:tc>
          <w:tcPr>
            <w:tcW w:w="512" w:type="dxa"/>
            <w:tcBorders>
              <w:top w:val="single" w:sz="4" w:space="0" w:color="000000"/>
              <w:left w:val="single" w:sz="4" w:space="0" w:color="000000"/>
              <w:bottom w:val="single" w:sz="4" w:space="0" w:color="000000"/>
              <w:right w:val="single" w:sz="4" w:space="0" w:color="000000"/>
            </w:tcBorders>
            <w:vAlign w:val="center"/>
          </w:tcPr>
          <w:p w14:paraId="73955795"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8.4</w:t>
            </w:r>
          </w:p>
        </w:tc>
        <w:tc>
          <w:tcPr>
            <w:tcW w:w="512" w:type="dxa"/>
            <w:tcBorders>
              <w:top w:val="single" w:sz="4" w:space="0" w:color="000000"/>
              <w:left w:val="single" w:sz="4" w:space="0" w:color="000000"/>
              <w:bottom w:val="single" w:sz="4" w:space="0" w:color="000000"/>
              <w:right w:val="single" w:sz="4" w:space="0" w:color="000000"/>
            </w:tcBorders>
            <w:vAlign w:val="center"/>
          </w:tcPr>
          <w:p w14:paraId="434DF567"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6.7</w:t>
            </w:r>
          </w:p>
        </w:tc>
        <w:tc>
          <w:tcPr>
            <w:tcW w:w="512" w:type="dxa"/>
            <w:tcBorders>
              <w:top w:val="single" w:sz="4" w:space="0" w:color="000000"/>
              <w:left w:val="single" w:sz="4" w:space="0" w:color="000000"/>
              <w:bottom w:val="single" w:sz="4" w:space="0" w:color="000000"/>
              <w:right w:val="single" w:sz="4" w:space="0" w:color="000000"/>
            </w:tcBorders>
            <w:vAlign w:val="center"/>
          </w:tcPr>
          <w:p w14:paraId="20CC3714"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8.2</w:t>
            </w:r>
          </w:p>
        </w:tc>
        <w:tc>
          <w:tcPr>
            <w:tcW w:w="513" w:type="dxa"/>
            <w:tcBorders>
              <w:top w:val="single" w:sz="4" w:space="0" w:color="000000"/>
              <w:left w:val="single" w:sz="4" w:space="0" w:color="000000"/>
              <w:bottom w:val="single" w:sz="4" w:space="0" w:color="000000"/>
              <w:right w:val="single" w:sz="4" w:space="0" w:color="000000"/>
            </w:tcBorders>
            <w:vAlign w:val="center"/>
          </w:tcPr>
          <w:p w14:paraId="5569B8C1" w14:textId="77777777" w:rsidR="00013D39" w:rsidRPr="00CD6BEF" w:rsidRDefault="00013D39" w:rsidP="00204E73">
            <w:pPr>
              <w:widowControl w:val="0"/>
              <w:spacing w:after="0" w:line="240" w:lineRule="auto"/>
              <w:jc w:val="center"/>
              <w:rPr>
                <w:rFonts w:ascii="Times New Roman" w:eastAsia="Calibri" w:hAnsi="Times New Roman" w:cs="Times New Roman"/>
              </w:rPr>
            </w:pPr>
            <w:r w:rsidRPr="00CD6BEF">
              <w:rPr>
                <w:rFonts w:ascii="Times New Roman" w:hAnsi="Times New Roman" w:cs="Times New Roman"/>
                <w:sz w:val="18"/>
              </w:rPr>
              <w:t>8.5</w:t>
            </w:r>
          </w:p>
        </w:tc>
        <w:tc>
          <w:tcPr>
            <w:tcW w:w="512" w:type="dxa"/>
            <w:gridSpan w:val="2"/>
            <w:tcBorders>
              <w:top w:val="single" w:sz="4" w:space="0" w:color="000000"/>
              <w:left w:val="single" w:sz="4" w:space="0" w:color="000000"/>
              <w:bottom w:val="single" w:sz="4" w:space="0" w:color="000000"/>
              <w:right w:val="single" w:sz="4" w:space="0" w:color="000000"/>
            </w:tcBorders>
            <w:vAlign w:val="center"/>
          </w:tcPr>
          <w:p w14:paraId="53E1B0AF" w14:textId="77777777" w:rsidR="00013D39" w:rsidRPr="00CD6BEF" w:rsidRDefault="00013D39" w:rsidP="00204E73">
            <w:pPr>
              <w:widowControl w:val="0"/>
              <w:spacing w:after="0" w:line="240" w:lineRule="auto"/>
              <w:jc w:val="center"/>
              <w:rPr>
                <w:rFonts w:ascii="Times New Roman" w:eastAsia="Times New Roman" w:hAnsi="Times New Roman" w:cs="Times New Roman"/>
                <w:sz w:val="18"/>
                <w:szCs w:val="18"/>
              </w:rPr>
            </w:pPr>
            <w:r w:rsidRPr="00CD6BEF">
              <w:rPr>
                <w:rFonts w:ascii="Times New Roman" w:hAnsi="Times New Roman" w:cs="Times New Roman"/>
                <w:sz w:val="18"/>
              </w:rPr>
              <w:t>8.5</w:t>
            </w:r>
          </w:p>
        </w:tc>
        <w:tc>
          <w:tcPr>
            <w:tcW w:w="512" w:type="dxa"/>
            <w:gridSpan w:val="2"/>
            <w:tcBorders>
              <w:top w:val="single" w:sz="4" w:space="0" w:color="000000"/>
              <w:left w:val="single" w:sz="4" w:space="0" w:color="000000"/>
              <w:bottom w:val="single" w:sz="4" w:space="0" w:color="000000"/>
              <w:right w:val="single" w:sz="4" w:space="0" w:color="000000"/>
            </w:tcBorders>
            <w:vAlign w:val="center"/>
          </w:tcPr>
          <w:p w14:paraId="14440AFC"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1.2</w:t>
            </w:r>
          </w:p>
        </w:tc>
        <w:tc>
          <w:tcPr>
            <w:tcW w:w="513" w:type="dxa"/>
            <w:tcBorders>
              <w:top w:val="single" w:sz="4" w:space="0" w:color="000000"/>
              <w:left w:val="single" w:sz="4" w:space="0" w:color="000000"/>
              <w:bottom w:val="single" w:sz="4" w:space="0" w:color="000000"/>
              <w:right w:val="single" w:sz="4" w:space="0" w:color="000000"/>
            </w:tcBorders>
            <w:vAlign w:val="center"/>
          </w:tcPr>
          <w:p w14:paraId="11661E1F"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1.6</w:t>
            </w:r>
          </w:p>
        </w:tc>
        <w:tc>
          <w:tcPr>
            <w:tcW w:w="512" w:type="dxa"/>
            <w:tcBorders>
              <w:top w:val="single" w:sz="4" w:space="0" w:color="000000"/>
              <w:left w:val="single" w:sz="4" w:space="0" w:color="000000"/>
              <w:bottom w:val="single" w:sz="4" w:space="0" w:color="000000"/>
              <w:right w:val="single" w:sz="4" w:space="0" w:color="000000"/>
            </w:tcBorders>
            <w:vAlign w:val="center"/>
          </w:tcPr>
          <w:p w14:paraId="159E440F"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1.7</w:t>
            </w:r>
          </w:p>
        </w:tc>
        <w:tc>
          <w:tcPr>
            <w:tcW w:w="512" w:type="dxa"/>
            <w:tcBorders>
              <w:top w:val="single" w:sz="4" w:space="0" w:color="000000"/>
              <w:left w:val="single" w:sz="4" w:space="0" w:color="000000"/>
              <w:bottom w:val="single" w:sz="4" w:space="0" w:color="000000"/>
              <w:right w:val="single" w:sz="4" w:space="0" w:color="000000"/>
            </w:tcBorders>
            <w:vAlign w:val="center"/>
          </w:tcPr>
          <w:p w14:paraId="73A5C126"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1.9</w:t>
            </w:r>
          </w:p>
        </w:tc>
        <w:tc>
          <w:tcPr>
            <w:tcW w:w="512" w:type="dxa"/>
            <w:tcBorders>
              <w:top w:val="single" w:sz="4" w:space="0" w:color="000000"/>
              <w:left w:val="single" w:sz="4" w:space="0" w:color="000000"/>
              <w:bottom w:val="single" w:sz="4" w:space="0" w:color="000000"/>
              <w:right w:val="single" w:sz="4" w:space="0" w:color="000000"/>
            </w:tcBorders>
            <w:vAlign w:val="center"/>
          </w:tcPr>
          <w:p w14:paraId="38EFB682"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2.0</w:t>
            </w:r>
          </w:p>
        </w:tc>
        <w:tc>
          <w:tcPr>
            <w:tcW w:w="513" w:type="dxa"/>
            <w:tcBorders>
              <w:top w:val="single" w:sz="4" w:space="0" w:color="000000"/>
              <w:left w:val="single" w:sz="4" w:space="0" w:color="000000"/>
              <w:bottom w:val="single" w:sz="4" w:space="0" w:color="000000"/>
              <w:right w:val="single" w:sz="4" w:space="0" w:color="000000"/>
            </w:tcBorders>
            <w:vAlign w:val="center"/>
          </w:tcPr>
          <w:p w14:paraId="5F395BB0"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1.5</w:t>
            </w:r>
          </w:p>
        </w:tc>
        <w:tc>
          <w:tcPr>
            <w:tcW w:w="512" w:type="dxa"/>
            <w:tcBorders>
              <w:top w:val="single" w:sz="4" w:space="0" w:color="000000"/>
              <w:left w:val="single" w:sz="4" w:space="0" w:color="000000"/>
              <w:bottom w:val="single" w:sz="4" w:space="0" w:color="000000"/>
              <w:right w:val="single" w:sz="4" w:space="0" w:color="000000"/>
            </w:tcBorders>
            <w:vAlign w:val="center"/>
          </w:tcPr>
          <w:p w14:paraId="367F4D33"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1.9</w:t>
            </w:r>
          </w:p>
        </w:tc>
        <w:tc>
          <w:tcPr>
            <w:tcW w:w="512" w:type="dxa"/>
            <w:tcBorders>
              <w:top w:val="single" w:sz="4" w:space="0" w:color="000000"/>
              <w:left w:val="single" w:sz="4" w:space="0" w:color="000000"/>
              <w:bottom w:val="single" w:sz="4" w:space="0" w:color="000000"/>
              <w:right w:val="single" w:sz="4" w:space="0" w:color="000000"/>
            </w:tcBorders>
            <w:vAlign w:val="center"/>
          </w:tcPr>
          <w:p w14:paraId="4CC16456"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1.9</w:t>
            </w:r>
          </w:p>
        </w:tc>
        <w:tc>
          <w:tcPr>
            <w:tcW w:w="513" w:type="dxa"/>
            <w:gridSpan w:val="3"/>
            <w:tcBorders>
              <w:top w:val="single" w:sz="4" w:space="0" w:color="000000"/>
              <w:left w:val="single" w:sz="4" w:space="0" w:color="000000"/>
              <w:bottom w:val="single" w:sz="4" w:space="0" w:color="000000"/>
              <w:right w:val="single" w:sz="4" w:space="0" w:color="000000"/>
            </w:tcBorders>
            <w:vAlign w:val="center"/>
          </w:tcPr>
          <w:p w14:paraId="323303AC" w14:textId="77777777" w:rsidR="00013D39" w:rsidRPr="00CD6BEF" w:rsidRDefault="00013D39" w:rsidP="00204E73">
            <w:pPr>
              <w:widowControl w:val="0"/>
              <w:spacing w:after="0" w:line="240" w:lineRule="auto"/>
              <w:jc w:val="center"/>
              <w:rPr>
                <w:rFonts w:ascii="Times New Roman" w:eastAsia="Times New Roman" w:hAnsi="Times New Roman" w:cs="Times New Roman"/>
                <w:sz w:val="18"/>
                <w:szCs w:val="18"/>
              </w:rPr>
            </w:pPr>
            <w:r w:rsidRPr="00CD6BEF">
              <w:rPr>
                <w:rFonts w:ascii="Times New Roman" w:hAnsi="Times New Roman" w:cs="Times New Roman"/>
                <w:sz w:val="18"/>
              </w:rPr>
              <w:t>1.9</w:t>
            </w:r>
          </w:p>
        </w:tc>
      </w:tr>
      <w:tr w:rsidR="00013D39" w:rsidRPr="001C702F" w14:paraId="601C3C6D" w14:textId="77777777" w:rsidTr="005F63C0">
        <w:trPr>
          <w:gridAfter w:val="1"/>
          <w:wAfter w:w="11" w:type="dxa"/>
          <w:jc w:val="center"/>
        </w:trPr>
        <w:tc>
          <w:tcPr>
            <w:tcW w:w="3686" w:type="dxa"/>
            <w:gridSpan w:val="2"/>
            <w:tcBorders>
              <w:top w:val="single" w:sz="4" w:space="0" w:color="000000"/>
              <w:left w:val="single" w:sz="4" w:space="0" w:color="000000"/>
              <w:bottom w:val="single" w:sz="4" w:space="0" w:color="000000"/>
              <w:right w:val="single" w:sz="4" w:space="0" w:color="000000"/>
            </w:tcBorders>
            <w:vAlign w:val="center"/>
          </w:tcPr>
          <w:p w14:paraId="7FF86CEE"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b/>
                <w:color w:val="000000"/>
                <w:sz w:val="18"/>
              </w:rPr>
              <w:t>(R) Art, entertainment and leisure</w:t>
            </w:r>
          </w:p>
        </w:tc>
        <w:tc>
          <w:tcPr>
            <w:tcW w:w="512" w:type="dxa"/>
            <w:tcBorders>
              <w:top w:val="single" w:sz="4" w:space="0" w:color="000000"/>
              <w:left w:val="single" w:sz="4" w:space="0" w:color="000000"/>
              <w:bottom w:val="single" w:sz="4" w:space="0" w:color="000000"/>
              <w:right w:val="single" w:sz="4" w:space="0" w:color="000000"/>
            </w:tcBorders>
            <w:vAlign w:val="center"/>
          </w:tcPr>
          <w:p w14:paraId="7877E4B6"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8.5</w:t>
            </w:r>
          </w:p>
        </w:tc>
        <w:tc>
          <w:tcPr>
            <w:tcW w:w="512" w:type="dxa"/>
            <w:tcBorders>
              <w:top w:val="single" w:sz="4" w:space="0" w:color="000000"/>
              <w:left w:val="single" w:sz="4" w:space="0" w:color="000000"/>
              <w:bottom w:val="single" w:sz="4" w:space="0" w:color="000000"/>
              <w:right w:val="single" w:sz="4" w:space="0" w:color="000000"/>
            </w:tcBorders>
            <w:vAlign w:val="center"/>
          </w:tcPr>
          <w:p w14:paraId="2A8E1CDE"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7.1</w:t>
            </w:r>
          </w:p>
        </w:tc>
        <w:tc>
          <w:tcPr>
            <w:tcW w:w="512" w:type="dxa"/>
            <w:tcBorders>
              <w:top w:val="single" w:sz="4" w:space="0" w:color="000000"/>
              <w:left w:val="single" w:sz="4" w:space="0" w:color="000000"/>
              <w:bottom w:val="single" w:sz="4" w:space="0" w:color="000000"/>
              <w:right w:val="single" w:sz="4" w:space="0" w:color="000000"/>
            </w:tcBorders>
            <w:vAlign w:val="center"/>
          </w:tcPr>
          <w:p w14:paraId="28F64924"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5.8</w:t>
            </w:r>
          </w:p>
        </w:tc>
        <w:tc>
          <w:tcPr>
            <w:tcW w:w="513" w:type="dxa"/>
            <w:tcBorders>
              <w:top w:val="single" w:sz="4" w:space="0" w:color="000000"/>
              <w:left w:val="single" w:sz="4" w:space="0" w:color="000000"/>
              <w:bottom w:val="single" w:sz="4" w:space="0" w:color="000000"/>
              <w:right w:val="single" w:sz="4" w:space="0" w:color="000000"/>
            </w:tcBorders>
            <w:vAlign w:val="center"/>
          </w:tcPr>
          <w:p w14:paraId="0B60B16A"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5.2</w:t>
            </w:r>
          </w:p>
        </w:tc>
        <w:tc>
          <w:tcPr>
            <w:tcW w:w="512" w:type="dxa"/>
            <w:tcBorders>
              <w:top w:val="single" w:sz="4" w:space="0" w:color="000000"/>
              <w:left w:val="single" w:sz="4" w:space="0" w:color="000000"/>
              <w:bottom w:val="single" w:sz="4" w:space="0" w:color="000000"/>
              <w:right w:val="single" w:sz="4" w:space="0" w:color="000000"/>
            </w:tcBorders>
            <w:vAlign w:val="center"/>
          </w:tcPr>
          <w:p w14:paraId="1782DFFD"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7.3</w:t>
            </w:r>
          </w:p>
        </w:tc>
        <w:tc>
          <w:tcPr>
            <w:tcW w:w="512" w:type="dxa"/>
            <w:tcBorders>
              <w:top w:val="single" w:sz="4" w:space="0" w:color="000000"/>
              <w:left w:val="single" w:sz="4" w:space="0" w:color="000000"/>
              <w:bottom w:val="single" w:sz="4" w:space="0" w:color="000000"/>
              <w:right w:val="single" w:sz="4" w:space="0" w:color="000000"/>
            </w:tcBorders>
            <w:vAlign w:val="center"/>
          </w:tcPr>
          <w:p w14:paraId="12D7B465"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7.7</w:t>
            </w:r>
          </w:p>
        </w:tc>
        <w:tc>
          <w:tcPr>
            <w:tcW w:w="512" w:type="dxa"/>
            <w:tcBorders>
              <w:top w:val="single" w:sz="4" w:space="0" w:color="000000"/>
              <w:left w:val="single" w:sz="4" w:space="0" w:color="000000"/>
              <w:bottom w:val="single" w:sz="4" w:space="0" w:color="000000"/>
              <w:right w:val="single" w:sz="4" w:space="0" w:color="000000"/>
            </w:tcBorders>
            <w:vAlign w:val="center"/>
          </w:tcPr>
          <w:p w14:paraId="7830451B"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8.1</w:t>
            </w:r>
          </w:p>
        </w:tc>
        <w:tc>
          <w:tcPr>
            <w:tcW w:w="513" w:type="dxa"/>
            <w:tcBorders>
              <w:top w:val="single" w:sz="4" w:space="0" w:color="000000"/>
              <w:left w:val="single" w:sz="4" w:space="0" w:color="000000"/>
              <w:bottom w:val="single" w:sz="4" w:space="0" w:color="000000"/>
              <w:right w:val="single" w:sz="4" w:space="0" w:color="000000"/>
            </w:tcBorders>
            <w:vAlign w:val="center"/>
          </w:tcPr>
          <w:p w14:paraId="6ED80269" w14:textId="77777777" w:rsidR="00013D39" w:rsidRPr="00CD6BEF" w:rsidRDefault="00013D39" w:rsidP="00204E73">
            <w:pPr>
              <w:widowControl w:val="0"/>
              <w:spacing w:after="0" w:line="240" w:lineRule="auto"/>
              <w:jc w:val="center"/>
              <w:rPr>
                <w:rFonts w:ascii="Times New Roman" w:eastAsia="Calibri" w:hAnsi="Times New Roman" w:cs="Times New Roman"/>
              </w:rPr>
            </w:pPr>
            <w:r w:rsidRPr="00CD6BEF">
              <w:rPr>
                <w:rFonts w:ascii="Times New Roman" w:hAnsi="Times New Roman" w:cs="Times New Roman"/>
                <w:sz w:val="18"/>
              </w:rPr>
              <w:t>7.5</w:t>
            </w:r>
          </w:p>
        </w:tc>
        <w:tc>
          <w:tcPr>
            <w:tcW w:w="512" w:type="dxa"/>
            <w:gridSpan w:val="2"/>
            <w:tcBorders>
              <w:top w:val="single" w:sz="4" w:space="0" w:color="000000"/>
              <w:left w:val="single" w:sz="4" w:space="0" w:color="000000"/>
              <w:bottom w:val="single" w:sz="4" w:space="0" w:color="000000"/>
              <w:right w:val="single" w:sz="4" w:space="0" w:color="000000"/>
            </w:tcBorders>
            <w:vAlign w:val="center"/>
          </w:tcPr>
          <w:p w14:paraId="6FE15BAB" w14:textId="77777777" w:rsidR="00013D39" w:rsidRPr="00CD6BEF" w:rsidRDefault="00013D39" w:rsidP="00204E73">
            <w:pPr>
              <w:widowControl w:val="0"/>
              <w:spacing w:after="0" w:line="240" w:lineRule="auto"/>
              <w:jc w:val="center"/>
              <w:rPr>
                <w:rFonts w:ascii="Times New Roman" w:eastAsia="Times New Roman" w:hAnsi="Times New Roman" w:cs="Times New Roman"/>
                <w:sz w:val="18"/>
                <w:szCs w:val="18"/>
              </w:rPr>
            </w:pPr>
            <w:r w:rsidRPr="00CD6BEF">
              <w:rPr>
                <w:rFonts w:ascii="Times New Roman" w:hAnsi="Times New Roman" w:cs="Times New Roman"/>
                <w:sz w:val="18"/>
              </w:rPr>
              <w:t>7.2</w:t>
            </w:r>
          </w:p>
        </w:tc>
        <w:tc>
          <w:tcPr>
            <w:tcW w:w="512" w:type="dxa"/>
            <w:gridSpan w:val="2"/>
            <w:tcBorders>
              <w:top w:val="single" w:sz="4" w:space="0" w:color="000000"/>
              <w:left w:val="single" w:sz="4" w:space="0" w:color="000000"/>
              <w:bottom w:val="single" w:sz="4" w:space="0" w:color="000000"/>
              <w:right w:val="single" w:sz="4" w:space="0" w:color="000000"/>
            </w:tcBorders>
            <w:vAlign w:val="center"/>
          </w:tcPr>
          <w:p w14:paraId="3386B41F"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1.6</w:t>
            </w:r>
          </w:p>
        </w:tc>
        <w:tc>
          <w:tcPr>
            <w:tcW w:w="513" w:type="dxa"/>
            <w:tcBorders>
              <w:top w:val="single" w:sz="4" w:space="0" w:color="000000"/>
              <w:left w:val="single" w:sz="4" w:space="0" w:color="000000"/>
              <w:bottom w:val="single" w:sz="4" w:space="0" w:color="000000"/>
              <w:right w:val="single" w:sz="4" w:space="0" w:color="000000"/>
            </w:tcBorders>
            <w:vAlign w:val="center"/>
          </w:tcPr>
          <w:p w14:paraId="51B8CC9F"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1.6</w:t>
            </w:r>
          </w:p>
        </w:tc>
        <w:tc>
          <w:tcPr>
            <w:tcW w:w="512" w:type="dxa"/>
            <w:tcBorders>
              <w:top w:val="single" w:sz="4" w:space="0" w:color="000000"/>
              <w:left w:val="single" w:sz="4" w:space="0" w:color="000000"/>
              <w:bottom w:val="single" w:sz="4" w:space="0" w:color="000000"/>
              <w:right w:val="single" w:sz="4" w:space="0" w:color="000000"/>
            </w:tcBorders>
            <w:vAlign w:val="center"/>
          </w:tcPr>
          <w:p w14:paraId="398ED4EA"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1.5</w:t>
            </w:r>
          </w:p>
        </w:tc>
        <w:tc>
          <w:tcPr>
            <w:tcW w:w="512" w:type="dxa"/>
            <w:tcBorders>
              <w:top w:val="single" w:sz="4" w:space="0" w:color="000000"/>
              <w:left w:val="single" w:sz="4" w:space="0" w:color="000000"/>
              <w:bottom w:val="single" w:sz="4" w:space="0" w:color="000000"/>
              <w:right w:val="single" w:sz="4" w:space="0" w:color="000000"/>
            </w:tcBorders>
            <w:vAlign w:val="center"/>
          </w:tcPr>
          <w:p w14:paraId="378AF717"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1.2</w:t>
            </w:r>
          </w:p>
        </w:tc>
        <w:tc>
          <w:tcPr>
            <w:tcW w:w="512" w:type="dxa"/>
            <w:tcBorders>
              <w:top w:val="single" w:sz="4" w:space="0" w:color="000000"/>
              <w:left w:val="single" w:sz="4" w:space="0" w:color="000000"/>
              <w:bottom w:val="single" w:sz="4" w:space="0" w:color="000000"/>
              <w:right w:val="single" w:sz="4" w:space="0" w:color="000000"/>
            </w:tcBorders>
            <w:vAlign w:val="center"/>
          </w:tcPr>
          <w:p w14:paraId="6935FE47"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1.7</w:t>
            </w:r>
          </w:p>
        </w:tc>
        <w:tc>
          <w:tcPr>
            <w:tcW w:w="513" w:type="dxa"/>
            <w:tcBorders>
              <w:top w:val="single" w:sz="4" w:space="0" w:color="000000"/>
              <w:left w:val="single" w:sz="4" w:space="0" w:color="000000"/>
              <w:bottom w:val="single" w:sz="4" w:space="0" w:color="000000"/>
              <w:right w:val="single" w:sz="4" w:space="0" w:color="000000"/>
            </w:tcBorders>
            <w:vAlign w:val="center"/>
          </w:tcPr>
          <w:p w14:paraId="5768CA39"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1.7</w:t>
            </w:r>
          </w:p>
        </w:tc>
        <w:tc>
          <w:tcPr>
            <w:tcW w:w="512" w:type="dxa"/>
            <w:tcBorders>
              <w:top w:val="single" w:sz="4" w:space="0" w:color="000000"/>
              <w:left w:val="single" w:sz="4" w:space="0" w:color="000000"/>
              <w:bottom w:val="single" w:sz="4" w:space="0" w:color="000000"/>
              <w:right w:val="single" w:sz="4" w:space="0" w:color="000000"/>
            </w:tcBorders>
            <w:vAlign w:val="center"/>
          </w:tcPr>
          <w:p w14:paraId="6A22E424"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1.8</w:t>
            </w:r>
          </w:p>
        </w:tc>
        <w:tc>
          <w:tcPr>
            <w:tcW w:w="512" w:type="dxa"/>
            <w:tcBorders>
              <w:top w:val="single" w:sz="4" w:space="0" w:color="000000"/>
              <w:left w:val="single" w:sz="4" w:space="0" w:color="000000"/>
              <w:bottom w:val="single" w:sz="4" w:space="0" w:color="000000"/>
              <w:right w:val="single" w:sz="4" w:space="0" w:color="000000"/>
            </w:tcBorders>
            <w:vAlign w:val="center"/>
          </w:tcPr>
          <w:p w14:paraId="57972772"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1.7</w:t>
            </w:r>
          </w:p>
        </w:tc>
        <w:tc>
          <w:tcPr>
            <w:tcW w:w="513" w:type="dxa"/>
            <w:gridSpan w:val="3"/>
            <w:tcBorders>
              <w:top w:val="single" w:sz="4" w:space="0" w:color="000000"/>
              <w:left w:val="single" w:sz="4" w:space="0" w:color="000000"/>
              <w:bottom w:val="single" w:sz="4" w:space="0" w:color="000000"/>
              <w:right w:val="single" w:sz="4" w:space="0" w:color="000000"/>
            </w:tcBorders>
            <w:vAlign w:val="center"/>
          </w:tcPr>
          <w:p w14:paraId="5CD12F9B" w14:textId="77777777" w:rsidR="00013D39" w:rsidRPr="00CD6BEF" w:rsidRDefault="00013D39" w:rsidP="00204E73">
            <w:pPr>
              <w:widowControl w:val="0"/>
              <w:spacing w:after="0" w:line="240" w:lineRule="auto"/>
              <w:jc w:val="center"/>
              <w:rPr>
                <w:rFonts w:ascii="Times New Roman" w:eastAsia="Times New Roman" w:hAnsi="Times New Roman" w:cs="Times New Roman"/>
                <w:sz w:val="18"/>
                <w:szCs w:val="18"/>
              </w:rPr>
            </w:pPr>
            <w:r w:rsidRPr="00CD6BEF">
              <w:rPr>
                <w:rFonts w:ascii="Times New Roman" w:hAnsi="Times New Roman" w:cs="Times New Roman"/>
                <w:sz w:val="18"/>
              </w:rPr>
              <w:t>1.6</w:t>
            </w:r>
          </w:p>
        </w:tc>
      </w:tr>
      <w:tr w:rsidR="00013D39" w:rsidRPr="001C702F" w14:paraId="70FAAAE6" w14:textId="77777777" w:rsidTr="005F63C0">
        <w:trPr>
          <w:gridAfter w:val="1"/>
          <w:wAfter w:w="11" w:type="dxa"/>
          <w:jc w:val="center"/>
        </w:trPr>
        <w:tc>
          <w:tcPr>
            <w:tcW w:w="3686" w:type="dxa"/>
            <w:gridSpan w:val="2"/>
            <w:tcBorders>
              <w:top w:val="single" w:sz="4" w:space="0" w:color="000000"/>
              <w:left w:val="single" w:sz="4" w:space="0" w:color="000000"/>
              <w:bottom w:val="single" w:sz="4" w:space="0" w:color="000000"/>
              <w:right w:val="single" w:sz="4" w:space="0" w:color="000000"/>
            </w:tcBorders>
            <w:vAlign w:val="center"/>
          </w:tcPr>
          <w:p w14:paraId="364709C0"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b/>
                <w:color w:val="000000"/>
                <w:sz w:val="18"/>
              </w:rPr>
              <w:t>(S) Other services</w:t>
            </w:r>
          </w:p>
        </w:tc>
        <w:tc>
          <w:tcPr>
            <w:tcW w:w="512" w:type="dxa"/>
            <w:tcBorders>
              <w:top w:val="single" w:sz="4" w:space="0" w:color="000000"/>
              <w:left w:val="single" w:sz="4" w:space="0" w:color="000000"/>
              <w:bottom w:val="single" w:sz="4" w:space="0" w:color="000000"/>
              <w:right w:val="single" w:sz="4" w:space="0" w:color="000000"/>
            </w:tcBorders>
            <w:vAlign w:val="center"/>
          </w:tcPr>
          <w:p w14:paraId="5E4DD0A8"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6.4</w:t>
            </w:r>
          </w:p>
        </w:tc>
        <w:tc>
          <w:tcPr>
            <w:tcW w:w="512" w:type="dxa"/>
            <w:tcBorders>
              <w:top w:val="single" w:sz="4" w:space="0" w:color="000000"/>
              <w:left w:val="single" w:sz="4" w:space="0" w:color="000000"/>
              <w:bottom w:val="single" w:sz="4" w:space="0" w:color="000000"/>
              <w:right w:val="single" w:sz="4" w:space="0" w:color="000000"/>
            </w:tcBorders>
            <w:vAlign w:val="center"/>
          </w:tcPr>
          <w:p w14:paraId="6A4AA8ED"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6.3</w:t>
            </w:r>
          </w:p>
        </w:tc>
        <w:tc>
          <w:tcPr>
            <w:tcW w:w="512" w:type="dxa"/>
            <w:tcBorders>
              <w:top w:val="single" w:sz="4" w:space="0" w:color="000000"/>
              <w:left w:val="single" w:sz="4" w:space="0" w:color="000000"/>
              <w:bottom w:val="single" w:sz="4" w:space="0" w:color="000000"/>
              <w:right w:val="single" w:sz="4" w:space="0" w:color="000000"/>
            </w:tcBorders>
            <w:vAlign w:val="center"/>
          </w:tcPr>
          <w:p w14:paraId="4D3F7B84"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4.4</w:t>
            </w:r>
          </w:p>
        </w:tc>
        <w:tc>
          <w:tcPr>
            <w:tcW w:w="513" w:type="dxa"/>
            <w:tcBorders>
              <w:top w:val="single" w:sz="4" w:space="0" w:color="000000"/>
              <w:left w:val="single" w:sz="4" w:space="0" w:color="000000"/>
              <w:bottom w:val="single" w:sz="4" w:space="0" w:color="000000"/>
              <w:right w:val="single" w:sz="4" w:space="0" w:color="000000"/>
            </w:tcBorders>
            <w:vAlign w:val="center"/>
          </w:tcPr>
          <w:p w14:paraId="1772549E"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4.5</w:t>
            </w:r>
          </w:p>
        </w:tc>
        <w:tc>
          <w:tcPr>
            <w:tcW w:w="512" w:type="dxa"/>
            <w:tcBorders>
              <w:top w:val="single" w:sz="4" w:space="0" w:color="000000"/>
              <w:left w:val="single" w:sz="4" w:space="0" w:color="000000"/>
              <w:bottom w:val="single" w:sz="4" w:space="0" w:color="000000"/>
              <w:right w:val="single" w:sz="4" w:space="0" w:color="000000"/>
            </w:tcBorders>
            <w:vAlign w:val="center"/>
          </w:tcPr>
          <w:p w14:paraId="1824E6D3"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4.6</w:t>
            </w:r>
          </w:p>
        </w:tc>
        <w:tc>
          <w:tcPr>
            <w:tcW w:w="512" w:type="dxa"/>
            <w:tcBorders>
              <w:top w:val="single" w:sz="4" w:space="0" w:color="000000"/>
              <w:left w:val="single" w:sz="4" w:space="0" w:color="000000"/>
              <w:bottom w:val="single" w:sz="4" w:space="0" w:color="000000"/>
              <w:right w:val="single" w:sz="4" w:space="0" w:color="000000"/>
            </w:tcBorders>
            <w:vAlign w:val="center"/>
          </w:tcPr>
          <w:p w14:paraId="5AB7F3AF"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3.4</w:t>
            </w:r>
          </w:p>
        </w:tc>
        <w:tc>
          <w:tcPr>
            <w:tcW w:w="512" w:type="dxa"/>
            <w:tcBorders>
              <w:top w:val="single" w:sz="4" w:space="0" w:color="000000"/>
              <w:left w:val="single" w:sz="4" w:space="0" w:color="000000"/>
              <w:bottom w:val="single" w:sz="4" w:space="0" w:color="000000"/>
              <w:right w:val="single" w:sz="4" w:space="0" w:color="000000"/>
            </w:tcBorders>
            <w:vAlign w:val="center"/>
          </w:tcPr>
          <w:p w14:paraId="5E0C61E8"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2.7</w:t>
            </w:r>
          </w:p>
        </w:tc>
        <w:tc>
          <w:tcPr>
            <w:tcW w:w="513" w:type="dxa"/>
            <w:tcBorders>
              <w:top w:val="single" w:sz="4" w:space="0" w:color="000000"/>
              <w:left w:val="single" w:sz="4" w:space="0" w:color="000000"/>
              <w:bottom w:val="single" w:sz="4" w:space="0" w:color="000000"/>
              <w:right w:val="single" w:sz="4" w:space="0" w:color="000000"/>
            </w:tcBorders>
            <w:vAlign w:val="center"/>
          </w:tcPr>
          <w:p w14:paraId="1C14D940" w14:textId="77777777" w:rsidR="00013D39" w:rsidRPr="00CD6BEF" w:rsidRDefault="00013D39" w:rsidP="00204E73">
            <w:pPr>
              <w:widowControl w:val="0"/>
              <w:spacing w:after="0" w:line="240" w:lineRule="auto"/>
              <w:jc w:val="center"/>
              <w:rPr>
                <w:rFonts w:ascii="Times New Roman" w:eastAsia="Calibri" w:hAnsi="Times New Roman" w:cs="Times New Roman"/>
              </w:rPr>
            </w:pPr>
            <w:r w:rsidRPr="00CD6BEF">
              <w:rPr>
                <w:rFonts w:ascii="Times New Roman" w:hAnsi="Times New Roman" w:cs="Times New Roman"/>
                <w:sz w:val="18"/>
              </w:rPr>
              <w:t>3.5</w:t>
            </w:r>
          </w:p>
        </w:tc>
        <w:tc>
          <w:tcPr>
            <w:tcW w:w="512" w:type="dxa"/>
            <w:gridSpan w:val="2"/>
            <w:tcBorders>
              <w:top w:val="single" w:sz="4" w:space="0" w:color="000000"/>
              <w:left w:val="single" w:sz="4" w:space="0" w:color="000000"/>
              <w:bottom w:val="single" w:sz="4" w:space="0" w:color="000000"/>
              <w:right w:val="single" w:sz="4" w:space="0" w:color="000000"/>
            </w:tcBorders>
            <w:vAlign w:val="center"/>
          </w:tcPr>
          <w:p w14:paraId="66DF292A" w14:textId="77777777" w:rsidR="00013D39" w:rsidRPr="00CD6BEF" w:rsidRDefault="00013D39" w:rsidP="00204E73">
            <w:pPr>
              <w:widowControl w:val="0"/>
              <w:spacing w:after="0" w:line="240" w:lineRule="auto"/>
              <w:jc w:val="center"/>
              <w:rPr>
                <w:rFonts w:ascii="Times New Roman" w:eastAsia="Times New Roman" w:hAnsi="Times New Roman" w:cs="Times New Roman"/>
                <w:sz w:val="18"/>
                <w:szCs w:val="18"/>
              </w:rPr>
            </w:pPr>
            <w:r w:rsidRPr="00CD6BEF">
              <w:rPr>
                <w:rFonts w:ascii="Times New Roman" w:hAnsi="Times New Roman" w:cs="Times New Roman"/>
                <w:sz w:val="18"/>
              </w:rPr>
              <w:t>3.0</w:t>
            </w:r>
          </w:p>
        </w:tc>
        <w:tc>
          <w:tcPr>
            <w:tcW w:w="512" w:type="dxa"/>
            <w:gridSpan w:val="2"/>
            <w:tcBorders>
              <w:top w:val="single" w:sz="4" w:space="0" w:color="000000"/>
              <w:left w:val="single" w:sz="4" w:space="0" w:color="000000"/>
              <w:bottom w:val="single" w:sz="4" w:space="0" w:color="000000"/>
              <w:right w:val="single" w:sz="4" w:space="0" w:color="000000"/>
            </w:tcBorders>
            <w:vAlign w:val="center"/>
          </w:tcPr>
          <w:p w14:paraId="1A3B23F3"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1.2</w:t>
            </w:r>
          </w:p>
        </w:tc>
        <w:tc>
          <w:tcPr>
            <w:tcW w:w="513" w:type="dxa"/>
            <w:tcBorders>
              <w:top w:val="single" w:sz="4" w:space="0" w:color="000000"/>
              <w:left w:val="single" w:sz="4" w:space="0" w:color="000000"/>
              <w:bottom w:val="single" w:sz="4" w:space="0" w:color="000000"/>
              <w:right w:val="single" w:sz="4" w:space="0" w:color="000000"/>
            </w:tcBorders>
            <w:vAlign w:val="center"/>
          </w:tcPr>
          <w:p w14:paraId="69DEE622"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1.4</w:t>
            </w:r>
          </w:p>
        </w:tc>
        <w:tc>
          <w:tcPr>
            <w:tcW w:w="512" w:type="dxa"/>
            <w:tcBorders>
              <w:top w:val="single" w:sz="4" w:space="0" w:color="000000"/>
              <w:left w:val="single" w:sz="4" w:space="0" w:color="000000"/>
              <w:bottom w:val="single" w:sz="4" w:space="0" w:color="000000"/>
              <w:right w:val="single" w:sz="4" w:space="0" w:color="000000"/>
            </w:tcBorders>
            <w:vAlign w:val="center"/>
          </w:tcPr>
          <w:p w14:paraId="272FA3C9"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1.1</w:t>
            </w:r>
          </w:p>
        </w:tc>
        <w:tc>
          <w:tcPr>
            <w:tcW w:w="512" w:type="dxa"/>
            <w:tcBorders>
              <w:top w:val="single" w:sz="4" w:space="0" w:color="000000"/>
              <w:left w:val="single" w:sz="4" w:space="0" w:color="000000"/>
              <w:bottom w:val="single" w:sz="4" w:space="0" w:color="000000"/>
              <w:right w:val="single" w:sz="4" w:space="0" w:color="000000"/>
            </w:tcBorders>
            <w:vAlign w:val="center"/>
          </w:tcPr>
          <w:p w14:paraId="69AB0C0A"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1.1</w:t>
            </w:r>
          </w:p>
        </w:tc>
        <w:tc>
          <w:tcPr>
            <w:tcW w:w="512" w:type="dxa"/>
            <w:tcBorders>
              <w:top w:val="single" w:sz="4" w:space="0" w:color="000000"/>
              <w:left w:val="single" w:sz="4" w:space="0" w:color="000000"/>
              <w:bottom w:val="single" w:sz="4" w:space="0" w:color="000000"/>
              <w:right w:val="single" w:sz="4" w:space="0" w:color="000000"/>
            </w:tcBorders>
            <w:vAlign w:val="center"/>
          </w:tcPr>
          <w:p w14:paraId="61F9DA69"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1.1</w:t>
            </w:r>
          </w:p>
        </w:tc>
        <w:tc>
          <w:tcPr>
            <w:tcW w:w="513" w:type="dxa"/>
            <w:tcBorders>
              <w:top w:val="single" w:sz="4" w:space="0" w:color="000000"/>
              <w:left w:val="single" w:sz="4" w:space="0" w:color="000000"/>
              <w:bottom w:val="single" w:sz="4" w:space="0" w:color="000000"/>
              <w:right w:val="single" w:sz="4" w:space="0" w:color="000000"/>
            </w:tcBorders>
            <w:vAlign w:val="center"/>
          </w:tcPr>
          <w:p w14:paraId="493CD4DF"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0.8</w:t>
            </w:r>
          </w:p>
        </w:tc>
        <w:tc>
          <w:tcPr>
            <w:tcW w:w="512" w:type="dxa"/>
            <w:tcBorders>
              <w:top w:val="single" w:sz="4" w:space="0" w:color="000000"/>
              <w:left w:val="single" w:sz="4" w:space="0" w:color="000000"/>
              <w:bottom w:val="single" w:sz="4" w:space="0" w:color="000000"/>
              <w:right w:val="single" w:sz="4" w:space="0" w:color="000000"/>
            </w:tcBorders>
            <w:vAlign w:val="center"/>
          </w:tcPr>
          <w:p w14:paraId="3DBF49FA"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0.6</w:t>
            </w:r>
          </w:p>
        </w:tc>
        <w:tc>
          <w:tcPr>
            <w:tcW w:w="512" w:type="dxa"/>
            <w:tcBorders>
              <w:top w:val="single" w:sz="4" w:space="0" w:color="000000"/>
              <w:left w:val="single" w:sz="4" w:space="0" w:color="000000"/>
              <w:bottom w:val="single" w:sz="4" w:space="0" w:color="000000"/>
              <w:right w:val="single" w:sz="4" w:space="0" w:color="000000"/>
            </w:tcBorders>
            <w:vAlign w:val="center"/>
          </w:tcPr>
          <w:p w14:paraId="6E85C2ED"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0.8</w:t>
            </w:r>
          </w:p>
        </w:tc>
        <w:tc>
          <w:tcPr>
            <w:tcW w:w="513" w:type="dxa"/>
            <w:gridSpan w:val="3"/>
            <w:tcBorders>
              <w:top w:val="single" w:sz="4" w:space="0" w:color="000000"/>
              <w:left w:val="single" w:sz="4" w:space="0" w:color="000000"/>
              <w:bottom w:val="single" w:sz="4" w:space="0" w:color="000000"/>
              <w:right w:val="single" w:sz="4" w:space="0" w:color="000000"/>
            </w:tcBorders>
            <w:vAlign w:val="center"/>
          </w:tcPr>
          <w:p w14:paraId="1C93E666" w14:textId="77777777" w:rsidR="00013D39" w:rsidRPr="00CD6BEF" w:rsidRDefault="00013D39" w:rsidP="00204E73">
            <w:pPr>
              <w:widowControl w:val="0"/>
              <w:spacing w:after="0" w:line="240" w:lineRule="auto"/>
              <w:jc w:val="center"/>
              <w:rPr>
                <w:rFonts w:ascii="Times New Roman" w:eastAsia="Times New Roman" w:hAnsi="Times New Roman" w:cs="Times New Roman"/>
                <w:sz w:val="18"/>
                <w:szCs w:val="18"/>
              </w:rPr>
            </w:pPr>
            <w:r w:rsidRPr="00CD6BEF">
              <w:rPr>
                <w:rFonts w:ascii="Times New Roman" w:hAnsi="Times New Roman" w:cs="Times New Roman"/>
                <w:sz w:val="18"/>
              </w:rPr>
              <w:t>0.7</w:t>
            </w:r>
          </w:p>
        </w:tc>
      </w:tr>
      <w:tr w:rsidR="00013D39" w:rsidRPr="001C702F" w14:paraId="722E3420" w14:textId="77777777" w:rsidTr="005F63C0">
        <w:trPr>
          <w:gridAfter w:val="1"/>
          <w:wAfter w:w="11" w:type="dxa"/>
          <w:jc w:val="center"/>
        </w:trPr>
        <w:tc>
          <w:tcPr>
            <w:tcW w:w="3686" w:type="dxa"/>
            <w:gridSpan w:val="2"/>
            <w:tcBorders>
              <w:top w:val="single" w:sz="4" w:space="0" w:color="000000"/>
              <w:left w:val="single" w:sz="4" w:space="0" w:color="000000"/>
              <w:bottom w:val="single" w:sz="4" w:space="0" w:color="000000"/>
              <w:right w:val="single" w:sz="4" w:space="0" w:color="000000"/>
            </w:tcBorders>
            <w:vAlign w:val="center"/>
          </w:tcPr>
          <w:p w14:paraId="5B7B1D35"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b/>
                <w:color w:val="000000"/>
                <w:sz w:val="18"/>
              </w:rPr>
              <w:t>(T) Activities of households as employers: consumer goods manufacturing and provision of services by individual households</w:t>
            </w:r>
          </w:p>
        </w:tc>
        <w:tc>
          <w:tcPr>
            <w:tcW w:w="512" w:type="dxa"/>
            <w:tcBorders>
              <w:top w:val="single" w:sz="4" w:space="0" w:color="000000"/>
              <w:left w:val="single" w:sz="4" w:space="0" w:color="000000"/>
              <w:bottom w:val="single" w:sz="4" w:space="0" w:color="000000"/>
              <w:right w:val="single" w:sz="4" w:space="0" w:color="000000"/>
            </w:tcBorders>
            <w:vAlign w:val="center"/>
          </w:tcPr>
          <w:p w14:paraId="1D1C6A93"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1.9</w:t>
            </w:r>
          </w:p>
        </w:tc>
        <w:tc>
          <w:tcPr>
            <w:tcW w:w="512" w:type="dxa"/>
            <w:tcBorders>
              <w:top w:val="single" w:sz="4" w:space="0" w:color="000000"/>
              <w:left w:val="single" w:sz="4" w:space="0" w:color="000000"/>
              <w:bottom w:val="single" w:sz="4" w:space="0" w:color="000000"/>
              <w:right w:val="single" w:sz="4" w:space="0" w:color="000000"/>
            </w:tcBorders>
            <w:vAlign w:val="center"/>
          </w:tcPr>
          <w:p w14:paraId="66314797"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w:t>
            </w:r>
          </w:p>
        </w:tc>
        <w:tc>
          <w:tcPr>
            <w:tcW w:w="512" w:type="dxa"/>
            <w:tcBorders>
              <w:top w:val="single" w:sz="4" w:space="0" w:color="000000"/>
              <w:left w:val="single" w:sz="4" w:space="0" w:color="000000"/>
              <w:bottom w:val="single" w:sz="4" w:space="0" w:color="000000"/>
              <w:right w:val="single" w:sz="4" w:space="0" w:color="000000"/>
            </w:tcBorders>
            <w:vAlign w:val="center"/>
          </w:tcPr>
          <w:p w14:paraId="0B9462EC"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w:t>
            </w:r>
          </w:p>
        </w:tc>
        <w:tc>
          <w:tcPr>
            <w:tcW w:w="513" w:type="dxa"/>
            <w:tcBorders>
              <w:top w:val="single" w:sz="4" w:space="0" w:color="000000"/>
              <w:left w:val="single" w:sz="4" w:space="0" w:color="000000"/>
              <w:bottom w:val="single" w:sz="4" w:space="0" w:color="000000"/>
              <w:right w:val="single" w:sz="4" w:space="0" w:color="000000"/>
            </w:tcBorders>
            <w:vAlign w:val="center"/>
          </w:tcPr>
          <w:p w14:paraId="56A39CE6"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w:t>
            </w:r>
          </w:p>
        </w:tc>
        <w:tc>
          <w:tcPr>
            <w:tcW w:w="512" w:type="dxa"/>
            <w:tcBorders>
              <w:top w:val="single" w:sz="4" w:space="0" w:color="000000"/>
              <w:left w:val="single" w:sz="4" w:space="0" w:color="000000"/>
              <w:bottom w:val="single" w:sz="4" w:space="0" w:color="000000"/>
              <w:right w:val="single" w:sz="4" w:space="0" w:color="000000"/>
            </w:tcBorders>
            <w:vAlign w:val="center"/>
          </w:tcPr>
          <w:p w14:paraId="5DC700FD"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w:t>
            </w:r>
          </w:p>
        </w:tc>
        <w:tc>
          <w:tcPr>
            <w:tcW w:w="512" w:type="dxa"/>
            <w:tcBorders>
              <w:top w:val="single" w:sz="4" w:space="0" w:color="000000"/>
              <w:left w:val="single" w:sz="4" w:space="0" w:color="000000"/>
              <w:bottom w:val="single" w:sz="4" w:space="0" w:color="000000"/>
              <w:right w:val="single" w:sz="4" w:space="0" w:color="000000"/>
            </w:tcBorders>
            <w:vAlign w:val="center"/>
          </w:tcPr>
          <w:p w14:paraId="367DD728"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w:t>
            </w:r>
          </w:p>
        </w:tc>
        <w:tc>
          <w:tcPr>
            <w:tcW w:w="512" w:type="dxa"/>
            <w:tcBorders>
              <w:top w:val="single" w:sz="4" w:space="0" w:color="000000"/>
              <w:left w:val="single" w:sz="4" w:space="0" w:color="000000"/>
              <w:bottom w:val="single" w:sz="4" w:space="0" w:color="000000"/>
              <w:right w:val="single" w:sz="4" w:space="0" w:color="000000"/>
            </w:tcBorders>
            <w:vAlign w:val="center"/>
          </w:tcPr>
          <w:p w14:paraId="14B3ECEE"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w:t>
            </w:r>
          </w:p>
        </w:tc>
        <w:tc>
          <w:tcPr>
            <w:tcW w:w="513" w:type="dxa"/>
            <w:tcBorders>
              <w:top w:val="single" w:sz="4" w:space="0" w:color="000000"/>
              <w:left w:val="single" w:sz="4" w:space="0" w:color="000000"/>
              <w:bottom w:val="single" w:sz="4" w:space="0" w:color="000000"/>
              <w:right w:val="single" w:sz="4" w:space="0" w:color="000000"/>
            </w:tcBorders>
            <w:vAlign w:val="center"/>
          </w:tcPr>
          <w:p w14:paraId="5595204E" w14:textId="77777777" w:rsidR="00013D39" w:rsidRPr="00CD6BEF" w:rsidRDefault="00013D39" w:rsidP="00204E73">
            <w:pPr>
              <w:widowControl w:val="0"/>
              <w:spacing w:after="0" w:line="240" w:lineRule="auto"/>
              <w:jc w:val="center"/>
              <w:rPr>
                <w:rFonts w:ascii="Times New Roman" w:eastAsia="Calibri" w:hAnsi="Times New Roman" w:cs="Times New Roman"/>
              </w:rPr>
            </w:pPr>
            <w:r w:rsidRPr="00CD6BEF">
              <w:rPr>
                <w:rFonts w:ascii="Times New Roman" w:hAnsi="Times New Roman" w:cs="Times New Roman"/>
                <w:sz w:val="18"/>
              </w:rPr>
              <w:t>...</w:t>
            </w:r>
          </w:p>
        </w:tc>
        <w:tc>
          <w:tcPr>
            <w:tcW w:w="512" w:type="dxa"/>
            <w:gridSpan w:val="2"/>
            <w:tcBorders>
              <w:top w:val="single" w:sz="4" w:space="0" w:color="000000"/>
              <w:left w:val="single" w:sz="4" w:space="0" w:color="000000"/>
              <w:bottom w:val="single" w:sz="4" w:space="0" w:color="000000"/>
              <w:right w:val="single" w:sz="4" w:space="0" w:color="000000"/>
            </w:tcBorders>
            <w:vAlign w:val="center"/>
          </w:tcPr>
          <w:p w14:paraId="550532DE" w14:textId="77777777" w:rsidR="00013D39" w:rsidRPr="00CD6BEF" w:rsidRDefault="00013D39" w:rsidP="00204E73">
            <w:pPr>
              <w:widowControl w:val="0"/>
              <w:spacing w:after="0" w:line="240" w:lineRule="auto"/>
              <w:jc w:val="center"/>
              <w:rPr>
                <w:rFonts w:ascii="Times New Roman" w:eastAsia="Times New Roman" w:hAnsi="Times New Roman" w:cs="Times New Roman"/>
                <w:sz w:val="18"/>
                <w:szCs w:val="18"/>
              </w:rPr>
            </w:pPr>
          </w:p>
          <w:p w14:paraId="437D4305" w14:textId="77777777" w:rsidR="00013D39" w:rsidRPr="00CD6BEF" w:rsidRDefault="00013D39" w:rsidP="00204E73">
            <w:pPr>
              <w:widowControl w:val="0"/>
              <w:spacing w:after="0" w:line="240" w:lineRule="auto"/>
              <w:jc w:val="center"/>
              <w:rPr>
                <w:rFonts w:ascii="Times New Roman" w:eastAsia="Times New Roman" w:hAnsi="Times New Roman" w:cs="Times New Roman"/>
                <w:sz w:val="18"/>
                <w:szCs w:val="18"/>
              </w:rPr>
            </w:pPr>
            <w:r w:rsidRPr="00CD6BEF">
              <w:rPr>
                <w:rFonts w:ascii="Times New Roman" w:hAnsi="Times New Roman" w:cs="Times New Roman"/>
                <w:sz w:val="18"/>
              </w:rPr>
              <w:t>…</w:t>
            </w:r>
          </w:p>
        </w:tc>
        <w:tc>
          <w:tcPr>
            <w:tcW w:w="512" w:type="dxa"/>
            <w:gridSpan w:val="2"/>
            <w:tcBorders>
              <w:top w:val="single" w:sz="4" w:space="0" w:color="000000"/>
              <w:left w:val="single" w:sz="4" w:space="0" w:color="000000"/>
              <w:bottom w:val="single" w:sz="4" w:space="0" w:color="000000"/>
              <w:right w:val="single" w:sz="4" w:space="0" w:color="000000"/>
            </w:tcBorders>
            <w:vAlign w:val="center"/>
          </w:tcPr>
          <w:p w14:paraId="3780DE86"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0.4</w:t>
            </w:r>
          </w:p>
        </w:tc>
        <w:tc>
          <w:tcPr>
            <w:tcW w:w="513" w:type="dxa"/>
            <w:tcBorders>
              <w:top w:val="single" w:sz="4" w:space="0" w:color="000000"/>
              <w:left w:val="single" w:sz="4" w:space="0" w:color="000000"/>
              <w:bottom w:val="single" w:sz="4" w:space="0" w:color="000000"/>
              <w:right w:val="single" w:sz="4" w:space="0" w:color="000000"/>
            </w:tcBorders>
            <w:vAlign w:val="center"/>
          </w:tcPr>
          <w:p w14:paraId="65E58DFF"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w:t>
            </w:r>
          </w:p>
        </w:tc>
        <w:tc>
          <w:tcPr>
            <w:tcW w:w="512" w:type="dxa"/>
            <w:tcBorders>
              <w:top w:val="single" w:sz="4" w:space="0" w:color="000000"/>
              <w:left w:val="single" w:sz="4" w:space="0" w:color="000000"/>
              <w:bottom w:val="single" w:sz="4" w:space="0" w:color="000000"/>
              <w:right w:val="single" w:sz="4" w:space="0" w:color="000000"/>
            </w:tcBorders>
            <w:vAlign w:val="center"/>
          </w:tcPr>
          <w:p w14:paraId="32856F3E"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w:t>
            </w:r>
          </w:p>
        </w:tc>
        <w:tc>
          <w:tcPr>
            <w:tcW w:w="512" w:type="dxa"/>
            <w:tcBorders>
              <w:top w:val="single" w:sz="4" w:space="0" w:color="000000"/>
              <w:left w:val="single" w:sz="4" w:space="0" w:color="000000"/>
              <w:bottom w:val="single" w:sz="4" w:space="0" w:color="000000"/>
              <w:right w:val="single" w:sz="4" w:space="0" w:color="000000"/>
            </w:tcBorders>
            <w:vAlign w:val="center"/>
          </w:tcPr>
          <w:p w14:paraId="44095DD0"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w:t>
            </w:r>
          </w:p>
        </w:tc>
        <w:tc>
          <w:tcPr>
            <w:tcW w:w="512" w:type="dxa"/>
            <w:tcBorders>
              <w:top w:val="single" w:sz="4" w:space="0" w:color="000000"/>
              <w:left w:val="single" w:sz="4" w:space="0" w:color="000000"/>
              <w:bottom w:val="single" w:sz="4" w:space="0" w:color="000000"/>
              <w:right w:val="single" w:sz="4" w:space="0" w:color="000000"/>
            </w:tcBorders>
            <w:vAlign w:val="center"/>
          </w:tcPr>
          <w:p w14:paraId="3660C88F"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w:t>
            </w:r>
          </w:p>
        </w:tc>
        <w:tc>
          <w:tcPr>
            <w:tcW w:w="513" w:type="dxa"/>
            <w:tcBorders>
              <w:top w:val="single" w:sz="4" w:space="0" w:color="000000"/>
              <w:left w:val="single" w:sz="4" w:space="0" w:color="000000"/>
              <w:bottom w:val="single" w:sz="4" w:space="0" w:color="000000"/>
              <w:right w:val="single" w:sz="4" w:space="0" w:color="000000"/>
            </w:tcBorders>
            <w:vAlign w:val="center"/>
          </w:tcPr>
          <w:p w14:paraId="39FAE12E"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w:t>
            </w:r>
          </w:p>
        </w:tc>
        <w:tc>
          <w:tcPr>
            <w:tcW w:w="512" w:type="dxa"/>
            <w:tcBorders>
              <w:top w:val="single" w:sz="4" w:space="0" w:color="000000"/>
              <w:left w:val="single" w:sz="4" w:space="0" w:color="000000"/>
              <w:bottom w:val="single" w:sz="4" w:space="0" w:color="000000"/>
              <w:right w:val="single" w:sz="4" w:space="0" w:color="000000"/>
            </w:tcBorders>
            <w:vAlign w:val="center"/>
          </w:tcPr>
          <w:p w14:paraId="689D6345"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w:t>
            </w:r>
          </w:p>
        </w:tc>
        <w:tc>
          <w:tcPr>
            <w:tcW w:w="512" w:type="dxa"/>
            <w:tcBorders>
              <w:top w:val="single" w:sz="4" w:space="0" w:color="000000"/>
              <w:left w:val="single" w:sz="4" w:space="0" w:color="000000"/>
              <w:bottom w:val="single" w:sz="4" w:space="0" w:color="000000"/>
              <w:right w:val="single" w:sz="4" w:space="0" w:color="000000"/>
            </w:tcBorders>
            <w:vAlign w:val="center"/>
          </w:tcPr>
          <w:p w14:paraId="78F64BCB"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w:t>
            </w:r>
          </w:p>
        </w:tc>
        <w:tc>
          <w:tcPr>
            <w:tcW w:w="513" w:type="dxa"/>
            <w:gridSpan w:val="3"/>
            <w:tcBorders>
              <w:top w:val="single" w:sz="4" w:space="0" w:color="000000"/>
              <w:left w:val="single" w:sz="4" w:space="0" w:color="000000"/>
              <w:bottom w:val="single" w:sz="4" w:space="0" w:color="000000"/>
              <w:right w:val="single" w:sz="4" w:space="0" w:color="000000"/>
            </w:tcBorders>
            <w:vAlign w:val="center"/>
          </w:tcPr>
          <w:p w14:paraId="1BC6A302" w14:textId="77777777" w:rsidR="00013D39" w:rsidRPr="00CD6BEF" w:rsidRDefault="00013D39" w:rsidP="00204E73">
            <w:pPr>
              <w:widowControl w:val="0"/>
              <w:spacing w:after="0" w:line="240" w:lineRule="auto"/>
              <w:jc w:val="center"/>
              <w:rPr>
                <w:rFonts w:ascii="Times New Roman" w:eastAsia="Times New Roman" w:hAnsi="Times New Roman" w:cs="Times New Roman"/>
                <w:sz w:val="18"/>
                <w:szCs w:val="18"/>
              </w:rPr>
            </w:pPr>
          </w:p>
          <w:p w14:paraId="2E684BBC" w14:textId="77777777" w:rsidR="00013D39" w:rsidRPr="00CD6BEF" w:rsidRDefault="00013D39" w:rsidP="00204E73">
            <w:pPr>
              <w:widowControl w:val="0"/>
              <w:spacing w:after="0" w:line="240" w:lineRule="auto"/>
              <w:jc w:val="center"/>
              <w:rPr>
                <w:rFonts w:ascii="Times New Roman" w:eastAsia="Times New Roman" w:hAnsi="Times New Roman" w:cs="Times New Roman"/>
                <w:sz w:val="18"/>
                <w:szCs w:val="18"/>
              </w:rPr>
            </w:pPr>
            <w:r w:rsidRPr="00CD6BEF">
              <w:rPr>
                <w:rFonts w:ascii="Times New Roman" w:hAnsi="Times New Roman" w:cs="Times New Roman"/>
                <w:sz w:val="18"/>
              </w:rPr>
              <w:t>…</w:t>
            </w:r>
          </w:p>
        </w:tc>
      </w:tr>
      <w:tr w:rsidR="00013D39" w:rsidRPr="001C702F" w14:paraId="44547E6B" w14:textId="77777777" w:rsidTr="005F63C0">
        <w:trPr>
          <w:gridAfter w:val="1"/>
          <w:wAfter w:w="11" w:type="dxa"/>
          <w:jc w:val="center"/>
        </w:trPr>
        <w:tc>
          <w:tcPr>
            <w:tcW w:w="3686" w:type="dxa"/>
            <w:gridSpan w:val="2"/>
            <w:tcBorders>
              <w:top w:val="single" w:sz="4" w:space="0" w:color="000000"/>
              <w:left w:val="single" w:sz="4" w:space="0" w:color="000000"/>
              <w:bottom w:val="single" w:sz="4" w:space="0" w:color="000000"/>
              <w:right w:val="single" w:sz="4" w:space="0" w:color="000000"/>
            </w:tcBorders>
            <w:vAlign w:val="center"/>
          </w:tcPr>
          <w:p w14:paraId="71929EBE"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b/>
                <w:color w:val="000000"/>
                <w:sz w:val="18"/>
              </w:rPr>
              <w:t>Women</w:t>
            </w:r>
          </w:p>
        </w:tc>
        <w:tc>
          <w:tcPr>
            <w:tcW w:w="512" w:type="dxa"/>
            <w:tcBorders>
              <w:top w:val="single" w:sz="4" w:space="0" w:color="000000"/>
              <w:left w:val="single" w:sz="4" w:space="0" w:color="000000"/>
              <w:bottom w:val="single" w:sz="4" w:space="0" w:color="000000"/>
              <w:right w:val="single" w:sz="4" w:space="0" w:color="000000"/>
            </w:tcBorders>
            <w:vAlign w:val="center"/>
          </w:tcPr>
          <w:p w14:paraId="20E0C740"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p>
        </w:tc>
        <w:tc>
          <w:tcPr>
            <w:tcW w:w="512" w:type="dxa"/>
            <w:tcBorders>
              <w:top w:val="single" w:sz="4" w:space="0" w:color="000000"/>
              <w:left w:val="single" w:sz="4" w:space="0" w:color="000000"/>
              <w:bottom w:val="single" w:sz="4" w:space="0" w:color="000000"/>
              <w:right w:val="single" w:sz="4" w:space="0" w:color="000000"/>
            </w:tcBorders>
            <w:vAlign w:val="center"/>
          </w:tcPr>
          <w:p w14:paraId="6A48AF33"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p>
        </w:tc>
        <w:tc>
          <w:tcPr>
            <w:tcW w:w="512" w:type="dxa"/>
            <w:tcBorders>
              <w:top w:val="single" w:sz="4" w:space="0" w:color="000000"/>
              <w:left w:val="single" w:sz="4" w:space="0" w:color="000000"/>
              <w:bottom w:val="single" w:sz="4" w:space="0" w:color="000000"/>
              <w:right w:val="single" w:sz="4" w:space="0" w:color="000000"/>
            </w:tcBorders>
            <w:vAlign w:val="center"/>
          </w:tcPr>
          <w:p w14:paraId="01762647"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p>
        </w:tc>
        <w:tc>
          <w:tcPr>
            <w:tcW w:w="513" w:type="dxa"/>
            <w:tcBorders>
              <w:top w:val="single" w:sz="4" w:space="0" w:color="000000"/>
              <w:left w:val="single" w:sz="4" w:space="0" w:color="000000"/>
              <w:bottom w:val="single" w:sz="4" w:space="0" w:color="000000"/>
              <w:right w:val="single" w:sz="4" w:space="0" w:color="000000"/>
            </w:tcBorders>
            <w:vAlign w:val="center"/>
          </w:tcPr>
          <w:p w14:paraId="2CA710BD"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p>
        </w:tc>
        <w:tc>
          <w:tcPr>
            <w:tcW w:w="512" w:type="dxa"/>
            <w:tcBorders>
              <w:top w:val="single" w:sz="4" w:space="0" w:color="000000"/>
              <w:left w:val="single" w:sz="4" w:space="0" w:color="000000"/>
              <w:bottom w:val="single" w:sz="4" w:space="0" w:color="000000"/>
              <w:right w:val="single" w:sz="4" w:space="0" w:color="000000"/>
            </w:tcBorders>
            <w:vAlign w:val="center"/>
          </w:tcPr>
          <w:p w14:paraId="2039FD2D"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p>
        </w:tc>
        <w:tc>
          <w:tcPr>
            <w:tcW w:w="512" w:type="dxa"/>
            <w:tcBorders>
              <w:top w:val="single" w:sz="4" w:space="0" w:color="000000"/>
              <w:left w:val="single" w:sz="4" w:space="0" w:color="000000"/>
              <w:bottom w:val="single" w:sz="4" w:space="0" w:color="000000"/>
              <w:right w:val="single" w:sz="4" w:space="0" w:color="000000"/>
            </w:tcBorders>
            <w:vAlign w:val="center"/>
          </w:tcPr>
          <w:p w14:paraId="6BB27682"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p>
        </w:tc>
        <w:tc>
          <w:tcPr>
            <w:tcW w:w="512" w:type="dxa"/>
            <w:tcBorders>
              <w:top w:val="single" w:sz="4" w:space="0" w:color="000000"/>
              <w:left w:val="single" w:sz="4" w:space="0" w:color="000000"/>
              <w:bottom w:val="single" w:sz="4" w:space="0" w:color="000000"/>
              <w:right w:val="single" w:sz="4" w:space="0" w:color="000000"/>
            </w:tcBorders>
            <w:vAlign w:val="center"/>
          </w:tcPr>
          <w:p w14:paraId="3879428A"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p>
        </w:tc>
        <w:tc>
          <w:tcPr>
            <w:tcW w:w="513" w:type="dxa"/>
            <w:tcBorders>
              <w:top w:val="single" w:sz="4" w:space="0" w:color="000000"/>
              <w:left w:val="single" w:sz="4" w:space="0" w:color="000000"/>
              <w:bottom w:val="single" w:sz="4" w:space="0" w:color="000000"/>
              <w:right w:val="single" w:sz="4" w:space="0" w:color="000000"/>
            </w:tcBorders>
            <w:vAlign w:val="center"/>
          </w:tcPr>
          <w:p w14:paraId="1EFA7A2E" w14:textId="77777777" w:rsidR="00013D39" w:rsidRPr="00CD6BEF" w:rsidRDefault="00013D39" w:rsidP="00204E73">
            <w:pPr>
              <w:widowControl w:val="0"/>
              <w:spacing w:after="0" w:line="240" w:lineRule="auto"/>
              <w:jc w:val="center"/>
              <w:rPr>
                <w:rFonts w:ascii="Times New Roman" w:eastAsia="Calibri" w:hAnsi="Times New Roman" w:cs="Times New Roman"/>
              </w:rPr>
            </w:pPr>
          </w:p>
        </w:tc>
        <w:tc>
          <w:tcPr>
            <w:tcW w:w="512" w:type="dxa"/>
            <w:gridSpan w:val="2"/>
            <w:tcBorders>
              <w:top w:val="single" w:sz="4" w:space="0" w:color="000000"/>
              <w:left w:val="single" w:sz="4" w:space="0" w:color="000000"/>
              <w:bottom w:val="single" w:sz="4" w:space="0" w:color="000000"/>
              <w:right w:val="single" w:sz="4" w:space="0" w:color="000000"/>
            </w:tcBorders>
            <w:vAlign w:val="center"/>
          </w:tcPr>
          <w:p w14:paraId="0A2E0C95" w14:textId="77777777" w:rsidR="00013D39" w:rsidRPr="00CD6BEF" w:rsidRDefault="00013D39" w:rsidP="00204E73">
            <w:pPr>
              <w:widowControl w:val="0"/>
              <w:spacing w:after="0" w:line="240" w:lineRule="auto"/>
              <w:jc w:val="center"/>
              <w:rPr>
                <w:rFonts w:ascii="Times New Roman" w:eastAsia="Times New Roman" w:hAnsi="Times New Roman" w:cs="Times New Roman"/>
                <w:sz w:val="18"/>
                <w:szCs w:val="18"/>
              </w:rPr>
            </w:pPr>
          </w:p>
        </w:tc>
        <w:tc>
          <w:tcPr>
            <w:tcW w:w="512" w:type="dxa"/>
            <w:gridSpan w:val="2"/>
            <w:tcBorders>
              <w:top w:val="single" w:sz="4" w:space="0" w:color="000000"/>
              <w:left w:val="single" w:sz="4" w:space="0" w:color="000000"/>
              <w:bottom w:val="single" w:sz="4" w:space="0" w:color="000000"/>
              <w:right w:val="single" w:sz="4" w:space="0" w:color="000000"/>
            </w:tcBorders>
            <w:vAlign w:val="center"/>
          </w:tcPr>
          <w:p w14:paraId="23A569C0"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p>
        </w:tc>
        <w:tc>
          <w:tcPr>
            <w:tcW w:w="513" w:type="dxa"/>
            <w:tcBorders>
              <w:top w:val="single" w:sz="4" w:space="0" w:color="000000"/>
              <w:left w:val="single" w:sz="4" w:space="0" w:color="000000"/>
              <w:bottom w:val="single" w:sz="4" w:space="0" w:color="000000"/>
              <w:right w:val="single" w:sz="4" w:space="0" w:color="000000"/>
            </w:tcBorders>
            <w:vAlign w:val="center"/>
          </w:tcPr>
          <w:p w14:paraId="1BD6B861"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p>
        </w:tc>
        <w:tc>
          <w:tcPr>
            <w:tcW w:w="512" w:type="dxa"/>
            <w:tcBorders>
              <w:top w:val="single" w:sz="4" w:space="0" w:color="000000"/>
              <w:left w:val="single" w:sz="4" w:space="0" w:color="000000"/>
              <w:bottom w:val="single" w:sz="4" w:space="0" w:color="000000"/>
              <w:right w:val="single" w:sz="4" w:space="0" w:color="000000"/>
            </w:tcBorders>
            <w:vAlign w:val="center"/>
          </w:tcPr>
          <w:p w14:paraId="176C1B9C"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p>
        </w:tc>
        <w:tc>
          <w:tcPr>
            <w:tcW w:w="512" w:type="dxa"/>
            <w:tcBorders>
              <w:top w:val="single" w:sz="4" w:space="0" w:color="000000"/>
              <w:left w:val="single" w:sz="4" w:space="0" w:color="000000"/>
              <w:bottom w:val="single" w:sz="4" w:space="0" w:color="000000"/>
              <w:right w:val="single" w:sz="4" w:space="0" w:color="000000"/>
            </w:tcBorders>
            <w:vAlign w:val="center"/>
          </w:tcPr>
          <w:p w14:paraId="296BF642"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p>
        </w:tc>
        <w:tc>
          <w:tcPr>
            <w:tcW w:w="512" w:type="dxa"/>
            <w:tcBorders>
              <w:top w:val="single" w:sz="4" w:space="0" w:color="000000"/>
              <w:left w:val="single" w:sz="4" w:space="0" w:color="000000"/>
              <w:bottom w:val="single" w:sz="4" w:space="0" w:color="000000"/>
              <w:right w:val="single" w:sz="4" w:space="0" w:color="000000"/>
            </w:tcBorders>
            <w:vAlign w:val="center"/>
          </w:tcPr>
          <w:p w14:paraId="2DD2F980"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p>
        </w:tc>
        <w:tc>
          <w:tcPr>
            <w:tcW w:w="513" w:type="dxa"/>
            <w:tcBorders>
              <w:top w:val="single" w:sz="4" w:space="0" w:color="000000"/>
              <w:left w:val="single" w:sz="4" w:space="0" w:color="000000"/>
              <w:bottom w:val="single" w:sz="4" w:space="0" w:color="000000"/>
              <w:right w:val="single" w:sz="4" w:space="0" w:color="000000"/>
            </w:tcBorders>
            <w:vAlign w:val="center"/>
          </w:tcPr>
          <w:p w14:paraId="11BA6DD5"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p>
        </w:tc>
        <w:tc>
          <w:tcPr>
            <w:tcW w:w="512" w:type="dxa"/>
            <w:tcBorders>
              <w:top w:val="single" w:sz="4" w:space="0" w:color="000000"/>
              <w:left w:val="single" w:sz="4" w:space="0" w:color="000000"/>
              <w:bottom w:val="single" w:sz="4" w:space="0" w:color="000000"/>
              <w:right w:val="single" w:sz="4" w:space="0" w:color="000000"/>
            </w:tcBorders>
            <w:vAlign w:val="center"/>
          </w:tcPr>
          <w:p w14:paraId="38143F0C"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p>
        </w:tc>
        <w:tc>
          <w:tcPr>
            <w:tcW w:w="512" w:type="dxa"/>
            <w:tcBorders>
              <w:top w:val="single" w:sz="4" w:space="0" w:color="000000"/>
              <w:left w:val="single" w:sz="4" w:space="0" w:color="000000"/>
              <w:bottom w:val="single" w:sz="4" w:space="0" w:color="000000"/>
              <w:right w:val="single" w:sz="4" w:space="0" w:color="000000"/>
            </w:tcBorders>
            <w:vAlign w:val="center"/>
          </w:tcPr>
          <w:p w14:paraId="7BC391D0"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p>
        </w:tc>
        <w:tc>
          <w:tcPr>
            <w:tcW w:w="513" w:type="dxa"/>
            <w:gridSpan w:val="3"/>
            <w:tcBorders>
              <w:top w:val="single" w:sz="4" w:space="0" w:color="000000"/>
              <w:left w:val="single" w:sz="4" w:space="0" w:color="000000"/>
              <w:bottom w:val="single" w:sz="4" w:space="0" w:color="000000"/>
              <w:right w:val="single" w:sz="4" w:space="0" w:color="000000"/>
            </w:tcBorders>
            <w:vAlign w:val="center"/>
          </w:tcPr>
          <w:p w14:paraId="18BDCC54" w14:textId="77777777" w:rsidR="00013D39" w:rsidRPr="00CD6BEF" w:rsidRDefault="00013D39" w:rsidP="00204E73">
            <w:pPr>
              <w:widowControl w:val="0"/>
              <w:spacing w:after="0" w:line="240" w:lineRule="auto"/>
              <w:jc w:val="center"/>
              <w:rPr>
                <w:rFonts w:ascii="Times New Roman" w:eastAsia="Times New Roman" w:hAnsi="Times New Roman" w:cs="Times New Roman"/>
                <w:sz w:val="18"/>
                <w:szCs w:val="18"/>
              </w:rPr>
            </w:pPr>
          </w:p>
        </w:tc>
      </w:tr>
      <w:tr w:rsidR="00013D39" w:rsidRPr="001C702F" w14:paraId="3EEB8449" w14:textId="77777777" w:rsidTr="005F63C0">
        <w:trPr>
          <w:gridAfter w:val="1"/>
          <w:wAfter w:w="11" w:type="dxa"/>
          <w:jc w:val="center"/>
        </w:trPr>
        <w:tc>
          <w:tcPr>
            <w:tcW w:w="3686" w:type="dxa"/>
            <w:gridSpan w:val="2"/>
            <w:tcBorders>
              <w:top w:val="single" w:sz="4" w:space="0" w:color="000000"/>
              <w:left w:val="single" w:sz="4" w:space="0" w:color="000000"/>
              <w:bottom w:val="single" w:sz="4" w:space="0" w:color="000000"/>
              <w:right w:val="single" w:sz="4" w:space="0" w:color="000000"/>
            </w:tcBorders>
            <w:vAlign w:val="center"/>
          </w:tcPr>
          <w:p w14:paraId="7882A8C8"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b/>
                <w:color w:val="000000"/>
                <w:sz w:val="18"/>
              </w:rPr>
              <w:t>In total</w:t>
            </w:r>
          </w:p>
        </w:tc>
        <w:tc>
          <w:tcPr>
            <w:tcW w:w="512" w:type="dxa"/>
            <w:tcBorders>
              <w:top w:val="single" w:sz="4" w:space="0" w:color="000000"/>
              <w:left w:val="single" w:sz="4" w:space="0" w:color="000000"/>
              <w:bottom w:val="single" w:sz="4" w:space="0" w:color="000000"/>
              <w:right w:val="single" w:sz="4" w:space="0" w:color="000000"/>
            </w:tcBorders>
            <w:vAlign w:val="center"/>
          </w:tcPr>
          <w:p w14:paraId="4791FFA9"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523.6</w:t>
            </w:r>
          </w:p>
        </w:tc>
        <w:tc>
          <w:tcPr>
            <w:tcW w:w="512" w:type="dxa"/>
            <w:tcBorders>
              <w:top w:val="single" w:sz="4" w:space="0" w:color="000000"/>
              <w:left w:val="single" w:sz="4" w:space="0" w:color="000000"/>
              <w:bottom w:val="single" w:sz="4" w:space="0" w:color="000000"/>
              <w:right w:val="single" w:sz="4" w:space="0" w:color="000000"/>
            </w:tcBorders>
            <w:vAlign w:val="center"/>
          </w:tcPr>
          <w:p w14:paraId="4709CBBD"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473.5</w:t>
            </w:r>
          </w:p>
        </w:tc>
        <w:tc>
          <w:tcPr>
            <w:tcW w:w="512" w:type="dxa"/>
            <w:tcBorders>
              <w:top w:val="single" w:sz="4" w:space="0" w:color="000000"/>
              <w:left w:val="single" w:sz="4" w:space="0" w:color="000000"/>
              <w:bottom w:val="single" w:sz="4" w:space="0" w:color="000000"/>
              <w:right w:val="single" w:sz="4" w:space="0" w:color="000000"/>
            </w:tcBorders>
            <w:vAlign w:val="center"/>
          </w:tcPr>
          <w:p w14:paraId="5DD9E73A"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448.1</w:t>
            </w:r>
          </w:p>
        </w:tc>
        <w:tc>
          <w:tcPr>
            <w:tcW w:w="513" w:type="dxa"/>
            <w:tcBorders>
              <w:top w:val="single" w:sz="4" w:space="0" w:color="000000"/>
              <w:left w:val="single" w:sz="4" w:space="0" w:color="000000"/>
              <w:bottom w:val="single" w:sz="4" w:space="0" w:color="000000"/>
              <w:right w:val="single" w:sz="4" w:space="0" w:color="000000"/>
            </w:tcBorders>
            <w:vAlign w:val="center"/>
          </w:tcPr>
          <w:p w14:paraId="0B88868C"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445.4</w:t>
            </w:r>
          </w:p>
        </w:tc>
        <w:tc>
          <w:tcPr>
            <w:tcW w:w="512" w:type="dxa"/>
            <w:tcBorders>
              <w:top w:val="single" w:sz="4" w:space="0" w:color="000000"/>
              <w:left w:val="single" w:sz="4" w:space="0" w:color="000000"/>
              <w:bottom w:val="single" w:sz="4" w:space="0" w:color="000000"/>
              <w:right w:val="single" w:sz="4" w:space="0" w:color="000000"/>
            </w:tcBorders>
            <w:vAlign w:val="center"/>
          </w:tcPr>
          <w:p w14:paraId="0F9E609C"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447.4</w:t>
            </w:r>
          </w:p>
        </w:tc>
        <w:tc>
          <w:tcPr>
            <w:tcW w:w="512" w:type="dxa"/>
            <w:tcBorders>
              <w:top w:val="single" w:sz="4" w:space="0" w:color="000000"/>
              <w:left w:val="single" w:sz="4" w:space="0" w:color="000000"/>
              <w:bottom w:val="single" w:sz="4" w:space="0" w:color="000000"/>
              <w:right w:val="single" w:sz="4" w:space="0" w:color="000000"/>
            </w:tcBorders>
            <w:vAlign w:val="center"/>
          </w:tcPr>
          <w:p w14:paraId="49ECF98B"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453.3</w:t>
            </w:r>
          </w:p>
        </w:tc>
        <w:tc>
          <w:tcPr>
            <w:tcW w:w="512" w:type="dxa"/>
            <w:tcBorders>
              <w:top w:val="single" w:sz="4" w:space="0" w:color="000000"/>
              <w:left w:val="single" w:sz="4" w:space="0" w:color="000000"/>
              <w:bottom w:val="single" w:sz="4" w:space="0" w:color="000000"/>
              <w:right w:val="single" w:sz="4" w:space="0" w:color="000000"/>
            </w:tcBorders>
            <w:vAlign w:val="center"/>
          </w:tcPr>
          <w:p w14:paraId="232E1E2B"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446.2</w:t>
            </w:r>
          </w:p>
        </w:tc>
        <w:tc>
          <w:tcPr>
            <w:tcW w:w="513" w:type="dxa"/>
            <w:tcBorders>
              <w:top w:val="single" w:sz="4" w:space="0" w:color="000000"/>
              <w:left w:val="single" w:sz="4" w:space="0" w:color="000000"/>
              <w:bottom w:val="single" w:sz="4" w:space="0" w:color="000000"/>
              <w:right w:val="single" w:sz="4" w:space="0" w:color="000000"/>
            </w:tcBorders>
            <w:vAlign w:val="center"/>
          </w:tcPr>
          <w:p w14:paraId="3B4814D7" w14:textId="77777777" w:rsidR="00013D39" w:rsidRPr="00CD6BEF" w:rsidRDefault="00013D39" w:rsidP="00204E73">
            <w:pPr>
              <w:widowControl w:val="0"/>
              <w:spacing w:after="0" w:line="240" w:lineRule="auto"/>
              <w:jc w:val="center"/>
              <w:rPr>
                <w:rFonts w:ascii="Times New Roman" w:eastAsia="Calibri" w:hAnsi="Times New Roman" w:cs="Times New Roman"/>
              </w:rPr>
            </w:pPr>
            <w:r w:rsidRPr="00CD6BEF">
              <w:rPr>
                <w:rFonts w:ascii="Times New Roman" w:hAnsi="Times New Roman" w:cs="Times New Roman"/>
                <w:sz w:val="18"/>
              </w:rPr>
              <w:t>452.1</w:t>
            </w:r>
          </w:p>
        </w:tc>
        <w:tc>
          <w:tcPr>
            <w:tcW w:w="512" w:type="dxa"/>
            <w:gridSpan w:val="2"/>
            <w:tcBorders>
              <w:top w:val="single" w:sz="4" w:space="0" w:color="000000"/>
              <w:left w:val="single" w:sz="4" w:space="0" w:color="000000"/>
              <w:bottom w:val="single" w:sz="4" w:space="0" w:color="000000"/>
              <w:right w:val="single" w:sz="4" w:space="0" w:color="000000"/>
            </w:tcBorders>
            <w:vAlign w:val="center"/>
          </w:tcPr>
          <w:p w14:paraId="57543EF1" w14:textId="77777777" w:rsidR="00013D39" w:rsidRPr="00CD6BEF" w:rsidRDefault="00013D39" w:rsidP="00204E73">
            <w:pPr>
              <w:widowControl w:val="0"/>
              <w:spacing w:after="0" w:line="240" w:lineRule="auto"/>
              <w:jc w:val="center"/>
              <w:rPr>
                <w:rFonts w:ascii="Times New Roman" w:eastAsia="Times New Roman" w:hAnsi="Times New Roman" w:cs="Times New Roman"/>
                <w:sz w:val="18"/>
                <w:szCs w:val="18"/>
              </w:rPr>
            </w:pPr>
            <w:r w:rsidRPr="00CD6BEF">
              <w:rPr>
                <w:rFonts w:ascii="Times New Roman" w:hAnsi="Times New Roman" w:cs="Times New Roman"/>
                <w:sz w:val="18"/>
              </w:rPr>
              <w:t>455.1</w:t>
            </w:r>
          </w:p>
        </w:tc>
        <w:tc>
          <w:tcPr>
            <w:tcW w:w="512" w:type="dxa"/>
            <w:gridSpan w:val="2"/>
            <w:tcBorders>
              <w:top w:val="single" w:sz="4" w:space="0" w:color="000000"/>
              <w:left w:val="single" w:sz="4" w:space="0" w:color="000000"/>
              <w:bottom w:val="single" w:sz="4" w:space="0" w:color="000000"/>
              <w:right w:val="single" w:sz="4" w:space="0" w:color="000000"/>
            </w:tcBorders>
            <w:vAlign w:val="center"/>
          </w:tcPr>
          <w:p w14:paraId="55FF7E4A"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100.0</w:t>
            </w:r>
          </w:p>
        </w:tc>
        <w:tc>
          <w:tcPr>
            <w:tcW w:w="513" w:type="dxa"/>
            <w:tcBorders>
              <w:top w:val="single" w:sz="4" w:space="0" w:color="000000"/>
              <w:left w:val="single" w:sz="4" w:space="0" w:color="000000"/>
              <w:bottom w:val="single" w:sz="4" w:space="0" w:color="000000"/>
              <w:right w:val="single" w:sz="4" w:space="0" w:color="000000"/>
            </w:tcBorders>
            <w:vAlign w:val="center"/>
          </w:tcPr>
          <w:p w14:paraId="459CB573"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100.0</w:t>
            </w:r>
          </w:p>
        </w:tc>
        <w:tc>
          <w:tcPr>
            <w:tcW w:w="512" w:type="dxa"/>
            <w:tcBorders>
              <w:top w:val="single" w:sz="4" w:space="0" w:color="000000"/>
              <w:left w:val="single" w:sz="4" w:space="0" w:color="000000"/>
              <w:bottom w:val="single" w:sz="4" w:space="0" w:color="000000"/>
              <w:right w:val="single" w:sz="4" w:space="0" w:color="000000"/>
            </w:tcBorders>
            <w:vAlign w:val="center"/>
          </w:tcPr>
          <w:p w14:paraId="27E9CB14"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100.0</w:t>
            </w:r>
          </w:p>
        </w:tc>
        <w:tc>
          <w:tcPr>
            <w:tcW w:w="512" w:type="dxa"/>
            <w:tcBorders>
              <w:top w:val="single" w:sz="4" w:space="0" w:color="000000"/>
              <w:left w:val="single" w:sz="4" w:space="0" w:color="000000"/>
              <w:bottom w:val="single" w:sz="4" w:space="0" w:color="000000"/>
              <w:right w:val="single" w:sz="4" w:space="0" w:color="000000"/>
            </w:tcBorders>
            <w:vAlign w:val="center"/>
          </w:tcPr>
          <w:p w14:paraId="4F2090FC"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100.0</w:t>
            </w:r>
          </w:p>
        </w:tc>
        <w:tc>
          <w:tcPr>
            <w:tcW w:w="512" w:type="dxa"/>
            <w:tcBorders>
              <w:top w:val="single" w:sz="4" w:space="0" w:color="000000"/>
              <w:left w:val="single" w:sz="4" w:space="0" w:color="000000"/>
              <w:bottom w:val="single" w:sz="4" w:space="0" w:color="000000"/>
              <w:right w:val="single" w:sz="4" w:space="0" w:color="000000"/>
            </w:tcBorders>
            <w:vAlign w:val="center"/>
          </w:tcPr>
          <w:p w14:paraId="2F6701C5"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100.0</w:t>
            </w:r>
          </w:p>
        </w:tc>
        <w:tc>
          <w:tcPr>
            <w:tcW w:w="513" w:type="dxa"/>
            <w:tcBorders>
              <w:top w:val="single" w:sz="4" w:space="0" w:color="000000"/>
              <w:left w:val="single" w:sz="4" w:space="0" w:color="000000"/>
              <w:bottom w:val="single" w:sz="4" w:space="0" w:color="000000"/>
              <w:right w:val="single" w:sz="4" w:space="0" w:color="000000"/>
            </w:tcBorders>
            <w:vAlign w:val="center"/>
          </w:tcPr>
          <w:p w14:paraId="1DBB9D76"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100.0</w:t>
            </w:r>
          </w:p>
        </w:tc>
        <w:tc>
          <w:tcPr>
            <w:tcW w:w="512" w:type="dxa"/>
            <w:tcBorders>
              <w:top w:val="single" w:sz="4" w:space="0" w:color="000000"/>
              <w:left w:val="single" w:sz="4" w:space="0" w:color="000000"/>
              <w:bottom w:val="single" w:sz="4" w:space="0" w:color="000000"/>
              <w:right w:val="single" w:sz="4" w:space="0" w:color="000000"/>
            </w:tcBorders>
            <w:vAlign w:val="center"/>
          </w:tcPr>
          <w:p w14:paraId="419488DD"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100.0</w:t>
            </w:r>
          </w:p>
        </w:tc>
        <w:tc>
          <w:tcPr>
            <w:tcW w:w="512" w:type="dxa"/>
            <w:tcBorders>
              <w:top w:val="single" w:sz="4" w:space="0" w:color="000000"/>
              <w:left w:val="single" w:sz="4" w:space="0" w:color="000000"/>
              <w:bottom w:val="single" w:sz="4" w:space="0" w:color="000000"/>
              <w:right w:val="single" w:sz="4" w:space="0" w:color="000000"/>
            </w:tcBorders>
            <w:vAlign w:val="center"/>
          </w:tcPr>
          <w:p w14:paraId="7A536DAF"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100.0</w:t>
            </w:r>
          </w:p>
        </w:tc>
        <w:tc>
          <w:tcPr>
            <w:tcW w:w="513" w:type="dxa"/>
            <w:gridSpan w:val="3"/>
            <w:tcBorders>
              <w:top w:val="single" w:sz="4" w:space="0" w:color="000000"/>
              <w:left w:val="single" w:sz="4" w:space="0" w:color="000000"/>
              <w:bottom w:val="single" w:sz="4" w:space="0" w:color="000000"/>
              <w:right w:val="single" w:sz="4" w:space="0" w:color="000000"/>
            </w:tcBorders>
            <w:vAlign w:val="center"/>
          </w:tcPr>
          <w:p w14:paraId="6DA3C5E3" w14:textId="77777777" w:rsidR="00013D39" w:rsidRPr="00CD6BEF" w:rsidRDefault="00013D39" w:rsidP="00204E73">
            <w:pPr>
              <w:widowControl w:val="0"/>
              <w:spacing w:after="0" w:line="240" w:lineRule="auto"/>
              <w:jc w:val="center"/>
              <w:rPr>
                <w:rFonts w:ascii="Times New Roman" w:eastAsia="Times New Roman" w:hAnsi="Times New Roman" w:cs="Times New Roman"/>
                <w:sz w:val="18"/>
                <w:szCs w:val="18"/>
              </w:rPr>
            </w:pPr>
            <w:r w:rsidRPr="00CD6BEF">
              <w:rPr>
                <w:rFonts w:ascii="Times New Roman" w:hAnsi="Times New Roman" w:cs="Times New Roman"/>
                <w:sz w:val="18"/>
              </w:rPr>
              <w:t>100.0</w:t>
            </w:r>
          </w:p>
        </w:tc>
      </w:tr>
      <w:tr w:rsidR="00013D39" w:rsidRPr="001C702F" w14:paraId="6E2C6DDC" w14:textId="77777777" w:rsidTr="005F63C0">
        <w:trPr>
          <w:gridAfter w:val="1"/>
          <w:wAfter w:w="11" w:type="dxa"/>
          <w:jc w:val="center"/>
        </w:trPr>
        <w:tc>
          <w:tcPr>
            <w:tcW w:w="3686" w:type="dxa"/>
            <w:gridSpan w:val="2"/>
            <w:tcBorders>
              <w:top w:val="single" w:sz="4" w:space="0" w:color="000000"/>
              <w:left w:val="single" w:sz="4" w:space="0" w:color="000000"/>
              <w:bottom w:val="single" w:sz="4" w:space="0" w:color="000000"/>
              <w:right w:val="single" w:sz="4" w:space="0" w:color="000000"/>
            </w:tcBorders>
            <w:vAlign w:val="center"/>
          </w:tcPr>
          <w:p w14:paraId="6C3EB0DE"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b/>
                <w:color w:val="000000"/>
                <w:sz w:val="18"/>
              </w:rPr>
              <w:t>(A) Agriculture, forestry and fisheries</w:t>
            </w:r>
          </w:p>
        </w:tc>
        <w:tc>
          <w:tcPr>
            <w:tcW w:w="512" w:type="dxa"/>
            <w:tcBorders>
              <w:top w:val="single" w:sz="4" w:space="0" w:color="000000"/>
              <w:left w:val="single" w:sz="4" w:space="0" w:color="000000"/>
              <w:bottom w:val="single" w:sz="4" w:space="0" w:color="000000"/>
              <w:right w:val="single" w:sz="4" w:space="0" w:color="000000"/>
            </w:tcBorders>
            <w:vAlign w:val="center"/>
          </w:tcPr>
          <w:p w14:paraId="3C14385F"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30.2</w:t>
            </w:r>
          </w:p>
        </w:tc>
        <w:tc>
          <w:tcPr>
            <w:tcW w:w="512" w:type="dxa"/>
            <w:tcBorders>
              <w:top w:val="single" w:sz="4" w:space="0" w:color="000000"/>
              <w:left w:val="single" w:sz="4" w:space="0" w:color="000000"/>
              <w:bottom w:val="single" w:sz="4" w:space="0" w:color="000000"/>
              <w:right w:val="single" w:sz="4" w:space="0" w:color="000000"/>
            </w:tcBorders>
            <w:vAlign w:val="center"/>
          </w:tcPr>
          <w:p w14:paraId="6EC37AF0"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29.3</w:t>
            </w:r>
          </w:p>
        </w:tc>
        <w:tc>
          <w:tcPr>
            <w:tcW w:w="512" w:type="dxa"/>
            <w:tcBorders>
              <w:top w:val="single" w:sz="4" w:space="0" w:color="000000"/>
              <w:left w:val="single" w:sz="4" w:space="0" w:color="000000"/>
              <w:bottom w:val="single" w:sz="4" w:space="0" w:color="000000"/>
              <w:right w:val="single" w:sz="4" w:space="0" w:color="000000"/>
            </w:tcBorders>
            <w:vAlign w:val="center"/>
          </w:tcPr>
          <w:p w14:paraId="5C502EA4"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25.8</w:t>
            </w:r>
          </w:p>
        </w:tc>
        <w:tc>
          <w:tcPr>
            <w:tcW w:w="513" w:type="dxa"/>
            <w:tcBorders>
              <w:top w:val="single" w:sz="4" w:space="0" w:color="000000"/>
              <w:left w:val="single" w:sz="4" w:space="0" w:color="000000"/>
              <w:bottom w:val="single" w:sz="4" w:space="0" w:color="000000"/>
              <w:right w:val="single" w:sz="4" w:space="0" w:color="000000"/>
            </w:tcBorders>
            <w:vAlign w:val="center"/>
          </w:tcPr>
          <w:p w14:paraId="0B1A2153"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23.9</w:t>
            </w:r>
          </w:p>
        </w:tc>
        <w:tc>
          <w:tcPr>
            <w:tcW w:w="512" w:type="dxa"/>
            <w:tcBorders>
              <w:top w:val="single" w:sz="4" w:space="0" w:color="000000"/>
              <w:left w:val="single" w:sz="4" w:space="0" w:color="000000"/>
              <w:bottom w:val="single" w:sz="4" w:space="0" w:color="000000"/>
              <w:right w:val="single" w:sz="4" w:space="0" w:color="000000"/>
            </w:tcBorders>
            <w:vAlign w:val="center"/>
          </w:tcPr>
          <w:p w14:paraId="047D152B"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21.8</w:t>
            </w:r>
          </w:p>
        </w:tc>
        <w:tc>
          <w:tcPr>
            <w:tcW w:w="512" w:type="dxa"/>
            <w:tcBorders>
              <w:top w:val="single" w:sz="4" w:space="0" w:color="000000"/>
              <w:left w:val="single" w:sz="4" w:space="0" w:color="000000"/>
              <w:bottom w:val="single" w:sz="4" w:space="0" w:color="000000"/>
              <w:right w:val="single" w:sz="4" w:space="0" w:color="000000"/>
            </w:tcBorders>
            <w:vAlign w:val="center"/>
          </w:tcPr>
          <w:p w14:paraId="4DA1C5F2"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22.3</w:t>
            </w:r>
          </w:p>
        </w:tc>
        <w:tc>
          <w:tcPr>
            <w:tcW w:w="512" w:type="dxa"/>
            <w:tcBorders>
              <w:top w:val="single" w:sz="4" w:space="0" w:color="000000"/>
              <w:left w:val="single" w:sz="4" w:space="0" w:color="000000"/>
              <w:bottom w:val="single" w:sz="4" w:space="0" w:color="000000"/>
              <w:right w:val="single" w:sz="4" w:space="0" w:color="000000"/>
            </w:tcBorders>
            <w:vAlign w:val="center"/>
          </w:tcPr>
          <w:p w14:paraId="5233BF03"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20.0</w:t>
            </w:r>
          </w:p>
        </w:tc>
        <w:tc>
          <w:tcPr>
            <w:tcW w:w="513" w:type="dxa"/>
            <w:tcBorders>
              <w:top w:val="single" w:sz="4" w:space="0" w:color="000000"/>
              <w:left w:val="single" w:sz="4" w:space="0" w:color="000000"/>
              <w:bottom w:val="single" w:sz="4" w:space="0" w:color="000000"/>
              <w:right w:val="single" w:sz="4" w:space="0" w:color="000000"/>
            </w:tcBorders>
            <w:vAlign w:val="center"/>
          </w:tcPr>
          <w:p w14:paraId="2633B7B9" w14:textId="77777777" w:rsidR="00013D39" w:rsidRPr="00CD6BEF" w:rsidRDefault="00013D39" w:rsidP="00204E73">
            <w:pPr>
              <w:widowControl w:val="0"/>
              <w:spacing w:after="0" w:line="240" w:lineRule="auto"/>
              <w:jc w:val="center"/>
              <w:rPr>
                <w:rFonts w:ascii="Times New Roman" w:eastAsia="Calibri" w:hAnsi="Times New Roman" w:cs="Times New Roman"/>
              </w:rPr>
            </w:pPr>
            <w:r w:rsidRPr="00CD6BEF">
              <w:rPr>
                <w:rFonts w:ascii="Times New Roman" w:hAnsi="Times New Roman" w:cs="Times New Roman"/>
                <w:sz w:val="18"/>
              </w:rPr>
              <w:t>22.8</w:t>
            </w:r>
          </w:p>
        </w:tc>
        <w:tc>
          <w:tcPr>
            <w:tcW w:w="512" w:type="dxa"/>
            <w:gridSpan w:val="2"/>
            <w:tcBorders>
              <w:top w:val="single" w:sz="4" w:space="0" w:color="000000"/>
              <w:left w:val="single" w:sz="4" w:space="0" w:color="000000"/>
              <w:bottom w:val="single" w:sz="4" w:space="0" w:color="000000"/>
              <w:right w:val="single" w:sz="4" w:space="0" w:color="000000"/>
            </w:tcBorders>
            <w:vAlign w:val="center"/>
          </w:tcPr>
          <w:p w14:paraId="291C01AF" w14:textId="77777777" w:rsidR="00013D39" w:rsidRPr="00CD6BEF" w:rsidRDefault="00013D39" w:rsidP="00204E73">
            <w:pPr>
              <w:widowControl w:val="0"/>
              <w:spacing w:after="0" w:line="240" w:lineRule="auto"/>
              <w:jc w:val="center"/>
              <w:rPr>
                <w:rFonts w:ascii="Times New Roman" w:eastAsia="Times New Roman" w:hAnsi="Times New Roman" w:cs="Times New Roman"/>
                <w:sz w:val="18"/>
                <w:szCs w:val="18"/>
              </w:rPr>
            </w:pPr>
            <w:r w:rsidRPr="00CD6BEF">
              <w:rPr>
                <w:rFonts w:ascii="Times New Roman" w:hAnsi="Times New Roman" w:cs="Times New Roman"/>
                <w:sz w:val="18"/>
              </w:rPr>
              <w:t>23.0</w:t>
            </w:r>
          </w:p>
        </w:tc>
        <w:tc>
          <w:tcPr>
            <w:tcW w:w="512" w:type="dxa"/>
            <w:gridSpan w:val="2"/>
            <w:tcBorders>
              <w:top w:val="single" w:sz="4" w:space="0" w:color="000000"/>
              <w:left w:val="single" w:sz="4" w:space="0" w:color="000000"/>
              <w:bottom w:val="single" w:sz="4" w:space="0" w:color="000000"/>
              <w:right w:val="single" w:sz="4" w:space="0" w:color="000000"/>
            </w:tcBorders>
            <w:vAlign w:val="center"/>
          </w:tcPr>
          <w:p w14:paraId="3279695F"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5.8</w:t>
            </w:r>
          </w:p>
        </w:tc>
        <w:tc>
          <w:tcPr>
            <w:tcW w:w="513" w:type="dxa"/>
            <w:tcBorders>
              <w:top w:val="single" w:sz="4" w:space="0" w:color="000000"/>
              <w:left w:val="single" w:sz="4" w:space="0" w:color="000000"/>
              <w:bottom w:val="single" w:sz="4" w:space="0" w:color="000000"/>
              <w:right w:val="single" w:sz="4" w:space="0" w:color="000000"/>
            </w:tcBorders>
            <w:vAlign w:val="center"/>
          </w:tcPr>
          <w:p w14:paraId="76CC3055"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6.2</w:t>
            </w:r>
          </w:p>
        </w:tc>
        <w:tc>
          <w:tcPr>
            <w:tcW w:w="512" w:type="dxa"/>
            <w:tcBorders>
              <w:top w:val="single" w:sz="4" w:space="0" w:color="000000"/>
              <w:left w:val="single" w:sz="4" w:space="0" w:color="000000"/>
              <w:bottom w:val="single" w:sz="4" w:space="0" w:color="000000"/>
              <w:right w:val="single" w:sz="4" w:space="0" w:color="000000"/>
            </w:tcBorders>
            <w:vAlign w:val="center"/>
          </w:tcPr>
          <w:p w14:paraId="12673062"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5.7</w:t>
            </w:r>
          </w:p>
        </w:tc>
        <w:tc>
          <w:tcPr>
            <w:tcW w:w="512" w:type="dxa"/>
            <w:tcBorders>
              <w:top w:val="single" w:sz="4" w:space="0" w:color="000000"/>
              <w:left w:val="single" w:sz="4" w:space="0" w:color="000000"/>
              <w:bottom w:val="single" w:sz="4" w:space="0" w:color="000000"/>
              <w:right w:val="single" w:sz="4" w:space="0" w:color="000000"/>
            </w:tcBorders>
            <w:vAlign w:val="center"/>
          </w:tcPr>
          <w:p w14:paraId="1BB7CAB0"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5.4</w:t>
            </w:r>
          </w:p>
        </w:tc>
        <w:tc>
          <w:tcPr>
            <w:tcW w:w="512" w:type="dxa"/>
            <w:tcBorders>
              <w:top w:val="single" w:sz="4" w:space="0" w:color="000000"/>
              <w:left w:val="single" w:sz="4" w:space="0" w:color="000000"/>
              <w:bottom w:val="single" w:sz="4" w:space="0" w:color="000000"/>
              <w:right w:val="single" w:sz="4" w:space="0" w:color="000000"/>
            </w:tcBorders>
            <w:vAlign w:val="center"/>
          </w:tcPr>
          <w:p w14:paraId="74E7866B"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4.9</w:t>
            </w:r>
          </w:p>
        </w:tc>
        <w:tc>
          <w:tcPr>
            <w:tcW w:w="513" w:type="dxa"/>
            <w:tcBorders>
              <w:top w:val="single" w:sz="4" w:space="0" w:color="000000"/>
              <w:left w:val="single" w:sz="4" w:space="0" w:color="000000"/>
              <w:bottom w:val="single" w:sz="4" w:space="0" w:color="000000"/>
              <w:right w:val="single" w:sz="4" w:space="0" w:color="000000"/>
            </w:tcBorders>
            <w:vAlign w:val="center"/>
          </w:tcPr>
          <w:p w14:paraId="711CB7D2"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4.9</w:t>
            </w:r>
          </w:p>
        </w:tc>
        <w:tc>
          <w:tcPr>
            <w:tcW w:w="512" w:type="dxa"/>
            <w:tcBorders>
              <w:top w:val="single" w:sz="4" w:space="0" w:color="000000"/>
              <w:left w:val="single" w:sz="4" w:space="0" w:color="000000"/>
              <w:bottom w:val="single" w:sz="4" w:space="0" w:color="000000"/>
              <w:right w:val="single" w:sz="4" w:space="0" w:color="000000"/>
            </w:tcBorders>
            <w:vAlign w:val="center"/>
          </w:tcPr>
          <w:p w14:paraId="75C4E45A"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4.5</w:t>
            </w:r>
          </w:p>
        </w:tc>
        <w:tc>
          <w:tcPr>
            <w:tcW w:w="512" w:type="dxa"/>
            <w:tcBorders>
              <w:top w:val="single" w:sz="4" w:space="0" w:color="000000"/>
              <w:left w:val="single" w:sz="4" w:space="0" w:color="000000"/>
              <w:bottom w:val="single" w:sz="4" w:space="0" w:color="000000"/>
              <w:right w:val="single" w:sz="4" w:space="0" w:color="000000"/>
            </w:tcBorders>
            <w:vAlign w:val="center"/>
          </w:tcPr>
          <w:p w14:paraId="1D7954A5"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5.1</w:t>
            </w:r>
          </w:p>
        </w:tc>
        <w:tc>
          <w:tcPr>
            <w:tcW w:w="513" w:type="dxa"/>
            <w:gridSpan w:val="3"/>
            <w:tcBorders>
              <w:top w:val="single" w:sz="4" w:space="0" w:color="000000"/>
              <w:left w:val="single" w:sz="4" w:space="0" w:color="000000"/>
              <w:bottom w:val="single" w:sz="4" w:space="0" w:color="000000"/>
              <w:right w:val="single" w:sz="4" w:space="0" w:color="000000"/>
            </w:tcBorders>
            <w:vAlign w:val="center"/>
          </w:tcPr>
          <w:p w14:paraId="52B112D6" w14:textId="77777777" w:rsidR="00013D39" w:rsidRPr="00CD6BEF" w:rsidRDefault="00013D39" w:rsidP="00204E73">
            <w:pPr>
              <w:widowControl w:val="0"/>
              <w:spacing w:after="0" w:line="240" w:lineRule="auto"/>
              <w:jc w:val="center"/>
              <w:rPr>
                <w:rFonts w:ascii="Times New Roman" w:eastAsia="Times New Roman" w:hAnsi="Times New Roman" w:cs="Times New Roman"/>
                <w:sz w:val="18"/>
                <w:szCs w:val="18"/>
              </w:rPr>
            </w:pPr>
            <w:r w:rsidRPr="00CD6BEF">
              <w:rPr>
                <w:rFonts w:ascii="Times New Roman" w:hAnsi="Times New Roman" w:cs="Times New Roman"/>
                <w:sz w:val="18"/>
              </w:rPr>
              <w:t>5.1</w:t>
            </w:r>
          </w:p>
        </w:tc>
      </w:tr>
      <w:tr w:rsidR="00013D39" w:rsidRPr="001C702F" w14:paraId="21EBD585" w14:textId="77777777" w:rsidTr="005F63C0">
        <w:trPr>
          <w:gridAfter w:val="1"/>
          <w:wAfter w:w="11" w:type="dxa"/>
          <w:jc w:val="center"/>
        </w:trPr>
        <w:tc>
          <w:tcPr>
            <w:tcW w:w="3686" w:type="dxa"/>
            <w:gridSpan w:val="2"/>
            <w:tcBorders>
              <w:top w:val="single" w:sz="4" w:space="0" w:color="000000"/>
              <w:left w:val="single" w:sz="4" w:space="0" w:color="000000"/>
              <w:bottom w:val="single" w:sz="4" w:space="0" w:color="000000"/>
              <w:right w:val="single" w:sz="4" w:space="0" w:color="000000"/>
            </w:tcBorders>
            <w:vAlign w:val="center"/>
          </w:tcPr>
          <w:p w14:paraId="397F941F"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b/>
                <w:color w:val="000000"/>
                <w:sz w:val="18"/>
              </w:rPr>
              <w:t>(B) Mining industry and opencast pit output</w:t>
            </w:r>
          </w:p>
        </w:tc>
        <w:tc>
          <w:tcPr>
            <w:tcW w:w="512" w:type="dxa"/>
            <w:tcBorders>
              <w:top w:val="single" w:sz="4" w:space="0" w:color="000000"/>
              <w:left w:val="single" w:sz="4" w:space="0" w:color="000000"/>
              <w:bottom w:val="single" w:sz="4" w:space="0" w:color="000000"/>
              <w:right w:val="single" w:sz="4" w:space="0" w:color="000000"/>
            </w:tcBorders>
            <w:vAlign w:val="center"/>
          </w:tcPr>
          <w:p w14:paraId="6E624532"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w:t>
            </w:r>
          </w:p>
        </w:tc>
        <w:tc>
          <w:tcPr>
            <w:tcW w:w="512" w:type="dxa"/>
            <w:tcBorders>
              <w:top w:val="single" w:sz="4" w:space="0" w:color="000000"/>
              <w:left w:val="single" w:sz="4" w:space="0" w:color="000000"/>
              <w:bottom w:val="single" w:sz="4" w:space="0" w:color="000000"/>
              <w:right w:val="single" w:sz="4" w:space="0" w:color="000000"/>
            </w:tcBorders>
            <w:vAlign w:val="center"/>
          </w:tcPr>
          <w:p w14:paraId="4B058A7F"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w:t>
            </w:r>
          </w:p>
        </w:tc>
        <w:tc>
          <w:tcPr>
            <w:tcW w:w="512" w:type="dxa"/>
            <w:tcBorders>
              <w:top w:val="single" w:sz="4" w:space="0" w:color="000000"/>
              <w:left w:val="single" w:sz="4" w:space="0" w:color="000000"/>
              <w:bottom w:val="single" w:sz="4" w:space="0" w:color="000000"/>
              <w:right w:val="single" w:sz="4" w:space="0" w:color="000000"/>
            </w:tcBorders>
            <w:vAlign w:val="center"/>
          </w:tcPr>
          <w:p w14:paraId="2E9F0361"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w:t>
            </w:r>
          </w:p>
        </w:tc>
        <w:tc>
          <w:tcPr>
            <w:tcW w:w="513" w:type="dxa"/>
            <w:tcBorders>
              <w:top w:val="single" w:sz="4" w:space="0" w:color="000000"/>
              <w:left w:val="single" w:sz="4" w:space="0" w:color="000000"/>
              <w:bottom w:val="single" w:sz="4" w:space="0" w:color="000000"/>
              <w:right w:val="single" w:sz="4" w:space="0" w:color="000000"/>
            </w:tcBorders>
            <w:vAlign w:val="center"/>
          </w:tcPr>
          <w:p w14:paraId="25516087"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w:t>
            </w:r>
          </w:p>
        </w:tc>
        <w:tc>
          <w:tcPr>
            <w:tcW w:w="512" w:type="dxa"/>
            <w:tcBorders>
              <w:top w:val="single" w:sz="4" w:space="0" w:color="000000"/>
              <w:left w:val="single" w:sz="4" w:space="0" w:color="000000"/>
              <w:bottom w:val="single" w:sz="4" w:space="0" w:color="000000"/>
              <w:right w:val="single" w:sz="4" w:space="0" w:color="000000"/>
            </w:tcBorders>
            <w:vAlign w:val="center"/>
          </w:tcPr>
          <w:p w14:paraId="3DF0EF0A"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w:t>
            </w:r>
          </w:p>
        </w:tc>
        <w:tc>
          <w:tcPr>
            <w:tcW w:w="512" w:type="dxa"/>
            <w:tcBorders>
              <w:top w:val="single" w:sz="4" w:space="0" w:color="000000"/>
              <w:left w:val="single" w:sz="4" w:space="0" w:color="000000"/>
              <w:bottom w:val="single" w:sz="4" w:space="0" w:color="000000"/>
              <w:right w:val="single" w:sz="4" w:space="0" w:color="000000"/>
            </w:tcBorders>
            <w:vAlign w:val="center"/>
          </w:tcPr>
          <w:p w14:paraId="5F0F1DDC"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w:t>
            </w:r>
          </w:p>
        </w:tc>
        <w:tc>
          <w:tcPr>
            <w:tcW w:w="512" w:type="dxa"/>
            <w:tcBorders>
              <w:top w:val="single" w:sz="4" w:space="0" w:color="000000"/>
              <w:left w:val="single" w:sz="4" w:space="0" w:color="000000"/>
              <w:bottom w:val="single" w:sz="4" w:space="0" w:color="000000"/>
              <w:right w:val="single" w:sz="4" w:space="0" w:color="000000"/>
            </w:tcBorders>
            <w:vAlign w:val="center"/>
          </w:tcPr>
          <w:p w14:paraId="61F968D8"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w:t>
            </w:r>
          </w:p>
        </w:tc>
        <w:tc>
          <w:tcPr>
            <w:tcW w:w="513" w:type="dxa"/>
            <w:tcBorders>
              <w:top w:val="single" w:sz="4" w:space="0" w:color="000000"/>
              <w:left w:val="single" w:sz="4" w:space="0" w:color="000000"/>
              <w:bottom w:val="single" w:sz="4" w:space="0" w:color="000000"/>
              <w:right w:val="single" w:sz="4" w:space="0" w:color="000000"/>
            </w:tcBorders>
            <w:vAlign w:val="center"/>
          </w:tcPr>
          <w:p w14:paraId="38382433" w14:textId="77777777" w:rsidR="00013D39" w:rsidRPr="00CD6BEF" w:rsidRDefault="00013D39" w:rsidP="00204E73">
            <w:pPr>
              <w:widowControl w:val="0"/>
              <w:spacing w:after="0" w:line="240" w:lineRule="auto"/>
              <w:jc w:val="center"/>
              <w:rPr>
                <w:rFonts w:ascii="Times New Roman" w:eastAsia="Calibri" w:hAnsi="Times New Roman" w:cs="Times New Roman"/>
              </w:rPr>
            </w:pPr>
            <w:r w:rsidRPr="00CD6BEF">
              <w:rPr>
                <w:rFonts w:ascii="Times New Roman" w:hAnsi="Times New Roman" w:cs="Times New Roman"/>
                <w:sz w:val="18"/>
              </w:rPr>
              <w:t>...</w:t>
            </w:r>
          </w:p>
        </w:tc>
        <w:tc>
          <w:tcPr>
            <w:tcW w:w="512" w:type="dxa"/>
            <w:gridSpan w:val="2"/>
            <w:tcBorders>
              <w:top w:val="single" w:sz="4" w:space="0" w:color="000000"/>
              <w:left w:val="single" w:sz="4" w:space="0" w:color="000000"/>
              <w:bottom w:val="single" w:sz="4" w:space="0" w:color="000000"/>
              <w:right w:val="single" w:sz="4" w:space="0" w:color="000000"/>
            </w:tcBorders>
            <w:vAlign w:val="center"/>
          </w:tcPr>
          <w:p w14:paraId="5CD18A6C" w14:textId="77777777" w:rsidR="00013D39" w:rsidRPr="00CD6BEF" w:rsidRDefault="00013D39" w:rsidP="00204E73">
            <w:pPr>
              <w:widowControl w:val="0"/>
              <w:spacing w:after="0" w:line="240" w:lineRule="auto"/>
              <w:jc w:val="center"/>
              <w:rPr>
                <w:rFonts w:ascii="Times New Roman" w:eastAsia="Times New Roman" w:hAnsi="Times New Roman" w:cs="Times New Roman"/>
                <w:sz w:val="18"/>
                <w:szCs w:val="18"/>
              </w:rPr>
            </w:pPr>
            <w:r w:rsidRPr="00CD6BEF">
              <w:rPr>
                <w:rFonts w:ascii="Times New Roman" w:hAnsi="Times New Roman" w:cs="Times New Roman"/>
                <w:sz w:val="18"/>
              </w:rPr>
              <w:t>…</w:t>
            </w:r>
          </w:p>
        </w:tc>
        <w:tc>
          <w:tcPr>
            <w:tcW w:w="512" w:type="dxa"/>
            <w:gridSpan w:val="2"/>
            <w:tcBorders>
              <w:top w:val="single" w:sz="4" w:space="0" w:color="000000"/>
              <w:left w:val="single" w:sz="4" w:space="0" w:color="000000"/>
              <w:bottom w:val="single" w:sz="4" w:space="0" w:color="000000"/>
              <w:right w:val="single" w:sz="4" w:space="0" w:color="000000"/>
            </w:tcBorders>
            <w:vAlign w:val="center"/>
          </w:tcPr>
          <w:p w14:paraId="6DB83F87"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w:t>
            </w:r>
          </w:p>
        </w:tc>
        <w:tc>
          <w:tcPr>
            <w:tcW w:w="513" w:type="dxa"/>
            <w:tcBorders>
              <w:top w:val="single" w:sz="4" w:space="0" w:color="000000"/>
              <w:left w:val="single" w:sz="4" w:space="0" w:color="000000"/>
              <w:bottom w:val="single" w:sz="4" w:space="0" w:color="000000"/>
              <w:right w:val="single" w:sz="4" w:space="0" w:color="000000"/>
            </w:tcBorders>
            <w:vAlign w:val="center"/>
          </w:tcPr>
          <w:p w14:paraId="506A0644"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w:t>
            </w:r>
          </w:p>
        </w:tc>
        <w:tc>
          <w:tcPr>
            <w:tcW w:w="512" w:type="dxa"/>
            <w:tcBorders>
              <w:top w:val="single" w:sz="4" w:space="0" w:color="000000"/>
              <w:left w:val="single" w:sz="4" w:space="0" w:color="000000"/>
              <w:bottom w:val="single" w:sz="4" w:space="0" w:color="000000"/>
              <w:right w:val="single" w:sz="4" w:space="0" w:color="000000"/>
            </w:tcBorders>
            <w:vAlign w:val="center"/>
          </w:tcPr>
          <w:p w14:paraId="0E7F5205"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w:t>
            </w:r>
          </w:p>
        </w:tc>
        <w:tc>
          <w:tcPr>
            <w:tcW w:w="512" w:type="dxa"/>
            <w:tcBorders>
              <w:top w:val="single" w:sz="4" w:space="0" w:color="000000"/>
              <w:left w:val="single" w:sz="4" w:space="0" w:color="000000"/>
              <w:bottom w:val="single" w:sz="4" w:space="0" w:color="000000"/>
              <w:right w:val="single" w:sz="4" w:space="0" w:color="000000"/>
            </w:tcBorders>
            <w:vAlign w:val="center"/>
          </w:tcPr>
          <w:p w14:paraId="457A5232"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w:t>
            </w:r>
          </w:p>
        </w:tc>
        <w:tc>
          <w:tcPr>
            <w:tcW w:w="512" w:type="dxa"/>
            <w:tcBorders>
              <w:top w:val="single" w:sz="4" w:space="0" w:color="000000"/>
              <w:left w:val="single" w:sz="4" w:space="0" w:color="000000"/>
              <w:bottom w:val="single" w:sz="4" w:space="0" w:color="000000"/>
              <w:right w:val="single" w:sz="4" w:space="0" w:color="000000"/>
            </w:tcBorders>
            <w:vAlign w:val="center"/>
          </w:tcPr>
          <w:p w14:paraId="00B033D7"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w:t>
            </w:r>
          </w:p>
        </w:tc>
        <w:tc>
          <w:tcPr>
            <w:tcW w:w="513" w:type="dxa"/>
            <w:tcBorders>
              <w:top w:val="single" w:sz="4" w:space="0" w:color="000000"/>
              <w:left w:val="single" w:sz="4" w:space="0" w:color="000000"/>
              <w:bottom w:val="single" w:sz="4" w:space="0" w:color="000000"/>
              <w:right w:val="single" w:sz="4" w:space="0" w:color="000000"/>
            </w:tcBorders>
            <w:vAlign w:val="center"/>
          </w:tcPr>
          <w:p w14:paraId="02C17342"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w:t>
            </w:r>
          </w:p>
        </w:tc>
        <w:tc>
          <w:tcPr>
            <w:tcW w:w="512" w:type="dxa"/>
            <w:tcBorders>
              <w:top w:val="single" w:sz="4" w:space="0" w:color="000000"/>
              <w:left w:val="single" w:sz="4" w:space="0" w:color="000000"/>
              <w:bottom w:val="single" w:sz="4" w:space="0" w:color="000000"/>
              <w:right w:val="single" w:sz="4" w:space="0" w:color="000000"/>
            </w:tcBorders>
            <w:vAlign w:val="center"/>
          </w:tcPr>
          <w:p w14:paraId="526F6EA3"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w:t>
            </w:r>
          </w:p>
        </w:tc>
        <w:tc>
          <w:tcPr>
            <w:tcW w:w="512" w:type="dxa"/>
            <w:tcBorders>
              <w:top w:val="single" w:sz="4" w:space="0" w:color="000000"/>
              <w:left w:val="single" w:sz="4" w:space="0" w:color="000000"/>
              <w:bottom w:val="single" w:sz="4" w:space="0" w:color="000000"/>
              <w:right w:val="single" w:sz="4" w:space="0" w:color="000000"/>
            </w:tcBorders>
            <w:vAlign w:val="center"/>
          </w:tcPr>
          <w:p w14:paraId="17F44961"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w:t>
            </w:r>
          </w:p>
        </w:tc>
        <w:tc>
          <w:tcPr>
            <w:tcW w:w="513" w:type="dxa"/>
            <w:gridSpan w:val="3"/>
            <w:tcBorders>
              <w:top w:val="single" w:sz="4" w:space="0" w:color="000000"/>
              <w:left w:val="single" w:sz="4" w:space="0" w:color="000000"/>
              <w:bottom w:val="single" w:sz="4" w:space="0" w:color="000000"/>
              <w:right w:val="single" w:sz="4" w:space="0" w:color="000000"/>
            </w:tcBorders>
            <w:vAlign w:val="center"/>
          </w:tcPr>
          <w:p w14:paraId="11AFD785" w14:textId="77777777" w:rsidR="00013D39" w:rsidRPr="00CD6BEF" w:rsidRDefault="00013D39" w:rsidP="00204E73">
            <w:pPr>
              <w:widowControl w:val="0"/>
              <w:spacing w:after="0" w:line="240" w:lineRule="auto"/>
              <w:jc w:val="center"/>
              <w:rPr>
                <w:rFonts w:ascii="Times New Roman" w:eastAsia="Times New Roman" w:hAnsi="Times New Roman" w:cs="Times New Roman"/>
                <w:sz w:val="18"/>
                <w:szCs w:val="18"/>
              </w:rPr>
            </w:pPr>
            <w:r w:rsidRPr="00CD6BEF">
              <w:rPr>
                <w:rFonts w:ascii="Times New Roman" w:hAnsi="Times New Roman" w:cs="Times New Roman"/>
                <w:sz w:val="18"/>
              </w:rPr>
              <w:t>…</w:t>
            </w:r>
          </w:p>
        </w:tc>
      </w:tr>
      <w:tr w:rsidR="00013D39" w:rsidRPr="001C702F" w14:paraId="0DA95F0F" w14:textId="77777777" w:rsidTr="005F63C0">
        <w:trPr>
          <w:gridAfter w:val="1"/>
          <w:wAfter w:w="11" w:type="dxa"/>
          <w:jc w:val="center"/>
        </w:trPr>
        <w:tc>
          <w:tcPr>
            <w:tcW w:w="3686" w:type="dxa"/>
            <w:gridSpan w:val="2"/>
            <w:tcBorders>
              <w:top w:val="single" w:sz="4" w:space="0" w:color="000000"/>
              <w:left w:val="single" w:sz="4" w:space="0" w:color="000000"/>
              <w:bottom w:val="single" w:sz="4" w:space="0" w:color="000000"/>
              <w:right w:val="single" w:sz="4" w:space="0" w:color="000000"/>
            </w:tcBorders>
            <w:vAlign w:val="center"/>
          </w:tcPr>
          <w:p w14:paraId="6F6B1EBD"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b/>
                <w:color w:val="000000"/>
                <w:sz w:val="18"/>
              </w:rPr>
              <w:t>(C) Manufacturing industry</w:t>
            </w:r>
          </w:p>
        </w:tc>
        <w:tc>
          <w:tcPr>
            <w:tcW w:w="512" w:type="dxa"/>
            <w:tcBorders>
              <w:top w:val="single" w:sz="4" w:space="0" w:color="000000"/>
              <w:left w:val="single" w:sz="4" w:space="0" w:color="000000"/>
              <w:bottom w:val="single" w:sz="4" w:space="0" w:color="000000"/>
              <w:right w:val="single" w:sz="4" w:space="0" w:color="000000"/>
            </w:tcBorders>
            <w:vAlign w:val="center"/>
          </w:tcPr>
          <w:p w14:paraId="7B87272D"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71.2</w:t>
            </w:r>
          </w:p>
        </w:tc>
        <w:tc>
          <w:tcPr>
            <w:tcW w:w="512" w:type="dxa"/>
            <w:tcBorders>
              <w:top w:val="single" w:sz="4" w:space="0" w:color="000000"/>
              <w:left w:val="single" w:sz="4" w:space="0" w:color="000000"/>
              <w:bottom w:val="single" w:sz="4" w:space="0" w:color="000000"/>
              <w:right w:val="single" w:sz="4" w:space="0" w:color="000000"/>
            </w:tcBorders>
            <w:vAlign w:val="center"/>
          </w:tcPr>
          <w:p w14:paraId="0AF6E68E"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56.2</w:t>
            </w:r>
          </w:p>
        </w:tc>
        <w:tc>
          <w:tcPr>
            <w:tcW w:w="512" w:type="dxa"/>
            <w:tcBorders>
              <w:top w:val="single" w:sz="4" w:space="0" w:color="000000"/>
              <w:left w:val="single" w:sz="4" w:space="0" w:color="000000"/>
              <w:bottom w:val="single" w:sz="4" w:space="0" w:color="000000"/>
              <w:right w:val="single" w:sz="4" w:space="0" w:color="000000"/>
            </w:tcBorders>
            <w:vAlign w:val="center"/>
          </w:tcPr>
          <w:p w14:paraId="3CF79D25"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47.9</w:t>
            </w:r>
          </w:p>
        </w:tc>
        <w:tc>
          <w:tcPr>
            <w:tcW w:w="513" w:type="dxa"/>
            <w:tcBorders>
              <w:top w:val="single" w:sz="4" w:space="0" w:color="000000"/>
              <w:left w:val="single" w:sz="4" w:space="0" w:color="000000"/>
              <w:bottom w:val="single" w:sz="4" w:space="0" w:color="000000"/>
              <w:right w:val="single" w:sz="4" w:space="0" w:color="000000"/>
            </w:tcBorders>
            <w:vAlign w:val="center"/>
          </w:tcPr>
          <w:p w14:paraId="025459D4"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48.8</w:t>
            </w:r>
          </w:p>
        </w:tc>
        <w:tc>
          <w:tcPr>
            <w:tcW w:w="512" w:type="dxa"/>
            <w:tcBorders>
              <w:top w:val="single" w:sz="4" w:space="0" w:color="000000"/>
              <w:left w:val="single" w:sz="4" w:space="0" w:color="000000"/>
              <w:bottom w:val="single" w:sz="4" w:space="0" w:color="000000"/>
              <w:right w:val="single" w:sz="4" w:space="0" w:color="000000"/>
            </w:tcBorders>
            <w:vAlign w:val="center"/>
          </w:tcPr>
          <w:p w14:paraId="7906D522"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50.8</w:t>
            </w:r>
          </w:p>
        </w:tc>
        <w:tc>
          <w:tcPr>
            <w:tcW w:w="512" w:type="dxa"/>
            <w:tcBorders>
              <w:top w:val="single" w:sz="4" w:space="0" w:color="000000"/>
              <w:left w:val="single" w:sz="4" w:space="0" w:color="000000"/>
              <w:bottom w:val="single" w:sz="4" w:space="0" w:color="000000"/>
              <w:right w:val="single" w:sz="4" w:space="0" w:color="000000"/>
            </w:tcBorders>
            <w:vAlign w:val="center"/>
          </w:tcPr>
          <w:p w14:paraId="162B5F42"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50.7</w:t>
            </w:r>
          </w:p>
        </w:tc>
        <w:tc>
          <w:tcPr>
            <w:tcW w:w="512" w:type="dxa"/>
            <w:tcBorders>
              <w:top w:val="single" w:sz="4" w:space="0" w:color="000000"/>
              <w:left w:val="single" w:sz="4" w:space="0" w:color="000000"/>
              <w:bottom w:val="single" w:sz="4" w:space="0" w:color="000000"/>
              <w:right w:val="single" w:sz="4" w:space="0" w:color="000000"/>
            </w:tcBorders>
            <w:vAlign w:val="center"/>
          </w:tcPr>
          <w:p w14:paraId="18F232BB"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47.7</w:t>
            </w:r>
          </w:p>
        </w:tc>
        <w:tc>
          <w:tcPr>
            <w:tcW w:w="513" w:type="dxa"/>
            <w:tcBorders>
              <w:top w:val="single" w:sz="4" w:space="0" w:color="000000"/>
              <w:left w:val="single" w:sz="4" w:space="0" w:color="000000"/>
              <w:bottom w:val="single" w:sz="4" w:space="0" w:color="000000"/>
              <w:right w:val="single" w:sz="4" w:space="0" w:color="000000"/>
            </w:tcBorders>
            <w:vAlign w:val="center"/>
          </w:tcPr>
          <w:p w14:paraId="1E90FBEA" w14:textId="77777777" w:rsidR="00013D39" w:rsidRPr="00CD6BEF" w:rsidRDefault="00013D39" w:rsidP="00204E73">
            <w:pPr>
              <w:widowControl w:val="0"/>
              <w:spacing w:after="0" w:line="240" w:lineRule="auto"/>
              <w:jc w:val="center"/>
              <w:rPr>
                <w:rFonts w:ascii="Times New Roman" w:eastAsia="Calibri" w:hAnsi="Times New Roman" w:cs="Times New Roman"/>
              </w:rPr>
            </w:pPr>
            <w:r w:rsidRPr="00CD6BEF">
              <w:rPr>
                <w:rFonts w:ascii="Times New Roman" w:hAnsi="Times New Roman" w:cs="Times New Roman"/>
                <w:sz w:val="18"/>
              </w:rPr>
              <w:t>44.4</w:t>
            </w:r>
          </w:p>
        </w:tc>
        <w:tc>
          <w:tcPr>
            <w:tcW w:w="512" w:type="dxa"/>
            <w:gridSpan w:val="2"/>
            <w:tcBorders>
              <w:top w:val="single" w:sz="4" w:space="0" w:color="000000"/>
              <w:left w:val="single" w:sz="4" w:space="0" w:color="000000"/>
              <w:bottom w:val="single" w:sz="4" w:space="0" w:color="000000"/>
              <w:right w:val="single" w:sz="4" w:space="0" w:color="000000"/>
            </w:tcBorders>
            <w:vAlign w:val="center"/>
          </w:tcPr>
          <w:p w14:paraId="3B1CFA87" w14:textId="77777777" w:rsidR="00013D39" w:rsidRPr="00CD6BEF" w:rsidRDefault="00013D39" w:rsidP="00204E73">
            <w:pPr>
              <w:widowControl w:val="0"/>
              <w:spacing w:after="0" w:line="240" w:lineRule="auto"/>
              <w:jc w:val="center"/>
              <w:rPr>
                <w:rFonts w:ascii="Times New Roman" w:eastAsia="Times New Roman" w:hAnsi="Times New Roman" w:cs="Times New Roman"/>
                <w:sz w:val="18"/>
                <w:szCs w:val="18"/>
              </w:rPr>
            </w:pPr>
            <w:r w:rsidRPr="00CD6BEF">
              <w:rPr>
                <w:rFonts w:ascii="Times New Roman" w:hAnsi="Times New Roman" w:cs="Times New Roman"/>
                <w:sz w:val="18"/>
              </w:rPr>
              <w:t>47.8</w:t>
            </w:r>
          </w:p>
        </w:tc>
        <w:tc>
          <w:tcPr>
            <w:tcW w:w="512" w:type="dxa"/>
            <w:gridSpan w:val="2"/>
            <w:tcBorders>
              <w:top w:val="single" w:sz="4" w:space="0" w:color="000000"/>
              <w:left w:val="single" w:sz="4" w:space="0" w:color="000000"/>
              <w:bottom w:val="single" w:sz="4" w:space="0" w:color="000000"/>
              <w:right w:val="single" w:sz="4" w:space="0" w:color="000000"/>
            </w:tcBorders>
            <w:vAlign w:val="center"/>
          </w:tcPr>
          <w:p w14:paraId="61C3E18F"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13.6</w:t>
            </w:r>
          </w:p>
        </w:tc>
        <w:tc>
          <w:tcPr>
            <w:tcW w:w="513" w:type="dxa"/>
            <w:tcBorders>
              <w:top w:val="single" w:sz="4" w:space="0" w:color="000000"/>
              <w:left w:val="single" w:sz="4" w:space="0" w:color="000000"/>
              <w:bottom w:val="single" w:sz="4" w:space="0" w:color="000000"/>
              <w:right w:val="single" w:sz="4" w:space="0" w:color="000000"/>
            </w:tcBorders>
            <w:vAlign w:val="center"/>
          </w:tcPr>
          <w:p w14:paraId="32B126F5"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11.9</w:t>
            </w:r>
          </w:p>
        </w:tc>
        <w:tc>
          <w:tcPr>
            <w:tcW w:w="512" w:type="dxa"/>
            <w:tcBorders>
              <w:top w:val="single" w:sz="4" w:space="0" w:color="000000"/>
              <w:left w:val="single" w:sz="4" w:space="0" w:color="000000"/>
              <w:bottom w:val="single" w:sz="4" w:space="0" w:color="000000"/>
              <w:right w:val="single" w:sz="4" w:space="0" w:color="000000"/>
            </w:tcBorders>
            <w:vAlign w:val="center"/>
          </w:tcPr>
          <w:p w14:paraId="51305015"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10.7</w:t>
            </w:r>
          </w:p>
        </w:tc>
        <w:tc>
          <w:tcPr>
            <w:tcW w:w="512" w:type="dxa"/>
            <w:tcBorders>
              <w:top w:val="single" w:sz="4" w:space="0" w:color="000000"/>
              <w:left w:val="single" w:sz="4" w:space="0" w:color="000000"/>
              <w:bottom w:val="single" w:sz="4" w:space="0" w:color="000000"/>
              <w:right w:val="single" w:sz="4" w:space="0" w:color="000000"/>
            </w:tcBorders>
            <w:vAlign w:val="center"/>
          </w:tcPr>
          <w:p w14:paraId="457D0F9E"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11.0</w:t>
            </w:r>
          </w:p>
        </w:tc>
        <w:tc>
          <w:tcPr>
            <w:tcW w:w="512" w:type="dxa"/>
            <w:tcBorders>
              <w:top w:val="single" w:sz="4" w:space="0" w:color="000000"/>
              <w:left w:val="single" w:sz="4" w:space="0" w:color="000000"/>
              <w:bottom w:val="single" w:sz="4" w:space="0" w:color="000000"/>
              <w:right w:val="single" w:sz="4" w:space="0" w:color="000000"/>
            </w:tcBorders>
            <w:vAlign w:val="center"/>
          </w:tcPr>
          <w:p w14:paraId="69CD0001"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11.4</w:t>
            </w:r>
          </w:p>
        </w:tc>
        <w:tc>
          <w:tcPr>
            <w:tcW w:w="513" w:type="dxa"/>
            <w:tcBorders>
              <w:top w:val="single" w:sz="4" w:space="0" w:color="000000"/>
              <w:left w:val="single" w:sz="4" w:space="0" w:color="000000"/>
              <w:bottom w:val="single" w:sz="4" w:space="0" w:color="000000"/>
              <w:right w:val="single" w:sz="4" w:space="0" w:color="000000"/>
            </w:tcBorders>
            <w:vAlign w:val="center"/>
          </w:tcPr>
          <w:p w14:paraId="78861DDF"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11.2</w:t>
            </w:r>
          </w:p>
        </w:tc>
        <w:tc>
          <w:tcPr>
            <w:tcW w:w="512" w:type="dxa"/>
            <w:tcBorders>
              <w:top w:val="single" w:sz="4" w:space="0" w:color="000000"/>
              <w:left w:val="single" w:sz="4" w:space="0" w:color="000000"/>
              <w:bottom w:val="single" w:sz="4" w:space="0" w:color="000000"/>
              <w:right w:val="single" w:sz="4" w:space="0" w:color="000000"/>
            </w:tcBorders>
            <w:vAlign w:val="center"/>
          </w:tcPr>
          <w:p w14:paraId="4C34E959"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10.7</w:t>
            </w:r>
          </w:p>
        </w:tc>
        <w:tc>
          <w:tcPr>
            <w:tcW w:w="512" w:type="dxa"/>
            <w:tcBorders>
              <w:top w:val="single" w:sz="4" w:space="0" w:color="000000"/>
              <w:left w:val="single" w:sz="4" w:space="0" w:color="000000"/>
              <w:bottom w:val="single" w:sz="4" w:space="0" w:color="000000"/>
              <w:right w:val="single" w:sz="4" w:space="0" w:color="000000"/>
            </w:tcBorders>
            <w:vAlign w:val="center"/>
          </w:tcPr>
          <w:p w14:paraId="24E8E68E"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9.8</w:t>
            </w:r>
          </w:p>
        </w:tc>
        <w:tc>
          <w:tcPr>
            <w:tcW w:w="513" w:type="dxa"/>
            <w:gridSpan w:val="3"/>
            <w:tcBorders>
              <w:top w:val="single" w:sz="4" w:space="0" w:color="000000"/>
              <w:left w:val="single" w:sz="4" w:space="0" w:color="000000"/>
              <w:bottom w:val="single" w:sz="4" w:space="0" w:color="000000"/>
              <w:right w:val="single" w:sz="4" w:space="0" w:color="000000"/>
            </w:tcBorders>
            <w:vAlign w:val="center"/>
          </w:tcPr>
          <w:p w14:paraId="15E1ACA8" w14:textId="77777777" w:rsidR="00013D39" w:rsidRPr="00CD6BEF" w:rsidRDefault="00013D39" w:rsidP="00204E73">
            <w:pPr>
              <w:widowControl w:val="0"/>
              <w:spacing w:after="0" w:line="240" w:lineRule="auto"/>
              <w:jc w:val="center"/>
              <w:rPr>
                <w:rFonts w:ascii="Times New Roman" w:eastAsia="Times New Roman" w:hAnsi="Times New Roman" w:cs="Times New Roman"/>
                <w:sz w:val="18"/>
                <w:szCs w:val="18"/>
              </w:rPr>
            </w:pPr>
            <w:r w:rsidRPr="00CD6BEF">
              <w:rPr>
                <w:rFonts w:ascii="Times New Roman" w:hAnsi="Times New Roman" w:cs="Times New Roman"/>
                <w:sz w:val="18"/>
              </w:rPr>
              <w:t>10.5</w:t>
            </w:r>
          </w:p>
        </w:tc>
      </w:tr>
      <w:tr w:rsidR="00013D39" w:rsidRPr="001C702F" w14:paraId="38599021" w14:textId="77777777" w:rsidTr="005F63C0">
        <w:trPr>
          <w:gridAfter w:val="1"/>
          <w:wAfter w:w="11" w:type="dxa"/>
          <w:jc w:val="center"/>
        </w:trPr>
        <w:tc>
          <w:tcPr>
            <w:tcW w:w="3686" w:type="dxa"/>
            <w:gridSpan w:val="2"/>
            <w:tcBorders>
              <w:top w:val="single" w:sz="4" w:space="0" w:color="000000"/>
              <w:left w:val="single" w:sz="4" w:space="0" w:color="000000"/>
              <w:bottom w:val="single" w:sz="4" w:space="0" w:color="000000"/>
              <w:right w:val="single" w:sz="4" w:space="0" w:color="000000"/>
            </w:tcBorders>
            <w:vAlign w:val="center"/>
          </w:tcPr>
          <w:p w14:paraId="35B07481"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b/>
                <w:color w:val="000000"/>
                <w:sz w:val="18"/>
              </w:rPr>
              <w:t>(D) Electricity, gas supply, heating supply and air conditioning</w:t>
            </w:r>
          </w:p>
        </w:tc>
        <w:tc>
          <w:tcPr>
            <w:tcW w:w="512" w:type="dxa"/>
            <w:tcBorders>
              <w:top w:val="single" w:sz="4" w:space="0" w:color="000000"/>
              <w:left w:val="single" w:sz="4" w:space="0" w:color="000000"/>
              <w:bottom w:val="single" w:sz="4" w:space="0" w:color="000000"/>
              <w:right w:val="single" w:sz="4" w:space="0" w:color="000000"/>
            </w:tcBorders>
            <w:vAlign w:val="center"/>
          </w:tcPr>
          <w:p w14:paraId="4D72393A"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2.9</w:t>
            </w:r>
          </w:p>
        </w:tc>
        <w:tc>
          <w:tcPr>
            <w:tcW w:w="512" w:type="dxa"/>
            <w:tcBorders>
              <w:top w:val="single" w:sz="4" w:space="0" w:color="000000"/>
              <w:left w:val="single" w:sz="4" w:space="0" w:color="000000"/>
              <w:bottom w:val="single" w:sz="4" w:space="0" w:color="000000"/>
              <w:right w:val="single" w:sz="4" w:space="0" w:color="000000"/>
            </w:tcBorders>
            <w:vAlign w:val="center"/>
          </w:tcPr>
          <w:p w14:paraId="320A4109"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2.7</w:t>
            </w:r>
          </w:p>
        </w:tc>
        <w:tc>
          <w:tcPr>
            <w:tcW w:w="512" w:type="dxa"/>
            <w:tcBorders>
              <w:top w:val="single" w:sz="4" w:space="0" w:color="000000"/>
              <w:left w:val="single" w:sz="4" w:space="0" w:color="000000"/>
              <w:bottom w:val="single" w:sz="4" w:space="0" w:color="000000"/>
              <w:right w:val="single" w:sz="4" w:space="0" w:color="000000"/>
            </w:tcBorders>
            <w:vAlign w:val="center"/>
          </w:tcPr>
          <w:p w14:paraId="4E6DBD60"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2.5</w:t>
            </w:r>
          </w:p>
        </w:tc>
        <w:tc>
          <w:tcPr>
            <w:tcW w:w="513" w:type="dxa"/>
            <w:tcBorders>
              <w:top w:val="single" w:sz="4" w:space="0" w:color="000000"/>
              <w:left w:val="single" w:sz="4" w:space="0" w:color="000000"/>
              <w:bottom w:val="single" w:sz="4" w:space="0" w:color="000000"/>
              <w:right w:val="single" w:sz="4" w:space="0" w:color="000000"/>
            </w:tcBorders>
            <w:vAlign w:val="center"/>
          </w:tcPr>
          <w:p w14:paraId="6306F42C"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2.6</w:t>
            </w:r>
          </w:p>
        </w:tc>
        <w:tc>
          <w:tcPr>
            <w:tcW w:w="512" w:type="dxa"/>
            <w:tcBorders>
              <w:top w:val="single" w:sz="4" w:space="0" w:color="000000"/>
              <w:left w:val="single" w:sz="4" w:space="0" w:color="000000"/>
              <w:bottom w:val="single" w:sz="4" w:space="0" w:color="000000"/>
              <w:right w:val="single" w:sz="4" w:space="0" w:color="000000"/>
            </w:tcBorders>
            <w:vAlign w:val="center"/>
          </w:tcPr>
          <w:p w14:paraId="1CD23632"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3.5</w:t>
            </w:r>
          </w:p>
        </w:tc>
        <w:tc>
          <w:tcPr>
            <w:tcW w:w="512" w:type="dxa"/>
            <w:tcBorders>
              <w:top w:val="single" w:sz="4" w:space="0" w:color="000000"/>
              <w:left w:val="single" w:sz="4" w:space="0" w:color="000000"/>
              <w:bottom w:val="single" w:sz="4" w:space="0" w:color="000000"/>
              <w:right w:val="single" w:sz="4" w:space="0" w:color="000000"/>
            </w:tcBorders>
            <w:vAlign w:val="center"/>
          </w:tcPr>
          <w:p w14:paraId="4775D975"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2.6</w:t>
            </w:r>
          </w:p>
        </w:tc>
        <w:tc>
          <w:tcPr>
            <w:tcW w:w="512" w:type="dxa"/>
            <w:tcBorders>
              <w:top w:val="single" w:sz="4" w:space="0" w:color="000000"/>
              <w:left w:val="single" w:sz="4" w:space="0" w:color="000000"/>
              <w:bottom w:val="single" w:sz="4" w:space="0" w:color="000000"/>
              <w:right w:val="single" w:sz="4" w:space="0" w:color="000000"/>
            </w:tcBorders>
            <w:vAlign w:val="center"/>
          </w:tcPr>
          <w:p w14:paraId="0F242750"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1.5</w:t>
            </w:r>
          </w:p>
        </w:tc>
        <w:tc>
          <w:tcPr>
            <w:tcW w:w="513" w:type="dxa"/>
            <w:tcBorders>
              <w:top w:val="single" w:sz="4" w:space="0" w:color="000000"/>
              <w:left w:val="single" w:sz="4" w:space="0" w:color="000000"/>
              <w:bottom w:val="single" w:sz="4" w:space="0" w:color="000000"/>
              <w:right w:val="single" w:sz="4" w:space="0" w:color="000000"/>
            </w:tcBorders>
            <w:vAlign w:val="center"/>
          </w:tcPr>
          <w:p w14:paraId="7904D850" w14:textId="77777777" w:rsidR="00013D39" w:rsidRPr="00CD6BEF" w:rsidRDefault="00013D39" w:rsidP="00204E73">
            <w:pPr>
              <w:widowControl w:val="0"/>
              <w:spacing w:after="0" w:line="240" w:lineRule="auto"/>
              <w:jc w:val="center"/>
              <w:rPr>
                <w:rFonts w:ascii="Times New Roman" w:eastAsia="Calibri" w:hAnsi="Times New Roman" w:cs="Times New Roman"/>
              </w:rPr>
            </w:pPr>
            <w:r w:rsidRPr="00CD6BEF">
              <w:rPr>
                <w:rFonts w:ascii="Times New Roman" w:hAnsi="Times New Roman" w:cs="Times New Roman"/>
                <w:sz w:val="18"/>
              </w:rPr>
              <w:t>2.7</w:t>
            </w:r>
          </w:p>
        </w:tc>
        <w:tc>
          <w:tcPr>
            <w:tcW w:w="512" w:type="dxa"/>
            <w:gridSpan w:val="2"/>
            <w:tcBorders>
              <w:top w:val="single" w:sz="4" w:space="0" w:color="000000"/>
              <w:left w:val="single" w:sz="4" w:space="0" w:color="000000"/>
              <w:bottom w:val="single" w:sz="4" w:space="0" w:color="000000"/>
              <w:right w:val="single" w:sz="4" w:space="0" w:color="000000"/>
            </w:tcBorders>
            <w:vAlign w:val="center"/>
          </w:tcPr>
          <w:p w14:paraId="49EB745E" w14:textId="77777777" w:rsidR="00013D39" w:rsidRPr="00CD6BEF" w:rsidRDefault="00013D39" w:rsidP="00204E73">
            <w:pPr>
              <w:widowControl w:val="0"/>
              <w:spacing w:after="0" w:line="240" w:lineRule="auto"/>
              <w:jc w:val="center"/>
              <w:rPr>
                <w:rFonts w:ascii="Times New Roman" w:eastAsia="Times New Roman" w:hAnsi="Times New Roman" w:cs="Times New Roman"/>
                <w:sz w:val="18"/>
                <w:szCs w:val="18"/>
              </w:rPr>
            </w:pPr>
            <w:r w:rsidRPr="00CD6BEF">
              <w:rPr>
                <w:rFonts w:ascii="Times New Roman" w:hAnsi="Times New Roman" w:cs="Times New Roman"/>
                <w:sz w:val="18"/>
              </w:rPr>
              <w:t>3.8</w:t>
            </w:r>
          </w:p>
        </w:tc>
        <w:tc>
          <w:tcPr>
            <w:tcW w:w="512" w:type="dxa"/>
            <w:gridSpan w:val="2"/>
            <w:tcBorders>
              <w:top w:val="single" w:sz="4" w:space="0" w:color="000000"/>
              <w:left w:val="single" w:sz="4" w:space="0" w:color="000000"/>
              <w:bottom w:val="single" w:sz="4" w:space="0" w:color="000000"/>
              <w:right w:val="single" w:sz="4" w:space="0" w:color="000000"/>
            </w:tcBorders>
            <w:vAlign w:val="center"/>
          </w:tcPr>
          <w:p w14:paraId="68DC0500"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0.5</w:t>
            </w:r>
          </w:p>
        </w:tc>
        <w:tc>
          <w:tcPr>
            <w:tcW w:w="513" w:type="dxa"/>
            <w:tcBorders>
              <w:top w:val="single" w:sz="4" w:space="0" w:color="000000"/>
              <w:left w:val="single" w:sz="4" w:space="0" w:color="000000"/>
              <w:bottom w:val="single" w:sz="4" w:space="0" w:color="000000"/>
              <w:right w:val="single" w:sz="4" w:space="0" w:color="000000"/>
            </w:tcBorders>
            <w:vAlign w:val="center"/>
          </w:tcPr>
          <w:p w14:paraId="5BB8BC72"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0.6</w:t>
            </w:r>
          </w:p>
        </w:tc>
        <w:tc>
          <w:tcPr>
            <w:tcW w:w="512" w:type="dxa"/>
            <w:tcBorders>
              <w:top w:val="single" w:sz="4" w:space="0" w:color="000000"/>
              <w:left w:val="single" w:sz="4" w:space="0" w:color="000000"/>
              <w:bottom w:val="single" w:sz="4" w:space="0" w:color="000000"/>
              <w:right w:val="single" w:sz="4" w:space="0" w:color="000000"/>
            </w:tcBorders>
            <w:vAlign w:val="center"/>
          </w:tcPr>
          <w:p w14:paraId="59224D62"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0.6</w:t>
            </w:r>
          </w:p>
        </w:tc>
        <w:tc>
          <w:tcPr>
            <w:tcW w:w="512" w:type="dxa"/>
            <w:tcBorders>
              <w:top w:val="single" w:sz="4" w:space="0" w:color="000000"/>
              <w:left w:val="single" w:sz="4" w:space="0" w:color="000000"/>
              <w:bottom w:val="single" w:sz="4" w:space="0" w:color="000000"/>
              <w:right w:val="single" w:sz="4" w:space="0" w:color="000000"/>
            </w:tcBorders>
            <w:vAlign w:val="center"/>
          </w:tcPr>
          <w:p w14:paraId="13FF9EFE"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0.6</w:t>
            </w:r>
          </w:p>
        </w:tc>
        <w:tc>
          <w:tcPr>
            <w:tcW w:w="512" w:type="dxa"/>
            <w:tcBorders>
              <w:top w:val="single" w:sz="4" w:space="0" w:color="000000"/>
              <w:left w:val="single" w:sz="4" w:space="0" w:color="000000"/>
              <w:bottom w:val="single" w:sz="4" w:space="0" w:color="000000"/>
              <w:right w:val="single" w:sz="4" w:space="0" w:color="000000"/>
            </w:tcBorders>
            <w:vAlign w:val="center"/>
          </w:tcPr>
          <w:p w14:paraId="50832973"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0.8</w:t>
            </w:r>
          </w:p>
        </w:tc>
        <w:tc>
          <w:tcPr>
            <w:tcW w:w="513" w:type="dxa"/>
            <w:tcBorders>
              <w:top w:val="single" w:sz="4" w:space="0" w:color="000000"/>
              <w:left w:val="single" w:sz="4" w:space="0" w:color="000000"/>
              <w:bottom w:val="single" w:sz="4" w:space="0" w:color="000000"/>
              <w:right w:val="single" w:sz="4" w:space="0" w:color="000000"/>
            </w:tcBorders>
            <w:vAlign w:val="center"/>
          </w:tcPr>
          <w:p w14:paraId="52D9FCF0"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0.6</w:t>
            </w:r>
          </w:p>
        </w:tc>
        <w:tc>
          <w:tcPr>
            <w:tcW w:w="512" w:type="dxa"/>
            <w:tcBorders>
              <w:top w:val="single" w:sz="4" w:space="0" w:color="000000"/>
              <w:left w:val="single" w:sz="4" w:space="0" w:color="000000"/>
              <w:bottom w:val="single" w:sz="4" w:space="0" w:color="000000"/>
              <w:right w:val="single" w:sz="4" w:space="0" w:color="000000"/>
            </w:tcBorders>
            <w:vAlign w:val="center"/>
          </w:tcPr>
          <w:p w14:paraId="0FC96D10"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0.3</w:t>
            </w:r>
          </w:p>
        </w:tc>
        <w:tc>
          <w:tcPr>
            <w:tcW w:w="512" w:type="dxa"/>
            <w:tcBorders>
              <w:top w:val="single" w:sz="4" w:space="0" w:color="000000"/>
              <w:left w:val="single" w:sz="4" w:space="0" w:color="000000"/>
              <w:bottom w:val="single" w:sz="4" w:space="0" w:color="000000"/>
              <w:right w:val="single" w:sz="4" w:space="0" w:color="000000"/>
            </w:tcBorders>
            <w:vAlign w:val="center"/>
          </w:tcPr>
          <w:p w14:paraId="3D69CB8A"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0.6</w:t>
            </w:r>
          </w:p>
        </w:tc>
        <w:tc>
          <w:tcPr>
            <w:tcW w:w="513" w:type="dxa"/>
            <w:gridSpan w:val="3"/>
            <w:tcBorders>
              <w:top w:val="single" w:sz="4" w:space="0" w:color="000000"/>
              <w:left w:val="single" w:sz="4" w:space="0" w:color="000000"/>
              <w:bottom w:val="single" w:sz="4" w:space="0" w:color="000000"/>
              <w:right w:val="single" w:sz="4" w:space="0" w:color="000000"/>
            </w:tcBorders>
            <w:vAlign w:val="center"/>
          </w:tcPr>
          <w:p w14:paraId="1EB246F9" w14:textId="77777777" w:rsidR="00013D39" w:rsidRPr="00CD6BEF" w:rsidRDefault="00013D39" w:rsidP="00204E73">
            <w:pPr>
              <w:widowControl w:val="0"/>
              <w:spacing w:after="0" w:line="240" w:lineRule="auto"/>
              <w:jc w:val="center"/>
              <w:rPr>
                <w:rFonts w:ascii="Times New Roman" w:eastAsia="Times New Roman" w:hAnsi="Times New Roman" w:cs="Times New Roman"/>
                <w:sz w:val="18"/>
                <w:szCs w:val="18"/>
              </w:rPr>
            </w:pPr>
            <w:r w:rsidRPr="00CD6BEF">
              <w:rPr>
                <w:rFonts w:ascii="Times New Roman" w:hAnsi="Times New Roman" w:cs="Times New Roman"/>
                <w:sz w:val="18"/>
              </w:rPr>
              <w:t>0.8</w:t>
            </w:r>
          </w:p>
        </w:tc>
      </w:tr>
      <w:tr w:rsidR="00013D39" w:rsidRPr="001C702F" w14:paraId="757C8ED3" w14:textId="77777777" w:rsidTr="005F63C0">
        <w:trPr>
          <w:gridAfter w:val="1"/>
          <w:wAfter w:w="11" w:type="dxa"/>
          <w:jc w:val="center"/>
        </w:trPr>
        <w:tc>
          <w:tcPr>
            <w:tcW w:w="3686" w:type="dxa"/>
            <w:gridSpan w:val="2"/>
            <w:tcBorders>
              <w:top w:val="single" w:sz="4" w:space="0" w:color="000000"/>
              <w:left w:val="single" w:sz="4" w:space="0" w:color="000000"/>
              <w:bottom w:val="single" w:sz="4" w:space="0" w:color="000000"/>
              <w:right w:val="single" w:sz="4" w:space="0" w:color="000000"/>
            </w:tcBorders>
            <w:vAlign w:val="center"/>
          </w:tcPr>
          <w:p w14:paraId="5EFB1B60"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b/>
                <w:color w:val="000000"/>
                <w:sz w:val="18"/>
              </w:rPr>
              <w:t>(E) Water supply; waste waters, waste management and recovery</w:t>
            </w:r>
          </w:p>
        </w:tc>
        <w:tc>
          <w:tcPr>
            <w:tcW w:w="512" w:type="dxa"/>
            <w:tcBorders>
              <w:top w:val="single" w:sz="4" w:space="0" w:color="000000"/>
              <w:left w:val="single" w:sz="4" w:space="0" w:color="000000"/>
              <w:bottom w:val="single" w:sz="4" w:space="0" w:color="000000"/>
              <w:right w:val="single" w:sz="4" w:space="0" w:color="000000"/>
            </w:tcBorders>
            <w:vAlign w:val="center"/>
          </w:tcPr>
          <w:p w14:paraId="62562676"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4.3</w:t>
            </w:r>
          </w:p>
        </w:tc>
        <w:tc>
          <w:tcPr>
            <w:tcW w:w="512" w:type="dxa"/>
            <w:tcBorders>
              <w:top w:val="single" w:sz="4" w:space="0" w:color="000000"/>
              <w:left w:val="single" w:sz="4" w:space="0" w:color="000000"/>
              <w:bottom w:val="single" w:sz="4" w:space="0" w:color="000000"/>
              <w:right w:val="single" w:sz="4" w:space="0" w:color="000000"/>
            </w:tcBorders>
            <w:vAlign w:val="center"/>
          </w:tcPr>
          <w:p w14:paraId="1E0E6EFC"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4.8</w:t>
            </w:r>
          </w:p>
        </w:tc>
        <w:tc>
          <w:tcPr>
            <w:tcW w:w="512" w:type="dxa"/>
            <w:tcBorders>
              <w:top w:val="single" w:sz="4" w:space="0" w:color="000000"/>
              <w:left w:val="single" w:sz="4" w:space="0" w:color="000000"/>
              <w:bottom w:val="single" w:sz="4" w:space="0" w:color="000000"/>
              <w:right w:val="single" w:sz="4" w:space="0" w:color="000000"/>
            </w:tcBorders>
            <w:vAlign w:val="center"/>
          </w:tcPr>
          <w:p w14:paraId="2AC48587"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3.4</w:t>
            </w:r>
          </w:p>
        </w:tc>
        <w:tc>
          <w:tcPr>
            <w:tcW w:w="513" w:type="dxa"/>
            <w:tcBorders>
              <w:top w:val="single" w:sz="4" w:space="0" w:color="000000"/>
              <w:left w:val="single" w:sz="4" w:space="0" w:color="000000"/>
              <w:bottom w:val="single" w:sz="4" w:space="0" w:color="000000"/>
              <w:right w:val="single" w:sz="4" w:space="0" w:color="000000"/>
            </w:tcBorders>
            <w:vAlign w:val="center"/>
          </w:tcPr>
          <w:p w14:paraId="50434690"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2.6</w:t>
            </w:r>
          </w:p>
        </w:tc>
        <w:tc>
          <w:tcPr>
            <w:tcW w:w="512" w:type="dxa"/>
            <w:tcBorders>
              <w:top w:val="single" w:sz="4" w:space="0" w:color="000000"/>
              <w:left w:val="single" w:sz="4" w:space="0" w:color="000000"/>
              <w:bottom w:val="single" w:sz="4" w:space="0" w:color="000000"/>
              <w:right w:val="single" w:sz="4" w:space="0" w:color="000000"/>
            </w:tcBorders>
            <w:vAlign w:val="center"/>
          </w:tcPr>
          <w:p w14:paraId="3FF6D6D5"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2.1</w:t>
            </w:r>
          </w:p>
        </w:tc>
        <w:tc>
          <w:tcPr>
            <w:tcW w:w="512" w:type="dxa"/>
            <w:tcBorders>
              <w:top w:val="single" w:sz="4" w:space="0" w:color="000000"/>
              <w:left w:val="single" w:sz="4" w:space="0" w:color="000000"/>
              <w:bottom w:val="single" w:sz="4" w:space="0" w:color="000000"/>
              <w:right w:val="single" w:sz="4" w:space="0" w:color="000000"/>
            </w:tcBorders>
            <w:vAlign w:val="center"/>
          </w:tcPr>
          <w:p w14:paraId="7B9C7F05"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2.3</w:t>
            </w:r>
          </w:p>
        </w:tc>
        <w:tc>
          <w:tcPr>
            <w:tcW w:w="512" w:type="dxa"/>
            <w:tcBorders>
              <w:top w:val="single" w:sz="4" w:space="0" w:color="000000"/>
              <w:left w:val="single" w:sz="4" w:space="0" w:color="000000"/>
              <w:bottom w:val="single" w:sz="4" w:space="0" w:color="000000"/>
              <w:right w:val="single" w:sz="4" w:space="0" w:color="000000"/>
            </w:tcBorders>
            <w:vAlign w:val="center"/>
          </w:tcPr>
          <w:p w14:paraId="3DC1D442"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w:t>
            </w:r>
          </w:p>
        </w:tc>
        <w:tc>
          <w:tcPr>
            <w:tcW w:w="513" w:type="dxa"/>
            <w:tcBorders>
              <w:top w:val="single" w:sz="4" w:space="0" w:color="000000"/>
              <w:left w:val="single" w:sz="4" w:space="0" w:color="000000"/>
              <w:bottom w:val="single" w:sz="4" w:space="0" w:color="000000"/>
              <w:right w:val="single" w:sz="4" w:space="0" w:color="000000"/>
            </w:tcBorders>
            <w:vAlign w:val="center"/>
          </w:tcPr>
          <w:p w14:paraId="4FF8C21D" w14:textId="77777777" w:rsidR="00013D39" w:rsidRPr="00CD6BEF" w:rsidRDefault="00013D39" w:rsidP="00204E73">
            <w:pPr>
              <w:widowControl w:val="0"/>
              <w:spacing w:after="0" w:line="240" w:lineRule="auto"/>
              <w:jc w:val="center"/>
              <w:rPr>
                <w:rFonts w:ascii="Times New Roman" w:eastAsia="Calibri" w:hAnsi="Times New Roman" w:cs="Times New Roman"/>
              </w:rPr>
            </w:pPr>
            <w:r w:rsidRPr="00CD6BEF">
              <w:rPr>
                <w:rFonts w:ascii="Times New Roman" w:hAnsi="Times New Roman" w:cs="Times New Roman"/>
                <w:sz w:val="18"/>
              </w:rPr>
              <w:t>2.8</w:t>
            </w:r>
          </w:p>
        </w:tc>
        <w:tc>
          <w:tcPr>
            <w:tcW w:w="512" w:type="dxa"/>
            <w:gridSpan w:val="2"/>
            <w:tcBorders>
              <w:top w:val="single" w:sz="4" w:space="0" w:color="000000"/>
              <w:left w:val="single" w:sz="4" w:space="0" w:color="000000"/>
              <w:bottom w:val="single" w:sz="4" w:space="0" w:color="000000"/>
              <w:right w:val="single" w:sz="4" w:space="0" w:color="000000"/>
            </w:tcBorders>
            <w:vAlign w:val="center"/>
          </w:tcPr>
          <w:p w14:paraId="153BC015" w14:textId="77777777" w:rsidR="00013D39" w:rsidRPr="00CD6BEF" w:rsidRDefault="00013D39" w:rsidP="00204E73">
            <w:pPr>
              <w:widowControl w:val="0"/>
              <w:spacing w:after="0" w:line="240" w:lineRule="auto"/>
              <w:jc w:val="center"/>
              <w:rPr>
                <w:rFonts w:ascii="Times New Roman" w:eastAsia="Times New Roman" w:hAnsi="Times New Roman" w:cs="Times New Roman"/>
                <w:sz w:val="18"/>
                <w:szCs w:val="18"/>
              </w:rPr>
            </w:pPr>
            <w:r w:rsidRPr="00CD6BEF">
              <w:rPr>
                <w:rFonts w:ascii="Times New Roman" w:hAnsi="Times New Roman" w:cs="Times New Roman"/>
                <w:sz w:val="18"/>
              </w:rPr>
              <w:t>2.9</w:t>
            </w:r>
          </w:p>
        </w:tc>
        <w:tc>
          <w:tcPr>
            <w:tcW w:w="512" w:type="dxa"/>
            <w:gridSpan w:val="2"/>
            <w:tcBorders>
              <w:top w:val="single" w:sz="4" w:space="0" w:color="000000"/>
              <w:left w:val="single" w:sz="4" w:space="0" w:color="000000"/>
              <w:bottom w:val="single" w:sz="4" w:space="0" w:color="000000"/>
              <w:right w:val="single" w:sz="4" w:space="0" w:color="000000"/>
            </w:tcBorders>
            <w:vAlign w:val="center"/>
          </w:tcPr>
          <w:p w14:paraId="3044AE89"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0.8</w:t>
            </w:r>
          </w:p>
        </w:tc>
        <w:tc>
          <w:tcPr>
            <w:tcW w:w="513" w:type="dxa"/>
            <w:tcBorders>
              <w:top w:val="single" w:sz="4" w:space="0" w:color="000000"/>
              <w:left w:val="single" w:sz="4" w:space="0" w:color="000000"/>
              <w:bottom w:val="single" w:sz="4" w:space="0" w:color="000000"/>
              <w:right w:val="single" w:sz="4" w:space="0" w:color="000000"/>
            </w:tcBorders>
            <w:vAlign w:val="center"/>
          </w:tcPr>
          <w:p w14:paraId="55E88D7E"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1.0</w:t>
            </w:r>
          </w:p>
        </w:tc>
        <w:tc>
          <w:tcPr>
            <w:tcW w:w="512" w:type="dxa"/>
            <w:tcBorders>
              <w:top w:val="single" w:sz="4" w:space="0" w:color="000000"/>
              <w:left w:val="single" w:sz="4" w:space="0" w:color="000000"/>
              <w:bottom w:val="single" w:sz="4" w:space="0" w:color="000000"/>
              <w:right w:val="single" w:sz="4" w:space="0" w:color="000000"/>
            </w:tcBorders>
            <w:vAlign w:val="center"/>
          </w:tcPr>
          <w:p w14:paraId="5588FECD"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0.8</w:t>
            </w:r>
          </w:p>
        </w:tc>
        <w:tc>
          <w:tcPr>
            <w:tcW w:w="512" w:type="dxa"/>
            <w:tcBorders>
              <w:top w:val="single" w:sz="4" w:space="0" w:color="000000"/>
              <w:left w:val="single" w:sz="4" w:space="0" w:color="000000"/>
              <w:bottom w:val="single" w:sz="4" w:space="0" w:color="000000"/>
              <w:right w:val="single" w:sz="4" w:space="0" w:color="000000"/>
            </w:tcBorders>
            <w:vAlign w:val="center"/>
          </w:tcPr>
          <w:p w14:paraId="03A3EB1F"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0.6</w:t>
            </w:r>
          </w:p>
        </w:tc>
        <w:tc>
          <w:tcPr>
            <w:tcW w:w="512" w:type="dxa"/>
            <w:tcBorders>
              <w:top w:val="single" w:sz="4" w:space="0" w:color="000000"/>
              <w:left w:val="single" w:sz="4" w:space="0" w:color="000000"/>
              <w:bottom w:val="single" w:sz="4" w:space="0" w:color="000000"/>
              <w:right w:val="single" w:sz="4" w:space="0" w:color="000000"/>
            </w:tcBorders>
            <w:vAlign w:val="center"/>
          </w:tcPr>
          <w:p w14:paraId="427FC646"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0.5</w:t>
            </w:r>
          </w:p>
        </w:tc>
        <w:tc>
          <w:tcPr>
            <w:tcW w:w="513" w:type="dxa"/>
            <w:tcBorders>
              <w:top w:val="single" w:sz="4" w:space="0" w:color="000000"/>
              <w:left w:val="single" w:sz="4" w:space="0" w:color="000000"/>
              <w:bottom w:val="single" w:sz="4" w:space="0" w:color="000000"/>
              <w:right w:val="single" w:sz="4" w:space="0" w:color="000000"/>
            </w:tcBorders>
            <w:vAlign w:val="center"/>
          </w:tcPr>
          <w:p w14:paraId="3AE6463E"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0.5</w:t>
            </w:r>
          </w:p>
        </w:tc>
        <w:tc>
          <w:tcPr>
            <w:tcW w:w="512" w:type="dxa"/>
            <w:tcBorders>
              <w:top w:val="single" w:sz="4" w:space="0" w:color="000000"/>
              <w:left w:val="single" w:sz="4" w:space="0" w:color="000000"/>
              <w:bottom w:val="single" w:sz="4" w:space="0" w:color="000000"/>
              <w:right w:val="single" w:sz="4" w:space="0" w:color="000000"/>
            </w:tcBorders>
            <w:vAlign w:val="center"/>
          </w:tcPr>
          <w:p w14:paraId="2F21980F"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w:t>
            </w:r>
          </w:p>
        </w:tc>
        <w:tc>
          <w:tcPr>
            <w:tcW w:w="512" w:type="dxa"/>
            <w:tcBorders>
              <w:top w:val="single" w:sz="4" w:space="0" w:color="000000"/>
              <w:left w:val="single" w:sz="4" w:space="0" w:color="000000"/>
              <w:bottom w:val="single" w:sz="4" w:space="0" w:color="000000"/>
              <w:right w:val="single" w:sz="4" w:space="0" w:color="000000"/>
            </w:tcBorders>
            <w:vAlign w:val="center"/>
          </w:tcPr>
          <w:p w14:paraId="36D341A1"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0.6</w:t>
            </w:r>
          </w:p>
        </w:tc>
        <w:tc>
          <w:tcPr>
            <w:tcW w:w="513" w:type="dxa"/>
            <w:gridSpan w:val="3"/>
            <w:tcBorders>
              <w:top w:val="single" w:sz="4" w:space="0" w:color="000000"/>
              <w:left w:val="single" w:sz="4" w:space="0" w:color="000000"/>
              <w:bottom w:val="single" w:sz="4" w:space="0" w:color="000000"/>
              <w:right w:val="single" w:sz="4" w:space="0" w:color="000000"/>
            </w:tcBorders>
            <w:vAlign w:val="center"/>
          </w:tcPr>
          <w:p w14:paraId="61899095" w14:textId="77777777" w:rsidR="00013D39" w:rsidRPr="00CD6BEF" w:rsidRDefault="00013D39" w:rsidP="00204E73">
            <w:pPr>
              <w:widowControl w:val="0"/>
              <w:spacing w:after="0" w:line="240" w:lineRule="auto"/>
              <w:jc w:val="center"/>
              <w:rPr>
                <w:rFonts w:ascii="Times New Roman" w:eastAsia="Times New Roman" w:hAnsi="Times New Roman" w:cs="Times New Roman"/>
                <w:sz w:val="18"/>
                <w:szCs w:val="18"/>
              </w:rPr>
            </w:pPr>
            <w:r w:rsidRPr="00CD6BEF">
              <w:rPr>
                <w:rFonts w:ascii="Times New Roman" w:hAnsi="Times New Roman" w:cs="Times New Roman"/>
                <w:sz w:val="18"/>
              </w:rPr>
              <w:t>0.6</w:t>
            </w:r>
          </w:p>
        </w:tc>
      </w:tr>
      <w:tr w:rsidR="00013D39" w:rsidRPr="001C702F" w14:paraId="685E207D" w14:textId="77777777" w:rsidTr="005F63C0">
        <w:trPr>
          <w:gridAfter w:val="1"/>
          <w:wAfter w:w="11" w:type="dxa"/>
          <w:jc w:val="center"/>
        </w:trPr>
        <w:tc>
          <w:tcPr>
            <w:tcW w:w="3686" w:type="dxa"/>
            <w:gridSpan w:val="2"/>
            <w:tcBorders>
              <w:top w:val="single" w:sz="4" w:space="0" w:color="000000"/>
              <w:left w:val="single" w:sz="4" w:space="0" w:color="000000"/>
              <w:bottom w:val="single" w:sz="4" w:space="0" w:color="000000"/>
              <w:right w:val="single" w:sz="4" w:space="0" w:color="000000"/>
            </w:tcBorders>
            <w:vAlign w:val="center"/>
          </w:tcPr>
          <w:p w14:paraId="468027AB"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b/>
                <w:color w:val="000000"/>
                <w:sz w:val="18"/>
              </w:rPr>
              <w:t>(F) Construction</w:t>
            </w:r>
          </w:p>
        </w:tc>
        <w:tc>
          <w:tcPr>
            <w:tcW w:w="512" w:type="dxa"/>
            <w:tcBorders>
              <w:top w:val="single" w:sz="4" w:space="0" w:color="000000"/>
              <w:left w:val="single" w:sz="4" w:space="0" w:color="000000"/>
              <w:bottom w:val="single" w:sz="4" w:space="0" w:color="000000"/>
              <w:right w:val="single" w:sz="4" w:space="0" w:color="000000"/>
            </w:tcBorders>
            <w:vAlign w:val="center"/>
          </w:tcPr>
          <w:p w14:paraId="3D7E9E11"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12.7</w:t>
            </w:r>
          </w:p>
        </w:tc>
        <w:tc>
          <w:tcPr>
            <w:tcW w:w="512" w:type="dxa"/>
            <w:tcBorders>
              <w:top w:val="single" w:sz="4" w:space="0" w:color="000000"/>
              <w:left w:val="single" w:sz="4" w:space="0" w:color="000000"/>
              <w:bottom w:val="single" w:sz="4" w:space="0" w:color="000000"/>
              <w:right w:val="single" w:sz="4" w:space="0" w:color="000000"/>
            </w:tcBorders>
            <w:vAlign w:val="center"/>
          </w:tcPr>
          <w:p w14:paraId="3D82CEF0"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8.2</w:t>
            </w:r>
          </w:p>
        </w:tc>
        <w:tc>
          <w:tcPr>
            <w:tcW w:w="512" w:type="dxa"/>
            <w:tcBorders>
              <w:top w:val="single" w:sz="4" w:space="0" w:color="000000"/>
              <w:left w:val="single" w:sz="4" w:space="0" w:color="000000"/>
              <w:bottom w:val="single" w:sz="4" w:space="0" w:color="000000"/>
              <w:right w:val="single" w:sz="4" w:space="0" w:color="000000"/>
            </w:tcBorders>
            <w:vAlign w:val="center"/>
          </w:tcPr>
          <w:p w14:paraId="5E49A214"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6.5</w:t>
            </w:r>
          </w:p>
        </w:tc>
        <w:tc>
          <w:tcPr>
            <w:tcW w:w="513" w:type="dxa"/>
            <w:tcBorders>
              <w:top w:val="single" w:sz="4" w:space="0" w:color="000000"/>
              <w:left w:val="single" w:sz="4" w:space="0" w:color="000000"/>
              <w:bottom w:val="single" w:sz="4" w:space="0" w:color="000000"/>
              <w:right w:val="single" w:sz="4" w:space="0" w:color="000000"/>
            </w:tcBorders>
            <w:vAlign w:val="center"/>
          </w:tcPr>
          <w:p w14:paraId="49DBD1C0"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8.0</w:t>
            </w:r>
          </w:p>
        </w:tc>
        <w:tc>
          <w:tcPr>
            <w:tcW w:w="512" w:type="dxa"/>
            <w:tcBorders>
              <w:top w:val="single" w:sz="4" w:space="0" w:color="000000"/>
              <w:left w:val="single" w:sz="4" w:space="0" w:color="000000"/>
              <w:bottom w:val="single" w:sz="4" w:space="0" w:color="000000"/>
              <w:right w:val="single" w:sz="4" w:space="0" w:color="000000"/>
            </w:tcBorders>
            <w:vAlign w:val="center"/>
          </w:tcPr>
          <w:p w14:paraId="110A8F97"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5.8</w:t>
            </w:r>
          </w:p>
        </w:tc>
        <w:tc>
          <w:tcPr>
            <w:tcW w:w="512" w:type="dxa"/>
            <w:tcBorders>
              <w:top w:val="single" w:sz="4" w:space="0" w:color="000000"/>
              <w:left w:val="single" w:sz="4" w:space="0" w:color="000000"/>
              <w:bottom w:val="single" w:sz="4" w:space="0" w:color="000000"/>
              <w:right w:val="single" w:sz="4" w:space="0" w:color="000000"/>
            </w:tcBorders>
            <w:vAlign w:val="center"/>
          </w:tcPr>
          <w:p w14:paraId="5D33495A"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5.3</w:t>
            </w:r>
          </w:p>
        </w:tc>
        <w:tc>
          <w:tcPr>
            <w:tcW w:w="512" w:type="dxa"/>
            <w:tcBorders>
              <w:top w:val="single" w:sz="4" w:space="0" w:color="000000"/>
              <w:left w:val="single" w:sz="4" w:space="0" w:color="000000"/>
              <w:bottom w:val="single" w:sz="4" w:space="0" w:color="000000"/>
              <w:right w:val="single" w:sz="4" w:space="0" w:color="000000"/>
            </w:tcBorders>
            <w:vAlign w:val="center"/>
          </w:tcPr>
          <w:p w14:paraId="1391F610"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6.0</w:t>
            </w:r>
          </w:p>
        </w:tc>
        <w:tc>
          <w:tcPr>
            <w:tcW w:w="513" w:type="dxa"/>
            <w:tcBorders>
              <w:top w:val="single" w:sz="4" w:space="0" w:color="000000"/>
              <w:left w:val="single" w:sz="4" w:space="0" w:color="000000"/>
              <w:bottom w:val="single" w:sz="4" w:space="0" w:color="000000"/>
              <w:right w:val="single" w:sz="4" w:space="0" w:color="000000"/>
            </w:tcBorders>
            <w:vAlign w:val="center"/>
          </w:tcPr>
          <w:p w14:paraId="61997AA9" w14:textId="77777777" w:rsidR="00013D39" w:rsidRPr="00CD6BEF" w:rsidRDefault="00013D39" w:rsidP="00204E73">
            <w:pPr>
              <w:widowControl w:val="0"/>
              <w:spacing w:after="0" w:line="240" w:lineRule="auto"/>
              <w:jc w:val="center"/>
              <w:rPr>
                <w:rFonts w:ascii="Times New Roman" w:eastAsia="Calibri" w:hAnsi="Times New Roman" w:cs="Times New Roman"/>
              </w:rPr>
            </w:pPr>
            <w:r w:rsidRPr="00CD6BEF">
              <w:rPr>
                <w:rFonts w:ascii="Times New Roman" w:hAnsi="Times New Roman" w:cs="Times New Roman"/>
                <w:sz w:val="18"/>
              </w:rPr>
              <w:t>7.2</w:t>
            </w:r>
          </w:p>
        </w:tc>
        <w:tc>
          <w:tcPr>
            <w:tcW w:w="512" w:type="dxa"/>
            <w:gridSpan w:val="2"/>
            <w:tcBorders>
              <w:top w:val="single" w:sz="4" w:space="0" w:color="000000"/>
              <w:left w:val="single" w:sz="4" w:space="0" w:color="000000"/>
              <w:bottom w:val="single" w:sz="4" w:space="0" w:color="000000"/>
              <w:right w:val="single" w:sz="4" w:space="0" w:color="000000"/>
            </w:tcBorders>
            <w:vAlign w:val="center"/>
          </w:tcPr>
          <w:p w14:paraId="58037DBC" w14:textId="77777777" w:rsidR="00013D39" w:rsidRPr="00CD6BEF" w:rsidRDefault="00013D39" w:rsidP="00204E73">
            <w:pPr>
              <w:widowControl w:val="0"/>
              <w:spacing w:after="0" w:line="240" w:lineRule="auto"/>
              <w:jc w:val="center"/>
              <w:rPr>
                <w:rFonts w:ascii="Times New Roman" w:eastAsia="Times New Roman" w:hAnsi="Times New Roman" w:cs="Times New Roman"/>
                <w:sz w:val="18"/>
                <w:szCs w:val="18"/>
              </w:rPr>
            </w:pPr>
            <w:r w:rsidRPr="00CD6BEF">
              <w:rPr>
                <w:rFonts w:ascii="Times New Roman" w:hAnsi="Times New Roman" w:cs="Times New Roman"/>
                <w:sz w:val="18"/>
              </w:rPr>
              <w:t>5.5</w:t>
            </w:r>
          </w:p>
        </w:tc>
        <w:tc>
          <w:tcPr>
            <w:tcW w:w="512" w:type="dxa"/>
            <w:gridSpan w:val="2"/>
            <w:tcBorders>
              <w:top w:val="single" w:sz="4" w:space="0" w:color="000000"/>
              <w:left w:val="single" w:sz="4" w:space="0" w:color="000000"/>
              <w:bottom w:val="single" w:sz="4" w:space="0" w:color="000000"/>
              <w:right w:val="single" w:sz="4" w:space="0" w:color="000000"/>
            </w:tcBorders>
            <w:vAlign w:val="center"/>
          </w:tcPr>
          <w:p w14:paraId="18FB750F"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2.4</w:t>
            </w:r>
          </w:p>
        </w:tc>
        <w:tc>
          <w:tcPr>
            <w:tcW w:w="513" w:type="dxa"/>
            <w:tcBorders>
              <w:top w:val="single" w:sz="4" w:space="0" w:color="000000"/>
              <w:left w:val="single" w:sz="4" w:space="0" w:color="000000"/>
              <w:bottom w:val="single" w:sz="4" w:space="0" w:color="000000"/>
              <w:right w:val="single" w:sz="4" w:space="0" w:color="000000"/>
            </w:tcBorders>
            <w:vAlign w:val="center"/>
          </w:tcPr>
          <w:p w14:paraId="01C6792D"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1.7</w:t>
            </w:r>
          </w:p>
        </w:tc>
        <w:tc>
          <w:tcPr>
            <w:tcW w:w="512" w:type="dxa"/>
            <w:tcBorders>
              <w:top w:val="single" w:sz="4" w:space="0" w:color="000000"/>
              <w:left w:val="single" w:sz="4" w:space="0" w:color="000000"/>
              <w:bottom w:val="single" w:sz="4" w:space="0" w:color="000000"/>
              <w:right w:val="single" w:sz="4" w:space="0" w:color="000000"/>
            </w:tcBorders>
            <w:vAlign w:val="center"/>
          </w:tcPr>
          <w:p w14:paraId="362353B8"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1.5</w:t>
            </w:r>
          </w:p>
        </w:tc>
        <w:tc>
          <w:tcPr>
            <w:tcW w:w="512" w:type="dxa"/>
            <w:tcBorders>
              <w:top w:val="single" w:sz="4" w:space="0" w:color="000000"/>
              <w:left w:val="single" w:sz="4" w:space="0" w:color="000000"/>
              <w:bottom w:val="single" w:sz="4" w:space="0" w:color="000000"/>
              <w:right w:val="single" w:sz="4" w:space="0" w:color="000000"/>
            </w:tcBorders>
            <w:vAlign w:val="center"/>
          </w:tcPr>
          <w:p w14:paraId="044F7F4F"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1.8</w:t>
            </w:r>
          </w:p>
        </w:tc>
        <w:tc>
          <w:tcPr>
            <w:tcW w:w="512" w:type="dxa"/>
            <w:tcBorders>
              <w:top w:val="single" w:sz="4" w:space="0" w:color="000000"/>
              <w:left w:val="single" w:sz="4" w:space="0" w:color="000000"/>
              <w:bottom w:val="single" w:sz="4" w:space="0" w:color="000000"/>
              <w:right w:val="single" w:sz="4" w:space="0" w:color="000000"/>
            </w:tcBorders>
            <w:vAlign w:val="center"/>
          </w:tcPr>
          <w:p w14:paraId="78D3AC6C"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1.3</w:t>
            </w:r>
          </w:p>
        </w:tc>
        <w:tc>
          <w:tcPr>
            <w:tcW w:w="513" w:type="dxa"/>
            <w:tcBorders>
              <w:top w:val="single" w:sz="4" w:space="0" w:color="000000"/>
              <w:left w:val="single" w:sz="4" w:space="0" w:color="000000"/>
              <w:bottom w:val="single" w:sz="4" w:space="0" w:color="000000"/>
              <w:right w:val="single" w:sz="4" w:space="0" w:color="000000"/>
            </w:tcBorders>
            <w:vAlign w:val="center"/>
          </w:tcPr>
          <w:p w14:paraId="6B8AAA4F"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1.2</w:t>
            </w:r>
          </w:p>
        </w:tc>
        <w:tc>
          <w:tcPr>
            <w:tcW w:w="512" w:type="dxa"/>
            <w:tcBorders>
              <w:top w:val="single" w:sz="4" w:space="0" w:color="000000"/>
              <w:left w:val="single" w:sz="4" w:space="0" w:color="000000"/>
              <w:bottom w:val="single" w:sz="4" w:space="0" w:color="000000"/>
              <w:right w:val="single" w:sz="4" w:space="0" w:color="000000"/>
            </w:tcBorders>
            <w:vAlign w:val="center"/>
          </w:tcPr>
          <w:p w14:paraId="41B49B4D"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1.3</w:t>
            </w:r>
          </w:p>
        </w:tc>
        <w:tc>
          <w:tcPr>
            <w:tcW w:w="512" w:type="dxa"/>
            <w:tcBorders>
              <w:top w:val="single" w:sz="4" w:space="0" w:color="000000"/>
              <w:left w:val="single" w:sz="4" w:space="0" w:color="000000"/>
              <w:bottom w:val="single" w:sz="4" w:space="0" w:color="000000"/>
              <w:right w:val="single" w:sz="4" w:space="0" w:color="000000"/>
            </w:tcBorders>
            <w:vAlign w:val="center"/>
          </w:tcPr>
          <w:p w14:paraId="48B6A387"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1.6</w:t>
            </w:r>
          </w:p>
        </w:tc>
        <w:tc>
          <w:tcPr>
            <w:tcW w:w="513" w:type="dxa"/>
            <w:gridSpan w:val="3"/>
            <w:tcBorders>
              <w:top w:val="single" w:sz="4" w:space="0" w:color="000000"/>
              <w:left w:val="single" w:sz="4" w:space="0" w:color="000000"/>
              <w:bottom w:val="single" w:sz="4" w:space="0" w:color="000000"/>
              <w:right w:val="single" w:sz="4" w:space="0" w:color="000000"/>
            </w:tcBorders>
            <w:vAlign w:val="center"/>
          </w:tcPr>
          <w:p w14:paraId="21AC419E" w14:textId="77777777" w:rsidR="00013D39" w:rsidRPr="00CD6BEF" w:rsidRDefault="00013D39" w:rsidP="00204E73">
            <w:pPr>
              <w:widowControl w:val="0"/>
              <w:spacing w:after="0" w:line="240" w:lineRule="auto"/>
              <w:jc w:val="center"/>
              <w:rPr>
                <w:rFonts w:ascii="Times New Roman" w:eastAsia="Times New Roman" w:hAnsi="Times New Roman" w:cs="Times New Roman"/>
                <w:sz w:val="18"/>
                <w:szCs w:val="18"/>
              </w:rPr>
            </w:pPr>
            <w:r w:rsidRPr="00CD6BEF">
              <w:rPr>
                <w:rFonts w:ascii="Times New Roman" w:hAnsi="Times New Roman" w:cs="Times New Roman"/>
                <w:sz w:val="18"/>
              </w:rPr>
              <w:t>1.2</w:t>
            </w:r>
          </w:p>
        </w:tc>
      </w:tr>
      <w:tr w:rsidR="00013D39" w:rsidRPr="001C702F" w14:paraId="40E1CC69" w14:textId="77777777" w:rsidTr="005F63C0">
        <w:trPr>
          <w:gridAfter w:val="1"/>
          <w:wAfter w:w="11" w:type="dxa"/>
          <w:jc w:val="center"/>
        </w:trPr>
        <w:tc>
          <w:tcPr>
            <w:tcW w:w="3686" w:type="dxa"/>
            <w:gridSpan w:val="2"/>
            <w:tcBorders>
              <w:top w:val="single" w:sz="4" w:space="0" w:color="000000"/>
              <w:left w:val="single" w:sz="4" w:space="0" w:color="000000"/>
              <w:bottom w:val="single" w:sz="4" w:space="0" w:color="000000"/>
              <w:right w:val="single" w:sz="4" w:space="0" w:color="000000"/>
            </w:tcBorders>
            <w:vAlign w:val="center"/>
          </w:tcPr>
          <w:p w14:paraId="7E11504B"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b/>
                <w:color w:val="000000"/>
                <w:sz w:val="18"/>
              </w:rPr>
              <w:t>(G) Wholesale and retail; car and motorcycle repair</w:t>
            </w:r>
          </w:p>
        </w:tc>
        <w:tc>
          <w:tcPr>
            <w:tcW w:w="512" w:type="dxa"/>
            <w:tcBorders>
              <w:top w:val="single" w:sz="4" w:space="0" w:color="000000"/>
              <w:left w:val="single" w:sz="4" w:space="0" w:color="000000"/>
              <w:bottom w:val="single" w:sz="4" w:space="0" w:color="000000"/>
              <w:right w:val="single" w:sz="4" w:space="0" w:color="000000"/>
            </w:tcBorders>
            <w:vAlign w:val="center"/>
          </w:tcPr>
          <w:p w14:paraId="79425B3B"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107.6</w:t>
            </w:r>
          </w:p>
        </w:tc>
        <w:tc>
          <w:tcPr>
            <w:tcW w:w="512" w:type="dxa"/>
            <w:tcBorders>
              <w:top w:val="single" w:sz="4" w:space="0" w:color="000000"/>
              <w:left w:val="single" w:sz="4" w:space="0" w:color="000000"/>
              <w:bottom w:val="single" w:sz="4" w:space="0" w:color="000000"/>
              <w:right w:val="single" w:sz="4" w:space="0" w:color="000000"/>
            </w:tcBorders>
            <w:vAlign w:val="center"/>
          </w:tcPr>
          <w:p w14:paraId="01B2EEBB"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95.2</w:t>
            </w:r>
          </w:p>
        </w:tc>
        <w:tc>
          <w:tcPr>
            <w:tcW w:w="512" w:type="dxa"/>
            <w:tcBorders>
              <w:top w:val="single" w:sz="4" w:space="0" w:color="000000"/>
              <w:left w:val="single" w:sz="4" w:space="0" w:color="000000"/>
              <w:bottom w:val="single" w:sz="4" w:space="0" w:color="000000"/>
              <w:right w:val="single" w:sz="4" w:space="0" w:color="000000"/>
            </w:tcBorders>
            <w:vAlign w:val="center"/>
          </w:tcPr>
          <w:p w14:paraId="487D3EFF"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89.8</w:t>
            </w:r>
          </w:p>
        </w:tc>
        <w:tc>
          <w:tcPr>
            <w:tcW w:w="513" w:type="dxa"/>
            <w:tcBorders>
              <w:top w:val="single" w:sz="4" w:space="0" w:color="000000"/>
              <w:left w:val="single" w:sz="4" w:space="0" w:color="000000"/>
              <w:bottom w:val="single" w:sz="4" w:space="0" w:color="000000"/>
              <w:right w:val="single" w:sz="4" w:space="0" w:color="000000"/>
            </w:tcBorders>
            <w:vAlign w:val="center"/>
          </w:tcPr>
          <w:p w14:paraId="07E685EC"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84.4</w:t>
            </w:r>
          </w:p>
        </w:tc>
        <w:tc>
          <w:tcPr>
            <w:tcW w:w="512" w:type="dxa"/>
            <w:tcBorders>
              <w:top w:val="single" w:sz="4" w:space="0" w:color="000000"/>
              <w:left w:val="single" w:sz="4" w:space="0" w:color="000000"/>
              <w:bottom w:val="single" w:sz="4" w:space="0" w:color="000000"/>
              <w:right w:val="single" w:sz="4" w:space="0" w:color="000000"/>
            </w:tcBorders>
            <w:vAlign w:val="center"/>
          </w:tcPr>
          <w:p w14:paraId="31AC6B94"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77.4</w:t>
            </w:r>
          </w:p>
        </w:tc>
        <w:tc>
          <w:tcPr>
            <w:tcW w:w="512" w:type="dxa"/>
            <w:tcBorders>
              <w:top w:val="single" w:sz="4" w:space="0" w:color="000000"/>
              <w:left w:val="single" w:sz="4" w:space="0" w:color="000000"/>
              <w:bottom w:val="single" w:sz="4" w:space="0" w:color="000000"/>
              <w:right w:val="single" w:sz="4" w:space="0" w:color="000000"/>
            </w:tcBorders>
            <w:vAlign w:val="center"/>
          </w:tcPr>
          <w:p w14:paraId="3EA7D320"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82.9</w:t>
            </w:r>
          </w:p>
        </w:tc>
        <w:tc>
          <w:tcPr>
            <w:tcW w:w="512" w:type="dxa"/>
            <w:tcBorders>
              <w:top w:val="single" w:sz="4" w:space="0" w:color="000000"/>
              <w:left w:val="single" w:sz="4" w:space="0" w:color="000000"/>
              <w:bottom w:val="single" w:sz="4" w:space="0" w:color="000000"/>
              <w:right w:val="single" w:sz="4" w:space="0" w:color="000000"/>
            </w:tcBorders>
            <w:vAlign w:val="center"/>
          </w:tcPr>
          <w:p w14:paraId="475B3B9B"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82.8</w:t>
            </w:r>
          </w:p>
        </w:tc>
        <w:tc>
          <w:tcPr>
            <w:tcW w:w="513" w:type="dxa"/>
            <w:tcBorders>
              <w:top w:val="single" w:sz="4" w:space="0" w:color="000000"/>
              <w:left w:val="single" w:sz="4" w:space="0" w:color="000000"/>
              <w:bottom w:val="single" w:sz="4" w:space="0" w:color="000000"/>
              <w:right w:val="single" w:sz="4" w:space="0" w:color="000000"/>
            </w:tcBorders>
            <w:vAlign w:val="center"/>
          </w:tcPr>
          <w:p w14:paraId="120A8001" w14:textId="77777777" w:rsidR="00013D39" w:rsidRPr="00CD6BEF" w:rsidRDefault="00013D39" w:rsidP="00204E73">
            <w:pPr>
              <w:widowControl w:val="0"/>
              <w:spacing w:after="0" w:line="240" w:lineRule="auto"/>
              <w:jc w:val="center"/>
              <w:rPr>
                <w:rFonts w:ascii="Times New Roman" w:eastAsia="Calibri" w:hAnsi="Times New Roman" w:cs="Times New Roman"/>
              </w:rPr>
            </w:pPr>
            <w:r w:rsidRPr="00CD6BEF">
              <w:rPr>
                <w:rFonts w:ascii="Times New Roman" w:hAnsi="Times New Roman" w:cs="Times New Roman"/>
                <w:sz w:val="18"/>
              </w:rPr>
              <w:t>81.0</w:t>
            </w:r>
          </w:p>
        </w:tc>
        <w:tc>
          <w:tcPr>
            <w:tcW w:w="512" w:type="dxa"/>
            <w:gridSpan w:val="2"/>
            <w:tcBorders>
              <w:top w:val="single" w:sz="4" w:space="0" w:color="000000"/>
              <w:left w:val="single" w:sz="4" w:space="0" w:color="000000"/>
              <w:bottom w:val="single" w:sz="4" w:space="0" w:color="000000"/>
              <w:right w:val="single" w:sz="4" w:space="0" w:color="000000"/>
            </w:tcBorders>
            <w:vAlign w:val="center"/>
          </w:tcPr>
          <w:p w14:paraId="37DD5FE9" w14:textId="77777777" w:rsidR="00013D39" w:rsidRPr="00CD6BEF" w:rsidRDefault="00013D39" w:rsidP="00204E73">
            <w:pPr>
              <w:widowControl w:val="0"/>
              <w:spacing w:after="0" w:line="240" w:lineRule="auto"/>
              <w:jc w:val="center"/>
              <w:rPr>
                <w:rFonts w:ascii="Times New Roman" w:eastAsia="Times New Roman" w:hAnsi="Times New Roman" w:cs="Times New Roman"/>
                <w:sz w:val="18"/>
                <w:szCs w:val="18"/>
              </w:rPr>
            </w:pPr>
            <w:r w:rsidRPr="00CD6BEF">
              <w:rPr>
                <w:rFonts w:ascii="Times New Roman" w:hAnsi="Times New Roman" w:cs="Times New Roman"/>
                <w:sz w:val="18"/>
              </w:rPr>
              <w:t>76.0</w:t>
            </w:r>
          </w:p>
        </w:tc>
        <w:tc>
          <w:tcPr>
            <w:tcW w:w="512" w:type="dxa"/>
            <w:gridSpan w:val="2"/>
            <w:tcBorders>
              <w:top w:val="single" w:sz="4" w:space="0" w:color="000000"/>
              <w:left w:val="single" w:sz="4" w:space="0" w:color="000000"/>
              <w:bottom w:val="single" w:sz="4" w:space="0" w:color="000000"/>
              <w:right w:val="single" w:sz="4" w:space="0" w:color="000000"/>
            </w:tcBorders>
            <w:vAlign w:val="center"/>
          </w:tcPr>
          <w:p w14:paraId="42B5344D"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20.6</w:t>
            </w:r>
          </w:p>
        </w:tc>
        <w:tc>
          <w:tcPr>
            <w:tcW w:w="513" w:type="dxa"/>
            <w:tcBorders>
              <w:top w:val="single" w:sz="4" w:space="0" w:color="000000"/>
              <w:left w:val="single" w:sz="4" w:space="0" w:color="000000"/>
              <w:bottom w:val="single" w:sz="4" w:space="0" w:color="000000"/>
              <w:right w:val="single" w:sz="4" w:space="0" w:color="000000"/>
            </w:tcBorders>
            <w:vAlign w:val="center"/>
          </w:tcPr>
          <w:p w14:paraId="3CA452D4"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20.1</w:t>
            </w:r>
          </w:p>
        </w:tc>
        <w:tc>
          <w:tcPr>
            <w:tcW w:w="512" w:type="dxa"/>
            <w:tcBorders>
              <w:top w:val="single" w:sz="4" w:space="0" w:color="000000"/>
              <w:left w:val="single" w:sz="4" w:space="0" w:color="000000"/>
              <w:bottom w:val="single" w:sz="4" w:space="0" w:color="000000"/>
              <w:right w:val="single" w:sz="4" w:space="0" w:color="000000"/>
            </w:tcBorders>
            <w:vAlign w:val="center"/>
          </w:tcPr>
          <w:p w14:paraId="070A553A"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20.0</w:t>
            </w:r>
          </w:p>
        </w:tc>
        <w:tc>
          <w:tcPr>
            <w:tcW w:w="512" w:type="dxa"/>
            <w:tcBorders>
              <w:top w:val="single" w:sz="4" w:space="0" w:color="000000"/>
              <w:left w:val="single" w:sz="4" w:space="0" w:color="000000"/>
              <w:bottom w:val="single" w:sz="4" w:space="0" w:color="000000"/>
              <w:right w:val="single" w:sz="4" w:space="0" w:color="000000"/>
            </w:tcBorders>
            <w:vAlign w:val="center"/>
          </w:tcPr>
          <w:p w14:paraId="32744D1D"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19.0</w:t>
            </w:r>
          </w:p>
        </w:tc>
        <w:tc>
          <w:tcPr>
            <w:tcW w:w="512" w:type="dxa"/>
            <w:tcBorders>
              <w:top w:val="single" w:sz="4" w:space="0" w:color="000000"/>
              <w:left w:val="single" w:sz="4" w:space="0" w:color="000000"/>
              <w:bottom w:val="single" w:sz="4" w:space="0" w:color="000000"/>
              <w:right w:val="single" w:sz="4" w:space="0" w:color="000000"/>
            </w:tcBorders>
            <w:vAlign w:val="center"/>
          </w:tcPr>
          <w:p w14:paraId="32BF3078"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17.3</w:t>
            </w:r>
          </w:p>
        </w:tc>
        <w:tc>
          <w:tcPr>
            <w:tcW w:w="513" w:type="dxa"/>
            <w:tcBorders>
              <w:top w:val="single" w:sz="4" w:space="0" w:color="000000"/>
              <w:left w:val="single" w:sz="4" w:space="0" w:color="000000"/>
              <w:bottom w:val="single" w:sz="4" w:space="0" w:color="000000"/>
              <w:right w:val="single" w:sz="4" w:space="0" w:color="000000"/>
            </w:tcBorders>
            <w:vAlign w:val="center"/>
          </w:tcPr>
          <w:p w14:paraId="6BB34AC0"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18.3</w:t>
            </w:r>
          </w:p>
        </w:tc>
        <w:tc>
          <w:tcPr>
            <w:tcW w:w="512" w:type="dxa"/>
            <w:tcBorders>
              <w:top w:val="single" w:sz="4" w:space="0" w:color="000000"/>
              <w:left w:val="single" w:sz="4" w:space="0" w:color="000000"/>
              <w:bottom w:val="single" w:sz="4" w:space="0" w:color="000000"/>
              <w:right w:val="single" w:sz="4" w:space="0" w:color="000000"/>
            </w:tcBorders>
            <w:vAlign w:val="center"/>
          </w:tcPr>
          <w:p w14:paraId="58479BD0"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18.6</w:t>
            </w:r>
          </w:p>
        </w:tc>
        <w:tc>
          <w:tcPr>
            <w:tcW w:w="512" w:type="dxa"/>
            <w:tcBorders>
              <w:top w:val="single" w:sz="4" w:space="0" w:color="000000"/>
              <w:left w:val="single" w:sz="4" w:space="0" w:color="000000"/>
              <w:bottom w:val="single" w:sz="4" w:space="0" w:color="000000"/>
              <w:right w:val="single" w:sz="4" w:space="0" w:color="000000"/>
            </w:tcBorders>
            <w:vAlign w:val="center"/>
          </w:tcPr>
          <w:p w14:paraId="4E316256"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17.9</w:t>
            </w:r>
          </w:p>
        </w:tc>
        <w:tc>
          <w:tcPr>
            <w:tcW w:w="513" w:type="dxa"/>
            <w:gridSpan w:val="3"/>
            <w:tcBorders>
              <w:top w:val="single" w:sz="4" w:space="0" w:color="000000"/>
              <w:left w:val="single" w:sz="4" w:space="0" w:color="000000"/>
              <w:bottom w:val="single" w:sz="4" w:space="0" w:color="000000"/>
              <w:right w:val="single" w:sz="4" w:space="0" w:color="000000"/>
            </w:tcBorders>
            <w:vAlign w:val="center"/>
          </w:tcPr>
          <w:p w14:paraId="57966D09" w14:textId="77777777" w:rsidR="00013D39" w:rsidRPr="00CD6BEF" w:rsidRDefault="00013D39" w:rsidP="00204E73">
            <w:pPr>
              <w:widowControl w:val="0"/>
              <w:spacing w:after="0" w:line="240" w:lineRule="auto"/>
              <w:jc w:val="center"/>
              <w:rPr>
                <w:rFonts w:ascii="Times New Roman" w:eastAsia="Times New Roman" w:hAnsi="Times New Roman" w:cs="Times New Roman"/>
                <w:sz w:val="18"/>
                <w:szCs w:val="18"/>
              </w:rPr>
            </w:pPr>
            <w:r w:rsidRPr="00CD6BEF">
              <w:rPr>
                <w:rFonts w:ascii="Times New Roman" w:hAnsi="Times New Roman" w:cs="Times New Roman"/>
                <w:sz w:val="18"/>
              </w:rPr>
              <w:t>16.7</w:t>
            </w:r>
          </w:p>
        </w:tc>
      </w:tr>
      <w:tr w:rsidR="00013D39" w:rsidRPr="001C702F" w14:paraId="654649EE" w14:textId="77777777" w:rsidTr="005F63C0">
        <w:trPr>
          <w:gridAfter w:val="1"/>
          <w:wAfter w:w="11" w:type="dxa"/>
          <w:jc w:val="center"/>
        </w:trPr>
        <w:tc>
          <w:tcPr>
            <w:tcW w:w="3686" w:type="dxa"/>
            <w:gridSpan w:val="2"/>
            <w:tcBorders>
              <w:top w:val="single" w:sz="4" w:space="0" w:color="000000"/>
              <w:left w:val="single" w:sz="4" w:space="0" w:color="000000"/>
              <w:bottom w:val="single" w:sz="4" w:space="0" w:color="000000"/>
              <w:right w:val="single" w:sz="4" w:space="0" w:color="000000"/>
            </w:tcBorders>
            <w:vAlign w:val="center"/>
          </w:tcPr>
          <w:p w14:paraId="316B9F54"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b/>
                <w:color w:val="000000"/>
                <w:sz w:val="18"/>
              </w:rPr>
              <w:t>(H) Transportation and storage</w:t>
            </w:r>
          </w:p>
        </w:tc>
        <w:tc>
          <w:tcPr>
            <w:tcW w:w="512" w:type="dxa"/>
            <w:tcBorders>
              <w:top w:val="single" w:sz="4" w:space="0" w:color="000000"/>
              <w:left w:val="single" w:sz="4" w:space="0" w:color="000000"/>
              <w:bottom w:val="single" w:sz="4" w:space="0" w:color="000000"/>
              <w:right w:val="single" w:sz="4" w:space="0" w:color="000000"/>
            </w:tcBorders>
            <w:vAlign w:val="center"/>
          </w:tcPr>
          <w:p w14:paraId="08CC226D"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25.2</w:t>
            </w:r>
          </w:p>
        </w:tc>
        <w:tc>
          <w:tcPr>
            <w:tcW w:w="512" w:type="dxa"/>
            <w:tcBorders>
              <w:top w:val="single" w:sz="4" w:space="0" w:color="000000"/>
              <w:left w:val="single" w:sz="4" w:space="0" w:color="000000"/>
              <w:bottom w:val="single" w:sz="4" w:space="0" w:color="000000"/>
              <w:right w:val="single" w:sz="4" w:space="0" w:color="000000"/>
            </w:tcBorders>
            <w:vAlign w:val="center"/>
          </w:tcPr>
          <w:p w14:paraId="1A5158F6"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23.6</w:t>
            </w:r>
          </w:p>
        </w:tc>
        <w:tc>
          <w:tcPr>
            <w:tcW w:w="512" w:type="dxa"/>
            <w:tcBorders>
              <w:top w:val="single" w:sz="4" w:space="0" w:color="000000"/>
              <w:left w:val="single" w:sz="4" w:space="0" w:color="000000"/>
              <w:bottom w:val="single" w:sz="4" w:space="0" w:color="000000"/>
              <w:right w:val="single" w:sz="4" w:space="0" w:color="000000"/>
            </w:tcBorders>
            <w:vAlign w:val="center"/>
          </w:tcPr>
          <w:p w14:paraId="3DCE9309"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19.9</w:t>
            </w:r>
          </w:p>
        </w:tc>
        <w:tc>
          <w:tcPr>
            <w:tcW w:w="513" w:type="dxa"/>
            <w:tcBorders>
              <w:top w:val="single" w:sz="4" w:space="0" w:color="000000"/>
              <w:left w:val="single" w:sz="4" w:space="0" w:color="000000"/>
              <w:bottom w:val="single" w:sz="4" w:space="0" w:color="000000"/>
              <w:right w:val="single" w:sz="4" w:space="0" w:color="000000"/>
            </w:tcBorders>
            <w:vAlign w:val="center"/>
          </w:tcPr>
          <w:p w14:paraId="38EB868E"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18.7</w:t>
            </w:r>
          </w:p>
        </w:tc>
        <w:tc>
          <w:tcPr>
            <w:tcW w:w="512" w:type="dxa"/>
            <w:tcBorders>
              <w:top w:val="single" w:sz="4" w:space="0" w:color="000000"/>
              <w:left w:val="single" w:sz="4" w:space="0" w:color="000000"/>
              <w:bottom w:val="single" w:sz="4" w:space="0" w:color="000000"/>
              <w:right w:val="single" w:sz="4" w:space="0" w:color="000000"/>
            </w:tcBorders>
            <w:vAlign w:val="center"/>
          </w:tcPr>
          <w:p w14:paraId="3E95B799"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20.2</w:t>
            </w:r>
          </w:p>
        </w:tc>
        <w:tc>
          <w:tcPr>
            <w:tcW w:w="512" w:type="dxa"/>
            <w:tcBorders>
              <w:top w:val="single" w:sz="4" w:space="0" w:color="000000"/>
              <w:left w:val="single" w:sz="4" w:space="0" w:color="000000"/>
              <w:bottom w:val="single" w:sz="4" w:space="0" w:color="000000"/>
              <w:right w:val="single" w:sz="4" w:space="0" w:color="000000"/>
            </w:tcBorders>
            <w:vAlign w:val="center"/>
          </w:tcPr>
          <w:p w14:paraId="10B14366"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19.2</w:t>
            </w:r>
          </w:p>
        </w:tc>
        <w:tc>
          <w:tcPr>
            <w:tcW w:w="512" w:type="dxa"/>
            <w:tcBorders>
              <w:top w:val="single" w:sz="4" w:space="0" w:color="000000"/>
              <w:left w:val="single" w:sz="4" w:space="0" w:color="000000"/>
              <w:bottom w:val="single" w:sz="4" w:space="0" w:color="000000"/>
              <w:right w:val="single" w:sz="4" w:space="0" w:color="000000"/>
            </w:tcBorders>
            <w:vAlign w:val="center"/>
          </w:tcPr>
          <w:p w14:paraId="7B735939"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24.2</w:t>
            </w:r>
          </w:p>
        </w:tc>
        <w:tc>
          <w:tcPr>
            <w:tcW w:w="513" w:type="dxa"/>
            <w:tcBorders>
              <w:top w:val="single" w:sz="4" w:space="0" w:color="000000"/>
              <w:left w:val="single" w:sz="4" w:space="0" w:color="000000"/>
              <w:bottom w:val="single" w:sz="4" w:space="0" w:color="000000"/>
              <w:right w:val="single" w:sz="4" w:space="0" w:color="000000"/>
            </w:tcBorders>
            <w:vAlign w:val="center"/>
          </w:tcPr>
          <w:p w14:paraId="1332D041" w14:textId="77777777" w:rsidR="00013D39" w:rsidRPr="00CD6BEF" w:rsidRDefault="00013D39" w:rsidP="00204E73">
            <w:pPr>
              <w:widowControl w:val="0"/>
              <w:spacing w:after="0" w:line="240" w:lineRule="auto"/>
              <w:jc w:val="center"/>
              <w:rPr>
                <w:rFonts w:ascii="Times New Roman" w:eastAsia="Calibri" w:hAnsi="Times New Roman" w:cs="Times New Roman"/>
              </w:rPr>
            </w:pPr>
            <w:r w:rsidRPr="00CD6BEF">
              <w:rPr>
                <w:rFonts w:ascii="Times New Roman" w:hAnsi="Times New Roman" w:cs="Times New Roman"/>
                <w:sz w:val="18"/>
              </w:rPr>
              <w:t>22.1</w:t>
            </w:r>
          </w:p>
        </w:tc>
        <w:tc>
          <w:tcPr>
            <w:tcW w:w="512" w:type="dxa"/>
            <w:gridSpan w:val="2"/>
            <w:tcBorders>
              <w:top w:val="single" w:sz="4" w:space="0" w:color="000000"/>
              <w:left w:val="single" w:sz="4" w:space="0" w:color="000000"/>
              <w:bottom w:val="single" w:sz="4" w:space="0" w:color="000000"/>
              <w:right w:val="single" w:sz="4" w:space="0" w:color="000000"/>
            </w:tcBorders>
            <w:vAlign w:val="center"/>
          </w:tcPr>
          <w:p w14:paraId="1F6BFA7F" w14:textId="77777777" w:rsidR="00013D39" w:rsidRPr="00CD6BEF" w:rsidRDefault="00013D39" w:rsidP="00204E73">
            <w:pPr>
              <w:widowControl w:val="0"/>
              <w:spacing w:after="0" w:line="240" w:lineRule="auto"/>
              <w:jc w:val="center"/>
              <w:rPr>
                <w:rFonts w:ascii="Times New Roman" w:eastAsia="Times New Roman" w:hAnsi="Times New Roman" w:cs="Times New Roman"/>
                <w:sz w:val="18"/>
                <w:szCs w:val="18"/>
              </w:rPr>
            </w:pPr>
            <w:r w:rsidRPr="00CD6BEF">
              <w:rPr>
                <w:rFonts w:ascii="Times New Roman" w:hAnsi="Times New Roman" w:cs="Times New Roman"/>
                <w:sz w:val="18"/>
              </w:rPr>
              <w:t>23.8</w:t>
            </w:r>
          </w:p>
        </w:tc>
        <w:tc>
          <w:tcPr>
            <w:tcW w:w="512" w:type="dxa"/>
            <w:gridSpan w:val="2"/>
            <w:tcBorders>
              <w:top w:val="single" w:sz="4" w:space="0" w:color="000000"/>
              <w:left w:val="single" w:sz="4" w:space="0" w:color="000000"/>
              <w:bottom w:val="single" w:sz="4" w:space="0" w:color="000000"/>
              <w:right w:val="single" w:sz="4" w:space="0" w:color="000000"/>
            </w:tcBorders>
            <w:vAlign w:val="center"/>
          </w:tcPr>
          <w:p w14:paraId="0C75AC69"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4.8</w:t>
            </w:r>
          </w:p>
        </w:tc>
        <w:tc>
          <w:tcPr>
            <w:tcW w:w="513" w:type="dxa"/>
            <w:tcBorders>
              <w:top w:val="single" w:sz="4" w:space="0" w:color="000000"/>
              <w:left w:val="single" w:sz="4" w:space="0" w:color="000000"/>
              <w:bottom w:val="single" w:sz="4" w:space="0" w:color="000000"/>
              <w:right w:val="single" w:sz="4" w:space="0" w:color="000000"/>
            </w:tcBorders>
            <w:vAlign w:val="center"/>
          </w:tcPr>
          <w:p w14:paraId="1963FC8F"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5.0</w:t>
            </w:r>
          </w:p>
        </w:tc>
        <w:tc>
          <w:tcPr>
            <w:tcW w:w="512" w:type="dxa"/>
            <w:tcBorders>
              <w:top w:val="single" w:sz="4" w:space="0" w:color="000000"/>
              <w:left w:val="single" w:sz="4" w:space="0" w:color="000000"/>
              <w:bottom w:val="single" w:sz="4" w:space="0" w:color="000000"/>
              <w:right w:val="single" w:sz="4" w:space="0" w:color="000000"/>
            </w:tcBorders>
            <w:vAlign w:val="center"/>
          </w:tcPr>
          <w:p w14:paraId="2BDCA735"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4.4</w:t>
            </w:r>
          </w:p>
        </w:tc>
        <w:tc>
          <w:tcPr>
            <w:tcW w:w="512" w:type="dxa"/>
            <w:tcBorders>
              <w:top w:val="single" w:sz="4" w:space="0" w:color="000000"/>
              <w:left w:val="single" w:sz="4" w:space="0" w:color="000000"/>
              <w:bottom w:val="single" w:sz="4" w:space="0" w:color="000000"/>
              <w:right w:val="single" w:sz="4" w:space="0" w:color="000000"/>
            </w:tcBorders>
            <w:vAlign w:val="center"/>
          </w:tcPr>
          <w:p w14:paraId="4B076B01"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4.2</w:t>
            </w:r>
          </w:p>
        </w:tc>
        <w:tc>
          <w:tcPr>
            <w:tcW w:w="512" w:type="dxa"/>
            <w:tcBorders>
              <w:top w:val="single" w:sz="4" w:space="0" w:color="000000"/>
              <w:left w:val="single" w:sz="4" w:space="0" w:color="000000"/>
              <w:bottom w:val="single" w:sz="4" w:space="0" w:color="000000"/>
              <w:right w:val="single" w:sz="4" w:space="0" w:color="000000"/>
            </w:tcBorders>
            <w:vAlign w:val="center"/>
          </w:tcPr>
          <w:p w14:paraId="76A0DB87"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4.5</w:t>
            </w:r>
          </w:p>
        </w:tc>
        <w:tc>
          <w:tcPr>
            <w:tcW w:w="513" w:type="dxa"/>
            <w:tcBorders>
              <w:top w:val="single" w:sz="4" w:space="0" w:color="000000"/>
              <w:left w:val="single" w:sz="4" w:space="0" w:color="000000"/>
              <w:bottom w:val="single" w:sz="4" w:space="0" w:color="000000"/>
              <w:right w:val="single" w:sz="4" w:space="0" w:color="000000"/>
            </w:tcBorders>
            <w:vAlign w:val="center"/>
          </w:tcPr>
          <w:p w14:paraId="1412C5E7"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4.2</w:t>
            </w:r>
          </w:p>
        </w:tc>
        <w:tc>
          <w:tcPr>
            <w:tcW w:w="512" w:type="dxa"/>
            <w:tcBorders>
              <w:top w:val="single" w:sz="4" w:space="0" w:color="000000"/>
              <w:left w:val="single" w:sz="4" w:space="0" w:color="000000"/>
              <w:bottom w:val="single" w:sz="4" w:space="0" w:color="000000"/>
              <w:right w:val="single" w:sz="4" w:space="0" w:color="000000"/>
            </w:tcBorders>
            <w:vAlign w:val="center"/>
          </w:tcPr>
          <w:p w14:paraId="2F3EEC23"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5.4</w:t>
            </w:r>
          </w:p>
        </w:tc>
        <w:tc>
          <w:tcPr>
            <w:tcW w:w="512" w:type="dxa"/>
            <w:tcBorders>
              <w:top w:val="single" w:sz="4" w:space="0" w:color="000000"/>
              <w:left w:val="single" w:sz="4" w:space="0" w:color="000000"/>
              <w:bottom w:val="single" w:sz="4" w:space="0" w:color="000000"/>
              <w:right w:val="single" w:sz="4" w:space="0" w:color="000000"/>
            </w:tcBorders>
            <w:vAlign w:val="center"/>
          </w:tcPr>
          <w:p w14:paraId="1BF5BD8E"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4.9</w:t>
            </w:r>
          </w:p>
        </w:tc>
        <w:tc>
          <w:tcPr>
            <w:tcW w:w="513" w:type="dxa"/>
            <w:gridSpan w:val="3"/>
            <w:tcBorders>
              <w:top w:val="single" w:sz="4" w:space="0" w:color="000000"/>
              <w:left w:val="single" w:sz="4" w:space="0" w:color="000000"/>
              <w:bottom w:val="single" w:sz="4" w:space="0" w:color="000000"/>
              <w:right w:val="single" w:sz="4" w:space="0" w:color="000000"/>
            </w:tcBorders>
            <w:vAlign w:val="center"/>
          </w:tcPr>
          <w:p w14:paraId="3D75A4F6" w14:textId="77777777" w:rsidR="00013D39" w:rsidRPr="00CD6BEF" w:rsidRDefault="00013D39" w:rsidP="00204E73">
            <w:pPr>
              <w:widowControl w:val="0"/>
              <w:spacing w:after="0" w:line="240" w:lineRule="auto"/>
              <w:jc w:val="center"/>
              <w:rPr>
                <w:rFonts w:ascii="Times New Roman" w:eastAsia="Times New Roman" w:hAnsi="Times New Roman" w:cs="Times New Roman"/>
                <w:sz w:val="18"/>
                <w:szCs w:val="18"/>
              </w:rPr>
            </w:pPr>
            <w:r w:rsidRPr="00CD6BEF">
              <w:rPr>
                <w:rFonts w:ascii="Times New Roman" w:hAnsi="Times New Roman" w:cs="Times New Roman"/>
                <w:sz w:val="18"/>
              </w:rPr>
              <w:t>5.2</w:t>
            </w:r>
          </w:p>
        </w:tc>
      </w:tr>
      <w:tr w:rsidR="00013D39" w:rsidRPr="001C702F" w14:paraId="16F95D9A" w14:textId="77777777" w:rsidTr="005F63C0">
        <w:trPr>
          <w:gridAfter w:val="1"/>
          <w:wAfter w:w="11" w:type="dxa"/>
          <w:jc w:val="center"/>
        </w:trPr>
        <w:tc>
          <w:tcPr>
            <w:tcW w:w="3686" w:type="dxa"/>
            <w:gridSpan w:val="2"/>
            <w:tcBorders>
              <w:top w:val="single" w:sz="4" w:space="0" w:color="000000"/>
              <w:left w:val="single" w:sz="4" w:space="0" w:color="000000"/>
              <w:bottom w:val="single" w:sz="4" w:space="0" w:color="000000"/>
              <w:right w:val="single" w:sz="4" w:space="0" w:color="000000"/>
            </w:tcBorders>
            <w:vAlign w:val="center"/>
          </w:tcPr>
          <w:p w14:paraId="548F2420"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b/>
                <w:color w:val="000000"/>
                <w:sz w:val="18"/>
              </w:rPr>
              <w:t>(I) Accommodation and catering services</w:t>
            </w:r>
          </w:p>
        </w:tc>
        <w:tc>
          <w:tcPr>
            <w:tcW w:w="512" w:type="dxa"/>
            <w:tcBorders>
              <w:top w:val="single" w:sz="4" w:space="0" w:color="000000"/>
              <w:left w:val="single" w:sz="4" w:space="0" w:color="000000"/>
              <w:bottom w:val="single" w:sz="4" w:space="0" w:color="000000"/>
              <w:right w:val="single" w:sz="4" w:space="0" w:color="000000"/>
            </w:tcBorders>
            <w:vAlign w:val="center"/>
          </w:tcPr>
          <w:p w14:paraId="1269B259"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23.6</w:t>
            </w:r>
          </w:p>
        </w:tc>
        <w:tc>
          <w:tcPr>
            <w:tcW w:w="512" w:type="dxa"/>
            <w:tcBorders>
              <w:top w:val="single" w:sz="4" w:space="0" w:color="000000"/>
              <w:left w:val="single" w:sz="4" w:space="0" w:color="000000"/>
              <w:bottom w:val="single" w:sz="4" w:space="0" w:color="000000"/>
              <w:right w:val="single" w:sz="4" w:space="0" w:color="000000"/>
            </w:tcBorders>
            <w:vAlign w:val="center"/>
          </w:tcPr>
          <w:p w14:paraId="7BEBC82F"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18.7</w:t>
            </w:r>
          </w:p>
        </w:tc>
        <w:tc>
          <w:tcPr>
            <w:tcW w:w="512" w:type="dxa"/>
            <w:tcBorders>
              <w:top w:val="single" w:sz="4" w:space="0" w:color="000000"/>
              <w:left w:val="single" w:sz="4" w:space="0" w:color="000000"/>
              <w:bottom w:val="single" w:sz="4" w:space="0" w:color="000000"/>
              <w:right w:val="single" w:sz="4" w:space="0" w:color="000000"/>
            </w:tcBorders>
            <w:vAlign w:val="center"/>
          </w:tcPr>
          <w:p w14:paraId="1F6BBAB2"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20.6</w:t>
            </w:r>
          </w:p>
        </w:tc>
        <w:tc>
          <w:tcPr>
            <w:tcW w:w="513" w:type="dxa"/>
            <w:tcBorders>
              <w:top w:val="single" w:sz="4" w:space="0" w:color="000000"/>
              <w:left w:val="single" w:sz="4" w:space="0" w:color="000000"/>
              <w:bottom w:val="single" w:sz="4" w:space="0" w:color="000000"/>
              <w:right w:val="single" w:sz="4" w:space="0" w:color="000000"/>
            </w:tcBorders>
            <w:vAlign w:val="center"/>
          </w:tcPr>
          <w:p w14:paraId="02E60FD1"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19.3</w:t>
            </w:r>
          </w:p>
        </w:tc>
        <w:tc>
          <w:tcPr>
            <w:tcW w:w="512" w:type="dxa"/>
            <w:tcBorders>
              <w:top w:val="single" w:sz="4" w:space="0" w:color="000000"/>
              <w:left w:val="single" w:sz="4" w:space="0" w:color="000000"/>
              <w:bottom w:val="single" w:sz="4" w:space="0" w:color="000000"/>
              <w:right w:val="single" w:sz="4" w:space="0" w:color="000000"/>
            </w:tcBorders>
            <w:vAlign w:val="center"/>
          </w:tcPr>
          <w:p w14:paraId="4EF96D89"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20.2</w:t>
            </w:r>
          </w:p>
        </w:tc>
        <w:tc>
          <w:tcPr>
            <w:tcW w:w="512" w:type="dxa"/>
            <w:tcBorders>
              <w:top w:val="single" w:sz="4" w:space="0" w:color="000000"/>
              <w:left w:val="single" w:sz="4" w:space="0" w:color="000000"/>
              <w:bottom w:val="single" w:sz="4" w:space="0" w:color="000000"/>
              <w:right w:val="single" w:sz="4" w:space="0" w:color="000000"/>
            </w:tcBorders>
            <w:vAlign w:val="center"/>
          </w:tcPr>
          <w:p w14:paraId="51EC0BD8"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20.7</w:t>
            </w:r>
          </w:p>
        </w:tc>
        <w:tc>
          <w:tcPr>
            <w:tcW w:w="512" w:type="dxa"/>
            <w:tcBorders>
              <w:top w:val="single" w:sz="4" w:space="0" w:color="000000"/>
              <w:left w:val="single" w:sz="4" w:space="0" w:color="000000"/>
              <w:bottom w:val="single" w:sz="4" w:space="0" w:color="000000"/>
              <w:right w:val="single" w:sz="4" w:space="0" w:color="000000"/>
            </w:tcBorders>
            <w:vAlign w:val="center"/>
          </w:tcPr>
          <w:p w14:paraId="678F3D9A"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20.9</w:t>
            </w:r>
          </w:p>
        </w:tc>
        <w:tc>
          <w:tcPr>
            <w:tcW w:w="513" w:type="dxa"/>
            <w:tcBorders>
              <w:top w:val="single" w:sz="4" w:space="0" w:color="000000"/>
              <w:left w:val="single" w:sz="4" w:space="0" w:color="000000"/>
              <w:bottom w:val="single" w:sz="4" w:space="0" w:color="000000"/>
              <w:right w:val="single" w:sz="4" w:space="0" w:color="000000"/>
            </w:tcBorders>
            <w:vAlign w:val="center"/>
          </w:tcPr>
          <w:p w14:paraId="7D3B1881" w14:textId="77777777" w:rsidR="00013D39" w:rsidRPr="00CD6BEF" w:rsidRDefault="00013D39" w:rsidP="00204E73">
            <w:pPr>
              <w:widowControl w:val="0"/>
              <w:spacing w:after="0" w:line="240" w:lineRule="auto"/>
              <w:jc w:val="center"/>
              <w:rPr>
                <w:rFonts w:ascii="Times New Roman" w:eastAsia="Calibri" w:hAnsi="Times New Roman" w:cs="Times New Roman"/>
              </w:rPr>
            </w:pPr>
            <w:r w:rsidRPr="00CD6BEF">
              <w:rPr>
                <w:rFonts w:ascii="Times New Roman" w:hAnsi="Times New Roman" w:cs="Times New Roman"/>
                <w:sz w:val="18"/>
              </w:rPr>
              <w:t>20.6</w:t>
            </w:r>
          </w:p>
        </w:tc>
        <w:tc>
          <w:tcPr>
            <w:tcW w:w="512" w:type="dxa"/>
            <w:gridSpan w:val="2"/>
            <w:tcBorders>
              <w:top w:val="single" w:sz="4" w:space="0" w:color="000000"/>
              <w:left w:val="single" w:sz="4" w:space="0" w:color="000000"/>
              <w:bottom w:val="single" w:sz="4" w:space="0" w:color="000000"/>
              <w:right w:val="single" w:sz="4" w:space="0" w:color="000000"/>
            </w:tcBorders>
            <w:vAlign w:val="center"/>
          </w:tcPr>
          <w:p w14:paraId="5F280BB7" w14:textId="77777777" w:rsidR="00013D39" w:rsidRPr="00CD6BEF" w:rsidRDefault="00013D39" w:rsidP="00204E73">
            <w:pPr>
              <w:widowControl w:val="0"/>
              <w:spacing w:after="0" w:line="240" w:lineRule="auto"/>
              <w:jc w:val="center"/>
              <w:rPr>
                <w:rFonts w:ascii="Times New Roman" w:eastAsia="Times New Roman" w:hAnsi="Times New Roman" w:cs="Times New Roman"/>
                <w:sz w:val="18"/>
                <w:szCs w:val="18"/>
              </w:rPr>
            </w:pPr>
            <w:r w:rsidRPr="00CD6BEF">
              <w:rPr>
                <w:rFonts w:ascii="Times New Roman" w:hAnsi="Times New Roman" w:cs="Times New Roman"/>
                <w:sz w:val="18"/>
              </w:rPr>
              <w:t>22.0</w:t>
            </w:r>
          </w:p>
        </w:tc>
        <w:tc>
          <w:tcPr>
            <w:tcW w:w="512" w:type="dxa"/>
            <w:gridSpan w:val="2"/>
            <w:tcBorders>
              <w:top w:val="single" w:sz="4" w:space="0" w:color="000000"/>
              <w:left w:val="single" w:sz="4" w:space="0" w:color="000000"/>
              <w:bottom w:val="single" w:sz="4" w:space="0" w:color="000000"/>
              <w:right w:val="single" w:sz="4" w:space="0" w:color="000000"/>
            </w:tcBorders>
            <w:vAlign w:val="center"/>
          </w:tcPr>
          <w:p w14:paraId="1E565941"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4.5</w:t>
            </w:r>
          </w:p>
        </w:tc>
        <w:tc>
          <w:tcPr>
            <w:tcW w:w="513" w:type="dxa"/>
            <w:tcBorders>
              <w:top w:val="single" w:sz="4" w:space="0" w:color="000000"/>
              <w:left w:val="single" w:sz="4" w:space="0" w:color="000000"/>
              <w:bottom w:val="single" w:sz="4" w:space="0" w:color="000000"/>
              <w:right w:val="single" w:sz="4" w:space="0" w:color="000000"/>
            </w:tcBorders>
            <w:vAlign w:val="center"/>
          </w:tcPr>
          <w:p w14:paraId="71AACA0F"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4.0</w:t>
            </w:r>
          </w:p>
        </w:tc>
        <w:tc>
          <w:tcPr>
            <w:tcW w:w="512" w:type="dxa"/>
            <w:tcBorders>
              <w:top w:val="single" w:sz="4" w:space="0" w:color="000000"/>
              <w:left w:val="single" w:sz="4" w:space="0" w:color="000000"/>
              <w:bottom w:val="single" w:sz="4" w:space="0" w:color="000000"/>
              <w:right w:val="single" w:sz="4" w:space="0" w:color="000000"/>
            </w:tcBorders>
            <w:vAlign w:val="center"/>
          </w:tcPr>
          <w:p w14:paraId="40168B2C"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4.6</w:t>
            </w:r>
          </w:p>
        </w:tc>
        <w:tc>
          <w:tcPr>
            <w:tcW w:w="512" w:type="dxa"/>
            <w:tcBorders>
              <w:top w:val="single" w:sz="4" w:space="0" w:color="000000"/>
              <w:left w:val="single" w:sz="4" w:space="0" w:color="000000"/>
              <w:bottom w:val="single" w:sz="4" w:space="0" w:color="000000"/>
              <w:right w:val="single" w:sz="4" w:space="0" w:color="000000"/>
            </w:tcBorders>
            <w:vAlign w:val="center"/>
          </w:tcPr>
          <w:p w14:paraId="3BE5FC37"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4.3</w:t>
            </w:r>
          </w:p>
        </w:tc>
        <w:tc>
          <w:tcPr>
            <w:tcW w:w="512" w:type="dxa"/>
            <w:tcBorders>
              <w:top w:val="single" w:sz="4" w:space="0" w:color="000000"/>
              <w:left w:val="single" w:sz="4" w:space="0" w:color="000000"/>
              <w:bottom w:val="single" w:sz="4" w:space="0" w:color="000000"/>
              <w:right w:val="single" w:sz="4" w:space="0" w:color="000000"/>
            </w:tcBorders>
            <w:vAlign w:val="center"/>
          </w:tcPr>
          <w:p w14:paraId="01098CAC"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4.5</w:t>
            </w:r>
          </w:p>
        </w:tc>
        <w:tc>
          <w:tcPr>
            <w:tcW w:w="513" w:type="dxa"/>
            <w:tcBorders>
              <w:top w:val="single" w:sz="4" w:space="0" w:color="000000"/>
              <w:left w:val="single" w:sz="4" w:space="0" w:color="000000"/>
              <w:bottom w:val="single" w:sz="4" w:space="0" w:color="000000"/>
              <w:right w:val="single" w:sz="4" w:space="0" w:color="000000"/>
            </w:tcBorders>
            <w:vAlign w:val="center"/>
          </w:tcPr>
          <w:p w14:paraId="666648EC"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4.6</w:t>
            </w:r>
          </w:p>
        </w:tc>
        <w:tc>
          <w:tcPr>
            <w:tcW w:w="512" w:type="dxa"/>
            <w:tcBorders>
              <w:top w:val="single" w:sz="4" w:space="0" w:color="000000"/>
              <w:left w:val="single" w:sz="4" w:space="0" w:color="000000"/>
              <w:bottom w:val="single" w:sz="4" w:space="0" w:color="000000"/>
              <w:right w:val="single" w:sz="4" w:space="0" w:color="000000"/>
            </w:tcBorders>
            <w:vAlign w:val="center"/>
          </w:tcPr>
          <w:p w14:paraId="7D08668A"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4.7</w:t>
            </w:r>
          </w:p>
        </w:tc>
        <w:tc>
          <w:tcPr>
            <w:tcW w:w="512" w:type="dxa"/>
            <w:tcBorders>
              <w:top w:val="single" w:sz="4" w:space="0" w:color="000000"/>
              <w:left w:val="single" w:sz="4" w:space="0" w:color="000000"/>
              <w:bottom w:val="single" w:sz="4" w:space="0" w:color="000000"/>
              <w:right w:val="single" w:sz="4" w:space="0" w:color="000000"/>
            </w:tcBorders>
            <w:vAlign w:val="center"/>
          </w:tcPr>
          <w:p w14:paraId="4652BB83"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4.6</w:t>
            </w:r>
          </w:p>
        </w:tc>
        <w:tc>
          <w:tcPr>
            <w:tcW w:w="513" w:type="dxa"/>
            <w:gridSpan w:val="3"/>
            <w:tcBorders>
              <w:top w:val="single" w:sz="4" w:space="0" w:color="000000"/>
              <w:left w:val="single" w:sz="4" w:space="0" w:color="000000"/>
              <w:bottom w:val="single" w:sz="4" w:space="0" w:color="000000"/>
              <w:right w:val="single" w:sz="4" w:space="0" w:color="000000"/>
            </w:tcBorders>
            <w:vAlign w:val="center"/>
          </w:tcPr>
          <w:p w14:paraId="6EF06256" w14:textId="77777777" w:rsidR="00013D39" w:rsidRPr="00CD6BEF" w:rsidRDefault="00013D39" w:rsidP="00204E73">
            <w:pPr>
              <w:widowControl w:val="0"/>
              <w:spacing w:after="0" w:line="240" w:lineRule="auto"/>
              <w:jc w:val="center"/>
              <w:rPr>
                <w:rFonts w:ascii="Times New Roman" w:eastAsia="Times New Roman" w:hAnsi="Times New Roman" w:cs="Times New Roman"/>
                <w:sz w:val="18"/>
                <w:szCs w:val="18"/>
              </w:rPr>
            </w:pPr>
            <w:r w:rsidRPr="00CD6BEF">
              <w:rPr>
                <w:rFonts w:ascii="Times New Roman" w:hAnsi="Times New Roman" w:cs="Times New Roman"/>
                <w:sz w:val="18"/>
              </w:rPr>
              <w:t>4.8</w:t>
            </w:r>
          </w:p>
        </w:tc>
      </w:tr>
      <w:tr w:rsidR="00013D39" w:rsidRPr="001C702F" w14:paraId="1EE99AFA" w14:textId="77777777" w:rsidTr="005F63C0">
        <w:trPr>
          <w:gridAfter w:val="1"/>
          <w:wAfter w:w="11" w:type="dxa"/>
          <w:jc w:val="center"/>
        </w:trPr>
        <w:tc>
          <w:tcPr>
            <w:tcW w:w="3686" w:type="dxa"/>
            <w:gridSpan w:val="2"/>
            <w:tcBorders>
              <w:top w:val="single" w:sz="4" w:space="0" w:color="000000"/>
              <w:left w:val="single" w:sz="4" w:space="0" w:color="000000"/>
              <w:bottom w:val="single" w:sz="4" w:space="0" w:color="000000"/>
              <w:right w:val="single" w:sz="4" w:space="0" w:color="000000"/>
            </w:tcBorders>
            <w:vAlign w:val="center"/>
          </w:tcPr>
          <w:p w14:paraId="7788A732"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b/>
                <w:color w:val="000000"/>
                <w:sz w:val="18"/>
              </w:rPr>
              <w:t>(J) Information and communication services</w:t>
            </w:r>
          </w:p>
        </w:tc>
        <w:tc>
          <w:tcPr>
            <w:tcW w:w="512" w:type="dxa"/>
            <w:tcBorders>
              <w:top w:val="single" w:sz="4" w:space="0" w:color="000000"/>
              <w:left w:val="single" w:sz="4" w:space="0" w:color="000000"/>
              <w:bottom w:val="single" w:sz="4" w:space="0" w:color="000000"/>
              <w:right w:val="single" w:sz="4" w:space="0" w:color="000000"/>
            </w:tcBorders>
            <w:vAlign w:val="center"/>
          </w:tcPr>
          <w:p w14:paraId="50832997"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10.2</w:t>
            </w:r>
          </w:p>
        </w:tc>
        <w:tc>
          <w:tcPr>
            <w:tcW w:w="512" w:type="dxa"/>
            <w:tcBorders>
              <w:top w:val="single" w:sz="4" w:space="0" w:color="000000"/>
              <w:left w:val="single" w:sz="4" w:space="0" w:color="000000"/>
              <w:bottom w:val="single" w:sz="4" w:space="0" w:color="000000"/>
              <w:right w:val="single" w:sz="4" w:space="0" w:color="000000"/>
            </w:tcBorders>
            <w:vAlign w:val="center"/>
          </w:tcPr>
          <w:p w14:paraId="52DF6C95"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7.8</w:t>
            </w:r>
          </w:p>
        </w:tc>
        <w:tc>
          <w:tcPr>
            <w:tcW w:w="512" w:type="dxa"/>
            <w:tcBorders>
              <w:top w:val="single" w:sz="4" w:space="0" w:color="000000"/>
              <w:left w:val="single" w:sz="4" w:space="0" w:color="000000"/>
              <w:bottom w:val="single" w:sz="4" w:space="0" w:color="000000"/>
              <w:right w:val="single" w:sz="4" w:space="0" w:color="000000"/>
            </w:tcBorders>
            <w:vAlign w:val="center"/>
          </w:tcPr>
          <w:p w14:paraId="60556B17"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10.2</w:t>
            </w:r>
          </w:p>
        </w:tc>
        <w:tc>
          <w:tcPr>
            <w:tcW w:w="513" w:type="dxa"/>
            <w:tcBorders>
              <w:top w:val="single" w:sz="4" w:space="0" w:color="000000"/>
              <w:left w:val="single" w:sz="4" w:space="0" w:color="000000"/>
              <w:bottom w:val="single" w:sz="4" w:space="0" w:color="000000"/>
              <w:right w:val="single" w:sz="4" w:space="0" w:color="000000"/>
            </w:tcBorders>
            <w:vAlign w:val="center"/>
          </w:tcPr>
          <w:p w14:paraId="47FA3ED3"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11.1</w:t>
            </w:r>
          </w:p>
        </w:tc>
        <w:tc>
          <w:tcPr>
            <w:tcW w:w="512" w:type="dxa"/>
            <w:tcBorders>
              <w:top w:val="single" w:sz="4" w:space="0" w:color="000000"/>
              <w:left w:val="single" w:sz="4" w:space="0" w:color="000000"/>
              <w:bottom w:val="single" w:sz="4" w:space="0" w:color="000000"/>
              <w:right w:val="single" w:sz="4" w:space="0" w:color="000000"/>
            </w:tcBorders>
            <w:vAlign w:val="center"/>
          </w:tcPr>
          <w:p w14:paraId="66490CF3"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8.0</w:t>
            </w:r>
          </w:p>
        </w:tc>
        <w:tc>
          <w:tcPr>
            <w:tcW w:w="512" w:type="dxa"/>
            <w:tcBorders>
              <w:top w:val="single" w:sz="4" w:space="0" w:color="000000"/>
              <w:left w:val="single" w:sz="4" w:space="0" w:color="000000"/>
              <w:bottom w:val="single" w:sz="4" w:space="0" w:color="000000"/>
              <w:right w:val="single" w:sz="4" w:space="0" w:color="000000"/>
            </w:tcBorders>
            <w:vAlign w:val="center"/>
          </w:tcPr>
          <w:p w14:paraId="1B82C07D"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8.4</w:t>
            </w:r>
          </w:p>
        </w:tc>
        <w:tc>
          <w:tcPr>
            <w:tcW w:w="512" w:type="dxa"/>
            <w:tcBorders>
              <w:top w:val="single" w:sz="4" w:space="0" w:color="000000"/>
              <w:left w:val="single" w:sz="4" w:space="0" w:color="000000"/>
              <w:bottom w:val="single" w:sz="4" w:space="0" w:color="000000"/>
              <w:right w:val="single" w:sz="4" w:space="0" w:color="000000"/>
            </w:tcBorders>
            <w:vAlign w:val="center"/>
          </w:tcPr>
          <w:p w14:paraId="021F38B5"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9.8</w:t>
            </w:r>
          </w:p>
        </w:tc>
        <w:tc>
          <w:tcPr>
            <w:tcW w:w="513" w:type="dxa"/>
            <w:tcBorders>
              <w:top w:val="single" w:sz="4" w:space="0" w:color="000000"/>
              <w:left w:val="single" w:sz="4" w:space="0" w:color="000000"/>
              <w:bottom w:val="single" w:sz="4" w:space="0" w:color="000000"/>
              <w:right w:val="single" w:sz="4" w:space="0" w:color="000000"/>
            </w:tcBorders>
            <w:vAlign w:val="center"/>
          </w:tcPr>
          <w:p w14:paraId="02CF1B33" w14:textId="77777777" w:rsidR="00013D39" w:rsidRPr="00CD6BEF" w:rsidRDefault="00013D39" w:rsidP="00204E73">
            <w:pPr>
              <w:widowControl w:val="0"/>
              <w:spacing w:after="0" w:line="240" w:lineRule="auto"/>
              <w:jc w:val="center"/>
              <w:rPr>
                <w:rFonts w:ascii="Times New Roman" w:eastAsia="Calibri" w:hAnsi="Times New Roman" w:cs="Times New Roman"/>
              </w:rPr>
            </w:pPr>
            <w:r w:rsidRPr="00CD6BEF">
              <w:rPr>
                <w:rFonts w:ascii="Times New Roman" w:hAnsi="Times New Roman" w:cs="Times New Roman"/>
                <w:sz w:val="18"/>
              </w:rPr>
              <w:t>9.5</w:t>
            </w:r>
          </w:p>
        </w:tc>
        <w:tc>
          <w:tcPr>
            <w:tcW w:w="512" w:type="dxa"/>
            <w:gridSpan w:val="2"/>
            <w:tcBorders>
              <w:top w:val="single" w:sz="4" w:space="0" w:color="000000"/>
              <w:left w:val="single" w:sz="4" w:space="0" w:color="000000"/>
              <w:bottom w:val="single" w:sz="4" w:space="0" w:color="000000"/>
              <w:right w:val="single" w:sz="4" w:space="0" w:color="000000"/>
            </w:tcBorders>
            <w:vAlign w:val="center"/>
          </w:tcPr>
          <w:p w14:paraId="5E5323C8" w14:textId="77777777" w:rsidR="00013D39" w:rsidRPr="00CD6BEF" w:rsidRDefault="00013D39" w:rsidP="00204E73">
            <w:pPr>
              <w:widowControl w:val="0"/>
              <w:spacing w:after="0" w:line="240" w:lineRule="auto"/>
              <w:jc w:val="center"/>
              <w:rPr>
                <w:rFonts w:ascii="Times New Roman" w:eastAsia="Times New Roman" w:hAnsi="Times New Roman" w:cs="Times New Roman"/>
                <w:sz w:val="18"/>
                <w:szCs w:val="18"/>
              </w:rPr>
            </w:pPr>
            <w:r w:rsidRPr="00CD6BEF">
              <w:rPr>
                <w:rFonts w:ascii="Times New Roman" w:hAnsi="Times New Roman" w:cs="Times New Roman"/>
                <w:sz w:val="18"/>
              </w:rPr>
              <w:t>8.5</w:t>
            </w:r>
          </w:p>
        </w:tc>
        <w:tc>
          <w:tcPr>
            <w:tcW w:w="512" w:type="dxa"/>
            <w:gridSpan w:val="2"/>
            <w:tcBorders>
              <w:top w:val="single" w:sz="4" w:space="0" w:color="000000"/>
              <w:left w:val="single" w:sz="4" w:space="0" w:color="000000"/>
              <w:bottom w:val="single" w:sz="4" w:space="0" w:color="000000"/>
              <w:right w:val="single" w:sz="4" w:space="0" w:color="000000"/>
            </w:tcBorders>
            <w:vAlign w:val="center"/>
          </w:tcPr>
          <w:p w14:paraId="36909F98"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1.9</w:t>
            </w:r>
          </w:p>
        </w:tc>
        <w:tc>
          <w:tcPr>
            <w:tcW w:w="513" w:type="dxa"/>
            <w:tcBorders>
              <w:top w:val="single" w:sz="4" w:space="0" w:color="000000"/>
              <w:left w:val="single" w:sz="4" w:space="0" w:color="000000"/>
              <w:bottom w:val="single" w:sz="4" w:space="0" w:color="000000"/>
              <w:right w:val="single" w:sz="4" w:space="0" w:color="000000"/>
            </w:tcBorders>
            <w:vAlign w:val="center"/>
          </w:tcPr>
          <w:p w14:paraId="65476AA6"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1.7</w:t>
            </w:r>
          </w:p>
        </w:tc>
        <w:tc>
          <w:tcPr>
            <w:tcW w:w="512" w:type="dxa"/>
            <w:tcBorders>
              <w:top w:val="single" w:sz="4" w:space="0" w:color="000000"/>
              <w:left w:val="single" w:sz="4" w:space="0" w:color="000000"/>
              <w:bottom w:val="single" w:sz="4" w:space="0" w:color="000000"/>
              <w:right w:val="single" w:sz="4" w:space="0" w:color="000000"/>
            </w:tcBorders>
            <w:vAlign w:val="center"/>
          </w:tcPr>
          <w:p w14:paraId="7FD359BD"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2.3</w:t>
            </w:r>
          </w:p>
        </w:tc>
        <w:tc>
          <w:tcPr>
            <w:tcW w:w="512" w:type="dxa"/>
            <w:tcBorders>
              <w:top w:val="single" w:sz="4" w:space="0" w:color="000000"/>
              <w:left w:val="single" w:sz="4" w:space="0" w:color="000000"/>
              <w:bottom w:val="single" w:sz="4" w:space="0" w:color="000000"/>
              <w:right w:val="single" w:sz="4" w:space="0" w:color="000000"/>
            </w:tcBorders>
            <w:vAlign w:val="center"/>
          </w:tcPr>
          <w:p w14:paraId="6A269607"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2.5</w:t>
            </w:r>
          </w:p>
        </w:tc>
        <w:tc>
          <w:tcPr>
            <w:tcW w:w="512" w:type="dxa"/>
            <w:tcBorders>
              <w:top w:val="single" w:sz="4" w:space="0" w:color="000000"/>
              <w:left w:val="single" w:sz="4" w:space="0" w:color="000000"/>
              <w:bottom w:val="single" w:sz="4" w:space="0" w:color="000000"/>
              <w:right w:val="single" w:sz="4" w:space="0" w:color="000000"/>
            </w:tcBorders>
            <w:vAlign w:val="center"/>
          </w:tcPr>
          <w:p w14:paraId="655679CF"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1.8</w:t>
            </w:r>
          </w:p>
        </w:tc>
        <w:tc>
          <w:tcPr>
            <w:tcW w:w="513" w:type="dxa"/>
            <w:tcBorders>
              <w:top w:val="single" w:sz="4" w:space="0" w:color="000000"/>
              <w:left w:val="single" w:sz="4" w:space="0" w:color="000000"/>
              <w:bottom w:val="single" w:sz="4" w:space="0" w:color="000000"/>
              <w:right w:val="single" w:sz="4" w:space="0" w:color="000000"/>
            </w:tcBorders>
            <w:vAlign w:val="center"/>
          </w:tcPr>
          <w:p w14:paraId="418BF049"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1.8</w:t>
            </w:r>
          </w:p>
        </w:tc>
        <w:tc>
          <w:tcPr>
            <w:tcW w:w="512" w:type="dxa"/>
            <w:tcBorders>
              <w:top w:val="single" w:sz="4" w:space="0" w:color="000000"/>
              <w:left w:val="single" w:sz="4" w:space="0" w:color="000000"/>
              <w:bottom w:val="single" w:sz="4" w:space="0" w:color="000000"/>
              <w:right w:val="single" w:sz="4" w:space="0" w:color="000000"/>
            </w:tcBorders>
            <w:vAlign w:val="center"/>
          </w:tcPr>
          <w:p w14:paraId="308E048D"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2.2</w:t>
            </w:r>
          </w:p>
        </w:tc>
        <w:tc>
          <w:tcPr>
            <w:tcW w:w="512" w:type="dxa"/>
            <w:tcBorders>
              <w:top w:val="single" w:sz="4" w:space="0" w:color="000000"/>
              <w:left w:val="single" w:sz="4" w:space="0" w:color="000000"/>
              <w:bottom w:val="single" w:sz="4" w:space="0" w:color="000000"/>
              <w:right w:val="single" w:sz="4" w:space="0" w:color="000000"/>
            </w:tcBorders>
            <w:vAlign w:val="center"/>
          </w:tcPr>
          <w:p w14:paraId="53515B81"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2.1</w:t>
            </w:r>
          </w:p>
        </w:tc>
        <w:tc>
          <w:tcPr>
            <w:tcW w:w="513" w:type="dxa"/>
            <w:gridSpan w:val="3"/>
            <w:tcBorders>
              <w:top w:val="single" w:sz="4" w:space="0" w:color="000000"/>
              <w:left w:val="single" w:sz="4" w:space="0" w:color="000000"/>
              <w:bottom w:val="single" w:sz="4" w:space="0" w:color="000000"/>
              <w:right w:val="single" w:sz="4" w:space="0" w:color="000000"/>
            </w:tcBorders>
            <w:vAlign w:val="center"/>
          </w:tcPr>
          <w:p w14:paraId="73304C3C" w14:textId="77777777" w:rsidR="00013D39" w:rsidRPr="00CD6BEF" w:rsidRDefault="00013D39" w:rsidP="00204E73">
            <w:pPr>
              <w:widowControl w:val="0"/>
              <w:spacing w:after="0" w:line="240" w:lineRule="auto"/>
              <w:jc w:val="center"/>
              <w:rPr>
                <w:rFonts w:ascii="Times New Roman" w:eastAsia="Times New Roman" w:hAnsi="Times New Roman" w:cs="Times New Roman"/>
                <w:sz w:val="18"/>
                <w:szCs w:val="18"/>
              </w:rPr>
            </w:pPr>
            <w:r w:rsidRPr="00CD6BEF">
              <w:rPr>
                <w:rFonts w:ascii="Times New Roman" w:hAnsi="Times New Roman" w:cs="Times New Roman"/>
                <w:sz w:val="18"/>
              </w:rPr>
              <w:t>1.9</w:t>
            </w:r>
          </w:p>
        </w:tc>
      </w:tr>
      <w:tr w:rsidR="00013D39" w:rsidRPr="001C702F" w14:paraId="1DE3E9FD" w14:textId="77777777" w:rsidTr="005F63C0">
        <w:trPr>
          <w:gridAfter w:val="1"/>
          <w:wAfter w:w="11" w:type="dxa"/>
          <w:jc w:val="center"/>
        </w:trPr>
        <w:tc>
          <w:tcPr>
            <w:tcW w:w="3686" w:type="dxa"/>
            <w:gridSpan w:val="2"/>
            <w:tcBorders>
              <w:top w:val="single" w:sz="4" w:space="0" w:color="000000"/>
              <w:left w:val="single" w:sz="4" w:space="0" w:color="000000"/>
              <w:bottom w:val="single" w:sz="4" w:space="0" w:color="000000"/>
              <w:right w:val="single" w:sz="4" w:space="0" w:color="000000"/>
            </w:tcBorders>
            <w:vAlign w:val="center"/>
          </w:tcPr>
          <w:p w14:paraId="02EB21FF"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b/>
                <w:color w:val="000000"/>
                <w:sz w:val="18"/>
              </w:rPr>
              <w:t>(K) Finance and insurance activities</w:t>
            </w:r>
          </w:p>
        </w:tc>
        <w:tc>
          <w:tcPr>
            <w:tcW w:w="512" w:type="dxa"/>
            <w:tcBorders>
              <w:top w:val="single" w:sz="4" w:space="0" w:color="000000"/>
              <w:left w:val="single" w:sz="4" w:space="0" w:color="000000"/>
              <w:bottom w:val="single" w:sz="4" w:space="0" w:color="000000"/>
              <w:right w:val="single" w:sz="4" w:space="0" w:color="000000"/>
            </w:tcBorders>
            <w:vAlign w:val="center"/>
          </w:tcPr>
          <w:p w14:paraId="1183D775"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12.6</w:t>
            </w:r>
          </w:p>
        </w:tc>
        <w:tc>
          <w:tcPr>
            <w:tcW w:w="512" w:type="dxa"/>
            <w:tcBorders>
              <w:top w:val="single" w:sz="4" w:space="0" w:color="000000"/>
              <w:left w:val="single" w:sz="4" w:space="0" w:color="000000"/>
              <w:bottom w:val="single" w:sz="4" w:space="0" w:color="000000"/>
              <w:right w:val="single" w:sz="4" w:space="0" w:color="000000"/>
            </w:tcBorders>
            <w:vAlign w:val="center"/>
          </w:tcPr>
          <w:p w14:paraId="09ED503E"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13.4</w:t>
            </w:r>
          </w:p>
        </w:tc>
        <w:tc>
          <w:tcPr>
            <w:tcW w:w="512" w:type="dxa"/>
            <w:tcBorders>
              <w:top w:val="single" w:sz="4" w:space="0" w:color="000000"/>
              <w:left w:val="single" w:sz="4" w:space="0" w:color="000000"/>
              <w:bottom w:val="single" w:sz="4" w:space="0" w:color="000000"/>
              <w:right w:val="single" w:sz="4" w:space="0" w:color="000000"/>
            </w:tcBorders>
            <w:vAlign w:val="center"/>
          </w:tcPr>
          <w:p w14:paraId="702C0F7F"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10.9</w:t>
            </w:r>
          </w:p>
        </w:tc>
        <w:tc>
          <w:tcPr>
            <w:tcW w:w="513" w:type="dxa"/>
            <w:tcBorders>
              <w:top w:val="single" w:sz="4" w:space="0" w:color="000000"/>
              <w:left w:val="single" w:sz="4" w:space="0" w:color="000000"/>
              <w:bottom w:val="single" w:sz="4" w:space="0" w:color="000000"/>
              <w:right w:val="single" w:sz="4" w:space="0" w:color="000000"/>
            </w:tcBorders>
            <w:vAlign w:val="center"/>
          </w:tcPr>
          <w:p w14:paraId="655B6515"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11.7</w:t>
            </w:r>
          </w:p>
        </w:tc>
        <w:tc>
          <w:tcPr>
            <w:tcW w:w="512" w:type="dxa"/>
            <w:tcBorders>
              <w:top w:val="single" w:sz="4" w:space="0" w:color="000000"/>
              <w:left w:val="single" w:sz="4" w:space="0" w:color="000000"/>
              <w:bottom w:val="single" w:sz="4" w:space="0" w:color="000000"/>
              <w:right w:val="single" w:sz="4" w:space="0" w:color="000000"/>
            </w:tcBorders>
            <w:vAlign w:val="center"/>
          </w:tcPr>
          <w:p w14:paraId="7E41D0D5"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15.8</w:t>
            </w:r>
          </w:p>
        </w:tc>
        <w:tc>
          <w:tcPr>
            <w:tcW w:w="512" w:type="dxa"/>
            <w:tcBorders>
              <w:top w:val="single" w:sz="4" w:space="0" w:color="000000"/>
              <w:left w:val="single" w:sz="4" w:space="0" w:color="000000"/>
              <w:bottom w:val="single" w:sz="4" w:space="0" w:color="000000"/>
              <w:right w:val="single" w:sz="4" w:space="0" w:color="000000"/>
            </w:tcBorders>
            <w:vAlign w:val="center"/>
          </w:tcPr>
          <w:p w14:paraId="3DF58566"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14.3</w:t>
            </w:r>
          </w:p>
        </w:tc>
        <w:tc>
          <w:tcPr>
            <w:tcW w:w="512" w:type="dxa"/>
            <w:tcBorders>
              <w:top w:val="single" w:sz="4" w:space="0" w:color="000000"/>
              <w:left w:val="single" w:sz="4" w:space="0" w:color="000000"/>
              <w:bottom w:val="single" w:sz="4" w:space="0" w:color="000000"/>
              <w:right w:val="single" w:sz="4" w:space="0" w:color="000000"/>
            </w:tcBorders>
            <w:vAlign w:val="center"/>
          </w:tcPr>
          <w:p w14:paraId="0F0B6403"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12.0</w:t>
            </w:r>
          </w:p>
        </w:tc>
        <w:tc>
          <w:tcPr>
            <w:tcW w:w="513" w:type="dxa"/>
            <w:tcBorders>
              <w:top w:val="single" w:sz="4" w:space="0" w:color="000000"/>
              <w:left w:val="single" w:sz="4" w:space="0" w:color="000000"/>
              <w:bottom w:val="single" w:sz="4" w:space="0" w:color="000000"/>
              <w:right w:val="single" w:sz="4" w:space="0" w:color="000000"/>
            </w:tcBorders>
            <w:vAlign w:val="center"/>
          </w:tcPr>
          <w:p w14:paraId="43088548" w14:textId="77777777" w:rsidR="00013D39" w:rsidRPr="00CD6BEF" w:rsidRDefault="00013D39" w:rsidP="00204E73">
            <w:pPr>
              <w:widowControl w:val="0"/>
              <w:spacing w:after="0" w:line="240" w:lineRule="auto"/>
              <w:jc w:val="center"/>
              <w:rPr>
                <w:rFonts w:ascii="Times New Roman" w:eastAsia="Calibri" w:hAnsi="Times New Roman" w:cs="Times New Roman"/>
              </w:rPr>
            </w:pPr>
            <w:r w:rsidRPr="00CD6BEF">
              <w:rPr>
                <w:rFonts w:ascii="Times New Roman" w:hAnsi="Times New Roman" w:cs="Times New Roman"/>
                <w:sz w:val="18"/>
              </w:rPr>
              <w:t>15.3</w:t>
            </w:r>
          </w:p>
        </w:tc>
        <w:tc>
          <w:tcPr>
            <w:tcW w:w="512" w:type="dxa"/>
            <w:gridSpan w:val="2"/>
            <w:tcBorders>
              <w:top w:val="single" w:sz="4" w:space="0" w:color="000000"/>
              <w:left w:val="single" w:sz="4" w:space="0" w:color="000000"/>
              <w:bottom w:val="single" w:sz="4" w:space="0" w:color="000000"/>
              <w:right w:val="single" w:sz="4" w:space="0" w:color="000000"/>
            </w:tcBorders>
            <w:vAlign w:val="center"/>
          </w:tcPr>
          <w:p w14:paraId="38EDEBDB" w14:textId="77777777" w:rsidR="00013D39" w:rsidRPr="00CD6BEF" w:rsidRDefault="00013D39" w:rsidP="00204E73">
            <w:pPr>
              <w:widowControl w:val="0"/>
              <w:spacing w:after="0" w:line="240" w:lineRule="auto"/>
              <w:jc w:val="center"/>
              <w:rPr>
                <w:rFonts w:ascii="Times New Roman" w:eastAsia="Times New Roman" w:hAnsi="Times New Roman" w:cs="Times New Roman"/>
                <w:sz w:val="18"/>
                <w:szCs w:val="18"/>
              </w:rPr>
            </w:pPr>
            <w:r w:rsidRPr="00CD6BEF">
              <w:rPr>
                <w:rFonts w:ascii="Times New Roman" w:hAnsi="Times New Roman" w:cs="Times New Roman"/>
                <w:sz w:val="18"/>
              </w:rPr>
              <w:t>17.3</w:t>
            </w:r>
          </w:p>
        </w:tc>
        <w:tc>
          <w:tcPr>
            <w:tcW w:w="512" w:type="dxa"/>
            <w:gridSpan w:val="2"/>
            <w:tcBorders>
              <w:top w:val="single" w:sz="4" w:space="0" w:color="000000"/>
              <w:left w:val="single" w:sz="4" w:space="0" w:color="000000"/>
              <w:bottom w:val="single" w:sz="4" w:space="0" w:color="000000"/>
              <w:right w:val="single" w:sz="4" w:space="0" w:color="000000"/>
            </w:tcBorders>
            <w:vAlign w:val="center"/>
          </w:tcPr>
          <w:p w14:paraId="1A7DFC17"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2.4</w:t>
            </w:r>
          </w:p>
        </w:tc>
        <w:tc>
          <w:tcPr>
            <w:tcW w:w="513" w:type="dxa"/>
            <w:tcBorders>
              <w:top w:val="single" w:sz="4" w:space="0" w:color="000000"/>
              <w:left w:val="single" w:sz="4" w:space="0" w:color="000000"/>
              <w:bottom w:val="single" w:sz="4" w:space="0" w:color="000000"/>
              <w:right w:val="single" w:sz="4" w:space="0" w:color="000000"/>
            </w:tcBorders>
            <w:vAlign w:val="center"/>
          </w:tcPr>
          <w:p w14:paraId="6E3CB56D"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2.8</w:t>
            </w:r>
          </w:p>
        </w:tc>
        <w:tc>
          <w:tcPr>
            <w:tcW w:w="512" w:type="dxa"/>
            <w:tcBorders>
              <w:top w:val="single" w:sz="4" w:space="0" w:color="000000"/>
              <w:left w:val="single" w:sz="4" w:space="0" w:color="000000"/>
              <w:bottom w:val="single" w:sz="4" w:space="0" w:color="000000"/>
              <w:right w:val="single" w:sz="4" w:space="0" w:color="000000"/>
            </w:tcBorders>
            <w:vAlign w:val="center"/>
          </w:tcPr>
          <w:p w14:paraId="2A0903D8"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2.4</w:t>
            </w:r>
          </w:p>
        </w:tc>
        <w:tc>
          <w:tcPr>
            <w:tcW w:w="512" w:type="dxa"/>
            <w:tcBorders>
              <w:top w:val="single" w:sz="4" w:space="0" w:color="000000"/>
              <w:left w:val="single" w:sz="4" w:space="0" w:color="000000"/>
              <w:bottom w:val="single" w:sz="4" w:space="0" w:color="000000"/>
              <w:right w:val="single" w:sz="4" w:space="0" w:color="000000"/>
            </w:tcBorders>
            <w:vAlign w:val="center"/>
          </w:tcPr>
          <w:p w14:paraId="36E54904"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2.6</w:t>
            </w:r>
          </w:p>
        </w:tc>
        <w:tc>
          <w:tcPr>
            <w:tcW w:w="512" w:type="dxa"/>
            <w:tcBorders>
              <w:top w:val="single" w:sz="4" w:space="0" w:color="000000"/>
              <w:left w:val="single" w:sz="4" w:space="0" w:color="000000"/>
              <w:bottom w:val="single" w:sz="4" w:space="0" w:color="000000"/>
              <w:right w:val="single" w:sz="4" w:space="0" w:color="000000"/>
            </w:tcBorders>
            <w:vAlign w:val="center"/>
          </w:tcPr>
          <w:p w14:paraId="152EE63D"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3.5</w:t>
            </w:r>
          </w:p>
        </w:tc>
        <w:tc>
          <w:tcPr>
            <w:tcW w:w="513" w:type="dxa"/>
            <w:tcBorders>
              <w:top w:val="single" w:sz="4" w:space="0" w:color="000000"/>
              <w:left w:val="single" w:sz="4" w:space="0" w:color="000000"/>
              <w:bottom w:val="single" w:sz="4" w:space="0" w:color="000000"/>
              <w:right w:val="single" w:sz="4" w:space="0" w:color="000000"/>
            </w:tcBorders>
            <w:vAlign w:val="center"/>
          </w:tcPr>
          <w:p w14:paraId="43436616"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3.1</w:t>
            </w:r>
          </w:p>
        </w:tc>
        <w:tc>
          <w:tcPr>
            <w:tcW w:w="512" w:type="dxa"/>
            <w:tcBorders>
              <w:top w:val="single" w:sz="4" w:space="0" w:color="000000"/>
              <w:left w:val="single" w:sz="4" w:space="0" w:color="000000"/>
              <w:bottom w:val="single" w:sz="4" w:space="0" w:color="000000"/>
              <w:right w:val="single" w:sz="4" w:space="0" w:color="000000"/>
            </w:tcBorders>
            <w:vAlign w:val="center"/>
          </w:tcPr>
          <w:p w14:paraId="0BB02F1D"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2.7</w:t>
            </w:r>
          </w:p>
        </w:tc>
        <w:tc>
          <w:tcPr>
            <w:tcW w:w="512" w:type="dxa"/>
            <w:tcBorders>
              <w:top w:val="single" w:sz="4" w:space="0" w:color="000000"/>
              <w:left w:val="single" w:sz="4" w:space="0" w:color="000000"/>
              <w:bottom w:val="single" w:sz="4" w:space="0" w:color="000000"/>
              <w:right w:val="single" w:sz="4" w:space="0" w:color="000000"/>
            </w:tcBorders>
            <w:vAlign w:val="center"/>
          </w:tcPr>
          <w:p w14:paraId="010C2C34"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3.4</w:t>
            </w:r>
          </w:p>
        </w:tc>
        <w:tc>
          <w:tcPr>
            <w:tcW w:w="513" w:type="dxa"/>
            <w:gridSpan w:val="3"/>
            <w:tcBorders>
              <w:top w:val="single" w:sz="4" w:space="0" w:color="000000"/>
              <w:left w:val="single" w:sz="4" w:space="0" w:color="000000"/>
              <w:bottom w:val="single" w:sz="4" w:space="0" w:color="000000"/>
              <w:right w:val="single" w:sz="4" w:space="0" w:color="000000"/>
            </w:tcBorders>
            <w:vAlign w:val="center"/>
          </w:tcPr>
          <w:p w14:paraId="4B087100" w14:textId="77777777" w:rsidR="00013D39" w:rsidRPr="00CD6BEF" w:rsidRDefault="00013D39" w:rsidP="00204E73">
            <w:pPr>
              <w:widowControl w:val="0"/>
              <w:spacing w:after="0" w:line="240" w:lineRule="auto"/>
              <w:jc w:val="center"/>
              <w:rPr>
                <w:rFonts w:ascii="Times New Roman" w:eastAsia="Times New Roman" w:hAnsi="Times New Roman" w:cs="Times New Roman"/>
                <w:sz w:val="18"/>
                <w:szCs w:val="18"/>
              </w:rPr>
            </w:pPr>
            <w:r w:rsidRPr="00CD6BEF">
              <w:rPr>
                <w:rFonts w:ascii="Times New Roman" w:hAnsi="Times New Roman" w:cs="Times New Roman"/>
                <w:sz w:val="18"/>
              </w:rPr>
              <w:t>3.8</w:t>
            </w:r>
          </w:p>
        </w:tc>
      </w:tr>
      <w:tr w:rsidR="00013D39" w:rsidRPr="001C702F" w14:paraId="7F5937E0" w14:textId="77777777" w:rsidTr="005F63C0">
        <w:trPr>
          <w:gridAfter w:val="1"/>
          <w:wAfter w:w="11" w:type="dxa"/>
          <w:jc w:val="center"/>
        </w:trPr>
        <w:tc>
          <w:tcPr>
            <w:tcW w:w="3686" w:type="dxa"/>
            <w:gridSpan w:val="2"/>
            <w:tcBorders>
              <w:top w:val="single" w:sz="4" w:space="0" w:color="000000"/>
              <w:left w:val="single" w:sz="4" w:space="0" w:color="000000"/>
              <w:bottom w:val="single" w:sz="4" w:space="0" w:color="000000"/>
              <w:right w:val="single" w:sz="4" w:space="0" w:color="000000"/>
            </w:tcBorders>
            <w:vAlign w:val="center"/>
          </w:tcPr>
          <w:p w14:paraId="4B945DCF"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b/>
                <w:color w:val="000000"/>
                <w:sz w:val="18"/>
              </w:rPr>
              <w:t>(L) Operations with immovable property</w:t>
            </w:r>
          </w:p>
        </w:tc>
        <w:tc>
          <w:tcPr>
            <w:tcW w:w="512" w:type="dxa"/>
            <w:tcBorders>
              <w:top w:val="single" w:sz="4" w:space="0" w:color="000000"/>
              <w:left w:val="single" w:sz="4" w:space="0" w:color="000000"/>
              <w:bottom w:val="single" w:sz="4" w:space="0" w:color="000000"/>
              <w:right w:val="single" w:sz="4" w:space="0" w:color="000000"/>
            </w:tcBorders>
            <w:vAlign w:val="center"/>
          </w:tcPr>
          <w:p w14:paraId="15DFB24E"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4.4</w:t>
            </w:r>
          </w:p>
        </w:tc>
        <w:tc>
          <w:tcPr>
            <w:tcW w:w="512" w:type="dxa"/>
            <w:tcBorders>
              <w:top w:val="single" w:sz="4" w:space="0" w:color="000000"/>
              <w:left w:val="single" w:sz="4" w:space="0" w:color="000000"/>
              <w:bottom w:val="single" w:sz="4" w:space="0" w:color="000000"/>
              <w:right w:val="single" w:sz="4" w:space="0" w:color="000000"/>
            </w:tcBorders>
            <w:vAlign w:val="center"/>
          </w:tcPr>
          <w:p w14:paraId="41C82796"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6.2</w:t>
            </w:r>
          </w:p>
        </w:tc>
        <w:tc>
          <w:tcPr>
            <w:tcW w:w="512" w:type="dxa"/>
            <w:tcBorders>
              <w:top w:val="single" w:sz="4" w:space="0" w:color="000000"/>
              <w:left w:val="single" w:sz="4" w:space="0" w:color="000000"/>
              <w:bottom w:val="single" w:sz="4" w:space="0" w:color="000000"/>
              <w:right w:val="single" w:sz="4" w:space="0" w:color="000000"/>
            </w:tcBorders>
            <w:vAlign w:val="center"/>
          </w:tcPr>
          <w:p w14:paraId="36A389BF"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8.3</w:t>
            </w:r>
          </w:p>
        </w:tc>
        <w:tc>
          <w:tcPr>
            <w:tcW w:w="513" w:type="dxa"/>
            <w:tcBorders>
              <w:top w:val="single" w:sz="4" w:space="0" w:color="000000"/>
              <w:left w:val="single" w:sz="4" w:space="0" w:color="000000"/>
              <w:bottom w:val="single" w:sz="4" w:space="0" w:color="000000"/>
              <w:right w:val="single" w:sz="4" w:space="0" w:color="000000"/>
            </w:tcBorders>
            <w:vAlign w:val="center"/>
          </w:tcPr>
          <w:p w14:paraId="3AE83F93"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8.4</w:t>
            </w:r>
          </w:p>
        </w:tc>
        <w:tc>
          <w:tcPr>
            <w:tcW w:w="512" w:type="dxa"/>
            <w:tcBorders>
              <w:top w:val="single" w:sz="4" w:space="0" w:color="000000"/>
              <w:left w:val="single" w:sz="4" w:space="0" w:color="000000"/>
              <w:bottom w:val="single" w:sz="4" w:space="0" w:color="000000"/>
              <w:right w:val="single" w:sz="4" w:space="0" w:color="000000"/>
            </w:tcBorders>
            <w:vAlign w:val="center"/>
          </w:tcPr>
          <w:p w14:paraId="7ADBC669"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11.8</w:t>
            </w:r>
          </w:p>
        </w:tc>
        <w:tc>
          <w:tcPr>
            <w:tcW w:w="512" w:type="dxa"/>
            <w:tcBorders>
              <w:top w:val="single" w:sz="4" w:space="0" w:color="000000"/>
              <w:left w:val="single" w:sz="4" w:space="0" w:color="000000"/>
              <w:bottom w:val="single" w:sz="4" w:space="0" w:color="000000"/>
              <w:right w:val="single" w:sz="4" w:space="0" w:color="000000"/>
            </w:tcBorders>
            <w:vAlign w:val="center"/>
          </w:tcPr>
          <w:p w14:paraId="5C57AC72"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12.1</w:t>
            </w:r>
          </w:p>
        </w:tc>
        <w:tc>
          <w:tcPr>
            <w:tcW w:w="512" w:type="dxa"/>
            <w:tcBorders>
              <w:top w:val="single" w:sz="4" w:space="0" w:color="000000"/>
              <w:left w:val="single" w:sz="4" w:space="0" w:color="000000"/>
              <w:bottom w:val="single" w:sz="4" w:space="0" w:color="000000"/>
              <w:right w:val="single" w:sz="4" w:space="0" w:color="000000"/>
            </w:tcBorders>
            <w:vAlign w:val="center"/>
          </w:tcPr>
          <w:p w14:paraId="2A7F6676"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10.5</w:t>
            </w:r>
          </w:p>
        </w:tc>
        <w:tc>
          <w:tcPr>
            <w:tcW w:w="513" w:type="dxa"/>
            <w:tcBorders>
              <w:top w:val="single" w:sz="4" w:space="0" w:color="000000"/>
              <w:left w:val="single" w:sz="4" w:space="0" w:color="000000"/>
              <w:bottom w:val="single" w:sz="4" w:space="0" w:color="000000"/>
              <w:right w:val="single" w:sz="4" w:space="0" w:color="000000"/>
            </w:tcBorders>
            <w:vAlign w:val="center"/>
          </w:tcPr>
          <w:p w14:paraId="748A768F" w14:textId="77777777" w:rsidR="00013D39" w:rsidRPr="00CD6BEF" w:rsidRDefault="00013D39" w:rsidP="00204E73">
            <w:pPr>
              <w:widowControl w:val="0"/>
              <w:spacing w:after="0" w:line="240" w:lineRule="auto"/>
              <w:jc w:val="center"/>
              <w:rPr>
                <w:rFonts w:ascii="Times New Roman" w:eastAsia="Calibri" w:hAnsi="Times New Roman" w:cs="Times New Roman"/>
              </w:rPr>
            </w:pPr>
            <w:r w:rsidRPr="00CD6BEF">
              <w:rPr>
                <w:rFonts w:ascii="Times New Roman" w:hAnsi="Times New Roman" w:cs="Times New Roman"/>
                <w:sz w:val="18"/>
              </w:rPr>
              <w:t>9.1</w:t>
            </w:r>
          </w:p>
        </w:tc>
        <w:tc>
          <w:tcPr>
            <w:tcW w:w="512" w:type="dxa"/>
            <w:gridSpan w:val="2"/>
            <w:tcBorders>
              <w:top w:val="single" w:sz="4" w:space="0" w:color="000000"/>
              <w:left w:val="single" w:sz="4" w:space="0" w:color="000000"/>
              <w:bottom w:val="single" w:sz="4" w:space="0" w:color="000000"/>
              <w:right w:val="single" w:sz="4" w:space="0" w:color="000000"/>
            </w:tcBorders>
            <w:vAlign w:val="center"/>
          </w:tcPr>
          <w:p w14:paraId="7EF346E7" w14:textId="77777777" w:rsidR="00013D39" w:rsidRPr="00CD6BEF" w:rsidRDefault="00013D39" w:rsidP="00204E73">
            <w:pPr>
              <w:widowControl w:val="0"/>
              <w:spacing w:after="0" w:line="240" w:lineRule="auto"/>
              <w:jc w:val="center"/>
              <w:rPr>
                <w:rFonts w:ascii="Times New Roman" w:eastAsia="Times New Roman" w:hAnsi="Times New Roman" w:cs="Times New Roman"/>
                <w:sz w:val="18"/>
                <w:szCs w:val="18"/>
              </w:rPr>
            </w:pPr>
            <w:r w:rsidRPr="00CD6BEF">
              <w:rPr>
                <w:rFonts w:ascii="Times New Roman" w:hAnsi="Times New Roman" w:cs="Times New Roman"/>
                <w:sz w:val="18"/>
              </w:rPr>
              <w:t>9.6</w:t>
            </w:r>
          </w:p>
        </w:tc>
        <w:tc>
          <w:tcPr>
            <w:tcW w:w="512" w:type="dxa"/>
            <w:gridSpan w:val="2"/>
            <w:tcBorders>
              <w:top w:val="single" w:sz="4" w:space="0" w:color="000000"/>
              <w:left w:val="single" w:sz="4" w:space="0" w:color="000000"/>
              <w:bottom w:val="single" w:sz="4" w:space="0" w:color="000000"/>
              <w:right w:val="single" w:sz="4" w:space="0" w:color="000000"/>
            </w:tcBorders>
            <w:vAlign w:val="center"/>
          </w:tcPr>
          <w:p w14:paraId="55F40EF7"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0.8</w:t>
            </w:r>
          </w:p>
        </w:tc>
        <w:tc>
          <w:tcPr>
            <w:tcW w:w="513" w:type="dxa"/>
            <w:tcBorders>
              <w:top w:val="single" w:sz="4" w:space="0" w:color="000000"/>
              <w:left w:val="single" w:sz="4" w:space="0" w:color="000000"/>
              <w:bottom w:val="single" w:sz="4" w:space="0" w:color="000000"/>
              <w:right w:val="single" w:sz="4" w:space="0" w:color="000000"/>
            </w:tcBorders>
            <w:vAlign w:val="center"/>
          </w:tcPr>
          <w:p w14:paraId="0EEF0E19"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1.3</w:t>
            </w:r>
          </w:p>
        </w:tc>
        <w:tc>
          <w:tcPr>
            <w:tcW w:w="512" w:type="dxa"/>
            <w:tcBorders>
              <w:top w:val="single" w:sz="4" w:space="0" w:color="000000"/>
              <w:left w:val="single" w:sz="4" w:space="0" w:color="000000"/>
              <w:bottom w:val="single" w:sz="4" w:space="0" w:color="000000"/>
              <w:right w:val="single" w:sz="4" w:space="0" w:color="000000"/>
            </w:tcBorders>
            <w:vAlign w:val="center"/>
          </w:tcPr>
          <w:p w14:paraId="03FC8BEF"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1.9</w:t>
            </w:r>
          </w:p>
        </w:tc>
        <w:tc>
          <w:tcPr>
            <w:tcW w:w="512" w:type="dxa"/>
            <w:tcBorders>
              <w:top w:val="single" w:sz="4" w:space="0" w:color="000000"/>
              <w:left w:val="single" w:sz="4" w:space="0" w:color="000000"/>
              <w:bottom w:val="single" w:sz="4" w:space="0" w:color="000000"/>
              <w:right w:val="single" w:sz="4" w:space="0" w:color="000000"/>
            </w:tcBorders>
            <w:vAlign w:val="center"/>
          </w:tcPr>
          <w:p w14:paraId="0A9101CE"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1.9</w:t>
            </w:r>
          </w:p>
        </w:tc>
        <w:tc>
          <w:tcPr>
            <w:tcW w:w="512" w:type="dxa"/>
            <w:tcBorders>
              <w:top w:val="single" w:sz="4" w:space="0" w:color="000000"/>
              <w:left w:val="single" w:sz="4" w:space="0" w:color="000000"/>
              <w:bottom w:val="single" w:sz="4" w:space="0" w:color="000000"/>
              <w:right w:val="single" w:sz="4" w:space="0" w:color="000000"/>
            </w:tcBorders>
            <w:vAlign w:val="center"/>
          </w:tcPr>
          <w:p w14:paraId="77FEF53A"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2.6</w:t>
            </w:r>
          </w:p>
        </w:tc>
        <w:tc>
          <w:tcPr>
            <w:tcW w:w="513" w:type="dxa"/>
            <w:tcBorders>
              <w:top w:val="single" w:sz="4" w:space="0" w:color="000000"/>
              <w:left w:val="single" w:sz="4" w:space="0" w:color="000000"/>
              <w:bottom w:val="single" w:sz="4" w:space="0" w:color="000000"/>
              <w:right w:val="single" w:sz="4" w:space="0" w:color="000000"/>
            </w:tcBorders>
            <w:vAlign w:val="center"/>
          </w:tcPr>
          <w:p w14:paraId="0B12B785"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2.7</w:t>
            </w:r>
          </w:p>
        </w:tc>
        <w:tc>
          <w:tcPr>
            <w:tcW w:w="512" w:type="dxa"/>
            <w:tcBorders>
              <w:top w:val="single" w:sz="4" w:space="0" w:color="000000"/>
              <w:left w:val="single" w:sz="4" w:space="0" w:color="000000"/>
              <w:bottom w:val="single" w:sz="4" w:space="0" w:color="000000"/>
              <w:right w:val="single" w:sz="4" w:space="0" w:color="000000"/>
            </w:tcBorders>
            <w:vAlign w:val="center"/>
          </w:tcPr>
          <w:p w14:paraId="6817301F"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2.3</w:t>
            </w:r>
          </w:p>
        </w:tc>
        <w:tc>
          <w:tcPr>
            <w:tcW w:w="512" w:type="dxa"/>
            <w:tcBorders>
              <w:top w:val="single" w:sz="4" w:space="0" w:color="000000"/>
              <w:left w:val="single" w:sz="4" w:space="0" w:color="000000"/>
              <w:bottom w:val="single" w:sz="4" w:space="0" w:color="000000"/>
              <w:right w:val="single" w:sz="4" w:space="0" w:color="000000"/>
            </w:tcBorders>
            <w:vAlign w:val="center"/>
          </w:tcPr>
          <w:p w14:paraId="5C9E080D"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2.0</w:t>
            </w:r>
          </w:p>
        </w:tc>
        <w:tc>
          <w:tcPr>
            <w:tcW w:w="513" w:type="dxa"/>
            <w:gridSpan w:val="3"/>
            <w:tcBorders>
              <w:top w:val="single" w:sz="4" w:space="0" w:color="000000"/>
              <w:left w:val="single" w:sz="4" w:space="0" w:color="000000"/>
              <w:bottom w:val="single" w:sz="4" w:space="0" w:color="000000"/>
              <w:right w:val="single" w:sz="4" w:space="0" w:color="000000"/>
            </w:tcBorders>
            <w:vAlign w:val="center"/>
          </w:tcPr>
          <w:p w14:paraId="35A7BF0D" w14:textId="77777777" w:rsidR="00013D39" w:rsidRPr="00CD6BEF" w:rsidRDefault="00013D39" w:rsidP="00204E73">
            <w:pPr>
              <w:widowControl w:val="0"/>
              <w:spacing w:after="0" w:line="240" w:lineRule="auto"/>
              <w:jc w:val="center"/>
              <w:rPr>
                <w:rFonts w:ascii="Times New Roman" w:eastAsia="Times New Roman" w:hAnsi="Times New Roman" w:cs="Times New Roman"/>
                <w:sz w:val="18"/>
                <w:szCs w:val="18"/>
              </w:rPr>
            </w:pPr>
            <w:r w:rsidRPr="00CD6BEF">
              <w:rPr>
                <w:rFonts w:ascii="Times New Roman" w:hAnsi="Times New Roman" w:cs="Times New Roman"/>
                <w:sz w:val="18"/>
              </w:rPr>
              <w:t>2.1</w:t>
            </w:r>
          </w:p>
        </w:tc>
      </w:tr>
      <w:tr w:rsidR="00013D39" w:rsidRPr="00CD6BEF" w14:paraId="499C4A5D" w14:textId="77777777" w:rsidTr="005F63C0">
        <w:trPr>
          <w:gridAfter w:val="1"/>
          <w:wAfter w:w="11" w:type="dxa"/>
          <w:jc w:val="center"/>
        </w:trPr>
        <w:tc>
          <w:tcPr>
            <w:tcW w:w="3686" w:type="dxa"/>
            <w:gridSpan w:val="2"/>
            <w:tcBorders>
              <w:top w:val="single" w:sz="4" w:space="0" w:color="000000"/>
              <w:left w:val="single" w:sz="4" w:space="0" w:color="000000"/>
              <w:bottom w:val="single" w:sz="4" w:space="0" w:color="000000"/>
              <w:right w:val="single" w:sz="4" w:space="0" w:color="000000"/>
            </w:tcBorders>
            <w:vAlign w:val="center"/>
          </w:tcPr>
          <w:p w14:paraId="1CC18AA2"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b/>
                <w:color w:val="000000"/>
                <w:sz w:val="18"/>
              </w:rPr>
              <w:t>(M) Professional, scientific and technical services</w:t>
            </w:r>
          </w:p>
        </w:tc>
        <w:tc>
          <w:tcPr>
            <w:tcW w:w="512" w:type="dxa"/>
            <w:tcBorders>
              <w:top w:val="single" w:sz="4" w:space="0" w:color="000000"/>
              <w:left w:val="single" w:sz="4" w:space="0" w:color="000000"/>
              <w:bottom w:val="single" w:sz="4" w:space="0" w:color="000000"/>
              <w:right w:val="single" w:sz="4" w:space="0" w:color="000000"/>
            </w:tcBorders>
            <w:vAlign w:val="center"/>
          </w:tcPr>
          <w:p w14:paraId="47F01EE0"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17.9</w:t>
            </w:r>
          </w:p>
        </w:tc>
        <w:tc>
          <w:tcPr>
            <w:tcW w:w="512" w:type="dxa"/>
            <w:tcBorders>
              <w:top w:val="single" w:sz="4" w:space="0" w:color="000000"/>
              <w:left w:val="single" w:sz="4" w:space="0" w:color="000000"/>
              <w:bottom w:val="single" w:sz="4" w:space="0" w:color="000000"/>
              <w:right w:val="single" w:sz="4" w:space="0" w:color="000000"/>
            </w:tcBorders>
            <w:vAlign w:val="center"/>
          </w:tcPr>
          <w:p w14:paraId="61DD4FCA"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13.9</w:t>
            </w:r>
          </w:p>
        </w:tc>
        <w:tc>
          <w:tcPr>
            <w:tcW w:w="512" w:type="dxa"/>
            <w:tcBorders>
              <w:top w:val="single" w:sz="4" w:space="0" w:color="000000"/>
              <w:left w:val="single" w:sz="4" w:space="0" w:color="000000"/>
              <w:bottom w:val="single" w:sz="4" w:space="0" w:color="000000"/>
              <w:right w:val="single" w:sz="4" w:space="0" w:color="000000"/>
            </w:tcBorders>
            <w:vAlign w:val="center"/>
          </w:tcPr>
          <w:p w14:paraId="024ADF1D"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13.3</w:t>
            </w:r>
          </w:p>
        </w:tc>
        <w:tc>
          <w:tcPr>
            <w:tcW w:w="513" w:type="dxa"/>
            <w:tcBorders>
              <w:top w:val="single" w:sz="4" w:space="0" w:color="000000"/>
              <w:left w:val="single" w:sz="4" w:space="0" w:color="000000"/>
              <w:bottom w:val="single" w:sz="4" w:space="0" w:color="000000"/>
              <w:right w:val="single" w:sz="4" w:space="0" w:color="000000"/>
            </w:tcBorders>
            <w:vAlign w:val="center"/>
          </w:tcPr>
          <w:p w14:paraId="0D5E1023"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14.9</w:t>
            </w:r>
          </w:p>
        </w:tc>
        <w:tc>
          <w:tcPr>
            <w:tcW w:w="512" w:type="dxa"/>
            <w:tcBorders>
              <w:top w:val="single" w:sz="4" w:space="0" w:color="000000"/>
              <w:left w:val="single" w:sz="4" w:space="0" w:color="000000"/>
              <w:bottom w:val="single" w:sz="4" w:space="0" w:color="000000"/>
              <w:right w:val="single" w:sz="4" w:space="0" w:color="000000"/>
            </w:tcBorders>
            <w:vAlign w:val="center"/>
          </w:tcPr>
          <w:p w14:paraId="6C9DD5D2"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19.3</w:t>
            </w:r>
          </w:p>
        </w:tc>
        <w:tc>
          <w:tcPr>
            <w:tcW w:w="512" w:type="dxa"/>
            <w:tcBorders>
              <w:top w:val="single" w:sz="4" w:space="0" w:color="000000"/>
              <w:left w:val="single" w:sz="4" w:space="0" w:color="000000"/>
              <w:bottom w:val="single" w:sz="4" w:space="0" w:color="000000"/>
              <w:right w:val="single" w:sz="4" w:space="0" w:color="000000"/>
            </w:tcBorders>
            <w:vAlign w:val="center"/>
          </w:tcPr>
          <w:p w14:paraId="7E20D897"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22.1</w:t>
            </w:r>
          </w:p>
        </w:tc>
        <w:tc>
          <w:tcPr>
            <w:tcW w:w="512" w:type="dxa"/>
            <w:tcBorders>
              <w:top w:val="single" w:sz="4" w:space="0" w:color="000000"/>
              <w:left w:val="single" w:sz="4" w:space="0" w:color="000000"/>
              <w:bottom w:val="single" w:sz="4" w:space="0" w:color="000000"/>
              <w:right w:val="single" w:sz="4" w:space="0" w:color="000000"/>
            </w:tcBorders>
            <w:vAlign w:val="center"/>
          </w:tcPr>
          <w:p w14:paraId="4D220A12"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23.1</w:t>
            </w:r>
          </w:p>
        </w:tc>
        <w:tc>
          <w:tcPr>
            <w:tcW w:w="513" w:type="dxa"/>
            <w:tcBorders>
              <w:top w:val="single" w:sz="4" w:space="0" w:color="000000"/>
              <w:left w:val="single" w:sz="4" w:space="0" w:color="000000"/>
              <w:bottom w:val="single" w:sz="4" w:space="0" w:color="000000"/>
              <w:right w:val="single" w:sz="4" w:space="0" w:color="000000"/>
            </w:tcBorders>
            <w:vAlign w:val="center"/>
          </w:tcPr>
          <w:p w14:paraId="2DE94010" w14:textId="77777777" w:rsidR="00013D39" w:rsidRPr="00CD6BEF" w:rsidRDefault="00013D39" w:rsidP="00204E73">
            <w:pPr>
              <w:widowControl w:val="0"/>
              <w:spacing w:after="0" w:line="240" w:lineRule="auto"/>
              <w:jc w:val="center"/>
              <w:rPr>
                <w:rFonts w:ascii="Times New Roman" w:eastAsia="Calibri" w:hAnsi="Times New Roman" w:cs="Times New Roman"/>
              </w:rPr>
            </w:pPr>
            <w:r w:rsidRPr="00CD6BEF">
              <w:rPr>
                <w:rFonts w:ascii="Times New Roman" w:hAnsi="Times New Roman" w:cs="Times New Roman"/>
                <w:sz w:val="18"/>
              </w:rPr>
              <w:t>22.9</w:t>
            </w:r>
          </w:p>
        </w:tc>
        <w:tc>
          <w:tcPr>
            <w:tcW w:w="512" w:type="dxa"/>
            <w:gridSpan w:val="2"/>
            <w:tcBorders>
              <w:top w:val="single" w:sz="4" w:space="0" w:color="000000"/>
              <w:left w:val="single" w:sz="4" w:space="0" w:color="000000"/>
              <w:bottom w:val="single" w:sz="4" w:space="0" w:color="000000"/>
              <w:right w:val="single" w:sz="4" w:space="0" w:color="000000"/>
            </w:tcBorders>
            <w:vAlign w:val="center"/>
          </w:tcPr>
          <w:p w14:paraId="684B7263" w14:textId="77777777" w:rsidR="00013D39" w:rsidRPr="00CD6BEF" w:rsidRDefault="00013D39" w:rsidP="00204E73">
            <w:pPr>
              <w:widowControl w:val="0"/>
              <w:spacing w:after="0" w:line="240" w:lineRule="auto"/>
              <w:jc w:val="center"/>
              <w:rPr>
                <w:rFonts w:ascii="Times New Roman" w:eastAsia="Times New Roman" w:hAnsi="Times New Roman" w:cs="Times New Roman"/>
                <w:sz w:val="18"/>
                <w:szCs w:val="18"/>
              </w:rPr>
            </w:pPr>
            <w:r w:rsidRPr="00CD6BEF">
              <w:rPr>
                <w:rFonts w:ascii="Times New Roman" w:hAnsi="Times New Roman" w:cs="Times New Roman"/>
                <w:sz w:val="18"/>
              </w:rPr>
              <w:t>21.6</w:t>
            </w:r>
          </w:p>
        </w:tc>
        <w:tc>
          <w:tcPr>
            <w:tcW w:w="512" w:type="dxa"/>
            <w:gridSpan w:val="2"/>
            <w:tcBorders>
              <w:top w:val="single" w:sz="4" w:space="0" w:color="000000"/>
              <w:left w:val="single" w:sz="4" w:space="0" w:color="000000"/>
              <w:bottom w:val="single" w:sz="4" w:space="0" w:color="000000"/>
              <w:right w:val="single" w:sz="4" w:space="0" w:color="000000"/>
            </w:tcBorders>
            <w:vAlign w:val="center"/>
          </w:tcPr>
          <w:p w14:paraId="3170323B"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3.4</w:t>
            </w:r>
          </w:p>
        </w:tc>
        <w:tc>
          <w:tcPr>
            <w:tcW w:w="513" w:type="dxa"/>
            <w:tcBorders>
              <w:top w:val="single" w:sz="4" w:space="0" w:color="000000"/>
              <w:left w:val="single" w:sz="4" w:space="0" w:color="000000"/>
              <w:bottom w:val="single" w:sz="4" w:space="0" w:color="000000"/>
              <w:right w:val="single" w:sz="4" w:space="0" w:color="000000"/>
            </w:tcBorders>
            <w:vAlign w:val="center"/>
          </w:tcPr>
          <w:p w14:paraId="3843DB59"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2.9</w:t>
            </w:r>
          </w:p>
        </w:tc>
        <w:tc>
          <w:tcPr>
            <w:tcW w:w="512" w:type="dxa"/>
            <w:tcBorders>
              <w:top w:val="single" w:sz="4" w:space="0" w:color="000000"/>
              <w:left w:val="single" w:sz="4" w:space="0" w:color="000000"/>
              <w:bottom w:val="single" w:sz="4" w:space="0" w:color="000000"/>
              <w:right w:val="single" w:sz="4" w:space="0" w:color="000000"/>
            </w:tcBorders>
            <w:vAlign w:val="center"/>
          </w:tcPr>
          <w:p w14:paraId="1E42BDF9"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3.0</w:t>
            </w:r>
          </w:p>
        </w:tc>
        <w:tc>
          <w:tcPr>
            <w:tcW w:w="512" w:type="dxa"/>
            <w:tcBorders>
              <w:top w:val="single" w:sz="4" w:space="0" w:color="000000"/>
              <w:left w:val="single" w:sz="4" w:space="0" w:color="000000"/>
              <w:bottom w:val="single" w:sz="4" w:space="0" w:color="000000"/>
              <w:right w:val="single" w:sz="4" w:space="0" w:color="000000"/>
            </w:tcBorders>
            <w:vAlign w:val="center"/>
          </w:tcPr>
          <w:p w14:paraId="017ECEBB"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3.3</w:t>
            </w:r>
          </w:p>
        </w:tc>
        <w:tc>
          <w:tcPr>
            <w:tcW w:w="512" w:type="dxa"/>
            <w:tcBorders>
              <w:top w:val="single" w:sz="4" w:space="0" w:color="000000"/>
              <w:left w:val="single" w:sz="4" w:space="0" w:color="000000"/>
              <w:bottom w:val="single" w:sz="4" w:space="0" w:color="000000"/>
              <w:right w:val="single" w:sz="4" w:space="0" w:color="000000"/>
            </w:tcBorders>
            <w:vAlign w:val="center"/>
          </w:tcPr>
          <w:p w14:paraId="78CD842B"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4.3</w:t>
            </w:r>
          </w:p>
        </w:tc>
        <w:tc>
          <w:tcPr>
            <w:tcW w:w="513" w:type="dxa"/>
            <w:tcBorders>
              <w:top w:val="single" w:sz="4" w:space="0" w:color="000000"/>
              <w:left w:val="single" w:sz="4" w:space="0" w:color="000000"/>
              <w:bottom w:val="single" w:sz="4" w:space="0" w:color="000000"/>
              <w:right w:val="single" w:sz="4" w:space="0" w:color="000000"/>
            </w:tcBorders>
            <w:vAlign w:val="center"/>
          </w:tcPr>
          <w:p w14:paraId="7F545436"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4.9</w:t>
            </w:r>
          </w:p>
        </w:tc>
        <w:tc>
          <w:tcPr>
            <w:tcW w:w="512" w:type="dxa"/>
            <w:tcBorders>
              <w:top w:val="single" w:sz="4" w:space="0" w:color="000000"/>
              <w:left w:val="single" w:sz="4" w:space="0" w:color="000000"/>
              <w:bottom w:val="single" w:sz="4" w:space="0" w:color="000000"/>
              <w:right w:val="single" w:sz="4" w:space="0" w:color="000000"/>
            </w:tcBorders>
            <w:vAlign w:val="center"/>
          </w:tcPr>
          <w:p w14:paraId="612FAB41"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5.2</w:t>
            </w:r>
          </w:p>
        </w:tc>
        <w:tc>
          <w:tcPr>
            <w:tcW w:w="512" w:type="dxa"/>
            <w:tcBorders>
              <w:top w:val="single" w:sz="4" w:space="0" w:color="000000"/>
              <w:left w:val="single" w:sz="4" w:space="0" w:color="000000"/>
              <w:bottom w:val="single" w:sz="4" w:space="0" w:color="000000"/>
              <w:right w:val="single" w:sz="4" w:space="0" w:color="000000"/>
            </w:tcBorders>
            <w:vAlign w:val="center"/>
          </w:tcPr>
          <w:p w14:paraId="7CC9BE64"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5.1</w:t>
            </w:r>
          </w:p>
        </w:tc>
        <w:tc>
          <w:tcPr>
            <w:tcW w:w="513" w:type="dxa"/>
            <w:gridSpan w:val="3"/>
            <w:tcBorders>
              <w:top w:val="single" w:sz="4" w:space="0" w:color="000000"/>
              <w:left w:val="single" w:sz="4" w:space="0" w:color="000000"/>
              <w:bottom w:val="single" w:sz="4" w:space="0" w:color="000000"/>
              <w:right w:val="single" w:sz="4" w:space="0" w:color="000000"/>
            </w:tcBorders>
            <w:vAlign w:val="center"/>
          </w:tcPr>
          <w:p w14:paraId="629A041A" w14:textId="77777777" w:rsidR="00013D39" w:rsidRPr="00CD6BEF" w:rsidRDefault="00013D39" w:rsidP="00204E73">
            <w:pPr>
              <w:widowControl w:val="0"/>
              <w:spacing w:after="0" w:line="240" w:lineRule="auto"/>
              <w:jc w:val="center"/>
              <w:rPr>
                <w:rFonts w:ascii="Times New Roman" w:eastAsia="Times New Roman" w:hAnsi="Times New Roman" w:cs="Times New Roman"/>
                <w:sz w:val="18"/>
                <w:szCs w:val="18"/>
              </w:rPr>
            </w:pPr>
            <w:r w:rsidRPr="00CD6BEF">
              <w:rPr>
                <w:rFonts w:ascii="Times New Roman" w:hAnsi="Times New Roman" w:cs="Times New Roman"/>
                <w:sz w:val="18"/>
              </w:rPr>
              <w:t>4.7</w:t>
            </w:r>
          </w:p>
        </w:tc>
      </w:tr>
      <w:tr w:rsidR="00013D39" w:rsidRPr="00CD6BEF" w14:paraId="0BAB7F49" w14:textId="77777777" w:rsidTr="005F63C0">
        <w:trPr>
          <w:gridAfter w:val="1"/>
          <w:wAfter w:w="11" w:type="dxa"/>
          <w:jc w:val="center"/>
        </w:trPr>
        <w:tc>
          <w:tcPr>
            <w:tcW w:w="3686" w:type="dxa"/>
            <w:gridSpan w:val="2"/>
            <w:tcBorders>
              <w:top w:val="single" w:sz="4" w:space="0" w:color="000000"/>
              <w:left w:val="single" w:sz="4" w:space="0" w:color="000000"/>
              <w:bottom w:val="single" w:sz="4" w:space="0" w:color="000000"/>
              <w:right w:val="single" w:sz="4" w:space="0" w:color="000000"/>
            </w:tcBorders>
            <w:vAlign w:val="center"/>
          </w:tcPr>
          <w:p w14:paraId="0BDDA15D"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b/>
                <w:color w:val="000000"/>
                <w:sz w:val="18"/>
              </w:rPr>
              <w:t>(N) Administrative and support service activities</w:t>
            </w:r>
          </w:p>
        </w:tc>
        <w:tc>
          <w:tcPr>
            <w:tcW w:w="512" w:type="dxa"/>
            <w:tcBorders>
              <w:top w:val="single" w:sz="4" w:space="0" w:color="000000"/>
              <w:left w:val="single" w:sz="4" w:space="0" w:color="000000"/>
              <w:bottom w:val="single" w:sz="4" w:space="0" w:color="000000"/>
              <w:right w:val="single" w:sz="4" w:space="0" w:color="000000"/>
            </w:tcBorders>
            <w:vAlign w:val="center"/>
          </w:tcPr>
          <w:p w14:paraId="50841C84"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12.0</w:t>
            </w:r>
          </w:p>
        </w:tc>
        <w:tc>
          <w:tcPr>
            <w:tcW w:w="512" w:type="dxa"/>
            <w:tcBorders>
              <w:top w:val="single" w:sz="4" w:space="0" w:color="000000"/>
              <w:left w:val="single" w:sz="4" w:space="0" w:color="000000"/>
              <w:bottom w:val="single" w:sz="4" w:space="0" w:color="000000"/>
              <w:right w:val="single" w:sz="4" w:space="0" w:color="000000"/>
            </w:tcBorders>
            <w:vAlign w:val="center"/>
          </w:tcPr>
          <w:p w14:paraId="7746C27A"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9.8</w:t>
            </w:r>
          </w:p>
        </w:tc>
        <w:tc>
          <w:tcPr>
            <w:tcW w:w="512" w:type="dxa"/>
            <w:tcBorders>
              <w:top w:val="single" w:sz="4" w:space="0" w:color="000000"/>
              <w:left w:val="single" w:sz="4" w:space="0" w:color="000000"/>
              <w:bottom w:val="single" w:sz="4" w:space="0" w:color="000000"/>
              <w:right w:val="single" w:sz="4" w:space="0" w:color="000000"/>
            </w:tcBorders>
            <w:vAlign w:val="center"/>
          </w:tcPr>
          <w:p w14:paraId="709FA9F2"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12.4</w:t>
            </w:r>
          </w:p>
        </w:tc>
        <w:tc>
          <w:tcPr>
            <w:tcW w:w="513" w:type="dxa"/>
            <w:tcBorders>
              <w:top w:val="single" w:sz="4" w:space="0" w:color="000000"/>
              <w:left w:val="single" w:sz="4" w:space="0" w:color="000000"/>
              <w:bottom w:val="single" w:sz="4" w:space="0" w:color="000000"/>
              <w:right w:val="single" w:sz="4" w:space="0" w:color="000000"/>
            </w:tcBorders>
            <w:vAlign w:val="center"/>
          </w:tcPr>
          <w:p w14:paraId="38478AD9"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13.8</w:t>
            </w:r>
          </w:p>
        </w:tc>
        <w:tc>
          <w:tcPr>
            <w:tcW w:w="512" w:type="dxa"/>
            <w:tcBorders>
              <w:top w:val="single" w:sz="4" w:space="0" w:color="000000"/>
              <w:left w:val="single" w:sz="4" w:space="0" w:color="000000"/>
              <w:bottom w:val="single" w:sz="4" w:space="0" w:color="000000"/>
              <w:right w:val="single" w:sz="4" w:space="0" w:color="000000"/>
            </w:tcBorders>
            <w:vAlign w:val="center"/>
          </w:tcPr>
          <w:p w14:paraId="2BA669E5"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12.3</w:t>
            </w:r>
          </w:p>
        </w:tc>
        <w:tc>
          <w:tcPr>
            <w:tcW w:w="512" w:type="dxa"/>
            <w:tcBorders>
              <w:top w:val="single" w:sz="4" w:space="0" w:color="000000"/>
              <w:left w:val="single" w:sz="4" w:space="0" w:color="000000"/>
              <w:bottom w:val="single" w:sz="4" w:space="0" w:color="000000"/>
              <w:right w:val="single" w:sz="4" w:space="0" w:color="000000"/>
            </w:tcBorders>
            <w:vAlign w:val="center"/>
          </w:tcPr>
          <w:p w14:paraId="2A393F79"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12.9</w:t>
            </w:r>
          </w:p>
        </w:tc>
        <w:tc>
          <w:tcPr>
            <w:tcW w:w="512" w:type="dxa"/>
            <w:tcBorders>
              <w:top w:val="single" w:sz="4" w:space="0" w:color="000000"/>
              <w:left w:val="single" w:sz="4" w:space="0" w:color="000000"/>
              <w:bottom w:val="single" w:sz="4" w:space="0" w:color="000000"/>
              <w:right w:val="single" w:sz="4" w:space="0" w:color="000000"/>
            </w:tcBorders>
            <w:vAlign w:val="center"/>
          </w:tcPr>
          <w:p w14:paraId="7144D128"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11.1</w:t>
            </w:r>
          </w:p>
        </w:tc>
        <w:tc>
          <w:tcPr>
            <w:tcW w:w="513" w:type="dxa"/>
            <w:tcBorders>
              <w:top w:val="single" w:sz="4" w:space="0" w:color="000000"/>
              <w:left w:val="single" w:sz="4" w:space="0" w:color="000000"/>
              <w:bottom w:val="single" w:sz="4" w:space="0" w:color="000000"/>
              <w:right w:val="single" w:sz="4" w:space="0" w:color="000000"/>
            </w:tcBorders>
            <w:vAlign w:val="center"/>
          </w:tcPr>
          <w:p w14:paraId="7818E151" w14:textId="77777777" w:rsidR="00013D39" w:rsidRPr="00CD6BEF" w:rsidRDefault="00013D39" w:rsidP="00204E73">
            <w:pPr>
              <w:widowControl w:val="0"/>
              <w:spacing w:after="0" w:line="240" w:lineRule="auto"/>
              <w:jc w:val="center"/>
              <w:rPr>
                <w:rFonts w:ascii="Times New Roman" w:eastAsia="Calibri" w:hAnsi="Times New Roman" w:cs="Times New Roman"/>
              </w:rPr>
            </w:pPr>
            <w:r w:rsidRPr="00CD6BEF">
              <w:rPr>
                <w:rFonts w:ascii="Times New Roman" w:hAnsi="Times New Roman" w:cs="Times New Roman"/>
                <w:sz w:val="18"/>
              </w:rPr>
              <w:t>9.9</w:t>
            </w:r>
          </w:p>
        </w:tc>
        <w:tc>
          <w:tcPr>
            <w:tcW w:w="512" w:type="dxa"/>
            <w:gridSpan w:val="2"/>
            <w:tcBorders>
              <w:top w:val="single" w:sz="4" w:space="0" w:color="000000"/>
              <w:left w:val="single" w:sz="4" w:space="0" w:color="000000"/>
              <w:bottom w:val="single" w:sz="4" w:space="0" w:color="000000"/>
              <w:right w:val="single" w:sz="4" w:space="0" w:color="000000"/>
            </w:tcBorders>
            <w:vAlign w:val="center"/>
          </w:tcPr>
          <w:p w14:paraId="6D88CEF1" w14:textId="77777777" w:rsidR="00013D39" w:rsidRPr="00CD6BEF" w:rsidRDefault="00013D39" w:rsidP="00204E73">
            <w:pPr>
              <w:widowControl w:val="0"/>
              <w:spacing w:after="0" w:line="240" w:lineRule="auto"/>
              <w:jc w:val="center"/>
              <w:rPr>
                <w:rFonts w:ascii="Times New Roman" w:eastAsia="Times New Roman" w:hAnsi="Times New Roman" w:cs="Times New Roman"/>
                <w:sz w:val="18"/>
                <w:szCs w:val="18"/>
              </w:rPr>
            </w:pPr>
            <w:r w:rsidRPr="00CD6BEF">
              <w:rPr>
                <w:rFonts w:ascii="Times New Roman" w:hAnsi="Times New Roman" w:cs="Times New Roman"/>
                <w:sz w:val="18"/>
              </w:rPr>
              <w:t>9.5</w:t>
            </w:r>
          </w:p>
        </w:tc>
        <w:tc>
          <w:tcPr>
            <w:tcW w:w="512" w:type="dxa"/>
            <w:gridSpan w:val="2"/>
            <w:tcBorders>
              <w:top w:val="single" w:sz="4" w:space="0" w:color="000000"/>
              <w:left w:val="single" w:sz="4" w:space="0" w:color="000000"/>
              <w:bottom w:val="single" w:sz="4" w:space="0" w:color="000000"/>
              <w:right w:val="single" w:sz="4" w:space="0" w:color="000000"/>
            </w:tcBorders>
            <w:vAlign w:val="center"/>
          </w:tcPr>
          <w:p w14:paraId="3477F0C2"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2.3</w:t>
            </w:r>
          </w:p>
        </w:tc>
        <w:tc>
          <w:tcPr>
            <w:tcW w:w="513" w:type="dxa"/>
            <w:tcBorders>
              <w:top w:val="single" w:sz="4" w:space="0" w:color="000000"/>
              <w:left w:val="single" w:sz="4" w:space="0" w:color="000000"/>
              <w:bottom w:val="single" w:sz="4" w:space="0" w:color="000000"/>
              <w:right w:val="single" w:sz="4" w:space="0" w:color="000000"/>
            </w:tcBorders>
            <w:vAlign w:val="center"/>
          </w:tcPr>
          <w:p w14:paraId="785C0A08"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2.1</w:t>
            </w:r>
          </w:p>
        </w:tc>
        <w:tc>
          <w:tcPr>
            <w:tcW w:w="512" w:type="dxa"/>
            <w:tcBorders>
              <w:top w:val="single" w:sz="4" w:space="0" w:color="000000"/>
              <w:left w:val="single" w:sz="4" w:space="0" w:color="000000"/>
              <w:bottom w:val="single" w:sz="4" w:space="0" w:color="000000"/>
              <w:right w:val="single" w:sz="4" w:space="0" w:color="000000"/>
            </w:tcBorders>
            <w:vAlign w:val="center"/>
          </w:tcPr>
          <w:p w14:paraId="7DF9C0A6"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2.8</w:t>
            </w:r>
          </w:p>
        </w:tc>
        <w:tc>
          <w:tcPr>
            <w:tcW w:w="512" w:type="dxa"/>
            <w:tcBorders>
              <w:top w:val="single" w:sz="4" w:space="0" w:color="000000"/>
              <w:left w:val="single" w:sz="4" w:space="0" w:color="000000"/>
              <w:bottom w:val="single" w:sz="4" w:space="0" w:color="000000"/>
              <w:right w:val="single" w:sz="4" w:space="0" w:color="000000"/>
            </w:tcBorders>
            <w:vAlign w:val="center"/>
          </w:tcPr>
          <w:p w14:paraId="7160A84C"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3.1</w:t>
            </w:r>
          </w:p>
        </w:tc>
        <w:tc>
          <w:tcPr>
            <w:tcW w:w="512" w:type="dxa"/>
            <w:tcBorders>
              <w:top w:val="single" w:sz="4" w:space="0" w:color="000000"/>
              <w:left w:val="single" w:sz="4" w:space="0" w:color="000000"/>
              <w:bottom w:val="single" w:sz="4" w:space="0" w:color="000000"/>
              <w:right w:val="single" w:sz="4" w:space="0" w:color="000000"/>
            </w:tcBorders>
            <w:vAlign w:val="center"/>
          </w:tcPr>
          <w:p w14:paraId="24255F87"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2.8</w:t>
            </w:r>
          </w:p>
        </w:tc>
        <w:tc>
          <w:tcPr>
            <w:tcW w:w="513" w:type="dxa"/>
            <w:tcBorders>
              <w:top w:val="single" w:sz="4" w:space="0" w:color="000000"/>
              <w:left w:val="single" w:sz="4" w:space="0" w:color="000000"/>
              <w:bottom w:val="single" w:sz="4" w:space="0" w:color="000000"/>
              <w:right w:val="single" w:sz="4" w:space="0" w:color="000000"/>
            </w:tcBorders>
            <w:vAlign w:val="center"/>
          </w:tcPr>
          <w:p w14:paraId="48CE7185"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2.9</w:t>
            </w:r>
          </w:p>
        </w:tc>
        <w:tc>
          <w:tcPr>
            <w:tcW w:w="512" w:type="dxa"/>
            <w:tcBorders>
              <w:top w:val="single" w:sz="4" w:space="0" w:color="000000"/>
              <w:left w:val="single" w:sz="4" w:space="0" w:color="000000"/>
              <w:bottom w:val="single" w:sz="4" w:space="0" w:color="000000"/>
              <w:right w:val="single" w:sz="4" w:space="0" w:color="000000"/>
            </w:tcBorders>
            <w:vAlign w:val="center"/>
          </w:tcPr>
          <w:p w14:paraId="32E5CCFD"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2.5</w:t>
            </w:r>
          </w:p>
        </w:tc>
        <w:tc>
          <w:tcPr>
            <w:tcW w:w="512" w:type="dxa"/>
            <w:tcBorders>
              <w:top w:val="single" w:sz="4" w:space="0" w:color="000000"/>
              <w:left w:val="single" w:sz="4" w:space="0" w:color="000000"/>
              <w:bottom w:val="single" w:sz="4" w:space="0" w:color="000000"/>
              <w:right w:val="single" w:sz="4" w:space="0" w:color="000000"/>
            </w:tcBorders>
            <w:vAlign w:val="center"/>
          </w:tcPr>
          <w:p w14:paraId="34F5DF4D"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2.2</w:t>
            </w:r>
          </w:p>
        </w:tc>
        <w:tc>
          <w:tcPr>
            <w:tcW w:w="513" w:type="dxa"/>
            <w:gridSpan w:val="3"/>
            <w:tcBorders>
              <w:top w:val="single" w:sz="4" w:space="0" w:color="000000"/>
              <w:left w:val="single" w:sz="4" w:space="0" w:color="000000"/>
              <w:bottom w:val="single" w:sz="4" w:space="0" w:color="000000"/>
              <w:right w:val="single" w:sz="4" w:space="0" w:color="000000"/>
            </w:tcBorders>
            <w:vAlign w:val="center"/>
          </w:tcPr>
          <w:p w14:paraId="57845B32" w14:textId="77777777" w:rsidR="00013D39" w:rsidRPr="00CD6BEF" w:rsidRDefault="00013D39" w:rsidP="00204E73">
            <w:pPr>
              <w:widowControl w:val="0"/>
              <w:spacing w:after="0" w:line="240" w:lineRule="auto"/>
              <w:jc w:val="center"/>
              <w:rPr>
                <w:rFonts w:ascii="Times New Roman" w:eastAsia="Times New Roman" w:hAnsi="Times New Roman" w:cs="Times New Roman"/>
                <w:sz w:val="18"/>
                <w:szCs w:val="18"/>
              </w:rPr>
            </w:pPr>
            <w:r w:rsidRPr="00CD6BEF">
              <w:rPr>
                <w:rFonts w:ascii="Times New Roman" w:hAnsi="Times New Roman" w:cs="Times New Roman"/>
                <w:sz w:val="18"/>
              </w:rPr>
              <w:t>2.1</w:t>
            </w:r>
          </w:p>
        </w:tc>
      </w:tr>
      <w:tr w:rsidR="00013D39" w:rsidRPr="00CD6BEF" w14:paraId="06ACD2B8" w14:textId="77777777" w:rsidTr="005F63C0">
        <w:trPr>
          <w:gridAfter w:val="1"/>
          <w:wAfter w:w="11" w:type="dxa"/>
          <w:jc w:val="center"/>
        </w:trPr>
        <w:tc>
          <w:tcPr>
            <w:tcW w:w="3686" w:type="dxa"/>
            <w:gridSpan w:val="2"/>
            <w:tcBorders>
              <w:top w:val="single" w:sz="4" w:space="0" w:color="000000"/>
              <w:left w:val="single" w:sz="4" w:space="0" w:color="000000"/>
              <w:bottom w:val="single" w:sz="4" w:space="0" w:color="000000"/>
              <w:right w:val="single" w:sz="4" w:space="0" w:color="000000"/>
            </w:tcBorders>
            <w:vAlign w:val="center"/>
          </w:tcPr>
          <w:p w14:paraId="4D3EB922"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b/>
                <w:color w:val="000000"/>
                <w:sz w:val="18"/>
              </w:rPr>
              <w:t>(O) State administration and protection; mandatory social insurance</w:t>
            </w:r>
          </w:p>
        </w:tc>
        <w:tc>
          <w:tcPr>
            <w:tcW w:w="512" w:type="dxa"/>
            <w:tcBorders>
              <w:top w:val="single" w:sz="4" w:space="0" w:color="000000"/>
              <w:left w:val="single" w:sz="4" w:space="0" w:color="000000"/>
              <w:bottom w:val="single" w:sz="4" w:space="0" w:color="000000"/>
              <w:right w:val="single" w:sz="4" w:space="0" w:color="000000"/>
            </w:tcBorders>
            <w:vAlign w:val="center"/>
          </w:tcPr>
          <w:p w14:paraId="7A512E3B"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43.5</w:t>
            </w:r>
          </w:p>
        </w:tc>
        <w:tc>
          <w:tcPr>
            <w:tcW w:w="512" w:type="dxa"/>
            <w:tcBorders>
              <w:top w:val="single" w:sz="4" w:space="0" w:color="000000"/>
              <w:left w:val="single" w:sz="4" w:space="0" w:color="000000"/>
              <w:bottom w:val="single" w:sz="4" w:space="0" w:color="000000"/>
              <w:right w:val="single" w:sz="4" w:space="0" w:color="000000"/>
            </w:tcBorders>
            <w:vAlign w:val="center"/>
          </w:tcPr>
          <w:p w14:paraId="17678852"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37.9</w:t>
            </w:r>
          </w:p>
        </w:tc>
        <w:tc>
          <w:tcPr>
            <w:tcW w:w="512" w:type="dxa"/>
            <w:tcBorders>
              <w:top w:val="single" w:sz="4" w:space="0" w:color="000000"/>
              <w:left w:val="single" w:sz="4" w:space="0" w:color="000000"/>
              <w:bottom w:val="single" w:sz="4" w:space="0" w:color="000000"/>
              <w:right w:val="single" w:sz="4" w:space="0" w:color="000000"/>
            </w:tcBorders>
            <w:vAlign w:val="center"/>
          </w:tcPr>
          <w:p w14:paraId="79E56111"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31.0</w:t>
            </w:r>
          </w:p>
        </w:tc>
        <w:tc>
          <w:tcPr>
            <w:tcW w:w="513" w:type="dxa"/>
            <w:tcBorders>
              <w:top w:val="single" w:sz="4" w:space="0" w:color="000000"/>
              <w:left w:val="single" w:sz="4" w:space="0" w:color="000000"/>
              <w:bottom w:val="single" w:sz="4" w:space="0" w:color="000000"/>
              <w:right w:val="single" w:sz="4" w:space="0" w:color="000000"/>
            </w:tcBorders>
            <w:vAlign w:val="center"/>
          </w:tcPr>
          <w:p w14:paraId="6FC9BA9D"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33.9</w:t>
            </w:r>
          </w:p>
        </w:tc>
        <w:tc>
          <w:tcPr>
            <w:tcW w:w="512" w:type="dxa"/>
            <w:tcBorders>
              <w:top w:val="single" w:sz="4" w:space="0" w:color="000000"/>
              <w:left w:val="single" w:sz="4" w:space="0" w:color="000000"/>
              <w:bottom w:val="single" w:sz="4" w:space="0" w:color="000000"/>
              <w:right w:val="single" w:sz="4" w:space="0" w:color="000000"/>
            </w:tcBorders>
            <w:vAlign w:val="center"/>
          </w:tcPr>
          <w:p w14:paraId="2909198A"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32.2</w:t>
            </w:r>
          </w:p>
        </w:tc>
        <w:tc>
          <w:tcPr>
            <w:tcW w:w="512" w:type="dxa"/>
            <w:tcBorders>
              <w:top w:val="single" w:sz="4" w:space="0" w:color="000000"/>
              <w:left w:val="single" w:sz="4" w:space="0" w:color="000000"/>
              <w:bottom w:val="single" w:sz="4" w:space="0" w:color="000000"/>
              <w:right w:val="single" w:sz="4" w:space="0" w:color="000000"/>
            </w:tcBorders>
            <w:vAlign w:val="center"/>
          </w:tcPr>
          <w:p w14:paraId="5D258A63"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33.1</w:t>
            </w:r>
          </w:p>
        </w:tc>
        <w:tc>
          <w:tcPr>
            <w:tcW w:w="512" w:type="dxa"/>
            <w:tcBorders>
              <w:top w:val="single" w:sz="4" w:space="0" w:color="000000"/>
              <w:left w:val="single" w:sz="4" w:space="0" w:color="000000"/>
              <w:bottom w:val="single" w:sz="4" w:space="0" w:color="000000"/>
              <w:right w:val="single" w:sz="4" w:space="0" w:color="000000"/>
            </w:tcBorders>
            <w:vAlign w:val="center"/>
          </w:tcPr>
          <w:p w14:paraId="043AEE35"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33.1</w:t>
            </w:r>
          </w:p>
        </w:tc>
        <w:tc>
          <w:tcPr>
            <w:tcW w:w="513" w:type="dxa"/>
            <w:tcBorders>
              <w:top w:val="single" w:sz="4" w:space="0" w:color="000000"/>
              <w:left w:val="single" w:sz="4" w:space="0" w:color="000000"/>
              <w:bottom w:val="single" w:sz="4" w:space="0" w:color="000000"/>
              <w:right w:val="single" w:sz="4" w:space="0" w:color="000000"/>
            </w:tcBorders>
            <w:vAlign w:val="center"/>
          </w:tcPr>
          <w:p w14:paraId="63D10C7E" w14:textId="77777777" w:rsidR="00013D39" w:rsidRPr="00CD6BEF" w:rsidRDefault="00013D39" w:rsidP="00204E73">
            <w:pPr>
              <w:widowControl w:val="0"/>
              <w:spacing w:after="0" w:line="240" w:lineRule="auto"/>
              <w:jc w:val="center"/>
              <w:rPr>
                <w:rFonts w:ascii="Times New Roman" w:eastAsia="Calibri" w:hAnsi="Times New Roman" w:cs="Times New Roman"/>
              </w:rPr>
            </w:pPr>
            <w:r w:rsidRPr="00CD6BEF">
              <w:rPr>
                <w:rFonts w:ascii="Times New Roman" w:hAnsi="Times New Roman" w:cs="Times New Roman"/>
                <w:sz w:val="18"/>
              </w:rPr>
              <w:t>34.0</w:t>
            </w:r>
          </w:p>
        </w:tc>
        <w:tc>
          <w:tcPr>
            <w:tcW w:w="512" w:type="dxa"/>
            <w:gridSpan w:val="2"/>
            <w:tcBorders>
              <w:top w:val="single" w:sz="4" w:space="0" w:color="000000"/>
              <w:left w:val="single" w:sz="4" w:space="0" w:color="000000"/>
              <w:bottom w:val="single" w:sz="4" w:space="0" w:color="000000"/>
              <w:right w:val="single" w:sz="4" w:space="0" w:color="000000"/>
            </w:tcBorders>
            <w:vAlign w:val="center"/>
          </w:tcPr>
          <w:p w14:paraId="65D9222D" w14:textId="77777777" w:rsidR="00013D39" w:rsidRPr="00CD6BEF" w:rsidRDefault="00013D39" w:rsidP="00204E73">
            <w:pPr>
              <w:widowControl w:val="0"/>
              <w:spacing w:after="0" w:line="240" w:lineRule="auto"/>
              <w:jc w:val="center"/>
              <w:rPr>
                <w:rFonts w:ascii="Times New Roman" w:eastAsia="Times New Roman" w:hAnsi="Times New Roman" w:cs="Times New Roman"/>
                <w:sz w:val="18"/>
                <w:szCs w:val="18"/>
              </w:rPr>
            </w:pPr>
            <w:r w:rsidRPr="00CD6BEF">
              <w:rPr>
                <w:rFonts w:ascii="Times New Roman" w:hAnsi="Times New Roman" w:cs="Times New Roman"/>
                <w:sz w:val="18"/>
              </w:rPr>
              <w:t>33.9</w:t>
            </w:r>
          </w:p>
        </w:tc>
        <w:tc>
          <w:tcPr>
            <w:tcW w:w="512" w:type="dxa"/>
            <w:gridSpan w:val="2"/>
            <w:tcBorders>
              <w:top w:val="single" w:sz="4" w:space="0" w:color="000000"/>
              <w:left w:val="single" w:sz="4" w:space="0" w:color="000000"/>
              <w:bottom w:val="single" w:sz="4" w:space="0" w:color="000000"/>
              <w:right w:val="single" w:sz="4" w:space="0" w:color="000000"/>
            </w:tcBorders>
            <w:vAlign w:val="center"/>
          </w:tcPr>
          <w:p w14:paraId="56010179"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8.3</w:t>
            </w:r>
          </w:p>
        </w:tc>
        <w:tc>
          <w:tcPr>
            <w:tcW w:w="513" w:type="dxa"/>
            <w:tcBorders>
              <w:top w:val="single" w:sz="4" w:space="0" w:color="000000"/>
              <w:left w:val="single" w:sz="4" w:space="0" w:color="000000"/>
              <w:bottom w:val="single" w:sz="4" w:space="0" w:color="000000"/>
              <w:right w:val="single" w:sz="4" w:space="0" w:color="000000"/>
            </w:tcBorders>
            <w:vAlign w:val="center"/>
          </w:tcPr>
          <w:p w14:paraId="7FA252B9"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8.0</w:t>
            </w:r>
          </w:p>
        </w:tc>
        <w:tc>
          <w:tcPr>
            <w:tcW w:w="512" w:type="dxa"/>
            <w:tcBorders>
              <w:top w:val="single" w:sz="4" w:space="0" w:color="000000"/>
              <w:left w:val="single" w:sz="4" w:space="0" w:color="000000"/>
              <w:bottom w:val="single" w:sz="4" w:space="0" w:color="000000"/>
              <w:right w:val="single" w:sz="4" w:space="0" w:color="000000"/>
            </w:tcBorders>
            <w:vAlign w:val="center"/>
          </w:tcPr>
          <w:p w14:paraId="114C8643"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6.9</w:t>
            </w:r>
          </w:p>
        </w:tc>
        <w:tc>
          <w:tcPr>
            <w:tcW w:w="512" w:type="dxa"/>
            <w:tcBorders>
              <w:top w:val="single" w:sz="4" w:space="0" w:color="000000"/>
              <w:left w:val="single" w:sz="4" w:space="0" w:color="000000"/>
              <w:bottom w:val="single" w:sz="4" w:space="0" w:color="000000"/>
              <w:right w:val="single" w:sz="4" w:space="0" w:color="000000"/>
            </w:tcBorders>
            <w:vAlign w:val="center"/>
          </w:tcPr>
          <w:p w14:paraId="3FC75FFA"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7.6</w:t>
            </w:r>
          </w:p>
        </w:tc>
        <w:tc>
          <w:tcPr>
            <w:tcW w:w="512" w:type="dxa"/>
            <w:tcBorders>
              <w:top w:val="single" w:sz="4" w:space="0" w:color="000000"/>
              <w:left w:val="single" w:sz="4" w:space="0" w:color="000000"/>
              <w:bottom w:val="single" w:sz="4" w:space="0" w:color="000000"/>
              <w:right w:val="single" w:sz="4" w:space="0" w:color="000000"/>
            </w:tcBorders>
            <w:vAlign w:val="center"/>
          </w:tcPr>
          <w:p w14:paraId="5EB9D708"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7.2</w:t>
            </w:r>
          </w:p>
        </w:tc>
        <w:tc>
          <w:tcPr>
            <w:tcW w:w="513" w:type="dxa"/>
            <w:tcBorders>
              <w:top w:val="single" w:sz="4" w:space="0" w:color="000000"/>
              <w:left w:val="single" w:sz="4" w:space="0" w:color="000000"/>
              <w:bottom w:val="single" w:sz="4" w:space="0" w:color="000000"/>
              <w:right w:val="single" w:sz="4" w:space="0" w:color="000000"/>
            </w:tcBorders>
            <w:vAlign w:val="center"/>
          </w:tcPr>
          <w:p w14:paraId="1A7B2640"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7.3</w:t>
            </w:r>
          </w:p>
        </w:tc>
        <w:tc>
          <w:tcPr>
            <w:tcW w:w="512" w:type="dxa"/>
            <w:tcBorders>
              <w:top w:val="single" w:sz="4" w:space="0" w:color="000000"/>
              <w:left w:val="single" w:sz="4" w:space="0" w:color="000000"/>
              <w:bottom w:val="single" w:sz="4" w:space="0" w:color="000000"/>
              <w:right w:val="single" w:sz="4" w:space="0" w:color="000000"/>
            </w:tcBorders>
            <w:vAlign w:val="center"/>
          </w:tcPr>
          <w:p w14:paraId="01771EA6"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7.4</w:t>
            </w:r>
          </w:p>
        </w:tc>
        <w:tc>
          <w:tcPr>
            <w:tcW w:w="512" w:type="dxa"/>
            <w:tcBorders>
              <w:top w:val="single" w:sz="4" w:space="0" w:color="000000"/>
              <w:left w:val="single" w:sz="4" w:space="0" w:color="000000"/>
              <w:bottom w:val="single" w:sz="4" w:space="0" w:color="000000"/>
              <w:right w:val="single" w:sz="4" w:space="0" w:color="000000"/>
            </w:tcBorders>
            <w:vAlign w:val="center"/>
          </w:tcPr>
          <w:p w14:paraId="51DF7F06"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7.5</w:t>
            </w:r>
          </w:p>
        </w:tc>
        <w:tc>
          <w:tcPr>
            <w:tcW w:w="513" w:type="dxa"/>
            <w:gridSpan w:val="3"/>
            <w:tcBorders>
              <w:top w:val="single" w:sz="4" w:space="0" w:color="000000"/>
              <w:left w:val="single" w:sz="4" w:space="0" w:color="000000"/>
              <w:bottom w:val="single" w:sz="4" w:space="0" w:color="000000"/>
              <w:right w:val="single" w:sz="4" w:space="0" w:color="000000"/>
            </w:tcBorders>
            <w:vAlign w:val="center"/>
          </w:tcPr>
          <w:p w14:paraId="0618F648" w14:textId="77777777" w:rsidR="00013D39" w:rsidRPr="00CD6BEF" w:rsidRDefault="00013D39" w:rsidP="00204E73">
            <w:pPr>
              <w:widowControl w:val="0"/>
              <w:spacing w:after="0" w:line="240" w:lineRule="auto"/>
              <w:jc w:val="center"/>
              <w:rPr>
                <w:rFonts w:ascii="Times New Roman" w:eastAsia="Times New Roman" w:hAnsi="Times New Roman" w:cs="Times New Roman"/>
                <w:sz w:val="18"/>
                <w:szCs w:val="18"/>
              </w:rPr>
            </w:pPr>
            <w:r w:rsidRPr="00CD6BEF">
              <w:rPr>
                <w:rFonts w:ascii="Times New Roman" w:hAnsi="Times New Roman" w:cs="Times New Roman"/>
                <w:sz w:val="18"/>
              </w:rPr>
              <w:t>7.5</w:t>
            </w:r>
          </w:p>
        </w:tc>
      </w:tr>
      <w:tr w:rsidR="00013D39" w:rsidRPr="00CD6BEF" w14:paraId="0F97B76F" w14:textId="77777777" w:rsidTr="005F63C0">
        <w:trPr>
          <w:gridAfter w:val="1"/>
          <w:wAfter w:w="11" w:type="dxa"/>
          <w:jc w:val="center"/>
        </w:trPr>
        <w:tc>
          <w:tcPr>
            <w:tcW w:w="3686" w:type="dxa"/>
            <w:gridSpan w:val="2"/>
            <w:tcBorders>
              <w:top w:val="single" w:sz="4" w:space="0" w:color="000000"/>
              <w:left w:val="single" w:sz="4" w:space="0" w:color="000000"/>
              <w:bottom w:val="single" w:sz="4" w:space="0" w:color="000000"/>
              <w:right w:val="single" w:sz="4" w:space="0" w:color="000000"/>
            </w:tcBorders>
            <w:vAlign w:val="center"/>
          </w:tcPr>
          <w:p w14:paraId="2F1C96EA"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b/>
                <w:color w:val="000000"/>
                <w:sz w:val="18"/>
              </w:rPr>
              <w:t>(P) Education</w:t>
            </w:r>
          </w:p>
        </w:tc>
        <w:tc>
          <w:tcPr>
            <w:tcW w:w="512" w:type="dxa"/>
            <w:tcBorders>
              <w:top w:val="single" w:sz="4" w:space="0" w:color="000000"/>
              <w:left w:val="single" w:sz="4" w:space="0" w:color="000000"/>
              <w:bottom w:val="single" w:sz="4" w:space="0" w:color="000000"/>
              <w:right w:val="single" w:sz="4" w:space="0" w:color="000000"/>
            </w:tcBorders>
            <w:vAlign w:val="center"/>
          </w:tcPr>
          <w:p w14:paraId="76D66014"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70.9</w:t>
            </w:r>
          </w:p>
        </w:tc>
        <w:tc>
          <w:tcPr>
            <w:tcW w:w="512" w:type="dxa"/>
            <w:tcBorders>
              <w:top w:val="single" w:sz="4" w:space="0" w:color="000000"/>
              <w:left w:val="single" w:sz="4" w:space="0" w:color="000000"/>
              <w:bottom w:val="single" w:sz="4" w:space="0" w:color="000000"/>
              <w:right w:val="single" w:sz="4" w:space="0" w:color="000000"/>
            </w:tcBorders>
            <w:vAlign w:val="center"/>
          </w:tcPr>
          <w:p w14:paraId="1930CDA3"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69.1</w:t>
            </w:r>
          </w:p>
        </w:tc>
        <w:tc>
          <w:tcPr>
            <w:tcW w:w="512" w:type="dxa"/>
            <w:tcBorders>
              <w:top w:val="single" w:sz="4" w:space="0" w:color="000000"/>
              <w:left w:val="single" w:sz="4" w:space="0" w:color="000000"/>
              <w:bottom w:val="single" w:sz="4" w:space="0" w:color="000000"/>
              <w:right w:val="single" w:sz="4" w:space="0" w:color="000000"/>
            </w:tcBorders>
            <w:vAlign w:val="center"/>
          </w:tcPr>
          <w:p w14:paraId="004DAF20"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73.7</w:t>
            </w:r>
          </w:p>
        </w:tc>
        <w:tc>
          <w:tcPr>
            <w:tcW w:w="513" w:type="dxa"/>
            <w:tcBorders>
              <w:top w:val="single" w:sz="4" w:space="0" w:color="000000"/>
              <w:left w:val="single" w:sz="4" w:space="0" w:color="000000"/>
              <w:bottom w:val="single" w:sz="4" w:space="0" w:color="000000"/>
              <w:right w:val="single" w:sz="4" w:space="0" w:color="000000"/>
            </w:tcBorders>
            <w:vAlign w:val="center"/>
          </w:tcPr>
          <w:p w14:paraId="3F4407FC"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73.5</w:t>
            </w:r>
          </w:p>
        </w:tc>
        <w:tc>
          <w:tcPr>
            <w:tcW w:w="512" w:type="dxa"/>
            <w:tcBorders>
              <w:top w:val="single" w:sz="4" w:space="0" w:color="000000"/>
              <w:left w:val="single" w:sz="4" w:space="0" w:color="000000"/>
              <w:bottom w:val="single" w:sz="4" w:space="0" w:color="000000"/>
              <w:right w:val="single" w:sz="4" w:space="0" w:color="000000"/>
            </w:tcBorders>
            <w:vAlign w:val="center"/>
          </w:tcPr>
          <w:p w14:paraId="2FF33294"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73.4</w:t>
            </w:r>
          </w:p>
        </w:tc>
        <w:tc>
          <w:tcPr>
            <w:tcW w:w="512" w:type="dxa"/>
            <w:tcBorders>
              <w:top w:val="single" w:sz="4" w:space="0" w:color="000000"/>
              <w:left w:val="single" w:sz="4" w:space="0" w:color="000000"/>
              <w:bottom w:val="single" w:sz="4" w:space="0" w:color="000000"/>
              <w:right w:val="single" w:sz="4" w:space="0" w:color="000000"/>
            </w:tcBorders>
            <w:vAlign w:val="center"/>
          </w:tcPr>
          <w:p w14:paraId="1FE82C70"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74.7</w:t>
            </w:r>
          </w:p>
        </w:tc>
        <w:tc>
          <w:tcPr>
            <w:tcW w:w="512" w:type="dxa"/>
            <w:tcBorders>
              <w:top w:val="single" w:sz="4" w:space="0" w:color="000000"/>
              <w:left w:val="single" w:sz="4" w:space="0" w:color="000000"/>
              <w:bottom w:val="single" w:sz="4" w:space="0" w:color="000000"/>
              <w:right w:val="single" w:sz="4" w:space="0" w:color="000000"/>
            </w:tcBorders>
            <w:vAlign w:val="center"/>
          </w:tcPr>
          <w:p w14:paraId="28FD81E8"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69.2</w:t>
            </w:r>
          </w:p>
        </w:tc>
        <w:tc>
          <w:tcPr>
            <w:tcW w:w="513" w:type="dxa"/>
            <w:tcBorders>
              <w:top w:val="single" w:sz="4" w:space="0" w:color="000000"/>
              <w:left w:val="single" w:sz="4" w:space="0" w:color="000000"/>
              <w:bottom w:val="single" w:sz="4" w:space="0" w:color="000000"/>
              <w:right w:val="single" w:sz="4" w:space="0" w:color="000000"/>
            </w:tcBorders>
            <w:vAlign w:val="center"/>
          </w:tcPr>
          <w:p w14:paraId="206D641F" w14:textId="77777777" w:rsidR="00013D39" w:rsidRPr="00CD6BEF" w:rsidRDefault="00013D39" w:rsidP="00204E73">
            <w:pPr>
              <w:widowControl w:val="0"/>
              <w:spacing w:after="0" w:line="240" w:lineRule="auto"/>
              <w:jc w:val="center"/>
              <w:rPr>
                <w:rFonts w:ascii="Times New Roman" w:eastAsia="Calibri" w:hAnsi="Times New Roman" w:cs="Times New Roman"/>
              </w:rPr>
            </w:pPr>
            <w:r w:rsidRPr="00CD6BEF">
              <w:rPr>
                <w:rFonts w:ascii="Times New Roman" w:hAnsi="Times New Roman" w:cs="Times New Roman"/>
                <w:sz w:val="18"/>
              </w:rPr>
              <w:t>69.2</w:t>
            </w:r>
          </w:p>
        </w:tc>
        <w:tc>
          <w:tcPr>
            <w:tcW w:w="512" w:type="dxa"/>
            <w:gridSpan w:val="2"/>
            <w:tcBorders>
              <w:top w:val="single" w:sz="4" w:space="0" w:color="000000"/>
              <w:left w:val="single" w:sz="4" w:space="0" w:color="000000"/>
              <w:bottom w:val="single" w:sz="4" w:space="0" w:color="000000"/>
              <w:right w:val="single" w:sz="4" w:space="0" w:color="000000"/>
            </w:tcBorders>
            <w:vAlign w:val="center"/>
          </w:tcPr>
          <w:p w14:paraId="1FA6ADA4" w14:textId="77777777" w:rsidR="00013D39" w:rsidRPr="00CD6BEF" w:rsidRDefault="00013D39" w:rsidP="00204E73">
            <w:pPr>
              <w:widowControl w:val="0"/>
              <w:spacing w:after="0" w:line="240" w:lineRule="auto"/>
              <w:jc w:val="center"/>
              <w:rPr>
                <w:rFonts w:ascii="Times New Roman" w:eastAsia="Times New Roman" w:hAnsi="Times New Roman" w:cs="Times New Roman"/>
                <w:sz w:val="18"/>
                <w:szCs w:val="18"/>
              </w:rPr>
            </w:pPr>
            <w:r w:rsidRPr="00CD6BEF">
              <w:rPr>
                <w:rFonts w:ascii="Times New Roman" w:hAnsi="Times New Roman" w:cs="Times New Roman"/>
                <w:sz w:val="18"/>
              </w:rPr>
              <w:t>67.4</w:t>
            </w:r>
          </w:p>
        </w:tc>
        <w:tc>
          <w:tcPr>
            <w:tcW w:w="512" w:type="dxa"/>
            <w:gridSpan w:val="2"/>
            <w:tcBorders>
              <w:top w:val="single" w:sz="4" w:space="0" w:color="000000"/>
              <w:left w:val="single" w:sz="4" w:space="0" w:color="000000"/>
              <w:bottom w:val="single" w:sz="4" w:space="0" w:color="000000"/>
              <w:right w:val="single" w:sz="4" w:space="0" w:color="000000"/>
            </w:tcBorders>
            <w:vAlign w:val="center"/>
          </w:tcPr>
          <w:p w14:paraId="58601EC7"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13.5</w:t>
            </w:r>
          </w:p>
        </w:tc>
        <w:tc>
          <w:tcPr>
            <w:tcW w:w="513" w:type="dxa"/>
            <w:tcBorders>
              <w:top w:val="single" w:sz="4" w:space="0" w:color="000000"/>
              <w:left w:val="single" w:sz="4" w:space="0" w:color="000000"/>
              <w:bottom w:val="single" w:sz="4" w:space="0" w:color="000000"/>
              <w:right w:val="single" w:sz="4" w:space="0" w:color="000000"/>
            </w:tcBorders>
            <w:vAlign w:val="center"/>
          </w:tcPr>
          <w:p w14:paraId="7A89ACF4"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14.6</w:t>
            </w:r>
          </w:p>
        </w:tc>
        <w:tc>
          <w:tcPr>
            <w:tcW w:w="512" w:type="dxa"/>
            <w:tcBorders>
              <w:top w:val="single" w:sz="4" w:space="0" w:color="000000"/>
              <w:left w:val="single" w:sz="4" w:space="0" w:color="000000"/>
              <w:bottom w:val="single" w:sz="4" w:space="0" w:color="000000"/>
              <w:right w:val="single" w:sz="4" w:space="0" w:color="000000"/>
            </w:tcBorders>
            <w:vAlign w:val="center"/>
          </w:tcPr>
          <w:p w14:paraId="0EBD05BA"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16.4</w:t>
            </w:r>
          </w:p>
        </w:tc>
        <w:tc>
          <w:tcPr>
            <w:tcW w:w="512" w:type="dxa"/>
            <w:tcBorders>
              <w:top w:val="single" w:sz="4" w:space="0" w:color="000000"/>
              <w:left w:val="single" w:sz="4" w:space="0" w:color="000000"/>
              <w:bottom w:val="single" w:sz="4" w:space="0" w:color="000000"/>
              <w:right w:val="single" w:sz="4" w:space="0" w:color="000000"/>
            </w:tcBorders>
            <w:vAlign w:val="center"/>
          </w:tcPr>
          <w:p w14:paraId="0491786E"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16.5</w:t>
            </w:r>
          </w:p>
        </w:tc>
        <w:tc>
          <w:tcPr>
            <w:tcW w:w="512" w:type="dxa"/>
            <w:tcBorders>
              <w:top w:val="single" w:sz="4" w:space="0" w:color="000000"/>
              <w:left w:val="single" w:sz="4" w:space="0" w:color="000000"/>
              <w:bottom w:val="single" w:sz="4" w:space="0" w:color="000000"/>
              <w:right w:val="single" w:sz="4" w:space="0" w:color="000000"/>
            </w:tcBorders>
            <w:vAlign w:val="center"/>
          </w:tcPr>
          <w:p w14:paraId="5BC5CEDA"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16.4</w:t>
            </w:r>
          </w:p>
        </w:tc>
        <w:tc>
          <w:tcPr>
            <w:tcW w:w="513" w:type="dxa"/>
            <w:tcBorders>
              <w:top w:val="single" w:sz="4" w:space="0" w:color="000000"/>
              <w:left w:val="single" w:sz="4" w:space="0" w:color="000000"/>
              <w:bottom w:val="single" w:sz="4" w:space="0" w:color="000000"/>
              <w:right w:val="single" w:sz="4" w:space="0" w:color="000000"/>
            </w:tcBorders>
            <w:vAlign w:val="center"/>
          </w:tcPr>
          <w:p w14:paraId="4E9D788E"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16.5</w:t>
            </w:r>
          </w:p>
        </w:tc>
        <w:tc>
          <w:tcPr>
            <w:tcW w:w="512" w:type="dxa"/>
            <w:tcBorders>
              <w:top w:val="single" w:sz="4" w:space="0" w:color="000000"/>
              <w:left w:val="single" w:sz="4" w:space="0" w:color="000000"/>
              <w:bottom w:val="single" w:sz="4" w:space="0" w:color="000000"/>
              <w:right w:val="single" w:sz="4" w:space="0" w:color="000000"/>
            </w:tcBorders>
            <w:vAlign w:val="center"/>
          </w:tcPr>
          <w:p w14:paraId="0A26C6FE"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15.5</w:t>
            </w:r>
          </w:p>
        </w:tc>
        <w:tc>
          <w:tcPr>
            <w:tcW w:w="512" w:type="dxa"/>
            <w:tcBorders>
              <w:top w:val="single" w:sz="4" w:space="0" w:color="000000"/>
              <w:left w:val="single" w:sz="4" w:space="0" w:color="000000"/>
              <w:bottom w:val="single" w:sz="4" w:space="0" w:color="000000"/>
              <w:right w:val="single" w:sz="4" w:space="0" w:color="000000"/>
            </w:tcBorders>
            <w:vAlign w:val="center"/>
          </w:tcPr>
          <w:p w14:paraId="0CACA4DD"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15.3</w:t>
            </w:r>
          </w:p>
        </w:tc>
        <w:tc>
          <w:tcPr>
            <w:tcW w:w="513" w:type="dxa"/>
            <w:gridSpan w:val="3"/>
            <w:tcBorders>
              <w:top w:val="single" w:sz="4" w:space="0" w:color="000000"/>
              <w:left w:val="single" w:sz="4" w:space="0" w:color="000000"/>
              <w:bottom w:val="single" w:sz="4" w:space="0" w:color="000000"/>
              <w:right w:val="single" w:sz="4" w:space="0" w:color="000000"/>
            </w:tcBorders>
            <w:vAlign w:val="center"/>
          </w:tcPr>
          <w:p w14:paraId="563D7AAA" w14:textId="77777777" w:rsidR="00013D39" w:rsidRPr="00CD6BEF" w:rsidRDefault="00013D39" w:rsidP="00204E73">
            <w:pPr>
              <w:widowControl w:val="0"/>
              <w:spacing w:after="0" w:line="240" w:lineRule="auto"/>
              <w:jc w:val="center"/>
              <w:rPr>
                <w:rFonts w:ascii="Times New Roman" w:eastAsia="Times New Roman" w:hAnsi="Times New Roman" w:cs="Times New Roman"/>
                <w:sz w:val="18"/>
                <w:szCs w:val="18"/>
              </w:rPr>
            </w:pPr>
            <w:r w:rsidRPr="00CD6BEF">
              <w:rPr>
                <w:rFonts w:ascii="Times New Roman" w:hAnsi="Times New Roman" w:cs="Times New Roman"/>
                <w:sz w:val="18"/>
              </w:rPr>
              <w:t>14.8</w:t>
            </w:r>
          </w:p>
        </w:tc>
      </w:tr>
      <w:tr w:rsidR="00013D39" w:rsidRPr="00CD6BEF" w14:paraId="2E80166B" w14:textId="77777777" w:rsidTr="005F63C0">
        <w:trPr>
          <w:gridAfter w:val="1"/>
          <w:wAfter w:w="11" w:type="dxa"/>
          <w:jc w:val="center"/>
        </w:trPr>
        <w:tc>
          <w:tcPr>
            <w:tcW w:w="3686" w:type="dxa"/>
            <w:gridSpan w:val="2"/>
            <w:tcBorders>
              <w:top w:val="single" w:sz="4" w:space="0" w:color="000000"/>
              <w:left w:val="single" w:sz="4" w:space="0" w:color="000000"/>
              <w:bottom w:val="single" w:sz="4" w:space="0" w:color="000000"/>
              <w:right w:val="single" w:sz="4" w:space="0" w:color="000000"/>
            </w:tcBorders>
            <w:vAlign w:val="center"/>
          </w:tcPr>
          <w:p w14:paraId="4A64D179"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b/>
                <w:color w:val="000000"/>
                <w:sz w:val="18"/>
              </w:rPr>
              <w:t>(Q) Health and social care</w:t>
            </w:r>
          </w:p>
        </w:tc>
        <w:tc>
          <w:tcPr>
            <w:tcW w:w="512" w:type="dxa"/>
            <w:tcBorders>
              <w:top w:val="single" w:sz="4" w:space="0" w:color="000000"/>
              <w:left w:val="single" w:sz="4" w:space="0" w:color="000000"/>
              <w:bottom w:val="single" w:sz="4" w:space="0" w:color="000000"/>
              <w:right w:val="single" w:sz="4" w:space="0" w:color="000000"/>
            </w:tcBorders>
            <w:vAlign w:val="center"/>
          </w:tcPr>
          <w:p w14:paraId="18C4F8FC"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41.6</w:t>
            </w:r>
          </w:p>
        </w:tc>
        <w:tc>
          <w:tcPr>
            <w:tcW w:w="512" w:type="dxa"/>
            <w:tcBorders>
              <w:top w:val="single" w:sz="4" w:space="0" w:color="000000"/>
              <w:left w:val="single" w:sz="4" w:space="0" w:color="000000"/>
              <w:bottom w:val="single" w:sz="4" w:space="0" w:color="000000"/>
              <w:right w:val="single" w:sz="4" w:space="0" w:color="000000"/>
            </w:tcBorders>
            <w:vAlign w:val="center"/>
          </w:tcPr>
          <w:p w14:paraId="57908FD9"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43.2</w:t>
            </w:r>
          </w:p>
        </w:tc>
        <w:tc>
          <w:tcPr>
            <w:tcW w:w="512" w:type="dxa"/>
            <w:tcBorders>
              <w:top w:val="single" w:sz="4" w:space="0" w:color="000000"/>
              <w:left w:val="single" w:sz="4" w:space="0" w:color="000000"/>
              <w:bottom w:val="single" w:sz="4" w:space="0" w:color="000000"/>
              <w:right w:val="single" w:sz="4" w:space="0" w:color="000000"/>
            </w:tcBorders>
            <w:vAlign w:val="center"/>
          </w:tcPr>
          <w:p w14:paraId="5FEB496D"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42.8</w:t>
            </w:r>
          </w:p>
        </w:tc>
        <w:tc>
          <w:tcPr>
            <w:tcW w:w="513" w:type="dxa"/>
            <w:tcBorders>
              <w:top w:val="single" w:sz="4" w:space="0" w:color="000000"/>
              <w:left w:val="single" w:sz="4" w:space="0" w:color="000000"/>
              <w:bottom w:val="single" w:sz="4" w:space="0" w:color="000000"/>
              <w:right w:val="single" w:sz="4" w:space="0" w:color="000000"/>
            </w:tcBorders>
            <w:vAlign w:val="center"/>
          </w:tcPr>
          <w:p w14:paraId="606CD361"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43.6</w:t>
            </w:r>
          </w:p>
        </w:tc>
        <w:tc>
          <w:tcPr>
            <w:tcW w:w="512" w:type="dxa"/>
            <w:tcBorders>
              <w:top w:val="single" w:sz="4" w:space="0" w:color="000000"/>
              <w:left w:val="single" w:sz="4" w:space="0" w:color="000000"/>
              <w:bottom w:val="single" w:sz="4" w:space="0" w:color="000000"/>
              <w:right w:val="single" w:sz="4" w:space="0" w:color="000000"/>
            </w:tcBorders>
            <w:vAlign w:val="center"/>
          </w:tcPr>
          <w:p w14:paraId="49F628F3"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42.8</w:t>
            </w:r>
          </w:p>
        </w:tc>
        <w:tc>
          <w:tcPr>
            <w:tcW w:w="512" w:type="dxa"/>
            <w:tcBorders>
              <w:top w:val="single" w:sz="4" w:space="0" w:color="000000"/>
              <w:left w:val="single" w:sz="4" w:space="0" w:color="000000"/>
              <w:bottom w:val="single" w:sz="4" w:space="0" w:color="000000"/>
              <w:right w:val="single" w:sz="4" w:space="0" w:color="000000"/>
            </w:tcBorders>
            <w:vAlign w:val="center"/>
          </w:tcPr>
          <w:p w14:paraId="038DBDA9"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41.0</w:t>
            </w:r>
          </w:p>
        </w:tc>
        <w:tc>
          <w:tcPr>
            <w:tcW w:w="512" w:type="dxa"/>
            <w:tcBorders>
              <w:top w:val="single" w:sz="4" w:space="0" w:color="000000"/>
              <w:left w:val="single" w:sz="4" w:space="0" w:color="000000"/>
              <w:bottom w:val="single" w:sz="4" w:space="0" w:color="000000"/>
              <w:right w:val="single" w:sz="4" w:space="0" w:color="000000"/>
            </w:tcBorders>
            <w:vAlign w:val="center"/>
          </w:tcPr>
          <w:p w14:paraId="6FB1A587"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43.8</w:t>
            </w:r>
          </w:p>
        </w:tc>
        <w:tc>
          <w:tcPr>
            <w:tcW w:w="513" w:type="dxa"/>
            <w:tcBorders>
              <w:top w:val="single" w:sz="4" w:space="0" w:color="000000"/>
              <w:left w:val="single" w:sz="4" w:space="0" w:color="000000"/>
              <w:bottom w:val="single" w:sz="4" w:space="0" w:color="000000"/>
              <w:right w:val="single" w:sz="4" w:space="0" w:color="000000"/>
            </w:tcBorders>
            <w:vAlign w:val="center"/>
          </w:tcPr>
          <w:p w14:paraId="0D282189" w14:textId="77777777" w:rsidR="00013D39" w:rsidRPr="00CD6BEF" w:rsidRDefault="00013D39" w:rsidP="00204E73">
            <w:pPr>
              <w:widowControl w:val="0"/>
              <w:spacing w:after="0" w:line="240" w:lineRule="auto"/>
              <w:jc w:val="center"/>
              <w:rPr>
                <w:rFonts w:ascii="Times New Roman" w:eastAsia="Calibri" w:hAnsi="Times New Roman" w:cs="Times New Roman"/>
              </w:rPr>
            </w:pPr>
            <w:r w:rsidRPr="00CD6BEF">
              <w:rPr>
                <w:rFonts w:ascii="Times New Roman" w:hAnsi="Times New Roman" w:cs="Times New Roman"/>
                <w:sz w:val="18"/>
              </w:rPr>
              <w:t>47.3</w:t>
            </w:r>
          </w:p>
        </w:tc>
        <w:tc>
          <w:tcPr>
            <w:tcW w:w="512" w:type="dxa"/>
            <w:gridSpan w:val="2"/>
            <w:tcBorders>
              <w:top w:val="single" w:sz="4" w:space="0" w:color="000000"/>
              <w:left w:val="single" w:sz="4" w:space="0" w:color="000000"/>
              <w:bottom w:val="single" w:sz="4" w:space="0" w:color="000000"/>
              <w:right w:val="single" w:sz="4" w:space="0" w:color="000000"/>
            </w:tcBorders>
            <w:vAlign w:val="center"/>
          </w:tcPr>
          <w:p w14:paraId="579B310D" w14:textId="77777777" w:rsidR="00013D39" w:rsidRPr="00CD6BEF" w:rsidRDefault="00013D39" w:rsidP="00204E73">
            <w:pPr>
              <w:widowControl w:val="0"/>
              <w:spacing w:after="0" w:line="240" w:lineRule="auto"/>
              <w:jc w:val="center"/>
              <w:rPr>
                <w:rFonts w:ascii="Times New Roman" w:eastAsia="Times New Roman" w:hAnsi="Times New Roman" w:cs="Times New Roman"/>
                <w:sz w:val="18"/>
                <w:szCs w:val="18"/>
              </w:rPr>
            </w:pPr>
            <w:r w:rsidRPr="00CD6BEF">
              <w:rPr>
                <w:rFonts w:ascii="Times New Roman" w:hAnsi="Times New Roman" w:cs="Times New Roman"/>
                <w:sz w:val="18"/>
              </w:rPr>
              <w:t>45.1</w:t>
            </w:r>
          </w:p>
        </w:tc>
        <w:tc>
          <w:tcPr>
            <w:tcW w:w="512" w:type="dxa"/>
            <w:gridSpan w:val="2"/>
            <w:tcBorders>
              <w:top w:val="single" w:sz="4" w:space="0" w:color="000000"/>
              <w:left w:val="single" w:sz="4" w:space="0" w:color="000000"/>
              <w:bottom w:val="single" w:sz="4" w:space="0" w:color="000000"/>
              <w:right w:val="single" w:sz="4" w:space="0" w:color="000000"/>
            </w:tcBorders>
            <w:vAlign w:val="center"/>
          </w:tcPr>
          <w:p w14:paraId="77B5A6F9"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7.9</w:t>
            </w:r>
          </w:p>
        </w:tc>
        <w:tc>
          <w:tcPr>
            <w:tcW w:w="513" w:type="dxa"/>
            <w:tcBorders>
              <w:top w:val="single" w:sz="4" w:space="0" w:color="000000"/>
              <w:left w:val="single" w:sz="4" w:space="0" w:color="000000"/>
              <w:bottom w:val="single" w:sz="4" w:space="0" w:color="000000"/>
              <w:right w:val="single" w:sz="4" w:space="0" w:color="000000"/>
            </w:tcBorders>
            <w:vAlign w:val="center"/>
          </w:tcPr>
          <w:p w14:paraId="0ED383D7"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9.1</w:t>
            </w:r>
          </w:p>
        </w:tc>
        <w:tc>
          <w:tcPr>
            <w:tcW w:w="512" w:type="dxa"/>
            <w:tcBorders>
              <w:top w:val="single" w:sz="4" w:space="0" w:color="000000"/>
              <w:left w:val="single" w:sz="4" w:space="0" w:color="000000"/>
              <w:bottom w:val="single" w:sz="4" w:space="0" w:color="000000"/>
              <w:right w:val="single" w:sz="4" w:space="0" w:color="000000"/>
            </w:tcBorders>
            <w:vAlign w:val="center"/>
          </w:tcPr>
          <w:p w14:paraId="63757970"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9.6</w:t>
            </w:r>
          </w:p>
        </w:tc>
        <w:tc>
          <w:tcPr>
            <w:tcW w:w="512" w:type="dxa"/>
            <w:tcBorders>
              <w:top w:val="single" w:sz="4" w:space="0" w:color="000000"/>
              <w:left w:val="single" w:sz="4" w:space="0" w:color="000000"/>
              <w:bottom w:val="single" w:sz="4" w:space="0" w:color="000000"/>
              <w:right w:val="single" w:sz="4" w:space="0" w:color="000000"/>
            </w:tcBorders>
            <w:vAlign w:val="center"/>
          </w:tcPr>
          <w:p w14:paraId="2CC0AF94"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9.8</w:t>
            </w:r>
          </w:p>
        </w:tc>
        <w:tc>
          <w:tcPr>
            <w:tcW w:w="512" w:type="dxa"/>
            <w:tcBorders>
              <w:top w:val="single" w:sz="4" w:space="0" w:color="000000"/>
              <w:left w:val="single" w:sz="4" w:space="0" w:color="000000"/>
              <w:bottom w:val="single" w:sz="4" w:space="0" w:color="000000"/>
              <w:right w:val="single" w:sz="4" w:space="0" w:color="000000"/>
            </w:tcBorders>
            <w:vAlign w:val="center"/>
          </w:tcPr>
          <w:p w14:paraId="771C9E33"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9.6</w:t>
            </w:r>
          </w:p>
        </w:tc>
        <w:tc>
          <w:tcPr>
            <w:tcW w:w="513" w:type="dxa"/>
            <w:tcBorders>
              <w:top w:val="single" w:sz="4" w:space="0" w:color="000000"/>
              <w:left w:val="single" w:sz="4" w:space="0" w:color="000000"/>
              <w:bottom w:val="single" w:sz="4" w:space="0" w:color="000000"/>
              <w:right w:val="single" w:sz="4" w:space="0" w:color="000000"/>
            </w:tcBorders>
            <w:vAlign w:val="center"/>
          </w:tcPr>
          <w:p w14:paraId="1FEDF7C6"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9.0</w:t>
            </w:r>
          </w:p>
        </w:tc>
        <w:tc>
          <w:tcPr>
            <w:tcW w:w="512" w:type="dxa"/>
            <w:tcBorders>
              <w:top w:val="single" w:sz="4" w:space="0" w:color="000000"/>
              <w:left w:val="single" w:sz="4" w:space="0" w:color="000000"/>
              <w:bottom w:val="single" w:sz="4" w:space="0" w:color="000000"/>
              <w:right w:val="single" w:sz="4" w:space="0" w:color="000000"/>
            </w:tcBorders>
            <w:vAlign w:val="center"/>
          </w:tcPr>
          <w:p w14:paraId="07473A7B"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9.8</w:t>
            </w:r>
          </w:p>
        </w:tc>
        <w:tc>
          <w:tcPr>
            <w:tcW w:w="512" w:type="dxa"/>
            <w:tcBorders>
              <w:top w:val="single" w:sz="4" w:space="0" w:color="000000"/>
              <w:left w:val="single" w:sz="4" w:space="0" w:color="000000"/>
              <w:bottom w:val="single" w:sz="4" w:space="0" w:color="000000"/>
              <w:right w:val="single" w:sz="4" w:space="0" w:color="000000"/>
            </w:tcBorders>
            <w:vAlign w:val="center"/>
          </w:tcPr>
          <w:p w14:paraId="529B221A"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10.5</w:t>
            </w:r>
          </w:p>
        </w:tc>
        <w:tc>
          <w:tcPr>
            <w:tcW w:w="513" w:type="dxa"/>
            <w:gridSpan w:val="3"/>
            <w:tcBorders>
              <w:top w:val="single" w:sz="4" w:space="0" w:color="000000"/>
              <w:left w:val="single" w:sz="4" w:space="0" w:color="000000"/>
              <w:bottom w:val="single" w:sz="4" w:space="0" w:color="000000"/>
              <w:right w:val="single" w:sz="4" w:space="0" w:color="000000"/>
            </w:tcBorders>
            <w:vAlign w:val="center"/>
          </w:tcPr>
          <w:p w14:paraId="247819BC" w14:textId="77777777" w:rsidR="00013D39" w:rsidRPr="00CD6BEF" w:rsidRDefault="00013D39" w:rsidP="00204E73">
            <w:pPr>
              <w:widowControl w:val="0"/>
              <w:spacing w:after="0" w:line="240" w:lineRule="auto"/>
              <w:jc w:val="center"/>
              <w:rPr>
                <w:rFonts w:ascii="Times New Roman" w:eastAsia="Times New Roman" w:hAnsi="Times New Roman" w:cs="Times New Roman"/>
                <w:sz w:val="18"/>
                <w:szCs w:val="18"/>
              </w:rPr>
            </w:pPr>
            <w:r w:rsidRPr="00CD6BEF">
              <w:rPr>
                <w:rFonts w:ascii="Times New Roman" w:hAnsi="Times New Roman" w:cs="Times New Roman"/>
                <w:sz w:val="18"/>
              </w:rPr>
              <w:t>9.9</w:t>
            </w:r>
          </w:p>
        </w:tc>
      </w:tr>
      <w:tr w:rsidR="00013D39" w:rsidRPr="00CD6BEF" w14:paraId="37E3096F" w14:textId="77777777" w:rsidTr="005F63C0">
        <w:trPr>
          <w:gridAfter w:val="1"/>
          <w:wAfter w:w="11" w:type="dxa"/>
          <w:jc w:val="center"/>
        </w:trPr>
        <w:tc>
          <w:tcPr>
            <w:tcW w:w="3686" w:type="dxa"/>
            <w:gridSpan w:val="2"/>
            <w:tcBorders>
              <w:top w:val="single" w:sz="4" w:space="0" w:color="000000"/>
              <w:left w:val="single" w:sz="4" w:space="0" w:color="000000"/>
              <w:bottom w:val="single" w:sz="4" w:space="0" w:color="000000"/>
              <w:right w:val="single" w:sz="4" w:space="0" w:color="000000"/>
            </w:tcBorders>
            <w:vAlign w:val="center"/>
          </w:tcPr>
          <w:p w14:paraId="02E8C78A"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b/>
                <w:color w:val="000000"/>
                <w:sz w:val="18"/>
              </w:rPr>
              <w:t>(R) Art, entertainment and leisure</w:t>
            </w:r>
          </w:p>
        </w:tc>
        <w:tc>
          <w:tcPr>
            <w:tcW w:w="512" w:type="dxa"/>
            <w:tcBorders>
              <w:top w:val="single" w:sz="4" w:space="0" w:color="000000"/>
              <w:left w:val="single" w:sz="4" w:space="0" w:color="000000"/>
              <w:bottom w:val="single" w:sz="4" w:space="0" w:color="000000"/>
              <w:right w:val="single" w:sz="4" w:space="0" w:color="000000"/>
            </w:tcBorders>
            <w:vAlign w:val="center"/>
          </w:tcPr>
          <w:p w14:paraId="373BA33E"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17.9</w:t>
            </w:r>
          </w:p>
        </w:tc>
        <w:tc>
          <w:tcPr>
            <w:tcW w:w="512" w:type="dxa"/>
            <w:tcBorders>
              <w:top w:val="single" w:sz="4" w:space="0" w:color="000000"/>
              <w:left w:val="single" w:sz="4" w:space="0" w:color="000000"/>
              <w:bottom w:val="single" w:sz="4" w:space="0" w:color="000000"/>
              <w:right w:val="single" w:sz="4" w:space="0" w:color="000000"/>
            </w:tcBorders>
            <w:vAlign w:val="center"/>
          </w:tcPr>
          <w:p w14:paraId="05F25E84"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16.5</w:t>
            </w:r>
          </w:p>
        </w:tc>
        <w:tc>
          <w:tcPr>
            <w:tcW w:w="512" w:type="dxa"/>
            <w:tcBorders>
              <w:top w:val="single" w:sz="4" w:space="0" w:color="000000"/>
              <w:left w:val="single" w:sz="4" w:space="0" w:color="000000"/>
              <w:bottom w:val="single" w:sz="4" w:space="0" w:color="000000"/>
              <w:right w:val="single" w:sz="4" w:space="0" w:color="000000"/>
            </w:tcBorders>
            <w:vAlign w:val="center"/>
          </w:tcPr>
          <w:p w14:paraId="3E20A207"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12.9</w:t>
            </w:r>
          </w:p>
        </w:tc>
        <w:tc>
          <w:tcPr>
            <w:tcW w:w="513" w:type="dxa"/>
            <w:tcBorders>
              <w:top w:val="single" w:sz="4" w:space="0" w:color="000000"/>
              <w:left w:val="single" w:sz="4" w:space="0" w:color="000000"/>
              <w:bottom w:val="single" w:sz="4" w:space="0" w:color="000000"/>
              <w:right w:val="single" w:sz="4" w:space="0" w:color="000000"/>
            </w:tcBorders>
            <w:vAlign w:val="center"/>
          </w:tcPr>
          <w:p w14:paraId="04F4C99A"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11.5</w:t>
            </w:r>
          </w:p>
        </w:tc>
        <w:tc>
          <w:tcPr>
            <w:tcW w:w="512" w:type="dxa"/>
            <w:tcBorders>
              <w:top w:val="single" w:sz="4" w:space="0" w:color="000000"/>
              <w:left w:val="single" w:sz="4" w:space="0" w:color="000000"/>
              <w:bottom w:val="single" w:sz="4" w:space="0" w:color="000000"/>
              <w:right w:val="single" w:sz="4" w:space="0" w:color="000000"/>
            </w:tcBorders>
            <w:vAlign w:val="center"/>
          </w:tcPr>
          <w:p w14:paraId="3DE6D15E"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15.7</w:t>
            </w:r>
          </w:p>
        </w:tc>
        <w:tc>
          <w:tcPr>
            <w:tcW w:w="512" w:type="dxa"/>
            <w:tcBorders>
              <w:top w:val="single" w:sz="4" w:space="0" w:color="000000"/>
              <w:left w:val="single" w:sz="4" w:space="0" w:color="000000"/>
              <w:bottom w:val="single" w:sz="4" w:space="0" w:color="000000"/>
              <w:right w:val="single" w:sz="4" w:space="0" w:color="000000"/>
            </w:tcBorders>
            <w:vAlign w:val="center"/>
          </w:tcPr>
          <w:p w14:paraId="5AFAD45F"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13.8</w:t>
            </w:r>
          </w:p>
        </w:tc>
        <w:tc>
          <w:tcPr>
            <w:tcW w:w="512" w:type="dxa"/>
            <w:tcBorders>
              <w:top w:val="single" w:sz="4" w:space="0" w:color="000000"/>
              <w:left w:val="single" w:sz="4" w:space="0" w:color="000000"/>
              <w:bottom w:val="single" w:sz="4" w:space="0" w:color="000000"/>
              <w:right w:val="single" w:sz="4" w:space="0" w:color="000000"/>
            </w:tcBorders>
            <w:vAlign w:val="center"/>
          </w:tcPr>
          <w:p w14:paraId="63B21674"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14.3</w:t>
            </w:r>
          </w:p>
        </w:tc>
        <w:tc>
          <w:tcPr>
            <w:tcW w:w="513" w:type="dxa"/>
            <w:tcBorders>
              <w:top w:val="single" w:sz="4" w:space="0" w:color="000000"/>
              <w:left w:val="single" w:sz="4" w:space="0" w:color="000000"/>
              <w:bottom w:val="single" w:sz="4" w:space="0" w:color="000000"/>
              <w:right w:val="single" w:sz="4" w:space="0" w:color="000000"/>
            </w:tcBorders>
            <w:vAlign w:val="center"/>
          </w:tcPr>
          <w:p w14:paraId="42144718" w14:textId="77777777" w:rsidR="00013D39" w:rsidRPr="00CD6BEF" w:rsidRDefault="00013D39" w:rsidP="00204E73">
            <w:pPr>
              <w:widowControl w:val="0"/>
              <w:spacing w:after="0" w:line="240" w:lineRule="auto"/>
              <w:jc w:val="center"/>
              <w:rPr>
                <w:rFonts w:ascii="Times New Roman" w:eastAsia="Calibri" w:hAnsi="Times New Roman" w:cs="Times New Roman"/>
              </w:rPr>
            </w:pPr>
            <w:r w:rsidRPr="00CD6BEF">
              <w:rPr>
                <w:rFonts w:ascii="Times New Roman" w:hAnsi="Times New Roman" w:cs="Times New Roman"/>
                <w:sz w:val="18"/>
              </w:rPr>
              <w:t>14.9</w:t>
            </w:r>
          </w:p>
        </w:tc>
        <w:tc>
          <w:tcPr>
            <w:tcW w:w="512" w:type="dxa"/>
            <w:gridSpan w:val="2"/>
            <w:tcBorders>
              <w:top w:val="single" w:sz="4" w:space="0" w:color="000000"/>
              <w:left w:val="single" w:sz="4" w:space="0" w:color="000000"/>
              <w:bottom w:val="single" w:sz="4" w:space="0" w:color="000000"/>
              <w:right w:val="single" w:sz="4" w:space="0" w:color="000000"/>
            </w:tcBorders>
            <w:vAlign w:val="center"/>
          </w:tcPr>
          <w:p w14:paraId="1EF82D3A" w14:textId="77777777" w:rsidR="00013D39" w:rsidRPr="00CD6BEF" w:rsidRDefault="00013D39" w:rsidP="00204E73">
            <w:pPr>
              <w:widowControl w:val="0"/>
              <w:spacing w:after="0" w:line="240" w:lineRule="auto"/>
              <w:jc w:val="center"/>
              <w:rPr>
                <w:rFonts w:ascii="Times New Roman" w:eastAsia="Times New Roman" w:hAnsi="Times New Roman" w:cs="Times New Roman"/>
                <w:sz w:val="18"/>
                <w:szCs w:val="18"/>
              </w:rPr>
            </w:pPr>
            <w:r w:rsidRPr="00CD6BEF">
              <w:rPr>
                <w:rFonts w:ascii="Times New Roman" w:hAnsi="Times New Roman" w:cs="Times New Roman"/>
                <w:sz w:val="18"/>
              </w:rPr>
              <w:t>17.7</w:t>
            </w:r>
          </w:p>
        </w:tc>
        <w:tc>
          <w:tcPr>
            <w:tcW w:w="512" w:type="dxa"/>
            <w:gridSpan w:val="2"/>
            <w:tcBorders>
              <w:top w:val="single" w:sz="4" w:space="0" w:color="000000"/>
              <w:left w:val="single" w:sz="4" w:space="0" w:color="000000"/>
              <w:bottom w:val="single" w:sz="4" w:space="0" w:color="000000"/>
              <w:right w:val="single" w:sz="4" w:space="0" w:color="000000"/>
            </w:tcBorders>
            <w:vAlign w:val="center"/>
          </w:tcPr>
          <w:p w14:paraId="31EBC4D1"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3.4</w:t>
            </w:r>
          </w:p>
        </w:tc>
        <w:tc>
          <w:tcPr>
            <w:tcW w:w="513" w:type="dxa"/>
            <w:tcBorders>
              <w:top w:val="single" w:sz="4" w:space="0" w:color="000000"/>
              <w:left w:val="single" w:sz="4" w:space="0" w:color="000000"/>
              <w:bottom w:val="single" w:sz="4" w:space="0" w:color="000000"/>
              <w:right w:val="single" w:sz="4" w:space="0" w:color="000000"/>
            </w:tcBorders>
            <w:vAlign w:val="center"/>
          </w:tcPr>
          <w:p w14:paraId="3CEA48FD"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3.5</w:t>
            </w:r>
          </w:p>
        </w:tc>
        <w:tc>
          <w:tcPr>
            <w:tcW w:w="512" w:type="dxa"/>
            <w:tcBorders>
              <w:top w:val="single" w:sz="4" w:space="0" w:color="000000"/>
              <w:left w:val="single" w:sz="4" w:space="0" w:color="000000"/>
              <w:bottom w:val="single" w:sz="4" w:space="0" w:color="000000"/>
              <w:right w:val="single" w:sz="4" w:space="0" w:color="000000"/>
            </w:tcBorders>
            <w:vAlign w:val="center"/>
          </w:tcPr>
          <w:p w14:paraId="02FEDB32"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2.9</w:t>
            </w:r>
          </w:p>
        </w:tc>
        <w:tc>
          <w:tcPr>
            <w:tcW w:w="512" w:type="dxa"/>
            <w:tcBorders>
              <w:top w:val="single" w:sz="4" w:space="0" w:color="000000"/>
              <w:left w:val="single" w:sz="4" w:space="0" w:color="000000"/>
              <w:bottom w:val="single" w:sz="4" w:space="0" w:color="000000"/>
              <w:right w:val="single" w:sz="4" w:space="0" w:color="000000"/>
            </w:tcBorders>
            <w:vAlign w:val="center"/>
          </w:tcPr>
          <w:p w14:paraId="062BB302"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2.6</w:t>
            </w:r>
          </w:p>
        </w:tc>
        <w:tc>
          <w:tcPr>
            <w:tcW w:w="512" w:type="dxa"/>
            <w:tcBorders>
              <w:top w:val="single" w:sz="4" w:space="0" w:color="000000"/>
              <w:left w:val="single" w:sz="4" w:space="0" w:color="000000"/>
              <w:bottom w:val="single" w:sz="4" w:space="0" w:color="000000"/>
              <w:right w:val="single" w:sz="4" w:space="0" w:color="000000"/>
            </w:tcBorders>
            <w:vAlign w:val="center"/>
          </w:tcPr>
          <w:p w14:paraId="557EFCCA"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3.5</w:t>
            </w:r>
          </w:p>
        </w:tc>
        <w:tc>
          <w:tcPr>
            <w:tcW w:w="513" w:type="dxa"/>
            <w:tcBorders>
              <w:top w:val="single" w:sz="4" w:space="0" w:color="000000"/>
              <w:left w:val="single" w:sz="4" w:space="0" w:color="000000"/>
              <w:bottom w:val="single" w:sz="4" w:space="0" w:color="000000"/>
              <w:right w:val="single" w:sz="4" w:space="0" w:color="000000"/>
            </w:tcBorders>
            <w:vAlign w:val="center"/>
          </w:tcPr>
          <w:p w14:paraId="03B4B089"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3.0</w:t>
            </w:r>
          </w:p>
        </w:tc>
        <w:tc>
          <w:tcPr>
            <w:tcW w:w="512" w:type="dxa"/>
            <w:tcBorders>
              <w:top w:val="single" w:sz="4" w:space="0" w:color="000000"/>
              <w:left w:val="single" w:sz="4" w:space="0" w:color="000000"/>
              <w:bottom w:val="single" w:sz="4" w:space="0" w:color="000000"/>
              <w:right w:val="single" w:sz="4" w:space="0" w:color="000000"/>
            </w:tcBorders>
            <w:vAlign w:val="center"/>
          </w:tcPr>
          <w:p w14:paraId="45E5362F"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3.2</w:t>
            </w:r>
          </w:p>
        </w:tc>
        <w:tc>
          <w:tcPr>
            <w:tcW w:w="512" w:type="dxa"/>
            <w:tcBorders>
              <w:top w:val="single" w:sz="4" w:space="0" w:color="000000"/>
              <w:left w:val="single" w:sz="4" w:space="0" w:color="000000"/>
              <w:bottom w:val="single" w:sz="4" w:space="0" w:color="000000"/>
              <w:right w:val="single" w:sz="4" w:space="0" w:color="000000"/>
            </w:tcBorders>
            <w:vAlign w:val="center"/>
          </w:tcPr>
          <w:p w14:paraId="055C8EAE"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3.3</w:t>
            </w:r>
          </w:p>
        </w:tc>
        <w:tc>
          <w:tcPr>
            <w:tcW w:w="513" w:type="dxa"/>
            <w:gridSpan w:val="3"/>
            <w:tcBorders>
              <w:top w:val="single" w:sz="4" w:space="0" w:color="000000"/>
              <w:left w:val="single" w:sz="4" w:space="0" w:color="000000"/>
              <w:bottom w:val="single" w:sz="4" w:space="0" w:color="000000"/>
              <w:right w:val="single" w:sz="4" w:space="0" w:color="000000"/>
            </w:tcBorders>
            <w:vAlign w:val="center"/>
          </w:tcPr>
          <w:p w14:paraId="4ADA6860" w14:textId="77777777" w:rsidR="00013D39" w:rsidRPr="00CD6BEF" w:rsidRDefault="00013D39" w:rsidP="00204E73">
            <w:pPr>
              <w:widowControl w:val="0"/>
              <w:spacing w:after="0" w:line="240" w:lineRule="auto"/>
              <w:jc w:val="center"/>
              <w:rPr>
                <w:rFonts w:ascii="Times New Roman" w:eastAsia="Times New Roman" w:hAnsi="Times New Roman" w:cs="Times New Roman"/>
                <w:sz w:val="18"/>
                <w:szCs w:val="18"/>
              </w:rPr>
            </w:pPr>
            <w:r w:rsidRPr="00CD6BEF">
              <w:rPr>
                <w:rFonts w:ascii="Times New Roman" w:hAnsi="Times New Roman" w:cs="Times New Roman"/>
                <w:sz w:val="18"/>
              </w:rPr>
              <w:t>3.9</w:t>
            </w:r>
          </w:p>
        </w:tc>
      </w:tr>
      <w:tr w:rsidR="00013D39" w:rsidRPr="00CD6BEF" w14:paraId="7CEF9A99" w14:textId="77777777" w:rsidTr="005F63C0">
        <w:trPr>
          <w:gridAfter w:val="1"/>
          <w:wAfter w:w="11" w:type="dxa"/>
          <w:jc w:val="center"/>
        </w:trPr>
        <w:tc>
          <w:tcPr>
            <w:tcW w:w="3686" w:type="dxa"/>
            <w:gridSpan w:val="2"/>
            <w:tcBorders>
              <w:top w:val="single" w:sz="4" w:space="0" w:color="000000"/>
              <w:left w:val="single" w:sz="4" w:space="0" w:color="000000"/>
              <w:bottom w:val="single" w:sz="4" w:space="0" w:color="000000"/>
              <w:right w:val="single" w:sz="4" w:space="0" w:color="000000"/>
            </w:tcBorders>
            <w:vAlign w:val="center"/>
          </w:tcPr>
          <w:p w14:paraId="1BEDCA02"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b/>
                <w:color w:val="000000"/>
                <w:sz w:val="18"/>
              </w:rPr>
              <w:t>(S) Other services</w:t>
            </w:r>
          </w:p>
        </w:tc>
        <w:tc>
          <w:tcPr>
            <w:tcW w:w="512" w:type="dxa"/>
            <w:tcBorders>
              <w:top w:val="single" w:sz="4" w:space="0" w:color="000000"/>
              <w:left w:val="single" w:sz="4" w:space="0" w:color="000000"/>
              <w:bottom w:val="single" w:sz="4" w:space="0" w:color="000000"/>
              <w:right w:val="single" w:sz="4" w:space="0" w:color="000000"/>
            </w:tcBorders>
            <w:vAlign w:val="center"/>
          </w:tcPr>
          <w:p w14:paraId="0C6B6AAC"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12.6</w:t>
            </w:r>
          </w:p>
        </w:tc>
        <w:tc>
          <w:tcPr>
            <w:tcW w:w="512" w:type="dxa"/>
            <w:tcBorders>
              <w:top w:val="single" w:sz="4" w:space="0" w:color="000000"/>
              <w:left w:val="single" w:sz="4" w:space="0" w:color="000000"/>
              <w:bottom w:val="single" w:sz="4" w:space="0" w:color="000000"/>
              <w:right w:val="single" w:sz="4" w:space="0" w:color="000000"/>
            </w:tcBorders>
            <w:vAlign w:val="center"/>
          </w:tcPr>
          <w:p w14:paraId="0FE807F4"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14.0</w:t>
            </w:r>
          </w:p>
        </w:tc>
        <w:tc>
          <w:tcPr>
            <w:tcW w:w="512" w:type="dxa"/>
            <w:tcBorders>
              <w:top w:val="single" w:sz="4" w:space="0" w:color="000000"/>
              <w:left w:val="single" w:sz="4" w:space="0" w:color="000000"/>
              <w:bottom w:val="single" w:sz="4" w:space="0" w:color="000000"/>
              <w:right w:val="single" w:sz="4" w:space="0" w:color="000000"/>
            </w:tcBorders>
            <w:vAlign w:val="center"/>
          </w:tcPr>
          <w:p w14:paraId="5385C959"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13.5</w:t>
            </w:r>
          </w:p>
        </w:tc>
        <w:tc>
          <w:tcPr>
            <w:tcW w:w="513" w:type="dxa"/>
            <w:tcBorders>
              <w:top w:val="single" w:sz="4" w:space="0" w:color="000000"/>
              <w:left w:val="single" w:sz="4" w:space="0" w:color="000000"/>
              <w:bottom w:val="single" w:sz="4" w:space="0" w:color="000000"/>
              <w:right w:val="single" w:sz="4" w:space="0" w:color="000000"/>
            </w:tcBorders>
            <w:vAlign w:val="center"/>
          </w:tcPr>
          <w:p w14:paraId="4E8A2D87"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13.6</w:t>
            </w:r>
          </w:p>
        </w:tc>
        <w:tc>
          <w:tcPr>
            <w:tcW w:w="512" w:type="dxa"/>
            <w:tcBorders>
              <w:top w:val="single" w:sz="4" w:space="0" w:color="000000"/>
              <w:left w:val="single" w:sz="4" w:space="0" w:color="000000"/>
              <w:bottom w:val="single" w:sz="4" w:space="0" w:color="000000"/>
              <w:right w:val="single" w:sz="4" w:space="0" w:color="000000"/>
            </w:tcBorders>
            <w:vAlign w:val="center"/>
          </w:tcPr>
          <w:p w14:paraId="260177D9"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12.8</w:t>
            </w:r>
          </w:p>
        </w:tc>
        <w:tc>
          <w:tcPr>
            <w:tcW w:w="512" w:type="dxa"/>
            <w:tcBorders>
              <w:top w:val="single" w:sz="4" w:space="0" w:color="000000"/>
              <w:left w:val="single" w:sz="4" w:space="0" w:color="000000"/>
              <w:bottom w:val="single" w:sz="4" w:space="0" w:color="000000"/>
              <w:right w:val="single" w:sz="4" w:space="0" w:color="000000"/>
            </w:tcBorders>
            <w:vAlign w:val="center"/>
          </w:tcPr>
          <w:p w14:paraId="215F9793"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13.4</w:t>
            </w:r>
          </w:p>
        </w:tc>
        <w:tc>
          <w:tcPr>
            <w:tcW w:w="512" w:type="dxa"/>
            <w:tcBorders>
              <w:top w:val="single" w:sz="4" w:space="0" w:color="000000"/>
              <w:left w:val="single" w:sz="4" w:space="0" w:color="000000"/>
              <w:bottom w:val="single" w:sz="4" w:space="0" w:color="000000"/>
              <w:right w:val="single" w:sz="4" w:space="0" w:color="000000"/>
            </w:tcBorders>
            <w:vAlign w:val="center"/>
          </w:tcPr>
          <w:p w14:paraId="6B46B0C6"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12.0</w:t>
            </w:r>
          </w:p>
        </w:tc>
        <w:tc>
          <w:tcPr>
            <w:tcW w:w="513" w:type="dxa"/>
            <w:tcBorders>
              <w:top w:val="single" w:sz="4" w:space="0" w:color="000000"/>
              <w:left w:val="single" w:sz="4" w:space="0" w:color="000000"/>
              <w:bottom w:val="single" w:sz="4" w:space="0" w:color="000000"/>
              <w:right w:val="single" w:sz="4" w:space="0" w:color="000000"/>
            </w:tcBorders>
            <w:vAlign w:val="center"/>
          </w:tcPr>
          <w:p w14:paraId="11F89BFC" w14:textId="77777777" w:rsidR="00013D39" w:rsidRPr="00CD6BEF" w:rsidRDefault="00013D39" w:rsidP="00204E73">
            <w:pPr>
              <w:widowControl w:val="0"/>
              <w:spacing w:after="0" w:line="240" w:lineRule="auto"/>
              <w:jc w:val="center"/>
              <w:rPr>
                <w:rFonts w:ascii="Times New Roman" w:eastAsia="Calibri" w:hAnsi="Times New Roman" w:cs="Times New Roman"/>
              </w:rPr>
            </w:pPr>
            <w:r w:rsidRPr="00CD6BEF">
              <w:rPr>
                <w:rFonts w:ascii="Times New Roman" w:hAnsi="Times New Roman" w:cs="Times New Roman"/>
                <w:sz w:val="18"/>
              </w:rPr>
              <w:t>14.5</w:t>
            </w:r>
          </w:p>
        </w:tc>
        <w:tc>
          <w:tcPr>
            <w:tcW w:w="512" w:type="dxa"/>
            <w:gridSpan w:val="2"/>
            <w:tcBorders>
              <w:top w:val="single" w:sz="4" w:space="0" w:color="000000"/>
              <w:left w:val="single" w:sz="4" w:space="0" w:color="000000"/>
              <w:bottom w:val="single" w:sz="4" w:space="0" w:color="000000"/>
              <w:right w:val="single" w:sz="4" w:space="0" w:color="000000"/>
            </w:tcBorders>
            <w:vAlign w:val="center"/>
          </w:tcPr>
          <w:p w14:paraId="0984D65C" w14:textId="77777777" w:rsidR="00013D39" w:rsidRPr="00CD6BEF" w:rsidRDefault="00013D39" w:rsidP="00204E73">
            <w:pPr>
              <w:widowControl w:val="0"/>
              <w:spacing w:after="0" w:line="240" w:lineRule="auto"/>
              <w:jc w:val="center"/>
              <w:rPr>
                <w:rFonts w:ascii="Times New Roman" w:eastAsia="Times New Roman" w:hAnsi="Times New Roman" w:cs="Times New Roman"/>
                <w:sz w:val="18"/>
                <w:szCs w:val="18"/>
              </w:rPr>
            </w:pPr>
            <w:r w:rsidRPr="00CD6BEF">
              <w:rPr>
                <w:rFonts w:ascii="Times New Roman" w:hAnsi="Times New Roman" w:cs="Times New Roman"/>
                <w:sz w:val="18"/>
              </w:rPr>
              <w:t>16.9</w:t>
            </w:r>
          </w:p>
        </w:tc>
        <w:tc>
          <w:tcPr>
            <w:tcW w:w="512" w:type="dxa"/>
            <w:gridSpan w:val="2"/>
            <w:tcBorders>
              <w:top w:val="single" w:sz="4" w:space="0" w:color="000000"/>
              <w:left w:val="single" w:sz="4" w:space="0" w:color="000000"/>
              <w:bottom w:val="single" w:sz="4" w:space="0" w:color="000000"/>
              <w:right w:val="single" w:sz="4" w:space="0" w:color="000000"/>
            </w:tcBorders>
            <w:vAlign w:val="center"/>
          </w:tcPr>
          <w:p w14:paraId="482049A9"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2.4</w:t>
            </w:r>
          </w:p>
        </w:tc>
        <w:tc>
          <w:tcPr>
            <w:tcW w:w="513" w:type="dxa"/>
            <w:tcBorders>
              <w:top w:val="single" w:sz="4" w:space="0" w:color="000000"/>
              <w:left w:val="single" w:sz="4" w:space="0" w:color="000000"/>
              <w:bottom w:val="single" w:sz="4" w:space="0" w:color="000000"/>
              <w:right w:val="single" w:sz="4" w:space="0" w:color="000000"/>
            </w:tcBorders>
            <w:vAlign w:val="center"/>
          </w:tcPr>
          <w:p w14:paraId="19B6A1C1"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3.0</w:t>
            </w:r>
          </w:p>
        </w:tc>
        <w:tc>
          <w:tcPr>
            <w:tcW w:w="512" w:type="dxa"/>
            <w:tcBorders>
              <w:top w:val="single" w:sz="4" w:space="0" w:color="000000"/>
              <w:left w:val="single" w:sz="4" w:space="0" w:color="000000"/>
              <w:bottom w:val="single" w:sz="4" w:space="0" w:color="000000"/>
              <w:right w:val="single" w:sz="4" w:space="0" w:color="000000"/>
            </w:tcBorders>
            <w:vAlign w:val="center"/>
          </w:tcPr>
          <w:p w14:paraId="0E6815EC"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3.0</w:t>
            </w:r>
          </w:p>
        </w:tc>
        <w:tc>
          <w:tcPr>
            <w:tcW w:w="512" w:type="dxa"/>
            <w:tcBorders>
              <w:top w:val="single" w:sz="4" w:space="0" w:color="000000"/>
              <w:left w:val="single" w:sz="4" w:space="0" w:color="000000"/>
              <w:bottom w:val="single" w:sz="4" w:space="0" w:color="000000"/>
              <w:right w:val="single" w:sz="4" w:space="0" w:color="000000"/>
            </w:tcBorders>
            <w:vAlign w:val="center"/>
          </w:tcPr>
          <w:p w14:paraId="4A1DCA09"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3.0</w:t>
            </w:r>
          </w:p>
        </w:tc>
        <w:tc>
          <w:tcPr>
            <w:tcW w:w="512" w:type="dxa"/>
            <w:tcBorders>
              <w:top w:val="single" w:sz="4" w:space="0" w:color="000000"/>
              <w:left w:val="single" w:sz="4" w:space="0" w:color="000000"/>
              <w:bottom w:val="single" w:sz="4" w:space="0" w:color="000000"/>
              <w:right w:val="single" w:sz="4" w:space="0" w:color="000000"/>
            </w:tcBorders>
            <w:vAlign w:val="center"/>
          </w:tcPr>
          <w:p w14:paraId="73DCAA29"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2.9</w:t>
            </w:r>
          </w:p>
        </w:tc>
        <w:tc>
          <w:tcPr>
            <w:tcW w:w="513" w:type="dxa"/>
            <w:tcBorders>
              <w:top w:val="single" w:sz="4" w:space="0" w:color="000000"/>
              <w:left w:val="single" w:sz="4" w:space="0" w:color="000000"/>
              <w:bottom w:val="single" w:sz="4" w:space="0" w:color="000000"/>
              <w:right w:val="single" w:sz="4" w:space="0" w:color="000000"/>
            </w:tcBorders>
            <w:vAlign w:val="center"/>
          </w:tcPr>
          <w:p w14:paraId="7378E080"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3.0</w:t>
            </w:r>
          </w:p>
        </w:tc>
        <w:tc>
          <w:tcPr>
            <w:tcW w:w="512" w:type="dxa"/>
            <w:tcBorders>
              <w:top w:val="single" w:sz="4" w:space="0" w:color="000000"/>
              <w:left w:val="single" w:sz="4" w:space="0" w:color="000000"/>
              <w:bottom w:val="single" w:sz="4" w:space="0" w:color="000000"/>
              <w:right w:val="single" w:sz="4" w:space="0" w:color="000000"/>
            </w:tcBorders>
            <w:vAlign w:val="center"/>
          </w:tcPr>
          <w:p w14:paraId="7F498735"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2.7</w:t>
            </w:r>
          </w:p>
        </w:tc>
        <w:tc>
          <w:tcPr>
            <w:tcW w:w="512" w:type="dxa"/>
            <w:tcBorders>
              <w:top w:val="single" w:sz="4" w:space="0" w:color="000000"/>
              <w:left w:val="single" w:sz="4" w:space="0" w:color="000000"/>
              <w:bottom w:val="single" w:sz="4" w:space="0" w:color="000000"/>
              <w:right w:val="single" w:sz="4" w:space="0" w:color="000000"/>
            </w:tcBorders>
            <w:vAlign w:val="center"/>
          </w:tcPr>
          <w:p w14:paraId="42D4EE12"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3.2</w:t>
            </w:r>
          </w:p>
        </w:tc>
        <w:tc>
          <w:tcPr>
            <w:tcW w:w="513" w:type="dxa"/>
            <w:gridSpan w:val="3"/>
            <w:tcBorders>
              <w:top w:val="single" w:sz="4" w:space="0" w:color="000000"/>
              <w:left w:val="single" w:sz="4" w:space="0" w:color="000000"/>
              <w:bottom w:val="single" w:sz="4" w:space="0" w:color="000000"/>
              <w:right w:val="single" w:sz="4" w:space="0" w:color="000000"/>
            </w:tcBorders>
            <w:vAlign w:val="center"/>
          </w:tcPr>
          <w:p w14:paraId="7DBDFF14" w14:textId="77777777" w:rsidR="00013D39" w:rsidRPr="00CD6BEF" w:rsidRDefault="00013D39" w:rsidP="00204E73">
            <w:pPr>
              <w:widowControl w:val="0"/>
              <w:spacing w:after="0" w:line="240" w:lineRule="auto"/>
              <w:jc w:val="center"/>
              <w:rPr>
                <w:rFonts w:ascii="Times New Roman" w:eastAsia="Times New Roman" w:hAnsi="Times New Roman" w:cs="Times New Roman"/>
                <w:sz w:val="18"/>
                <w:szCs w:val="18"/>
              </w:rPr>
            </w:pPr>
            <w:r w:rsidRPr="00CD6BEF">
              <w:rPr>
                <w:rFonts w:ascii="Times New Roman" w:hAnsi="Times New Roman" w:cs="Times New Roman"/>
                <w:sz w:val="18"/>
              </w:rPr>
              <w:t>3.7</w:t>
            </w:r>
          </w:p>
        </w:tc>
      </w:tr>
      <w:tr w:rsidR="00013D39" w:rsidRPr="00CD6BEF" w14:paraId="5055FC87" w14:textId="77777777" w:rsidTr="005F63C0">
        <w:trPr>
          <w:gridAfter w:val="1"/>
          <w:wAfter w:w="11" w:type="dxa"/>
          <w:jc w:val="center"/>
        </w:trPr>
        <w:tc>
          <w:tcPr>
            <w:tcW w:w="3686" w:type="dxa"/>
            <w:gridSpan w:val="2"/>
            <w:tcBorders>
              <w:top w:val="single" w:sz="4" w:space="0" w:color="000000"/>
              <w:left w:val="single" w:sz="4" w:space="0" w:color="000000"/>
              <w:bottom w:val="single" w:sz="4" w:space="0" w:color="000000"/>
              <w:right w:val="single" w:sz="4" w:space="0" w:color="000000"/>
            </w:tcBorders>
            <w:vAlign w:val="center"/>
          </w:tcPr>
          <w:p w14:paraId="0F0AD4FF"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b/>
                <w:color w:val="000000"/>
                <w:sz w:val="18"/>
              </w:rPr>
              <w:t>(T) Activities of households as employers: consumer goods manufacturing and provision of services by individual households</w:t>
            </w:r>
          </w:p>
        </w:tc>
        <w:tc>
          <w:tcPr>
            <w:tcW w:w="512" w:type="dxa"/>
            <w:tcBorders>
              <w:top w:val="single" w:sz="4" w:space="0" w:color="000000"/>
              <w:left w:val="single" w:sz="4" w:space="0" w:color="000000"/>
              <w:bottom w:val="single" w:sz="4" w:space="0" w:color="000000"/>
              <w:right w:val="single" w:sz="4" w:space="0" w:color="000000"/>
            </w:tcBorders>
            <w:vAlign w:val="center"/>
          </w:tcPr>
          <w:p w14:paraId="2D9A0664"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1.9</w:t>
            </w:r>
          </w:p>
        </w:tc>
        <w:tc>
          <w:tcPr>
            <w:tcW w:w="512" w:type="dxa"/>
            <w:tcBorders>
              <w:top w:val="single" w:sz="4" w:space="0" w:color="000000"/>
              <w:left w:val="single" w:sz="4" w:space="0" w:color="000000"/>
              <w:bottom w:val="single" w:sz="4" w:space="0" w:color="000000"/>
              <w:right w:val="single" w:sz="4" w:space="0" w:color="000000"/>
            </w:tcBorders>
            <w:vAlign w:val="center"/>
          </w:tcPr>
          <w:p w14:paraId="08F3F64F"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w:t>
            </w:r>
          </w:p>
        </w:tc>
        <w:tc>
          <w:tcPr>
            <w:tcW w:w="512" w:type="dxa"/>
            <w:tcBorders>
              <w:top w:val="single" w:sz="4" w:space="0" w:color="000000"/>
              <w:left w:val="single" w:sz="4" w:space="0" w:color="000000"/>
              <w:bottom w:val="single" w:sz="4" w:space="0" w:color="000000"/>
              <w:right w:val="single" w:sz="4" w:space="0" w:color="000000"/>
            </w:tcBorders>
            <w:vAlign w:val="center"/>
          </w:tcPr>
          <w:p w14:paraId="123CEF39"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w:t>
            </w:r>
          </w:p>
        </w:tc>
        <w:tc>
          <w:tcPr>
            <w:tcW w:w="513" w:type="dxa"/>
            <w:tcBorders>
              <w:top w:val="single" w:sz="4" w:space="0" w:color="000000"/>
              <w:left w:val="single" w:sz="4" w:space="0" w:color="000000"/>
              <w:bottom w:val="single" w:sz="4" w:space="0" w:color="000000"/>
              <w:right w:val="single" w:sz="4" w:space="0" w:color="000000"/>
            </w:tcBorders>
            <w:vAlign w:val="center"/>
          </w:tcPr>
          <w:p w14:paraId="46B20BDD"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w:t>
            </w:r>
          </w:p>
        </w:tc>
        <w:tc>
          <w:tcPr>
            <w:tcW w:w="512" w:type="dxa"/>
            <w:tcBorders>
              <w:top w:val="single" w:sz="4" w:space="0" w:color="000000"/>
              <w:left w:val="single" w:sz="4" w:space="0" w:color="000000"/>
              <w:bottom w:val="single" w:sz="4" w:space="0" w:color="000000"/>
              <w:right w:val="single" w:sz="4" w:space="0" w:color="000000"/>
            </w:tcBorders>
            <w:vAlign w:val="center"/>
          </w:tcPr>
          <w:p w14:paraId="377DF2EE"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w:t>
            </w:r>
          </w:p>
        </w:tc>
        <w:tc>
          <w:tcPr>
            <w:tcW w:w="512" w:type="dxa"/>
            <w:tcBorders>
              <w:top w:val="single" w:sz="4" w:space="0" w:color="000000"/>
              <w:left w:val="single" w:sz="4" w:space="0" w:color="000000"/>
              <w:bottom w:val="single" w:sz="4" w:space="0" w:color="000000"/>
              <w:right w:val="single" w:sz="4" w:space="0" w:color="000000"/>
            </w:tcBorders>
            <w:vAlign w:val="center"/>
          </w:tcPr>
          <w:p w14:paraId="75DD5F89"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w:t>
            </w:r>
          </w:p>
        </w:tc>
        <w:tc>
          <w:tcPr>
            <w:tcW w:w="512" w:type="dxa"/>
            <w:tcBorders>
              <w:top w:val="single" w:sz="4" w:space="0" w:color="000000"/>
              <w:left w:val="single" w:sz="4" w:space="0" w:color="000000"/>
              <w:bottom w:val="single" w:sz="4" w:space="0" w:color="000000"/>
              <w:right w:val="single" w:sz="4" w:space="0" w:color="000000"/>
            </w:tcBorders>
            <w:vAlign w:val="center"/>
          </w:tcPr>
          <w:p w14:paraId="48A70B1F"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w:t>
            </w:r>
          </w:p>
        </w:tc>
        <w:tc>
          <w:tcPr>
            <w:tcW w:w="513" w:type="dxa"/>
            <w:tcBorders>
              <w:top w:val="single" w:sz="4" w:space="0" w:color="000000"/>
              <w:left w:val="single" w:sz="4" w:space="0" w:color="000000"/>
              <w:bottom w:val="single" w:sz="4" w:space="0" w:color="000000"/>
              <w:right w:val="single" w:sz="4" w:space="0" w:color="000000"/>
            </w:tcBorders>
            <w:vAlign w:val="center"/>
          </w:tcPr>
          <w:p w14:paraId="4B6283F2" w14:textId="77777777" w:rsidR="00013D39" w:rsidRPr="00CD6BEF" w:rsidRDefault="00013D39" w:rsidP="00204E73">
            <w:pPr>
              <w:widowControl w:val="0"/>
              <w:spacing w:after="0" w:line="240" w:lineRule="auto"/>
              <w:jc w:val="center"/>
              <w:rPr>
                <w:rFonts w:ascii="Times New Roman" w:eastAsia="Calibri" w:hAnsi="Times New Roman" w:cs="Times New Roman"/>
              </w:rPr>
            </w:pPr>
            <w:r w:rsidRPr="00CD6BEF">
              <w:rPr>
                <w:rFonts w:ascii="Times New Roman" w:hAnsi="Times New Roman" w:cs="Times New Roman"/>
                <w:sz w:val="18"/>
              </w:rPr>
              <w:t>...</w:t>
            </w:r>
          </w:p>
        </w:tc>
        <w:tc>
          <w:tcPr>
            <w:tcW w:w="512" w:type="dxa"/>
            <w:gridSpan w:val="2"/>
            <w:tcBorders>
              <w:top w:val="single" w:sz="4" w:space="0" w:color="000000"/>
              <w:left w:val="single" w:sz="4" w:space="0" w:color="000000"/>
              <w:bottom w:val="single" w:sz="4" w:space="0" w:color="000000"/>
              <w:right w:val="single" w:sz="4" w:space="0" w:color="000000"/>
            </w:tcBorders>
            <w:vAlign w:val="center"/>
          </w:tcPr>
          <w:p w14:paraId="1D6CB308" w14:textId="77777777" w:rsidR="00013D39" w:rsidRPr="00CD6BEF" w:rsidRDefault="00013D39" w:rsidP="00204E73">
            <w:pPr>
              <w:widowControl w:val="0"/>
              <w:spacing w:after="0" w:line="240" w:lineRule="auto"/>
              <w:jc w:val="center"/>
              <w:rPr>
                <w:rFonts w:ascii="Times New Roman" w:eastAsia="Times New Roman" w:hAnsi="Times New Roman" w:cs="Times New Roman"/>
                <w:sz w:val="18"/>
                <w:szCs w:val="18"/>
              </w:rPr>
            </w:pPr>
          </w:p>
          <w:p w14:paraId="6E1D04C2" w14:textId="77777777" w:rsidR="00013D39" w:rsidRPr="00CD6BEF" w:rsidRDefault="00013D39" w:rsidP="00204E73">
            <w:pPr>
              <w:widowControl w:val="0"/>
              <w:spacing w:after="0" w:line="240" w:lineRule="auto"/>
              <w:jc w:val="center"/>
              <w:rPr>
                <w:rFonts w:ascii="Times New Roman" w:eastAsia="Times New Roman" w:hAnsi="Times New Roman" w:cs="Times New Roman"/>
                <w:sz w:val="18"/>
                <w:szCs w:val="18"/>
              </w:rPr>
            </w:pPr>
            <w:r w:rsidRPr="00CD6BEF">
              <w:rPr>
                <w:rFonts w:ascii="Times New Roman" w:hAnsi="Times New Roman" w:cs="Times New Roman"/>
                <w:sz w:val="18"/>
              </w:rPr>
              <w:t>…</w:t>
            </w:r>
          </w:p>
        </w:tc>
        <w:tc>
          <w:tcPr>
            <w:tcW w:w="512" w:type="dxa"/>
            <w:gridSpan w:val="2"/>
            <w:tcBorders>
              <w:top w:val="single" w:sz="4" w:space="0" w:color="000000"/>
              <w:left w:val="single" w:sz="4" w:space="0" w:color="000000"/>
              <w:bottom w:val="single" w:sz="4" w:space="0" w:color="000000"/>
              <w:right w:val="single" w:sz="4" w:space="0" w:color="000000"/>
            </w:tcBorders>
            <w:vAlign w:val="center"/>
          </w:tcPr>
          <w:p w14:paraId="6A4C71EC"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0.4</w:t>
            </w:r>
          </w:p>
        </w:tc>
        <w:tc>
          <w:tcPr>
            <w:tcW w:w="513" w:type="dxa"/>
            <w:tcBorders>
              <w:top w:val="single" w:sz="4" w:space="0" w:color="000000"/>
              <w:left w:val="single" w:sz="4" w:space="0" w:color="000000"/>
              <w:bottom w:val="single" w:sz="4" w:space="0" w:color="000000"/>
              <w:right w:val="single" w:sz="4" w:space="0" w:color="000000"/>
            </w:tcBorders>
            <w:vAlign w:val="center"/>
          </w:tcPr>
          <w:p w14:paraId="11BB56DC"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w:t>
            </w:r>
          </w:p>
        </w:tc>
        <w:tc>
          <w:tcPr>
            <w:tcW w:w="512" w:type="dxa"/>
            <w:tcBorders>
              <w:top w:val="single" w:sz="4" w:space="0" w:color="000000"/>
              <w:left w:val="single" w:sz="4" w:space="0" w:color="000000"/>
              <w:bottom w:val="single" w:sz="4" w:space="0" w:color="000000"/>
              <w:right w:val="single" w:sz="4" w:space="0" w:color="000000"/>
            </w:tcBorders>
            <w:vAlign w:val="center"/>
          </w:tcPr>
          <w:p w14:paraId="5AFFED84"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w:t>
            </w:r>
          </w:p>
        </w:tc>
        <w:tc>
          <w:tcPr>
            <w:tcW w:w="512" w:type="dxa"/>
            <w:tcBorders>
              <w:top w:val="single" w:sz="4" w:space="0" w:color="000000"/>
              <w:left w:val="single" w:sz="4" w:space="0" w:color="000000"/>
              <w:bottom w:val="single" w:sz="4" w:space="0" w:color="000000"/>
              <w:right w:val="single" w:sz="4" w:space="0" w:color="000000"/>
            </w:tcBorders>
            <w:vAlign w:val="center"/>
          </w:tcPr>
          <w:p w14:paraId="2747D89E"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w:t>
            </w:r>
          </w:p>
        </w:tc>
        <w:tc>
          <w:tcPr>
            <w:tcW w:w="512" w:type="dxa"/>
            <w:tcBorders>
              <w:top w:val="single" w:sz="4" w:space="0" w:color="000000"/>
              <w:left w:val="single" w:sz="4" w:space="0" w:color="000000"/>
              <w:bottom w:val="single" w:sz="4" w:space="0" w:color="000000"/>
              <w:right w:val="single" w:sz="4" w:space="0" w:color="000000"/>
            </w:tcBorders>
            <w:vAlign w:val="center"/>
          </w:tcPr>
          <w:p w14:paraId="0A4DDBF3"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w:t>
            </w:r>
          </w:p>
        </w:tc>
        <w:tc>
          <w:tcPr>
            <w:tcW w:w="513" w:type="dxa"/>
            <w:tcBorders>
              <w:top w:val="single" w:sz="4" w:space="0" w:color="000000"/>
              <w:left w:val="single" w:sz="4" w:space="0" w:color="000000"/>
              <w:bottom w:val="single" w:sz="4" w:space="0" w:color="000000"/>
              <w:right w:val="single" w:sz="4" w:space="0" w:color="000000"/>
            </w:tcBorders>
            <w:vAlign w:val="center"/>
          </w:tcPr>
          <w:p w14:paraId="67FBB5BE"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w:t>
            </w:r>
          </w:p>
        </w:tc>
        <w:tc>
          <w:tcPr>
            <w:tcW w:w="512" w:type="dxa"/>
            <w:tcBorders>
              <w:top w:val="single" w:sz="4" w:space="0" w:color="000000"/>
              <w:left w:val="single" w:sz="4" w:space="0" w:color="000000"/>
              <w:bottom w:val="single" w:sz="4" w:space="0" w:color="000000"/>
              <w:right w:val="single" w:sz="4" w:space="0" w:color="000000"/>
            </w:tcBorders>
            <w:vAlign w:val="center"/>
          </w:tcPr>
          <w:p w14:paraId="3E782A44"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w:t>
            </w:r>
          </w:p>
        </w:tc>
        <w:tc>
          <w:tcPr>
            <w:tcW w:w="512" w:type="dxa"/>
            <w:tcBorders>
              <w:top w:val="single" w:sz="4" w:space="0" w:color="000000"/>
              <w:left w:val="single" w:sz="4" w:space="0" w:color="000000"/>
              <w:bottom w:val="single" w:sz="4" w:space="0" w:color="000000"/>
              <w:right w:val="single" w:sz="4" w:space="0" w:color="000000"/>
            </w:tcBorders>
            <w:vAlign w:val="center"/>
          </w:tcPr>
          <w:p w14:paraId="22FA504A" w14:textId="77777777" w:rsidR="00013D39" w:rsidRPr="00CD6BEF" w:rsidRDefault="00013D39" w:rsidP="00204E73">
            <w:pPr>
              <w:widowControl w:val="0"/>
              <w:spacing w:after="0" w:line="240" w:lineRule="auto"/>
              <w:jc w:val="center"/>
              <w:rPr>
                <w:rFonts w:ascii="Times New Roman" w:eastAsia="Calibri" w:hAnsi="Times New Roman" w:cs="Times New Roman"/>
                <w:color w:val="000000"/>
              </w:rPr>
            </w:pPr>
            <w:r w:rsidRPr="00CD6BEF">
              <w:rPr>
                <w:rFonts w:ascii="Times New Roman" w:hAnsi="Times New Roman" w:cs="Times New Roman"/>
                <w:color w:val="000000"/>
                <w:sz w:val="18"/>
              </w:rPr>
              <w:t>...</w:t>
            </w:r>
          </w:p>
        </w:tc>
        <w:tc>
          <w:tcPr>
            <w:tcW w:w="513" w:type="dxa"/>
            <w:gridSpan w:val="3"/>
            <w:tcBorders>
              <w:top w:val="single" w:sz="4" w:space="0" w:color="000000"/>
              <w:left w:val="single" w:sz="4" w:space="0" w:color="000000"/>
              <w:bottom w:val="single" w:sz="4" w:space="0" w:color="000000"/>
              <w:right w:val="single" w:sz="4" w:space="0" w:color="000000"/>
            </w:tcBorders>
            <w:vAlign w:val="center"/>
          </w:tcPr>
          <w:p w14:paraId="77E6FBB3" w14:textId="77777777" w:rsidR="00013D39" w:rsidRPr="00CD6BEF" w:rsidRDefault="00013D39" w:rsidP="00204E73">
            <w:pPr>
              <w:widowControl w:val="0"/>
              <w:spacing w:after="0" w:line="240" w:lineRule="auto"/>
              <w:jc w:val="center"/>
              <w:rPr>
                <w:rFonts w:ascii="Times New Roman" w:eastAsia="Times New Roman" w:hAnsi="Times New Roman" w:cs="Times New Roman"/>
                <w:sz w:val="18"/>
                <w:szCs w:val="18"/>
              </w:rPr>
            </w:pPr>
          </w:p>
          <w:p w14:paraId="7352F38A" w14:textId="77777777" w:rsidR="00013D39" w:rsidRPr="00CD6BEF" w:rsidRDefault="00013D39" w:rsidP="00204E73">
            <w:pPr>
              <w:widowControl w:val="0"/>
              <w:spacing w:after="0" w:line="240" w:lineRule="auto"/>
              <w:jc w:val="center"/>
              <w:rPr>
                <w:rFonts w:ascii="Times New Roman" w:eastAsia="Times New Roman" w:hAnsi="Times New Roman" w:cs="Times New Roman"/>
                <w:sz w:val="18"/>
                <w:szCs w:val="18"/>
              </w:rPr>
            </w:pPr>
            <w:r w:rsidRPr="00CD6BEF">
              <w:rPr>
                <w:rFonts w:ascii="Times New Roman" w:hAnsi="Times New Roman" w:cs="Times New Roman"/>
                <w:sz w:val="18"/>
              </w:rPr>
              <w:t>…</w:t>
            </w:r>
          </w:p>
        </w:tc>
      </w:tr>
    </w:tbl>
    <w:p w14:paraId="0DC5A994" w14:textId="77777777" w:rsidR="000A56B5" w:rsidRPr="00CD6BEF" w:rsidRDefault="00A074FD" w:rsidP="00204E73">
      <w:pPr>
        <w:widowControl w:val="0"/>
        <w:spacing w:after="0" w:line="240" w:lineRule="auto"/>
        <w:rPr>
          <w:rFonts w:ascii="Times New Roman" w:eastAsia="Calibri" w:hAnsi="Times New Roman" w:cs="Times New Roman"/>
          <w:color w:val="000000"/>
        </w:rPr>
        <w:sectPr w:rsidR="000A56B5" w:rsidRPr="00CD6BEF">
          <w:type w:val="continuous"/>
          <w:pgSz w:w="16838" w:h="11906"/>
          <w:pgMar w:top="1560" w:right="1440" w:bottom="1797" w:left="1440" w:header="0" w:footer="720" w:gutter="0"/>
          <w:cols w:space="720"/>
        </w:sectPr>
      </w:pPr>
      <w:r w:rsidRPr="00CD6BEF">
        <w:rPr>
          <w:rFonts w:ascii="Times New Roman" w:hAnsi="Times New Roman" w:cs="Times New Roman"/>
          <w:i/>
          <w:color w:val="000000"/>
          <w:sz w:val="20"/>
        </w:rPr>
        <w:t xml:space="preserve">               Source: Central Statistical Bureau</w:t>
      </w:r>
    </w:p>
    <w:p w14:paraId="730740C5" w14:textId="77777777" w:rsidR="00D938B3" w:rsidRPr="00CD6BEF" w:rsidRDefault="00D938B3" w:rsidP="00204E73">
      <w:pPr>
        <w:widowControl w:val="0"/>
        <w:spacing w:after="0" w:line="240" w:lineRule="auto"/>
        <w:rPr>
          <w:rFonts w:ascii="Times New Roman" w:eastAsia="Calibri" w:hAnsi="Times New Roman" w:cs="Times New Roman"/>
          <w:color w:val="000000"/>
        </w:rPr>
      </w:pPr>
    </w:p>
    <w:p w14:paraId="784CB3A2" w14:textId="77777777" w:rsidR="00A074FD" w:rsidRPr="00CD6BEF" w:rsidRDefault="00B42409" w:rsidP="00204E73">
      <w:pPr>
        <w:widowControl w:val="0"/>
        <w:spacing w:after="0" w:line="240" w:lineRule="auto"/>
        <w:jc w:val="center"/>
        <w:rPr>
          <w:rFonts w:ascii="Times New Roman" w:eastAsia="Times New Roman" w:hAnsi="Times New Roman" w:cs="Times New Roman"/>
          <w:b/>
          <w:color w:val="000000"/>
          <w:sz w:val="20"/>
          <w:szCs w:val="20"/>
        </w:rPr>
      </w:pPr>
      <w:r w:rsidRPr="00CD6BEF">
        <w:rPr>
          <w:rFonts w:ascii="Times New Roman" w:hAnsi="Times New Roman" w:cs="Times New Roman"/>
          <w:b/>
          <w:color w:val="000000"/>
          <w:sz w:val="20"/>
        </w:rPr>
        <w:t>Economic activities, employment an</w:t>
      </w:r>
      <w:r w:rsidR="00CD6BEF" w:rsidRPr="00CD6BEF">
        <w:rPr>
          <w:rFonts w:ascii="Times New Roman" w:hAnsi="Times New Roman" w:cs="Times New Roman"/>
          <w:b/>
          <w:color w:val="000000"/>
          <w:sz w:val="20"/>
        </w:rPr>
        <w:t>d unemployment level, (%), 2002-</w:t>
      </w:r>
      <w:r w:rsidRPr="00CD6BEF">
        <w:rPr>
          <w:rFonts w:ascii="Times New Roman" w:hAnsi="Times New Roman" w:cs="Times New Roman"/>
          <w:b/>
          <w:color w:val="000000"/>
          <w:sz w:val="20"/>
        </w:rPr>
        <w:t>2016</w:t>
      </w:r>
    </w:p>
    <w:tbl>
      <w:tblPr>
        <w:tblW w:w="14575" w:type="dxa"/>
        <w:tblInd w:w="-4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72"/>
        <w:gridCol w:w="979"/>
        <w:gridCol w:w="761"/>
        <w:gridCol w:w="939"/>
        <w:gridCol w:w="959"/>
        <w:gridCol w:w="761"/>
        <w:gridCol w:w="939"/>
        <w:gridCol w:w="959"/>
        <w:gridCol w:w="761"/>
        <w:gridCol w:w="939"/>
        <w:gridCol w:w="959"/>
        <w:gridCol w:w="761"/>
        <w:gridCol w:w="939"/>
        <w:gridCol w:w="1204"/>
        <w:gridCol w:w="821"/>
        <w:gridCol w:w="15"/>
        <w:gridCol w:w="1007"/>
      </w:tblGrid>
      <w:tr w:rsidR="00F60082" w:rsidRPr="00CD6BEF" w14:paraId="27737CFB" w14:textId="77777777" w:rsidTr="00F60082">
        <w:tc>
          <w:tcPr>
            <w:tcW w:w="872" w:type="dxa"/>
            <w:vMerge w:val="restart"/>
          </w:tcPr>
          <w:p w14:paraId="3194479C" w14:textId="77777777" w:rsidR="00F60082" w:rsidRPr="00CD6BEF" w:rsidRDefault="00F60082" w:rsidP="00204E73">
            <w:pPr>
              <w:widowControl w:val="0"/>
              <w:tabs>
                <w:tab w:val="left" w:pos="7371"/>
              </w:tabs>
              <w:spacing w:after="0" w:line="240" w:lineRule="auto"/>
              <w:jc w:val="both"/>
              <w:rPr>
                <w:rFonts w:ascii="Times New Roman" w:eastAsia="Times New Roman" w:hAnsi="Times New Roman" w:cs="Times New Roman"/>
                <w:sz w:val="28"/>
                <w:szCs w:val="28"/>
              </w:rPr>
            </w:pPr>
            <w:r w:rsidRPr="00CD6BEF">
              <w:rPr>
                <w:rFonts w:ascii="Times New Roman" w:hAnsi="Times New Roman" w:cs="Times New Roman"/>
                <w:sz w:val="20"/>
              </w:rPr>
              <w:t>Age</w:t>
            </w:r>
          </w:p>
        </w:tc>
        <w:tc>
          <w:tcPr>
            <w:tcW w:w="2679" w:type="dxa"/>
            <w:gridSpan w:val="3"/>
          </w:tcPr>
          <w:p w14:paraId="208C0BF5" w14:textId="77777777" w:rsidR="00F60082" w:rsidRPr="00CD6BEF" w:rsidRDefault="00F60082" w:rsidP="00204E73">
            <w:pPr>
              <w:widowControl w:val="0"/>
              <w:tabs>
                <w:tab w:val="left" w:pos="7371"/>
              </w:tabs>
              <w:spacing w:after="0" w:line="240" w:lineRule="auto"/>
              <w:jc w:val="center"/>
              <w:rPr>
                <w:rFonts w:ascii="Times New Roman" w:eastAsia="Times New Roman" w:hAnsi="Times New Roman" w:cs="Times New Roman"/>
                <w:sz w:val="28"/>
                <w:szCs w:val="28"/>
              </w:rPr>
            </w:pPr>
            <w:r w:rsidRPr="00CD6BEF">
              <w:rPr>
                <w:rFonts w:ascii="Times New Roman" w:hAnsi="Times New Roman" w:cs="Times New Roman"/>
                <w:b/>
                <w:sz w:val="20"/>
              </w:rPr>
              <w:t>2002</w:t>
            </w:r>
          </w:p>
        </w:tc>
        <w:tc>
          <w:tcPr>
            <w:tcW w:w="2659" w:type="dxa"/>
            <w:gridSpan w:val="3"/>
          </w:tcPr>
          <w:p w14:paraId="37B37924" w14:textId="77777777" w:rsidR="00F60082" w:rsidRPr="00CD6BEF" w:rsidRDefault="00F60082" w:rsidP="00204E73">
            <w:pPr>
              <w:widowControl w:val="0"/>
              <w:tabs>
                <w:tab w:val="left" w:pos="7371"/>
              </w:tabs>
              <w:spacing w:after="0" w:line="240" w:lineRule="auto"/>
              <w:jc w:val="center"/>
              <w:rPr>
                <w:rFonts w:ascii="Times New Roman" w:eastAsia="Times New Roman" w:hAnsi="Times New Roman" w:cs="Times New Roman"/>
                <w:sz w:val="28"/>
                <w:szCs w:val="28"/>
              </w:rPr>
            </w:pPr>
            <w:r w:rsidRPr="00CD6BEF">
              <w:rPr>
                <w:rFonts w:ascii="Times New Roman" w:hAnsi="Times New Roman" w:cs="Times New Roman"/>
                <w:b/>
                <w:sz w:val="20"/>
              </w:rPr>
              <w:t>2003</w:t>
            </w:r>
          </w:p>
        </w:tc>
        <w:tc>
          <w:tcPr>
            <w:tcW w:w="2659" w:type="dxa"/>
            <w:gridSpan w:val="3"/>
          </w:tcPr>
          <w:p w14:paraId="7B3B2A53" w14:textId="77777777" w:rsidR="00F60082" w:rsidRPr="00CD6BEF" w:rsidRDefault="00F60082" w:rsidP="00204E73">
            <w:pPr>
              <w:widowControl w:val="0"/>
              <w:tabs>
                <w:tab w:val="left" w:pos="7371"/>
              </w:tabs>
              <w:spacing w:after="0" w:line="240" w:lineRule="auto"/>
              <w:jc w:val="center"/>
              <w:rPr>
                <w:rFonts w:ascii="Times New Roman" w:eastAsia="Times New Roman" w:hAnsi="Times New Roman" w:cs="Times New Roman"/>
                <w:sz w:val="28"/>
                <w:szCs w:val="28"/>
              </w:rPr>
            </w:pPr>
            <w:r w:rsidRPr="00CD6BEF">
              <w:rPr>
                <w:rFonts w:ascii="Times New Roman" w:hAnsi="Times New Roman" w:cs="Times New Roman"/>
                <w:b/>
                <w:sz w:val="20"/>
              </w:rPr>
              <w:t>2004</w:t>
            </w:r>
          </w:p>
        </w:tc>
        <w:tc>
          <w:tcPr>
            <w:tcW w:w="2659" w:type="dxa"/>
            <w:gridSpan w:val="3"/>
          </w:tcPr>
          <w:p w14:paraId="27D3A099" w14:textId="77777777" w:rsidR="00F60082" w:rsidRPr="00CD6BEF" w:rsidRDefault="00F60082" w:rsidP="00204E73">
            <w:pPr>
              <w:widowControl w:val="0"/>
              <w:tabs>
                <w:tab w:val="left" w:pos="7371"/>
              </w:tabs>
              <w:spacing w:after="0" w:line="240" w:lineRule="auto"/>
              <w:jc w:val="center"/>
              <w:rPr>
                <w:rFonts w:ascii="Times New Roman" w:eastAsia="Times New Roman" w:hAnsi="Times New Roman" w:cs="Times New Roman"/>
                <w:sz w:val="28"/>
                <w:szCs w:val="28"/>
              </w:rPr>
            </w:pPr>
            <w:r w:rsidRPr="00CD6BEF">
              <w:rPr>
                <w:rFonts w:ascii="Times New Roman" w:hAnsi="Times New Roman" w:cs="Times New Roman"/>
                <w:b/>
                <w:sz w:val="20"/>
              </w:rPr>
              <w:t>2005</w:t>
            </w:r>
          </w:p>
        </w:tc>
        <w:tc>
          <w:tcPr>
            <w:tcW w:w="3047" w:type="dxa"/>
            <w:gridSpan w:val="4"/>
          </w:tcPr>
          <w:p w14:paraId="7CC4DD87" w14:textId="77777777" w:rsidR="00F60082" w:rsidRPr="00CD6BEF" w:rsidRDefault="00F60082" w:rsidP="00204E73">
            <w:pPr>
              <w:widowControl w:val="0"/>
              <w:tabs>
                <w:tab w:val="left" w:pos="7371"/>
              </w:tabs>
              <w:spacing w:after="0" w:line="240" w:lineRule="auto"/>
              <w:jc w:val="center"/>
              <w:rPr>
                <w:rFonts w:ascii="Times New Roman" w:eastAsia="Times New Roman" w:hAnsi="Times New Roman" w:cs="Times New Roman"/>
                <w:sz w:val="28"/>
                <w:szCs w:val="28"/>
              </w:rPr>
            </w:pPr>
            <w:r w:rsidRPr="00CD6BEF">
              <w:rPr>
                <w:rFonts w:ascii="Times New Roman" w:hAnsi="Times New Roman" w:cs="Times New Roman"/>
                <w:b/>
                <w:sz w:val="20"/>
              </w:rPr>
              <w:t>2006</w:t>
            </w:r>
          </w:p>
        </w:tc>
      </w:tr>
      <w:tr w:rsidR="00F60082" w:rsidRPr="00CD6BEF" w14:paraId="77F27257" w14:textId="77777777" w:rsidTr="00F60082">
        <w:tc>
          <w:tcPr>
            <w:tcW w:w="872" w:type="dxa"/>
            <w:vMerge/>
          </w:tcPr>
          <w:p w14:paraId="148E6342" w14:textId="77777777" w:rsidR="00F60082" w:rsidRPr="00CD6BEF" w:rsidRDefault="00F60082" w:rsidP="00204E73">
            <w:pPr>
              <w:widowControl w:val="0"/>
              <w:tabs>
                <w:tab w:val="left" w:pos="7371"/>
              </w:tabs>
              <w:spacing w:after="0" w:line="240" w:lineRule="auto"/>
              <w:jc w:val="both"/>
              <w:rPr>
                <w:rFonts w:ascii="Times New Roman" w:eastAsia="Times New Roman" w:hAnsi="Times New Roman" w:cs="Times New Roman"/>
                <w:sz w:val="28"/>
                <w:szCs w:val="28"/>
              </w:rPr>
            </w:pPr>
          </w:p>
        </w:tc>
        <w:tc>
          <w:tcPr>
            <w:tcW w:w="2679" w:type="dxa"/>
            <w:gridSpan w:val="3"/>
          </w:tcPr>
          <w:p w14:paraId="358285B0" w14:textId="77777777" w:rsidR="00F60082" w:rsidRPr="00CD6BEF" w:rsidRDefault="00F60082" w:rsidP="00204E73">
            <w:pPr>
              <w:widowControl w:val="0"/>
              <w:tabs>
                <w:tab w:val="left" w:pos="7371"/>
              </w:tabs>
              <w:spacing w:after="0" w:line="240" w:lineRule="auto"/>
              <w:jc w:val="both"/>
              <w:rPr>
                <w:rFonts w:ascii="Times New Roman" w:eastAsia="Times New Roman" w:hAnsi="Times New Roman" w:cs="Times New Roman"/>
                <w:sz w:val="28"/>
                <w:szCs w:val="28"/>
              </w:rPr>
            </w:pPr>
            <w:r w:rsidRPr="00CD6BEF">
              <w:rPr>
                <w:rFonts w:ascii="Times New Roman" w:hAnsi="Times New Roman" w:cs="Times New Roman"/>
                <w:sz w:val="18"/>
              </w:rPr>
              <w:t>Level of economic activity</w:t>
            </w:r>
          </w:p>
        </w:tc>
        <w:tc>
          <w:tcPr>
            <w:tcW w:w="2659" w:type="dxa"/>
            <w:gridSpan w:val="3"/>
          </w:tcPr>
          <w:p w14:paraId="6B4F78F1" w14:textId="77777777" w:rsidR="00F60082" w:rsidRPr="00CD6BEF" w:rsidRDefault="00F60082" w:rsidP="00204E73">
            <w:pPr>
              <w:widowControl w:val="0"/>
              <w:tabs>
                <w:tab w:val="left" w:pos="7371"/>
              </w:tabs>
              <w:spacing w:after="0" w:line="240" w:lineRule="auto"/>
              <w:jc w:val="both"/>
              <w:rPr>
                <w:rFonts w:ascii="Times New Roman" w:eastAsia="Times New Roman" w:hAnsi="Times New Roman" w:cs="Times New Roman"/>
                <w:sz w:val="28"/>
                <w:szCs w:val="28"/>
              </w:rPr>
            </w:pPr>
            <w:r w:rsidRPr="00CD6BEF">
              <w:rPr>
                <w:rFonts w:ascii="Times New Roman" w:hAnsi="Times New Roman" w:cs="Times New Roman"/>
                <w:sz w:val="18"/>
              </w:rPr>
              <w:t xml:space="preserve">Level of </w:t>
            </w:r>
            <w:r w:rsidR="00CD6BEF" w:rsidRPr="00CD6BEF">
              <w:rPr>
                <w:rFonts w:ascii="Times New Roman" w:hAnsi="Times New Roman" w:cs="Times New Roman"/>
                <w:sz w:val="18"/>
              </w:rPr>
              <w:t xml:space="preserve">economic </w:t>
            </w:r>
            <w:r w:rsidRPr="00CD6BEF">
              <w:rPr>
                <w:rFonts w:ascii="Times New Roman" w:hAnsi="Times New Roman" w:cs="Times New Roman"/>
                <w:sz w:val="18"/>
              </w:rPr>
              <w:t>activity</w:t>
            </w:r>
          </w:p>
        </w:tc>
        <w:tc>
          <w:tcPr>
            <w:tcW w:w="2659" w:type="dxa"/>
            <w:gridSpan w:val="3"/>
          </w:tcPr>
          <w:p w14:paraId="62DFA4BE" w14:textId="77777777" w:rsidR="00F60082" w:rsidRPr="00CD6BEF" w:rsidRDefault="00F60082" w:rsidP="00204E73">
            <w:pPr>
              <w:widowControl w:val="0"/>
              <w:tabs>
                <w:tab w:val="left" w:pos="7371"/>
              </w:tabs>
              <w:spacing w:after="0" w:line="240" w:lineRule="auto"/>
              <w:jc w:val="both"/>
              <w:rPr>
                <w:rFonts w:ascii="Times New Roman" w:eastAsia="Times New Roman" w:hAnsi="Times New Roman" w:cs="Times New Roman"/>
                <w:sz w:val="28"/>
                <w:szCs w:val="28"/>
              </w:rPr>
            </w:pPr>
            <w:r w:rsidRPr="00CD6BEF">
              <w:rPr>
                <w:rFonts w:ascii="Times New Roman" w:hAnsi="Times New Roman" w:cs="Times New Roman"/>
                <w:sz w:val="18"/>
              </w:rPr>
              <w:t xml:space="preserve">Level of </w:t>
            </w:r>
            <w:r w:rsidR="00CD6BEF" w:rsidRPr="00CD6BEF">
              <w:rPr>
                <w:rFonts w:ascii="Times New Roman" w:hAnsi="Times New Roman" w:cs="Times New Roman"/>
                <w:sz w:val="18"/>
              </w:rPr>
              <w:t xml:space="preserve">economic </w:t>
            </w:r>
            <w:r w:rsidRPr="00CD6BEF">
              <w:rPr>
                <w:rFonts w:ascii="Times New Roman" w:hAnsi="Times New Roman" w:cs="Times New Roman"/>
                <w:sz w:val="18"/>
              </w:rPr>
              <w:t>activity</w:t>
            </w:r>
          </w:p>
        </w:tc>
        <w:tc>
          <w:tcPr>
            <w:tcW w:w="2659" w:type="dxa"/>
            <w:gridSpan w:val="3"/>
          </w:tcPr>
          <w:p w14:paraId="38BFFC25" w14:textId="77777777" w:rsidR="00F60082" w:rsidRPr="00CD6BEF" w:rsidRDefault="00F60082" w:rsidP="00204E73">
            <w:pPr>
              <w:widowControl w:val="0"/>
              <w:tabs>
                <w:tab w:val="left" w:pos="7371"/>
              </w:tabs>
              <w:spacing w:after="0" w:line="240" w:lineRule="auto"/>
              <w:jc w:val="both"/>
              <w:rPr>
                <w:rFonts w:ascii="Times New Roman" w:eastAsia="Times New Roman" w:hAnsi="Times New Roman" w:cs="Times New Roman"/>
                <w:sz w:val="28"/>
                <w:szCs w:val="28"/>
              </w:rPr>
            </w:pPr>
            <w:r w:rsidRPr="00CD6BEF">
              <w:rPr>
                <w:rFonts w:ascii="Times New Roman" w:hAnsi="Times New Roman" w:cs="Times New Roman"/>
                <w:sz w:val="18"/>
              </w:rPr>
              <w:t xml:space="preserve">Level of </w:t>
            </w:r>
            <w:r w:rsidR="00CD6BEF" w:rsidRPr="00CD6BEF">
              <w:rPr>
                <w:rFonts w:ascii="Times New Roman" w:hAnsi="Times New Roman" w:cs="Times New Roman"/>
                <w:sz w:val="18"/>
              </w:rPr>
              <w:t xml:space="preserve">economic </w:t>
            </w:r>
            <w:r w:rsidRPr="00CD6BEF">
              <w:rPr>
                <w:rFonts w:ascii="Times New Roman" w:hAnsi="Times New Roman" w:cs="Times New Roman"/>
                <w:sz w:val="18"/>
              </w:rPr>
              <w:t>activity</w:t>
            </w:r>
          </w:p>
        </w:tc>
        <w:tc>
          <w:tcPr>
            <w:tcW w:w="3047" w:type="dxa"/>
            <w:gridSpan w:val="4"/>
          </w:tcPr>
          <w:p w14:paraId="3838D93B" w14:textId="77777777" w:rsidR="00F60082" w:rsidRPr="00CD6BEF" w:rsidRDefault="00F60082" w:rsidP="00204E73">
            <w:pPr>
              <w:widowControl w:val="0"/>
              <w:tabs>
                <w:tab w:val="left" w:pos="7371"/>
              </w:tabs>
              <w:spacing w:after="0" w:line="240" w:lineRule="auto"/>
              <w:jc w:val="both"/>
              <w:rPr>
                <w:rFonts w:ascii="Times New Roman" w:eastAsia="Times New Roman" w:hAnsi="Times New Roman" w:cs="Times New Roman"/>
                <w:sz w:val="28"/>
                <w:szCs w:val="28"/>
              </w:rPr>
            </w:pPr>
            <w:r w:rsidRPr="00CD6BEF">
              <w:rPr>
                <w:rFonts w:ascii="Times New Roman" w:hAnsi="Times New Roman" w:cs="Times New Roman"/>
                <w:sz w:val="18"/>
              </w:rPr>
              <w:t xml:space="preserve">Level of </w:t>
            </w:r>
            <w:r w:rsidR="00CD6BEF" w:rsidRPr="00CD6BEF">
              <w:rPr>
                <w:rFonts w:ascii="Times New Roman" w:hAnsi="Times New Roman" w:cs="Times New Roman"/>
                <w:sz w:val="18"/>
              </w:rPr>
              <w:t xml:space="preserve">economic </w:t>
            </w:r>
            <w:r w:rsidRPr="00CD6BEF">
              <w:rPr>
                <w:rFonts w:ascii="Times New Roman" w:hAnsi="Times New Roman" w:cs="Times New Roman"/>
                <w:sz w:val="18"/>
              </w:rPr>
              <w:t>activity</w:t>
            </w:r>
          </w:p>
        </w:tc>
      </w:tr>
      <w:tr w:rsidR="00F60082" w:rsidRPr="00CD6BEF" w14:paraId="6D912817" w14:textId="77777777" w:rsidTr="00F60082">
        <w:tc>
          <w:tcPr>
            <w:tcW w:w="872" w:type="dxa"/>
            <w:vMerge/>
          </w:tcPr>
          <w:p w14:paraId="2B195F81" w14:textId="77777777" w:rsidR="00F60082" w:rsidRPr="00CD6BEF" w:rsidRDefault="00F60082" w:rsidP="00204E73">
            <w:pPr>
              <w:widowControl w:val="0"/>
              <w:tabs>
                <w:tab w:val="left" w:pos="7371"/>
              </w:tabs>
              <w:spacing w:after="0" w:line="240" w:lineRule="auto"/>
              <w:jc w:val="both"/>
              <w:rPr>
                <w:rFonts w:ascii="Times New Roman" w:eastAsia="Times New Roman" w:hAnsi="Times New Roman" w:cs="Times New Roman"/>
                <w:sz w:val="28"/>
                <w:szCs w:val="28"/>
              </w:rPr>
            </w:pPr>
          </w:p>
        </w:tc>
        <w:tc>
          <w:tcPr>
            <w:tcW w:w="979" w:type="dxa"/>
            <w:vAlign w:val="center"/>
          </w:tcPr>
          <w:p w14:paraId="0771A0EC" w14:textId="77777777" w:rsidR="00F60082" w:rsidRPr="00CD6BEF" w:rsidRDefault="00F60082" w:rsidP="00204E73">
            <w:pPr>
              <w:widowControl w:val="0"/>
              <w:spacing w:after="0" w:line="240" w:lineRule="auto"/>
              <w:jc w:val="center"/>
              <w:rPr>
                <w:rFonts w:ascii="Times New Roman" w:eastAsia="Times New Roman" w:hAnsi="Times New Roman" w:cs="Times New Roman"/>
                <w:sz w:val="28"/>
                <w:szCs w:val="28"/>
              </w:rPr>
            </w:pPr>
            <w:r w:rsidRPr="00CD6BEF">
              <w:rPr>
                <w:rFonts w:ascii="Times New Roman" w:hAnsi="Times New Roman" w:cs="Times New Roman"/>
                <w:sz w:val="20"/>
              </w:rPr>
              <w:t>In total</w:t>
            </w:r>
          </w:p>
        </w:tc>
        <w:tc>
          <w:tcPr>
            <w:tcW w:w="761" w:type="dxa"/>
            <w:vAlign w:val="center"/>
          </w:tcPr>
          <w:p w14:paraId="2D373508" w14:textId="77777777" w:rsidR="00F60082" w:rsidRPr="00CD6BEF" w:rsidRDefault="00F60082" w:rsidP="00204E73">
            <w:pPr>
              <w:widowControl w:val="0"/>
              <w:spacing w:after="0" w:line="240" w:lineRule="auto"/>
              <w:jc w:val="center"/>
              <w:rPr>
                <w:rFonts w:ascii="Times New Roman" w:eastAsia="Times New Roman" w:hAnsi="Times New Roman" w:cs="Times New Roman"/>
                <w:sz w:val="28"/>
                <w:szCs w:val="28"/>
              </w:rPr>
            </w:pPr>
            <w:r w:rsidRPr="00CD6BEF">
              <w:rPr>
                <w:rFonts w:ascii="Times New Roman" w:hAnsi="Times New Roman" w:cs="Times New Roman"/>
                <w:sz w:val="20"/>
              </w:rPr>
              <w:t>Men</w:t>
            </w:r>
          </w:p>
        </w:tc>
        <w:tc>
          <w:tcPr>
            <w:tcW w:w="939" w:type="dxa"/>
            <w:vAlign w:val="center"/>
          </w:tcPr>
          <w:p w14:paraId="39FA4FB2" w14:textId="77777777" w:rsidR="00F60082" w:rsidRPr="00CD6BEF" w:rsidRDefault="00F60082" w:rsidP="00204E73">
            <w:pPr>
              <w:widowControl w:val="0"/>
              <w:spacing w:after="0" w:line="240" w:lineRule="auto"/>
              <w:jc w:val="center"/>
              <w:rPr>
                <w:rFonts w:ascii="Times New Roman" w:eastAsia="Times New Roman" w:hAnsi="Times New Roman" w:cs="Times New Roman"/>
                <w:sz w:val="28"/>
                <w:szCs w:val="28"/>
              </w:rPr>
            </w:pPr>
            <w:r w:rsidRPr="00CD6BEF">
              <w:rPr>
                <w:rFonts w:ascii="Times New Roman" w:hAnsi="Times New Roman" w:cs="Times New Roman"/>
                <w:sz w:val="20"/>
              </w:rPr>
              <w:t>Women</w:t>
            </w:r>
          </w:p>
        </w:tc>
        <w:tc>
          <w:tcPr>
            <w:tcW w:w="959" w:type="dxa"/>
            <w:vAlign w:val="center"/>
          </w:tcPr>
          <w:p w14:paraId="52D026B2" w14:textId="77777777" w:rsidR="00F60082" w:rsidRPr="00CD6BEF" w:rsidRDefault="00F60082" w:rsidP="00204E73">
            <w:pPr>
              <w:widowControl w:val="0"/>
              <w:spacing w:after="0" w:line="240" w:lineRule="auto"/>
              <w:jc w:val="center"/>
              <w:rPr>
                <w:rFonts w:ascii="Times New Roman" w:eastAsia="Times New Roman" w:hAnsi="Times New Roman" w:cs="Times New Roman"/>
                <w:sz w:val="28"/>
                <w:szCs w:val="28"/>
              </w:rPr>
            </w:pPr>
            <w:r w:rsidRPr="00CD6BEF">
              <w:rPr>
                <w:rFonts w:ascii="Times New Roman" w:hAnsi="Times New Roman" w:cs="Times New Roman"/>
                <w:sz w:val="20"/>
              </w:rPr>
              <w:t>In total</w:t>
            </w:r>
          </w:p>
        </w:tc>
        <w:tc>
          <w:tcPr>
            <w:tcW w:w="761" w:type="dxa"/>
            <w:vAlign w:val="center"/>
          </w:tcPr>
          <w:p w14:paraId="16695C00" w14:textId="77777777" w:rsidR="00F60082" w:rsidRPr="00CD6BEF" w:rsidRDefault="00F60082" w:rsidP="00204E73">
            <w:pPr>
              <w:widowControl w:val="0"/>
              <w:spacing w:after="0" w:line="240" w:lineRule="auto"/>
              <w:jc w:val="center"/>
              <w:rPr>
                <w:rFonts w:ascii="Times New Roman" w:eastAsia="Times New Roman" w:hAnsi="Times New Roman" w:cs="Times New Roman"/>
                <w:sz w:val="28"/>
                <w:szCs w:val="28"/>
              </w:rPr>
            </w:pPr>
            <w:r w:rsidRPr="00CD6BEF">
              <w:rPr>
                <w:rFonts w:ascii="Times New Roman" w:hAnsi="Times New Roman" w:cs="Times New Roman"/>
                <w:sz w:val="20"/>
              </w:rPr>
              <w:t>Men</w:t>
            </w:r>
          </w:p>
        </w:tc>
        <w:tc>
          <w:tcPr>
            <w:tcW w:w="939" w:type="dxa"/>
            <w:vAlign w:val="center"/>
          </w:tcPr>
          <w:p w14:paraId="62FB1D9A" w14:textId="77777777" w:rsidR="00F60082" w:rsidRPr="00CD6BEF" w:rsidRDefault="00F60082" w:rsidP="00204E73">
            <w:pPr>
              <w:widowControl w:val="0"/>
              <w:spacing w:after="0" w:line="240" w:lineRule="auto"/>
              <w:jc w:val="center"/>
              <w:rPr>
                <w:rFonts w:ascii="Times New Roman" w:eastAsia="Times New Roman" w:hAnsi="Times New Roman" w:cs="Times New Roman"/>
                <w:sz w:val="28"/>
                <w:szCs w:val="28"/>
              </w:rPr>
            </w:pPr>
            <w:r w:rsidRPr="00CD6BEF">
              <w:rPr>
                <w:rFonts w:ascii="Times New Roman" w:hAnsi="Times New Roman" w:cs="Times New Roman"/>
                <w:sz w:val="20"/>
              </w:rPr>
              <w:t>Women</w:t>
            </w:r>
          </w:p>
        </w:tc>
        <w:tc>
          <w:tcPr>
            <w:tcW w:w="959" w:type="dxa"/>
            <w:vAlign w:val="center"/>
          </w:tcPr>
          <w:p w14:paraId="56AB8039" w14:textId="77777777" w:rsidR="00F60082" w:rsidRPr="00CD6BEF" w:rsidRDefault="00F60082" w:rsidP="00204E73">
            <w:pPr>
              <w:widowControl w:val="0"/>
              <w:spacing w:after="0" w:line="240" w:lineRule="auto"/>
              <w:jc w:val="center"/>
              <w:rPr>
                <w:rFonts w:ascii="Times New Roman" w:eastAsia="Times New Roman" w:hAnsi="Times New Roman" w:cs="Times New Roman"/>
                <w:sz w:val="28"/>
                <w:szCs w:val="28"/>
              </w:rPr>
            </w:pPr>
            <w:r w:rsidRPr="00CD6BEF">
              <w:rPr>
                <w:rFonts w:ascii="Times New Roman" w:hAnsi="Times New Roman" w:cs="Times New Roman"/>
                <w:sz w:val="20"/>
              </w:rPr>
              <w:t>In total</w:t>
            </w:r>
          </w:p>
        </w:tc>
        <w:tc>
          <w:tcPr>
            <w:tcW w:w="761" w:type="dxa"/>
            <w:vAlign w:val="center"/>
          </w:tcPr>
          <w:p w14:paraId="0C62FE66" w14:textId="77777777" w:rsidR="00F60082" w:rsidRPr="00CD6BEF" w:rsidRDefault="00F60082" w:rsidP="00204E73">
            <w:pPr>
              <w:widowControl w:val="0"/>
              <w:spacing w:after="0" w:line="240" w:lineRule="auto"/>
              <w:jc w:val="center"/>
              <w:rPr>
                <w:rFonts w:ascii="Times New Roman" w:eastAsia="Times New Roman" w:hAnsi="Times New Roman" w:cs="Times New Roman"/>
                <w:sz w:val="28"/>
                <w:szCs w:val="28"/>
              </w:rPr>
            </w:pPr>
            <w:r w:rsidRPr="00CD6BEF">
              <w:rPr>
                <w:rFonts w:ascii="Times New Roman" w:hAnsi="Times New Roman" w:cs="Times New Roman"/>
                <w:sz w:val="20"/>
              </w:rPr>
              <w:t>Men</w:t>
            </w:r>
          </w:p>
        </w:tc>
        <w:tc>
          <w:tcPr>
            <w:tcW w:w="939" w:type="dxa"/>
            <w:vAlign w:val="center"/>
          </w:tcPr>
          <w:p w14:paraId="4CC653EA" w14:textId="77777777" w:rsidR="00F60082" w:rsidRPr="00CD6BEF" w:rsidRDefault="00F60082" w:rsidP="00204E73">
            <w:pPr>
              <w:widowControl w:val="0"/>
              <w:spacing w:after="0" w:line="240" w:lineRule="auto"/>
              <w:jc w:val="center"/>
              <w:rPr>
                <w:rFonts w:ascii="Times New Roman" w:eastAsia="Times New Roman" w:hAnsi="Times New Roman" w:cs="Times New Roman"/>
                <w:sz w:val="28"/>
                <w:szCs w:val="28"/>
              </w:rPr>
            </w:pPr>
            <w:r w:rsidRPr="00CD6BEF">
              <w:rPr>
                <w:rFonts w:ascii="Times New Roman" w:hAnsi="Times New Roman" w:cs="Times New Roman"/>
                <w:sz w:val="20"/>
              </w:rPr>
              <w:t>Women</w:t>
            </w:r>
          </w:p>
        </w:tc>
        <w:tc>
          <w:tcPr>
            <w:tcW w:w="959" w:type="dxa"/>
            <w:vAlign w:val="center"/>
          </w:tcPr>
          <w:p w14:paraId="6F8E0F12" w14:textId="77777777" w:rsidR="00F60082" w:rsidRPr="00CD6BEF" w:rsidRDefault="00F60082" w:rsidP="00204E73">
            <w:pPr>
              <w:widowControl w:val="0"/>
              <w:spacing w:after="0" w:line="240" w:lineRule="auto"/>
              <w:jc w:val="center"/>
              <w:rPr>
                <w:rFonts w:ascii="Times New Roman" w:eastAsia="Times New Roman" w:hAnsi="Times New Roman" w:cs="Times New Roman"/>
                <w:sz w:val="28"/>
                <w:szCs w:val="28"/>
              </w:rPr>
            </w:pPr>
            <w:r w:rsidRPr="00CD6BEF">
              <w:rPr>
                <w:rFonts w:ascii="Times New Roman" w:hAnsi="Times New Roman" w:cs="Times New Roman"/>
                <w:sz w:val="20"/>
              </w:rPr>
              <w:t>In total</w:t>
            </w:r>
          </w:p>
        </w:tc>
        <w:tc>
          <w:tcPr>
            <w:tcW w:w="761" w:type="dxa"/>
            <w:vAlign w:val="center"/>
          </w:tcPr>
          <w:p w14:paraId="37E5284A" w14:textId="77777777" w:rsidR="00F60082" w:rsidRPr="00CD6BEF" w:rsidRDefault="00F60082" w:rsidP="00204E73">
            <w:pPr>
              <w:widowControl w:val="0"/>
              <w:spacing w:after="0" w:line="240" w:lineRule="auto"/>
              <w:jc w:val="center"/>
              <w:rPr>
                <w:rFonts w:ascii="Times New Roman" w:eastAsia="Times New Roman" w:hAnsi="Times New Roman" w:cs="Times New Roman"/>
                <w:sz w:val="28"/>
                <w:szCs w:val="28"/>
              </w:rPr>
            </w:pPr>
            <w:r w:rsidRPr="00CD6BEF">
              <w:rPr>
                <w:rFonts w:ascii="Times New Roman" w:hAnsi="Times New Roman" w:cs="Times New Roman"/>
                <w:sz w:val="20"/>
              </w:rPr>
              <w:t>Men</w:t>
            </w:r>
          </w:p>
        </w:tc>
        <w:tc>
          <w:tcPr>
            <w:tcW w:w="939" w:type="dxa"/>
            <w:vAlign w:val="center"/>
          </w:tcPr>
          <w:p w14:paraId="6D47775F" w14:textId="77777777" w:rsidR="00F60082" w:rsidRPr="00CD6BEF" w:rsidRDefault="00F60082" w:rsidP="00204E73">
            <w:pPr>
              <w:widowControl w:val="0"/>
              <w:spacing w:after="0" w:line="240" w:lineRule="auto"/>
              <w:jc w:val="center"/>
              <w:rPr>
                <w:rFonts w:ascii="Times New Roman" w:eastAsia="Times New Roman" w:hAnsi="Times New Roman" w:cs="Times New Roman"/>
                <w:sz w:val="28"/>
                <w:szCs w:val="28"/>
              </w:rPr>
            </w:pPr>
            <w:r w:rsidRPr="00CD6BEF">
              <w:rPr>
                <w:rFonts w:ascii="Times New Roman" w:hAnsi="Times New Roman" w:cs="Times New Roman"/>
                <w:sz w:val="20"/>
              </w:rPr>
              <w:t>Women</w:t>
            </w:r>
          </w:p>
        </w:tc>
        <w:tc>
          <w:tcPr>
            <w:tcW w:w="1204" w:type="dxa"/>
          </w:tcPr>
          <w:p w14:paraId="69BB6534" w14:textId="77777777" w:rsidR="00F60082" w:rsidRPr="00CD6BEF" w:rsidRDefault="00F60082" w:rsidP="00204E73">
            <w:pPr>
              <w:widowControl w:val="0"/>
              <w:tabs>
                <w:tab w:val="left" w:pos="7371"/>
              </w:tabs>
              <w:spacing w:after="0" w:line="240" w:lineRule="auto"/>
              <w:jc w:val="both"/>
              <w:rPr>
                <w:rFonts w:ascii="Times New Roman" w:eastAsia="Times New Roman" w:hAnsi="Times New Roman" w:cs="Times New Roman"/>
                <w:sz w:val="28"/>
                <w:szCs w:val="28"/>
              </w:rPr>
            </w:pPr>
            <w:r w:rsidRPr="00CD6BEF">
              <w:rPr>
                <w:rFonts w:ascii="Times New Roman" w:hAnsi="Times New Roman" w:cs="Times New Roman"/>
                <w:sz w:val="20"/>
              </w:rPr>
              <w:t>In total</w:t>
            </w:r>
          </w:p>
        </w:tc>
        <w:tc>
          <w:tcPr>
            <w:tcW w:w="821" w:type="dxa"/>
            <w:vAlign w:val="center"/>
          </w:tcPr>
          <w:p w14:paraId="55267918" w14:textId="77777777" w:rsidR="00F60082" w:rsidRPr="00CD6BEF" w:rsidRDefault="00F60082" w:rsidP="00204E73">
            <w:pPr>
              <w:widowControl w:val="0"/>
              <w:spacing w:after="0" w:line="240" w:lineRule="auto"/>
              <w:jc w:val="center"/>
              <w:rPr>
                <w:rFonts w:ascii="Times New Roman" w:eastAsia="Times New Roman" w:hAnsi="Times New Roman" w:cs="Times New Roman"/>
                <w:sz w:val="28"/>
                <w:szCs w:val="28"/>
              </w:rPr>
            </w:pPr>
            <w:r w:rsidRPr="00CD6BEF">
              <w:rPr>
                <w:rFonts w:ascii="Times New Roman" w:hAnsi="Times New Roman" w:cs="Times New Roman"/>
                <w:sz w:val="20"/>
              </w:rPr>
              <w:t>Men</w:t>
            </w:r>
          </w:p>
        </w:tc>
        <w:tc>
          <w:tcPr>
            <w:tcW w:w="1022" w:type="dxa"/>
            <w:gridSpan w:val="2"/>
            <w:vAlign w:val="center"/>
          </w:tcPr>
          <w:p w14:paraId="40007B90" w14:textId="77777777" w:rsidR="00F60082" w:rsidRPr="00CD6BEF" w:rsidRDefault="00F60082" w:rsidP="00204E73">
            <w:pPr>
              <w:widowControl w:val="0"/>
              <w:spacing w:after="0" w:line="240" w:lineRule="auto"/>
              <w:jc w:val="center"/>
              <w:rPr>
                <w:rFonts w:ascii="Times New Roman" w:eastAsia="Times New Roman" w:hAnsi="Times New Roman" w:cs="Times New Roman"/>
                <w:sz w:val="28"/>
                <w:szCs w:val="28"/>
              </w:rPr>
            </w:pPr>
            <w:r w:rsidRPr="00CD6BEF">
              <w:rPr>
                <w:rFonts w:ascii="Times New Roman" w:hAnsi="Times New Roman" w:cs="Times New Roman"/>
                <w:sz w:val="20"/>
              </w:rPr>
              <w:t>Women</w:t>
            </w:r>
          </w:p>
        </w:tc>
      </w:tr>
      <w:tr w:rsidR="00F60082" w:rsidRPr="00CD6BEF" w14:paraId="619E5A2D" w14:textId="77777777" w:rsidTr="00F60082">
        <w:tc>
          <w:tcPr>
            <w:tcW w:w="872" w:type="dxa"/>
          </w:tcPr>
          <w:p w14:paraId="74BBDFF5" w14:textId="77777777" w:rsidR="00F60082" w:rsidRPr="00CD6BEF" w:rsidRDefault="00F60082" w:rsidP="00204E73">
            <w:pPr>
              <w:widowControl w:val="0"/>
              <w:tabs>
                <w:tab w:val="left" w:pos="7371"/>
              </w:tabs>
              <w:spacing w:after="0" w:line="240" w:lineRule="auto"/>
              <w:jc w:val="both"/>
              <w:rPr>
                <w:rFonts w:ascii="Times New Roman" w:eastAsia="Times New Roman" w:hAnsi="Times New Roman" w:cs="Times New Roman"/>
                <w:sz w:val="28"/>
                <w:szCs w:val="28"/>
              </w:rPr>
            </w:pPr>
            <w:r w:rsidRPr="00CD6BEF">
              <w:rPr>
                <w:rFonts w:ascii="Times New Roman" w:hAnsi="Times New Roman" w:cs="Times New Roman"/>
                <w:sz w:val="20"/>
              </w:rPr>
              <w:t>15-74</w:t>
            </w:r>
          </w:p>
        </w:tc>
        <w:tc>
          <w:tcPr>
            <w:tcW w:w="979" w:type="dxa"/>
            <w:vAlign w:val="center"/>
          </w:tcPr>
          <w:p w14:paraId="668B9F88" w14:textId="77777777" w:rsidR="00F60082" w:rsidRPr="00CD6BEF" w:rsidRDefault="00F60082" w:rsidP="00204E73">
            <w:pPr>
              <w:widowControl w:val="0"/>
              <w:spacing w:after="0" w:line="240" w:lineRule="auto"/>
              <w:rPr>
                <w:rFonts w:ascii="Times New Roman" w:eastAsia="Times New Roman" w:hAnsi="Times New Roman" w:cs="Times New Roman"/>
                <w:sz w:val="28"/>
                <w:szCs w:val="28"/>
              </w:rPr>
            </w:pPr>
            <w:r w:rsidRPr="00CD6BEF">
              <w:rPr>
                <w:rFonts w:ascii="Times New Roman" w:hAnsi="Times New Roman" w:cs="Times New Roman"/>
                <w:sz w:val="20"/>
              </w:rPr>
              <w:t>61.6</w:t>
            </w:r>
          </w:p>
        </w:tc>
        <w:tc>
          <w:tcPr>
            <w:tcW w:w="761" w:type="dxa"/>
            <w:vAlign w:val="center"/>
          </w:tcPr>
          <w:p w14:paraId="1574030B" w14:textId="77777777" w:rsidR="00F60082" w:rsidRPr="00CD6BEF" w:rsidRDefault="00F60082" w:rsidP="00204E73">
            <w:pPr>
              <w:widowControl w:val="0"/>
              <w:spacing w:after="0" w:line="240" w:lineRule="auto"/>
              <w:rPr>
                <w:rFonts w:ascii="Times New Roman" w:eastAsia="Times New Roman" w:hAnsi="Times New Roman" w:cs="Times New Roman"/>
                <w:sz w:val="28"/>
                <w:szCs w:val="28"/>
              </w:rPr>
            </w:pPr>
            <w:r w:rsidRPr="00CD6BEF">
              <w:rPr>
                <w:rFonts w:ascii="Times New Roman" w:hAnsi="Times New Roman" w:cs="Times New Roman"/>
                <w:sz w:val="20"/>
              </w:rPr>
              <w:t>68.3</w:t>
            </w:r>
          </w:p>
        </w:tc>
        <w:tc>
          <w:tcPr>
            <w:tcW w:w="939" w:type="dxa"/>
            <w:vAlign w:val="center"/>
          </w:tcPr>
          <w:p w14:paraId="1EA58049" w14:textId="77777777" w:rsidR="00F60082" w:rsidRPr="00CD6BEF" w:rsidRDefault="00F60082" w:rsidP="00204E73">
            <w:pPr>
              <w:widowControl w:val="0"/>
              <w:spacing w:after="0" w:line="240" w:lineRule="auto"/>
              <w:rPr>
                <w:rFonts w:ascii="Times New Roman" w:eastAsia="Times New Roman" w:hAnsi="Times New Roman" w:cs="Times New Roman"/>
                <w:sz w:val="28"/>
                <w:szCs w:val="28"/>
              </w:rPr>
            </w:pPr>
            <w:r w:rsidRPr="00CD6BEF">
              <w:rPr>
                <w:rFonts w:ascii="Times New Roman" w:hAnsi="Times New Roman" w:cs="Times New Roman"/>
                <w:sz w:val="20"/>
              </w:rPr>
              <w:t>55.8</w:t>
            </w:r>
          </w:p>
        </w:tc>
        <w:tc>
          <w:tcPr>
            <w:tcW w:w="959" w:type="dxa"/>
            <w:vAlign w:val="center"/>
          </w:tcPr>
          <w:p w14:paraId="4E372857" w14:textId="77777777" w:rsidR="00F60082" w:rsidRPr="00CD6BEF" w:rsidRDefault="00F60082" w:rsidP="00204E73">
            <w:pPr>
              <w:widowControl w:val="0"/>
              <w:spacing w:after="0" w:line="240" w:lineRule="auto"/>
              <w:rPr>
                <w:rFonts w:ascii="Times New Roman" w:eastAsia="Times New Roman" w:hAnsi="Times New Roman" w:cs="Times New Roman"/>
                <w:sz w:val="28"/>
                <w:szCs w:val="28"/>
              </w:rPr>
            </w:pPr>
            <w:r w:rsidRPr="00CD6BEF">
              <w:rPr>
                <w:rFonts w:ascii="Times New Roman" w:hAnsi="Times New Roman" w:cs="Times New Roman"/>
                <w:sz w:val="20"/>
              </w:rPr>
              <w:t>61.7</w:t>
            </w:r>
          </w:p>
        </w:tc>
        <w:tc>
          <w:tcPr>
            <w:tcW w:w="761" w:type="dxa"/>
            <w:vAlign w:val="center"/>
          </w:tcPr>
          <w:p w14:paraId="351377CF" w14:textId="77777777" w:rsidR="00F60082" w:rsidRPr="00CD6BEF" w:rsidRDefault="00F60082" w:rsidP="00204E73">
            <w:pPr>
              <w:widowControl w:val="0"/>
              <w:spacing w:after="0" w:line="240" w:lineRule="auto"/>
              <w:rPr>
                <w:rFonts w:ascii="Times New Roman" w:eastAsia="Times New Roman" w:hAnsi="Times New Roman" w:cs="Times New Roman"/>
                <w:sz w:val="28"/>
                <w:szCs w:val="28"/>
              </w:rPr>
            </w:pPr>
            <w:r w:rsidRPr="00CD6BEF">
              <w:rPr>
                <w:rFonts w:ascii="Times New Roman" w:hAnsi="Times New Roman" w:cs="Times New Roman"/>
                <w:sz w:val="20"/>
              </w:rPr>
              <w:t>68.0</w:t>
            </w:r>
          </w:p>
        </w:tc>
        <w:tc>
          <w:tcPr>
            <w:tcW w:w="939" w:type="dxa"/>
            <w:vAlign w:val="center"/>
          </w:tcPr>
          <w:p w14:paraId="46E810BF" w14:textId="77777777" w:rsidR="00F60082" w:rsidRPr="00CD6BEF" w:rsidRDefault="00F60082" w:rsidP="00204E73">
            <w:pPr>
              <w:widowControl w:val="0"/>
              <w:spacing w:after="0" w:line="240" w:lineRule="auto"/>
              <w:rPr>
                <w:rFonts w:ascii="Times New Roman" w:eastAsia="Times New Roman" w:hAnsi="Times New Roman" w:cs="Times New Roman"/>
                <w:sz w:val="28"/>
                <w:szCs w:val="28"/>
              </w:rPr>
            </w:pPr>
            <w:r w:rsidRPr="00CD6BEF">
              <w:rPr>
                <w:rFonts w:ascii="Times New Roman" w:hAnsi="Times New Roman" w:cs="Times New Roman"/>
                <w:sz w:val="20"/>
              </w:rPr>
              <w:t>56.2</w:t>
            </w:r>
          </w:p>
        </w:tc>
        <w:tc>
          <w:tcPr>
            <w:tcW w:w="959" w:type="dxa"/>
            <w:vAlign w:val="center"/>
          </w:tcPr>
          <w:p w14:paraId="4FD75357" w14:textId="77777777" w:rsidR="00F60082" w:rsidRPr="00CD6BEF" w:rsidRDefault="00F60082" w:rsidP="00204E73">
            <w:pPr>
              <w:widowControl w:val="0"/>
              <w:spacing w:after="0" w:line="240" w:lineRule="auto"/>
              <w:rPr>
                <w:rFonts w:ascii="Times New Roman" w:eastAsia="Times New Roman" w:hAnsi="Times New Roman" w:cs="Times New Roman"/>
                <w:sz w:val="28"/>
                <w:szCs w:val="28"/>
              </w:rPr>
            </w:pPr>
            <w:r w:rsidRPr="00CD6BEF">
              <w:rPr>
                <w:rFonts w:ascii="Times New Roman" w:hAnsi="Times New Roman" w:cs="Times New Roman"/>
                <w:sz w:val="20"/>
              </w:rPr>
              <w:t>62.2</w:t>
            </w:r>
          </w:p>
        </w:tc>
        <w:tc>
          <w:tcPr>
            <w:tcW w:w="761" w:type="dxa"/>
            <w:vAlign w:val="center"/>
          </w:tcPr>
          <w:p w14:paraId="12A51649" w14:textId="77777777" w:rsidR="00F60082" w:rsidRPr="00CD6BEF" w:rsidRDefault="00F60082" w:rsidP="00204E73">
            <w:pPr>
              <w:widowControl w:val="0"/>
              <w:spacing w:after="0" w:line="240" w:lineRule="auto"/>
              <w:rPr>
                <w:rFonts w:ascii="Times New Roman" w:eastAsia="Times New Roman" w:hAnsi="Times New Roman" w:cs="Times New Roman"/>
                <w:sz w:val="28"/>
                <w:szCs w:val="28"/>
              </w:rPr>
            </w:pPr>
            <w:r w:rsidRPr="00CD6BEF">
              <w:rPr>
                <w:rFonts w:ascii="Times New Roman" w:hAnsi="Times New Roman" w:cs="Times New Roman"/>
                <w:sz w:val="20"/>
              </w:rPr>
              <w:t>68.2</w:t>
            </w:r>
          </w:p>
        </w:tc>
        <w:tc>
          <w:tcPr>
            <w:tcW w:w="939" w:type="dxa"/>
            <w:vAlign w:val="center"/>
          </w:tcPr>
          <w:p w14:paraId="6254B4A7" w14:textId="77777777" w:rsidR="00F60082" w:rsidRPr="00CD6BEF" w:rsidRDefault="00F60082" w:rsidP="00204E73">
            <w:pPr>
              <w:widowControl w:val="0"/>
              <w:spacing w:after="0" w:line="240" w:lineRule="auto"/>
              <w:rPr>
                <w:rFonts w:ascii="Times New Roman" w:eastAsia="Times New Roman" w:hAnsi="Times New Roman" w:cs="Times New Roman"/>
                <w:sz w:val="28"/>
                <w:szCs w:val="28"/>
              </w:rPr>
            </w:pPr>
            <w:r w:rsidRPr="00CD6BEF">
              <w:rPr>
                <w:rFonts w:ascii="Times New Roman" w:hAnsi="Times New Roman" w:cs="Times New Roman"/>
                <w:sz w:val="20"/>
              </w:rPr>
              <w:t>57.0</w:t>
            </w:r>
          </w:p>
        </w:tc>
        <w:tc>
          <w:tcPr>
            <w:tcW w:w="959" w:type="dxa"/>
            <w:vAlign w:val="center"/>
          </w:tcPr>
          <w:p w14:paraId="66A3451B" w14:textId="77777777" w:rsidR="00F60082" w:rsidRPr="00CD6BEF" w:rsidRDefault="00F60082" w:rsidP="00204E73">
            <w:pPr>
              <w:widowControl w:val="0"/>
              <w:spacing w:after="0" w:line="240" w:lineRule="auto"/>
              <w:rPr>
                <w:rFonts w:ascii="Times New Roman" w:eastAsia="Times New Roman" w:hAnsi="Times New Roman" w:cs="Times New Roman"/>
                <w:sz w:val="28"/>
                <w:szCs w:val="28"/>
              </w:rPr>
            </w:pPr>
            <w:r w:rsidRPr="00CD6BEF">
              <w:rPr>
                <w:rFonts w:ascii="Times New Roman" w:hAnsi="Times New Roman" w:cs="Times New Roman"/>
                <w:sz w:val="20"/>
              </w:rPr>
              <w:t>62.1</w:t>
            </w:r>
          </w:p>
        </w:tc>
        <w:tc>
          <w:tcPr>
            <w:tcW w:w="761" w:type="dxa"/>
            <w:vAlign w:val="center"/>
          </w:tcPr>
          <w:p w14:paraId="209EFFDE" w14:textId="77777777" w:rsidR="00F60082" w:rsidRPr="00CD6BEF" w:rsidRDefault="00F60082" w:rsidP="00204E73">
            <w:pPr>
              <w:widowControl w:val="0"/>
              <w:spacing w:after="0" w:line="240" w:lineRule="auto"/>
              <w:rPr>
                <w:rFonts w:ascii="Times New Roman" w:eastAsia="Times New Roman" w:hAnsi="Times New Roman" w:cs="Times New Roman"/>
                <w:sz w:val="28"/>
                <w:szCs w:val="28"/>
              </w:rPr>
            </w:pPr>
            <w:r w:rsidRPr="00CD6BEF">
              <w:rPr>
                <w:rFonts w:ascii="Times New Roman" w:hAnsi="Times New Roman" w:cs="Times New Roman"/>
                <w:sz w:val="20"/>
              </w:rPr>
              <w:t>68.6</w:t>
            </w:r>
          </w:p>
        </w:tc>
        <w:tc>
          <w:tcPr>
            <w:tcW w:w="939" w:type="dxa"/>
            <w:vAlign w:val="center"/>
          </w:tcPr>
          <w:p w14:paraId="0ECAA013" w14:textId="77777777" w:rsidR="00F60082" w:rsidRPr="00CD6BEF" w:rsidRDefault="00F60082" w:rsidP="00204E73">
            <w:pPr>
              <w:widowControl w:val="0"/>
              <w:spacing w:after="0" w:line="240" w:lineRule="auto"/>
              <w:rPr>
                <w:rFonts w:ascii="Times New Roman" w:eastAsia="Times New Roman" w:hAnsi="Times New Roman" w:cs="Times New Roman"/>
                <w:sz w:val="28"/>
                <w:szCs w:val="28"/>
              </w:rPr>
            </w:pPr>
            <w:r w:rsidRPr="00CD6BEF">
              <w:rPr>
                <w:rFonts w:ascii="Times New Roman" w:hAnsi="Times New Roman" w:cs="Times New Roman"/>
                <w:sz w:val="20"/>
              </w:rPr>
              <w:t>56.5</w:t>
            </w:r>
          </w:p>
        </w:tc>
        <w:tc>
          <w:tcPr>
            <w:tcW w:w="1204" w:type="dxa"/>
            <w:vAlign w:val="center"/>
          </w:tcPr>
          <w:p w14:paraId="0E6BA3C4" w14:textId="77777777" w:rsidR="00F60082" w:rsidRPr="00CD6BEF" w:rsidRDefault="00F60082" w:rsidP="00204E73">
            <w:pPr>
              <w:widowControl w:val="0"/>
              <w:spacing w:after="0" w:line="240" w:lineRule="auto"/>
              <w:rPr>
                <w:rFonts w:ascii="Times New Roman" w:eastAsia="Times New Roman" w:hAnsi="Times New Roman" w:cs="Times New Roman"/>
                <w:sz w:val="28"/>
                <w:szCs w:val="28"/>
              </w:rPr>
            </w:pPr>
            <w:r w:rsidRPr="00CD6BEF">
              <w:rPr>
                <w:rFonts w:ascii="Times New Roman" w:hAnsi="Times New Roman" w:cs="Times New Roman"/>
                <w:sz w:val="20"/>
              </w:rPr>
              <w:t>64.2</w:t>
            </w:r>
          </w:p>
        </w:tc>
        <w:tc>
          <w:tcPr>
            <w:tcW w:w="821" w:type="dxa"/>
            <w:vAlign w:val="center"/>
          </w:tcPr>
          <w:p w14:paraId="527645C8" w14:textId="77777777" w:rsidR="00F60082" w:rsidRPr="00CD6BEF" w:rsidRDefault="00F60082" w:rsidP="00204E73">
            <w:pPr>
              <w:widowControl w:val="0"/>
              <w:spacing w:after="0" w:line="240" w:lineRule="auto"/>
              <w:rPr>
                <w:rFonts w:ascii="Times New Roman" w:eastAsia="Times New Roman" w:hAnsi="Times New Roman" w:cs="Times New Roman"/>
                <w:sz w:val="28"/>
                <w:szCs w:val="28"/>
              </w:rPr>
            </w:pPr>
            <w:r w:rsidRPr="00CD6BEF">
              <w:rPr>
                <w:rFonts w:ascii="Times New Roman" w:hAnsi="Times New Roman" w:cs="Times New Roman"/>
                <w:sz w:val="20"/>
              </w:rPr>
              <w:t>70.8</w:t>
            </w:r>
          </w:p>
        </w:tc>
        <w:tc>
          <w:tcPr>
            <w:tcW w:w="1022" w:type="dxa"/>
            <w:gridSpan w:val="2"/>
            <w:vAlign w:val="center"/>
          </w:tcPr>
          <w:p w14:paraId="1E5FF09C" w14:textId="77777777" w:rsidR="00F60082" w:rsidRPr="00CD6BEF" w:rsidRDefault="00F60082" w:rsidP="00204E73">
            <w:pPr>
              <w:widowControl w:val="0"/>
              <w:spacing w:after="0" w:line="240" w:lineRule="auto"/>
              <w:rPr>
                <w:rFonts w:ascii="Times New Roman" w:eastAsia="Times New Roman" w:hAnsi="Times New Roman" w:cs="Times New Roman"/>
                <w:sz w:val="28"/>
                <w:szCs w:val="28"/>
              </w:rPr>
            </w:pPr>
            <w:r w:rsidRPr="00CD6BEF">
              <w:rPr>
                <w:rFonts w:ascii="Times New Roman" w:hAnsi="Times New Roman" w:cs="Times New Roman"/>
                <w:sz w:val="20"/>
              </w:rPr>
              <w:t>58.4</w:t>
            </w:r>
          </w:p>
        </w:tc>
      </w:tr>
      <w:tr w:rsidR="00F60082" w:rsidRPr="00CD6BEF" w14:paraId="0FF415EB" w14:textId="77777777" w:rsidTr="00F60082">
        <w:tc>
          <w:tcPr>
            <w:tcW w:w="872" w:type="dxa"/>
            <w:vMerge w:val="restart"/>
          </w:tcPr>
          <w:p w14:paraId="12F65175" w14:textId="77777777" w:rsidR="00F60082" w:rsidRPr="00CD6BEF" w:rsidRDefault="00F60082" w:rsidP="00204E73">
            <w:pPr>
              <w:widowControl w:val="0"/>
              <w:tabs>
                <w:tab w:val="left" w:pos="7371"/>
              </w:tabs>
              <w:spacing w:after="0" w:line="240" w:lineRule="auto"/>
              <w:jc w:val="both"/>
              <w:rPr>
                <w:rFonts w:ascii="Times New Roman" w:eastAsia="Times New Roman" w:hAnsi="Times New Roman" w:cs="Times New Roman"/>
                <w:sz w:val="28"/>
                <w:szCs w:val="28"/>
              </w:rPr>
            </w:pPr>
            <w:r w:rsidRPr="00CD6BEF">
              <w:rPr>
                <w:rFonts w:ascii="Times New Roman" w:hAnsi="Times New Roman" w:cs="Times New Roman"/>
                <w:sz w:val="20"/>
              </w:rPr>
              <w:t>Age</w:t>
            </w:r>
          </w:p>
        </w:tc>
        <w:tc>
          <w:tcPr>
            <w:tcW w:w="2679" w:type="dxa"/>
            <w:gridSpan w:val="3"/>
          </w:tcPr>
          <w:p w14:paraId="0E9FB891" w14:textId="77777777" w:rsidR="00F60082" w:rsidRPr="00CD6BEF" w:rsidRDefault="00F60082" w:rsidP="00204E73">
            <w:pPr>
              <w:widowControl w:val="0"/>
              <w:tabs>
                <w:tab w:val="left" w:pos="7371"/>
              </w:tabs>
              <w:spacing w:after="0" w:line="240" w:lineRule="auto"/>
              <w:jc w:val="center"/>
              <w:rPr>
                <w:rFonts w:ascii="Times New Roman" w:eastAsia="Times New Roman" w:hAnsi="Times New Roman" w:cs="Times New Roman"/>
                <w:sz w:val="28"/>
                <w:szCs w:val="28"/>
              </w:rPr>
            </w:pPr>
            <w:r w:rsidRPr="00CD6BEF">
              <w:rPr>
                <w:rFonts w:ascii="Times New Roman" w:hAnsi="Times New Roman" w:cs="Times New Roman"/>
                <w:b/>
                <w:sz w:val="20"/>
              </w:rPr>
              <w:t>2007</w:t>
            </w:r>
          </w:p>
        </w:tc>
        <w:tc>
          <w:tcPr>
            <w:tcW w:w="2659" w:type="dxa"/>
            <w:gridSpan w:val="3"/>
          </w:tcPr>
          <w:p w14:paraId="20785BF5" w14:textId="77777777" w:rsidR="00F60082" w:rsidRPr="00CD6BEF" w:rsidRDefault="00F60082" w:rsidP="00204E73">
            <w:pPr>
              <w:widowControl w:val="0"/>
              <w:tabs>
                <w:tab w:val="left" w:pos="7371"/>
              </w:tabs>
              <w:spacing w:after="0" w:line="240" w:lineRule="auto"/>
              <w:jc w:val="center"/>
              <w:rPr>
                <w:rFonts w:ascii="Times New Roman" w:eastAsia="Times New Roman" w:hAnsi="Times New Roman" w:cs="Times New Roman"/>
                <w:sz w:val="28"/>
                <w:szCs w:val="28"/>
              </w:rPr>
            </w:pPr>
            <w:r w:rsidRPr="00CD6BEF">
              <w:rPr>
                <w:rFonts w:ascii="Times New Roman" w:hAnsi="Times New Roman" w:cs="Times New Roman"/>
                <w:b/>
                <w:sz w:val="20"/>
              </w:rPr>
              <w:t>2008</w:t>
            </w:r>
          </w:p>
        </w:tc>
        <w:tc>
          <w:tcPr>
            <w:tcW w:w="2659" w:type="dxa"/>
            <w:gridSpan w:val="3"/>
          </w:tcPr>
          <w:p w14:paraId="446C9235" w14:textId="77777777" w:rsidR="00F60082" w:rsidRPr="00CD6BEF" w:rsidRDefault="00F60082" w:rsidP="00204E73">
            <w:pPr>
              <w:widowControl w:val="0"/>
              <w:tabs>
                <w:tab w:val="left" w:pos="7371"/>
              </w:tabs>
              <w:spacing w:after="0" w:line="240" w:lineRule="auto"/>
              <w:jc w:val="center"/>
              <w:rPr>
                <w:rFonts w:ascii="Times New Roman" w:eastAsia="Times New Roman" w:hAnsi="Times New Roman" w:cs="Times New Roman"/>
                <w:sz w:val="28"/>
                <w:szCs w:val="28"/>
              </w:rPr>
            </w:pPr>
            <w:r w:rsidRPr="00CD6BEF">
              <w:rPr>
                <w:rFonts w:ascii="Times New Roman" w:hAnsi="Times New Roman" w:cs="Times New Roman"/>
                <w:b/>
                <w:sz w:val="20"/>
              </w:rPr>
              <w:t>2009</w:t>
            </w:r>
          </w:p>
        </w:tc>
        <w:tc>
          <w:tcPr>
            <w:tcW w:w="2659" w:type="dxa"/>
            <w:gridSpan w:val="3"/>
          </w:tcPr>
          <w:p w14:paraId="1431CAAE" w14:textId="77777777" w:rsidR="00F60082" w:rsidRPr="00CD6BEF" w:rsidRDefault="00F60082" w:rsidP="00204E73">
            <w:pPr>
              <w:widowControl w:val="0"/>
              <w:tabs>
                <w:tab w:val="left" w:pos="7371"/>
              </w:tabs>
              <w:spacing w:after="0" w:line="240" w:lineRule="auto"/>
              <w:jc w:val="center"/>
              <w:rPr>
                <w:rFonts w:ascii="Times New Roman" w:eastAsia="Times New Roman" w:hAnsi="Times New Roman" w:cs="Times New Roman"/>
                <w:sz w:val="28"/>
                <w:szCs w:val="28"/>
              </w:rPr>
            </w:pPr>
            <w:r w:rsidRPr="00CD6BEF">
              <w:rPr>
                <w:rFonts w:ascii="Times New Roman" w:hAnsi="Times New Roman" w:cs="Times New Roman"/>
                <w:b/>
                <w:sz w:val="20"/>
              </w:rPr>
              <w:t>2010</w:t>
            </w:r>
          </w:p>
        </w:tc>
        <w:tc>
          <w:tcPr>
            <w:tcW w:w="3047" w:type="dxa"/>
            <w:gridSpan w:val="4"/>
          </w:tcPr>
          <w:p w14:paraId="55393D5E" w14:textId="77777777" w:rsidR="00F60082" w:rsidRPr="00CD6BEF" w:rsidRDefault="00F60082" w:rsidP="00204E73">
            <w:pPr>
              <w:widowControl w:val="0"/>
              <w:tabs>
                <w:tab w:val="left" w:pos="7371"/>
              </w:tabs>
              <w:spacing w:after="0" w:line="240" w:lineRule="auto"/>
              <w:jc w:val="center"/>
              <w:rPr>
                <w:rFonts w:ascii="Times New Roman" w:eastAsia="Times New Roman" w:hAnsi="Times New Roman" w:cs="Times New Roman"/>
                <w:sz w:val="28"/>
                <w:szCs w:val="28"/>
              </w:rPr>
            </w:pPr>
            <w:r w:rsidRPr="00CD6BEF">
              <w:rPr>
                <w:rFonts w:ascii="Times New Roman" w:hAnsi="Times New Roman" w:cs="Times New Roman"/>
                <w:b/>
                <w:sz w:val="20"/>
              </w:rPr>
              <w:t>2011</w:t>
            </w:r>
          </w:p>
        </w:tc>
      </w:tr>
      <w:tr w:rsidR="00F60082" w:rsidRPr="00CD6BEF" w14:paraId="7DF5EB83" w14:textId="77777777" w:rsidTr="00F60082">
        <w:tc>
          <w:tcPr>
            <w:tcW w:w="872" w:type="dxa"/>
            <w:vMerge/>
          </w:tcPr>
          <w:p w14:paraId="21F998E3" w14:textId="77777777" w:rsidR="00F60082" w:rsidRPr="00CD6BEF" w:rsidRDefault="00F60082" w:rsidP="00204E73">
            <w:pPr>
              <w:widowControl w:val="0"/>
              <w:tabs>
                <w:tab w:val="left" w:pos="7371"/>
              </w:tabs>
              <w:spacing w:after="0" w:line="240" w:lineRule="auto"/>
              <w:jc w:val="both"/>
              <w:rPr>
                <w:rFonts w:ascii="Times New Roman" w:eastAsia="Times New Roman" w:hAnsi="Times New Roman" w:cs="Times New Roman"/>
                <w:sz w:val="28"/>
                <w:szCs w:val="28"/>
              </w:rPr>
            </w:pPr>
          </w:p>
        </w:tc>
        <w:tc>
          <w:tcPr>
            <w:tcW w:w="2679" w:type="dxa"/>
            <w:gridSpan w:val="3"/>
          </w:tcPr>
          <w:p w14:paraId="7F6AFEFF" w14:textId="77777777" w:rsidR="00F60082" w:rsidRPr="00CD6BEF" w:rsidRDefault="00F60082" w:rsidP="00204E73">
            <w:pPr>
              <w:widowControl w:val="0"/>
              <w:tabs>
                <w:tab w:val="left" w:pos="7371"/>
              </w:tabs>
              <w:spacing w:after="0" w:line="240" w:lineRule="auto"/>
              <w:jc w:val="both"/>
              <w:rPr>
                <w:rFonts w:ascii="Times New Roman" w:eastAsia="Times New Roman" w:hAnsi="Times New Roman" w:cs="Times New Roman"/>
                <w:sz w:val="28"/>
                <w:szCs w:val="28"/>
              </w:rPr>
            </w:pPr>
            <w:r w:rsidRPr="00CD6BEF">
              <w:rPr>
                <w:rFonts w:ascii="Times New Roman" w:hAnsi="Times New Roman" w:cs="Times New Roman"/>
                <w:sz w:val="18"/>
              </w:rPr>
              <w:t xml:space="preserve">Level of </w:t>
            </w:r>
            <w:r w:rsidR="00CD6BEF" w:rsidRPr="00CD6BEF">
              <w:rPr>
                <w:rFonts w:ascii="Times New Roman" w:hAnsi="Times New Roman" w:cs="Times New Roman"/>
                <w:sz w:val="18"/>
              </w:rPr>
              <w:t xml:space="preserve">economic </w:t>
            </w:r>
            <w:r w:rsidRPr="00CD6BEF">
              <w:rPr>
                <w:rFonts w:ascii="Times New Roman" w:hAnsi="Times New Roman" w:cs="Times New Roman"/>
                <w:sz w:val="18"/>
              </w:rPr>
              <w:t>activity</w:t>
            </w:r>
          </w:p>
        </w:tc>
        <w:tc>
          <w:tcPr>
            <w:tcW w:w="2659" w:type="dxa"/>
            <w:gridSpan w:val="3"/>
          </w:tcPr>
          <w:p w14:paraId="46C5883A" w14:textId="77777777" w:rsidR="00F60082" w:rsidRPr="00CD6BEF" w:rsidRDefault="00F60082" w:rsidP="00204E73">
            <w:pPr>
              <w:widowControl w:val="0"/>
              <w:tabs>
                <w:tab w:val="left" w:pos="7371"/>
              </w:tabs>
              <w:spacing w:after="0" w:line="240" w:lineRule="auto"/>
              <w:jc w:val="both"/>
              <w:rPr>
                <w:rFonts w:ascii="Times New Roman" w:eastAsia="Times New Roman" w:hAnsi="Times New Roman" w:cs="Times New Roman"/>
                <w:sz w:val="28"/>
                <w:szCs w:val="28"/>
              </w:rPr>
            </w:pPr>
            <w:r w:rsidRPr="00CD6BEF">
              <w:rPr>
                <w:rFonts w:ascii="Times New Roman" w:hAnsi="Times New Roman" w:cs="Times New Roman"/>
                <w:sz w:val="18"/>
              </w:rPr>
              <w:t xml:space="preserve">Level of </w:t>
            </w:r>
            <w:r w:rsidR="00CD6BEF" w:rsidRPr="00CD6BEF">
              <w:rPr>
                <w:rFonts w:ascii="Times New Roman" w:hAnsi="Times New Roman" w:cs="Times New Roman"/>
                <w:sz w:val="18"/>
              </w:rPr>
              <w:t xml:space="preserve">economic </w:t>
            </w:r>
            <w:r w:rsidRPr="00CD6BEF">
              <w:rPr>
                <w:rFonts w:ascii="Times New Roman" w:hAnsi="Times New Roman" w:cs="Times New Roman"/>
                <w:sz w:val="18"/>
              </w:rPr>
              <w:t>activity</w:t>
            </w:r>
          </w:p>
        </w:tc>
        <w:tc>
          <w:tcPr>
            <w:tcW w:w="2659" w:type="dxa"/>
            <w:gridSpan w:val="3"/>
          </w:tcPr>
          <w:p w14:paraId="23080232" w14:textId="77777777" w:rsidR="00F60082" w:rsidRPr="00CD6BEF" w:rsidRDefault="00F60082" w:rsidP="00204E73">
            <w:pPr>
              <w:widowControl w:val="0"/>
              <w:tabs>
                <w:tab w:val="left" w:pos="7371"/>
              </w:tabs>
              <w:spacing w:after="0" w:line="240" w:lineRule="auto"/>
              <w:jc w:val="both"/>
              <w:rPr>
                <w:rFonts w:ascii="Times New Roman" w:eastAsia="Times New Roman" w:hAnsi="Times New Roman" w:cs="Times New Roman"/>
                <w:sz w:val="28"/>
                <w:szCs w:val="28"/>
              </w:rPr>
            </w:pPr>
            <w:r w:rsidRPr="00CD6BEF">
              <w:rPr>
                <w:rFonts w:ascii="Times New Roman" w:hAnsi="Times New Roman" w:cs="Times New Roman"/>
                <w:sz w:val="18"/>
              </w:rPr>
              <w:t xml:space="preserve">Level of </w:t>
            </w:r>
            <w:r w:rsidR="00CD6BEF" w:rsidRPr="00CD6BEF">
              <w:rPr>
                <w:rFonts w:ascii="Times New Roman" w:hAnsi="Times New Roman" w:cs="Times New Roman"/>
                <w:sz w:val="18"/>
              </w:rPr>
              <w:t xml:space="preserve">economic </w:t>
            </w:r>
            <w:r w:rsidRPr="00CD6BEF">
              <w:rPr>
                <w:rFonts w:ascii="Times New Roman" w:hAnsi="Times New Roman" w:cs="Times New Roman"/>
                <w:sz w:val="18"/>
              </w:rPr>
              <w:t>activity</w:t>
            </w:r>
          </w:p>
        </w:tc>
        <w:tc>
          <w:tcPr>
            <w:tcW w:w="2659" w:type="dxa"/>
            <w:gridSpan w:val="3"/>
          </w:tcPr>
          <w:p w14:paraId="05490BF0" w14:textId="77777777" w:rsidR="00F60082" w:rsidRPr="00CD6BEF" w:rsidRDefault="00F60082" w:rsidP="00204E73">
            <w:pPr>
              <w:widowControl w:val="0"/>
              <w:tabs>
                <w:tab w:val="left" w:pos="7371"/>
              </w:tabs>
              <w:spacing w:after="0" w:line="240" w:lineRule="auto"/>
              <w:jc w:val="both"/>
              <w:rPr>
                <w:rFonts w:ascii="Times New Roman" w:eastAsia="Times New Roman" w:hAnsi="Times New Roman" w:cs="Times New Roman"/>
                <w:sz w:val="28"/>
                <w:szCs w:val="28"/>
              </w:rPr>
            </w:pPr>
            <w:r w:rsidRPr="00CD6BEF">
              <w:rPr>
                <w:rFonts w:ascii="Times New Roman" w:hAnsi="Times New Roman" w:cs="Times New Roman"/>
                <w:sz w:val="18"/>
              </w:rPr>
              <w:t xml:space="preserve">Level of </w:t>
            </w:r>
            <w:r w:rsidR="00CD6BEF" w:rsidRPr="00CD6BEF">
              <w:rPr>
                <w:rFonts w:ascii="Times New Roman" w:hAnsi="Times New Roman" w:cs="Times New Roman"/>
                <w:sz w:val="18"/>
              </w:rPr>
              <w:t xml:space="preserve">economic </w:t>
            </w:r>
            <w:r w:rsidRPr="00CD6BEF">
              <w:rPr>
                <w:rFonts w:ascii="Times New Roman" w:hAnsi="Times New Roman" w:cs="Times New Roman"/>
                <w:sz w:val="18"/>
              </w:rPr>
              <w:t>activity</w:t>
            </w:r>
          </w:p>
        </w:tc>
        <w:tc>
          <w:tcPr>
            <w:tcW w:w="3047" w:type="dxa"/>
            <w:gridSpan w:val="4"/>
          </w:tcPr>
          <w:p w14:paraId="5E5BAC82" w14:textId="77777777" w:rsidR="00F60082" w:rsidRPr="00CD6BEF" w:rsidRDefault="00F60082" w:rsidP="00204E73">
            <w:pPr>
              <w:widowControl w:val="0"/>
              <w:tabs>
                <w:tab w:val="left" w:pos="7371"/>
              </w:tabs>
              <w:spacing w:after="0" w:line="240" w:lineRule="auto"/>
              <w:jc w:val="both"/>
              <w:rPr>
                <w:rFonts w:ascii="Times New Roman" w:eastAsia="Times New Roman" w:hAnsi="Times New Roman" w:cs="Times New Roman"/>
                <w:sz w:val="28"/>
                <w:szCs w:val="28"/>
              </w:rPr>
            </w:pPr>
            <w:r w:rsidRPr="00CD6BEF">
              <w:rPr>
                <w:rFonts w:ascii="Times New Roman" w:hAnsi="Times New Roman" w:cs="Times New Roman"/>
                <w:sz w:val="18"/>
              </w:rPr>
              <w:t xml:space="preserve">Level of </w:t>
            </w:r>
            <w:r w:rsidR="00CD6BEF" w:rsidRPr="00CD6BEF">
              <w:rPr>
                <w:rFonts w:ascii="Times New Roman" w:hAnsi="Times New Roman" w:cs="Times New Roman"/>
                <w:sz w:val="18"/>
              </w:rPr>
              <w:t xml:space="preserve">economic </w:t>
            </w:r>
            <w:r w:rsidRPr="00CD6BEF">
              <w:rPr>
                <w:rFonts w:ascii="Times New Roman" w:hAnsi="Times New Roman" w:cs="Times New Roman"/>
                <w:sz w:val="18"/>
              </w:rPr>
              <w:t>activity</w:t>
            </w:r>
          </w:p>
        </w:tc>
      </w:tr>
      <w:tr w:rsidR="00F60082" w:rsidRPr="00CD6BEF" w14:paraId="126E7CFB" w14:textId="77777777" w:rsidTr="00F60082">
        <w:tc>
          <w:tcPr>
            <w:tcW w:w="872" w:type="dxa"/>
            <w:vMerge/>
          </w:tcPr>
          <w:p w14:paraId="5E58FD32" w14:textId="77777777" w:rsidR="00F60082" w:rsidRPr="00CD6BEF" w:rsidRDefault="00F60082" w:rsidP="00204E73">
            <w:pPr>
              <w:widowControl w:val="0"/>
              <w:tabs>
                <w:tab w:val="left" w:pos="7371"/>
              </w:tabs>
              <w:spacing w:after="0" w:line="240" w:lineRule="auto"/>
              <w:jc w:val="both"/>
              <w:rPr>
                <w:rFonts w:ascii="Times New Roman" w:eastAsia="Times New Roman" w:hAnsi="Times New Roman" w:cs="Times New Roman"/>
                <w:sz w:val="28"/>
                <w:szCs w:val="28"/>
              </w:rPr>
            </w:pPr>
          </w:p>
        </w:tc>
        <w:tc>
          <w:tcPr>
            <w:tcW w:w="979" w:type="dxa"/>
            <w:vAlign w:val="center"/>
          </w:tcPr>
          <w:p w14:paraId="16F643B4" w14:textId="77777777" w:rsidR="00F60082" w:rsidRPr="00CD6BEF" w:rsidRDefault="00F60082" w:rsidP="00204E73">
            <w:pPr>
              <w:widowControl w:val="0"/>
              <w:spacing w:after="0" w:line="240" w:lineRule="auto"/>
              <w:jc w:val="center"/>
              <w:rPr>
                <w:rFonts w:ascii="Times New Roman" w:eastAsia="Times New Roman" w:hAnsi="Times New Roman" w:cs="Times New Roman"/>
                <w:sz w:val="28"/>
                <w:szCs w:val="28"/>
              </w:rPr>
            </w:pPr>
            <w:r w:rsidRPr="00CD6BEF">
              <w:rPr>
                <w:rFonts w:ascii="Times New Roman" w:hAnsi="Times New Roman" w:cs="Times New Roman"/>
                <w:sz w:val="20"/>
              </w:rPr>
              <w:t>In total</w:t>
            </w:r>
          </w:p>
        </w:tc>
        <w:tc>
          <w:tcPr>
            <w:tcW w:w="761" w:type="dxa"/>
            <w:vAlign w:val="center"/>
          </w:tcPr>
          <w:p w14:paraId="00901062" w14:textId="77777777" w:rsidR="00F60082" w:rsidRPr="00CD6BEF" w:rsidRDefault="00F60082" w:rsidP="00204E73">
            <w:pPr>
              <w:widowControl w:val="0"/>
              <w:spacing w:after="0" w:line="240" w:lineRule="auto"/>
              <w:jc w:val="center"/>
              <w:rPr>
                <w:rFonts w:ascii="Times New Roman" w:eastAsia="Times New Roman" w:hAnsi="Times New Roman" w:cs="Times New Roman"/>
                <w:sz w:val="28"/>
                <w:szCs w:val="28"/>
              </w:rPr>
            </w:pPr>
            <w:r w:rsidRPr="00CD6BEF">
              <w:rPr>
                <w:rFonts w:ascii="Times New Roman" w:hAnsi="Times New Roman" w:cs="Times New Roman"/>
                <w:sz w:val="20"/>
              </w:rPr>
              <w:t>Men</w:t>
            </w:r>
          </w:p>
        </w:tc>
        <w:tc>
          <w:tcPr>
            <w:tcW w:w="939" w:type="dxa"/>
            <w:vAlign w:val="center"/>
          </w:tcPr>
          <w:p w14:paraId="31D137B9" w14:textId="77777777" w:rsidR="00F60082" w:rsidRPr="00CD6BEF" w:rsidRDefault="00F60082" w:rsidP="00204E73">
            <w:pPr>
              <w:widowControl w:val="0"/>
              <w:spacing w:after="0" w:line="240" w:lineRule="auto"/>
              <w:jc w:val="center"/>
              <w:rPr>
                <w:rFonts w:ascii="Times New Roman" w:eastAsia="Times New Roman" w:hAnsi="Times New Roman" w:cs="Times New Roman"/>
                <w:sz w:val="28"/>
                <w:szCs w:val="28"/>
              </w:rPr>
            </w:pPr>
            <w:r w:rsidRPr="00CD6BEF">
              <w:rPr>
                <w:rFonts w:ascii="Times New Roman" w:hAnsi="Times New Roman" w:cs="Times New Roman"/>
                <w:sz w:val="20"/>
              </w:rPr>
              <w:t>Women</w:t>
            </w:r>
          </w:p>
        </w:tc>
        <w:tc>
          <w:tcPr>
            <w:tcW w:w="959" w:type="dxa"/>
            <w:vAlign w:val="center"/>
          </w:tcPr>
          <w:p w14:paraId="42538FEC" w14:textId="77777777" w:rsidR="00F60082" w:rsidRPr="00CD6BEF" w:rsidRDefault="00F60082" w:rsidP="00204E73">
            <w:pPr>
              <w:widowControl w:val="0"/>
              <w:spacing w:after="0" w:line="240" w:lineRule="auto"/>
              <w:jc w:val="center"/>
              <w:rPr>
                <w:rFonts w:ascii="Times New Roman" w:eastAsia="Times New Roman" w:hAnsi="Times New Roman" w:cs="Times New Roman"/>
                <w:sz w:val="28"/>
                <w:szCs w:val="28"/>
              </w:rPr>
            </w:pPr>
            <w:r w:rsidRPr="00CD6BEF">
              <w:rPr>
                <w:rFonts w:ascii="Times New Roman" w:hAnsi="Times New Roman" w:cs="Times New Roman"/>
                <w:sz w:val="20"/>
              </w:rPr>
              <w:t>In total</w:t>
            </w:r>
          </w:p>
        </w:tc>
        <w:tc>
          <w:tcPr>
            <w:tcW w:w="761" w:type="dxa"/>
            <w:vAlign w:val="center"/>
          </w:tcPr>
          <w:p w14:paraId="1AC51C4D" w14:textId="77777777" w:rsidR="00F60082" w:rsidRPr="00CD6BEF" w:rsidRDefault="00F60082" w:rsidP="00204E73">
            <w:pPr>
              <w:widowControl w:val="0"/>
              <w:spacing w:after="0" w:line="240" w:lineRule="auto"/>
              <w:jc w:val="center"/>
              <w:rPr>
                <w:rFonts w:ascii="Times New Roman" w:eastAsia="Times New Roman" w:hAnsi="Times New Roman" w:cs="Times New Roman"/>
                <w:sz w:val="28"/>
                <w:szCs w:val="28"/>
              </w:rPr>
            </w:pPr>
            <w:r w:rsidRPr="00CD6BEF">
              <w:rPr>
                <w:rFonts w:ascii="Times New Roman" w:hAnsi="Times New Roman" w:cs="Times New Roman"/>
                <w:sz w:val="20"/>
              </w:rPr>
              <w:t>Men</w:t>
            </w:r>
          </w:p>
        </w:tc>
        <w:tc>
          <w:tcPr>
            <w:tcW w:w="939" w:type="dxa"/>
            <w:vAlign w:val="center"/>
          </w:tcPr>
          <w:p w14:paraId="16DB83C0" w14:textId="77777777" w:rsidR="00F60082" w:rsidRPr="00CD6BEF" w:rsidRDefault="00F60082" w:rsidP="00204E73">
            <w:pPr>
              <w:widowControl w:val="0"/>
              <w:spacing w:after="0" w:line="240" w:lineRule="auto"/>
              <w:jc w:val="center"/>
              <w:rPr>
                <w:rFonts w:ascii="Times New Roman" w:eastAsia="Times New Roman" w:hAnsi="Times New Roman" w:cs="Times New Roman"/>
                <w:sz w:val="28"/>
                <w:szCs w:val="28"/>
              </w:rPr>
            </w:pPr>
            <w:r w:rsidRPr="00CD6BEF">
              <w:rPr>
                <w:rFonts w:ascii="Times New Roman" w:hAnsi="Times New Roman" w:cs="Times New Roman"/>
                <w:sz w:val="20"/>
              </w:rPr>
              <w:t>Women</w:t>
            </w:r>
          </w:p>
        </w:tc>
        <w:tc>
          <w:tcPr>
            <w:tcW w:w="959" w:type="dxa"/>
            <w:vAlign w:val="center"/>
          </w:tcPr>
          <w:p w14:paraId="7E5A250D" w14:textId="77777777" w:rsidR="00F60082" w:rsidRPr="00CD6BEF" w:rsidRDefault="00F60082" w:rsidP="00204E73">
            <w:pPr>
              <w:widowControl w:val="0"/>
              <w:spacing w:after="0" w:line="240" w:lineRule="auto"/>
              <w:jc w:val="center"/>
              <w:rPr>
                <w:rFonts w:ascii="Times New Roman" w:eastAsia="Times New Roman" w:hAnsi="Times New Roman" w:cs="Times New Roman"/>
                <w:sz w:val="28"/>
                <w:szCs w:val="28"/>
              </w:rPr>
            </w:pPr>
            <w:r w:rsidRPr="00CD6BEF">
              <w:rPr>
                <w:rFonts w:ascii="Times New Roman" w:hAnsi="Times New Roman" w:cs="Times New Roman"/>
                <w:sz w:val="20"/>
              </w:rPr>
              <w:t>In total</w:t>
            </w:r>
          </w:p>
        </w:tc>
        <w:tc>
          <w:tcPr>
            <w:tcW w:w="761" w:type="dxa"/>
            <w:vAlign w:val="center"/>
          </w:tcPr>
          <w:p w14:paraId="634C6ECA" w14:textId="77777777" w:rsidR="00F60082" w:rsidRPr="00CD6BEF" w:rsidRDefault="00F60082" w:rsidP="00204E73">
            <w:pPr>
              <w:widowControl w:val="0"/>
              <w:spacing w:after="0" w:line="240" w:lineRule="auto"/>
              <w:jc w:val="center"/>
              <w:rPr>
                <w:rFonts w:ascii="Times New Roman" w:eastAsia="Times New Roman" w:hAnsi="Times New Roman" w:cs="Times New Roman"/>
                <w:sz w:val="28"/>
                <w:szCs w:val="28"/>
              </w:rPr>
            </w:pPr>
            <w:r w:rsidRPr="00CD6BEF">
              <w:rPr>
                <w:rFonts w:ascii="Times New Roman" w:hAnsi="Times New Roman" w:cs="Times New Roman"/>
                <w:sz w:val="20"/>
              </w:rPr>
              <w:t>Men</w:t>
            </w:r>
          </w:p>
        </w:tc>
        <w:tc>
          <w:tcPr>
            <w:tcW w:w="939" w:type="dxa"/>
            <w:vAlign w:val="center"/>
          </w:tcPr>
          <w:p w14:paraId="06431A05" w14:textId="77777777" w:rsidR="00F60082" w:rsidRPr="00CD6BEF" w:rsidRDefault="00F60082" w:rsidP="00204E73">
            <w:pPr>
              <w:widowControl w:val="0"/>
              <w:spacing w:after="0" w:line="240" w:lineRule="auto"/>
              <w:jc w:val="center"/>
              <w:rPr>
                <w:rFonts w:ascii="Times New Roman" w:eastAsia="Times New Roman" w:hAnsi="Times New Roman" w:cs="Times New Roman"/>
                <w:sz w:val="28"/>
                <w:szCs w:val="28"/>
              </w:rPr>
            </w:pPr>
            <w:r w:rsidRPr="00CD6BEF">
              <w:rPr>
                <w:rFonts w:ascii="Times New Roman" w:hAnsi="Times New Roman" w:cs="Times New Roman"/>
                <w:sz w:val="20"/>
              </w:rPr>
              <w:t>Women</w:t>
            </w:r>
          </w:p>
        </w:tc>
        <w:tc>
          <w:tcPr>
            <w:tcW w:w="959" w:type="dxa"/>
            <w:vAlign w:val="center"/>
          </w:tcPr>
          <w:p w14:paraId="5749F51A" w14:textId="77777777" w:rsidR="00F60082" w:rsidRPr="00CD6BEF" w:rsidRDefault="00F60082" w:rsidP="00204E73">
            <w:pPr>
              <w:widowControl w:val="0"/>
              <w:spacing w:after="0" w:line="240" w:lineRule="auto"/>
              <w:jc w:val="center"/>
              <w:rPr>
                <w:rFonts w:ascii="Times New Roman" w:eastAsia="Times New Roman" w:hAnsi="Times New Roman" w:cs="Times New Roman"/>
                <w:sz w:val="28"/>
                <w:szCs w:val="28"/>
              </w:rPr>
            </w:pPr>
            <w:r w:rsidRPr="00CD6BEF">
              <w:rPr>
                <w:rFonts w:ascii="Times New Roman" w:hAnsi="Times New Roman" w:cs="Times New Roman"/>
                <w:sz w:val="20"/>
              </w:rPr>
              <w:t>In total</w:t>
            </w:r>
          </w:p>
        </w:tc>
        <w:tc>
          <w:tcPr>
            <w:tcW w:w="761" w:type="dxa"/>
            <w:vAlign w:val="center"/>
          </w:tcPr>
          <w:p w14:paraId="4B4CC4A1" w14:textId="77777777" w:rsidR="00F60082" w:rsidRPr="00CD6BEF" w:rsidRDefault="00F60082" w:rsidP="00204E73">
            <w:pPr>
              <w:widowControl w:val="0"/>
              <w:spacing w:after="0" w:line="240" w:lineRule="auto"/>
              <w:jc w:val="center"/>
              <w:rPr>
                <w:rFonts w:ascii="Times New Roman" w:eastAsia="Times New Roman" w:hAnsi="Times New Roman" w:cs="Times New Roman"/>
                <w:sz w:val="28"/>
                <w:szCs w:val="28"/>
              </w:rPr>
            </w:pPr>
            <w:r w:rsidRPr="00CD6BEF">
              <w:rPr>
                <w:rFonts w:ascii="Times New Roman" w:hAnsi="Times New Roman" w:cs="Times New Roman"/>
                <w:sz w:val="20"/>
              </w:rPr>
              <w:t>Men</w:t>
            </w:r>
          </w:p>
        </w:tc>
        <w:tc>
          <w:tcPr>
            <w:tcW w:w="939" w:type="dxa"/>
            <w:vAlign w:val="center"/>
          </w:tcPr>
          <w:p w14:paraId="5B203AB0" w14:textId="77777777" w:rsidR="00F60082" w:rsidRPr="00CD6BEF" w:rsidRDefault="00F60082" w:rsidP="00204E73">
            <w:pPr>
              <w:widowControl w:val="0"/>
              <w:spacing w:after="0" w:line="240" w:lineRule="auto"/>
              <w:jc w:val="center"/>
              <w:rPr>
                <w:rFonts w:ascii="Times New Roman" w:eastAsia="Times New Roman" w:hAnsi="Times New Roman" w:cs="Times New Roman"/>
                <w:sz w:val="28"/>
                <w:szCs w:val="28"/>
              </w:rPr>
            </w:pPr>
            <w:r w:rsidRPr="00CD6BEF">
              <w:rPr>
                <w:rFonts w:ascii="Times New Roman" w:hAnsi="Times New Roman" w:cs="Times New Roman"/>
                <w:sz w:val="20"/>
              </w:rPr>
              <w:t>Women</w:t>
            </w:r>
          </w:p>
        </w:tc>
        <w:tc>
          <w:tcPr>
            <w:tcW w:w="1204" w:type="dxa"/>
          </w:tcPr>
          <w:p w14:paraId="7E7868D8" w14:textId="77777777" w:rsidR="00F60082" w:rsidRPr="00CD6BEF" w:rsidRDefault="00F60082" w:rsidP="00204E73">
            <w:pPr>
              <w:widowControl w:val="0"/>
              <w:tabs>
                <w:tab w:val="left" w:pos="7371"/>
              </w:tabs>
              <w:spacing w:after="0" w:line="240" w:lineRule="auto"/>
              <w:jc w:val="both"/>
              <w:rPr>
                <w:rFonts w:ascii="Times New Roman" w:eastAsia="Times New Roman" w:hAnsi="Times New Roman" w:cs="Times New Roman"/>
                <w:sz w:val="28"/>
                <w:szCs w:val="28"/>
              </w:rPr>
            </w:pPr>
            <w:r w:rsidRPr="00CD6BEF">
              <w:rPr>
                <w:rFonts w:ascii="Times New Roman" w:hAnsi="Times New Roman" w:cs="Times New Roman"/>
                <w:sz w:val="20"/>
              </w:rPr>
              <w:t>In total</w:t>
            </w:r>
          </w:p>
        </w:tc>
        <w:tc>
          <w:tcPr>
            <w:tcW w:w="821" w:type="dxa"/>
            <w:vAlign w:val="center"/>
          </w:tcPr>
          <w:p w14:paraId="6C5B30C9" w14:textId="77777777" w:rsidR="00F60082" w:rsidRPr="00CD6BEF" w:rsidRDefault="00F60082" w:rsidP="00204E73">
            <w:pPr>
              <w:widowControl w:val="0"/>
              <w:spacing w:after="0" w:line="240" w:lineRule="auto"/>
              <w:jc w:val="center"/>
              <w:rPr>
                <w:rFonts w:ascii="Times New Roman" w:eastAsia="Times New Roman" w:hAnsi="Times New Roman" w:cs="Times New Roman"/>
                <w:sz w:val="28"/>
                <w:szCs w:val="28"/>
              </w:rPr>
            </w:pPr>
            <w:r w:rsidRPr="00CD6BEF">
              <w:rPr>
                <w:rFonts w:ascii="Times New Roman" w:hAnsi="Times New Roman" w:cs="Times New Roman"/>
                <w:sz w:val="20"/>
              </w:rPr>
              <w:t>Men</w:t>
            </w:r>
          </w:p>
        </w:tc>
        <w:tc>
          <w:tcPr>
            <w:tcW w:w="1022" w:type="dxa"/>
            <w:gridSpan w:val="2"/>
            <w:vAlign w:val="center"/>
          </w:tcPr>
          <w:p w14:paraId="016B74DA" w14:textId="77777777" w:rsidR="00F60082" w:rsidRPr="00CD6BEF" w:rsidRDefault="00F60082" w:rsidP="00204E73">
            <w:pPr>
              <w:widowControl w:val="0"/>
              <w:spacing w:after="0" w:line="240" w:lineRule="auto"/>
              <w:jc w:val="center"/>
              <w:rPr>
                <w:rFonts w:ascii="Times New Roman" w:eastAsia="Times New Roman" w:hAnsi="Times New Roman" w:cs="Times New Roman"/>
                <w:sz w:val="28"/>
                <w:szCs w:val="28"/>
              </w:rPr>
            </w:pPr>
            <w:r w:rsidRPr="00CD6BEF">
              <w:rPr>
                <w:rFonts w:ascii="Times New Roman" w:hAnsi="Times New Roman" w:cs="Times New Roman"/>
                <w:sz w:val="20"/>
              </w:rPr>
              <w:t>Women</w:t>
            </w:r>
          </w:p>
        </w:tc>
      </w:tr>
      <w:tr w:rsidR="00F60082" w:rsidRPr="00CD6BEF" w14:paraId="1A52DA7C" w14:textId="77777777" w:rsidTr="00F60082">
        <w:tc>
          <w:tcPr>
            <w:tcW w:w="872" w:type="dxa"/>
          </w:tcPr>
          <w:p w14:paraId="33BD5BFD" w14:textId="77777777" w:rsidR="00F60082" w:rsidRPr="00CD6BEF" w:rsidRDefault="00F60082" w:rsidP="00204E73">
            <w:pPr>
              <w:widowControl w:val="0"/>
              <w:tabs>
                <w:tab w:val="left" w:pos="7371"/>
              </w:tabs>
              <w:spacing w:after="0" w:line="240" w:lineRule="auto"/>
              <w:jc w:val="both"/>
              <w:rPr>
                <w:rFonts w:ascii="Times New Roman" w:eastAsia="Times New Roman" w:hAnsi="Times New Roman" w:cs="Times New Roman"/>
                <w:sz w:val="28"/>
                <w:szCs w:val="28"/>
              </w:rPr>
            </w:pPr>
            <w:r w:rsidRPr="00CD6BEF">
              <w:rPr>
                <w:rFonts w:ascii="Times New Roman" w:hAnsi="Times New Roman" w:cs="Times New Roman"/>
                <w:sz w:val="20"/>
              </w:rPr>
              <w:t>15-74</w:t>
            </w:r>
          </w:p>
        </w:tc>
        <w:tc>
          <w:tcPr>
            <w:tcW w:w="979" w:type="dxa"/>
            <w:vAlign w:val="center"/>
          </w:tcPr>
          <w:p w14:paraId="027EBDBC" w14:textId="77777777" w:rsidR="00F60082" w:rsidRPr="00CD6BEF" w:rsidRDefault="00F60082" w:rsidP="00204E73">
            <w:pPr>
              <w:widowControl w:val="0"/>
              <w:spacing w:after="0" w:line="240" w:lineRule="auto"/>
              <w:rPr>
                <w:rFonts w:ascii="Times New Roman" w:eastAsia="Times New Roman" w:hAnsi="Times New Roman" w:cs="Times New Roman"/>
                <w:sz w:val="28"/>
                <w:szCs w:val="28"/>
              </w:rPr>
            </w:pPr>
            <w:r w:rsidRPr="00CD6BEF">
              <w:rPr>
                <w:rFonts w:ascii="Times New Roman" w:hAnsi="Times New Roman" w:cs="Times New Roman"/>
                <w:sz w:val="20"/>
              </w:rPr>
              <w:t>65.6</w:t>
            </w:r>
          </w:p>
        </w:tc>
        <w:tc>
          <w:tcPr>
            <w:tcW w:w="761" w:type="dxa"/>
            <w:vAlign w:val="center"/>
          </w:tcPr>
          <w:p w14:paraId="534195B2" w14:textId="77777777" w:rsidR="00F60082" w:rsidRPr="00CD6BEF" w:rsidRDefault="00F60082" w:rsidP="00204E73">
            <w:pPr>
              <w:widowControl w:val="0"/>
              <w:spacing w:after="0" w:line="240" w:lineRule="auto"/>
              <w:rPr>
                <w:rFonts w:ascii="Times New Roman" w:eastAsia="Times New Roman" w:hAnsi="Times New Roman" w:cs="Times New Roman"/>
                <w:sz w:val="28"/>
                <w:szCs w:val="28"/>
              </w:rPr>
            </w:pPr>
            <w:r w:rsidRPr="00CD6BEF">
              <w:rPr>
                <w:rFonts w:ascii="Times New Roman" w:hAnsi="Times New Roman" w:cs="Times New Roman"/>
                <w:sz w:val="20"/>
              </w:rPr>
              <w:t>72.5</w:t>
            </w:r>
          </w:p>
        </w:tc>
        <w:tc>
          <w:tcPr>
            <w:tcW w:w="939" w:type="dxa"/>
            <w:vAlign w:val="center"/>
          </w:tcPr>
          <w:p w14:paraId="1618BF4C" w14:textId="77777777" w:rsidR="00F60082" w:rsidRPr="00CD6BEF" w:rsidRDefault="00F60082" w:rsidP="00204E73">
            <w:pPr>
              <w:widowControl w:val="0"/>
              <w:spacing w:after="0" w:line="240" w:lineRule="auto"/>
              <w:rPr>
                <w:rFonts w:ascii="Times New Roman" w:eastAsia="Times New Roman" w:hAnsi="Times New Roman" w:cs="Times New Roman"/>
                <w:sz w:val="28"/>
                <w:szCs w:val="28"/>
              </w:rPr>
            </w:pPr>
            <w:r w:rsidRPr="00CD6BEF">
              <w:rPr>
                <w:rFonts w:ascii="Times New Roman" w:hAnsi="Times New Roman" w:cs="Times New Roman"/>
                <w:sz w:val="20"/>
              </w:rPr>
              <w:t>59.6</w:t>
            </w:r>
          </w:p>
        </w:tc>
        <w:tc>
          <w:tcPr>
            <w:tcW w:w="959" w:type="dxa"/>
            <w:vAlign w:val="center"/>
          </w:tcPr>
          <w:p w14:paraId="4E6F8F70" w14:textId="77777777" w:rsidR="00F60082" w:rsidRPr="00CD6BEF" w:rsidRDefault="00F60082" w:rsidP="00204E73">
            <w:pPr>
              <w:widowControl w:val="0"/>
              <w:spacing w:after="0" w:line="240" w:lineRule="auto"/>
              <w:rPr>
                <w:rFonts w:ascii="Times New Roman" w:eastAsia="Times New Roman" w:hAnsi="Times New Roman" w:cs="Times New Roman"/>
                <w:sz w:val="28"/>
                <w:szCs w:val="28"/>
              </w:rPr>
            </w:pPr>
            <w:r w:rsidRPr="00CD6BEF">
              <w:rPr>
                <w:rFonts w:ascii="Times New Roman" w:hAnsi="Times New Roman" w:cs="Times New Roman"/>
                <w:sz w:val="20"/>
              </w:rPr>
              <w:t>67.2</w:t>
            </w:r>
          </w:p>
        </w:tc>
        <w:tc>
          <w:tcPr>
            <w:tcW w:w="761" w:type="dxa"/>
            <w:vAlign w:val="center"/>
          </w:tcPr>
          <w:p w14:paraId="28DEAACF" w14:textId="77777777" w:rsidR="00F60082" w:rsidRPr="00CD6BEF" w:rsidRDefault="00F60082" w:rsidP="00204E73">
            <w:pPr>
              <w:widowControl w:val="0"/>
              <w:spacing w:after="0" w:line="240" w:lineRule="auto"/>
              <w:rPr>
                <w:rFonts w:ascii="Times New Roman" w:eastAsia="Times New Roman" w:hAnsi="Times New Roman" w:cs="Times New Roman"/>
                <w:sz w:val="28"/>
                <w:szCs w:val="28"/>
              </w:rPr>
            </w:pPr>
            <w:r w:rsidRPr="00CD6BEF">
              <w:rPr>
                <w:rFonts w:ascii="Times New Roman" w:hAnsi="Times New Roman" w:cs="Times New Roman"/>
                <w:sz w:val="20"/>
              </w:rPr>
              <w:t>73.2</w:t>
            </w:r>
          </w:p>
        </w:tc>
        <w:tc>
          <w:tcPr>
            <w:tcW w:w="939" w:type="dxa"/>
            <w:vAlign w:val="center"/>
          </w:tcPr>
          <w:p w14:paraId="014B88FE" w14:textId="77777777" w:rsidR="00F60082" w:rsidRPr="00CD6BEF" w:rsidRDefault="00F60082" w:rsidP="00204E73">
            <w:pPr>
              <w:widowControl w:val="0"/>
              <w:spacing w:after="0" w:line="240" w:lineRule="auto"/>
              <w:rPr>
                <w:rFonts w:ascii="Times New Roman" w:eastAsia="Times New Roman" w:hAnsi="Times New Roman" w:cs="Times New Roman"/>
                <w:sz w:val="28"/>
                <w:szCs w:val="28"/>
              </w:rPr>
            </w:pPr>
            <w:r w:rsidRPr="00CD6BEF">
              <w:rPr>
                <w:rFonts w:ascii="Times New Roman" w:hAnsi="Times New Roman" w:cs="Times New Roman"/>
                <w:sz w:val="20"/>
              </w:rPr>
              <w:t>61.9</w:t>
            </w:r>
          </w:p>
        </w:tc>
        <w:tc>
          <w:tcPr>
            <w:tcW w:w="959" w:type="dxa"/>
            <w:vAlign w:val="center"/>
          </w:tcPr>
          <w:p w14:paraId="49D317D1" w14:textId="77777777" w:rsidR="00F60082" w:rsidRPr="00CD6BEF" w:rsidRDefault="00F60082" w:rsidP="00204E73">
            <w:pPr>
              <w:widowControl w:val="0"/>
              <w:spacing w:after="0" w:line="240" w:lineRule="auto"/>
              <w:rPr>
                <w:rFonts w:ascii="Times New Roman" w:eastAsia="Times New Roman" w:hAnsi="Times New Roman" w:cs="Times New Roman"/>
                <w:sz w:val="28"/>
                <w:szCs w:val="28"/>
              </w:rPr>
            </w:pPr>
            <w:r w:rsidRPr="00CD6BEF">
              <w:rPr>
                <w:rFonts w:ascii="Times New Roman" w:hAnsi="Times New Roman" w:cs="Times New Roman"/>
                <w:sz w:val="20"/>
              </w:rPr>
              <w:t>65.8</w:t>
            </w:r>
          </w:p>
        </w:tc>
        <w:tc>
          <w:tcPr>
            <w:tcW w:w="761" w:type="dxa"/>
            <w:vAlign w:val="center"/>
          </w:tcPr>
          <w:p w14:paraId="424598D3" w14:textId="77777777" w:rsidR="00F60082" w:rsidRPr="00CD6BEF" w:rsidRDefault="00F60082" w:rsidP="00204E73">
            <w:pPr>
              <w:widowControl w:val="0"/>
              <w:spacing w:after="0" w:line="240" w:lineRule="auto"/>
              <w:rPr>
                <w:rFonts w:ascii="Times New Roman" w:eastAsia="Times New Roman" w:hAnsi="Times New Roman" w:cs="Times New Roman"/>
                <w:sz w:val="28"/>
                <w:szCs w:val="28"/>
              </w:rPr>
            </w:pPr>
            <w:r w:rsidRPr="00CD6BEF">
              <w:rPr>
                <w:rFonts w:ascii="Times New Roman" w:hAnsi="Times New Roman" w:cs="Times New Roman"/>
                <w:sz w:val="20"/>
              </w:rPr>
              <w:t>70.6</w:t>
            </w:r>
          </w:p>
        </w:tc>
        <w:tc>
          <w:tcPr>
            <w:tcW w:w="939" w:type="dxa"/>
            <w:vAlign w:val="center"/>
          </w:tcPr>
          <w:p w14:paraId="0304AB2D" w14:textId="77777777" w:rsidR="00F60082" w:rsidRPr="00CD6BEF" w:rsidRDefault="00F60082" w:rsidP="00204E73">
            <w:pPr>
              <w:widowControl w:val="0"/>
              <w:spacing w:after="0" w:line="240" w:lineRule="auto"/>
              <w:rPr>
                <w:rFonts w:ascii="Times New Roman" w:eastAsia="Times New Roman" w:hAnsi="Times New Roman" w:cs="Times New Roman"/>
                <w:sz w:val="28"/>
                <w:szCs w:val="28"/>
              </w:rPr>
            </w:pPr>
            <w:r w:rsidRPr="00CD6BEF">
              <w:rPr>
                <w:rFonts w:ascii="Times New Roman" w:hAnsi="Times New Roman" w:cs="Times New Roman"/>
                <w:sz w:val="20"/>
              </w:rPr>
              <w:t>61.6</w:t>
            </w:r>
          </w:p>
        </w:tc>
        <w:tc>
          <w:tcPr>
            <w:tcW w:w="959" w:type="dxa"/>
            <w:vAlign w:val="center"/>
          </w:tcPr>
          <w:p w14:paraId="65278CA0" w14:textId="77777777" w:rsidR="00F60082" w:rsidRPr="00CD6BEF" w:rsidRDefault="00F60082" w:rsidP="00204E73">
            <w:pPr>
              <w:widowControl w:val="0"/>
              <w:spacing w:after="0" w:line="240" w:lineRule="auto"/>
              <w:rPr>
                <w:rFonts w:ascii="Times New Roman" w:eastAsia="Times New Roman" w:hAnsi="Times New Roman" w:cs="Times New Roman"/>
                <w:sz w:val="28"/>
                <w:szCs w:val="28"/>
              </w:rPr>
            </w:pPr>
            <w:r w:rsidRPr="00CD6BEF">
              <w:rPr>
                <w:rFonts w:ascii="Times New Roman" w:hAnsi="Times New Roman" w:cs="Times New Roman"/>
                <w:sz w:val="20"/>
              </w:rPr>
              <w:t>64.6</w:t>
            </w:r>
          </w:p>
        </w:tc>
        <w:tc>
          <w:tcPr>
            <w:tcW w:w="761" w:type="dxa"/>
            <w:vAlign w:val="center"/>
          </w:tcPr>
          <w:p w14:paraId="394AC792" w14:textId="77777777" w:rsidR="00F60082" w:rsidRPr="00CD6BEF" w:rsidRDefault="00F60082" w:rsidP="00204E73">
            <w:pPr>
              <w:widowControl w:val="0"/>
              <w:spacing w:after="0" w:line="240" w:lineRule="auto"/>
              <w:rPr>
                <w:rFonts w:ascii="Times New Roman" w:eastAsia="Times New Roman" w:hAnsi="Times New Roman" w:cs="Times New Roman"/>
                <w:sz w:val="28"/>
                <w:szCs w:val="28"/>
              </w:rPr>
            </w:pPr>
            <w:r w:rsidRPr="00CD6BEF">
              <w:rPr>
                <w:rFonts w:ascii="Times New Roman" w:hAnsi="Times New Roman" w:cs="Times New Roman"/>
                <w:sz w:val="20"/>
              </w:rPr>
              <w:t>68.7</w:t>
            </w:r>
          </w:p>
        </w:tc>
        <w:tc>
          <w:tcPr>
            <w:tcW w:w="939" w:type="dxa"/>
            <w:vAlign w:val="center"/>
          </w:tcPr>
          <w:p w14:paraId="04D6F6AC" w14:textId="77777777" w:rsidR="00F60082" w:rsidRPr="00CD6BEF" w:rsidRDefault="00F60082" w:rsidP="00204E73">
            <w:pPr>
              <w:widowControl w:val="0"/>
              <w:spacing w:after="0" w:line="240" w:lineRule="auto"/>
              <w:rPr>
                <w:rFonts w:ascii="Times New Roman" w:eastAsia="Times New Roman" w:hAnsi="Times New Roman" w:cs="Times New Roman"/>
                <w:sz w:val="28"/>
                <w:szCs w:val="28"/>
              </w:rPr>
            </w:pPr>
            <w:r w:rsidRPr="00CD6BEF">
              <w:rPr>
                <w:rFonts w:ascii="Times New Roman" w:hAnsi="Times New Roman" w:cs="Times New Roman"/>
                <w:sz w:val="20"/>
              </w:rPr>
              <w:t>61.1</w:t>
            </w:r>
          </w:p>
        </w:tc>
        <w:tc>
          <w:tcPr>
            <w:tcW w:w="1204" w:type="dxa"/>
            <w:vAlign w:val="center"/>
          </w:tcPr>
          <w:p w14:paraId="45C1D4AA" w14:textId="77777777" w:rsidR="00F60082" w:rsidRPr="00CD6BEF" w:rsidRDefault="00F60082" w:rsidP="00204E73">
            <w:pPr>
              <w:widowControl w:val="0"/>
              <w:spacing w:after="0" w:line="240" w:lineRule="auto"/>
              <w:rPr>
                <w:rFonts w:ascii="Times New Roman" w:eastAsia="Times New Roman" w:hAnsi="Times New Roman" w:cs="Times New Roman"/>
                <w:sz w:val="28"/>
                <w:szCs w:val="28"/>
              </w:rPr>
            </w:pPr>
            <w:r w:rsidRPr="00CD6BEF">
              <w:rPr>
                <w:rFonts w:ascii="Times New Roman" w:hAnsi="Times New Roman" w:cs="Times New Roman"/>
                <w:sz w:val="20"/>
              </w:rPr>
              <w:t>64.5</w:t>
            </w:r>
          </w:p>
        </w:tc>
        <w:tc>
          <w:tcPr>
            <w:tcW w:w="821" w:type="dxa"/>
            <w:vAlign w:val="center"/>
          </w:tcPr>
          <w:p w14:paraId="38084FBB" w14:textId="77777777" w:rsidR="00F60082" w:rsidRPr="00CD6BEF" w:rsidRDefault="00F60082" w:rsidP="00204E73">
            <w:pPr>
              <w:widowControl w:val="0"/>
              <w:spacing w:after="0" w:line="240" w:lineRule="auto"/>
              <w:rPr>
                <w:rFonts w:ascii="Times New Roman" w:eastAsia="Times New Roman" w:hAnsi="Times New Roman" w:cs="Times New Roman"/>
                <w:sz w:val="28"/>
                <w:szCs w:val="28"/>
              </w:rPr>
            </w:pPr>
            <w:r w:rsidRPr="00CD6BEF">
              <w:rPr>
                <w:rFonts w:ascii="Times New Roman" w:hAnsi="Times New Roman" w:cs="Times New Roman"/>
                <w:sz w:val="20"/>
              </w:rPr>
              <w:t>69.1</w:t>
            </w:r>
          </w:p>
        </w:tc>
        <w:tc>
          <w:tcPr>
            <w:tcW w:w="1022" w:type="dxa"/>
            <w:gridSpan w:val="2"/>
            <w:vAlign w:val="center"/>
          </w:tcPr>
          <w:p w14:paraId="31E787D6" w14:textId="77777777" w:rsidR="00F60082" w:rsidRPr="00CD6BEF" w:rsidRDefault="00F60082" w:rsidP="00204E73">
            <w:pPr>
              <w:widowControl w:val="0"/>
              <w:spacing w:after="0" w:line="240" w:lineRule="auto"/>
              <w:rPr>
                <w:rFonts w:ascii="Times New Roman" w:eastAsia="Times New Roman" w:hAnsi="Times New Roman" w:cs="Times New Roman"/>
                <w:sz w:val="28"/>
                <w:szCs w:val="28"/>
              </w:rPr>
            </w:pPr>
            <w:r w:rsidRPr="00CD6BEF">
              <w:rPr>
                <w:rFonts w:ascii="Times New Roman" w:hAnsi="Times New Roman" w:cs="Times New Roman"/>
                <w:sz w:val="20"/>
              </w:rPr>
              <w:t>60.4</w:t>
            </w:r>
          </w:p>
        </w:tc>
      </w:tr>
      <w:tr w:rsidR="00F60082" w:rsidRPr="00CD6BEF" w14:paraId="5DA1C334" w14:textId="77777777" w:rsidTr="00F60082">
        <w:trPr>
          <w:trHeight w:val="249"/>
        </w:trPr>
        <w:tc>
          <w:tcPr>
            <w:tcW w:w="872" w:type="dxa"/>
            <w:vMerge w:val="restart"/>
          </w:tcPr>
          <w:p w14:paraId="7794944B" w14:textId="77777777" w:rsidR="00F60082" w:rsidRPr="00CD6BEF" w:rsidRDefault="00F60082" w:rsidP="00204E73">
            <w:pPr>
              <w:widowControl w:val="0"/>
              <w:tabs>
                <w:tab w:val="left" w:pos="7371"/>
              </w:tabs>
              <w:spacing w:after="0" w:line="240" w:lineRule="auto"/>
              <w:jc w:val="both"/>
              <w:rPr>
                <w:rFonts w:ascii="Times New Roman" w:eastAsia="Times New Roman" w:hAnsi="Times New Roman" w:cs="Times New Roman"/>
                <w:sz w:val="28"/>
                <w:szCs w:val="28"/>
              </w:rPr>
            </w:pPr>
            <w:r w:rsidRPr="00CD6BEF">
              <w:rPr>
                <w:rFonts w:ascii="Times New Roman" w:hAnsi="Times New Roman" w:cs="Times New Roman"/>
                <w:sz w:val="20"/>
              </w:rPr>
              <w:t>Age</w:t>
            </w:r>
          </w:p>
        </w:tc>
        <w:tc>
          <w:tcPr>
            <w:tcW w:w="2679" w:type="dxa"/>
            <w:gridSpan w:val="3"/>
          </w:tcPr>
          <w:p w14:paraId="1A0A0BDE" w14:textId="77777777" w:rsidR="00F60082" w:rsidRPr="00CD6BEF" w:rsidRDefault="00F60082" w:rsidP="00204E73">
            <w:pPr>
              <w:widowControl w:val="0"/>
              <w:tabs>
                <w:tab w:val="left" w:pos="7371"/>
              </w:tabs>
              <w:spacing w:after="0" w:line="240" w:lineRule="auto"/>
              <w:jc w:val="center"/>
              <w:rPr>
                <w:rFonts w:ascii="Times New Roman" w:eastAsia="Times New Roman" w:hAnsi="Times New Roman" w:cs="Times New Roman"/>
                <w:sz w:val="28"/>
                <w:szCs w:val="28"/>
              </w:rPr>
            </w:pPr>
            <w:r w:rsidRPr="00CD6BEF">
              <w:rPr>
                <w:rFonts w:ascii="Times New Roman" w:hAnsi="Times New Roman" w:cs="Times New Roman"/>
                <w:b/>
                <w:sz w:val="20"/>
              </w:rPr>
              <w:t>2012</w:t>
            </w:r>
          </w:p>
        </w:tc>
        <w:tc>
          <w:tcPr>
            <w:tcW w:w="2659" w:type="dxa"/>
            <w:gridSpan w:val="3"/>
          </w:tcPr>
          <w:p w14:paraId="0E75F8A0" w14:textId="77777777" w:rsidR="00F60082" w:rsidRPr="00CD6BEF" w:rsidRDefault="00F60082" w:rsidP="00204E73">
            <w:pPr>
              <w:widowControl w:val="0"/>
              <w:tabs>
                <w:tab w:val="left" w:pos="7371"/>
              </w:tabs>
              <w:spacing w:after="0" w:line="240" w:lineRule="auto"/>
              <w:jc w:val="center"/>
              <w:rPr>
                <w:rFonts w:ascii="Times New Roman" w:eastAsia="Times New Roman" w:hAnsi="Times New Roman" w:cs="Times New Roman"/>
                <w:sz w:val="28"/>
                <w:szCs w:val="28"/>
              </w:rPr>
            </w:pPr>
            <w:r w:rsidRPr="00CD6BEF">
              <w:rPr>
                <w:rFonts w:ascii="Times New Roman" w:hAnsi="Times New Roman" w:cs="Times New Roman"/>
                <w:b/>
                <w:sz w:val="20"/>
              </w:rPr>
              <w:t>2013</w:t>
            </w:r>
          </w:p>
        </w:tc>
        <w:tc>
          <w:tcPr>
            <w:tcW w:w="2659" w:type="dxa"/>
            <w:gridSpan w:val="3"/>
          </w:tcPr>
          <w:p w14:paraId="5ECFD5B5" w14:textId="77777777" w:rsidR="00F60082" w:rsidRPr="00CD6BEF" w:rsidRDefault="00F60082" w:rsidP="00204E73">
            <w:pPr>
              <w:widowControl w:val="0"/>
              <w:tabs>
                <w:tab w:val="left" w:pos="7371"/>
              </w:tabs>
              <w:spacing w:after="0" w:line="240" w:lineRule="auto"/>
              <w:jc w:val="center"/>
              <w:rPr>
                <w:rFonts w:ascii="Times New Roman" w:eastAsia="Times New Roman" w:hAnsi="Times New Roman" w:cs="Times New Roman"/>
                <w:sz w:val="28"/>
                <w:szCs w:val="28"/>
              </w:rPr>
            </w:pPr>
            <w:r w:rsidRPr="00CD6BEF">
              <w:rPr>
                <w:rFonts w:ascii="Times New Roman" w:hAnsi="Times New Roman" w:cs="Times New Roman"/>
                <w:b/>
                <w:sz w:val="20"/>
              </w:rPr>
              <w:t>2014</w:t>
            </w:r>
          </w:p>
        </w:tc>
        <w:tc>
          <w:tcPr>
            <w:tcW w:w="2659" w:type="dxa"/>
            <w:gridSpan w:val="3"/>
            <w:tcBorders>
              <w:bottom w:val="single" w:sz="4" w:space="0" w:color="auto"/>
              <w:right w:val="single" w:sz="4" w:space="0" w:color="auto"/>
            </w:tcBorders>
          </w:tcPr>
          <w:p w14:paraId="66467ACF" w14:textId="77777777" w:rsidR="00F60082" w:rsidRPr="00CD6BEF" w:rsidRDefault="00F60082" w:rsidP="00204E73">
            <w:pPr>
              <w:widowControl w:val="0"/>
              <w:tabs>
                <w:tab w:val="left" w:pos="7371"/>
              </w:tabs>
              <w:spacing w:after="0" w:line="240" w:lineRule="auto"/>
              <w:jc w:val="center"/>
              <w:rPr>
                <w:rFonts w:ascii="Times New Roman" w:eastAsia="Times New Roman" w:hAnsi="Times New Roman" w:cs="Times New Roman"/>
                <w:sz w:val="28"/>
                <w:szCs w:val="28"/>
              </w:rPr>
            </w:pPr>
            <w:r w:rsidRPr="00CD6BEF">
              <w:rPr>
                <w:rFonts w:ascii="Times New Roman" w:hAnsi="Times New Roman" w:cs="Times New Roman"/>
                <w:b/>
                <w:sz w:val="20"/>
              </w:rPr>
              <w:t>2015</w:t>
            </w:r>
          </w:p>
        </w:tc>
        <w:tc>
          <w:tcPr>
            <w:tcW w:w="3047" w:type="dxa"/>
            <w:gridSpan w:val="4"/>
            <w:tcBorders>
              <w:top w:val="single" w:sz="4" w:space="0" w:color="auto"/>
              <w:left w:val="single" w:sz="4" w:space="0" w:color="auto"/>
              <w:bottom w:val="single" w:sz="4" w:space="0" w:color="auto"/>
              <w:right w:val="single" w:sz="4" w:space="0" w:color="auto"/>
            </w:tcBorders>
            <w:shd w:val="clear" w:color="auto" w:fill="auto"/>
          </w:tcPr>
          <w:p w14:paraId="38E25348" w14:textId="77777777" w:rsidR="00F60082" w:rsidRPr="00CD6BEF" w:rsidRDefault="00F60082" w:rsidP="00204E73">
            <w:pPr>
              <w:spacing w:after="0" w:line="240" w:lineRule="auto"/>
              <w:jc w:val="center"/>
              <w:rPr>
                <w:rFonts w:ascii="Times New Roman" w:hAnsi="Times New Roman" w:cs="Times New Roman"/>
              </w:rPr>
            </w:pPr>
            <w:r w:rsidRPr="00CD6BEF">
              <w:rPr>
                <w:rFonts w:ascii="Times New Roman" w:hAnsi="Times New Roman" w:cs="Times New Roman"/>
                <w:b/>
                <w:sz w:val="20"/>
              </w:rPr>
              <w:t>2016</w:t>
            </w:r>
          </w:p>
        </w:tc>
      </w:tr>
      <w:tr w:rsidR="00F60082" w:rsidRPr="00CD6BEF" w14:paraId="3C42AF36" w14:textId="77777777" w:rsidTr="00F60082">
        <w:trPr>
          <w:trHeight w:val="304"/>
        </w:trPr>
        <w:tc>
          <w:tcPr>
            <w:tcW w:w="872" w:type="dxa"/>
            <w:vMerge/>
          </w:tcPr>
          <w:p w14:paraId="21CA77C3" w14:textId="77777777" w:rsidR="00F60082" w:rsidRPr="00CD6BEF" w:rsidRDefault="00F60082" w:rsidP="00204E73">
            <w:pPr>
              <w:widowControl w:val="0"/>
              <w:tabs>
                <w:tab w:val="left" w:pos="7371"/>
              </w:tabs>
              <w:spacing w:after="0" w:line="240" w:lineRule="auto"/>
              <w:jc w:val="both"/>
              <w:rPr>
                <w:rFonts w:ascii="Times New Roman" w:eastAsia="Times New Roman" w:hAnsi="Times New Roman" w:cs="Times New Roman"/>
                <w:sz w:val="28"/>
                <w:szCs w:val="28"/>
              </w:rPr>
            </w:pPr>
          </w:p>
        </w:tc>
        <w:tc>
          <w:tcPr>
            <w:tcW w:w="2679" w:type="dxa"/>
            <w:gridSpan w:val="3"/>
          </w:tcPr>
          <w:p w14:paraId="6F612D75" w14:textId="77777777" w:rsidR="00F60082" w:rsidRPr="00CD6BEF" w:rsidRDefault="00F60082" w:rsidP="00204E73">
            <w:pPr>
              <w:widowControl w:val="0"/>
              <w:tabs>
                <w:tab w:val="left" w:pos="7371"/>
              </w:tabs>
              <w:spacing w:after="0" w:line="240" w:lineRule="auto"/>
              <w:jc w:val="both"/>
              <w:rPr>
                <w:rFonts w:ascii="Times New Roman" w:eastAsia="Times New Roman" w:hAnsi="Times New Roman" w:cs="Times New Roman"/>
                <w:sz w:val="28"/>
                <w:szCs w:val="28"/>
              </w:rPr>
            </w:pPr>
            <w:r w:rsidRPr="00CD6BEF">
              <w:rPr>
                <w:rFonts w:ascii="Times New Roman" w:hAnsi="Times New Roman" w:cs="Times New Roman"/>
                <w:sz w:val="18"/>
              </w:rPr>
              <w:t xml:space="preserve">Level of </w:t>
            </w:r>
            <w:r w:rsidR="00CD6BEF" w:rsidRPr="00CD6BEF">
              <w:rPr>
                <w:rFonts w:ascii="Times New Roman" w:hAnsi="Times New Roman" w:cs="Times New Roman"/>
                <w:sz w:val="18"/>
              </w:rPr>
              <w:t xml:space="preserve">economic </w:t>
            </w:r>
            <w:r w:rsidRPr="00CD6BEF">
              <w:rPr>
                <w:rFonts w:ascii="Times New Roman" w:hAnsi="Times New Roman" w:cs="Times New Roman"/>
                <w:sz w:val="18"/>
              </w:rPr>
              <w:t>activity</w:t>
            </w:r>
          </w:p>
        </w:tc>
        <w:tc>
          <w:tcPr>
            <w:tcW w:w="2659" w:type="dxa"/>
            <w:gridSpan w:val="3"/>
          </w:tcPr>
          <w:p w14:paraId="7E19D57D" w14:textId="77777777" w:rsidR="00F60082" w:rsidRPr="00CD6BEF" w:rsidRDefault="00F60082" w:rsidP="00204E73">
            <w:pPr>
              <w:widowControl w:val="0"/>
              <w:tabs>
                <w:tab w:val="left" w:pos="7371"/>
              </w:tabs>
              <w:spacing w:after="0" w:line="240" w:lineRule="auto"/>
              <w:jc w:val="both"/>
              <w:rPr>
                <w:rFonts w:ascii="Times New Roman" w:eastAsia="Times New Roman" w:hAnsi="Times New Roman" w:cs="Times New Roman"/>
                <w:sz w:val="28"/>
                <w:szCs w:val="28"/>
              </w:rPr>
            </w:pPr>
            <w:r w:rsidRPr="00CD6BEF">
              <w:rPr>
                <w:rFonts w:ascii="Times New Roman" w:hAnsi="Times New Roman" w:cs="Times New Roman"/>
                <w:sz w:val="18"/>
              </w:rPr>
              <w:t xml:space="preserve">Level of </w:t>
            </w:r>
            <w:r w:rsidR="00CD6BEF" w:rsidRPr="00CD6BEF">
              <w:rPr>
                <w:rFonts w:ascii="Times New Roman" w:hAnsi="Times New Roman" w:cs="Times New Roman"/>
                <w:sz w:val="18"/>
              </w:rPr>
              <w:t xml:space="preserve">economic </w:t>
            </w:r>
            <w:r w:rsidRPr="00CD6BEF">
              <w:rPr>
                <w:rFonts w:ascii="Times New Roman" w:hAnsi="Times New Roman" w:cs="Times New Roman"/>
                <w:sz w:val="18"/>
              </w:rPr>
              <w:t>activity</w:t>
            </w:r>
          </w:p>
        </w:tc>
        <w:tc>
          <w:tcPr>
            <w:tcW w:w="2659" w:type="dxa"/>
            <w:gridSpan w:val="3"/>
          </w:tcPr>
          <w:p w14:paraId="40202382" w14:textId="77777777" w:rsidR="00F60082" w:rsidRPr="00CD6BEF" w:rsidRDefault="00F60082" w:rsidP="00204E73">
            <w:pPr>
              <w:widowControl w:val="0"/>
              <w:tabs>
                <w:tab w:val="left" w:pos="7371"/>
              </w:tabs>
              <w:spacing w:after="0" w:line="240" w:lineRule="auto"/>
              <w:jc w:val="both"/>
              <w:rPr>
                <w:rFonts w:ascii="Times New Roman" w:eastAsia="Times New Roman" w:hAnsi="Times New Roman" w:cs="Times New Roman"/>
                <w:sz w:val="28"/>
                <w:szCs w:val="28"/>
              </w:rPr>
            </w:pPr>
            <w:r w:rsidRPr="00CD6BEF">
              <w:rPr>
                <w:rFonts w:ascii="Times New Roman" w:hAnsi="Times New Roman" w:cs="Times New Roman"/>
                <w:sz w:val="18"/>
              </w:rPr>
              <w:t xml:space="preserve">Level of </w:t>
            </w:r>
            <w:r w:rsidR="00CD6BEF" w:rsidRPr="00CD6BEF">
              <w:rPr>
                <w:rFonts w:ascii="Times New Roman" w:hAnsi="Times New Roman" w:cs="Times New Roman"/>
                <w:sz w:val="18"/>
              </w:rPr>
              <w:t xml:space="preserve">economic </w:t>
            </w:r>
            <w:r w:rsidRPr="00CD6BEF">
              <w:rPr>
                <w:rFonts w:ascii="Times New Roman" w:hAnsi="Times New Roman" w:cs="Times New Roman"/>
                <w:sz w:val="18"/>
              </w:rPr>
              <w:t>activity</w:t>
            </w:r>
          </w:p>
        </w:tc>
        <w:tc>
          <w:tcPr>
            <w:tcW w:w="2659" w:type="dxa"/>
            <w:gridSpan w:val="3"/>
            <w:tcBorders>
              <w:top w:val="single" w:sz="4" w:space="0" w:color="auto"/>
              <w:right w:val="single" w:sz="4" w:space="0" w:color="auto"/>
            </w:tcBorders>
          </w:tcPr>
          <w:p w14:paraId="2BFEF8E3" w14:textId="77777777" w:rsidR="00F60082" w:rsidRPr="00CD6BEF" w:rsidRDefault="00F60082" w:rsidP="00204E73">
            <w:pPr>
              <w:widowControl w:val="0"/>
              <w:tabs>
                <w:tab w:val="left" w:pos="7371"/>
              </w:tabs>
              <w:spacing w:after="0" w:line="240" w:lineRule="auto"/>
              <w:jc w:val="both"/>
              <w:rPr>
                <w:rFonts w:ascii="Times New Roman" w:eastAsia="Times New Roman" w:hAnsi="Times New Roman" w:cs="Times New Roman"/>
                <w:sz w:val="28"/>
                <w:szCs w:val="28"/>
              </w:rPr>
            </w:pPr>
            <w:r w:rsidRPr="00CD6BEF">
              <w:rPr>
                <w:rFonts w:ascii="Times New Roman" w:hAnsi="Times New Roman" w:cs="Times New Roman"/>
                <w:sz w:val="18"/>
              </w:rPr>
              <w:t xml:space="preserve">Level of </w:t>
            </w:r>
            <w:r w:rsidR="00CD6BEF" w:rsidRPr="00CD6BEF">
              <w:rPr>
                <w:rFonts w:ascii="Times New Roman" w:hAnsi="Times New Roman" w:cs="Times New Roman"/>
                <w:sz w:val="18"/>
              </w:rPr>
              <w:t xml:space="preserve">economic </w:t>
            </w:r>
            <w:r w:rsidRPr="00CD6BEF">
              <w:rPr>
                <w:rFonts w:ascii="Times New Roman" w:hAnsi="Times New Roman" w:cs="Times New Roman"/>
                <w:sz w:val="18"/>
              </w:rPr>
              <w:t>activity</w:t>
            </w:r>
          </w:p>
        </w:tc>
        <w:tc>
          <w:tcPr>
            <w:tcW w:w="3047" w:type="dxa"/>
            <w:gridSpan w:val="4"/>
          </w:tcPr>
          <w:p w14:paraId="6F9EDAF4" w14:textId="77777777" w:rsidR="00F60082" w:rsidRPr="00CD6BEF" w:rsidRDefault="00F60082" w:rsidP="00204E73">
            <w:pPr>
              <w:spacing w:after="0" w:line="240" w:lineRule="auto"/>
              <w:rPr>
                <w:rFonts w:ascii="Times New Roman" w:hAnsi="Times New Roman" w:cs="Times New Roman"/>
              </w:rPr>
            </w:pPr>
            <w:r w:rsidRPr="00CD6BEF">
              <w:rPr>
                <w:rFonts w:ascii="Times New Roman" w:hAnsi="Times New Roman" w:cs="Times New Roman"/>
                <w:sz w:val="18"/>
              </w:rPr>
              <w:t xml:space="preserve">Level of </w:t>
            </w:r>
            <w:r w:rsidR="00CD6BEF" w:rsidRPr="00CD6BEF">
              <w:rPr>
                <w:rFonts w:ascii="Times New Roman" w:hAnsi="Times New Roman" w:cs="Times New Roman"/>
                <w:sz w:val="18"/>
              </w:rPr>
              <w:t xml:space="preserve">economic </w:t>
            </w:r>
            <w:r w:rsidRPr="00CD6BEF">
              <w:rPr>
                <w:rFonts w:ascii="Times New Roman" w:hAnsi="Times New Roman" w:cs="Times New Roman"/>
                <w:sz w:val="18"/>
              </w:rPr>
              <w:t>activity</w:t>
            </w:r>
          </w:p>
        </w:tc>
      </w:tr>
      <w:tr w:rsidR="00F60082" w:rsidRPr="00CD6BEF" w14:paraId="5573EE05" w14:textId="77777777" w:rsidTr="00F60082">
        <w:trPr>
          <w:trHeight w:val="205"/>
        </w:trPr>
        <w:tc>
          <w:tcPr>
            <w:tcW w:w="872" w:type="dxa"/>
            <w:vMerge/>
          </w:tcPr>
          <w:p w14:paraId="65488C19" w14:textId="77777777" w:rsidR="00F60082" w:rsidRPr="00CD6BEF" w:rsidRDefault="00F60082" w:rsidP="00204E73">
            <w:pPr>
              <w:widowControl w:val="0"/>
              <w:tabs>
                <w:tab w:val="left" w:pos="7371"/>
              </w:tabs>
              <w:spacing w:after="0" w:line="240" w:lineRule="auto"/>
              <w:jc w:val="both"/>
              <w:rPr>
                <w:rFonts w:ascii="Times New Roman" w:eastAsia="Times New Roman" w:hAnsi="Times New Roman" w:cs="Times New Roman"/>
                <w:sz w:val="28"/>
                <w:szCs w:val="28"/>
              </w:rPr>
            </w:pPr>
          </w:p>
        </w:tc>
        <w:tc>
          <w:tcPr>
            <w:tcW w:w="979" w:type="dxa"/>
            <w:vAlign w:val="center"/>
          </w:tcPr>
          <w:p w14:paraId="2B3380FC" w14:textId="77777777" w:rsidR="00F60082" w:rsidRPr="00CD6BEF" w:rsidRDefault="00F60082" w:rsidP="00204E73">
            <w:pPr>
              <w:widowControl w:val="0"/>
              <w:spacing w:after="0" w:line="240" w:lineRule="auto"/>
              <w:contextualSpacing/>
              <w:jc w:val="center"/>
              <w:rPr>
                <w:rFonts w:ascii="Times New Roman" w:eastAsia="Times New Roman" w:hAnsi="Times New Roman" w:cs="Times New Roman"/>
                <w:sz w:val="28"/>
                <w:szCs w:val="28"/>
              </w:rPr>
            </w:pPr>
            <w:r w:rsidRPr="00CD6BEF">
              <w:rPr>
                <w:rFonts w:ascii="Times New Roman" w:hAnsi="Times New Roman" w:cs="Times New Roman"/>
                <w:sz w:val="20"/>
              </w:rPr>
              <w:t>In total</w:t>
            </w:r>
          </w:p>
        </w:tc>
        <w:tc>
          <w:tcPr>
            <w:tcW w:w="761" w:type="dxa"/>
            <w:vAlign w:val="center"/>
          </w:tcPr>
          <w:p w14:paraId="71E81E95" w14:textId="77777777" w:rsidR="00F60082" w:rsidRPr="00CD6BEF" w:rsidRDefault="00F60082" w:rsidP="00204E73">
            <w:pPr>
              <w:widowControl w:val="0"/>
              <w:spacing w:after="0" w:line="240" w:lineRule="auto"/>
              <w:contextualSpacing/>
              <w:jc w:val="center"/>
              <w:rPr>
                <w:rFonts w:ascii="Times New Roman" w:eastAsia="Times New Roman" w:hAnsi="Times New Roman" w:cs="Times New Roman"/>
                <w:sz w:val="28"/>
                <w:szCs w:val="28"/>
              </w:rPr>
            </w:pPr>
            <w:r w:rsidRPr="00CD6BEF">
              <w:rPr>
                <w:rFonts w:ascii="Times New Roman" w:hAnsi="Times New Roman" w:cs="Times New Roman"/>
                <w:sz w:val="20"/>
              </w:rPr>
              <w:t>Men</w:t>
            </w:r>
          </w:p>
        </w:tc>
        <w:tc>
          <w:tcPr>
            <w:tcW w:w="939" w:type="dxa"/>
            <w:vAlign w:val="center"/>
          </w:tcPr>
          <w:p w14:paraId="70EA2E91" w14:textId="77777777" w:rsidR="00F60082" w:rsidRPr="00CD6BEF" w:rsidRDefault="00F60082" w:rsidP="00204E73">
            <w:pPr>
              <w:widowControl w:val="0"/>
              <w:spacing w:after="0" w:line="240" w:lineRule="auto"/>
              <w:contextualSpacing/>
              <w:jc w:val="center"/>
              <w:rPr>
                <w:rFonts w:ascii="Times New Roman" w:eastAsia="Times New Roman" w:hAnsi="Times New Roman" w:cs="Times New Roman"/>
                <w:sz w:val="28"/>
                <w:szCs w:val="28"/>
              </w:rPr>
            </w:pPr>
            <w:r w:rsidRPr="00CD6BEF">
              <w:rPr>
                <w:rFonts w:ascii="Times New Roman" w:hAnsi="Times New Roman" w:cs="Times New Roman"/>
                <w:sz w:val="20"/>
              </w:rPr>
              <w:t>Women</w:t>
            </w:r>
          </w:p>
        </w:tc>
        <w:tc>
          <w:tcPr>
            <w:tcW w:w="959" w:type="dxa"/>
            <w:vAlign w:val="center"/>
          </w:tcPr>
          <w:p w14:paraId="63095501" w14:textId="77777777" w:rsidR="00F60082" w:rsidRPr="00CD6BEF" w:rsidRDefault="00F60082" w:rsidP="00204E73">
            <w:pPr>
              <w:widowControl w:val="0"/>
              <w:spacing w:after="0" w:line="240" w:lineRule="auto"/>
              <w:contextualSpacing/>
              <w:jc w:val="center"/>
              <w:rPr>
                <w:rFonts w:ascii="Times New Roman" w:eastAsia="Times New Roman" w:hAnsi="Times New Roman" w:cs="Times New Roman"/>
                <w:sz w:val="28"/>
                <w:szCs w:val="28"/>
              </w:rPr>
            </w:pPr>
            <w:r w:rsidRPr="00CD6BEF">
              <w:rPr>
                <w:rFonts w:ascii="Times New Roman" w:hAnsi="Times New Roman" w:cs="Times New Roman"/>
                <w:sz w:val="20"/>
              </w:rPr>
              <w:t>In total</w:t>
            </w:r>
          </w:p>
        </w:tc>
        <w:tc>
          <w:tcPr>
            <w:tcW w:w="761" w:type="dxa"/>
            <w:vAlign w:val="center"/>
          </w:tcPr>
          <w:p w14:paraId="780EE997" w14:textId="77777777" w:rsidR="00F60082" w:rsidRPr="00CD6BEF" w:rsidRDefault="00F60082" w:rsidP="00204E73">
            <w:pPr>
              <w:widowControl w:val="0"/>
              <w:spacing w:after="0" w:line="240" w:lineRule="auto"/>
              <w:contextualSpacing/>
              <w:jc w:val="center"/>
              <w:rPr>
                <w:rFonts w:ascii="Times New Roman" w:eastAsia="Times New Roman" w:hAnsi="Times New Roman" w:cs="Times New Roman"/>
                <w:sz w:val="28"/>
                <w:szCs w:val="28"/>
              </w:rPr>
            </w:pPr>
            <w:r w:rsidRPr="00CD6BEF">
              <w:rPr>
                <w:rFonts w:ascii="Times New Roman" w:hAnsi="Times New Roman" w:cs="Times New Roman"/>
                <w:sz w:val="20"/>
              </w:rPr>
              <w:t>Men</w:t>
            </w:r>
          </w:p>
        </w:tc>
        <w:tc>
          <w:tcPr>
            <w:tcW w:w="939" w:type="dxa"/>
            <w:vAlign w:val="center"/>
          </w:tcPr>
          <w:p w14:paraId="6F244B13" w14:textId="77777777" w:rsidR="00F60082" w:rsidRPr="00CD6BEF" w:rsidRDefault="00F60082" w:rsidP="00204E73">
            <w:pPr>
              <w:widowControl w:val="0"/>
              <w:spacing w:after="0" w:line="240" w:lineRule="auto"/>
              <w:contextualSpacing/>
              <w:jc w:val="center"/>
              <w:rPr>
                <w:rFonts w:ascii="Times New Roman" w:eastAsia="Times New Roman" w:hAnsi="Times New Roman" w:cs="Times New Roman"/>
                <w:sz w:val="28"/>
                <w:szCs w:val="28"/>
              </w:rPr>
            </w:pPr>
            <w:r w:rsidRPr="00CD6BEF">
              <w:rPr>
                <w:rFonts w:ascii="Times New Roman" w:hAnsi="Times New Roman" w:cs="Times New Roman"/>
                <w:sz w:val="20"/>
              </w:rPr>
              <w:t>Women</w:t>
            </w:r>
          </w:p>
        </w:tc>
        <w:tc>
          <w:tcPr>
            <w:tcW w:w="959" w:type="dxa"/>
            <w:vAlign w:val="center"/>
          </w:tcPr>
          <w:p w14:paraId="5E61169B" w14:textId="77777777" w:rsidR="00F60082" w:rsidRPr="00CD6BEF" w:rsidRDefault="00F60082" w:rsidP="00204E73">
            <w:pPr>
              <w:widowControl w:val="0"/>
              <w:spacing w:after="0" w:line="240" w:lineRule="auto"/>
              <w:contextualSpacing/>
              <w:jc w:val="center"/>
              <w:rPr>
                <w:rFonts w:ascii="Times New Roman" w:eastAsia="Times New Roman" w:hAnsi="Times New Roman" w:cs="Times New Roman"/>
                <w:sz w:val="28"/>
                <w:szCs w:val="28"/>
              </w:rPr>
            </w:pPr>
            <w:r w:rsidRPr="00CD6BEF">
              <w:rPr>
                <w:rFonts w:ascii="Times New Roman" w:hAnsi="Times New Roman" w:cs="Times New Roman"/>
                <w:sz w:val="20"/>
              </w:rPr>
              <w:t xml:space="preserve">In total </w:t>
            </w:r>
          </w:p>
        </w:tc>
        <w:tc>
          <w:tcPr>
            <w:tcW w:w="761" w:type="dxa"/>
            <w:vAlign w:val="center"/>
          </w:tcPr>
          <w:p w14:paraId="4DAD1824" w14:textId="77777777" w:rsidR="00F60082" w:rsidRPr="00CD6BEF" w:rsidRDefault="00F60082" w:rsidP="00204E73">
            <w:pPr>
              <w:widowControl w:val="0"/>
              <w:spacing w:after="0" w:line="240" w:lineRule="auto"/>
              <w:contextualSpacing/>
              <w:jc w:val="center"/>
              <w:rPr>
                <w:rFonts w:ascii="Times New Roman" w:eastAsia="Times New Roman" w:hAnsi="Times New Roman" w:cs="Times New Roman"/>
                <w:sz w:val="28"/>
                <w:szCs w:val="28"/>
              </w:rPr>
            </w:pPr>
            <w:r w:rsidRPr="00CD6BEF">
              <w:rPr>
                <w:rFonts w:ascii="Times New Roman" w:hAnsi="Times New Roman" w:cs="Times New Roman"/>
                <w:sz w:val="20"/>
              </w:rPr>
              <w:t>Men</w:t>
            </w:r>
          </w:p>
        </w:tc>
        <w:tc>
          <w:tcPr>
            <w:tcW w:w="939" w:type="dxa"/>
            <w:vAlign w:val="center"/>
          </w:tcPr>
          <w:p w14:paraId="04840322" w14:textId="77777777" w:rsidR="00F60082" w:rsidRPr="00CD6BEF" w:rsidRDefault="00F60082" w:rsidP="00204E73">
            <w:pPr>
              <w:widowControl w:val="0"/>
              <w:spacing w:after="0" w:line="240" w:lineRule="auto"/>
              <w:contextualSpacing/>
              <w:jc w:val="center"/>
              <w:rPr>
                <w:rFonts w:ascii="Times New Roman" w:eastAsia="Times New Roman" w:hAnsi="Times New Roman" w:cs="Times New Roman"/>
                <w:sz w:val="28"/>
                <w:szCs w:val="28"/>
              </w:rPr>
            </w:pPr>
            <w:r w:rsidRPr="00CD6BEF">
              <w:rPr>
                <w:rFonts w:ascii="Times New Roman" w:hAnsi="Times New Roman" w:cs="Times New Roman"/>
                <w:sz w:val="20"/>
              </w:rPr>
              <w:t>Women</w:t>
            </w:r>
          </w:p>
        </w:tc>
        <w:tc>
          <w:tcPr>
            <w:tcW w:w="959" w:type="dxa"/>
            <w:vAlign w:val="center"/>
          </w:tcPr>
          <w:p w14:paraId="5778F1F6" w14:textId="77777777" w:rsidR="00F60082" w:rsidRPr="00CD6BEF" w:rsidRDefault="00F60082" w:rsidP="00204E73">
            <w:pPr>
              <w:widowControl w:val="0"/>
              <w:spacing w:after="0" w:line="240" w:lineRule="auto"/>
              <w:contextualSpacing/>
              <w:jc w:val="center"/>
              <w:rPr>
                <w:rFonts w:ascii="Times New Roman" w:eastAsia="Times New Roman" w:hAnsi="Times New Roman" w:cs="Times New Roman"/>
                <w:sz w:val="28"/>
                <w:szCs w:val="28"/>
              </w:rPr>
            </w:pPr>
            <w:r w:rsidRPr="00CD6BEF">
              <w:rPr>
                <w:rFonts w:ascii="Times New Roman" w:hAnsi="Times New Roman" w:cs="Times New Roman"/>
                <w:sz w:val="20"/>
              </w:rPr>
              <w:t>In total</w:t>
            </w:r>
          </w:p>
        </w:tc>
        <w:tc>
          <w:tcPr>
            <w:tcW w:w="761" w:type="dxa"/>
            <w:vAlign w:val="center"/>
          </w:tcPr>
          <w:p w14:paraId="55E75690" w14:textId="77777777" w:rsidR="00F60082" w:rsidRPr="00CD6BEF" w:rsidRDefault="00F60082" w:rsidP="00204E73">
            <w:pPr>
              <w:widowControl w:val="0"/>
              <w:spacing w:after="0" w:line="240" w:lineRule="auto"/>
              <w:contextualSpacing/>
              <w:jc w:val="center"/>
              <w:rPr>
                <w:rFonts w:ascii="Times New Roman" w:eastAsia="Times New Roman" w:hAnsi="Times New Roman" w:cs="Times New Roman"/>
                <w:sz w:val="28"/>
                <w:szCs w:val="28"/>
              </w:rPr>
            </w:pPr>
            <w:r w:rsidRPr="00CD6BEF">
              <w:rPr>
                <w:rFonts w:ascii="Times New Roman" w:hAnsi="Times New Roman" w:cs="Times New Roman"/>
                <w:sz w:val="20"/>
              </w:rPr>
              <w:t>Men</w:t>
            </w:r>
          </w:p>
        </w:tc>
        <w:tc>
          <w:tcPr>
            <w:tcW w:w="939" w:type="dxa"/>
            <w:vAlign w:val="center"/>
          </w:tcPr>
          <w:p w14:paraId="26F0B73E" w14:textId="77777777" w:rsidR="00F60082" w:rsidRPr="00CD6BEF" w:rsidRDefault="00F60082" w:rsidP="00204E73">
            <w:pPr>
              <w:widowControl w:val="0"/>
              <w:spacing w:after="0" w:line="240" w:lineRule="auto"/>
              <w:contextualSpacing/>
              <w:jc w:val="center"/>
              <w:rPr>
                <w:rFonts w:ascii="Times New Roman" w:eastAsia="Times New Roman" w:hAnsi="Times New Roman" w:cs="Times New Roman"/>
                <w:sz w:val="28"/>
                <w:szCs w:val="28"/>
              </w:rPr>
            </w:pPr>
            <w:r w:rsidRPr="00CD6BEF">
              <w:rPr>
                <w:rFonts w:ascii="Times New Roman" w:hAnsi="Times New Roman" w:cs="Times New Roman"/>
                <w:sz w:val="20"/>
              </w:rPr>
              <w:t>Women</w:t>
            </w:r>
          </w:p>
        </w:tc>
        <w:tc>
          <w:tcPr>
            <w:tcW w:w="1204" w:type="dxa"/>
            <w:tcBorders>
              <w:top w:val="single" w:sz="4" w:space="0" w:color="auto"/>
              <w:bottom w:val="single" w:sz="4" w:space="0" w:color="auto"/>
              <w:right w:val="single" w:sz="4" w:space="0" w:color="auto"/>
            </w:tcBorders>
            <w:shd w:val="clear" w:color="auto" w:fill="auto"/>
            <w:vAlign w:val="center"/>
          </w:tcPr>
          <w:p w14:paraId="7BB292B2" w14:textId="77777777" w:rsidR="00F60082" w:rsidRPr="00CD6BEF" w:rsidRDefault="00F60082" w:rsidP="00204E73">
            <w:pPr>
              <w:spacing w:after="0" w:line="240" w:lineRule="auto"/>
              <w:contextualSpacing/>
              <w:rPr>
                <w:rFonts w:ascii="Times New Roman" w:hAnsi="Times New Roman" w:cs="Times New Roman"/>
              </w:rPr>
            </w:pPr>
            <w:r w:rsidRPr="00CD6BEF">
              <w:rPr>
                <w:rFonts w:ascii="Times New Roman" w:hAnsi="Times New Roman" w:cs="Times New Roman"/>
                <w:sz w:val="20"/>
              </w:rPr>
              <w:t>In total</w:t>
            </w:r>
          </w:p>
        </w:tc>
        <w:tc>
          <w:tcPr>
            <w:tcW w:w="836" w:type="dxa"/>
            <w:gridSpan w:val="2"/>
            <w:tcBorders>
              <w:top w:val="single" w:sz="4" w:space="0" w:color="auto"/>
              <w:bottom w:val="single" w:sz="4" w:space="0" w:color="auto"/>
              <w:right w:val="single" w:sz="4" w:space="0" w:color="auto"/>
            </w:tcBorders>
            <w:shd w:val="clear" w:color="auto" w:fill="auto"/>
            <w:vAlign w:val="center"/>
          </w:tcPr>
          <w:p w14:paraId="0CB2BA51" w14:textId="77777777" w:rsidR="00F60082" w:rsidRPr="00CD6BEF" w:rsidRDefault="00F60082" w:rsidP="00204E73">
            <w:pPr>
              <w:spacing w:after="0" w:line="240" w:lineRule="auto"/>
              <w:contextualSpacing/>
              <w:rPr>
                <w:rFonts w:ascii="Times New Roman" w:hAnsi="Times New Roman" w:cs="Times New Roman"/>
              </w:rPr>
            </w:pPr>
            <w:r w:rsidRPr="00CD6BEF">
              <w:rPr>
                <w:rFonts w:ascii="Times New Roman" w:hAnsi="Times New Roman" w:cs="Times New Roman"/>
                <w:sz w:val="20"/>
              </w:rPr>
              <w:t>Men</w:t>
            </w:r>
          </w:p>
        </w:tc>
        <w:tc>
          <w:tcPr>
            <w:tcW w:w="1007" w:type="dxa"/>
            <w:tcBorders>
              <w:top w:val="single" w:sz="4" w:space="0" w:color="auto"/>
              <w:bottom w:val="single" w:sz="4" w:space="0" w:color="auto"/>
              <w:right w:val="single" w:sz="4" w:space="0" w:color="auto"/>
            </w:tcBorders>
            <w:shd w:val="clear" w:color="auto" w:fill="auto"/>
            <w:vAlign w:val="center"/>
          </w:tcPr>
          <w:p w14:paraId="3FA26E72" w14:textId="77777777" w:rsidR="00F60082" w:rsidRPr="00CD6BEF" w:rsidRDefault="00F60082" w:rsidP="00204E73">
            <w:pPr>
              <w:spacing w:after="0" w:line="240" w:lineRule="auto"/>
              <w:contextualSpacing/>
              <w:rPr>
                <w:rFonts w:ascii="Times New Roman" w:hAnsi="Times New Roman" w:cs="Times New Roman"/>
              </w:rPr>
            </w:pPr>
            <w:r w:rsidRPr="00CD6BEF">
              <w:rPr>
                <w:rFonts w:ascii="Times New Roman" w:hAnsi="Times New Roman" w:cs="Times New Roman"/>
                <w:sz w:val="20"/>
              </w:rPr>
              <w:t>Women</w:t>
            </w:r>
          </w:p>
        </w:tc>
      </w:tr>
      <w:tr w:rsidR="00F60082" w:rsidRPr="00CD6BEF" w14:paraId="57EC42E9" w14:textId="77777777" w:rsidTr="00B42409">
        <w:trPr>
          <w:trHeight w:val="258"/>
        </w:trPr>
        <w:tc>
          <w:tcPr>
            <w:tcW w:w="872" w:type="dxa"/>
          </w:tcPr>
          <w:p w14:paraId="5B7F1127" w14:textId="77777777" w:rsidR="00F60082" w:rsidRPr="00CD6BEF" w:rsidRDefault="00F60082" w:rsidP="00204E73">
            <w:pPr>
              <w:widowControl w:val="0"/>
              <w:tabs>
                <w:tab w:val="left" w:pos="7371"/>
              </w:tabs>
              <w:spacing w:after="0" w:line="240" w:lineRule="auto"/>
              <w:contextualSpacing/>
              <w:jc w:val="both"/>
              <w:rPr>
                <w:rFonts w:ascii="Times New Roman" w:eastAsia="Times New Roman" w:hAnsi="Times New Roman" w:cs="Times New Roman"/>
                <w:sz w:val="28"/>
                <w:szCs w:val="28"/>
              </w:rPr>
            </w:pPr>
            <w:r w:rsidRPr="00CD6BEF">
              <w:rPr>
                <w:rFonts w:ascii="Times New Roman" w:hAnsi="Times New Roman" w:cs="Times New Roman"/>
                <w:sz w:val="20"/>
              </w:rPr>
              <w:t>15-74</w:t>
            </w:r>
          </w:p>
        </w:tc>
        <w:tc>
          <w:tcPr>
            <w:tcW w:w="979" w:type="dxa"/>
            <w:vAlign w:val="center"/>
          </w:tcPr>
          <w:p w14:paraId="34C1EF1E" w14:textId="77777777" w:rsidR="00F60082" w:rsidRPr="00CD6BEF" w:rsidRDefault="00F60082" w:rsidP="00204E73">
            <w:pPr>
              <w:widowControl w:val="0"/>
              <w:spacing w:after="0" w:line="240" w:lineRule="auto"/>
              <w:contextualSpacing/>
              <w:jc w:val="center"/>
              <w:rPr>
                <w:rFonts w:ascii="Times New Roman" w:eastAsia="Times New Roman" w:hAnsi="Times New Roman" w:cs="Times New Roman"/>
                <w:sz w:val="28"/>
                <w:szCs w:val="28"/>
              </w:rPr>
            </w:pPr>
            <w:r w:rsidRPr="00CD6BEF">
              <w:rPr>
                <w:rFonts w:ascii="Times New Roman" w:hAnsi="Times New Roman" w:cs="Times New Roman"/>
                <w:sz w:val="20"/>
              </w:rPr>
              <w:t>66.1</w:t>
            </w:r>
          </w:p>
        </w:tc>
        <w:tc>
          <w:tcPr>
            <w:tcW w:w="761" w:type="dxa"/>
            <w:vAlign w:val="center"/>
          </w:tcPr>
          <w:p w14:paraId="0EFF2599" w14:textId="77777777" w:rsidR="00F60082" w:rsidRPr="00CD6BEF" w:rsidRDefault="00F60082" w:rsidP="00204E73">
            <w:pPr>
              <w:widowControl w:val="0"/>
              <w:spacing w:after="0" w:line="240" w:lineRule="auto"/>
              <w:contextualSpacing/>
              <w:jc w:val="center"/>
              <w:rPr>
                <w:rFonts w:ascii="Times New Roman" w:eastAsia="Times New Roman" w:hAnsi="Times New Roman" w:cs="Times New Roman"/>
                <w:sz w:val="28"/>
                <w:szCs w:val="28"/>
              </w:rPr>
            </w:pPr>
            <w:r w:rsidRPr="00CD6BEF">
              <w:rPr>
                <w:rFonts w:ascii="Times New Roman" w:hAnsi="Times New Roman" w:cs="Times New Roman"/>
                <w:sz w:val="20"/>
              </w:rPr>
              <w:t>70.6</w:t>
            </w:r>
          </w:p>
        </w:tc>
        <w:tc>
          <w:tcPr>
            <w:tcW w:w="939" w:type="dxa"/>
            <w:vAlign w:val="center"/>
          </w:tcPr>
          <w:p w14:paraId="6D520DEF" w14:textId="77777777" w:rsidR="00F60082" w:rsidRPr="00CD6BEF" w:rsidRDefault="00F60082" w:rsidP="00204E73">
            <w:pPr>
              <w:widowControl w:val="0"/>
              <w:spacing w:after="0" w:line="240" w:lineRule="auto"/>
              <w:contextualSpacing/>
              <w:jc w:val="center"/>
              <w:rPr>
                <w:rFonts w:ascii="Times New Roman" w:eastAsia="Times New Roman" w:hAnsi="Times New Roman" w:cs="Times New Roman"/>
                <w:sz w:val="28"/>
                <w:szCs w:val="28"/>
              </w:rPr>
            </w:pPr>
            <w:r w:rsidRPr="00CD6BEF">
              <w:rPr>
                <w:rFonts w:ascii="Times New Roman" w:hAnsi="Times New Roman" w:cs="Times New Roman"/>
                <w:sz w:val="20"/>
              </w:rPr>
              <w:t>62.2</w:t>
            </w:r>
          </w:p>
        </w:tc>
        <w:tc>
          <w:tcPr>
            <w:tcW w:w="959" w:type="dxa"/>
            <w:vAlign w:val="center"/>
          </w:tcPr>
          <w:p w14:paraId="7FED823B" w14:textId="77777777" w:rsidR="00F60082" w:rsidRPr="00CD6BEF" w:rsidRDefault="00F60082" w:rsidP="00204E73">
            <w:pPr>
              <w:widowControl w:val="0"/>
              <w:spacing w:after="0" w:line="240" w:lineRule="auto"/>
              <w:contextualSpacing/>
              <w:jc w:val="center"/>
              <w:rPr>
                <w:rFonts w:ascii="Times New Roman" w:eastAsia="Times New Roman" w:hAnsi="Times New Roman" w:cs="Times New Roman"/>
                <w:sz w:val="28"/>
                <w:szCs w:val="28"/>
              </w:rPr>
            </w:pPr>
            <w:r w:rsidRPr="00CD6BEF">
              <w:rPr>
                <w:rFonts w:ascii="Times New Roman" w:hAnsi="Times New Roman" w:cs="Times New Roman"/>
                <w:sz w:val="20"/>
              </w:rPr>
              <w:t>66.0</w:t>
            </w:r>
          </w:p>
        </w:tc>
        <w:tc>
          <w:tcPr>
            <w:tcW w:w="761" w:type="dxa"/>
            <w:vAlign w:val="center"/>
          </w:tcPr>
          <w:p w14:paraId="55AA0DBD" w14:textId="77777777" w:rsidR="00F60082" w:rsidRPr="00CD6BEF" w:rsidRDefault="00F5246E" w:rsidP="00204E73">
            <w:pPr>
              <w:widowControl w:val="0"/>
              <w:spacing w:after="0" w:line="240" w:lineRule="auto"/>
              <w:contextualSpacing/>
              <w:jc w:val="center"/>
              <w:rPr>
                <w:rFonts w:ascii="Times New Roman" w:eastAsia="Times New Roman" w:hAnsi="Times New Roman" w:cs="Times New Roman"/>
                <w:sz w:val="28"/>
                <w:szCs w:val="28"/>
              </w:rPr>
            </w:pPr>
            <w:r w:rsidRPr="00CD6BEF">
              <w:rPr>
                <w:rFonts w:ascii="Times New Roman" w:hAnsi="Times New Roman" w:cs="Times New Roman"/>
                <w:sz w:val="20"/>
              </w:rPr>
              <w:t>70.4</w:t>
            </w:r>
          </w:p>
        </w:tc>
        <w:tc>
          <w:tcPr>
            <w:tcW w:w="939" w:type="dxa"/>
            <w:vAlign w:val="center"/>
          </w:tcPr>
          <w:p w14:paraId="77DDF2AF" w14:textId="77777777" w:rsidR="00F60082" w:rsidRPr="00CD6BEF" w:rsidRDefault="00F5246E" w:rsidP="00204E73">
            <w:pPr>
              <w:widowControl w:val="0"/>
              <w:spacing w:after="0" w:line="240" w:lineRule="auto"/>
              <w:contextualSpacing/>
              <w:jc w:val="center"/>
              <w:rPr>
                <w:rFonts w:ascii="Times New Roman" w:eastAsia="Times New Roman" w:hAnsi="Times New Roman" w:cs="Times New Roman"/>
                <w:sz w:val="28"/>
                <w:szCs w:val="28"/>
              </w:rPr>
            </w:pPr>
            <w:r w:rsidRPr="00CD6BEF">
              <w:rPr>
                <w:rFonts w:ascii="Times New Roman" w:hAnsi="Times New Roman" w:cs="Times New Roman"/>
                <w:sz w:val="20"/>
              </w:rPr>
              <w:t>62.2</w:t>
            </w:r>
          </w:p>
        </w:tc>
        <w:tc>
          <w:tcPr>
            <w:tcW w:w="959" w:type="dxa"/>
            <w:vAlign w:val="center"/>
          </w:tcPr>
          <w:p w14:paraId="18B41A6A" w14:textId="77777777" w:rsidR="00F60082" w:rsidRPr="00CD6BEF" w:rsidRDefault="00F60082" w:rsidP="00204E73">
            <w:pPr>
              <w:widowControl w:val="0"/>
              <w:spacing w:after="0" w:line="240" w:lineRule="auto"/>
              <w:contextualSpacing/>
              <w:jc w:val="center"/>
              <w:rPr>
                <w:rFonts w:ascii="Times New Roman" w:eastAsia="Times New Roman" w:hAnsi="Times New Roman" w:cs="Times New Roman"/>
                <w:sz w:val="28"/>
                <w:szCs w:val="28"/>
              </w:rPr>
            </w:pPr>
            <w:r w:rsidRPr="00CD6BEF">
              <w:rPr>
                <w:rFonts w:ascii="Times New Roman" w:hAnsi="Times New Roman" w:cs="Times New Roman"/>
                <w:sz w:val="20"/>
              </w:rPr>
              <w:t>63.2</w:t>
            </w:r>
          </w:p>
        </w:tc>
        <w:tc>
          <w:tcPr>
            <w:tcW w:w="761" w:type="dxa"/>
            <w:vAlign w:val="center"/>
          </w:tcPr>
          <w:p w14:paraId="50660B48" w14:textId="77777777" w:rsidR="00F60082" w:rsidRPr="00CD6BEF" w:rsidRDefault="00F60082" w:rsidP="00204E73">
            <w:pPr>
              <w:widowControl w:val="0"/>
              <w:spacing w:after="0" w:line="240" w:lineRule="auto"/>
              <w:contextualSpacing/>
              <w:jc w:val="center"/>
              <w:rPr>
                <w:rFonts w:ascii="Times New Roman" w:eastAsia="Times New Roman" w:hAnsi="Times New Roman" w:cs="Times New Roman"/>
                <w:sz w:val="28"/>
                <w:szCs w:val="28"/>
              </w:rPr>
            </w:pPr>
            <w:r w:rsidRPr="00CD6BEF">
              <w:rPr>
                <w:rFonts w:ascii="Times New Roman" w:hAnsi="Times New Roman" w:cs="Times New Roman"/>
                <w:sz w:val="20"/>
              </w:rPr>
              <w:t>71.2</w:t>
            </w:r>
          </w:p>
        </w:tc>
        <w:tc>
          <w:tcPr>
            <w:tcW w:w="939" w:type="dxa"/>
            <w:vAlign w:val="center"/>
          </w:tcPr>
          <w:p w14:paraId="75CB9A87" w14:textId="77777777" w:rsidR="00F60082" w:rsidRPr="00CD6BEF" w:rsidRDefault="00F60082" w:rsidP="00204E73">
            <w:pPr>
              <w:widowControl w:val="0"/>
              <w:spacing w:after="0" w:line="240" w:lineRule="auto"/>
              <w:contextualSpacing/>
              <w:jc w:val="center"/>
              <w:rPr>
                <w:rFonts w:ascii="Times New Roman" w:eastAsia="Times New Roman" w:hAnsi="Times New Roman" w:cs="Times New Roman"/>
                <w:sz w:val="28"/>
                <w:szCs w:val="28"/>
              </w:rPr>
            </w:pPr>
            <w:r w:rsidRPr="00CD6BEF">
              <w:rPr>
                <w:rFonts w:ascii="Times New Roman" w:hAnsi="Times New Roman" w:cs="Times New Roman"/>
                <w:sz w:val="20"/>
              </w:rPr>
              <w:t>62.1</w:t>
            </w:r>
          </w:p>
        </w:tc>
        <w:tc>
          <w:tcPr>
            <w:tcW w:w="959" w:type="dxa"/>
            <w:vAlign w:val="center"/>
          </w:tcPr>
          <w:p w14:paraId="1EF410ED" w14:textId="77777777" w:rsidR="00F60082" w:rsidRPr="00CD6BEF" w:rsidRDefault="00F60082" w:rsidP="00204E73">
            <w:pPr>
              <w:widowControl w:val="0"/>
              <w:spacing w:after="0" w:line="240" w:lineRule="auto"/>
              <w:contextualSpacing/>
              <w:jc w:val="center"/>
              <w:rPr>
                <w:rFonts w:ascii="Times New Roman" w:eastAsia="Times New Roman" w:hAnsi="Times New Roman" w:cs="Times New Roman"/>
                <w:sz w:val="28"/>
                <w:szCs w:val="28"/>
              </w:rPr>
            </w:pPr>
            <w:r w:rsidRPr="00CD6BEF">
              <w:rPr>
                <w:rFonts w:ascii="Times New Roman" w:hAnsi="Times New Roman" w:cs="Times New Roman"/>
                <w:sz w:val="20"/>
              </w:rPr>
              <w:t>67.5</w:t>
            </w:r>
          </w:p>
        </w:tc>
        <w:tc>
          <w:tcPr>
            <w:tcW w:w="761" w:type="dxa"/>
            <w:vAlign w:val="center"/>
          </w:tcPr>
          <w:p w14:paraId="143A0C86" w14:textId="77777777" w:rsidR="00F60082" w:rsidRPr="00CD6BEF" w:rsidRDefault="00F60082" w:rsidP="00204E73">
            <w:pPr>
              <w:widowControl w:val="0"/>
              <w:spacing w:after="0" w:line="240" w:lineRule="auto"/>
              <w:contextualSpacing/>
              <w:jc w:val="center"/>
              <w:rPr>
                <w:rFonts w:ascii="Times New Roman" w:eastAsia="Times New Roman" w:hAnsi="Times New Roman" w:cs="Times New Roman"/>
                <w:sz w:val="28"/>
                <w:szCs w:val="28"/>
              </w:rPr>
            </w:pPr>
            <w:r w:rsidRPr="00CD6BEF">
              <w:rPr>
                <w:rFonts w:ascii="Times New Roman" w:hAnsi="Times New Roman" w:cs="Times New Roman"/>
                <w:sz w:val="20"/>
              </w:rPr>
              <w:t>72.4</w:t>
            </w:r>
          </w:p>
        </w:tc>
        <w:tc>
          <w:tcPr>
            <w:tcW w:w="939" w:type="dxa"/>
            <w:vAlign w:val="center"/>
          </w:tcPr>
          <w:p w14:paraId="11FF1B8B" w14:textId="77777777" w:rsidR="00F60082" w:rsidRPr="00CD6BEF" w:rsidRDefault="00F60082" w:rsidP="00204E73">
            <w:pPr>
              <w:widowControl w:val="0"/>
              <w:spacing w:after="0" w:line="240" w:lineRule="auto"/>
              <w:contextualSpacing/>
              <w:jc w:val="center"/>
              <w:rPr>
                <w:rFonts w:ascii="Times New Roman" w:eastAsia="Times New Roman" w:hAnsi="Times New Roman" w:cs="Times New Roman"/>
                <w:sz w:val="28"/>
                <w:szCs w:val="28"/>
              </w:rPr>
            </w:pPr>
            <w:r w:rsidRPr="00CD6BEF">
              <w:rPr>
                <w:rFonts w:ascii="Times New Roman" w:hAnsi="Times New Roman" w:cs="Times New Roman"/>
                <w:sz w:val="20"/>
              </w:rPr>
              <w:t>63.2</w:t>
            </w:r>
          </w:p>
        </w:tc>
        <w:tc>
          <w:tcPr>
            <w:tcW w:w="1204" w:type="dxa"/>
            <w:tcBorders>
              <w:top w:val="single" w:sz="4" w:space="0" w:color="auto"/>
              <w:bottom w:val="single" w:sz="4" w:space="0" w:color="auto"/>
              <w:right w:val="single" w:sz="4" w:space="0" w:color="auto"/>
            </w:tcBorders>
            <w:shd w:val="clear" w:color="auto" w:fill="auto"/>
            <w:vAlign w:val="center"/>
          </w:tcPr>
          <w:p w14:paraId="02D05314" w14:textId="77777777" w:rsidR="00F60082" w:rsidRPr="00CD6BEF" w:rsidRDefault="00F60082" w:rsidP="00204E73">
            <w:pPr>
              <w:spacing w:after="0" w:line="240" w:lineRule="auto"/>
              <w:contextualSpacing/>
              <w:jc w:val="center"/>
              <w:rPr>
                <w:rFonts w:ascii="Times New Roman" w:hAnsi="Times New Roman" w:cs="Times New Roman"/>
                <w:sz w:val="20"/>
                <w:szCs w:val="20"/>
              </w:rPr>
            </w:pPr>
            <w:r w:rsidRPr="00CD6BEF">
              <w:rPr>
                <w:rFonts w:ascii="Times New Roman" w:hAnsi="Times New Roman" w:cs="Times New Roman"/>
                <w:sz w:val="20"/>
              </w:rPr>
              <w:t>68.2</w:t>
            </w:r>
          </w:p>
        </w:tc>
        <w:tc>
          <w:tcPr>
            <w:tcW w:w="836" w:type="dxa"/>
            <w:gridSpan w:val="2"/>
            <w:tcBorders>
              <w:top w:val="single" w:sz="4" w:space="0" w:color="auto"/>
              <w:bottom w:val="single" w:sz="4" w:space="0" w:color="auto"/>
              <w:right w:val="single" w:sz="4" w:space="0" w:color="auto"/>
            </w:tcBorders>
            <w:shd w:val="clear" w:color="auto" w:fill="auto"/>
            <w:vAlign w:val="center"/>
          </w:tcPr>
          <w:p w14:paraId="0D0FE6DB" w14:textId="77777777" w:rsidR="00F60082" w:rsidRPr="00CD6BEF" w:rsidRDefault="00F60082" w:rsidP="00204E73">
            <w:pPr>
              <w:spacing w:after="0" w:line="240" w:lineRule="auto"/>
              <w:contextualSpacing/>
              <w:jc w:val="center"/>
              <w:rPr>
                <w:rFonts w:ascii="Times New Roman" w:hAnsi="Times New Roman" w:cs="Times New Roman"/>
                <w:sz w:val="20"/>
                <w:szCs w:val="20"/>
              </w:rPr>
            </w:pPr>
            <w:r w:rsidRPr="00CD6BEF">
              <w:rPr>
                <w:rFonts w:ascii="Times New Roman" w:hAnsi="Times New Roman" w:cs="Times New Roman"/>
                <w:sz w:val="20"/>
              </w:rPr>
              <w:t>72.2</w:t>
            </w:r>
          </w:p>
        </w:tc>
        <w:tc>
          <w:tcPr>
            <w:tcW w:w="1007" w:type="dxa"/>
            <w:tcBorders>
              <w:top w:val="single" w:sz="4" w:space="0" w:color="auto"/>
              <w:bottom w:val="single" w:sz="4" w:space="0" w:color="auto"/>
              <w:right w:val="single" w:sz="4" w:space="0" w:color="auto"/>
            </w:tcBorders>
            <w:shd w:val="clear" w:color="auto" w:fill="auto"/>
            <w:vAlign w:val="center"/>
          </w:tcPr>
          <w:p w14:paraId="36182911" w14:textId="77777777" w:rsidR="00F60082" w:rsidRPr="00CD6BEF" w:rsidRDefault="00F60082" w:rsidP="00204E73">
            <w:pPr>
              <w:spacing w:after="0" w:line="240" w:lineRule="auto"/>
              <w:contextualSpacing/>
              <w:jc w:val="center"/>
              <w:rPr>
                <w:rFonts w:ascii="Times New Roman" w:hAnsi="Times New Roman" w:cs="Times New Roman"/>
                <w:sz w:val="20"/>
                <w:szCs w:val="20"/>
              </w:rPr>
            </w:pPr>
            <w:r w:rsidRPr="00CD6BEF">
              <w:rPr>
                <w:rFonts w:ascii="Times New Roman" w:hAnsi="Times New Roman" w:cs="Times New Roman"/>
                <w:sz w:val="20"/>
              </w:rPr>
              <w:t>64.6</w:t>
            </w:r>
          </w:p>
        </w:tc>
      </w:tr>
    </w:tbl>
    <w:p w14:paraId="1DCFDC15" w14:textId="77777777" w:rsidR="000A56B5" w:rsidRPr="00CD6BEF" w:rsidRDefault="000A56B5" w:rsidP="00204E73">
      <w:pPr>
        <w:widowControl w:val="0"/>
        <w:spacing w:after="0" w:line="240" w:lineRule="auto"/>
        <w:ind w:left="-426"/>
        <w:rPr>
          <w:rFonts w:ascii="Times New Roman" w:eastAsia="Calibri" w:hAnsi="Times New Roman" w:cs="Times New Roman"/>
          <w:color w:val="000000"/>
        </w:rPr>
      </w:pPr>
      <w:r w:rsidRPr="00CD6BEF">
        <w:rPr>
          <w:rFonts w:ascii="Times New Roman" w:hAnsi="Times New Roman" w:cs="Times New Roman"/>
          <w:i/>
          <w:color w:val="000000"/>
          <w:sz w:val="20"/>
        </w:rPr>
        <w:t>Source: Central Statistical Bureau</w:t>
      </w:r>
    </w:p>
    <w:p w14:paraId="4A3AD9A2" w14:textId="77777777" w:rsidR="00F60082" w:rsidRPr="001C702F" w:rsidRDefault="00F60082" w:rsidP="00204E73">
      <w:pPr>
        <w:widowControl w:val="0"/>
        <w:spacing w:after="0" w:line="240" w:lineRule="auto"/>
        <w:jc w:val="center"/>
        <w:rPr>
          <w:rFonts w:ascii="Times New Roman" w:eastAsia="Times New Roman" w:hAnsi="Times New Roman" w:cs="Times New Roman"/>
          <w:b/>
          <w:color w:val="000000"/>
          <w:sz w:val="20"/>
          <w:szCs w:val="20"/>
          <w:highlight w:val="yellow"/>
        </w:rPr>
      </w:pPr>
    </w:p>
    <w:p w14:paraId="4EBC0B0B" w14:textId="77777777" w:rsidR="00CD6BEF" w:rsidRDefault="00CD6BEF">
      <w:pPr>
        <w:rPr>
          <w:rFonts w:ascii="Times New Roman" w:hAnsi="Times New Roman" w:cs="Times New Roman"/>
          <w:b/>
          <w:sz w:val="20"/>
          <w:highlight w:val="yellow"/>
        </w:rPr>
      </w:pPr>
      <w:r>
        <w:rPr>
          <w:rFonts w:ascii="Times New Roman" w:hAnsi="Times New Roman" w:cs="Times New Roman"/>
          <w:b/>
          <w:sz w:val="20"/>
          <w:highlight w:val="yellow"/>
        </w:rPr>
        <w:br w:type="page"/>
      </w:r>
    </w:p>
    <w:p w14:paraId="1F00941E" w14:textId="77777777" w:rsidR="0061413C" w:rsidRPr="00CD6BEF" w:rsidRDefault="0061413C" w:rsidP="00204E73">
      <w:pPr>
        <w:widowControl w:val="0"/>
        <w:spacing w:after="0" w:line="240" w:lineRule="auto"/>
        <w:jc w:val="center"/>
        <w:rPr>
          <w:rFonts w:ascii="Times New Roman" w:eastAsia="Calibri" w:hAnsi="Times New Roman" w:cs="Times New Roman"/>
        </w:rPr>
      </w:pPr>
      <w:r w:rsidRPr="00CD6BEF">
        <w:rPr>
          <w:rFonts w:ascii="Times New Roman" w:hAnsi="Times New Roman" w:cs="Times New Roman"/>
          <w:b/>
          <w:sz w:val="20"/>
        </w:rPr>
        <w:t>Income available at the disposal of households (whole</w:t>
      </w:r>
      <w:r w:rsidR="00CD6BEF" w:rsidRPr="00CD6BEF">
        <w:rPr>
          <w:rFonts w:ascii="Times New Roman" w:hAnsi="Times New Roman" w:cs="Times New Roman"/>
          <w:b/>
          <w:sz w:val="20"/>
        </w:rPr>
        <w:t xml:space="preserve"> household) (euro, month), 2004-</w:t>
      </w:r>
      <w:r w:rsidRPr="00CD6BEF">
        <w:rPr>
          <w:rFonts w:ascii="Times New Roman" w:hAnsi="Times New Roman" w:cs="Times New Roman"/>
          <w:b/>
          <w:sz w:val="20"/>
        </w:rPr>
        <w:t>2015</w:t>
      </w:r>
    </w:p>
    <w:tbl>
      <w:tblPr>
        <w:tblW w:w="1080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84"/>
        <w:gridCol w:w="897"/>
        <w:gridCol w:w="850"/>
        <w:gridCol w:w="851"/>
        <w:gridCol w:w="709"/>
        <w:gridCol w:w="708"/>
        <w:gridCol w:w="709"/>
        <w:gridCol w:w="709"/>
        <w:gridCol w:w="709"/>
        <w:gridCol w:w="708"/>
        <w:gridCol w:w="709"/>
        <w:gridCol w:w="780"/>
        <w:gridCol w:w="780"/>
      </w:tblGrid>
      <w:tr w:rsidR="0061413C" w:rsidRPr="00CD6BEF" w14:paraId="3016CB8D" w14:textId="77777777" w:rsidTr="00B42409">
        <w:trPr>
          <w:jc w:val="center"/>
        </w:trPr>
        <w:tc>
          <w:tcPr>
            <w:tcW w:w="1684" w:type="dxa"/>
          </w:tcPr>
          <w:p w14:paraId="743F04AF" w14:textId="77777777" w:rsidR="0061413C" w:rsidRPr="00CD6BEF" w:rsidRDefault="0061413C" w:rsidP="00204E73">
            <w:pPr>
              <w:widowControl w:val="0"/>
              <w:spacing w:after="0" w:line="240" w:lineRule="auto"/>
              <w:rPr>
                <w:rFonts w:ascii="Times New Roman" w:eastAsia="Times New Roman" w:hAnsi="Times New Roman" w:cs="Times New Roman"/>
                <w:sz w:val="28"/>
                <w:szCs w:val="28"/>
              </w:rPr>
            </w:pPr>
          </w:p>
        </w:tc>
        <w:tc>
          <w:tcPr>
            <w:tcW w:w="897" w:type="dxa"/>
            <w:vAlign w:val="center"/>
          </w:tcPr>
          <w:p w14:paraId="30A399D9" w14:textId="77777777" w:rsidR="0061413C" w:rsidRPr="00CD6BEF" w:rsidRDefault="0061413C" w:rsidP="00204E73">
            <w:pPr>
              <w:widowControl w:val="0"/>
              <w:spacing w:after="0" w:line="240" w:lineRule="auto"/>
              <w:jc w:val="center"/>
              <w:rPr>
                <w:rFonts w:ascii="Times New Roman" w:eastAsia="Times New Roman" w:hAnsi="Times New Roman" w:cs="Times New Roman"/>
                <w:sz w:val="28"/>
                <w:szCs w:val="28"/>
              </w:rPr>
            </w:pPr>
            <w:r w:rsidRPr="00CD6BEF">
              <w:rPr>
                <w:rFonts w:ascii="Times New Roman" w:hAnsi="Times New Roman" w:cs="Times New Roman"/>
                <w:b/>
                <w:sz w:val="20"/>
              </w:rPr>
              <w:t>2004</w:t>
            </w:r>
          </w:p>
        </w:tc>
        <w:tc>
          <w:tcPr>
            <w:tcW w:w="850" w:type="dxa"/>
            <w:vAlign w:val="center"/>
          </w:tcPr>
          <w:p w14:paraId="0F51DF72" w14:textId="77777777" w:rsidR="0061413C" w:rsidRPr="00CD6BEF" w:rsidRDefault="0061413C" w:rsidP="00204E73">
            <w:pPr>
              <w:widowControl w:val="0"/>
              <w:spacing w:after="0" w:line="240" w:lineRule="auto"/>
              <w:jc w:val="center"/>
              <w:rPr>
                <w:rFonts w:ascii="Times New Roman" w:eastAsia="Times New Roman" w:hAnsi="Times New Roman" w:cs="Times New Roman"/>
                <w:sz w:val="28"/>
                <w:szCs w:val="28"/>
              </w:rPr>
            </w:pPr>
            <w:r w:rsidRPr="00CD6BEF">
              <w:rPr>
                <w:rFonts w:ascii="Times New Roman" w:hAnsi="Times New Roman" w:cs="Times New Roman"/>
                <w:b/>
                <w:sz w:val="20"/>
              </w:rPr>
              <w:t>2005</w:t>
            </w:r>
          </w:p>
        </w:tc>
        <w:tc>
          <w:tcPr>
            <w:tcW w:w="851" w:type="dxa"/>
            <w:vAlign w:val="center"/>
          </w:tcPr>
          <w:p w14:paraId="52F5C213" w14:textId="77777777" w:rsidR="0061413C" w:rsidRPr="00CD6BEF" w:rsidRDefault="0061413C" w:rsidP="00204E73">
            <w:pPr>
              <w:widowControl w:val="0"/>
              <w:spacing w:after="0" w:line="240" w:lineRule="auto"/>
              <w:jc w:val="center"/>
              <w:rPr>
                <w:rFonts w:ascii="Times New Roman" w:eastAsia="Times New Roman" w:hAnsi="Times New Roman" w:cs="Times New Roman"/>
                <w:sz w:val="28"/>
                <w:szCs w:val="28"/>
              </w:rPr>
            </w:pPr>
            <w:r w:rsidRPr="00CD6BEF">
              <w:rPr>
                <w:rFonts w:ascii="Times New Roman" w:hAnsi="Times New Roman" w:cs="Times New Roman"/>
                <w:b/>
                <w:sz w:val="20"/>
              </w:rPr>
              <w:t>2006</w:t>
            </w:r>
          </w:p>
        </w:tc>
        <w:tc>
          <w:tcPr>
            <w:tcW w:w="709" w:type="dxa"/>
            <w:vAlign w:val="center"/>
          </w:tcPr>
          <w:p w14:paraId="39232C71" w14:textId="77777777" w:rsidR="0061413C" w:rsidRPr="00CD6BEF" w:rsidRDefault="0061413C" w:rsidP="00204E73">
            <w:pPr>
              <w:widowControl w:val="0"/>
              <w:spacing w:after="0" w:line="240" w:lineRule="auto"/>
              <w:jc w:val="center"/>
              <w:rPr>
                <w:rFonts w:ascii="Times New Roman" w:eastAsia="Times New Roman" w:hAnsi="Times New Roman" w:cs="Times New Roman"/>
                <w:sz w:val="28"/>
                <w:szCs w:val="28"/>
              </w:rPr>
            </w:pPr>
            <w:r w:rsidRPr="00CD6BEF">
              <w:rPr>
                <w:rFonts w:ascii="Times New Roman" w:hAnsi="Times New Roman" w:cs="Times New Roman"/>
                <w:b/>
                <w:sz w:val="20"/>
              </w:rPr>
              <w:t>2007</w:t>
            </w:r>
          </w:p>
        </w:tc>
        <w:tc>
          <w:tcPr>
            <w:tcW w:w="708" w:type="dxa"/>
            <w:vAlign w:val="center"/>
          </w:tcPr>
          <w:p w14:paraId="156CC737" w14:textId="77777777" w:rsidR="0061413C" w:rsidRPr="00CD6BEF" w:rsidRDefault="0061413C" w:rsidP="00204E73">
            <w:pPr>
              <w:widowControl w:val="0"/>
              <w:spacing w:after="0" w:line="240" w:lineRule="auto"/>
              <w:jc w:val="center"/>
              <w:rPr>
                <w:rFonts w:ascii="Times New Roman" w:eastAsia="Times New Roman" w:hAnsi="Times New Roman" w:cs="Times New Roman"/>
                <w:sz w:val="28"/>
                <w:szCs w:val="28"/>
              </w:rPr>
            </w:pPr>
            <w:r w:rsidRPr="00CD6BEF">
              <w:rPr>
                <w:rFonts w:ascii="Times New Roman" w:hAnsi="Times New Roman" w:cs="Times New Roman"/>
                <w:b/>
                <w:sz w:val="20"/>
              </w:rPr>
              <w:t>2008</w:t>
            </w:r>
          </w:p>
        </w:tc>
        <w:tc>
          <w:tcPr>
            <w:tcW w:w="709" w:type="dxa"/>
            <w:vAlign w:val="center"/>
          </w:tcPr>
          <w:p w14:paraId="09234C7F" w14:textId="77777777" w:rsidR="0061413C" w:rsidRPr="00CD6BEF" w:rsidRDefault="0061413C" w:rsidP="00204E73">
            <w:pPr>
              <w:widowControl w:val="0"/>
              <w:spacing w:after="0" w:line="240" w:lineRule="auto"/>
              <w:jc w:val="center"/>
              <w:rPr>
                <w:rFonts w:ascii="Times New Roman" w:eastAsia="Times New Roman" w:hAnsi="Times New Roman" w:cs="Times New Roman"/>
                <w:sz w:val="28"/>
                <w:szCs w:val="28"/>
              </w:rPr>
            </w:pPr>
            <w:r w:rsidRPr="00CD6BEF">
              <w:rPr>
                <w:rFonts w:ascii="Times New Roman" w:hAnsi="Times New Roman" w:cs="Times New Roman"/>
                <w:b/>
                <w:sz w:val="20"/>
              </w:rPr>
              <w:t>2009</w:t>
            </w:r>
          </w:p>
        </w:tc>
        <w:tc>
          <w:tcPr>
            <w:tcW w:w="709" w:type="dxa"/>
            <w:vAlign w:val="center"/>
          </w:tcPr>
          <w:p w14:paraId="2A3A4A80" w14:textId="77777777" w:rsidR="0061413C" w:rsidRPr="00CD6BEF" w:rsidRDefault="0061413C" w:rsidP="00204E73">
            <w:pPr>
              <w:widowControl w:val="0"/>
              <w:spacing w:after="0" w:line="240" w:lineRule="auto"/>
              <w:jc w:val="center"/>
              <w:rPr>
                <w:rFonts w:ascii="Times New Roman" w:eastAsia="Times New Roman" w:hAnsi="Times New Roman" w:cs="Times New Roman"/>
                <w:sz w:val="28"/>
                <w:szCs w:val="28"/>
              </w:rPr>
            </w:pPr>
            <w:r w:rsidRPr="00CD6BEF">
              <w:rPr>
                <w:rFonts w:ascii="Times New Roman" w:hAnsi="Times New Roman" w:cs="Times New Roman"/>
                <w:b/>
                <w:sz w:val="20"/>
              </w:rPr>
              <w:t>2010</w:t>
            </w:r>
          </w:p>
        </w:tc>
        <w:tc>
          <w:tcPr>
            <w:tcW w:w="709" w:type="dxa"/>
            <w:vAlign w:val="center"/>
          </w:tcPr>
          <w:p w14:paraId="1948EA57" w14:textId="77777777" w:rsidR="0061413C" w:rsidRPr="00CD6BEF" w:rsidRDefault="0061413C" w:rsidP="00204E73">
            <w:pPr>
              <w:widowControl w:val="0"/>
              <w:spacing w:after="0" w:line="240" w:lineRule="auto"/>
              <w:jc w:val="center"/>
              <w:rPr>
                <w:rFonts w:ascii="Times New Roman" w:eastAsia="Times New Roman" w:hAnsi="Times New Roman" w:cs="Times New Roman"/>
                <w:sz w:val="28"/>
                <w:szCs w:val="28"/>
              </w:rPr>
            </w:pPr>
            <w:r w:rsidRPr="00CD6BEF">
              <w:rPr>
                <w:rFonts w:ascii="Times New Roman" w:hAnsi="Times New Roman" w:cs="Times New Roman"/>
                <w:b/>
                <w:sz w:val="20"/>
              </w:rPr>
              <w:t>2011</w:t>
            </w:r>
          </w:p>
        </w:tc>
        <w:tc>
          <w:tcPr>
            <w:tcW w:w="708" w:type="dxa"/>
            <w:vAlign w:val="center"/>
          </w:tcPr>
          <w:p w14:paraId="1D52DD48" w14:textId="77777777" w:rsidR="0061413C" w:rsidRPr="00CD6BEF" w:rsidRDefault="0061413C" w:rsidP="00204E73">
            <w:pPr>
              <w:widowControl w:val="0"/>
              <w:spacing w:after="0" w:line="240" w:lineRule="auto"/>
              <w:jc w:val="center"/>
              <w:rPr>
                <w:rFonts w:ascii="Times New Roman" w:eastAsia="Times New Roman" w:hAnsi="Times New Roman" w:cs="Times New Roman"/>
                <w:sz w:val="28"/>
                <w:szCs w:val="28"/>
              </w:rPr>
            </w:pPr>
            <w:r w:rsidRPr="00CD6BEF">
              <w:rPr>
                <w:rFonts w:ascii="Times New Roman" w:hAnsi="Times New Roman" w:cs="Times New Roman"/>
                <w:b/>
                <w:sz w:val="20"/>
              </w:rPr>
              <w:t>2012</w:t>
            </w:r>
          </w:p>
        </w:tc>
        <w:tc>
          <w:tcPr>
            <w:tcW w:w="709" w:type="dxa"/>
            <w:vAlign w:val="center"/>
          </w:tcPr>
          <w:p w14:paraId="0EFFC630" w14:textId="77777777" w:rsidR="0061413C" w:rsidRPr="00CD6BEF" w:rsidRDefault="0061413C" w:rsidP="00204E73">
            <w:pPr>
              <w:widowControl w:val="0"/>
              <w:spacing w:after="0" w:line="240" w:lineRule="auto"/>
              <w:jc w:val="center"/>
              <w:rPr>
                <w:rFonts w:ascii="Times New Roman" w:eastAsia="Times New Roman" w:hAnsi="Times New Roman" w:cs="Times New Roman"/>
                <w:sz w:val="28"/>
                <w:szCs w:val="28"/>
              </w:rPr>
            </w:pPr>
            <w:r w:rsidRPr="00CD6BEF">
              <w:rPr>
                <w:rFonts w:ascii="Times New Roman" w:hAnsi="Times New Roman" w:cs="Times New Roman"/>
                <w:b/>
                <w:sz w:val="20"/>
              </w:rPr>
              <w:t>2013</w:t>
            </w:r>
          </w:p>
        </w:tc>
        <w:tc>
          <w:tcPr>
            <w:tcW w:w="780" w:type="dxa"/>
            <w:vAlign w:val="center"/>
          </w:tcPr>
          <w:p w14:paraId="0562C74E" w14:textId="77777777" w:rsidR="0061413C" w:rsidRPr="00CD6BEF" w:rsidRDefault="0061413C" w:rsidP="00204E73">
            <w:pPr>
              <w:widowControl w:val="0"/>
              <w:spacing w:after="0" w:line="240" w:lineRule="auto"/>
              <w:jc w:val="center"/>
              <w:rPr>
                <w:rFonts w:ascii="Times New Roman" w:eastAsia="Times New Roman" w:hAnsi="Times New Roman" w:cs="Times New Roman"/>
                <w:sz w:val="28"/>
                <w:szCs w:val="28"/>
              </w:rPr>
            </w:pPr>
            <w:r w:rsidRPr="00CD6BEF">
              <w:rPr>
                <w:rFonts w:ascii="Times New Roman" w:hAnsi="Times New Roman" w:cs="Times New Roman"/>
                <w:b/>
                <w:sz w:val="20"/>
              </w:rPr>
              <w:t>2014</w:t>
            </w:r>
          </w:p>
        </w:tc>
        <w:tc>
          <w:tcPr>
            <w:tcW w:w="780" w:type="dxa"/>
            <w:vAlign w:val="center"/>
          </w:tcPr>
          <w:p w14:paraId="3984A0BA" w14:textId="77777777" w:rsidR="0061413C" w:rsidRPr="00CD6BEF" w:rsidRDefault="0061413C" w:rsidP="00204E73">
            <w:pPr>
              <w:widowControl w:val="0"/>
              <w:spacing w:after="0" w:line="240" w:lineRule="auto"/>
              <w:jc w:val="center"/>
              <w:rPr>
                <w:rFonts w:ascii="Times New Roman" w:eastAsia="Times New Roman" w:hAnsi="Times New Roman" w:cs="Times New Roman"/>
                <w:b/>
                <w:sz w:val="20"/>
                <w:szCs w:val="20"/>
              </w:rPr>
            </w:pPr>
            <w:r w:rsidRPr="00CD6BEF">
              <w:rPr>
                <w:rFonts w:ascii="Times New Roman" w:hAnsi="Times New Roman" w:cs="Times New Roman"/>
                <w:b/>
                <w:sz w:val="20"/>
              </w:rPr>
              <w:t>2015</w:t>
            </w:r>
          </w:p>
        </w:tc>
      </w:tr>
      <w:tr w:rsidR="0061413C" w:rsidRPr="00CD6BEF" w14:paraId="63AE0D03" w14:textId="77777777" w:rsidTr="00B42409">
        <w:trPr>
          <w:trHeight w:val="443"/>
          <w:jc w:val="center"/>
        </w:trPr>
        <w:tc>
          <w:tcPr>
            <w:tcW w:w="1684" w:type="dxa"/>
            <w:vAlign w:val="center"/>
          </w:tcPr>
          <w:p w14:paraId="758B9ABD" w14:textId="77777777" w:rsidR="0061413C" w:rsidRPr="00CD6BEF" w:rsidRDefault="0061413C" w:rsidP="00204E73">
            <w:pPr>
              <w:widowControl w:val="0"/>
              <w:spacing w:after="0" w:line="240" w:lineRule="auto"/>
              <w:jc w:val="center"/>
              <w:rPr>
                <w:rFonts w:ascii="Times New Roman" w:eastAsia="Times New Roman" w:hAnsi="Times New Roman" w:cs="Times New Roman"/>
                <w:sz w:val="28"/>
                <w:szCs w:val="28"/>
              </w:rPr>
            </w:pPr>
            <w:r w:rsidRPr="00CD6BEF">
              <w:rPr>
                <w:rFonts w:ascii="Times New Roman" w:hAnsi="Times New Roman" w:cs="Times New Roman"/>
                <w:b/>
                <w:sz w:val="20"/>
              </w:rPr>
              <w:t>On average per one household</w:t>
            </w:r>
          </w:p>
        </w:tc>
        <w:tc>
          <w:tcPr>
            <w:tcW w:w="897" w:type="dxa"/>
            <w:vAlign w:val="center"/>
          </w:tcPr>
          <w:p w14:paraId="07BC3F8C" w14:textId="77777777" w:rsidR="0061413C" w:rsidRPr="00CD6BEF" w:rsidRDefault="0061413C" w:rsidP="00204E73">
            <w:pPr>
              <w:widowControl w:val="0"/>
              <w:spacing w:after="0" w:line="240" w:lineRule="auto"/>
              <w:jc w:val="center"/>
              <w:rPr>
                <w:rFonts w:ascii="Times New Roman" w:eastAsia="Times New Roman" w:hAnsi="Times New Roman" w:cs="Times New Roman"/>
                <w:sz w:val="18"/>
                <w:szCs w:val="28"/>
              </w:rPr>
            </w:pPr>
            <w:r w:rsidRPr="00CD6BEF">
              <w:rPr>
                <w:rFonts w:ascii="Times New Roman" w:hAnsi="Times New Roman" w:cs="Times New Roman"/>
                <w:sz w:val="18"/>
              </w:rPr>
              <w:t>362.80</w:t>
            </w:r>
          </w:p>
        </w:tc>
        <w:tc>
          <w:tcPr>
            <w:tcW w:w="850" w:type="dxa"/>
            <w:vAlign w:val="center"/>
          </w:tcPr>
          <w:p w14:paraId="5BDE8D23" w14:textId="77777777" w:rsidR="0061413C" w:rsidRPr="00CD6BEF" w:rsidRDefault="0061413C" w:rsidP="00204E73">
            <w:pPr>
              <w:widowControl w:val="0"/>
              <w:spacing w:after="0" w:line="240" w:lineRule="auto"/>
              <w:jc w:val="center"/>
              <w:rPr>
                <w:rFonts w:ascii="Times New Roman" w:eastAsia="Times New Roman" w:hAnsi="Times New Roman" w:cs="Times New Roman"/>
                <w:sz w:val="18"/>
                <w:szCs w:val="28"/>
              </w:rPr>
            </w:pPr>
            <w:r w:rsidRPr="00CD6BEF">
              <w:rPr>
                <w:rFonts w:ascii="Times New Roman" w:hAnsi="Times New Roman" w:cs="Times New Roman"/>
                <w:sz w:val="18"/>
              </w:rPr>
              <w:t>454.71</w:t>
            </w:r>
          </w:p>
        </w:tc>
        <w:tc>
          <w:tcPr>
            <w:tcW w:w="851" w:type="dxa"/>
            <w:vAlign w:val="center"/>
          </w:tcPr>
          <w:p w14:paraId="03D96929" w14:textId="77777777" w:rsidR="0061413C" w:rsidRPr="00CD6BEF" w:rsidRDefault="0061413C" w:rsidP="00204E73">
            <w:pPr>
              <w:widowControl w:val="0"/>
              <w:spacing w:after="0" w:line="240" w:lineRule="auto"/>
              <w:jc w:val="center"/>
              <w:rPr>
                <w:rFonts w:ascii="Times New Roman" w:eastAsia="Times New Roman" w:hAnsi="Times New Roman" w:cs="Times New Roman"/>
                <w:sz w:val="18"/>
                <w:szCs w:val="28"/>
              </w:rPr>
            </w:pPr>
            <w:r w:rsidRPr="00CD6BEF">
              <w:rPr>
                <w:rFonts w:ascii="Times New Roman" w:hAnsi="Times New Roman" w:cs="Times New Roman"/>
                <w:sz w:val="18"/>
              </w:rPr>
              <w:t>579.97</w:t>
            </w:r>
          </w:p>
        </w:tc>
        <w:tc>
          <w:tcPr>
            <w:tcW w:w="709" w:type="dxa"/>
            <w:vAlign w:val="center"/>
          </w:tcPr>
          <w:p w14:paraId="46A3FD85" w14:textId="77777777" w:rsidR="0061413C" w:rsidRPr="00CD6BEF" w:rsidRDefault="0061413C" w:rsidP="00204E73">
            <w:pPr>
              <w:widowControl w:val="0"/>
              <w:spacing w:after="0" w:line="240" w:lineRule="auto"/>
              <w:jc w:val="center"/>
              <w:rPr>
                <w:rFonts w:ascii="Times New Roman" w:eastAsia="Times New Roman" w:hAnsi="Times New Roman" w:cs="Times New Roman"/>
                <w:sz w:val="18"/>
                <w:szCs w:val="28"/>
              </w:rPr>
            </w:pPr>
            <w:r w:rsidRPr="00CD6BEF">
              <w:rPr>
                <w:rFonts w:ascii="Times New Roman" w:hAnsi="Times New Roman" w:cs="Times New Roman"/>
                <w:sz w:val="18"/>
              </w:rPr>
              <w:t>811.39</w:t>
            </w:r>
          </w:p>
        </w:tc>
        <w:tc>
          <w:tcPr>
            <w:tcW w:w="708" w:type="dxa"/>
            <w:vAlign w:val="center"/>
          </w:tcPr>
          <w:p w14:paraId="1C41B6ED" w14:textId="77777777" w:rsidR="0061413C" w:rsidRPr="00CD6BEF" w:rsidRDefault="0061413C" w:rsidP="00204E73">
            <w:pPr>
              <w:widowControl w:val="0"/>
              <w:spacing w:after="0" w:line="240" w:lineRule="auto"/>
              <w:jc w:val="center"/>
              <w:rPr>
                <w:rFonts w:ascii="Times New Roman" w:eastAsia="Times New Roman" w:hAnsi="Times New Roman" w:cs="Times New Roman"/>
                <w:sz w:val="18"/>
                <w:szCs w:val="28"/>
              </w:rPr>
            </w:pPr>
            <w:r w:rsidRPr="00CD6BEF">
              <w:rPr>
                <w:rFonts w:ascii="Times New Roman" w:hAnsi="Times New Roman" w:cs="Times New Roman"/>
                <w:sz w:val="18"/>
              </w:rPr>
              <w:t>890.21</w:t>
            </w:r>
          </w:p>
        </w:tc>
        <w:tc>
          <w:tcPr>
            <w:tcW w:w="709" w:type="dxa"/>
            <w:vAlign w:val="center"/>
          </w:tcPr>
          <w:p w14:paraId="2013733F" w14:textId="77777777" w:rsidR="0061413C" w:rsidRPr="00CD6BEF" w:rsidRDefault="0061413C" w:rsidP="00204E73">
            <w:pPr>
              <w:widowControl w:val="0"/>
              <w:spacing w:after="0" w:line="240" w:lineRule="auto"/>
              <w:jc w:val="center"/>
              <w:rPr>
                <w:rFonts w:ascii="Times New Roman" w:eastAsia="Times New Roman" w:hAnsi="Times New Roman" w:cs="Times New Roman"/>
                <w:sz w:val="18"/>
                <w:szCs w:val="28"/>
              </w:rPr>
            </w:pPr>
            <w:r w:rsidRPr="00CD6BEF">
              <w:rPr>
                <w:rFonts w:ascii="Times New Roman" w:hAnsi="Times New Roman" w:cs="Times New Roman"/>
                <w:sz w:val="18"/>
              </w:rPr>
              <w:t>753.79</w:t>
            </w:r>
          </w:p>
        </w:tc>
        <w:tc>
          <w:tcPr>
            <w:tcW w:w="709" w:type="dxa"/>
            <w:vAlign w:val="center"/>
          </w:tcPr>
          <w:p w14:paraId="253906DD" w14:textId="77777777" w:rsidR="0061413C" w:rsidRPr="00CD6BEF" w:rsidRDefault="0061413C" w:rsidP="00204E73">
            <w:pPr>
              <w:widowControl w:val="0"/>
              <w:spacing w:after="0" w:line="240" w:lineRule="auto"/>
              <w:jc w:val="center"/>
              <w:rPr>
                <w:rFonts w:ascii="Times New Roman" w:eastAsia="Times New Roman" w:hAnsi="Times New Roman" w:cs="Times New Roman"/>
                <w:sz w:val="18"/>
                <w:szCs w:val="28"/>
              </w:rPr>
            </w:pPr>
            <w:r w:rsidRPr="00CD6BEF">
              <w:rPr>
                <w:rFonts w:ascii="Times New Roman" w:hAnsi="Times New Roman" w:cs="Times New Roman"/>
                <w:sz w:val="18"/>
              </w:rPr>
              <w:t>695.95</w:t>
            </w:r>
          </w:p>
        </w:tc>
        <w:tc>
          <w:tcPr>
            <w:tcW w:w="709" w:type="dxa"/>
            <w:vAlign w:val="center"/>
          </w:tcPr>
          <w:p w14:paraId="17C910FF" w14:textId="77777777" w:rsidR="0061413C" w:rsidRPr="00CD6BEF" w:rsidRDefault="0061413C" w:rsidP="00204E73">
            <w:pPr>
              <w:widowControl w:val="0"/>
              <w:spacing w:after="0" w:line="240" w:lineRule="auto"/>
              <w:jc w:val="center"/>
              <w:rPr>
                <w:rFonts w:ascii="Times New Roman" w:eastAsia="Times New Roman" w:hAnsi="Times New Roman" w:cs="Times New Roman"/>
                <w:sz w:val="18"/>
                <w:szCs w:val="28"/>
              </w:rPr>
            </w:pPr>
            <w:r w:rsidRPr="00CD6BEF">
              <w:rPr>
                <w:rFonts w:ascii="Times New Roman" w:hAnsi="Times New Roman" w:cs="Times New Roman"/>
                <w:sz w:val="18"/>
              </w:rPr>
              <w:t>735.26</w:t>
            </w:r>
          </w:p>
        </w:tc>
        <w:tc>
          <w:tcPr>
            <w:tcW w:w="708" w:type="dxa"/>
            <w:vAlign w:val="center"/>
          </w:tcPr>
          <w:p w14:paraId="179DCFC5" w14:textId="77777777" w:rsidR="0061413C" w:rsidRPr="00CD6BEF" w:rsidRDefault="0061413C" w:rsidP="00204E73">
            <w:pPr>
              <w:widowControl w:val="0"/>
              <w:spacing w:after="0" w:line="240" w:lineRule="auto"/>
              <w:jc w:val="center"/>
              <w:rPr>
                <w:rFonts w:ascii="Times New Roman" w:eastAsia="Times New Roman" w:hAnsi="Times New Roman" w:cs="Times New Roman"/>
                <w:sz w:val="18"/>
                <w:szCs w:val="28"/>
              </w:rPr>
            </w:pPr>
            <w:r w:rsidRPr="00CD6BEF">
              <w:rPr>
                <w:rFonts w:ascii="Times New Roman" w:hAnsi="Times New Roman" w:cs="Times New Roman"/>
                <w:sz w:val="18"/>
              </w:rPr>
              <w:t>768.83</w:t>
            </w:r>
          </w:p>
        </w:tc>
        <w:tc>
          <w:tcPr>
            <w:tcW w:w="709" w:type="dxa"/>
            <w:vAlign w:val="center"/>
          </w:tcPr>
          <w:p w14:paraId="1C3876D6" w14:textId="77777777" w:rsidR="0061413C" w:rsidRPr="00CD6BEF" w:rsidRDefault="0061413C" w:rsidP="00204E73">
            <w:pPr>
              <w:widowControl w:val="0"/>
              <w:spacing w:after="0" w:line="240" w:lineRule="auto"/>
              <w:jc w:val="center"/>
              <w:rPr>
                <w:rFonts w:ascii="Times New Roman" w:eastAsia="Times New Roman" w:hAnsi="Times New Roman" w:cs="Times New Roman"/>
                <w:sz w:val="18"/>
                <w:szCs w:val="28"/>
              </w:rPr>
            </w:pPr>
            <w:r w:rsidRPr="00CD6BEF">
              <w:rPr>
                <w:rFonts w:ascii="Times New Roman" w:hAnsi="Times New Roman" w:cs="Times New Roman"/>
                <w:sz w:val="18"/>
              </w:rPr>
              <w:t>837.80</w:t>
            </w:r>
          </w:p>
        </w:tc>
        <w:tc>
          <w:tcPr>
            <w:tcW w:w="780" w:type="dxa"/>
            <w:vAlign w:val="center"/>
          </w:tcPr>
          <w:p w14:paraId="3D33A10C" w14:textId="77777777" w:rsidR="0061413C" w:rsidRPr="00CD6BEF" w:rsidRDefault="0061413C" w:rsidP="00204E73">
            <w:pPr>
              <w:widowControl w:val="0"/>
              <w:spacing w:after="0" w:line="240" w:lineRule="auto"/>
              <w:jc w:val="center"/>
              <w:rPr>
                <w:rFonts w:ascii="Times New Roman" w:eastAsia="Times New Roman" w:hAnsi="Times New Roman" w:cs="Times New Roman"/>
                <w:sz w:val="18"/>
                <w:szCs w:val="28"/>
              </w:rPr>
            </w:pPr>
            <w:r w:rsidRPr="00CD6BEF">
              <w:rPr>
                <w:rFonts w:ascii="Times New Roman" w:hAnsi="Times New Roman" w:cs="Times New Roman"/>
                <w:sz w:val="18"/>
              </w:rPr>
              <w:t>930.52</w:t>
            </w:r>
          </w:p>
        </w:tc>
        <w:tc>
          <w:tcPr>
            <w:tcW w:w="780" w:type="dxa"/>
            <w:vAlign w:val="center"/>
          </w:tcPr>
          <w:p w14:paraId="00B610C5" w14:textId="77777777" w:rsidR="0061413C" w:rsidRPr="00CD6BEF" w:rsidRDefault="0061413C" w:rsidP="00204E73">
            <w:pPr>
              <w:widowControl w:val="0"/>
              <w:spacing w:after="0" w:line="240" w:lineRule="auto"/>
              <w:jc w:val="center"/>
              <w:rPr>
                <w:rFonts w:ascii="Times New Roman" w:eastAsia="Times New Roman" w:hAnsi="Times New Roman" w:cs="Times New Roman"/>
                <w:sz w:val="20"/>
                <w:szCs w:val="20"/>
              </w:rPr>
            </w:pPr>
            <w:r w:rsidRPr="00CD6BEF">
              <w:rPr>
                <w:rFonts w:ascii="Times New Roman" w:hAnsi="Times New Roman" w:cs="Times New Roman"/>
                <w:sz w:val="20"/>
              </w:rPr>
              <w:t>996.92</w:t>
            </w:r>
          </w:p>
        </w:tc>
      </w:tr>
    </w:tbl>
    <w:p w14:paraId="273615D1" w14:textId="77777777" w:rsidR="00D938B3" w:rsidRPr="00CD6BEF" w:rsidRDefault="00D938B3" w:rsidP="00204E73">
      <w:pPr>
        <w:widowControl w:val="0"/>
        <w:spacing w:after="0" w:line="240" w:lineRule="auto"/>
        <w:ind w:left="720" w:firstLine="720"/>
        <w:rPr>
          <w:rFonts w:ascii="Times New Roman" w:eastAsia="Calibri" w:hAnsi="Times New Roman" w:cs="Times New Roman"/>
          <w:color w:val="000000"/>
        </w:rPr>
      </w:pPr>
      <w:r w:rsidRPr="00CD6BEF">
        <w:rPr>
          <w:rFonts w:ascii="Times New Roman" w:hAnsi="Times New Roman" w:cs="Times New Roman"/>
          <w:i/>
          <w:color w:val="000000"/>
          <w:sz w:val="20"/>
        </w:rPr>
        <w:t xml:space="preserve">    Source: Central Statistical Bureau</w:t>
      </w:r>
    </w:p>
    <w:p w14:paraId="60EFBD2E" w14:textId="77777777" w:rsidR="00A074FD" w:rsidRPr="00CD6BEF" w:rsidRDefault="00A074FD" w:rsidP="00204E73">
      <w:pPr>
        <w:widowControl w:val="0"/>
        <w:spacing w:after="0" w:line="240" w:lineRule="auto"/>
        <w:rPr>
          <w:rFonts w:ascii="Times New Roman" w:eastAsia="Times New Roman" w:hAnsi="Times New Roman" w:cs="Times New Roman"/>
          <w:b/>
          <w:color w:val="000000"/>
          <w:sz w:val="20"/>
          <w:szCs w:val="20"/>
        </w:rPr>
      </w:pPr>
    </w:p>
    <w:p w14:paraId="683967C6" w14:textId="77777777" w:rsidR="00877857" w:rsidRPr="00BF4454" w:rsidRDefault="00877857" w:rsidP="00204E73">
      <w:pPr>
        <w:widowControl w:val="0"/>
        <w:spacing w:after="0" w:line="240" w:lineRule="auto"/>
        <w:jc w:val="center"/>
        <w:rPr>
          <w:rFonts w:ascii="Times New Roman" w:eastAsia="Calibri" w:hAnsi="Times New Roman" w:cs="Times New Roman"/>
          <w:color w:val="000000"/>
        </w:rPr>
      </w:pPr>
      <w:r w:rsidRPr="00BF4454">
        <w:rPr>
          <w:rFonts w:ascii="Times New Roman" w:hAnsi="Times New Roman" w:cs="Times New Roman"/>
          <w:b/>
          <w:color w:val="000000"/>
          <w:sz w:val="20"/>
        </w:rPr>
        <w:t>Gross domestic product (GDP) (</w:t>
      </w:r>
      <w:r w:rsidRPr="00BF4454">
        <w:rPr>
          <w:rFonts w:ascii="Times New Roman" w:hAnsi="Times New Roman" w:cs="Times New Roman"/>
          <w:b/>
          <w:i/>
          <w:color w:val="000000"/>
          <w:sz w:val="20"/>
        </w:rPr>
        <w:t>per capita</w:t>
      </w:r>
      <w:r w:rsidRPr="00BF4454">
        <w:rPr>
          <w:rFonts w:ascii="Times New Roman" w:hAnsi="Times New Roman" w:cs="Times New Roman"/>
          <w:b/>
          <w:color w:val="000000"/>
          <w:sz w:val="20"/>
        </w:rPr>
        <w:t>, in actual prices and comparable prices of 2010),</w:t>
      </w:r>
    </w:p>
    <w:p w14:paraId="7D4EFD81" w14:textId="77777777" w:rsidR="00877857" w:rsidRPr="00BF4454" w:rsidRDefault="00CD6BEF" w:rsidP="00204E73">
      <w:pPr>
        <w:widowControl w:val="0"/>
        <w:spacing w:after="0" w:line="240" w:lineRule="auto"/>
        <w:jc w:val="center"/>
        <w:rPr>
          <w:rFonts w:ascii="Times New Roman" w:eastAsia="Calibri" w:hAnsi="Times New Roman" w:cs="Times New Roman"/>
          <w:color w:val="000000"/>
        </w:rPr>
      </w:pPr>
      <w:r w:rsidRPr="00BF4454">
        <w:rPr>
          <w:rFonts w:ascii="Times New Roman" w:hAnsi="Times New Roman" w:cs="Times New Roman"/>
          <w:b/>
          <w:color w:val="000000"/>
          <w:sz w:val="20"/>
        </w:rPr>
        <w:t>GDP</w:t>
      </w:r>
      <w:r w:rsidR="00877857" w:rsidRPr="00BF4454">
        <w:rPr>
          <w:rFonts w:ascii="Times New Roman" w:hAnsi="Times New Roman" w:cs="Times New Roman"/>
          <w:b/>
          <w:color w:val="000000"/>
          <w:sz w:val="20"/>
        </w:rPr>
        <w:t xml:space="preserve"> volume indexes (in comparable prices of 2010), </w:t>
      </w:r>
    </w:p>
    <w:p w14:paraId="5A603140" w14:textId="77777777" w:rsidR="00877857" w:rsidRPr="00BF4454" w:rsidRDefault="00877857" w:rsidP="00204E73">
      <w:pPr>
        <w:widowControl w:val="0"/>
        <w:spacing w:after="0" w:line="240" w:lineRule="auto"/>
        <w:jc w:val="center"/>
        <w:rPr>
          <w:rFonts w:ascii="Times New Roman" w:eastAsia="Calibri" w:hAnsi="Times New Roman" w:cs="Times New Roman"/>
          <w:color w:val="000000"/>
        </w:rPr>
      </w:pPr>
      <w:r w:rsidRPr="00BF4454">
        <w:rPr>
          <w:rFonts w:ascii="Times New Roman" w:hAnsi="Times New Roman" w:cs="Times New Roman"/>
          <w:b/>
          <w:color w:val="000000"/>
          <w:sz w:val="20"/>
        </w:rPr>
        <w:t>in percentage vs previous ye</w:t>
      </w:r>
      <w:r w:rsidR="00CD6BEF" w:rsidRPr="00BF4454">
        <w:rPr>
          <w:rFonts w:ascii="Times New Roman" w:hAnsi="Times New Roman" w:cs="Times New Roman"/>
          <w:b/>
          <w:color w:val="000000"/>
          <w:sz w:val="20"/>
        </w:rPr>
        <w:t>ar (previous year = 100) 2002-</w:t>
      </w:r>
      <w:r w:rsidRPr="00BF4454">
        <w:rPr>
          <w:rFonts w:ascii="Times New Roman" w:hAnsi="Times New Roman" w:cs="Times New Roman"/>
          <w:b/>
          <w:color w:val="000000"/>
          <w:sz w:val="20"/>
        </w:rPr>
        <w:t>2016</w:t>
      </w:r>
    </w:p>
    <w:tbl>
      <w:tblPr>
        <w:tblW w:w="989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42"/>
        <w:gridCol w:w="3175"/>
        <w:gridCol w:w="3062"/>
        <w:gridCol w:w="2714"/>
      </w:tblGrid>
      <w:tr w:rsidR="00877857" w:rsidRPr="00BF4454" w14:paraId="5A4935BE" w14:textId="77777777" w:rsidTr="00F20206">
        <w:trPr>
          <w:jc w:val="center"/>
        </w:trPr>
        <w:tc>
          <w:tcPr>
            <w:tcW w:w="942" w:type="dxa"/>
            <w:vAlign w:val="center"/>
          </w:tcPr>
          <w:p w14:paraId="374E59F7" w14:textId="77777777" w:rsidR="00877857" w:rsidRPr="00BF4454" w:rsidRDefault="00877857" w:rsidP="00204E73">
            <w:pPr>
              <w:widowControl w:val="0"/>
              <w:spacing w:after="0" w:line="240" w:lineRule="auto"/>
              <w:jc w:val="center"/>
              <w:rPr>
                <w:rFonts w:ascii="Times New Roman" w:eastAsia="Times New Roman" w:hAnsi="Times New Roman" w:cs="Times New Roman"/>
                <w:color w:val="000000"/>
                <w:sz w:val="28"/>
                <w:szCs w:val="28"/>
              </w:rPr>
            </w:pPr>
          </w:p>
        </w:tc>
        <w:tc>
          <w:tcPr>
            <w:tcW w:w="3175" w:type="dxa"/>
            <w:vAlign w:val="center"/>
          </w:tcPr>
          <w:p w14:paraId="53DE19EB" w14:textId="77777777" w:rsidR="00877857" w:rsidRPr="00BF4454" w:rsidRDefault="00877857" w:rsidP="00204E73">
            <w:pPr>
              <w:widowControl w:val="0"/>
              <w:spacing w:after="0" w:line="240" w:lineRule="auto"/>
              <w:jc w:val="center"/>
              <w:rPr>
                <w:rFonts w:ascii="Times New Roman" w:eastAsia="Times New Roman" w:hAnsi="Times New Roman" w:cs="Times New Roman"/>
                <w:color w:val="000000"/>
                <w:sz w:val="28"/>
                <w:szCs w:val="28"/>
              </w:rPr>
            </w:pPr>
            <w:r w:rsidRPr="00BF4454">
              <w:rPr>
                <w:rFonts w:ascii="Times New Roman" w:hAnsi="Times New Roman" w:cs="Times New Roman"/>
                <w:b/>
                <w:color w:val="000000"/>
                <w:sz w:val="20"/>
              </w:rPr>
              <w:t>Gross domestic product, per capita (in actual prices)</w:t>
            </w:r>
          </w:p>
        </w:tc>
        <w:tc>
          <w:tcPr>
            <w:tcW w:w="3062" w:type="dxa"/>
          </w:tcPr>
          <w:p w14:paraId="0A952743" w14:textId="77777777" w:rsidR="00877857" w:rsidRPr="00BF4454" w:rsidRDefault="00877857" w:rsidP="00204E73">
            <w:pPr>
              <w:widowControl w:val="0"/>
              <w:spacing w:after="0" w:line="240" w:lineRule="auto"/>
              <w:jc w:val="center"/>
              <w:rPr>
                <w:rFonts w:ascii="Times New Roman" w:eastAsia="Times New Roman" w:hAnsi="Times New Roman" w:cs="Times New Roman"/>
                <w:color w:val="000000"/>
                <w:sz w:val="28"/>
                <w:szCs w:val="28"/>
              </w:rPr>
            </w:pPr>
            <w:r w:rsidRPr="00BF4454">
              <w:rPr>
                <w:rFonts w:ascii="Times New Roman" w:hAnsi="Times New Roman" w:cs="Times New Roman"/>
                <w:b/>
                <w:color w:val="000000"/>
                <w:sz w:val="20"/>
              </w:rPr>
              <w:t>Gross domestic product, per capita, euro, in comparable prices of 2010</w:t>
            </w:r>
          </w:p>
        </w:tc>
        <w:tc>
          <w:tcPr>
            <w:tcW w:w="2714" w:type="dxa"/>
          </w:tcPr>
          <w:p w14:paraId="170FF57B" w14:textId="77777777" w:rsidR="00877857" w:rsidRPr="00BF4454" w:rsidRDefault="00877857" w:rsidP="00204E73">
            <w:pPr>
              <w:widowControl w:val="0"/>
              <w:spacing w:after="0" w:line="240" w:lineRule="auto"/>
              <w:jc w:val="center"/>
              <w:rPr>
                <w:rFonts w:ascii="Times New Roman" w:eastAsia="Times New Roman" w:hAnsi="Times New Roman" w:cs="Times New Roman"/>
                <w:color w:val="000000"/>
                <w:sz w:val="28"/>
                <w:szCs w:val="28"/>
              </w:rPr>
            </w:pPr>
            <w:r w:rsidRPr="00BF4454">
              <w:rPr>
                <w:rFonts w:ascii="Times New Roman" w:hAnsi="Times New Roman" w:cs="Times New Roman"/>
                <w:b/>
                <w:color w:val="000000"/>
                <w:sz w:val="20"/>
              </w:rPr>
              <w:t xml:space="preserve">Gross domestic product volume indexes, in percentage vs previous year </w:t>
            </w:r>
          </w:p>
        </w:tc>
      </w:tr>
      <w:tr w:rsidR="00172E3B" w:rsidRPr="00BF4454" w14:paraId="1AD26EC3" w14:textId="77777777" w:rsidTr="00877857">
        <w:trPr>
          <w:jc w:val="center"/>
        </w:trPr>
        <w:tc>
          <w:tcPr>
            <w:tcW w:w="942" w:type="dxa"/>
            <w:vAlign w:val="center"/>
          </w:tcPr>
          <w:p w14:paraId="459F8D7E" w14:textId="77777777" w:rsidR="00172E3B" w:rsidRPr="00BF4454" w:rsidRDefault="00172E3B" w:rsidP="00204E73">
            <w:pPr>
              <w:widowControl w:val="0"/>
              <w:spacing w:after="0" w:line="240" w:lineRule="auto"/>
              <w:jc w:val="center"/>
              <w:rPr>
                <w:rFonts w:ascii="Times New Roman" w:eastAsia="Times New Roman" w:hAnsi="Times New Roman" w:cs="Times New Roman"/>
                <w:color w:val="000000"/>
                <w:sz w:val="28"/>
                <w:szCs w:val="28"/>
              </w:rPr>
            </w:pPr>
            <w:r w:rsidRPr="00BF4454">
              <w:rPr>
                <w:rFonts w:ascii="Times New Roman" w:hAnsi="Times New Roman" w:cs="Times New Roman"/>
                <w:b/>
                <w:color w:val="000000"/>
                <w:sz w:val="20"/>
              </w:rPr>
              <w:t>2002</w:t>
            </w:r>
          </w:p>
        </w:tc>
        <w:tc>
          <w:tcPr>
            <w:tcW w:w="3175" w:type="dxa"/>
            <w:vAlign w:val="bottom"/>
          </w:tcPr>
          <w:p w14:paraId="150401F4" w14:textId="77777777" w:rsidR="00172E3B" w:rsidRPr="00BF4454" w:rsidRDefault="00172E3B" w:rsidP="00204E73">
            <w:pPr>
              <w:widowControl w:val="0"/>
              <w:spacing w:after="0" w:line="240" w:lineRule="auto"/>
              <w:jc w:val="center"/>
              <w:rPr>
                <w:rFonts w:ascii="Times New Roman" w:eastAsia="Times New Roman" w:hAnsi="Times New Roman" w:cs="Times New Roman"/>
                <w:color w:val="000000"/>
                <w:sz w:val="20"/>
                <w:szCs w:val="20"/>
                <w:lang w:eastAsia="lv-LV"/>
              </w:rPr>
            </w:pPr>
            <w:r w:rsidRPr="00BF4454">
              <w:rPr>
                <w:rFonts w:ascii="Times New Roman" w:hAnsi="Times New Roman" w:cs="Times New Roman"/>
                <w:color w:val="000000"/>
                <w:sz w:val="20"/>
                <w:szCs w:val="20"/>
              </w:rPr>
              <w:t>3 634</w:t>
            </w:r>
          </w:p>
        </w:tc>
        <w:tc>
          <w:tcPr>
            <w:tcW w:w="3062" w:type="dxa"/>
            <w:vAlign w:val="bottom"/>
          </w:tcPr>
          <w:p w14:paraId="55CBA5B0" w14:textId="77777777" w:rsidR="00172E3B" w:rsidRPr="00BF4454" w:rsidRDefault="00172E3B" w:rsidP="00204E73">
            <w:pPr>
              <w:widowControl w:val="0"/>
              <w:spacing w:after="0" w:line="240" w:lineRule="auto"/>
              <w:jc w:val="center"/>
              <w:rPr>
                <w:rFonts w:ascii="Times New Roman" w:eastAsia="Times New Roman" w:hAnsi="Times New Roman" w:cs="Times New Roman"/>
                <w:color w:val="000000"/>
                <w:sz w:val="20"/>
                <w:szCs w:val="20"/>
                <w:lang w:eastAsia="lv-LV"/>
              </w:rPr>
            </w:pPr>
            <w:r w:rsidRPr="00BF4454">
              <w:rPr>
                <w:rFonts w:ascii="Times New Roman" w:eastAsia="Times New Roman" w:hAnsi="Times New Roman" w:cs="Times New Roman"/>
                <w:color w:val="000000"/>
                <w:sz w:val="20"/>
                <w:szCs w:val="20"/>
                <w:lang w:eastAsia="lv-LV"/>
              </w:rPr>
              <w:t>6 109</w:t>
            </w:r>
          </w:p>
        </w:tc>
        <w:tc>
          <w:tcPr>
            <w:tcW w:w="2714" w:type="dxa"/>
            <w:vAlign w:val="center"/>
          </w:tcPr>
          <w:p w14:paraId="00A025B0" w14:textId="77777777" w:rsidR="00172E3B" w:rsidRPr="00BF4454" w:rsidRDefault="00172E3B" w:rsidP="00204E73">
            <w:pPr>
              <w:widowControl w:val="0"/>
              <w:spacing w:after="0" w:line="240" w:lineRule="auto"/>
              <w:jc w:val="center"/>
              <w:rPr>
                <w:rFonts w:ascii="Times New Roman" w:eastAsia="Times New Roman" w:hAnsi="Times New Roman" w:cs="Times New Roman"/>
                <w:color w:val="000000"/>
                <w:sz w:val="28"/>
                <w:szCs w:val="28"/>
                <w:lang w:eastAsia="lv-LV"/>
              </w:rPr>
            </w:pPr>
            <w:r w:rsidRPr="00BF4454">
              <w:rPr>
                <w:rFonts w:ascii="Times New Roman" w:eastAsia="Times New Roman" w:hAnsi="Times New Roman" w:cs="Times New Roman"/>
                <w:color w:val="000000"/>
                <w:sz w:val="20"/>
                <w:szCs w:val="20"/>
                <w:lang w:eastAsia="lv-LV"/>
              </w:rPr>
              <w:t>107.1</w:t>
            </w:r>
          </w:p>
        </w:tc>
      </w:tr>
      <w:tr w:rsidR="00172E3B" w:rsidRPr="00BF4454" w14:paraId="345AF244" w14:textId="77777777" w:rsidTr="00877857">
        <w:trPr>
          <w:jc w:val="center"/>
        </w:trPr>
        <w:tc>
          <w:tcPr>
            <w:tcW w:w="942" w:type="dxa"/>
            <w:vAlign w:val="center"/>
          </w:tcPr>
          <w:p w14:paraId="15EFED8F" w14:textId="77777777" w:rsidR="00172E3B" w:rsidRPr="00BF4454" w:rsidRDefault="00172E3B" w:rsidP="00204E73">
            <w:pPr>
              <w:widowControl w:val="0"/>
              <w:spacing w:after="0" w:line="240" w:lineRule="auto"/>
              <w:jc w:val="center"/>
              <w:rPr>
                <w:rFonts w:ascii="Times New Roman" w:eastAsia="Times New Roman" w:hAnsi="Times New Roman" w:cs="Times New Roman"/>
                <w:color w:val="000000"/>
                <w:sz w:val="28"/>
                <w:szCs w:val="28"/>
              </w:rPr>
            </w:pPr>
            <w:r w:rsidRPr="00BF4454">
              <w:rPr>
                <w:rFonts w:ascii="Times New Roman" w:hAnsi="Times New Roman" w:cs="Times New Roman"/>
                <w:b/>
                <w:color w:val="000000"/>
                <w:sz w:val="20"/>
              </w:rPr>
              <w:t>2003</w:t>
            </w:r>
          </w:p>
        </w:tc>
        <w:tc>
          <w:tcPr>
            <w:tcW w:w="3175" w:type="dxa"/>
            <w:vAlign w:val="bottom"/>
          </w:tcPr>
          <w:p w14:paraId="30794734" w14:textId="77777777" w:rsidR="00172E3B" w:rsidRPr="00BF4454" w:rsidRDefault="00172E3B" w:rsidP="00204E73">
            <w:pPr>
              <w:widowControl w:val="0"/>
              <w:spacing w:after="0" w:line="240" w:lineRule="auto"/>
              <w:jc w:val="center"/>
              <w:rPr>
                <w:rFonts w:ascii="Times New Roman" w:eastAsia="Times New Roman" w:hAnsi="Times New Roman" w:cs="Times New Roman"/>
                <w:color w:val="000000"/>
                <w:sz w:val="20"/>
                <w:szCs w:val="20"/>
                <w:lang w:eastAsia="lv-LV"/>
              </w:rPr>
            </w:pPr>
            <w:r w:rsidRPr="00BF4454">
              <w:rPr>
                <w:rFonts w:ascii="Times New Roman" w:hAnsi="Times New Roman" w:cs="Times New Roman"/>
                <w:color w:val="000000"/>
                <w:sz w:val="20"/>
                <w:szCs w:val="20"/>
              </w:rPr>
              <w:t>4 175</w:t>
            </w:r>
          </w:p>
        </w:tc>
        <w:tc>
          <w:tcPr>
            <w:tcW w:w="3062" w:type="dxa"/>
            <w:vAlign w:val="bottom"/>
          </w:tcPr>
          <w:p w14:paraId="37AD5338" w14:textId="77777777" w:rsidR="00172E3B" w:rsidRPr="00BF4454" w:rsidRDefault="00172E3B" w:rsidP="00204E73">
            <w:pPr>
              <w:widowControl w:val="0"/>
              <w:spacing w:after="0" w:line="240" w:lineRule="auto"/>
              <w:jc w:val="center"/>
              <w:rPr>
                <w:rFonts w:ascii="Times New Roman" w:eastAsia="Times New Roman" w:hAnsi="Times New Roman" w:cs="Times New Roman"/>
                <w:color w:val="000000"/>
                <w:sz w:val="20"/>
                <w:szCs w:val="20"/>
                <w:lang w:eastAsia="lv-LV"/>
              </w:rPr>
            </w:pPr>
            <w:r w:rsidRPr="00BF4454">
              <w:rPr>
                <w:rFonts w:ascii="Times New Roman" w:eastAsia="Times New Roman" w:hAnsi="Times New Roman" w:cs="Times New Roman"/>
                <w:color w:val="000000"/>
                <w:sz w:val="20"/>
                <w:szCs w:val="20"/>
                <w:lang w:eastAsia="lv-LV"/>
              </w:rPr>
              <w:t>6 689</w:t>
            </w:r>
          </w:p>
        </w:tc>
        <w:tc>
          <w:tcPr>
            <w:tcW w:w="2714" w:type="dxa"/>
            <w:vAlign w:val="center"/>
          </w:tcPr>
          <w:p w14:paraId="0F5E6BD1" w14:textId="77777777" w:rsidR="00172E3B" w:rsidRPr="00BF4454" w:rsidRDefault="00172E3B" w:rsidP="00204E73">
            <w:pPr>
              <w:widowControl w:val="0"/>
              <w:spacing w:after="0" w:line="240" w:lineRule="auto"/>
              <w:jc w:val="center"/>
              <w:rPr>
                <w:rFonts w:ascii="Times New Roman" w:eastAsia="Times New Roman" w:hAnsi="Times New Roman" w:cs="Times New Roman"/>
                <w:color w:val="000000"/>
                <w:sz w:val="28"/>
                <w:szCs w:val="28"/>
                <w:lang w:eastAsia="lv-LV"/>
              </w:rPr>
            </w:pPr>
            <w:r w:rsidRPr="00BF4454">
              <w:rPr>
                <w:rFonts w:ascii="Times New Roman" w:eastAsia="Times New Roman" w:hAnsi="Times New Roman" w:cs="Times New Roman"/>
                <w:color w:val="000000"/>
                <w:sz w:val="20"/>
                <w:szCs w:val="20"/>
                <w:lang w:eastAsia="lv-LV"/>
              </w:rPr>
              <w:t>108.4</w:t>
            </w:r>
          </w:p>
        </w:tc>
      </w:tr>
      <w:tr w:rsidR="00172E3B" w:rsidRPr="00BF4454" w14:paraId="4C25660D" w14:textId="77777777" w:rsidTr="00877857">
        <w:trPr>
          <w:jc w:val="center"/>
        </w:trPr>
        <w:tc>
          <w:tcPr>
            <w:tcW w:w="942" w:type="dxa"/>
            <w:vAlign w:val="center"/>
          </w:tcPr>
          <w:p w14:paraId="200CDD2B" w14:textId="77777777" w:rsidR="00172E3B" w:rsidRPr="00BF4454" w:rsidRDefault="00172E3B" w:rsidP="00204E73">
            <w:pPr>
              <w:widowControl w:val="0"/>
              <w:spacing w:after="0" w:line="240" w:lineRule="auto"/>
              <w:jc w:val="center"/>
              <w:rPr>
                <w:rFonts w:ascii="Times New Roman" w:eastAsia="Times New Roman" w:hAnsi="Times New Roman" w:cs="Times New Roman"/>
                <w:color w:val="000000"/>
                <w:sz w:val="28"/>
                <w:szCs w:val="28"/>
              </w:rPr>
            </w:pPr>
            <w:r w:rsidRPr="00BF4454">
              <w:rPr>
                <w:rFonts w:ascii="Times New Roman" w:hAnsi="Times New Roman" w:cs="Times New Roman"/>
                <w:b/>
                <w:color w:val="000000"/>
                <w:sz w:val="20"/>
              </w:rPr>
              <w:t>2004</w:t>
            </w:r>
          </w:p>
        </w:tc>
        <w:tc>
          <w:tcPr>
            <w:tcW w:w="3175" w:type="dxa"/>
            <w:vAlign w:val="bottom"/>
          </w:tcPr>
          <w:p w14:paraId="288D7285" w14:textId="77777777" w:rsidR="00172E3B" w:rsidRPr="00BF4454" w:rsidRDefault="00172E3B" w:rsidP="00204E73">
            <w:pPr>
              <w:widowControl w:val="0"/>
              <w:spacing w:after="0" w:line="240" w:lineRule="auto"/>
              <w:jc w:val="center"/>
              <w:rPr>
                <w:rFonts w:ascii="Times New Roman" w:eastAsia="Times New Roman" w:hAnsi="Times New Roman" w:cs="Times New Roman"/>
                <w:color w:val="000000"/>
                <w:sz w:val="20"/>
                <w:szCs w:val="20"/>
                <w:lang w:eastAsia="lv-LV"/>
              </w:rPr>
            </w:pPr>
            <w:r w:rsidRPr="00BF4454">
              <w:rPr>
                <w:rFonts w:ascii="Times New Roman" w:hAnsi="Times New Roman" w:cs="Times New Roman"/>
                <w:color w:val="000000"/>
                <w:sz w:val="20"/>
                <w:szCs w:val="20"/>
              </w:rPr>
              <w:t>4 882</w:t>
            </w:r>
          </w:p>
        </w:tc>
        <w:tc>
          <w:tcPr>
            <w:tcW w:w="3062" w:type="dxa"/>
            <w:vAlign w:val="bottom"/>
          </w:tcPr>
          <w:p w14:paraId="556F1F1F" w14:textId="77777777" w:rsidR="00172E3B" w:rsidRPr="00BF4454" w:rsidRDefault="00172E3B" w:rsidP="00204E73">
            <w:pPr>
              <w:widowControl w:val="0"/>
              <w:spacing w:after="0" w:line="240" w:lineRule="auto"/>
              <w:jc w:val="center"/>
              <w:rPr>
                <w:rFonts w:ascii="Times New Roman" w:eastAsia="Times New Roman" w:hAnsi="Times New Roman" w:cs="Times New Roman"/>
                <w:color w:val="000000"/>
                <w:sz w:val="20"/>
                <w:szCs w:val="20"/>
                <w:lang w:eastAsia="lv-LV"/>
              </w:rPr>
            </w:pPr>
            <w:r w:rsidRPr="00BF4454">
              <w:rPr>
                <w:rFonts w:ascii="Times New Roman" w:eastAsia="Times New Roman" w:hAnsi="Times New Roman" w:cs="Times New Roman"/>
                <w:color w:val="000000"/>
                <w:sz w:val="20"/>
                <w:szCs w:val="20"/>
                <w:lang w:eastAsia="lv-LV"/>
              </w:rPr>
              <w:t>7 326</w:t>
            </w:r>
          </w:p>
        </w:tc>
        <w:tc>
          <w:tcPr>
            <w:tcW w:w="2714" w:type="dxa"/>
            <w:vAlign w:val="center"/>
          </w:tcPr>
          <w:p w14:paraId="2309DB0E" w14:textId="77777777" w:rsidR="00172E3B" w:rsidRPr="00BF4454" w:rsidRDefault="00172E3B" w:rsidP="00204E73">
            <w:pPr>
              <w:widowControl w:val="0"/>
              <w:spacing w:after="0" w:line="240" w:lineRule="auto"/>
              <w:jc w:val="center"/>
              <w:rPr>
                <w:rFonts w:ascii="Times New Roman" w:eastAsia="Times New Roman" w:hAnsi="Times New Roman" w:cs="Times New Roman"/>
                <w:color w:val="000000"/>
                <w:sz w:val="28"/>
                <w:szCs w:val="28"/>
                <w:lang w:eastAsia="lv-LV"/>
              </w:rPr>
            </w:pPr>
            <w:r w:rsidRPr="00BF4454">
              <w:rPr>
                <w:rFonts w:ascii="Times New Roman" w:eastAsia="Times New Roman" w:hAnsi="Times New Roman" w:cs="Times New Roman"/>
                <w:color w:val="000000"/>
                <w:sz w:val="20"/>
                <w:szCs w:val="20"/>
                <w:lang w:eastAsia="lv-LV"/>
              </w:rPr>
              <w:t>108.3</w:t>
            </w:r>
          </w:p>
        </w:tc>
      </w:tr>
      <w:tr w:rsidR="00172E3B" w:rsidRPr="00BF4454" w14:paraId="2EFC1038" w14:textId="77777777" w:rsidTr="00877857">
        <w:trPr>
          <w:jc w:val="center"/>
        </w:trPr>
        <w:tc>
          <w:tcPr>
            <w:tcW w:w="942" w:type="dxa"/>
            <w:vAlign w:val="center"/>
          </w:tcPr>
          <w:p w14:paraId="51C8E2E1" w14:textId="77777777" w:rsidR="00172E3B" w:rsidRPr="00BF4454" w:rsidRDefault="00172E3B" w:rsidP="00204E73">
            <w:pPr>
              <w:widowControl w:val="0"/>
              <w:spacing w:after="0" w:line="240" w:lineRule="auto"/>
              <w:jc w:val="center"/>
              <w:rPr>
                <w:rFonts w:ascii="Times New Roman" w:eastAsia="Times New Roman" w:hAnsi="Times New Roman" w:cs="Times New Roman"/>
                <w:color w:val="000000"/>
                <w:sz w:val="28"/>
                <w:szCs w:val="28"/>
              </w:rPr>
            </w:pPr>
            <w:r w:rsidRPr="00BF4454">
              <w:rPr>
                <w:rFonts w:ascii="Times New Roman" w:hAnsi="Times New Roman" w:cs="Times New Roman"/>
                <w:b/>
                <w:color w:val="000000"/>
                <w:sz w:val="20"/>
              </w:rPr>
              <w:t>2005</w:t>
            </w:r>
          </w:p>
        </w:tc>
        <w:tc>
          <w:tcPr>
            <w:tcW w:w="3175" w:type="dxa"/>
            <w:vAlign w:val="bottom"/>
          </w:tcPr>
          <w:p w14:paraId="22B4A9A2" w14:textId="77777777" w:rsidR="00172E3B" w:rsidRPr="00BF4454" w:rsidRDefault="00172E3B" w:rsidP="00204E73">
            <w:pPr>
              <w:widowControl w:val="0"/>
              <w:spacing w:after="0" w:line="240" w:lineRule="auto"/>
              <w:jc w:val="center"/>
              <w:rPr>
                <w:rFonts w:ascii="Times New Roman" w:eastAsia="Times New Roman" w:hAnsi="Times New Roman" w:cs="Times New Roman"/>
                <w:color w:val="000000"/>
                <w:sz w:val="20"/>
                <w:szCs w:val="20"/>
                <w:lang w:eastAsia="lv-LV"/>
              </w:rPr>
            </w:pPr>
            <w:r w:rsidRPr="00BF4454">
              <w:rPr>
                <w:rFonts w:ascii="Times New Roman" w:hAnsi="Times New Roman" w:cs="Times New Roman"/>
                <w:color w:val="000000"/>
                <w:sz w:val="20"/>
                <w:szCs w:val="20"/>
              </w:rPr>
              <w:t>6 074</w:t>
            </w:r>
          </w:p>
        </w:tc>
        <w:tc>
          <w:tcPr>
            <w:tcW w:w="3062" w:type="dxa"/>
            <w:vAlign w:val="bottom"/>
          </w:tcPr>
          <w:p w14:paraId="07DC61CE" w14:textId="77777777" w:rsidR="00172E3B" w:rsidRPr="00BF4454" w:rsidRDefault="00172E3B" w:rsidP="00204E73">
            <w:pPr>
              <w:widowControl w:val="0"/>
              <w:spacing w:after="0" w:line="240" w:lineRule="auto"/>
              <w:jc w:val="center"/>
              <w:rPr>
                <w:rFonts w:ascii="Times New Roman" w:eastAsia="Times New Roman" w:hAnsi="Times New Roman" w:cs="Times New Roman"/>
                <w:color w:val="000000"/>
                <w:sz w:val="20"/>
                <w:szCs w:val="20"/>
                <w:lang w:eastAsia="lv-LV"/>
              </w:rPr>
            </w:pPr>
            <w:r w:rsidRPr="00BF4454">
              <w:rPr>
                <w:rFonts w:ascii="Times New Roman" w:eastAsia="Times New Roman" w:hAnsi="Times New Roman" w:cs="Times New Roman"/>
                <w:color w:val="000000"/>
                <w:sz w:val="20"/>
                <w:szCs w:val="20"/>
                <w:lang w:eastAsia="lv-LV"/>
              </w:rPr>
              <w:t>8 198</w:t>
            </w:r>
          </w:p>
        </w:tc>
        <w:tc>
          <w:tcPr>
            <w:tcW w:w="2714" w:type="dxa"/>
            <w:vAlign w:val="center"/>
          </w:tcPr>
          <w:p w14:paraId="2CA0C6EC" w14:textId="77777777" w:rsidR="00172E3B" w:rsidRPr="00BF4454" w:rsidRDefault="00172E3B" w:rsidP="00204E73">
            <w:pPr>
              <w:widowControl w:val="0"/>
              <w:spacing w:after="0" w:line="240" w:lineRule="auto"/>
              <w:jc w:val="center"/>
              <w:rPr>
                <w:rFonts w:ascii="Times New Roman" w:eastAsia="Times New Roman" w:hAnsi="Times New Roman" w:cs="Times New Roman"/>
                <w:color w:val="000000"/>
                <w:sz w:val="28"/>
                <w:szCs w:val="28"/>
                <w:lang w:eastAsia="lv-LV"/>
              </w:rPr>
            </w:pPr>
            <w:r w:rsidRPr="00BF4454">
              <w:rPr>
                <w:rFonts w:ascii="Times New Roman" w:eastAsia="Times New Roman" w:hAnsi="Times New Roman" w:cs="Times New Roman"/>
                <w:color w:val="000000"/>
                <w:sz w:val="20"/>
                <w:szCs w:val="20"/>
                <w:lang w:eastAsia="lv-LV"/>
              </w:rPr>
              <w:t>110.7</w:t>
            </w:r>
          </w:p>
        </w:tc>
      </w:tr>
      <w:tr w:rsidR="00172E3B" w:rsidRPr="00BF4454" w14:paraId="4B7435E9" w14:textId="77777777" w:rsidTr="00877857">
        <w:trPr>
          <w:jc w:val="center"/>
        </w:trPr>
        <w:tc>
          <w:tcPr>
            <w:tcW w:w="942" w:type="dxa"/>
            <w:vAlign w:val="center"/>
          </w:tcPr>
          <w:p w14:paraId="17070EEF" w14:textId="77777777" w:rsidR="00172E3B" w:rsidRPr="00BF4454" w:rsidRDefault="00172E3B" w:rsidP="00204E73">
            <w:pPr>
              <w:widowControl w:val="0"/>
              <w:spacing w:after="0" w:line="240" w:lineRule="auto"/>
              <w:jc w:val="center"/>
              <w:rPr>
                <w:rFonts w:ascii="Times New Roman" w:eastAsia="Times New Roman" w:hAnsi="Times New Roman" w:cs="Times New Roman"/>
                <w:color w:val="000000"/>
                <w:sz w:val="28"/>
                <w:szCs w:val="28"/>
              </w:rPr>
            </w:pPr>
            <w:r w:rsidRPr="00BF4454">
              <w:rPr>
                <w:rFonts w:ascii="Times New Roman" w:hAnsi="Times New Roman" w:cs="Times New Roman"/>
                <w:b/>
                <w:color w:val="000000"/>
                <w:sz w:val="20"/>
              </w:rPr>
              <w:t>2006</w:t>
            </w:r>
          </w:p>
        </w:tc>
        <w:tc>
          <w:tcPr>
            <w:tcW w:w="3175" w:type="dxa"/>
            <w:vAlign w:val="center"/>
          </w:tcPr>
          <w:p w14:paraId="04D4B175" w14:textId="77777777" w:rsidR="00172E3B" w:rsidRPr="00BF4454" w:rsidRDefault="00172E3B" w:rsidP="00204E73">
            <w:pPr>
              <w:widowControl w:val="0"/>
              <w:spacing w:after="0" w:line="240" w:lineRule="auto"/>
              <w:jc w:val="center"/>
              <w:rPr>
                <w:rFonts w:ascii="Times New Roman" w:eastAsia="Times New Roman" w:hAnsi="Times New Roman" w:cs="Times New Roman"/>
                <w:color w:val="000000"/>
                <w:sz w:val="20"/>
                <w:szCs w:val="20"/>
                <w:lang w:eastAsia="lv-LV"/>
              </w:rPr>
            </w:pPr>
            <w:r w:rsidRPr="00BF4454">
              <w:rPr>
                <w:rFonts w:ascii="Times New Roman" w:eastAsia="Times New Roman" w:hAnsi="Times New Roman" w:cs="Times New Roman"/>
                <w:color w:val="000000"/>
                <w:sz w:val="20"/>
                <w:szCs w:val="20"/>
                <w:lang w:eastAsia="lv-LV"/>
              </w:rPr>
              <w:t>7 708</w:t>
            </w:r>
          </w:p>
        </w:tc>
        <w:tc>
          <w:tcPr>
            <w:tcW w:w="3062" w:type="dxa"/>
            <w:vAlign w:val="bottom"/>
          </w:tcPr>
          <w:p w14:paraId="6EA885AE" w14:textId="77777777" w:rsidR="00172E3B" w:rsidRPr="00BF4454" w:rsidRDefault="00172E3B" w:rsidP="00204E73">
            <w:pPr>
              <w:widowControl w:val="0"/>
              <w:spacing w:after="0" w:line="240" w:lineRule="auto"/>
              <w:jc w:val="center"/>
              <w:rPr>
                <w:rFonts w:ascii="Times New Roman" w:eastAsia="Times New Roman" w:hAnsi="Times New Roman" w:cs="Times New Roman"/>
                <w:color w:val="000000"/>
                <w:sz w:val="20"/>
                <w:szCs w:val="20"/>
                <w:lang w:eastAsia="lv-LV"/>
              </w:rPr>
            </w:pPr>
            <w:r w:rsidRPr="00BF4454">
              <w:rPr>
                <w:rFonts w:ascii="Times New Roman" w:eastAsia="Times New Roman" w:hAnsi="Times New Roman" w:cs="Times New Roman"/>
                <w:color w:val="000000"/>
                <w:sz w:val="20"/>
                <w:szCs w:val="20"/>
                <w:lang w:eastAsia="lv-LV"/>
              </w:rPr>
              <w:t>9 256</w:t>
            </w:r>
          </w:p>
        </w:tc>
        <w:tc>
          <w:tcPr>
            <w:tcW w:w="2714" w:type="dxa"/>
            <w:vAlign w:val="center"/>
          </w:tcPr>
          <w:p w14:paraId="521D5C8C" w14:textId="77777777" w:rsidR="00172E3B" w:rsidRPr="00BF4454" w:rsidRDefault="00172E3B" w:rsidP="00204E73">
            <w:pPr>
              <w:widowControl w:val="0"/>
              <w:spacing w:after="0" w:line="240" w:lineRule="auto"/>
              <w:jc w:val="center"/>
              <w:rPr>
                <w:rFonts w:ascii="Times New Roman" w:eastAsia="Times New Roman" w:hAnsi="Times New Roman" w:cs="Times New Roman"/>
                <w:color w:val="000000"/>
                <w:sz w:val="28"/>
                <w:szCs w:val="28"/>
                <w:lang w:eastAsia="lv-LV"/>
              </w:rPr>
            </w:pPr>
            <w:r w:rsidRPr="00BF4454">
              <w:rPr>
                <w:rFonts w:ascii="Times New Roman" w:eastAsia="Times New Roman" w:hAnsi="Times New Roman" w:cs="Times New Roman"/>
                <w:color w:val="000000"/>
                <w:sz w:val="20"/>
                <w:szCs w:val="20"/>
                <w:lang w:eastAsia="lv-LV"/>
              </w:rPr>
              <w:t>111.9</w:t>
            </w:r>
          </w:p>
        </w:tc>
      </w:tr>
      <w:tr w:rsidR="00172E3B" w:rsidRPr="00BF4454" w14:paraId="4AA3AC44" w14:textId="77777777" w:rsidTr="00877857">
        <w:trPr>
          <w:jc w:val="center"/>
        </w:trPr>
        <w:tc>
          <w:tcPr>
            <w:tcW w:w="942" w:type="dxa"/>
            <w:vAlign w:val="center"/>
          </w:tcPr>
          <w:p w14:paraId="4444F752" w14:textId="77777777" w:rsidR="00172E3B" w:rsidRPr="00BF4454" w:rsidRDefault="00172E3B" w:rsidP="00204E73">
            <w:pPr>
              <w:widowControl w:val="0"/>
              <w:spacing w:after="0" w:line="240" w:lineRule="auto"/>
              <w:jc w:val="center"/>
              <w:rPr>
                <w:rFonts w:ascii="Times New Roman" w:eastAsia="Times New Roman" w:hAnsi="Times New Roman" w:cs="Times New Roman"/>
                <w:color w:val="000000"/>
                <w:sz w:val="28"/>
                <w:szCs w:val="28"/>
              </w:rPr>
            </w:pPr>
            <w:r w:rsidRPr="00BF4454">
              <w:rPr>
                <w:rFonts w:ascii="Times New Roman" w:hAnsi="Times New Roman" w:cs="Times New Roman"/>
                <w:b/>
                <w:color w:val="000000"/>
                <w:sz w:val="20"/>
              </w:rPr>
              <w:t>2007</w:t>
            </w:r>
          </w:p>
        </w:tc>
        <w:tc>
          <w:tcPr>
            <w:tcW w:w="3175" w:type="dxa"/>
            <w:vAlign w:val="center"/>
          </w:tcPr>
          <w:p w14:paraId="24D0F02A" w14:textId="77777777" w:rsidR="00172E3B" w:rsidRPr="00BF4454" w:rsidRDefault="00172E3B" w:rsidP="00204E73">
            <w:pPr>
              <w:widowControl w:val="0"/>
              <w:spacing w:after="0" w:line="240" w:lineRule="auto"/>
              <w:jc w:val="center"/>
              <w:rPr>
                <w:rFonts w:ascii="Times New Roman" w:eastAsia="Times New Roman" w:hAnsi="Times New Roman" w:cs="Times New Roman"/>
                <w:color w:val="000000"/>
                <w:sz w:val="20"/>
                <w:szCs w:val="20"/>
                <w:lang w:eastAsia="lv-LV"/>
              </w:rPr>
            </w:pPr>
            <w:r w:rsidRPr="00BF4454">
              <w:rPr>
                <w:rFonts w:ascii="Times New Roman" w:eastAsia="Times New Roman" w:hAnsi="Times New Roman" w:cs="Times New Roman"/>
                <w:color w:val="000000"/>
                <w:sz w:val="20"/>
                <w:szCs w:val="20"/>
                <w:lang w:eastAsia="lv-LV"/>
              </w:rPr>
              <w:t>10 264</w:t>
            </w:r>
          </w:p>
        </w:tc>
        <w:tc>
          <w:tcPr>
            <w:tcW w:w="3062" w:type="dxa"/>
            <w:vAlign w:val="bottom"/>
          </w:tcPr>
          <w:p w14:paraId="7E9A39E5" w14:textId="77777777" w:rsidR="00172E3B" w:rsidRPr="00BF4454" w:rsidRDefault="00172E3B" w:rsidP="00204E73">
            <w:pPr>
              <w:widowControl w:val="0"/>
              <w:spacing w:after="0" w:line="240" w:lineRule="auto"/>
              <w:jc w:val="center"/>
              <w:rPr>
                <w:rFonts w:ascii="Times New Roman" w:eastAsia="Times New Roman" w:hAnsi="Times New Roman" w:cs="Times New Roman"/>
                <w:color w:val="000000"/>
                <w:sz w:val="20"/>
                <w:szCs w:val="20"/>
                <w:lang w:eastAsia="lv-LV"/>
              </w:rPr>
            </w:pPr>
            <w:r w:rsidRPr="00BF4454">
              <w:rPr>
                <w:rFonts w:ascii="Times New Roman" w:eastAsia="Times New Roman" w:hAnsi="Times New Roman" w:cs="Times New Roman"/>
                <w:color w:val="000000"/>
                <w:sz w:val="20"/>
                <w:szCs w:val="20"/>
                <w:lang w:eastAsia="lv-LV"/>
              </w:rPr>
              <w:t>10 258</w:t>
            </w:r>
          </w:p>
        </w:tc>
        <w:tc>
          <w:tcPr>
            <w:tcW w:w="2714" w:type="dxa"/>
            <w:vAlign w:val="center"/>
          </w:tcPr>
          <w:p w14:paraId="7DAC00B2" w14:textId="77777777" w:rsidR="00172E3B" w:rsidRPr="00BF4454" w:rsidRDefault="00172E3B" w:rsidP="00204E73">
            <w:pPr>
              <w:widowControl w:val="0"/>
              <w:spacing w:after="0" w:line="240" w:lineRule="auto"/>
              <w:jc w:val="center"/>
              <w:rPr>
                <w:rFonts w:ascii="Times New Roman" w:eastAsia="Times New Roman" w:hAnsi="Times New Roman" w:cs="Times New Roman"/>
                <w:color w:val="000000"/>
                <w:sz w:val="28"/>
                <w:szCs w:val="28"/>
                <w:lang w:eastAsia="lv-LV"/>
              </w:rPr>
            </w:pPr>
            <w:r w:rsidRPr="00BF4454">
              <w:rPr>
                <w:rFonts w:ascii="Times New Roman" w:eastAsia="Times New Roman" w:hAnsi="Times New Roman" w:cs="Times New Roman"/>
                <w:color w:val="000000"/>
                <w:sz w:val="20"/>
                <w:szCs w:val="20"/>
                <w:lang w:eastAsia="lv-LV"/>
              </w:rPr>
              <w:t>109.9</w:t>
            </w:r>
          </w:p>
        </w:tc>
      </w:tr>
      <w:tr w:rsidR="00172E3B" w:rsidRPr="00BF4454" w14:paraId="4A28C6A5" w14:textId="77777777" w:rsidTr="00877857">
        <w:trPr>
          <w:jc w:val="center"/>
        </w:trPr>
        <w:tc>
          <w:tcPr>
            <w:tcW w:w="942" w:type="dxa"/>
            <w:vAlign w:val="center"/>
          </w:tcPr>
          <w:p w14:paraId="0414936F" w14:textId="77777777" w:rsidR="00172E3B" w:rsidRPr="00BF4454" w:rsidRDefault="00172E3B" w:rsidP="00204E73">
            <w:pPr>
              <w:widowControl w:val="0"/>
              <w:spacing w:after="0" w:line="240" w:lineRule="auto"/>
              <w:jc w:val="center"/>
              <w:rPr>
                <w:rFonts w:ascii="Times New Roman" w:eastAsia="Times New Roman" w:hAnsi="Times New Roman" w:cs="Times New Roman"/>
                <w:color w:val="000000"/>
                <w:sz w:val="28"/>
                <w:szCs w:val="28"/>
              </w:rPr>
            </w:pPr>
            <w:r w:rsidRPr="00BF4454">
              <w:rPr>
                <w:rFonts w:ascii="Times New Roman" w:hAnsi="Times New Roman" w:cs="Times New Roman"/>
                <w:b/>
                <w:color w:val="000000"/>
                <w:sz w:val="20"/>
              </w:rPr>
              <w:t>2008</w:t>
            </w:r>
          </w:p>
        </w:tc>
        <w:tc>
          <w:tcPr>
            <w:tcW w:w="3175" w:type="dxa"/>
            <w:vAlign w:val="center"/>
          </w:tcPr>
          <w:p w14:paraId="2468BDED" w14:textId="77777777" w:rsidR="00172E3B" w:rsidRPr="00BF4454" w:rsidRDefault="00172E3B" w:rsidP="00204E73">
            <w:pPr>
              <w:widowControl w:val="0"/>
              <w:spacing w:after="0" w:line="240" w:lineRule="auto"/>
              <w:jc w:val="center"/>
              <w:rPr>
                <w:rFonts w:ascii="Times New Roman" w:eastAsia="Times New Roman" w:hAnsi="Times New Roman" w:cs="Times New Roman"/>
                <w:color w:val="000000"/>
                <w:sz w:val="20"/>
                <w:szCs w:val="20"/>
                <w:lang w:eastAsia="lv-LV"/>
              </w:rPr>
            </w:pPr>
            <w:r w:rsidRPr="00BF4454">
              <w:rPr>
                <w:rFonts w:ascii="Times New Roman" w:eastAsia="Times New Roman" w:hAnsi="Times New Roman" w:cs="Times New Roman"/>
                <w:color w:val="000000"/>
                <w:sz w:val="20"/>
                <w:szCs w:val="20"/>
                <w:lang w:eastAsia="lv-LV"/>
              </w:rPr>
              <w:t>11 182</w:t>
            </w:r>
          </w:p>
        </w:tc>
        <w:tc>
          <w:tcPr>
            <w:tcW w:w="3062" w:type="dxa"/>
            <w:vAlign w:val="bottom"/>
          </w:tcPr>
          <w:p w14:paraId="614AF434" w14:textId="77777777" w:rsidR="00172E3B" w:rsidRPr="00BF4454" w:rsidRDefault="00172E3B" w:rsidP="00204E73">
            <w:pPr>
              <w:widowControl w:val="0"/>
              <w:spacing w:after="0" w:line="240" w:lineRule="auto"/>
              <w:jc w:val="center"/>
              <w:rPr>
                <w:rFonts w:ascii="Times New Roman" w:eastAsia="Times New Roman" w:hAnsi="Times New Roman" w:cs="Times New Roman"/>
                <w:color w:val="000000"/>
                <w:sz w:val="20"/>
                <w:szCs w:val="20"/>
                <w:lang w:eastAsia="lv-LV"/>
              </w:rPr>
            </w:pPr>
            <w:r w:rsidRPr="00BF4454">
              <w:rPr>
                <w:rFonts w:ascii="Times New Roman" w:eastAsia="Times New Roman" w:hAnsi="Times New Roman" w:cs="Times New Roman"/>
                <w:color w:val="000000"/>
                <w:sz w:val="20"/>
                <w:szCs w:val="20"/>
                <w:lang w:eastAsia="lv-LV"/>
              </w:rPr>
              <w:t>9 994</w:t>
            </w:r>
          </w:p>
        </w:tc>
        <w:tc>
          <w:tcPr>
            <w:tcW w:w="2714" w:type="dxa"/>
            <w:vAlign w:val="center"/>
          </w:tcPr>
          <w:p w14:paraId="13875732" w14:textId="77777777" w:rsidR="00172E3B" w:rsidRPr="00BF4454" w:rsidRDefault="00172E3B" w:rsidP="00204E73">
            <w:pPr>
              <w:widowControl w:val="0"/>
              <w:spacing w:after="0" w:line="240" w:lineRule="auto"/>
              <w:jc w:val="center"/>
              <w:rPr>
                <w:rFonts w:ascii="Times New Roman" w:eastAsia="Times New Roman" w:hAnsi="Times New Roman" w:cs="Times New Roman"/>
                <w:color w:val="000000"/>
                <w:sz w:val="28"/>
                <w:szCs w:val="28"/>
                <w:lang w:eastAsia="lv-LV"/>
              </w:rPr>
            </w:pPr>
            <w:r w:rsidRPr="00BF4454">
              <w:rPr>
                <w:rFonts w:ascii="Times New Roman" w:eastAsia="Times New Roman" w:hAnsi="Times New Roman" w:cs="Times New Roman"/>
                <w:color w:val="000000"/>
                <w:sz w:val="20"/>
                <w:szCs w:val="20"/>
                <w:lang w:eastAsia="lv-LV"/>
              </w:rPr>
              <w:t>96.4</w:t>
            </w:r>
          </w:p>
        </w:tc>
      </w:tr>
      <w:tr w:rsidR="00172E3B" w:rsidRPr="00BF4454" w14:paraId="16ECF065" w14:textId="77777777" w:rsidTr="00877857">
        <w:trPr>
          <w:jc w:val="center"/>
        </w:trPr>
        <w:tc>
          <w:tcPr>
            <w:tcW w:w="942" w:type="dxa"/>
            <w:vAlign w:val="center"/>
          </w:tcPr>
          <w:p w14:paraId="19598B99" w14:textId="77777777" w:rsidR="00172E3B" w:rsidRPr="00BF4454" w:rsidRDefault="00172E3B" w:rsidP="00204E73">
            <w:pPr>
              <w:widowControl w:val="0"/>
              <w:spacing w:after="0" w:line="240" w:lineRule="auto"/>
              <w:jc w:val="center"/>
              <w:rPr>
                <w:rFonts w:ascii="Times New Roman" w:eastAsia="Times New Roman" w:hAnsi="Times New Roman" w:cs="Times New Roman"/>
                <w:color w:val="000000"/>
                <w:sz w:val="28"/>
                <w:szCs w:val="28"/>
              </w:rPr>
            </w:pPr>
            <w:r w:rsidRPr="00BF4454">
              <w:rPr>
                <w:rFonts w:ascii="Times New Roman" w:hAnsi="Times New Roman" w:cs="Times New Roman"/>
                <w:b/>
                <w:color w:val="000000"/>
                <w:sz w:val="20"/>
              </w:rPr>
              <w:t>2009</w:t>
            </w:r>
          </w:p>
        </w:tc>
        <w:tc>
          <w:tcPr>
            <w:tcW w:w="3175" w:type="dxa"/>
            <w:vAlign w:val="center"/>
          </w:tcPr>
          <w:p w14:paraId="1B4D3664" w14:textId="77777777" w:rsidR="00172E3B" w:rsidRPr="00BF4454" w:rsidRDefault="00172E3B" w:rsidP="00204E73">
            <w:pPr>
              <w:widowControl w:val="0"/>
              <w:spacing w:after="0" w:line="240" w:lineRule="auto"/>
              <w:jc w:val="center"/>
              <w:rPr>
                <w:rFonts w:ascii="Times New Roman" w:eastAsia="Times New Roman" w:hAnsi="Times New Roman" w:cs="Times New Roman"/>
                <w:color w:val="000000"/>
                <w:sz w:val="20"/>
                <w:szCs w:val="20"/>
                <w:lang w:eastAsia="lv-LV"/>
              </w:rPr>
            </w:pPr>
            <w:r w:rsidRPr="00BF4454">
              <w:rPr>
                <w:rFonts w:ascii="Times New Roman" w:eastAsia="Times New Roman" w:hAnsi="Times New Roman" w:cs="Times New Roman"/>
                <w:color w:val="000000"/>
                <w:sz w:val="20"/>
                <w:szCs w:val="20"/>
                <w:lang w:eastAsia="lv-LV"/>
              </w:rPr>
              <w:t>8 789</w:t>
            </w:r>
          </w:p>
        </w:tc>
        <w:tc>
          <w:tcPr>
            <w:tcW w:w="3062" w:type="dxa"/>
            <w:vAlign w:val="bottom"/>
          </w:tcPr>
          <w:p w14:paraId="7C2C4A94" w14:textId="77777777" w:rsidR="00172E3B" w:rsidRPr="00BF4454" w:rsidRDefault="00172E3B" w:rsidP="00204E73">
            <w:pPr>
              <w:widowControl w:val="0"/>
              <w:spacing w:after="0" w:line="240" w:lineRule="auto"/>
              <w:jc w:val="center"/>
              <w:rPr>
                <w:rFonts w:ascii="Times New Roman" w:eastAsia="Times New Roman" w:hAnsi="Times New Roman" w:cs="Times New Roman"/>
                <w:color w:val="000000"/>
                <w:sz w:val="20"/>
                <w:szCs w:val="20"/>
                <w:lang w:eastAsia="lv-LV"/>
              </w:rPr>
            </w:pPr>
            <w:r w:rsidRPr="00BF4454">
              <w:rPr>
                <w:rFonts w:ascii="Times New Roman" w:eastAsia="Times New Roman" w:hAnsi="Times New Roman" w:cs="Times New Roman"/>
                <w:color w:val="000000"/>
                <w:sz w:val="20"/>
                <w:szCs w:val="20"/>
                <w:lang w:eastAsia="lv-LV"/>
              </w:rPr>
              <w:t>8 704</w:t>
            </w:r>
          </w:p>
        </w:tc>
        <w:tc>
          <w:tcPr>
            <w:tcW w:w="2714" w:type="dxa"/>
            <w:vAlign w:val="center"/>
          </w:tcPr>
          <w:p w14:paraId="4A360F12" w14:textId="77777777" w:rsidR="00172E3B" w:rsidRPr="00BF4454" w:rsidRDefault="00172E3B" w:rsidP="00204E73">
            <w:pPr>
              <w:widowControl w:val="0"/>
              <w:spacing w:after="0" w:line="240" w:lineRule="auto"/>
              <w:jc w:val="center"/>
              <w:rPr>
                <w:rFonts w:ascii="Times New Roman" w:eastAsia="Times New Roman" w:hAnsi="Times New Roman" w:cs="Times New Roman"/>
                <w:color w:val="000000"/>
                <w:sz w:val="28"/>
                <w:szCs w:val="28"/>
                <w:lang w:eastAsia="lv-LV"/>
              </w:rPr>
            </w:pPr>
            <w:r w:rsidRPr="00BF4454">
              <w:rPr>
                <w:rFonts w:ascii="Times New Roman" w:eastAsia="Times New Roman" w:hAnsi="Times New Roman" w:cs="Times New Roman"/>
                <w:color w:val="000000"/>
                <w:sz w:val="20"/>
                <w:szCs w:val="20"/>
                <w:lang w:eastAsia="lv-LV"/>
              </w:rPr>
              <w:t>85.7</w:t>
            </w:r>
          </w:p>
        </w:tc>
      </w:tr>
      <w:tr w:rsidR="00172E3B" w:rsidRPr="00BF4454" w14:paraId="47595884" w14:textId="77777777" w:rsidTr="00877857">
        <w:trPr>
          <w:jc w:val="center"/>
        </w:trPr>
        <w:tc>
          <w:tcPr>
            <w:tcW w:w="942" w:type="dxa"/>
            <w:vAlign w:val="center"/>
          </w:tcPr>
          <w:p w14:paraId="1ACF17C7" w14:textId="77777777" w:rsidR="00172E3B" w:rsidRPr="00BF4454" w:rsidRDefault="00172E3B" w:rsidP="00204E73">
            <w:pPr>
              <w:widowControl w:val="0"/>
              <w:spacing w:after="0" w:line="240" w:lineRule="auto"/>
              <w:jc w:val="center"/>
              <w:rPr>
                <w:rFonts w:ascii="Times New Roman" w:eastAsia="Times New Roman" w:hAnsi="Times New Roman" w:cs="Times New Roman"/>
                <w:color w:val="000000"/>
                <w:sz w:val="28"/>
                <w:szCs w:val="28"/>
              </w:rPr>
            </w:pPr>
            <w:r w:rsidRPr="00BF4454">
              <w:rPr>
                <w:rFonts w:ascii="Times New Roman" w:hAnsi="Times New Roman" w:cs="Times New Roman"/>
                <w:b/>
                <w:color w:val="000000"/>
                <w:sz w:val="20"/>
              </w:rPr>
              <w:t>2010</w:t>
            </w:r>
          </w:p>
        </w:tc>
        <w:tc>
          <w:tcPr>
            <w:tcW w:w="3175" w:type="dxa"/>
            <w:vAlign w:val="center"/>
          </w:tcPr>
          <w:p w14:paraId="15CFF2E7" w14:textId="77777777" w:rsidR="00172E3B" w:rsidRPr="00BF4454" w:rsidRDefault="00172E3B" w:rsidP="00204E73">
            <w:pPr>
              <w:widowControl w:val="0"/>
              <w:spacing w:after="0" w:line="240" w:lineRule="auto"/>
              <w:jc w:val="center"/>
              <w:rPr>
                <w:rFonts w:ascii="Times New Roman" w:eastAsia="Times New Roman" w:hAnsi="Times New Roman" w:cs="Times New Roman"/>
                <w:color w:val="000000"/>
                <w:sz w:val="20"/>
                <w:szCs w:val="20"/>
                <w:lang w:eastAsia="lv-LV"/>
              </w:rPr>
            </w:pPr>
            <w:r w:rsidRPr="00BF4454">
              <w:rPr>
                <w:rFonts w:ascii="Times New Roman" w:eastAsia="Times New Roman" w:hAnsi="Times New Roman" w:cs="Times New Roman"/>
                <w:color w:val="000000"/>
                <w:sz w:val="20"/>
                <w:szCs w:val="20"/>
                <w:lang w:eastAsia="lv-LV"/>
              </w:rPr>
              <w:t>8 553</w:t>
            </w:r>
          </w:p>
        </w:tc>
        <w:tc>
          <w:tcPr>
            <w:tcW w:w="3062" w:type="dxa"/>
            <w:vAlign w:val="bottom"/>
          </w:tcPr>
          <w:p w14:paraId="65A657F0" w14:textId="77777777" w:rsidR="00172E3B" w:rsidRPr="00BF4454" w:rsidRDefault="00172E3B" w:rsidP="00204E73">
            <w:pPr>
              <w:widowControl w:val="0"/>
              <w:spacing w:after="0" w:line="240" w:lineRule="auto"/>
              <w:jc w:val="center"/>
              <w:rPr>
                <w:rFonts w:ascii="Times New Roman" w:eastAsia="Times New Roman" w:hAnsi="Times New Roman" w:cs="Times New Roman"/>
                <w:color w:val="000000"/>
                <w:sz w:val="20"/>
                <w:szCs w:val="20"/>
                <w:lang w:eastAsia="lv-LV"/>
              </w:rPr>
            </w:pPr>
            <w:r w:rsidRPr="00BF4454">
              <w:rPr>
                <w:rFonts w:ascii="Times New Roman" w:eastAsia="Times New Roman" w:hAnsi="Times New Roman" w:cs="Times New Roman"/>
                <w:color w:val="000000"/>
                <w:sz w:val="20"/>
                <w:szCs w:val="20"/>
                <w:lang w:eastAsia="lv-LV"/>
              </w:rPr>
              <w:t>8 553</w:t>
            </w:r>
          </w:p>
        </w:tc>
        <w:tc>
          <w:tcPr>
            <w:tcW w:w="2714" w:type="dxa"/>
            <w:vAlign w:val="center"/>
          </w:tcPr>
          <w:p w14:paraId="39889217" w14:textId="77777777" w:rsidR="00172E3B" w:rsidRPr="00BF4454" w:rsidRDefault="00172E3B" w:rsidP="00204E73">
            <w:pPr>
              <w:widowControl w:val="0"/>
              <w:spacing w:after="0" w:line="240" w:lineRule="auto"/>
              <w:jc w:val="center"/>
              <w:rPr>
                <w:rFonts w:ascii="Times New Roman" w:eastAsia="Times New Roman" w:hAnsi="Times New Roman" w:cs="Times New Roman"/>
                <w:color w:val="000000"/>
                <w:sz w:val="28"/>
                <w:szCs w:val="28"/>
                <w:lang w:eastAsia="lv-LV"/>
              </w:rPr>
            </w:pPr>
            <w:r w:rsidRPr="00BF4454">
              <w:rPr>
                <w:rFonts w:ascii="Times New Roman" w:eastAsia="Times New Roman" w:hAnsi="Times New Roman" w:cs="Times New Roman"/>
                <w:color w:val="000000"/>
                <w:sz w:val="20"/>
                <w:szCs w:val="20"/>
                <w:lang w:eastAsia="lv-LV"/>
              </w:rPr>
              <w:t>96.2</w:t>
            </w:r>
          </w:p>
        </w:tc>
      </w:tr>
      <w:tr w:rsidR="00172E3B" w:rsidRPr="00BF4454" w14:paraId="12BE7344" w14:textId="77777777" w:rsidTr="00877857">
        <w:trPr>
          <w:jc w:val="center"/>
        </w:trPr>
        <w:tc>
          <w:tcPr>
            <w:tcW w:w="942" w:type="dxa"/>
            <w:vAlign w:val="center"/>
          </w:tcPr>
          <w:p w14:paraId="49A5A9D4" w14:textId="77777777" w:rsidR="00172E3B" w:rsidRPr="00BF4454" w:rsidRDefault="00172E3B" w:rsidP="00204E73">
            <w:pPr>
              <w:widowControl w:val="0"/>
              <w:spacing w:after="0" w:line="240" w:lineRule="auto"/>
              <w:jc w:val="center"/>
              <w:rPr>
                <w:rFonts w:ascii="Times New Roman" w:eastAsia="Times New Roman" w:hAnsi="Times New Roman" w:cs="Times New Roman"/>
                <w:color w:val="000000"/>
                <w:sz w:val="28"/>
                <w:szCs w:val="28"/>
              </w:rPr>
            </w:pPr>
            <w:r w:rsidRPr="00BF4454">
              <w:rPr>
                <w:rFonts w:ascii="Times New Roman" w:hAnsi="Times New Roman" w:cs="Times New Roman"/>
                <w:b/>
                <w:color w:val="000000"/>
                <w:sz w:val="20"/>
              </w:rPr>
              <w:t>2011</w:t>
            </w:r>
          </w:p>
        </w:tc>
        <w:tc>
          <w:tcPr>
            <w:tcW w:w="3175" w:type="dxa"/>
          </w:tcPr>
          <w:p w14:paraId="7370F6BD" w14:textId="77777777" w:rsidR="00172E3B" w:rsidRPr="00BF4454" w:rsidRDefault="00172E3B" w:rsidP="00204E73">
            <w:pPr>
              <w:widowControl w:val="0"/>
              <w:spacing w:after="0" w:line="240" w:lineRule="auto"/>
              <w:jc w:val="center"/>
              <w:rPr>
                <w:rFonts w:ascii="Times New Roman" w:eastAsia="Times New Roman" w:hAnsi="Times New Roman" w:cs="Times New Roman"/>
                <w:color w:val="000000"/>
                <w:sz w:val="20"/>
                <w:szCs w:val="20"/>
                <w:lang w:eastAsia="lv-LV"/>
              </w:rPr>
            </w:pPr>
            <w:r w:rsidRPr="00BF4454">
              <w:rPr>
                <w:rFonts w:ascii="Times New Roman" w:eastAsia="Times New Roman" w:hAnsi="Times New Roman" w:cs="Times New Roman"/>
                <w:color w:val="000000"/>
                <w:sz w:val="20"/>
                <w:szCs w:val="20"/>
                <w:lang w:eastAsia="lv-LV"/>
              </w:rPr>
              <w:t>9 845</w:t>
            </w:r>
          </w:p>
        </w:tc>
        <w:tc>
          <w:tcPr>
            <w:tcW w:w="3062" w:type="dxa"/>
            <w:vAlign w:val="bottom"/>
          </w:tcPr>
          <w:p w14:paraId="4FB6B0DD" w14:textId="77777777" w:rsidR="00172E3B" w:rsidRPr="00BF4454" w:rsidRDefault="00172E3B" w:rsidP="00204E73">
            <w:pPr>
              <w:widowControl w:val="0"/>
              <w:spacing w:after="0" w:line="240" w:lineRule="auto"/>
              <w:jc w:val="center"/>
              <w:rPr>
                <w:rFonts w:ascii="Times New Roman" w:eastAsia="Times New Roman" w:hAnsi="Times New Roman" w:cs="Times New Roman"/>
                <w:color w:val="000000"/>
                <w:sz w:val="20"/>
                <w:szCs w:val="20"/>
                <w:lang w:eastAsia="lv-LV"/>
              </w:rPr>
            </w:pPr>
            <w:r w:rsidRPr="00BF4454">
              <w:rPr>
                <w:rFonts w:ascii="Times New Roman" w:eastAsia="Times New Roman" w:hAnsi="Times New Roman" w:cs="Times New Roman"/>
                <w:color w:val="000000"/>
                <w:sz w:val="20"/>
                <w:szCs w:val="20"/>
                <w:lang w:eastAsia="lv-LV"/>
              </w:rPr>
              <w:t>9 254</w:t>
            </w:r>
          </w:p>
        </w:tc>
        <w:tc>
          <w:tcPr>
            <w:tcW w:w="2714" w:type="dxa"/>
            <w:vAlign w:val="center"/>
          </w:tcPr>
          <w:p w14:paraId="2EABE009" w14:textId="77777777" w:rsidR="00172E3B" w:rsidRPr="00BF4454" w:rsidRDefault="00172E3B" w:rsidP="00204E73">
            <w:pPr>
              <w:widowControl w:val="0"/>
              <w:spacing w:after="0" w:line="240" w:lineRule="auto"/>
              <w:jc w:val="center"/>
              <w:rPr>
                <w:rFonts w:ascii="Times New Roman" w:eastAsia="Times New Roman" w:hAnsi="Times New Roman" w:cs="Times New Roman"/>
                <w:color w:val="000000"/>
                <w:sz w:val="28"/>
                <w:szCs w:val="28"/>
                <w:lang w:eastAsia="lv-LV"/>
              </w:rPr>
            </w:pPr>
            <w:r w:rsidRPr="00BF4454">
              <w:rPr>
                <w:rFonts w:ascii="Times New Roman" w:eastAsia="Times New Roman" w:hAnsi="Times New Roman" w:cs="Times New Roman"/>
                <w:color w:val="000000"/>
                <w:sz w:val="20"/>
                <w:szCs w:val="20"/>
                <w:lang w:eastAsia="lv-LV"/>
              </w:rPr>
              <w:t>106.4</w:t>
            </w:r>
          </w:p>
        </w:tc>
      </w:tr>
      <w:tr w:rsidR="00172E3B" w:rsidRPr="00BF4454" w14:paraId="13188290" w14:textId="77777777" w:rsidTr="00877857">
        <w:trPr>
          <w:jc w:val="center"/>
        </w:trPr>
        <w:tc>
          <w:tcPr>
            <w:tcW w:w="942" w:type="dxa"/>
            <w:vAlign w:val="center"/>
          </w:tcPr>
          <w:p w14:paraId="2F58C1CF" w14:textId="77777777" w:rsidR="00172E3B" w:rsidRPr="00BF4454" w:rsidRDefault="00172E3B" w:rsidP="00204E73">
            <w:pPr>
              <w:widowControl w:val="0"/>
              <w:spacing w:after="0" w:line="240" w:lineRule="auto"/>
              <w:jc w:val="center"/>
              <w:rPr>
                <w:rFonts w:ascii="Times New Roman" w:eastAsia="Times New Roman" w:hAnsi="Times New Roman" w:cs="Times New Roman"/>
                <w:color w:val="000000"/>
                <w:sz w:val="28"/>
                <w:szCs w:val="28"/>
              </w:rPr>
            </w:pPr>
            <w:r w:rsidRPr="00BF4454">
              <w:rPr>
                <w:rFonts w:ascii="Times New Roman" w:hAnsi="Times New Roman" w:cs="Times New Roman"/>
                <w:b/>
                <w:color w:val="000000"/>
                <w:sz w:val="20"/>
              </w:rPr>
              <w:t>2012</w:t>
            </w:r>
          </w:p>
        </w:tc>
        <w:tc>
          <w:tcPr>
            <w:tcW w:w="3175" w:type="dxa"/>
          </w:tcPr>
          <w:p w14:paraId="7B0FEE53" w14:textId="77777777" w:rsidR="00172E3B" w:rsidRPr="00BF4454" w:rsidRDefault="00172E3B" w:rsidP="00204E73">
            <w:pPr>
              <w:widowControl w:val="0"/>
              <w:spacing w:after="0" w:line="240" w:lineRule="auto"/>
              <w:jc w:val="center"/>
              <w:rPr>
                <w:rFonts w:ascii="Times New Roman" w:eastAsia="Times New Roman" w:hAnsi="Times New Roman" w:cs="Times New Roman"/>
                <w:color w:val="000000"/>
                <w:sz w:val="20"/>
                <w:szCs w:val="20"/>
                <w:lang w:eastAsia="lv-LV"/>
              </w:rPr>
            </w:pPr>
            <w:r w:rsidRPr="00BF4454">
              <w:rPr>
                <w:rFonts w:ascii="Times New Roman" w:eastAsia="Times New Roman" w:hAnsi="Times New Roman" w:cs="Times New Roman"/>
                <w:color w:val="000000"/>
                <w:sz w:val="20"/>
                <w:szCs w:val="20"/>
                <w:lang w:eastAsia="lv-LV"/>
              </w:rPr>
              <w:t>10 743</w:t>
            </w:r>
          </w:p>
        </w:tc>
        <w:tc>
          <w:tcPr>
            <w:tcW w:w="3062" w:type="dxa"/>
            <w:vAlign w:val="bottom"/>
          </w:tcPr>
          <w:p w14:paraId="2D36D4F9" w14:textId="77777777" w:rsidR="00172E3B" w:rsidRPr="00BF4454" w:rsidRDefault="00172E3B" w:rsidP="00204E73">
            <w:pPr>
              <w:widowControl w:val="0"/>
              <w:spacing w:after="0" w:line="240" w:lineRule="auto"/>
              <w:jc w:val="center"/>
              <w:rPr>
                <w:rFonts w:ascii="Times New Roman" w:eastAsia="Times New Roman" w:hAnsi="Times New Roman" w:cs="Times New Roman"/>
                <w:color w:val="000000"/>
                <w:sz w:val="20"/>
                <w:szCs w:val="20"/>
                <w:lang w:eastAsia="lv-LV"/>
              </w:rPr>
            </w:pPr>
            <w:r w:rsidRPr="00BF4454">
              <w:rPr>
                <w:rFonts w:ascii="Times New Roman" w:eastAsia="Times New Roman" w:hAnsi="Times New Roman" w:cs="Times New Roman"/>
                <w:color w:val="000000"/>
                <w:sz w:val="20"/>
                <w:szCs w:val="20"/>
                <w:lang w:eastAsia="lv-LV"/>
              </w:rPr>
              <w:t>9 743</w:t>
            </w:r>
          </w:p>
        </w:tc>
        <w:tc>
          <w:tcPr>
            <w:tcW w:w="2714" w:type="dxa"/>
            <w:vAlign w:val="center"/>
          </w:tcPr>
          <w:p w14:paraId="2B9520CF" w14:textId="77777777" w:rsidR="00172E3B" w:rsidRPr="00BF4454" w:rsidRDefault="00172E3B" w:rsidP="00204E73">
            <w:pPr>
              <w:widowControl w:val="0"/>
              <w:spacing w:after="0" w:line="240" w:lineRule="auto"/>
              <w:jc w:val="center"/>
              <w:rPr>
                <w:rFonts w:ascii="Times New Roman" w:eastAsia="Times New Roman" w:hAnsi="Times New Roman" w:cs="Times New Roman"/>
                <w:color w:val="000000"/>
                <w:sz w:val="28"/>
                <w:szCs w:val="28"/>
                <w:lang w:eastAsia="lv-LV"/>
              </w:rPr>
            </w:pPr>
            <w:r w:rsidRPr="00BF4454">
              <w:rPr>
                <w:rFonts w:ascii="Times New Roman" w:eastAsia="Times New Roman" w:hAnsi="Times New Roman" w:cs="Times New Roman"/>
                <w:color w:val="000000"/>
                <w:sz w:val="20"/>
                <w:szCs w:val="20"/>
                <w:lang w:eastAsia="lv-LV"/>
              </w:rPr>
              <w:t>104.0</w:t>
            </w:r>
          </w:p>
        </w:tc>
      </w:tr>
      <w:tr w:rsidR="00172E3B" w:rsidRPr="00BF4454" w14:paraId="35E731DE" w14:textId="77777777" w:rsidTr="00877857">
        <w:trPr>
          <w:jc w:val="center"/>
        </w:trPr>
        <w:tc>
          <w:tcPr>
            <w:tcW w:w="942" w:type="dxa"/>
            <w:vAlign w:val="center"/>
          </w:tcPr>
          <w:p w14:paraId="2E558E3A" w14:textId="77777777" w:rsidR="00172E3B" w:rsidRPr="00BF4454" w:rsidRDefault="00172E3B" w:rsidP="00204E73">
            <w:pPr>
              <w:widowControl w:val="0"/>
              <w:spacing w:after="0" w:line="240" w:lineRule="auto"/>
              <w:jc w:val="center"/>
              <w:rPr>
                <w:rFonts w:ascii="Times New Roman" w:eastAsia="Times New Roman" w:hAnsi="Times New Roman" w:cs="Times New Roman"/>
                <w:color w:val="000000"/>
                <w:sz w:val="28"/>
                <w:szCs w:val="28"/>
              </w:rPr>
            </w:pPr>
            <w:r w:rsidRPr="00BF4454">
              <w:rPr>
                <w:rFonts w:ascii="Times New Roman" w:hAnsi="Times New Roman" w:cs="Times New Roman"/>
                <w:b/>
                <w:color w:val="000000"/>
                <w:sz w:val="20"/>
              </w:rPr>
              <w:t>2013</w:t>
            </w:r>
          </w:p>
        </w:tc>
        <w:tc>
          <w:tcPr>
            <w:tcW w:w="3175" w:type="dxa"/>
          </w:tcPr>
          <w:p w14:paraId="233E1E97" w14:textId="77777777" w:rsidR="00172E3B" w:rsidRPr="00BF4454" w:rsidRDefault="00172E3B" w:rsidP="00204E73">
            <w:pPr>
              <w:widowControl w:val="0"/>
              <w:spacing w:after="0" w:line="240" w:lineRule="auto"/>
              <w:jc w:val="center"/>
              <w:rPr>
                <w:rFonts w:ascii="Times New Roman" w:eastAsia="Times New Roman" w:hAnsi="Times New Roman" w:cs="Times New Roman"/>
                <w:color w:val="000000"/>
                <w:sz w:val="20"/>
                <w:szCs w:val="20"/>
                <w:lang w:eastAsia="lv-LV"/>
              </w:rPr>
            </w:pPr>
            <w:r w:rsidRPr="00BF4454">
              <w:rPr>
                <w:rFonts w:ascii="Times New Roman" w:eastAsia="Times New Roman" w:hAnsi="Times New Roman" w:cs="Times New Roman"/>
                <w:color w:val="000000"/>
                <w:sz w:val="20"/>
                <w:szCs w:val="20"/>
                <w:lang w:eastAsia="lv-LV"/>
              </w:rPr>
              <w:t>11 315</w:t>
            </w:r>
          </w:p>
        </w:tc>
        <w:tc>
          <w:tcPr>
            <w:tcW w:w="3062" w:type="dxa"/>
            <w:vAlign w:val="bottom"/>
          </w:tcPr>
          <w:p w14:paraId="21284054" w14:textId="77777777" w:rsidR="00172E3B" w:rsidRPr="00BF4454" w:rsidRDefault="00172E3B" w:rsidP="00204E73">
            <w:pPr>
              <w:widowControl w:val="0"/>
              <w:spacing w:after="0" w:line="240" w:lineRule="auto"/>
              <w:jc w:val="center"/>
              <w:rPr>
                <w:rFonts w:ascii="Times New Roman" w:eastAsia="Times New Roman" w:hAnsi="Times New Roman" w:cs="Times New Roman"/>
                <w:color w:val="000000"/>
                <w:sz w:val="20"/>
                <w:szCs w:val="20"/>
                <w:lang w:eastAsia="lv-LV"/>
              </w:rPr>
            </w:pPr>
            <w:r w:rsidRPr="00BF4454">
              <w:rPr>
                <w:rFonts w:ascii="Times New Roman" w:eastAsia="Times New Roman" w:hAnsi="Times New Roman" w:cs="Times New Roman"/>
                <w:color w:val="000000"/>
                <w:sz w:val="20"/>
                <w:szCs w:val="20"/>
                <w:lang w:eastAsia="lv-LV"/>
              </w:rPr>
              <w:t>10 129</w:t>
            </w:r>
          </w:p>
        </w:tc>
        <w:tc>
          <w:tcPr>
            <w:tcW w:w="2714" w:type="dxa"/>
            <w:vAlign w:val="center"/>
          </w:tcPr>
          <w:p w14:paraId="20389635" w14:textId="77777777" w:rsidR="00172E3B" w:rsidRPr="00BF4454" w:rsidRDefault="00172E3B" w:rsidP="00204E73">
            <w:pPr>
              <w:widowControl w:val="0"/>
              <w:spacing w:after="0" w:line="240" w:lineRule="auto"/>
              <w:jc w:val="center"/>
              <w:rPr>
                <w:rFonts w:ascii="Times New Roman" w:eastAsia="Times New Roman" w:hAnsi="Times New Roman" w:cs="Times New Roman"/>
                <w:color w:val="000000"/>
                <w:sz w:val="28"/>
                <w:szCs w:val="28"/>
                <w:lang w:eastAsia="lv-LV"/>
              </w:rPr>
            </w:pPr>
            <w:r w:rsidRPr="00BF4454">
              <w:rPr>
                <w:rFonts w:ascii="Times New Roman" w:eastAsia="Times New Roman" w:hAnsi="Times New Roman" w:cs="Times New Roman"/>
                <w:color w:val="000000"/>
                <w:sz w:val="20"/>
                <w:szCs w:val="20"/>
                <w:lang w:eastAsia="lv-LV"/>
              </w:rPr>
              <w:t>102.6</w:t>
            </w:r>
          </w:p>
        </w:tc>
      </w:tr>
      <w:tr w:rsidR="00172E3B" w:rsidRPr="00BF4454" w14:paraId="3A5B0797" w14:textId="77777777" w:rsidTr="00877857">
        <w:trPr>
          <w:jc w:val="center"/>
        </w:trPr>
        <w:tc>
          <w:tcPr>
            <w:tcW w:w="942" w:type="dxa"/>
            <w:vAlign w:val="center"/>
          </w:tcPr>
          <w:p w14:paraId="0170D77C" w14:textId="77777777" w:rsidR="00172E3B" w:rsidRPr="00BF4454" w:rsidRDefault="00172E3B" w:rsidP="00204E73">
            <w:pPr>
              <w:widowControl w:val="0"/>
              <w:spacing w:after="0" w:line="240" w:lineRule="auto"/>
              <w:jc w:val="center"/>
              <w:rPr>
                <w:rFonts w:ascii="Times New Roman" w:eastAsia="Times New Roman" w:hAnsi="Times New Roman" w:cs="Times New Roman"/>
                <w:color w:val="000000"/>
                <w:sz w:val="28"/>
                <w:szCs w:val="28"/>
              </w:rPr>
            </w:pPr>
            <w:r w:rsidRPr="00BF4454">
              <w:rPr>
                <w:rFonts w:ascii="Times New Roman" w:hAnsi="Times New Roman" w:cs="Times New Roman"/>
                <w:b/>
                <w:color w:val="000000"/>
                <w:sz w:val="20"/>
              </w:rPr>
              <w:t>2014</w:t>
            </w:r>
          </w:p>
        </w:tc>
        <w:tc>
          <w:tcPr>
            <w:tcW w:w="3175" w:type="dxa"/>
          </w:tcPr>
          <w:p w14:paraId="61076E9C" w14:textId="77777777" w:rsidR="00172E3B" w:rsidRPr="00BF4454" w:rsidRDefault="00172E3B" w:rsidP="00204E73">
            <w:pPr>
              <w:widowControl w:val="0"/>
              <w:spacing w:after="0" w:line="240" w:lineRule="auto"/>
              <w:jc w:val="center"/>
              <w:rPr>
                <w:rFonts w:ascii="Times New Roman" w:eastAsia="Times New Roman" w:hAnsi="Times New Roman" w:cs="Times New Roman"/>
                <w:color w:val="000000"/>
                <w:sz w:val="20"/>
                <w:szCs w:val="20"/>
                <w:lang w:eastAsia="lv-LV"/>
              </w:rPr>
            </w:pPr>
            <w:r w:rsidRPr="00BF4454">
              <w:rPr>
                <w:rFonts w:ascii="Times New Roman" w:eastAsia="Times New Roman" w:hAnsi="Times New Roman" w:cs="Times New Roman"/>
                <w:color w:val="000000"/>
                <w:sz w:val="20"/>
                <w:szCs w:val="20"/>
                <w:lang w:eastAsia="lv-LV"/>
              </w:rPr>
              <w:t>11 838</w:t>
            </w:r>
          </w:p>
        </w:tc>
        <w:tc>
          <w:tcPr>
            <w:tcW w:w="3062" w:type="dxa"/>
            <w:vAlign w:val="bottom"/>
          </w:tcPr>
          <w:p w14:paraId="752B4A36" w14:textId="77777777" w:rsidR="00172E3B" w:rsidRPr="00BF4454" w:rsidRDefault="00172E3B" w:rsidP="00204E73">
            <w:pPr>
              <w:widowControl w:val="0"/>
              <w:spacing w:after="0" w:line="240" w:lineRule="auto"/>
              <w:jc w:val="center"/>
              <w:rPr>
                <w:rFonts w:ascii="Times New Roman" w:eastAsia="Times New Roman" w:hAnsi="Times New Roman" w:cs="Times New Roman"/>
                <w:color w:val="000000"/>
                <w:sz w:val="20"/>
                <w:szCs w:val="20"/>
                <w:lang w:eastAsia="lv-LV"/>
              </w:rPr>
            </w:pPr>
            <w:r w:rsidRPr="00BF4454">
              <w:rPr>
                <w:rFonts w:ascii="Times New Roman" w:eastAsia="Times New Roman" w:hAnsi="Times New Roman" w:cs="Times New Roman"/>
                <w:color w:val="000000"/>
                <w:sz w:val="20"/>
                <w:szCs w:val="20"/>
                <w:lang w:eastAsia="lv-LV"/>
              </w:rPr>
              <w:t>10 438</w:t>
            </w:r>
          </w:p>
        </w:tc>
        <w:tc>
          <w:tcPr>
            <w:tcW w:w="2714" w:type="dxa"/>
            <w:vAlign w:val="center"/>
          </w:tcPr>
          <w:p w14:paraId="18CAE25F" w14:textId="77777777" w:rsidR="00172E3B" w:rsidRPr="00BF4454" w:rsidRDefault="00172E3B" w:rsidP="00204E73">
            <w:pPr>
              <w:widowControl w:val="0"/>
              <w:spacing w:after="0" w:line="240" w:lineRule="auto"/>
              <w:jc w:val="center"/>
              <w:rPr>
                <w:rFonts w:ascii="Times New Roman" w:eastAsia="Times New Roman" w:hAnsi="Times New Roman" w:cs="Times New Roman"/>
                <w:color w:val="000000"/>
                <w:sz w:val="28"/>
                <w:szCs w:val="28"/>
                <w:lang w:eastAsia="lv-LV"/>
              </w:rPr>
            </w:pPr>
            <w:r w:rsidRPr="00BF4454">
              <w:rPr>
                <w:rFonts w:ascii="Times New Roman" w:eastAsia="Times New Roman" w:hAnsi="Times New Roman" w:cs="Times New Roman"/>
                <w:color w:val="000000"/>
                <w:sz w:val="20"/>
                <w:szCs w:val="20"/>
                <w:lang w:eastAsia="lv-LV"/>
              </w:rPr>
              <w:t>102.1</w:t>
            </w:r>
          </w:p>
        </w:tc>
      </w:tr>
      <w:tr w:rsidR="00172E3B" w:rsidRPr="00BF4454" w14:paraId="3927A339" w14:textId="77777777" w:rsidTr="00877857">
        <w:trPr>
          <w:jc w:val="center"/>
        </w:trPr>
        <w:tc>
          <w:tcPr>
            <w:tcW w:w="942" w:type="dxa"/>
            <w:vAlign w:val="center"/>
          </w:tcPr>
          <w:p w14:paraId="513F04B8" w14:textId="77777777" w:rsidR="00172E3B" w:rsidRPr="00BF4454" w:rsidRDefault="00172E3B" w:rsidP="00204E73">
            <w:pPr>
              <w:widowControl w:val="0"/>
              <w:spacing w:after="0" w:line="240" w:lineRule="auto"/>
              <w:jc w:val="center"/>
              <w:rPr>
                <w:rFonts w:ascii="Times New Roman" w:eastAsia="Times New Roman" w:hAnsi="Times New Roman" w:cs="Times New Roman"/>
                <w:color w:val="000000"/>
                <w:sz w:val="28"/>
                <w:szCs w:val="28"/>
              </w:rPr>
            </w:pPr>
            <w:r w:rsidRPr="00BF4454">
              <w:rPr>
                <w:rFonts w:ascii="Times New Roman" w:hAnsi="Times New Roman" w:cs="Times New Roman"/>
                <w:b/>
                <w:color w:val="000000"/>
                <w:sz w:val="20"/>
              </w:rPr>
              <w:t>2015</w:t>
            </w:r>
          </w:p>
        </w:tc>
        <w:tc>
          <w:tcPr>
            <w:tcW w:w="3175" w:type="dxa"/>
          </w:tcPr>
          <w:p w14:paraId="79A4F104" w14:textId="77777777" w:rsidR="00172E3B" w:rsidRPr="00BF4454" w:rsidRDefault="00172E3B" w:rsidP="00204E73">
            <w:pPr>
              <w:widowControl w:val="0"/>
              <w:spacing w:after="0" w:line="240" w:lineRule="auto"/>
              <w:jc w:val="center"/>
              <w:rPr>
                <w:rFonts w:ascii="Times New Roman" w:eastAsia="Times New Roman" w:hAnsi="Times New Roman" w:cs="Times New Roman"/>
                <w:color w:val="000000"/>
                <w:sz w:val="20"/>
                <w:szCs w:val="20"/>
                <w:lang w:eastAsia="lv-LV"/>
              </w:rPr>
            </w:pPr>
            <w:r w:rsidRPr="00BF4454">
              <w:rPr>
                <w:rFonts w:ascii="Times New Roman" w:eastAsia="Times New Roman" w:hAnsi="Times New Roman" w:cs="Times New Roman"/>
                <w:color w:val="000000"/>
                <w:sz w:val="20"/>
                <w:szCs w:val="20"/>
                <w:lang w:eastAsia="lv-LV"/>
              </w:rPr>
              <w:t>12 324</w:t>
            </w:r>
          </w:p>
        </w:tc>
        <w:tc>
          <w:tcPr>
            <w:tcW w:w="3062" w:type="dxa"/>
            <w:vAlign w:val="bottom"/>
          </w:tcPr>
          <w:p w14:paraId="47BF0F0E" w14:textId="77777777" w:rsidR="00172E3B" w:rsidRPr="00BF4454" w:rsidRDefault="00172E3B" w:rsidP="00204E73">
            <w:pPr>
              <w:widowControl w:val="0"/>
              <w:spacing w:after="0" w:line="240" w:lineRule="auto"/>
              <w:jc w:val="center"/>
              <w:rPr>
                <w:rFonts w:ascii="Times New Roman" w:eastAsia="Times New Roman" w:hAnsi="Times New Roman" w:cs="Times New Roman"/>
                <w:color w:val="000000"/>
                <w:sz w:val="20"/>
                <w:szCs w:val="20"/>
                <w:lang w:eastAsia="lv-LV"/>
              </w:rPr>
            </w:pPr>
            <w:r w:rsidRPr="00BF4454">
              <w:rPr>
                <w:rFonts w:ascii="Times New Roman" w:eastAsia="Times New Roman" w:hAnsi="Times New Roman" w:cs="Times New Roman"/>
                <w:color w:val="000000"/>
                <w:sz w:val="20"/>
                <w:szCs w:val="20"/>
                <w:lang w:eastAsia="lv-LV"/>
              </w:rPr>
              <w:t>10 805</w:t>
            </w:r>
          </w:p>
        </w:tc>
        <w:tc>
          <w:tcPr>
            <w:tcW w:w="2714" w:type="dxa"/>
            <w:vAlign w:val="center"/>
          </w:tcPr>
          <w:p w14:paraId="07B15572" w14:textId="77777777" w:rsidR="00172E3B" w:rsidRPr="00BF4454" w:rsidRDefault="00172E3B" w:rsidP="00204E73">
            <w:pPr>
              <w:widowControl w:val="0"/>
              <w:spacing w:after="0" w:line="240" w:lineRule="auto"/>
              <w:jc w:val="center"/>
              <w:rPr>
                <w:rFonts w:ascii="Times New Roman" w:eastAsia="Times New Roman" w:hAnsi="Times New Roman" w:cs="Times New Roman"/>
                <w:color w:val="000000"/>
                <w:sz w:val="28"/>
                <w:szCs w:val="28"/>
                <w:lang w:eastAsia="lv-LV"/>
              </w:rPr>
            </w:pPr>
            <w:r w:rsidRPr="00BF4454">
              <w:rPr>
                <w:rFonts w:ascii="Times New Roman" w:eastAsia="Times New Roman" w:hAnsi="Times New Roman" w:cs="Times New Roman"/>
                <w:color w:val="000000"/>
                <w:sz w:val="20"/>
                <w:szCs w:val="20"/>
                <w:lang w:eastAsia="lv-LV"/>
              </w:rPr>
              <w:t>102.7</w:t>
            </w:r>
          </w:p>
        </w:tc>
      </w:tr>
      <w:tr w:rsidR="00172E3B" w:rsidRPr="00BF4454" w14:paraId="19426A6A" w14:textId="77777777" w:rsidTr="00877857">
        <w:trPr>
          <w:trHeight w:val="70"/>
          <w:jc w:val="center"/>
        </w:trPr>
        <w:tc>
          <w:tcPr>
            <w:tcW w:w="942" w:type="dxa"/>
            <w:vAlign w:val="center"/>
          </w:tcPr>
          <w:p w14:paraId="40AD8D03" w14:textId="77777777" w:rsidR="00172E3B" w:rsidRPr="00BF4454" w:rsidRDefault="00172E3B" w:rsidP="00204E73">
            <w:pPr>
              <w:widowControl w:val="0"/>
              <w:spacing w:after="0" w:line="240" w:lineRule="auto"/>
              <w:jc w:val="center"/>
              <w:rPr>
                <w:rFonts w:ascii="Times New Roman" w:eastAsia="Times New Roman" w:hAnsi="Times New Roman" w:cs="Times New Roman"/>
                <w:b/>
                <w:color w:val="000000"/>
                <w:sz w:val="20"/>
                <w:szCs w:val="20"/>
              </w:rPr>
            </w:pPr>
            <w:r w:rsidRPr="00BF4454">
              <w:rPr>
                <w:rFonts w:ascii="Times New Roman" w:hAnsi="Times New Roman" w:cs="Times New Roman"/>
                <w:b/>
                <w:color w:val="000000"/>
                <w:sz w:val="20"/>
              </w:rPr>
              <w:t>2016</w:t>
            </w:r>
          </w:p>
        </w:tc>
        <w:tc>
          <w:tcPr>
            <w:tcW w:w="3175" w:type="dxa"/>
          </w:tcPr>
          <w:p w14:paraId="5D07749E" w14:textId="77777777" w:rsidR="00172E3B" w:rsidRPr="00BF4454" w:rsidRDefault="00172E3B" w:rsidP="00204E73">
            <w:pPr>
              <w:widowControl w:val="0"/>
              <w:spacing w:after="0" w:line="240" w:lineRule="auto"/>
              <w:jc w:val="center"/>
              <w:rPr>
                <w:rFonts w:ascii="Times New Roman" w:eastAsia="Times New Roman" w:hAnsi="Times New Roman" w:cs="Times New Roman"/>
                <w:color w:val="000000"/>
                <w:sz w:val="20"/>
                <w:szCs w:val="20"/>
                <w:lang w:eastAsia="lv-LV"/>
              </w:rPr>
            </w:pPr>
            <w:r w:rsidRPr="00BF4454">
              <w:rPr>
                <w:rFonts w:ascii="Times New Roman" w:eastAsia="Times New Roman" w:hAnsi="Times New Roman" w:cs="Times New Roman"/>
                <w:color w:val="000000"/>
                <w:sz w:val="20"/>
                <w:szCs w:val="20"/>
                <w:lang w:eastAsia="lv-LV"/>
              </w:rPr>
              <w:t>12 760</w:t>
            </w:r>
          </w:p>
        </w:tc>
        <w:tc>
          <w:tcPr>
            <w:tcW w:w="3062" w:type="dxa"/>
            <w:vAlign w:val="bottom"/>
          </w:tcPr>
          <w:p w14:paraId="0211CB03" w14:textId="77777777" w:rsidR="00172E3B" w:rsidRPr="00BF4454" w:rsidRDefault="00172E3B" w:rsidP="00204E73">
            <w:pPr>
              <w:widowControl w:val="0"/>
              <w:spacing w:after="0" w:line="240" w:lineRule="auto"/>
              <w:jc w:val="center"/>
              <w:rPr>
                <w:rFonts w:ascii="Times New Roman" w:eastAsia="Times New Roman" w:hAnsi="Times New Roman" w:cs="Times New Roman"/>
                <w:color w:val="000000"/>
                <w:sz w:val="20"/>
                <w:szCs w:val="20"/>
                <w:lang w:eastAsia="lv-LV"/>
              </w:rPr>
            </w:pPr>
            <w:r w:rsidRPr="00BF4454">
              <w:rPr>
                <w:rFonts w:ascii="Times New Roman" w:eastAsia="Times New Roman" w:hAnsi="Times New Roman" w:cs="Times New Roman"/>
                <w:color w:val="000000"/>
                <w:sz w:val="20"/>
                <w:szCs w:val="20"/>
                <w:lang w:eastAsia="lv-LV"/>
              </w:rPr>
              <w:t>11 109</w:t>
            </w:r>
          </w:p>
        </w:tc>
        <w:tc>
          <w:tcPr>
            <w:tcW w:w="2714" w:type="dxa"/>
            <w:vAlign w:val="center"/>
          </w:tcPr>
          <w:p w14:paraId="7FA5DDFF" w14:textId="77777777" w:rsidR="00172E3B" w:rsidRPr="00BF4454" w:rsidRDefault="00172E3B" w:rsidP="00204E73">
            <w:pPr>
              <w:widowControl w:val="0"/>
              <w:spacing w:after="0" w:line="240" w:lineRule="auto"/>
              <w:jc w:val="center"/>
              <w:rPr>
                <w:rFonts w:ascii="Times New Roman" w:eastAsia="Times New Roman" w:hAnsi="Times New Roman" w:cs="Times New Roman"/>
                <w:color w:val="000000"/>
                <w:sz w:val="20"/>
                <w:szCs w:val="20"/>
                <w:lang w:eastAsia="lv-LV"/>
              </w:rPr>
            </w:pPr>
            <w:r w:rsidRPr="00BF4454">
              <w:rPr>
                <w:rFonts w:ascii="Times New Roman" w:eastAsia="Times New Roman" w:hAnsi="Times New Roman" w:cs="Times New Roman"/>
                <w:color w:val="000000"/>
                <w:sz w:val="20"/>
                <w:szCs w:val="20"/>
                <w:lang w:eastAsia="lv-LV"/>
              </w:rPr>
              <w:t>102.0</w:t>
            </w:r>
          </w:p>
        </w:tc>
      </w:tr>
    </w:tbl>
    <w:p w14:paraId="23F928C5" w14:textId="77777777" w:rsidR="00877857" w:rsidRPr="00BF4454" w:rsidRDefault="00877857" w:rsidP="00204E73">
      <w:pPr>
        <w:widowControl w:val="0"/>
        <w:spacing w:after="0" w:line="240" w:lineRule="auto"/>
        <w:rPr>
          <w:rFonts w:ascii="Times New Roman" w:eastAsia="Calibri" w:hAnsi="Times New Roman" w:cs="Times New Roman"/>
          <w:color w:val="000000"/>
        </w:rPr>
      </w:pPr>
      <w:r w:rsidRPr="00BF4454">
        <w:rPr>
          <w:rFonts w:ascii="Times New Roman" w:hAnsi="Times New Roman" w:cs="Times New Roman"/>
          <w:i/>
          <w:color w:val="000000"/>
          <w:sz w:val="20"/>
        </w:rPr>
        <w:t xml:space="preserve">    </w:t>
      </w:r>
      <w:r w:rsidRPr="00BF4454">
        <w:rPr>
          <w:rFonts w:ascii="Times New Roman" w:hAnsi="Times New Roman" w:cs="Times New Roman"/>
        </w:rPr>
        <w:tab/>
      </w:r>
      <w:r w:rsidRPr="00BF4454">
        <w:rPr>
          <w:rFonts w:ascii="Times New Roman" w:hAnsi="Times New Roman" w:cs="Times New Roman"/>
        </w:rPr>
        <w:tab/>
      </w:r>
      <w:r w:rsidRPr="00BF4454">
        <w:rPr>
          <w:rFonts w:ascii="Times New Roman" w:hAnsi="Times New Roman" w:cs="Times New Roman"/>
        </w:rPr>
        <w:tab/>
      </w:r>
      <w:r w:rsidRPr="00BF4454">
        <w:rPr>
          <w:rFonts w:ascii="Times New Roman" w:hAnsi="Times New Roman" w:cs="Times New Roman"/>
          <w:i/>
          <w:color w:val="000000"/>
          <w:sz w:val="20"/>
        </w:rPr>
        <w:t>Source: Central Statistical Bureau</w:t>
      </w:r>
    </w:p>
    <w:p w14:paraId="289DD340" w14:textId="77777777" w:rsidR="00D938B3" w:rsidRPr="00BF4454" w:rsidRDefault="00D938B3" w:rsidP="00204E73">
      <w:pPr>
        <w:widowControl w:val="0"/>
        <w:spacing w:after="0" w:line="240" w:lineRule="auto"/>
        <w:rPr>
          <w:rFonts w:ascii="Times New Roman" w:eastAsia="Calibri" w:hAnsi="Times New Roman" w:cs="Times New Roman"/>
          <w:color w:val="000000"/>
        </w:rPr>
      </w:pPr>
    </w:p>
    <w:p w14:paraId="49BE153E" w14:textId="77777777" w:rsidR="00B42409" w:rsidRPr="00BF4454" w:rsidRDefault="00B42409" w:rsidP="00204E73">
      <w:pPr>
        <w:widowControl w:val="0"/>
        <w:spacing w:after="0" w:line="240" w:lineRule="auto"/>
        <w:rPr>
          <w:rFonts w:ascii="Times New Roman" w:eastAsia="Calibri" w:hAnsi="Times New Roman" w:cs="Times New Roman"/>
          <w:color w:val="000000"/>
        </w:rPr>
      </w:pPr>
    </w:p>
    <w:p w14:paraId="1C41C0F2" w14:textId="77777777" w:rsidR="00877857" w:rsidRPr="00BF4454" w:rsidRDefault="00877857" w:rsidP="00204E73">
      <w:pPr>
        <w:widowControl w:val="0"/>
        <w:spacing w:after="0" w:line="240" w:lineRule="auto"/>
        <w:jc w:val="center"/>
        <w:rPr>
          <w:rFonts w:ascii="Times New Roman" w:eastAsia="Calibri" w:hAnsi="Times New Roman" w:cs="Times New Roman"/>
          <w:color w:val="000000"/>
        </w:rPr>
      </w:pPr>
      <w:r w:rsidRPr="00BF4454">
        <w:rPr>
          <w:rFonts w:ascii="Times New Roman" w:hAnsi="Times New Roman" w:cs="Times New Roman"/>
          <w:b/>
          <w:color w:val="000000"/>
          <w:sz w:val="20"/>
        </w:rPr>
        <w:t>Gross domestic product (GDP) and gross national income (GNI) relation (in actual prices; th</w:t>
      </w:r>
      <w:r w:rsidR="00BF4454" w:rsidRPr="00BF4454">
        <w:rPr>
          <w:rFonts w:ascii="Times New Roman" w:hAnsi="Times New Roman" w:cs="Times New Roman"/>
          <w:b/>
          <w:color w:val="000000"/>
          <w:sz w:val="20"/>
        </w:rPr>
        <w:t>ousand euro), in 2002-</w:t>
      </w:r>
      <w:r w:rsidRPr="00BF4454">
        <w:rPr>
          <w:rFonts w:ascii="Times New Roman" w:hAnsi="Times New Roman" w:cs="Times New Roman"/>
          <w:b/>
          <w:color w:val="000000"/>
          <w:sz w:val="20"/>
        </w:rPr>
        <w:t>2016</w:t>
      </w:r>
    </w:p>
    <w:tbl>
      <w:tblPr>
        <w:tblW w:w="16272" w:type="dxa"/>
        <w:tblInd w:w="-10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77"/>
        <w:gridCol w:w="992"/>
        <w:gridCol w:w="992"/>
        <w:gridCol w:w="993"/>
        <w:gridCol w:w="992"/>
        <w:gridCol w:w="992"/>
        <w:gridCol w:w="992"/>
        <w:gridCol w:w="993"/>
        <w:gridCol w:w="992"/>
        <w:gridCol w:w="992"/>
        <w:gridCol w:w="992"/>
        <w:gridCol w:w="1217"/>
        <w:gridCol w:w="966"/>
        <w:gridCol w:w="966"/>
        <w:gridCol w:w="962"/>
        <w:gridCol w:w="962"/>
      </w:tblGrid>
      <w:tr w:rsidR="00877857" w:rsidRPr="00BF4454" w14:paraId="79E63E10" w14:textId="77777777" w:rsidTr="00877857">
        <w:tc>
          <w:tcPr>
            <w:tcW w:w="1277" w:type="dxa"/>
          </w:tcPr>
          <w:p w14:paraId="2193BA17" w14:textId="77777777" w:rsidR="00877857" w:rsidRPr="00BF4454" w:rsidRDefault="00877857" w:rsidP="00204E73">
            <w:pPr>
              <w:widowControl w:val="0"/>
              <w:spacing w:after="0" w:line="240" w:lineRule="auto"/>
              <w:rPr>
                <w:rFonts w:ascii="Times New Roman" w:eastAsia="Times New Roman" w:hAnsi="Times New Roman" w:cs="Times New Roman"/>
                <w:color w:val="000000"/>
                <w:sz w:val="28"/>
                <w:szCs w:val="28"/>
              </w:rPr>
            </w:pPr>
          </w:p>
        </w:tc>
        <w:tc>
          <w:tcPr>
            <w:tcW w:w="992" w:type="dxa"/>
          </w:tcPr>
          <w:p w14:paraId="3B56C458" w14:textId="77777777" w:rsidR="00877857" w:rsidRPr="00BF4454" w:rsidRDefault="00877857" w:rsidP="00204E73">
            <w:pPr>
              <w:widowControl w:val="0"/>
              <w:spacing w:after="0" w:line="240" w:lineRule="auto"/>
              <w:jc w:val="center"/>
              <w:rPr>
                <w:rFonts w:ascii="Times New Roman" w:eastAsia="Times New Roman" w:hAnsi="Times New Roman" w:cs="Times New Roman"/>
                <w:color w:val="000000"/>
                <w:sz w:val="28"/>
                <w:szCs w:val="28"/>
              </w:rPr>
            </w:pPr>
            <w:r w:rsidRPr="00BF4454">
              <w:rPr>
                <w:rFonts w:ascii="Times New Roman" w:hAnsi="Times New Roman" w:cs="Times New Roman"/>
                <w:b/>
                <w:color w:val="000000"/>
                <w:sz w:val="20"/>
              </w:rPr>
              <w:t>2002</w:t>
            </w:r>
          </w:p>
        </w:tc>
        <w:tc>
          <w:tcPr>
            <w:tcW w:w="992" w:type="dxa"/>
          </w:tcPr>
          <w:p w14:paraId="0AB74275" w14:textId="77777777" w:rsidR="00877857" w:rsidRPr="00BF4454" w:rsidRDefault="00877857" w:rsidP="00204E73">
            <w:pPr>
              <w:widowControl w:val="0"/>
              <w:spacing w:after="0" w:line="240" w:lineRule="auto"/>
              <w:jc w:val="center"/>
              <w:rPr>
                <w:rFonts w:ascii="Times New Roman" w:eastAsia="Times New Roman" w:hAnsi="Times New Roman" w:cs="Times New Roman"/>
                <w:color w:val="000000"/>
                <w:sz w:val="28"/>
                <w:szCs w:val="28"/>
              </w:rPr>
            </w:pPr>
            <w:r w:rsidRPr="00BF4454">
              <w:rPr>
                <w:rFonts w:ascii="Times New Roman" w:hAnsi="Times New Roman" w:cs="Times New Roman"/>
                <w:b/>
                <w:color w:val="000000"/>
                <w:sz w:val="20"/>
              </w:rPr>
              <w:t>2003</w:t>
            </w:r>
          </w:p>
        </w:tc>
        <w:tc>
          <w:tcPr>
            <w:tcW w:w="993" w:type="dxa"/>
          </w:tcPr>
          <w:p w14:paraId="337D37DB" w14:textId="77777777" w:rsidR="00877857" w:rsidRPr="00BF4454" w:rsidRDefault="00877857" w:rsidP="00204E73">
            <w:pPr>
              <w:widowControl w:val="0"/>
              <w:spacing w:after="0" w:line="240" w:lineRule="auto"/>
              <w:jc w:val="center"/>
              <w:rPr>
                <w:rFonts w:ascii="Times New Roman" w:eastAsia="Times New Roman" w:hAnsi="Times New Roman" w:cs="Times New Roman"/>
                <w:color w:val="000000"/>
                <w:sz w:val="28"/>
                <w:szCs w:val="28"/>
              </w:rPr>
            </w:pPr>
            <w:r w:rsidRPr="00BF4454">
              <w:rPr>
                <w:rFonts w:ascii="Times New Roman" w:hAnsi="Times New Roman" w:cs="Times New Roman"/>
                <w:b/>
                <w:color w:val="000000"/>
                <w:sz w:val="20"/>
              </w:rPr>
              <w:t>2004</w:t>
            </w:r>
          </w:p>
        </w:tc>
        <w:tc>
          <w:tcPr>
            <w:tcW w:w="992" w:type="dxa"/>
          </w:tcPr>
          <w:p w14:paraId="65D48C9F" w14:textId="77777777" w:rsidR="00877857" w:rsidRPr="00BF4454" w:rsidRDefault="00877857" w:rsidP="00204E73">
            <w:pPr>
              <w:widowControl w:val="0"/>
              <w:spacing w:after="0" w:line="240" w:lineRule="auto"/>
              <w:jc w:val="center"/>
              <w:rPr>
                <w:rFonts w:ascii="Times New Roman" w:eastAsia="Times New Roman" w:hAnsi="Times New Roman" w:cs="Times New Roman"/>
                <w:color w:val="000000"/>
                <w:sz w:val="28"/>
                <w:szCs w:val="28"/>
              </w:rPr>
            </w:pPr>
            <w:r w:rsidRPr="00BF4454">
              <w:rPr>
                <w:rFonts w:ascii="Times New Roman" w:hAnsi="Times New Roman" w:cs="Times New Roman"/>
                <w:b/>
                <w:color w:val="000000"/>
                <w:sz w:val="20"/>
              </w:rPr>
              <w:t>2005</w:t>
            </w:r>
          </w:p>
        </w:tc>
        <w:tc>
          <w:tcPr>
            <w:tcW w:w="992" w:type="dxa"/>
          </w:tcPr>
          <w:p w14:paraId="26239537" w14:textId="77777777" w:rsidR="00877857" w:rsidRPr="00BF4454" w:rsidRDefault="00877857" w:rsidP="00204E73">
            <w:pPr>
              <w:widowControl w:val="0"/>
              <w:spacing w:after="0" w:line="240" w:lineRule="auto"/>
              <w:jc w:val="center"/>
              <w:rPr>
                <w:rFonts w:ascii="Times New Roman" w:eastAsia="Times New Roman" w:hAnsi="Times New Roman" w:cs="Times New Roman"/>
                <w:color w:val="000000"/>
                <w:sz w:val="28"/>
                <w:szCs w:val="28"/>
              </w:rPr>
            </w:pPr>
            <w:r w:rsidRPr="00BF4454">
              <w:rPr>
                <w:rFonts w:ascii="Times New Roman" w:hAnsi="Times New Roman" w:cs="Times New Roman"/>
                <w:b/>
                <w:color w:val="000000"/>
                <w:sz w:val="20"/>
              </w:rPr>
              <w:t>2006</w:t>
            </w:r>
          </w:p>
        </w:tc>
        <w:tc>
          <w:tcPr>
            <w:tcW w:w="992" w:type="dxa"/>
          </w:tcPr>
          <w:p w14:paraId="3E203692" w14:textId="77777777" w:rsidR="00877857" w:rsidRPr="00BF4454" w:rsidRDefault="00877857" w:rsidP="00204E73">
            <w:pPr>
              <w:widowControl w:val="0"/>
              <w:spacing w:after="0" w:line="240" w:lineRule="auto"/>
              <w:jc w:val="center"/>
              <w:rPr>
                <w:rFonts w:ascii="Times New Roman" w:eastAsia="Times New Roman" w:hAnsi="Times New Roman" w:cs="Times New Roman"/>
                <w:color w:val="000000"/>
                <w:sz w:val="28"/>
                <w:szCs w:val="28"/>
              </w:rPr>
            </w:pPr>
            <w:r w:rsidRPr="00BF4454">
              <w:rPr>
                <w:rFonts w:ascii="Times New Roman" w:hAnsi="Times New Roman" w:cs="Times New Roman"/>
                <w:b/>
                <w:color w:val="000000"/>
                <w:sz w:val="20"/>
              </w:rPr>
              <w:t>2007</w:t>
            </w:r>
          </w:p>
        </w:tc>
        <w:tc>
          <w:tcPr>
            <w:tcW w:w="993" w:type="dxa"/>
          </w:tcPr>
          <w:p w14:paraId="74DA65D6" w14:textId="77777777" w:rsidR="00877857" w:rsidRPr="00BF4454" w:rsidRDefault="00877857" w:rsidP="00204E73">
            <w:pPr>
              <w:widowControl w:val="0"/>
              <w:spacing w:after="0" w:line="240" w:lineRule="auto"/>
              <w:jc w:val="center"/>
              <w:rPr>
                <w:rFonts w:ascii="Times New Roman" w:eastAsia="Times New Roman" w:hAnsi="Times New Roman" w:cs="Times New Roman"/>
                <w:color w:val="000000"/>
                <w:sz w:val="28"/>
                <w:szCs w:val="28"/>
              </w:rPr>
            </w:pPr>
            <w:r w:rsidRPr="00BF4454">
              <w:rPr>
                <w:rFonts w:ascii="Times New Roman" w:hAnsi="Times New Roman" w:cs="Times New Roman"/>
                <w:b/>
                <w:color w:val="000000"/>
                <w:sz w:val="20"/>
              </w:rPr>
              <w:t>2008</w:t>
            </w:r>
          </w:p>
        </w:tc>
        <w:tc>
          <w:tcPr>
            <w:tcW w:w="992" w:type="dxa"/>
          </w:tcPr>
          <w:p w14:paraId="7981CB09" w14:textId="77777777" w:rsidR="00877857" w:rsidRPr="00BF4454" w:rsidRDefault="00877857" w:rsidP="00204E73">
            <w:pPr>
              <w:widowControl w:val="0"/>
              <w:spacing w:after="0" w:line="240" w:lineRule="auto"/>
              <w:jc w:val="center"/>
              <w:rPr>
                <w:rFonts w:ascii="Times New Roman" w:eastAsia="Times New Roman" w:hAnsi="Times New Roman" w:cs="Times New Roman"/>
                <w:color w:val="000000"/>
                <w:sz w:val="28"/>
                <w:szCs w:val="28"/>
              </w:rPr>
            </w:pPr>
            <w:r w:rsidRPr="00BF4454">
              <w:rPr>
                <w:rFonts w:ascii="Times New Roman" w:hAnsi="Times New Roman" w:cs="Times New Roman"/>
                <w:b/>
                <w:color w:val="000000"/>
                <w:sz w:val="20"/>
              </w:rPr>
              <w:t>2009</w:t>
            </w:r>
          </w:p>
        </w:tc>
        <w:tc>
          <w:tcPr>
            <w:tcW w:w="992" w:type="dxa"/>
          </w:tcPr>
          <w:p w14:paraId="035701B3" w14:textId="77777777" w:rsidR="00877857" w:rsidRPr="00BF4454" w:rsidRDefault="00877857" w:rsidP="00204E73">
            <w:pPr>
              <w:widowControl w:val="0"/>
              <w:spacing w:after="0" w:line="240" w:lineRule="auto"/>
              <w:jc w:val="center"/>
              <w:rPr>
                <w:rFonts w:ascii="Times New Roman" w:eastAsia="Times New Roman" w:hAnsi="Times New Roman" w:cs="Times New Roman"/>
                <w:color w:val="000000"/>
                <w:sz w:val="28"/>
                <w:szCs w:val="28"/>
              </w:rPr>
            </w:pPr>
            <w:r w:rsidRPr="00BF4454">
              <w:rPr>
                <w:rFonts w:ascii="Times New Roman" w:hAnsi="Times New Roman" w:cs="Times New Roman"/>
                <w:b/>
                <w:color w:val="000000"/>
                <w:sz w:val="20"/>
              </w:rPr>
              <w:t>2010</w:t>
            </w:r>
          </w:p>
        </w:tc>
        <w:tc>
          <w:tcPr>
            <w:tcW w:w="992" w:type="dxa"/>
          </w:tcPr>
          <w:p w14:paraId="3BE8D305" w14:textId="77777777" w:rsidR="00877857" w:rsidRPr="00BF4454" w:rsidRDefault="00877857" w:rsidP="00204E73">
            <w:pPr>
              <w:widowControl w:val="0"/>
              <w:spacing w:after="0" w:line="240" w:lineRule="auto"/>
              <w:jc w:val="center"/>
              <w:rPr>
                <w:rFonts w:ascii="Times New Roman" w:eastAsia="Times New Roman" w:hAnsi="Times New Roman" w:cs="Times New Roman"/>
                <w:color w:val="000000"/>
                <w:sz w:val="28"/>
                <w:szCs w:val="28"/>
              </w:rPr>
            </w:pPr>
            <w:r w:rsidRPr="00BF4454">
              <w:rPr>
                <w:rFonts w:ascii="Times New Roman" w:hAnsi="Times New Roman" w:cs="Times New Roman"/>
                <w:b/>
                <w:color w:val="000000"/>
                <w:sz w:val="20"/>
              </w:rPr>
              <w:t>2011</w:t>
            </w:r>
          </w:p>
        </w:tc>
        <w:tc>
          <w:tcPr>
            <w:tcW w:w="1217" w:type="dxa"/>
          </w:tcPr>
          <w:p w14:paraId="6DF439FC" w14:textId="77777777" w:rsidR="00877857" w:rsidRPr="00BF4454" w:rsidRDefault="00877857" w:rsidP="00204E73">
            <w:pPr>
              <w:widowControl w:val="0"/>
              <w:spacing w:after="0" w:line="240" w:lineRule="auto"/>
              <w:jc w:val="center"/>
              <w:rPr>
                <w:rFonts w:ascii="Times New Roman" w:eastAsia="Times New Roman" w:hAnsi="Times New Roman" w:cs="Times New Roman"/>
                <w:color w:val="000000"/>
                <w:sz w:val="28"/>
                <w:szCs w:val="28"/>
              </w:rPr>
            </w:pPr>
            <w:r w:rsidRPr="00BF4454">
              <w:rPr>
                <w:rFonts w:ascii="Times New Roman" w:hAnsi="Times New Roman" w:cs="Times New Roman"/>
                <w:b/>
                <w:color w:val="000000"/>
                <w:sz w:val="20"/>
              </w:rPr>
              <w:t>2012</w:t>
            </w:r>
          </w:p>
        </w:tc>
        <w:tc>
          <w:tcPr>
            <w:tcW w:w="966" w:type="dxa"/>
          </w:tcPr>
          <w:p w14:paraId="4D616A36" w14:textId="77777777" w:rsidR="00877857" w:rsidRPr="00BF4454" w:rsidRDefault="00877857" w:rsidP="00204E73">
            <w:pPr>
              <w:widowControl w:val="0"/>
              <w:spacing w:after="0" w:line="240" w:lineRule="auto"/>
              <w:jc w:val="center"/>
              <w:rPr>
                <w:rFonts w:ascii="Times New Roman" w:eastAsia="Times New Roman" w:hAnsi="Times New Roman" w:cs="Times New Roman"/>
                <w:color w:val="000000"/>
                <w:sz w:val="28"/>
                <w:szCs w:val="28"/>
              </w:rPr>
            </w:pPr>
            <w:r w:rsidRPr="00BF4454">
              <w:rPr>
                <w:rFonts w:ascii="Times New Roman" w:hAnsi="Times New Roman" w:cs="Times New Roman"/>
                <w:b/>
                <w:color w:val="000000"/>
                <w:sz w:val="20"/>
              </w:rPr>
              <w:t>2013</w:t>
            </w:r>
          </w:p>
        </w:tc>
        <w:tc>
          <w:tcPr>
            <w:tcW w:w="966" w:type="dxa"/>
          </w:tcPr>
          <w:p w14:paraId="2D348896" w14:textId="77777777" w:rsidR="00877857" w:rsidRPr="00BF4454" w:rsidRDefault="00877857" w:rsidP="00204E73">
            <w:pPr>
              <w:widowControl w:val="0"/>
              <w:spacing w:after="0" w:line="240" w:lineRule="auto"/>
              <w:jc w:val="center"/>
              <w:rPr>
                <w:rFonts w:ascii="Times New Roman" w:eastAsia="Times New Roman" w:hAnsi="Times New Roman" w:cs="Times New Roman"/>
                <w:color w:val="000000"/>
                <w:sz w:val="28"/>
                <w:szCs w:val="28"/>
              </w:rPr>
            </w:pPr>
            <w:r w:rsidRPr="00BF4454">
              <w:rPr>
                <w:rFonts w:ascii="Times New Roman" w:hAnsi="Times New Roman" w:cs="Times New Roman"/>
                <w:b/>
                <w:color w:val="000000"/>
                <w:sz w:val="20"/>
              </w:rPr>
              <w:t>2014</w:t>
            </w:r>
          </w:p>
        </w:tc>
        <w:tc>
          <w:tcPr>
            <w:tcW w:w="962" w:type="dxa"/>
          </w:tcPr>
          <w:p w14:paraId="5368BCB4" w14:textId="77777777" w:rsidR="00877857" w:rsidRPr="00BF4454" w:rsidRDefault="00877857" w:rsidP="00204E73">
            <w:pPr>
              <w:widowControl w:val="0"/>
              <w:spacing w:after="0" w:line="240" w:lineRule="auto"/>
              <w:jc w:val="center"/>
              <w:rPr>
                <w:rFonts w:ascii="Times New Roman" w:eastAsia="Times New Roman" w:hAnsi="Times New Roman" w:cs="Times New Roman"/>
                <w:color w:val="000000"/>
                <w:sz w:val="28"/>
                <w:szCs w:val="28"/>
              </w:rPr>
            </w:pPr>
            <w:r w:rsidRPr="00BF4454">
              <w:rPr>
                <w:rFonts w:ascii="Times New Roman" w:hAnsi="Times New Roman" w:cs="Times New Roman"/>
                <w:b/>
                <w:color w:val="000000"/>
                <w:sz w:val="20"/>
              </w:rPr>
              <w:t>2015</w:t>
            </w:r>
          </w:p>
        </w:tc>
        <w:tc>
          <w:tcPr>
            <w:tcW w:w="962" w:type="dxa"/>
          </w:tcPr>
          <w:p w14:paraId="741C39E7" w14:textId="77777777" w:rsidR="00877857" w:rsidRPr="00BF4454" w:rsidRDefault="00877857" w:rsidP="00204E73">
            <w:pPr>
              <w:widowControl w:val="0"/>
              <w:spacing w:after="0" w:line="240" w:lineRule="auto"/>
              <w:jc w:val="center"/>
              <w:rPr>
                <w:rFonts w:ascii="Times New Roman" w:eastAsia="Times New Roman" w:hAnsi="Times New Roman" w:cs="Times New Roman"/>
                <w:b/>
                <w:color w:val="000000"/>
                <w:sz w:val="20"/>
                <w:szCs w:val="20"/>
              </w:rPr>
            </w:pPr>
            <w:r w:rsidRPr="00BF4454">
              <w:rPr>
                <w:rFonts w:ascii="Times New Roman" w:hAnsi="Times New Roman" w:cs="Times New Roman"/>
                <w:b/>
                <w:color w:val="000000"/>
                <w:sz w:val="20"/>
              </w:rPr>
              <w:t>2016</w:t>
            </w:r>
          </w:p>
        </w:tc>
      </w:tr>
      <w:tr w:rsidR="00172E3B" w:rsidRPr="00BF4454" w14:paraId="50963584" w14:textId="77777777" w:rsidTr="00B42409">
        <w:tc>
          <w:tcPr>
            <w:tcW w:w="1277" w:type="dxa"/>
          </w:tcPr>
          <w:p w14:paraId="10E7E26D" w14:textId="77777777" w:rsidR="00172E3B" w:rsidRPr="00BF4454" w:rsidRDefault="00172E3B" w:rsidP="00204E73">
            <w:pPr>
              <w:widowControl w:val="0"/>
              <w:spacing w:after="0" w:line="240" w:lineRule="auto"/>
              <w:rPr>
                <w:rFonts w:ascii="Times New Roman" w:eastAsia="Times New Roman" w:hAnsi="Times New Roman" w:cs="Times New Roman"/>
                <w:color w:val="000000"/>
                <w:sz w:val="28"/>
                <w:szCs w:val="28"/>
              </w:rPr>
            </w:pPr>
            <w:r w:rsidRPr="00BF4454">
              <w:rPr>
                <w:rFonts w:ascii="Times New Roman" w:hAnsi="Times New Roman" w:cs="Times New Roman"/>
                <w:color w:val="000000"/>
                <w:sz w:val="18"/>
              </w:rPr>
              <w:t>Gross domestic product</w:t>
            </w:r>
          </w:p>
        </w:tc>
        <w:tc>
          <w:tcPr>
            <w:tcW w:w="992" w:type="dxa"/>
            <w:vAlign w:val="center"/>
          </w:tcPr>
          <w:p w14:paraId="2AE637C1" w14:textId="77777777" w:rsidR="00172E3B" w:rsidRPr="00BF4454" w:rsidRDefault="00172E3B" w:rsidP="00204E73">
            <w:pPr>
              <w:widowControl w:val="0"/>
              <w:spacing w:after="0" w:line="240" w:lineRule="auto"/>
              <w:jc w:val="center"/>
              <w:rPr>
                <w:rFonts w:ascii="Times New Roman" w:eastAsia="Times New Roman" w:hAnsi="Times New Roman" w:cs="Times New Roman"/>
                <w:color w:val="000000"/>
                <w:sz w:val="16"/>
                <w:szCs w:val="16"/>
                <w:lang w:eastAsia="lv-LV"/>
              </w:rPr>
            </w:pPr>
            <w:r w:rsidRPr="00BF4454">
              <w:rPr>
                <w:rFonts w:ascii="Times New Roman" w:eastAsia="Times New Roman" w:hAnsi="Times New Roman" w:cs="Times New Roman"/>
                <w:color w:val="000000"/>
                <w:sz w:val="16"/>
                <w:szCs w:val="16"/>
                <w:lang w:eastAsia="lv-LV"/>
              </w:rPr>
              <w:t>8 397 050</w:t>
            </w:r>
          </w:p>
        </w:tc>
        <w:tc>
          <w:tcPr>
            <w:tcW w:w="992" w:type="dxa"/>
            <w:vAlign w:val="center"/>
          </w:tcPr>
          <w:p w14:paraId="5CF5BDE1" w14:textId="77777777" w:rsidR="00172E3B" w:rsidRPr="00BF4454" w:rsidRDefault="00172E3B" w:rsidP="00204E73">
            <w:pPr>
              <w:widowControl w:val="0"/>
              <w:spacing w:after="0" w:line="240" w:lineRule="auto"/>
              <w:jc w:val="center"/>
              <w:rPr>
                <w:rFonts w:ascii="Times New Roman" w:eastAsia="Times New Roman" w:hAnsi="Times New Roman" w:cs="Times New Roman"/>
                <w:color w:val="000000"/>
                <w:sz w:val="16"/>
                <w:szCs w:val="16"/>
                <w:lang w:eastAsia="lv-LV"/>
              </w:rPr>
            </w:pPr>
            <w:r w:rsidRPr="00BF4454">
              <w:rPr>
                <w:rFonts w:ascii="Times New Roman" w:eastAsia="Times New Roman" w:hAnsi="Times New Roman" w:cs="Times New Roman"/>
                <w:color w:val="000000"/>
                <w:sz w:val="16"/>
                <w:szCs w:val="16"/>
                <w:lang w:eastAsia="lv-LV"/>
              </w:rPr>
              <w:t>9 552 654</w:t>
            </w:r>
          </w:p>
        </w:tc>
        <w:tc>
          <w:tcPr>
            <w:tcW w:w="993" w:type="dxa"/>
            <w:vAlign w:val="center"/>
          </w:tcPr>
          <w:p w14:paraId="5A82479D" w14:textId="77777777" w:rsidR="00172E3B" w:rsidRPr="00BF4454" w:rsidRDefault="00172E3B" w:rsidP="00204E73">
            <w:pPr>
              <w:widowControl w:val="0"/>
              <w:spacing w:after="0" w:line="240" w:lineRule="auto"/>
              <w:jc w:val="center"/>
              <w:rPr>
                <w:rFonts w:ascii="Times New Roman" w:eastAsia="Times New Roman" w:hAnsi="Times New Roman" w:cs="Times New Roman"/>
                <w:color w:val="000000"/>
                <w:sz w:val="16"/>
                <w:szCs w:val="16"/>
                <w:lang w:eastAsia="lv-LV"/>
              </w:rPr>
            </w:pPr>
            <w:r w:rsidRPr="00BF4454">
              <w:rPr>
                <w:rFonts w:ascii="Times New Roman" w:eastAsia="Times New Roman" w:hAnsi="Times New Roman" w:cs="Times New Roman"/>
                <w:color w:val="000000"/>
                <w:sz w:val="16"/>
                <w:szCs w:val="16"/>
                <w:lang w:eastAsia="lv-LV"/>
              </w:rPr>
              <w:t>11 048 733</w:t>
            </w:r>
          </w:p>
        </w:tc>
        <w:tc>
          <w:tcPr>
            <w:tcW w:w="992" w:type="dxa"/>
            <w:vAlign w:val="center"/>
          </w:tcPr>
          <w:p w14:paraId="53023AEF" w14:textId="77777777" w:rsidR="00172E3B" w:rsidRPr="00BF4454" w:rsidRDefault="00172E3B" w:rsidP="00204E73">
            <w:pPr>
              <w:widowControl w:val="0"/>
              <w:spacing w:after="0" w:line="240" w:lineRule="auto"/>
              <w:jc w:val="center"/>
              <w:rPr>
                <w:rFonts w:ascii="Times New Roman" w:eastAsia="Times New Roman" w:hAnsi="Times New Roman" w:cs="Times New Roman"/>
                <w:color w:val="000000"/>
                <w:sz w:val="16"/>
                <w:szCs w:val="16"/>
                <w:lang w:eastAsia="lv-LV"/>
              </w:rPr>
            </w:pPr>
            <w:r w:rsidRPr="00BF4454">
              <w:rPr>
                <w:rFonts w:ascii="Times New Roman" w:eastAsia="Times New Roman" w:hAnsi="Times New Roman" w:cs="Times New Roman"/>
                <w:color w:val="000000"/>
                <w:sz w:val="16"/>
                <w:szCs w:val="16"/>
                <w:lang w:eastAsia="lv-LV"/>
              </w:rPr>
              <w:t>13 597 230</w:t>
            </w:r>
          </w:p>
        </w:tc>
        <w:tc>
          <w:tcPr>
            <w:tcW w:w="992" w:type="dxa"/>
            <w:vAlign w:val="center"/>
          </w:tcPr>
          <w:p w14:paraId="179BC80E" w14:textId="77777777" w:rsidR="00172E3B" w:rsidRPr="00BF4454" w:rsidRDefault="00172E3B" w:rsidP="00204E73">
            <w:pPr>
              <w:widowControl w:val="0"/>
              <w:spacing w:after="0" w:line="240" w:lineRule="auto"/>
              <w:jc w:val="center"/>
              <w:rPr>
                <w:rFonts w:ascii="Times New Roman" w:eastAsia="Times New Roman" w:hAnsi="Times New Roman" w:cs="Times New Roman"/>
                <w:color w:val="000000"/>
                <w:sz w:val="16"/>
                <w:szCs w:val="16"/>
                <w:lang w:eastAsia="lv-LV"/>
              </w:rPr>
            </w:pPr>
            <w:r w:rsidRPr="00BF4454">
              <w:rPr>
                <w:rFonts w:ascii="Times New Roman" w:eastAsia="Times New Roman" w:hAnsi="Times New Roman" w:cs="Times New Roman"/>
                <w:color w:val="000000"/>
                <w:sz w:val="16"/>
                <w:szCs w:val="16"/>
                <w:lang w:eastAsia="lv-LV"/>
              </w:rPr>
              <w:t>17 101 851</w:t>
            </w:r>
          </w:p>
        </w:tc>
        <w:tc>
          <w:tcPr>
            <w:tcW w:w="992" w:type="dxa"/>
            <w:vAlign w:val="center"/>
          </w:tcPr>
          <w:p w14:paraId="4E5683C6" w14:textId="77777777" w:rsidR="00172E3B" w:rsidRPr="00BF4454" w:rsidRDefault="00172E3B" w:rsidP="00204E73">
            <w:pPr>
              <w:widowControl w:val="0"/>
              <w:spacing w:after="0" w:line="240" w:lineRule="auto"/>
              <w:jc w:val="center"/>
              <w:rPr>
                <w:rFonts w:ascii="Times New Roman" w:eastAsia="Times New Roman" w:hAnsi="Times New Roman" w:cs="Times New Roman"/>
                <w:color w:val="000000"/>
                <w:sz w:val="16"/>
                <w:szCs w:val="16"/>
                <w:lang w:eastAsia="lv-LV"/>
              </w:rPr>
            </w:pPr>
            <w:r w:rsidRPr="00BF4454">
              <w:rPr>
                <w:rFonts w:ascii="Times New Roman" w:eastAsia="Times New Roman" w:hAnsi="Times New Roman" w:cs="Times New Roman"/>
                <w:color w:val="000000"/>
                <w:sz w:val="16"/>
                <w:szCs w:val="16"/>
                <w:lang w:eastAsia="lv-LV"/>
              </w:rPr>
              <w:t>22 592 010</w:t>
            </w:r>
          </w:p>
        </w:tc>
        <w:tc>
          <w:tcPr>
            <w:tcW w:w="993" w:type="dxa"/>
            <w:vAlign w:val="center"/>
          </w:tcPr>
          <w:p w14:paraId="680A0FBB" w14:textId="77777777" w:rsidR="00172E3B" w:rsidRPr="00BF4454" w:rsidRDefault="00172E3B" w:rsidP="00204E73">
            <w:pPr>
              <w:widowControl w:val="0"/>
              <w:spacing w:after="0" w:line="240" w:lineRule="auto"/>
              <w:jc w:val="center"/>
              <w:rPr>
                <w:rFonts w:ascii="Times New Roman" w:eastAsia="Times New Roman" w:hAnsi="Times New Roman" w:cs="Times New Roman"/>
                <w:color w:val="000000"/>
                <w:sz w:val="16"/>
                <w:szCs w:val="16"/>
                <w:lang w:eastAsia="lv-LV"/>
              </w:rPr>
            </w:pPr>
            <w:r w:rsidRPr="00BF4454">
              <w:rPr>
                <w:rFonts w:ascii="Times New Roman" w:eastAsia="Times New Roman" w:hAnsi="Times New Roman" w:cs="Times New Roman"/>
                <w:color w:val="000000"/>
                <w:sz w:val="16"/>
                <w:szCs w:val="16"/>
                <w:lang w:eastAsia="lv-LV"/>
              </w:rPr>
              <w:t>24 351 233</w:t>
            </w:r>
          </w:p>
        </w:tc>
        <w:tc>
          <w:tcPr>
            <w:tcW w:w="992" w:type="dxa"/>
            <w:vAlign w:val="center"/>
          </w:tcPr>
          <w:p w14:paraId="650A59BD" w14:textId="77777777" w:rsidR="00172E3B" w:rsidRPr="00BF4454" w:rsidRDefault="00172E3B" w:rsidP="00204E73">
            <w:pPr>
              <w:widowControl w:val="0"/>
              <w:spacing w:after="0" w:line="240" w:lineRule="auto"/>
              <w:jc w:val="center"/>
              <w:rPr>
                <w:rFonts w:ascii="Times New Roman" w:eastAsia="Times New Roman" w:hAnsi="Times New Roman" w:cs="Times New Roman"/>
                <w:color w:val="000000"/>
                <w:sz w:val="16"/>
                <w:szCs w:val="16"/>
                <w:lang w:eastAsia="lv-LV"/>
              </w:rPr>
            </w:pPr>
            <w:r w:rsidRPr="00BF4454">
              <w:rPr>
                <w:rFonts w:ascii="Times New Roman" w:eastAsia="Times New Roman" w:hAnsi="Times New Roman" w:cs="Times New Roman"/>
                <w:color w:val="000000"/>
                <w:sz w:val="16"/>
                <w:szCs w:val="16"/>
                <w:lang w:eastAsia="lv-LV"/>
              </w:rPr>
              <w:t>18 826 592</w:t>
            </w:r>
          </w:p>
        </w:tc>
        <w:tc>
          <w:tcPr>
            <w:tcW w:w="992" w:type="dxa"/>
            <w:vAlign w:val="center"/>
          </w:tcPr>
          <w:p w14:paraId="59219B93" w14:textId="77777777" w:rsidR="00172E3B" w:rsidRPr="00BF4454" w:rsidRDefault="00172E3B" w:rsidP="00204E73">
            <w:pPr>
              <w:widowControl w:val="0"/>
              <w:spacing w:after="0" w:line="240" w:lineRule="auto"/>
              <w:jc w:val="center"/>
              <w:rPr>
                <w:rFonts w:ascii="Times New Roman" w:eastAsia="Times New Roman" w:hAnsi="Times New Roman" w:cs="Times New Roman"/>
                <w:color w:val="000000"/>
                <w:sz w:val="16"/>
                <w:szCs w:val="16"/>
                <w:lang w:eastAsia="lv-LV"/>
              </w:rPr>
            </w:pPr>
            <w:r w:rsidRPr="00BF4454">
              <w:rPr>
                <w:rFonts w:ascii="Times New Roman" w:eastAsia="Times New Roman" w:hAnsi="Times New Roman" w:cs="Times New Roman"/>
                <w:color w:val="000000"/>
                <w:sz w:val="16"/>
                <w:szCs w:val="16"/>
                <w:lang w:eastAsia="lv-LV"/>
              </w:rPr>
              <w:t>17 937 881</w:t>
            </w:r>
          </w:p>
        </w:tc>
        <w:tc>
          <w:tcPr>
            <w:tcW w:w="992" w:type="dxa"/>
            <w:vAlign w:val="center"/>
          </w:tcPr>
          <w:p w14:paraId="795A302A" w14:textId="77777777" w:rsidR="00172E3B" w:rsidRPr="00BF4454" w:rsidRDefault="00172E3B" w:rsidP="00204E73">
            <w:pPr>
              <w:widowControl w:val="0"/>
              <w:spacing w:after="0" w:line="240" w:lineRule="auto"/>
              <w:jc w:val="center"/>
              <w:rPr>
                <w:rFonts w:ascii="Times New Roman" w:eastAsia="Times New Roman" w:hAnsi="Times New Roman" w:cs="Times New Roman"/>
                <w:color w:val="000000"/>
                <w:sz w:val="16"/>
                <w:szCs w:val="16"/>
                <w:lang w:eastAsia="lv-LV"/>
              </w:rPr>
            </w:pPr>
            <w:r w:rsidRPr="00BF4454">
              <w:rPr>
                <w:rFonts w:ascii="Times New Roman" w:eastAsia="Times New Roman" w:hAnsi="Times New Roman" w:cs="Times New Roman"/>
                <w:color w:val="000000"/>
                <w:sz w:val="16"/>
                <w:szCs w:val="16"/>
                <w:lang w:eastAsia="lv-LV"/>
              </w:rPr>
              <w:t>20 302 757</w:t>
            </w:r>
          </w:p>
        </w:tc>
        <w:tc>
          <w:tcPr>
            <w:tcW w:w="1217" w:type="dxa"/>
            <w:vAlign w:val="center"/>
          </w:tcPr>
          <w:p w14:paraId="13F6AC54" w14:textId="77777777" w:rsidR="00172E3B" w:rsidRPr="00BF4454" w:rsidRDefault="00172E3B" w:rsidP="00204E73">
            <w:pPr>
              <w:widowControl w:val="0"/>
              <w:spacing w:after="0" w:line="240" w:lineRule="auto"/>
              <w:jc w:val="center"/>
              <w:rPr>
                <w:rFonts w:ascii="Times New Roman" w:eastAsia="Times New Roman" w:hAnsi="Times New Roman" w:cs="Times New Roman"/>
                <w:color w:val="000000"/>
                <w:sz w:val="16"/>
                <w:szCs w:val="16"/>
                <w:lang w:eastAsia="lv-LV"/>
              </w:rPr>
            </w:pPr>
            <w:r w:rsidRPr="00BF4454">
              <w:rPr>
                <w:rFonts w:ascii="Times New Roman" w:eastAsia="Times New Roman" w:hAnsi="Times New Roman" w:cs="Times New Roman"/>
                <w:color w:val="000000"/>
                <w:sz w:val="16"/>
                <w:szCs w:val="16"/>
                <w:lang w:eastAsia="lv-LV"/>
              </w:rPr>
              <w:t>21 885 615</w:t>
            </w:r>
          </w:p>
        </w:tc>
        <w:tc>
          <w:tcPr>
            <w:tcW w:w="966" w:type="dxa"/>
            <w:vAlign w:val="center"/>
          </w:tcPr>
          <w:p w14:paraId="793DC9BC" w14:textId="77777777" w:rsidR="00172E3B" w:rsidRPr="00BF4454" w:rsidRDefault="00172E3B" w:rsidP="00204E73">
            <w:pPr>
              <w:widowControl w:val="0"/>
              <w:spacing w:after="0" w:line="240" w:lineRule="auto"/>
              <w:jc w:val="center"/>
              <w:rPr>
                <w:rFonts w:ascii="Times New Roman" w:eastAsia="Times New Roman" w:hAnsi="Times New Roman" w:cs="Times New Roman"/>
                <w:color w:val="000000"/>
                <w:sz w:val="16"/>
                <w:szCs w:val="16"/>
                <w:lang w:eastAsia="lv-LV"/>
              </w:rPr>
            </w:pPr>
            <w:r w:rsidRPr="00BF4454">
              <w:rPr>
                <w:rFonts w:ascii="Times New Roman" w:eastAsia="Times New Roman" w:hAnsi="Times New Roman" w:cs="Times New Roman"/>
                <w:color w:val="000000"/>
                <w:sz w:val="16"/>
                <w:szCs w:val="16"/>
                <w:lang w:eastAsia="lv-LV"/>
              </w:rPr>
              <w:t>22 786 509</w:t>
            </w:r>
          </w:p>
        </w:tc>
        <w:tc>
          <w:tcPr>
            <w:tcW w:w="966" w:type="dxa"/>
            <w:vAlign w:val="center"/>
          </w:tcPr>
          <w:p w14:paraId="52712C7A" w14:textId="77777777" w:rsidR="00172E3B" w:rsidRPr="00BF4454" w:rsidRDefault="00172E3B" w:rsidP="00204E73">
            <w:pPr>
              <w:widowControl w:val="0"/>
              <w:spacing w:after="0" w:line="240" w:lineRule="auto"/>
              <w:jc w:val="center"/>
              <w:rPr>
                <w:rFonts w:ascii="Times New Roman" w:eastAsia="Times New Roman" w:hAnsi="Times New Roman" w:cs="Times New Roman"/>
                <w:color w:val="000000"/>
                <w:sz w:val="16"/>
                <w:szCs w:val="16"/>
                <w:lang w:eastAsia="lv-LV"/>
              </w:rPr>
            </w:pPr>
            <w:r w:rsidRPr="00BF4454">
              <w:rPr>
                <w:rFonts w:ascii="Times New Roman" w:eastAsia="Times New Roman" w:hAnsi="Times New Roman" w:cs="Times New Roman"/>
                <w:color w:val="000000"/>
                <w:sz w:val="16"/>
                <w:szCs w:val="16"/>
                <w:lang w:eastAsia="lv-LV"/>
              </w:rPr>
              <w:t>23 631 156</w:t>
            </w:r>
          </w:p>
        </w:tc>
        <w:tc>
          <w:tcPr>
            <w:tcW w:w="962" w:type="dxa"/>
            <w:vAlign w:val="center"/>
          </w:tcPr>
          <w:p w14:paraId="5AC435D6" w14:textId="77777777" w:rsidR="00172E3B" w:rsidRPr="00BF4454" w:rsidRDefault="00172E3B" w:rsidP="00204E73">
            <w:pPr>
              <w:widowControl w:val="0"/>
              <w:spacing w:after="0" w:line="240" w:lineRule="auto"/>
              <w:jc w:val="center"/>
              <w:rPr>
                <w:rFonts w:ascii="Times New Roman" w:eastAsia="Times New Roman" w:hAnsi="Times New Roman" w:cs="Times New Roman"/>
                <w:color w:val="000000"/>
                <w:sz w:val="16"/>
                <w:szCs w:val="16"/>
                <w:lang w:eastAsia="lv-LV"/>
              </w:rPr>
            </w:pPr>
            <w:r w:rsidRPr="00BF4454">
              <w:rPr>
                <w:rFonts w:ascii="Times New Roman" w:eastAsia="Times New Roman" w:hAnsi="Times New Roman" w:cs="Times New Roman"/>
                <w:color w:val="000000"/>
                <w:sz w:val="16"/>
                <w:szCs w:val="16"/>
                <w:lang w:eastAsia="lv-LV"/>
              </w:rPr>
              <w:t>24 368 269</w:t>
            </w:r>
          </w:p>
        </w:tc>
        <w:tc>
          <w:tcPr>
            <w:tcW w:w="962" w:type="dxa"/>
            <w:vAlign w:val="center"/>
          </w:tcPr>
          <w:p w14:paraId="345233B3" w14:textId="77777777" w:rsidR="00172E3B" w:rsidRPr="00BF4454" w:rsidRDefault="00172E3B" w:rsidP="00204E73">
            <w:pPr>
              <w:widowControl w:val="0"/>
              <w:spacing w:after="0" w:line="240" w:lineRule="auto"/>
              <w:jc w:val="center"/>
              <w:rPr>
                <w:rFonts w:ascii="Times New Roman" w:eastAsia="Times New Roman" w:hAnsi="Times New Roman" w:cs="Times New Roman"/>
                <w:color w:val="000000"/>
                <w:sz w:val="16"/>
                <w:szCs w:val="16"/>
                <w:lang w:eastAsia="lv-LV"/>
              </w:rPr>
            </w:pPr>
            <w:r w:rsidRPr="00BF4454">
              <w:rPr>
                <w:rFonts w:ascii="Times New Roman" w:eastAsia="Times New Roman" w:hAnsi="Times New Roman" w:cs="Times New Roman"/>
                <w:color w:val="000000"/>
                <w:sz w:val="16"/>
                <w:szCs w:val="16"/>
                <w:lang w:eastAsia="lv-LV"/>
              </w:rPr>
              <w:t>25 018 230</w:t>
            </w:r>
          </w:p>
        </w:tc>
      </w:tr>
      <w:tr w:rsidR="00172E3B" w:rsidRPr="00BF4454" w14:paraId="02E6B964" w14:textId="77777777" w:rsidTr="00B42409">
        <w:tc>
          <w:tcPr>
            <w:tcW w:w="1277" w:type="dxa"/>
          </w:tcPr>
          <w:p w14:paraId="2D8FDA7A" w14:textId="77777777" w:rsidR="00172E3B" w:rsidRPr="00BF4454" w:rsidRDefault="00172E3B" w:rsidP="00204E73">
            <w:pPr>
              <w:widowControl w:val="0"/>
              <w:spacing w:after="0" w:line="240" w:lineRule="auto"/>
              <w:rPr>
                <w:rFonts w:ascii="Times New Roman" w:eastAsia="Times New Roman" w:hAnsi="Times New Roman" w:cs="Times New Roman"/>
                <w:color w:val="000000"/>
                <w:sz w:val="28"/>
                <w:szCs w:val="28"/>
              </w:rPr>
            </w:pPr>
            <w:r w:rsidRPr="00BF4454">
              <w:rPr>
                <w:rFonts w:ascii="Times New Roman" w:hAnsi="Times New Roman" w:cs="Times New Roman"/>
                <w:color w:val="000000"/>
                <w:sz w:val="18"/>
              </w:rPr>
              <w:t>Gross national income</w:t>
            </w:r>
          </w:p>
        </w:tc>
        <w:tc>
          <w:tcPr>
            <w:tcW w:w="992" w:type="dxa"/>
            <w:vAlign w:val="center"/>
          </w:tcPr>
          <w:p w14:paraId="02BD45C7" w14:textId="77777777" w:rsidR="00172E3B" w:rsidRPr="00BF4454" w:rsidRDefault="00172E3B" w:rsidP="00204E73">
            <w:pPr>
              <w:widowControl w:val="0"/>
              <w:spacing w:after="0" w:line="240" w:lineRule="auto"/>
              <w:jc w:val="center"/>
              <w:rPr>
                <w:rFonts w:ascii="Times New Roman" w:eastAsia="Times New Roman" w:hAnsi="Times New Roman" w:cs="Times New Roman"/>
                <w:color w:val="000000"/>
                <w:sz w:val="16"/>
                <w:szCs w:val="16"/>
                <w:lang w:eastAsia="lv-LV"/>
              </w:rPr>
            </w:pPr>
            <w:r w:rsidRPr="00BF4454">
              <w:rPr>
                <w:rFonts w:ascii="Times New Roman" w:hAnsi="Times New Roman" w:cs="Times New Roman"/>
                <w:color w:val="000000"/>
                <w:sz w:val="16"/>
                <w:szCs w:val="16"/>
              </w:rPr>
              <w:t>8 411 402</w:t>
            </w:r>
          </w:p>
        </w:tc>
        <w:tc>
          <w:tcPr>
            <w:tcW w:w="992" w:type="dxa"/>
            <w:vAlign w:val="center"/>
          </w:tcPr>
          <w:p w14:paraId="322A9366" w14:textId="77777777" w:rsidR="00172E3B" w:rsidRPr="00BF4454" w:rsidRDefault="00172E3B" w:rsidP="00204E73">
            <w:pPr>
              <w:widowControl w:val="0"/>
              <w:spacing w:after="0" w:line="240" w:lineRule="auto"/>
              <w:jc w:val="center"/>
              <w:rPr>
                <w:rFonts w:ascii="Times New Roman" w:eastAsia="Times New Roman" w:hAnsi="Times New Roman" w:cs="Times New Roman"/>
                <w:color w:val="000000"/>
                <w:sz w:val="16"/>
                <w:szCs w:val="16"/>
                <w:lang w:eastAsia="lv-LV"/>
              </w:rPr>
            </w:pPr>
            <w:r w:rsidRPr="00BF4454">
              <w:rPr>
                <w:rFonts w:ascii="Times New Roman" w:hAnsi="Times New Roman" w:cs="Times New Roman"/>
                <w:color w:val="000000"/>
                <w:sz w:val="16"/>
                <w:szCs w:val="16"/>
              </w:rPr>
              <w:t>9 506 089</w:t>
            </w:r>
          </w:p>
        </w:tc>
        <w:tc>
          <w:tcPr>
            <w:tcW w:w="993" w:type="dxa"/>
            <w:vAlign w:val="center"/>
          </w:tcPr>
          <w:p w14:paraId="26657B10" w14:textId="77777777" w:rsidR="00172E3B" w:rsidRPr="00BF4454" w:rsidRDefault="00172E3B" w:rsidP="00204E73">
            <w:pPr>
              <w:widowControl w:val="0"/>
              <w:spacing w:after="0" w:line="240" w:lineRule="auto"/>
              <w:jc w:val="center"/>
              <w:rPr>
                <w:rFonts w:ascii="Times New Roman" w:eastAsia="Times New Roman" w:hAnsi="Times New Roman" w:cs="Times New Roman"/>
                <w:color w:val="000000"/>
                <w:sz w:val="16"/>
                <w:szCs w:val="16"/>
                <w:lang w:eastAsia="lv-LV"/>
              </w:rPr>
            </w:pPr>
            <w:r w:rsidRPr="00BF4454">
              <w:rPr>
                <w:rFonts w:ascii="Times New Roman" w:hAnsi="Times New Roman" w:cs="Times New Roman"/>
                <w:color w:val="000000"/>
                <w:sz w:val="16"/>
                <w:szCs w:val="16"/>
              </w:rPr>
              <w:t>10 819 802</w:t>
            </w:r>
          </w:p>
        </w:tc>
        <w:tc>
          <w:tcPr>
            <w:tcW w:w="992" w:type="dxa"/>
            <w:vAlign w:val="center"/>
          </w:tcPr>
          <w:p w14:paraId="1E2ED87A" w14:textId="77777777" w:rsidR="00172E3B" w:rsidRPr="00BF4454" w:rsidRDefault="00172E3B" w:rsidP="00204E73">
            <w:pPr>
              <w:widowControl w:val="0"/>
              <w:spacing w:after="0" w:line="240" w:lineRule="auto"/>
              <w:jc w:val="center"/>
              <w:rPr>
                <w:rFonts w:ascii="Times New Roman" w:eastAsia="Times New Roman" w:hAnsi="Times New Roman" w:cs="Times New Roman"/>
                <w:color w:val="000000"/>
                <w:sz w:val="16"/>
                <w:szCs w:val="16"/>
                <w:lang w:eastAsia="lv-LV"/>
              </w:rPr>
            </w:pPr>
            <w:r w:rsidRPr="00BF4454">
              <w:rPr>
                <w:rFonts w:ascii="Times New Roman" w:hAnsi="Times New Roman" w:cs="Times New Roman"/>
                <w:color w:val="000000"/>
                <w:sz w:val="16"/>
                <w:szCs w:val="16"/>
              </w:rPr>
              <w:t>13 455 957</w:t>
            </w:r>
          </w:p>
        </w:tc>
        <w:tc>
          <w:tcPr>
            <w:tcW w:w="992" w:type="dxa"/>
            <w:vAlign w:val="center"/>
          </w:tcPr>
          <w:p w14:paraId="063374A0" w14:textId="77777777" w:rsidR="00172E3B" w:rsidRPr="00BF4454" w:rsidRDefault="00172E3B" w:rsidP="00204E73">
            <w:pPr>
              <w:widowControl w:val="0"/>
              <w:spacing w:after="0" w:line="240" w:lineRule="auto"/>
              <w:jc w:val="center"/>
              <w:rPr>
                <w:rFonts w:ascii="Times New Roman" w:eastAsia="Times New Roman" w:hAnsi="Times New Roman" w:cs="Times New Roman"/>
                <w:color w:val="000000"/>
                <w:sz w:val="16"/>
                <w:szCs w:val="16"/>
                <w:lang w:eastAsia="lv-LV"/>
              </w:rPr>
            </w:pPr>
            <w:r w:rsidRPr="00BF4454">
              <w:rPr>
                <w:rFonts w:ascii="Times New Roman" w:hAnsi="Times New Roman" w:cs="Times New Roman"/>
                <w:color w:val="000000"/>
                <w:sz w:val="16"/>
                <w:szCs w:val="16"/>
              </w:rPr>
              <w:t>16 671 848</w:t>
            </w:r>
          </w:p>
        </w:tc>
        <w:tc>
          <w:tcPr>
            <w:tcW w:w="992" w:type="dxa"/>
            <w:vAlign w:val="center"/>
          </w:tcPr>
          <w:p w14:paraId="7F0DC95B" w14:textId="77777777" w:rsidR="00172E3B" w:rsidRPr="00BF4454" w:rsidRDefault="00172E3B" w:rsidP="00204E73">
            <w:pPr>
              <w:widowControl w:val="0"/>
              <w:spacing w:after="0" w:line="240" w:lineRule="auto"/>
              <w:jc w:val="center"/>
              <w:rPr>
                <w:rFonts w:ascii="Times New Roman" w:eastAsia="Times New Roman" w:hAnsi="Times New Roman" w:cs="Times New Roman"/>
                <w:color w:val="000000"/>
                <w:sz w:val="16"/>
                <w:szCs w:val="16"/>
                <w:lang w:eastAsia="lv-LV"/>
              </w:rPr>
            </w:pPr>
            <w:r w:rsidRPr="00BF4454">
              <w:rPr>
                <w:rFonts w:ascii="Times New Roman" w:hAnsi="Times New Roman" w:cs="Times New Roman"/>
                <w:color w:val="000000"/>
                <w:sz w:val="16"/>
                <w:szCs w:val="16"/>
              </w:rPr>
              <w:t>21 917 655</w:t>
            </w:r>
          </w:p>
        </w:tc>
        <w:tc>
          <w:tcPr>
            <w:tcW w:w="993" w:type="dxa"/>
            <w:vAlign w:val="center"/>
          </w:tcPr>
          <w:p w14:paraId="4EF2A0D8" w14:textId="77777777" w:rsidR="00172E3B" w:rsidRPr="00BF4454" w:rsidRDefault="00172E3B" w:rsidP="00204E73">
            <w:pPr>
              <w:widowControl w:val="0"/>
              <w:spacing w:after="0" w:line="240" w:lineRule="auto"/>
              <w:jc w:val="center"/>
              <w:rPr>
                <w:rFonts w:ascii="Times New Roman" w:eastAsia="Times New Roman" w:hAnsi="Times New Roman" w:cs="Times New Roman"/>
                <w:color w:val="000000"/>
                <w:sz w:val="16"/>
                <w:szCs w:val="16"/>
                <w:lang w:eastAsia="lv-LV"/>
              </w:rPr>
            </w:pPr>
            <w:r w:rsidRPr="00BF4454">
              <w:rPr>
                <w:rFonts w:ascii="Times New Roman" w:hAnsi="Times New Roman" w:cs="Times New Roman"/>
                <w:color w:val="000000"/>
                <w:sz w:val="16"/>
                <w:szCs w:val="16"/>
              </w:rPr>
              <w:t>24 040 063</w:t>
            </w:r>
          </w:p>
        </w:tc>
        <w:tc>
          <w:tcPr>
            <w:tcW w:w="992" w:type="dxa"/>
            <w:vAlign w:val="center"/>
          </w:tcPr>
          <w:p w14:paraId="4D1150D1" w14:textId="77777777" w:rsidR="00172E3B" w:rsidRPr="00BF4454" w:rsidRDefault="00172E3B" w:rsidP="00204E73">
            <w:pPr>
              <w:widowControl w:val="0"/>
              <w:spacing w:after="0" w:line="240" w:lineRule="auto"/>
              <w:jc w:val="center"/>
              <w:rPr>
                <w:rFonts w:ascii="Times New Roman" w:eastAsia="Times New Roman" w:hAnsi="Times New Roman" w:cs="Times New Roman"/>
                <w:color w:val="000000"/>
                <w:sz w:val="16"/>
                <w:szCs w:val="16"/>
                <w:lang w:eastAsia="lv-LV"/>
              </w:rPr>
            </w:pPr>
            <w:r w:rsidRPr="00BF4454">
              <w:rPr>
                <w:rFonts w:ascii="Times New Roman" w:hAnsi="Times New Roman" w:cs="Times New Roman"/>
                <w:color w:val="000000"/>
                <w:sz w:val="16"/>
                <w:szCs w:val="16"/>
              </w:rPr>
              <w:t>20 158 132</w:t>
            </w:r>
          </w:p>
        </w:tc>
        <w:tc>
          <w:tcPr>
            <w:tcW w:w="992" w:type="dxa"/>
            <w:vAlign w:val="center"/>
          </w:tcPr>
          <w:p w14:paraId="2C562D4E" w14:textId="77777777" w:rsidR="00172E3B" w:rsidRPr="00BF4454" w:rsidRDefault="00172E3B" w:rsidP="00204E73">
            <w:pPr>
              <w:widowControl w:val="0"/>
              <w:spacing w:after="0" w:line="240" w:lineRule="auto"/>
              <w:jc w:val="center"/>
              <w:rPr>
                <w:rFonts w:ascii="Times New Roman" w:eastAsia="Times New Roman" w:hAnsi="Times New Roman" w:cs="Times New Roman"/>
                <w:color w:val="000000"/>
                <w:sz w:val="16"/>
                <w:szCs w:val="16"/>
                <w:lang w:eastAsia="lv-LV"/>
              </w:rPr>
            </w:pPr>
            <w:r w:rsidRPr="00BF4454">
              <w:rPr>
                <w:rFonts w:ascii="Times New Roman" w:hAnsi="Times New Roman" w:cs="Times New Roman"/>
                <w:color w:val="000000"/>
                <w:sz w:val="16"/>
                <w:szCs w:val="16"/>
              </w:rPr>
              <w:t>18 163 406</w:t>
            </w:r>
          </w:p>
        </w:tc>
        <w:tc>
          <w:tcPr>
            <w:tcW w:w="992" w:type="dxa"/>
            <w:vAlign w:val="center"/>
          </w:tcPr>
          <w:p w14:paraId="0114D8D7" w14:textId="77777777" w:rsidR="00172E3B" w:rsidRPr="00BF4454" w:rsidRDefault="00172E3B" w:rsidP="00204E73">
            <w:pPr>
              <w:widowControl w:val="0"/>
              <w:spacing w:after="0" w:line="240" w:lineRule="auto"/>
              <w:jc w:val="center"/>
              <w:rPr>
                <w:rFonts w:ascii="Times New Roman" w:eastAsia="Times New Roman" w:hAnsi="Times New Roman" w:cs="Times New Roman"/>
                <w:color w:val="000000"/>
                <w:sz w:val="16"/>
                <w:szCs w:val="16"/>
                <w:lang w:eastAsia="lv-LV"/>
              </w:rPr>
            </w:pPr>
            <w:r w:rsidRPr="00BF4454">
              <w:rPr>
                <w:rFonts w:ascii="Times New Roman" w:hAnsi="Times New Roman" w:cs="Times New Roman"/>
                <w:color w:val="000000"/>
                <w:sz w:val="16"/>
                <w:szCs w:val="16"/>
              </w:rPr>
              <w:t>20 297 211</w:t>
            </w:r>
          </w:p>
        </w:tc>
        <w:tc>
          <w:tcPr>
            <w:tcW w:w="1217" w:type="dxa"/>
            <w:vAlign w:val="center"/>
          </w:tcPr>
          <w:p w14:paraId="17CF58DF" w14:textId="77777777" w:rsidR="00172E3B" w:rsidRPr="00BF4454" w:rsidRDefault="00172E3B" w:rsidP="00204E73">
            <w:pPr>
              <w:widowControl w:val="0"/>
              <w:spacing w:after="0" w:line="240" w:lineRule="auto"/>
              <w:jc w:val="center"/>
              <w:rPr>
                <w:rFonts w:ascii="Times New Roman" w:eastAsia="Times New Roman" w:hAnsi="Times New Roman" w:cs="Times New Roman"/>
                <w:color w:val="000000"/>
                <w:sz w:val="16"/>
                <w:szCs w:val="16"/>
                <w:lang w:eastAsia="lv-LV"/>
              </w:rPr>
            </w:pPr>
            <w:r w:rsidRPr="00BF4454">
              <w:rPr>
                <w:rFonts w:ascii="Times New Roman" w:hAnsi="Times New Roman" w:cs="Times New Roman"/>
                <w:color w:val="000000"/>
                <w:sz w:val="16"/>
                <w:szCs w:val="16"/>
              </w:rPr>
              <w:t>21 737 064</w:t>
            </w:r>
          </w:p>
        </w:tc>
        <w:tc>
          <w:tcPr>
            <w:tcW w:w="966" w:type="dxa"/>
            <w:vAlign w:val="center"/>
          </w:tcPr>
          <w:p w14:paraId="08910F4D" w14:textId="77777777" w:rsidR="00172E3B" w:rsidRPr="00BF4454" w:rsidRDefault="00172E3B" w:rsidP="00204E73">
            <w:pPr>
              <w:widowControl w:val="0"/>
              <w:spacing w:after="0" w:line="240" w:lineRule="auto"/>
              <w:jc w:val="center"/>
              <w:rPr>
                <w:rFonts w:ascii="Times New Roman" w:eastAsia="Times New Roman" w:hAnsi="Times New Roman" w:cs="Times New Roman"/>
                <w:color w:val="000000"/>
                <w:sz w:val="16"/>
                <w:szCs w:val="16"/>
                <w:lang w:eastAsia="lv-LV"/>
              </w:rPr>
            </w:pPr>
            <w:r w:rsidRPr="00BF4454">
              <w:rPr>
                <w:rFonts w:ascii="Times New Roman" w:hAnsi="Times New Roman" w:cs="Times New Roman"/>
                <w:color w:val="000000"/>
                <w:sz w:val="16"/>
                <w:szCs w:val="16"/>
              </w:rPr>
              <w:t>22 738 735</w:t>
            </w:r>
          </w:p>
        </w:tc>
        <w:tc>
          <w:tcPr>
            <w:tcW w:w="966" w:type="dxa"/>
            <w:vAlign w:val="center"/>
          </w:tcPr>
          <w:p w14:paraId="4004A300" w14:textId="77777777" w:rsidR="00172E3B" w:rsidRPr="00BF4454" w:rsidRDefault="00172E3B" w:rsidP="00204E73">
            <w:pPr>
              <w:widowControl w:val="0"/>
              <w:spacing w:after="0" w:line="240" w:lineRule="auto"/>
              <w:jc w:val="center"/>
              <w:rPr>
                <w:rFonts w:ascii="Times New Roman" w:eastAsia="Times New Roman" w:hAnsi="Times New Roman" w:cs="Times New Roman"/>
                <w:color w:val="000000"/>
                <w:sz w:val="16"/>
                <w:szCs w:val="16"/>
                <w:lang w:eastAsia="lv-LV"/>
              </w:rPr>
            </w:pPr>
            <w:r w:rsidRPr="00BF4454">
              <w:rPr>
                <w:rFonts w:ascii="Times New Roman" w:hAnsi="Times New Roman" w:cs="Times New Roman"/>
                <w:color w:val="000000"/>
                <w:sz w:val="16"/>
                <w:szCs w:val="16"/>
              </w:rPr>
              <w:t>23 600 401</w:t>
            </w:r>
          </w:p>
        </w:tc>
        <w:tc>
          <w:tcPr>
            <w:tcW w:w="962" w:type="dxa"/>
            <w:vAlign w:val="center"/>
          </w:tcPr>
          <w:p w14:paraId="0CEE04AB" w14:textId="77777777" w:rsidR="00172E3B" w:rsidRPr="00BF4454" w:rsidRDefault="00172E3B" w:rsidP="00204E73">
            <w:pPr>
              <w:widowControl w:val="0"/>
              <w:spacing w:after="0" w:line="240" w:lineRule="auto"/>
              <w:jc w:val="center"/>
              <w:rPr>
                <w:rFonts w:ascii="Times New Roman" w:eastAsia="Times New Roman" w:hAnsi="Times New Roman" w:cs="Times New Roman"/>
                <w:color w:val="000000"/>
                <w:sz w:val="16"/>
                <w:szCs w:val="16"/>
                <w:lang w:eastAsia="lv-LV"/>
              </w:rPr>
            </w:pPr>
            <w:r w:rsidRPr="00BF4454">
              <w:rPr>
                <w:rFonts w:ascii="Times New Roman" w:hAnsi="Times New Roman" w:cs="Times New Roman"/>
                <w:color w:val="000000"/>
                <w:sz w:val="16"/>
                <w:szCs w:val="16"/>
              </w:rPr>
              <w:t>24 309 959</w:t>
            </w:r>
          </w:p>
        </w:tc>
        <w:tc>
          <w:tcPr>
            <w:tcW w:w="962" w:type="dxa"/>
            <w:vAlign w:val="center"/>
          </w:tcPr>
          <w:p w14:paraId="2235BED5" w14:textId="77777777" w:rsidR="00172E3B" w:rsidRPr="00BF4454" w:rsidRDefault="00172E3B" w:rsidP="00204E73">
            <w:pPr>
              <w:widowControl w:val="0"/>
              <w:spacing w:after="0" w:line="240" w:lineRule="auto"/>
              <w:jc w:val="center"/>
              <w:rPr>
                <w:rFonts w:ascii="Times New Roman" w:eastAsia="Times New Roman" w:hAnsi="Times New Roman" w:cs="Times New Roman"/>
                <w:color w:val="000000"/>
                <w:sz w:val="16"/>
                <w:szCs w:val="16"/>
                <w:lang w:eastAsia="lv-LV"/>
              </w:rPr>
            </w:pPr>
            <w:r w:rsidRPr="00BF4454">
              <w:rPr>
                <w:rFonts w:ascii="Times New Roman" w:hAnsi="Times New Roman" w:cs="Times New Roman"/>
                <w:color w:val="000000"/>
                <w:sz w:val="16"/>
                <w:szCs w:val="16"/>
              </w:rPr>
              <w:t>25 102 114</w:t>
            </w:r>
          </w:p>
        </w:tc>
      </w:tr>
    </w:tbl>
    <w:p w14:paraId="6862D3CB" w14:textId="77777777" w:rsidR="00D938B3" w:rsidRPr="00BF4454" w:rsidRDefault="00877857" w:rsidP="00204E73">
      <w:pPr>
        <w:widowControl w:val="0"/>
        <w:spacing w:after="0" w:line="240" w:lineRule="auto"/>
        <w:ind w:left="-1134"/>
        <w:rPr>
          <w:rFonts w:ascii="Times New Roman" w:eastAsia="Calibri" w:hAnsi="Times New Roman" w:cs="Times New Roman"/>
          <w:i/>
          <w:color w:val="000000"/>
          <w:sz w:val="20"/>
          <w:szCs w:val="20"/>
        </w:rPr>
      </w:pPr>
      <w:r w:rsidRPr="00BF4454">
        <w:rPr>
          <w:rFonts w:ascii="Times New Roman" w:hAnsi="Times New Roman" w:cs="Times New Roman"/>
          <w:i/>
          <w:color w:val="000000"/>
          <w:sz w:val="20"/>
        </w:rPr>
        <w:t>Source: Central Statistical Bureau</w:t>
      </w:r>
    </w:p>
    <w:p w14:paraId="326401DE" w14:textId="77777777" w:rsidR="00877857" w:rsidRPr="00BF4454" w:rsidRDefault="00877857" w:rsidP="00204E73">
      <w:pPr>
        <w:widowControl w:val="0"/>
        <w:spacing w:after="0" w:line="240" w:lineRule="auto"/>
        <w:jc w:val="center"/>
        <w:rPr>
          <w:rFonts w:ascii="Times New Roman" w:eastAsia="Times New Roman" w:hAnsi="Times New Roman" w:cs="Times New Roman"/>
          <w:b/>
          <w:color w:val="000000"/>
          <w:sz w:val="20"/>
          <w:szCs w:val="20"/>
        </w:rPr>
      </w:pPr>
    </w:p>
    <w:p w14:paraId="41A87A70" w14:textId="77777777" w:rsidR="00D938B3" w:rsidRPr="00BF4454" w:rsidRDefault="00D938B3" w:rsidP="00204E73">
      <w:pPr>
        <w:widowControl w:val="0"/>
        <w:spacing w:after="0" w:line="240" w:lineRule="auto"/>
        <w:jc w:val="center"/>
        <w:rPr>
          <w:rFonts w:ascii="Times New Roman" w:eastAsia="Times New Roman" w:hAnsi="Times New Roman" w:cs="Times New Roman"/>
          <w:b/>
          <w:color w:val="000000"/>
          <w:sz w:val="20"/>
          <w:szCs w:val="20"/>
        </w:rPr>
      </w:pPr>
      <w:r w:rsidRPr="00BF4454">
        <w:rPr>
          <w:rFonts w:ascii="Times New Roman" w:hAnsi="Times New Roman" w:cs="Times New Roman"/>
          <w:b/>
          <w:color w:val="000000"/>
          <w:sz w:val="20"/>
        </w:rPr>
        <w:t xml:space="preserve">Financial support </w:t>
      </w:r>
      <w:r w:rsidR="00BF4454">
        <w:rPr>
          <w:rFonts w:ascii="Times New Roman" w:hAnsi="Times New Roman" w:cs="Times New Roman"/>
          <w:b/>
          <w:color w:val="000000"/>
          <w:sz w:val="20"/>
        </w:rPr>
        <w:t xml:space="preserve">by </w:t>
      </w:r>
      <w:r w:rsidRPr="00BF4454">
        <w:rPr>
          <w:rFonts w:ascii="Times New Roman" w:hAnsi="Times New Roman" w:cs="Times New Roman"/>
          <w:b/>
          <w:color w:val="000000"/>
          <w:sz w:val="20"/>
        </w:rPr>
        <w:t>Latvia to human</w:t>
      </w:r>
      <w:r w:rsidR="00BF4454" w:rsidRPr="00BF4454">
        <w:rPr>
          <w:rFonts w:ascii="Times New Roman" w:hAnsi="Times New Roman" w:cs="Times New Roman"/>
          <w:b/>
          <w:color w:val="000000"/>
          <w:sz w:val="20"/>
        </w:rPr>
        <w:t xml:space="preserve"> rights instruments (EUR), 2010-</w:t>
      </w:r>
      <w:r w:rsidRPr="00BF4454">
        <w:rPr>
          <w:rFonts w:ascii="Times New Roman" w:hAnsi="Times New Roman" w:cs="Times New Roman"/>
          <w:b/>
          <w:color w:val="000000"/>
          <w:sz w:val="20"/>
        </w:rPr>
        <w:t>2016</w:t>
      </w:r>
    </w:p>
    <w:tbl>
      <w:tblPr>
        <w:tblStyle w:val="TableGrid"/>
        <w:tblW w:w="13183" w:type="dxa"/>
        <w:tblInd w:w="-5" w:type="dxa"/>
        <w:tblLook w:val="04A0" w:firstRow="1" w:lastRow="0" w:firstColumn="1" w:lastColumn="0" w:noHBand="0" w:noVBand="1"/>
      </w:tblPr>
      <w:tblGrid>
        <w:gridCol w:w="1134"/>
        <w:gridCol w:w="9072"/>
        <w:gridCol w:w="2977"/>
      </w:tblGrid>
      <w:tr w:rsidR="00F84DD9" w:rsidRPr="00BF4454" w14:paraId="0DE78375" w14:textId="77777777" w:rsidTr="00BF4454">
        <w:tc>
          <w:tcPr>
            <w:tcW w:w="1134" w:type="dxa"/>
          </w:tcPr>
          <w:p w14:paraId="776DFDE4" w14:textId="77777777" w:rsidR="00F84DD9" w:rsidRPr="00BF4454" w:rsidRDefault="00F84DD9" w:rsidP="00204E73">
            <w:pPr>
              <w:widowControl w:val="0"/>
              <w:jc w:val="center"/>
              <w:rPr>
                <w:rFonts w:ascii="Times New Roman" w:eastAsia="Times New Roman" w:hAnsi="Times New Roman" w:cs="Times New Roman"/>
                <w:color w:val="000000"/>
                <w:sz w:val="28"/>
                <w:szCs w:val="28"/>
              </w:rPr>
            </w:pPr>
            <w:r w:rsidRPr="00BF4454">
              <w:rPr>
                <w:rFonts w:ascii="Times New Roman" w:hAnsi="Times New Roman" w:cs="Times New Roman"/>
                <w:b/>
                <w:color w:val="000000"/>
                <w:sz w:val="20"/>
              </w:rPr>
              <w:t>Year</w:t>
            </w:r>
          </w:p>
        </w:tc>
        <w:tc>
          <w:tcPr>
            <w:tcW w:w="9072" w:type="dxa"/>
          </w:tcPr>
          <w:p w14:paraId="51B2008C" w14:textId="77777777" w:rsidR="00F84DD9" w:rsidRPr="00BF4454" w:rsidRDefault="00F84DD9" w:rsidP="00204E73">
            <w:pPr>
              <w:widowControl w:val="0"/>
              <w:jc w:val="center"/>
              <w:rPr>
                <w:rFonts w:ascii="Times New Roman" w:eastAsia="Times New Roman" w:hAnsi="Times New Roman" w:cs="Times New Roman"/>
                <w:color w:val="000000"/>
                <w:sz w:val="28"/>
                <w:szCs w:val="28"/>
              </w:rPr>
            </w:pPr>
            <w:r w:rsidRPr="00BF4454">
              <w:rPr>
                <w:rFonts w:ascii="Times New Roman" w:hAnsi="Times New Roman" w:cs="Times New Roman"/>
                <w:b/>
                <w:color w:val="000000"/>
                <w:sz w:val="20"/>
              </w:rPr>
              <w:t>Human rights instrument</w:t>
            </w:r>
          </w:p>
        </w:tc>
        <w:tc>
          <w:tcPr>
            <w:tcW w:w="2977" w:type="dxa"/>
          </w:tcPr>
          <w:p w14:paraId="34CBEA47" w14:textId="77777777" w:rsidR="00F84DD9" w:rsidRPr="00BF4454" w:rsidRDefault="00F84DD9" w:rsidP="00204E73">
            <w:pPr>
              <w:widowControl w:val="0"/>
              <w:jc w:val="center"/>
              <w:rPr>
                <w:rFonts w:ascii="Times New Roman" w:eastAsia="Times New Roman" w:hAnsi="Times New Roman" w:cs="Times New Roman"/>
                <w:color w:val="000000"/>
                <w:sz w:val="28"/>
                <w:szCs w:val="28"/>
              </w:rPr>
            </w:pPr>
            <w:r w:rsidRPr="00BF4454">
              <w:rPr>
                <w:rFonts w:ascii="Times New Roman" w:hAnsi="Times New Roman" w:cs="Times New Roman"/>
                <w:b/>
                <w:color w:val="000000"/>
                <w:sz w:val="20"/>
              </w:rPr>
              <w:t>Financial support (EUR)</w:t>
            </w:r>
          </w:p>
        </w:tc>
      </w:tr>
      <w:tr w:rsidR="00F84DD9" w:rsidRPr="00BF4454" w14:paraId="65F897C6" w14:textId="77777777" w:rsidTr="00BF4454">
        <w:tc>
          <w:tcPr>
            <w:tcW w:w="1134" w:type="dxa"/>
          </w:tcPr>
          <w:p w14:paraId="05AAD4EF" w14:textId="77777777" w:rsidR="00F84DD9" w:rsidRPr="00BF4454" w:rsidRDefault="00F84DD9" w:rsidP="00204E73">
            <w:pPr>
              <w:widowControl w:val="0"/>
              <w:jc w:val="center"/>
              <w:rPr>
                <w:rFonts w:ascii="Times New Roman" w:eastAsia="Times New Roman" w:hAnsi="Times New Roman" w:cs="Times New Roman"/>
                <w:color w:val="000000"/>
                <w:sz w:val="28"/>
                <w:szCs w:val="28"/>
              </w:rPr>
            </w:pPr>
            <w:r w:rsidRPr="00BF4454">
              <w:rPr>
                <w:rFonts w:ascii="Times New Roman" w:hAnsi="Times New Roman" w:cs="Times New Roman"/>
                <w:b/>
                <w:color w:val="000000"/>
                <w:sz w:val="20"/>
              </w:rPr>
              <w:t>2010</w:t>
            </w:r>
          </w:p>
        </w:tc>
        <w:tc>
          <w:tcPr>
            <w:tcW w:w="9072" w:type="dxa"/>
          </w:tcPr>
          <w:p w14:paraId="05B7757F" w14:textId="77777777" w:rsidR="00F84DD9" w:rsidRPr="00BF4454" w:rsidRDefault="00F84DD9" w:rsidP="00204E73">
            <w:pPr>
              <w:widowControl w:val="0"/>
              <w:jc w:val="both"/>
              <w:rPr>
                <w:rFonts w:ascii="Times New Roman" w:eastAsia="Times New Roman" w:hAnsi="Times New Roman" w:cs="Times New Roman"/>
                <w:color w:val="000000"/>
                <w:sz w:val="28"/>
                <w:szCs w:val="28"/>
              </w:rPr>
            </w:pPr>
            <w:r w:rsidRPr="00BF4454">
              <w:rPr>
                <w:rFonts w:ascii="Times New Roman" w:hAnsi="Times New Roman" w:cs="Times New Roman"/>
                <w:color w:val="000000"/>
                <w:sz w:val="20"/>
              </w:rPr>
              <w:t xml:space="preserve">World Food Programme  </w:t>
            </w:r>
          </w:p>
        </w:tc>
        <w:tc>
          <w:tcPr>
            <w:tcW w:w="2977" w:type="dxa"/>
          </w:tcPr>
          <w:p w14:paraId="6A23441A" w14:textId="77777777" w:rsidR="00F84DD9" w:rsidRPr="00BF4454" w:rsidRDefault="00F84DD9" w:rsidP="00204E73">
            <w:pPr>
              <w:widowControl w:val="0"/>
              <w:jc w:val="center"/>
              <w:rPr>
                <w:rFonts w:ascii="Times New Roman" w:eastAsia="Times New Roman" w:hAnsi="Times New Roman" w:cs="Times New Roman"/>
                <w:color w:val="000000"/>
                <w:sz w:val="28"/>
                <w:szCs w:val="28"/>
              </w:rPr>
            </w:pPr>
            <w:r w:rsidRPr="00BF4454">
              <w:rPr>
                <w:rFonts w:ascii="Times New Roman" w:hAnsi="Times New Roman" w:cs="Times New Roman"/>
                <w:color w:val="000000"/>
                <w:sz w:val="20"/>
              </w:rPr>
              <w:t>~28 937 (LVL 20 000)</w:t>
            </w:r>
          </w:p>
        </w:tc>
      </w:tr>
      <w:tr w:rsidR="00172E3B" w:rsidRPr="00BF4454" w14:paraId="582680FF" w14:textId="77777777" w:rsidTr="00BF4454">
        <w:tc>
          <w:tcPr>
            <w:tcW w:w="1134" w:type="dxa"/>
          </w:tcPr>
          <w:p w14:paraId="0CE36A37" w14:textId="77777777" w:rsidR="00172E3B" w:rsidRPr="00BF4454" w:rsidRDefault="00172E3B" w:rsidP="00204E73">
            <w:pPr>
              <w:widowControl w:val="0"/>
              <w:jc w:val="center"/>
              <w:rPr>
                <w:rFonts w:ascii="Times New Roman" w:eastAsia="Times New Roman" w:hAnsi="Times New Roman" w:cs="Times New Roman"/>
                <w:color w:val="000000"/>
                <w:sz w:val="28"/>
                <w:szCs w:val="28"/>
              </w:rPr>
            </w:pPr>
            <w:r w:rsidRPr="00BF4454">
              <w:rPr>
                <w:rFonts w:ascii="Times New Roman" w:hAnsi="Times New Roman" w:cs="Times New Roman"/>
                <w:b/>
                <w:color w:val="000000"/>
                <w:sz w:val="20"/>
              </w:rPr>
              <w:t>2011</w:t>
            </w:r>
          </w:p>
        </w:tc>
        <w:tc>
          <w:tcPr>
            <w:tcW w:w="9072" w:type="dxa"/>
          </w:tcPr>
          <w:p w14:paraId="0B6E66F2" w14:textId="77777777" w:rsidR="00172E3B" w:rsidRPr="00BF4454" w:rsidRDefault="00172E3B" w:rsidP="00204E73">
            <w:pPr>
              <w:widowControl w:val="0"/>
              <w:jc w:val="both"/>
              <w:rPr>
                <w:rFonts w:ascii="Times New Roman" w:eastAsia="Times New Roman" w:hAnsi="Times New Roman" w:cs="Times New Roman"/>
                <w:color w:val="000000"/>
                <w:sz w:val="28"/>
                <w:szCs w:val="28"/>
              </w:rPr>
            </w:pPr>
            <w:r w:rsidRPr="00BF4454">
              <w:rPr>
                <w:rFonts w:ascii="Times New Roman" w:hAnsi="Times New Roman" w:cs="Times New Roman"/>
                <w:color w:val="000000"/>
                <w:sz w:val="20"/>
              </w:rPr>
              <w:t xml:space="preserve">High Commissioner for Refugee Affairs Office </w:t>
            </w:r>
          </w:p>
        </w:tc>
        <w:tc>
          <w:tcPr>
            <w:tcW w:w="2977" w:type="dxa"/>
          </w:tcPr>
          <w:p w14:paraId="257016C6" w14:textId="77777777" w:rsidR="00172E3B" w:rsidRPr="00BF4454" w:rsidRDefault="00172E3B" w:rsidP="00204E73">
            <w:pPr>
              <w:widowControl w:val="0"/>
              <w:jc w:val="center"/>
              <w:rPr>
                <w:rFonts w:ascii="Times New Roman" w:eastAsia="Times New Roman" w:hAnsi="Times New Roman" w:cs="Times New Roman"/>
                <w:color w:val="000000"/>
                <w:sz w:val="28"/>
                <w:szCs w:val="28"/>
                <w:lang w:eastAsia="lv-LV"/>
              </w:rPr>
            </w:pPr>
            <w:r w:rsidRPr="00BF4454">
              <w:rPr>
                <w:rFonts w:ascii="Times New Roman" w:eastAsia="Times New Roman" w:hAnsi="Times New Roman" w:cs="Times New Roman"/>
                <w:color w:val="000000"/>
                <w:sz w:val="20"/>
                <w:szCs w:val="20"/>
                <w:lang w:eastAsia="lv-LV"/>
              </w:rPr>
              <w:t>10 000</w:t>
            </w:r>
          </w:p>
        </w:tc>
      </w:tr>
      <w:tr w:rsidR="00172E3B" w:rsidRPr="00BF4454" w14:paraId="74AB04E0" w14:textId="77777777" w:rsidTr="00BF4454">
        <w:tc>
          <w:tcPr>
            <w:tcW w:w="1134" w:type="dxa"/>
            <w:vMerge w:val="restart"/>
          </w:tcPr>
          <w:p w14:paraId="582F9306" w14:textId="77777777" w:rsidR="00172E3B" w:rsidRPr="00BF4454" w:rsidRDefault="00172E3B" w:rsidP="00204E73">
            <w:pPr>
              <w:widowControl w:val="0"/>
              <w:jc w:val="center"/>
              <w:rPr>
                <w:rFonts w:ascii="Times New Roman" w:eastAsia="Times New Roman" w:hAnsi="Times New Roman" w:cs="Times New Roman"/>
                <w:color w:val="000000"/>
                <w:sz w:val="28"/>
                <w:szCs w:val="28"/>
              </w:rPr>
            </w:pPr>
            <w:r w:rsidRPr="00BF4454">
              <w:rPr>
                <w:rFonts w:ascii="Times New Roman" w:hAnsi="Times New Roman" w:cs="Times New Roman"/>
                <w:b/>
                <w:color w:val="000000"/>
                <w:sz w:val="20"/>
              </w:rPr>
              <w:t>2012</w:t>
            </w:r>
          </w:p>
        </w:tc>
        <w:tc>
          <w:tcPr>
            <w:tcW w:w="9072" w:type="dxa"/>
          </w:tcPr>
          <w:p w14:paraId="34282599" w14:textId="77777777" w:rsidR="00172E3B" w:rsidRPr="00BF4454" w:rsidRDefault="00172E3B" w:rsidP="00204E73">
            <w:pPr>
              <w:widowControl w:val="0"/>
              <w:jc w:val="both"/>
              <w:rPr>
                <w:rFonts w:ascii="Times New Roman" w:eastAsia="Times New Roman" w:hAnsi="Times New Roman" w:cs="Times New Roman"/>
                <w:color w:val="000000"/>
                <w:sz w:val="28"/>
                <w:szCs w:val="28"/>
              </w:rPr>
            </w:pPr>
            <w:r w:rsidRPr="00BF4454">
              <w:rPr>
                <w:rFonts w:ascii="Times New Roman" w:hAnsi="Times New Roman" w:cs="Times New Roman"/>
                <w:color w:val="000000"/>
                <w:sz w:val="20"/>
              </w:rPr>
              <w:t>in the</w:t>
            </w:r>
            <w:r w:rsidRPr="00BF4454">
              <w:rPr>
                <w:rFonts w:ascii="Times New Roman" w:hAnsi="Times New Roman" w:cs="Times New Roman"/>
                <w:i/>
                <w:color w:val="000000"/>
                <w:sz w:val="20"/>
              </w:rPr>
              <w:t xml:space="preserve"> </w:t>
            </w:r>
            <w:r w:rsidRPr="00BF4454">
              <w:rPr>
                <w:rFonts w:ascii="Times New Roman" w:hAnsi="Times New Roman" w:cs="Times New Roman"/>
                <w:color w:val="000000"/>
                <w:sz w:val="20"/>
              </w:rPr>
              <w:t>UN Office for the Coordination of Humanitarian Affairs, Syria Emergency Relief fund</w:t>
            </w:r>
          </w:p>
        </w:tc>
        <w:tc>
          <w:tcPr>
            <w:tcW w:w="2977" w:type="dxa"/>
          </w:tcPr>
          <w:p w14:paraId="03371EF3" w14:textId="77777777" w:rsidR="00172E3B" w:rsidRPr="00BF4454" w:rsidRDefault="00172E3B" w:rsidP="00BF4454">
            <w:pPr>
              <w:widowControl w:val="0"/>
              <w:jc w:val="center"/>
              <w:rPr>
                <w:rFonts w:ascii="Times New Roman" w:eastAsia="Times New Roman" w:hAnsi="Times New Roman" w:cs="Times New Roman"/>
                <w:color w:val="000000"/>
                <w:sz w:val="28"/>
                <w:szCs w:val="28"/>
                <w:lang w:eastAsia="lv-LV"/>
              </w:rPr>
            </w:pPr>
            <w:r w:rsidRPr="00BF4454">
              <w:rPr>
                <w:rFonts w:ascii="Times New Roman" w:eastAsia="Times New Roman" w:hAnsi="Times New Roman" w:cs="Times New Roman"/>
                <w:color w:val="000000"/>
                <w:sz w:val="20"/>
                <w:szCs w:val="20"/>
                <w:lang w:eastAsia="lv-LV"/>
              </w:rPr>
              <w:t>43 000</w:t>
            </w:r>
          </w:p>
        </w:tc>
      </w:tr>
      <w:tr w:rsidR="00172E3B" w:rsidRPr="00BF4454" w14:paraId="40F2A13C" w14:textId="77777777" w:rsidTr="00BF4454">
        <w:tc>
          <w:tcPr>
            <w:tcW w:w="1134" w:type="dxa"/>
            <w:vMerge/>
          </w:tcPr>
          <w:p w14:paraId="5FE6F2D9" w14:textId="77777777" w:rsidR="00172E3B" w:rsidRPr="00BF4454" w:rsidRDefault="00172E3B" w:rsidP="00204E73">
            <w:pPr>
              <w:widowControl w:val="0"/>
              <w:jc w:val="center"/>
              <w:rPr>
                <w:rFonts w:ascii="Times New Roman" w:eastAsia="Times New Roman" w:hAnsi="Times New Roman" w:cs="Times New Roman"/>
                <w:b/>
                <w:color w:val="000000"/>
                <w:sz w:val="20"/>
                <w:szCs w:val="20"/>
              </w:rPr>
            </w:pPr>
          </w:p>
        </w:tc>
        <w:tc>
          <w:tcPr>
            <w:tcW w:w="9072" w:type="dxa"/>
          </w:tcPr>
          <w:p w14:paraId="39FF47C6" w14:textId="77777777" w:rsidR="00172E3B" w:rsidRPr="00BF4454" w:rsidRDefault="00172E3B" w:rsidP="00204E73">
            <w:pPr>
              <w:widowControl w:val="0"/>
              <w:jc w:val="both"/>
              <w:rPr>
                <w:rFonts w:ascii="Times New Roman" w:eastAsia="Times New Roman" w:hAnsi="Times New Roman" w:cs="Times New Roman"/>
                <w:color w:val="000000"/>
                <w:sz w:val="20"/>
                <w:szCs w:val="20"/>
              </w:rPr>
            </w:pPr>
            <w:r w:rsidRPr="00BF4454">
              <w:rPr>
                <w:rFonts w:ascii="Times New Roman" w:hAnsi="Times New Roman" w:cs="Times New Roman"/>
                <w:color w:val="000000"/>
                <w:sz w:val="20"/>
              </w:rPr>
              <w:t xml:space="preserve">UN Office of High Commissioner for Human Rights </w:t>
            </w:r>
          </w:p>
        </w:tc>
        <w:tc>
          <w:tcPr>
            <w:tcW w:w="2977" w:type="dxa"/>
          </w:tcPr>
          <w:p w14:paraId="117141B6" w14:textId="77777777" w:rsidR="00172E3B" w:rsidRPr="00BF4454" w:rsidRDefault="00172E3B" w:rsidP="00204E73">
            <w:pPr>
              <w:widowControl w:val="0"/>
              <w:jc w:val="center"/>
              <w:rPr>
                <w:rFonts w:ascii="Times New Roman" w:eastAsia="Times New Roman" w:hAnsi="Times New Roman" w:cs="Times New Roman"/>
                <w:color w:val="000000"/>
                <w:sz w:val="20"/>
                <w:szCs w:val="20"/>
                <w:lang w:eastAsia="lv-LV"/>
              </w:rPr>
            </w:pPr>
            <w:r w:rsidRPr="00BF4454">
              <w:rPr>
                <w:rFonts w:ascii="Times New Roman" w:eastAsia="Times New Roman" w:hAnsi="Times New Roman" w:cs="Times New Roman"/>
                <w:color w:val="000000"/>
                <w:sz w:val="20"/>
                <w:szCs w:val="20"/>
                <w:lang w:eastAsia="lv-LV"/>
              </w:rPr>
              <w:t>10 000</w:t>
            </w:r>
          </w:p>
        </w:tc>
      </w:tr>
      <w:tr w:rsidR="00172E3B" w:rsidRPr="00BF4454" w14:paraId="4D2FDF57" w14:textId="77777777" w:rsidTr="00BF4454">
        <w:tc>
          <w:tcPr>
            <w:tcW w:w="1134" w:type="dxa"/>
            <w:vMerge/>
          </w:tcPr>
          <w:p w14:paraId="37204487" w14:textId="77777777" w:rsidR="00172E3B" w:rsidRPr="00BF4454" w:rsidRDefault="00172E3B" w:rsidP="00204E73">
            <w:pPr>
              <w:widowControl w:val="0"/>
              <w:jc w:val="center"/>
              <w:rPr>
                <w:rFonts w:ascii="Times New Roman" w:eastAsia="Times New Roman" w:hAnsi="Times New Roman" w:cs="Times New Roman"/>
                <w:b/>
                <w:color w:val="000000"/>
                <w:sz w:val="20"/>
                <w:szCs w:val="20"/>
              </w:rPr>
            </w:pPr>
          </w:p>
        </w:tc>
        <w:tc>
          <w:tcPr>
            <w:tcW w:w="9072" w:type="dxa"/>
          </w:tcPr>
          <w:p w14:paraId="6BF1BEB0" w14:textId="77777777" w:rsidR="00172E3B" w:rsidRPr="00BF4454" w:rsidRDefault="00172E3B" w:rsidP="00204E73">
            <w:pPr>
              <w:widowControl w:val="0"/>
              <w:jc w:val="both"/>
              <w:rPr>
                <w:rFonts w:ascii="Times New Roman" w:eastAsia="Times New Roman" w:hAnsi="Times New Roman" w:cs="Times New Roman"/>
                <w:color w:val="000000"/>
                <w:sz w:val="20"/>
                <w:szCs w:val="20"/>
              </w:rPr>
            </w:pPr>
            <w:r w:rsidRPr="00BF4454">
              <w:rPr>
                <w:rFonts w:ascii="Times New Roman" w:hAnsi="Times New Roman" w:cs="Times New Roman"/>
                <w:color w:val="000000"/>
                <w:sz w:val="20"/>
              </w:rPr>
              <w:t xml:space="preserve">Office of High Commissioner for Refugee Affairs </w:t>
            </w:r>
          </w:p>
        </w:tc>
        <w:tc>
          <w:tcPr>
            <w:tcW w:w="2977" w:type="dxa"/>
          </w:tcPr>
          <w:p w14:paraId="342D695D" w14:textId="77777777" w:rsidR="00172E3B" w:rsidRPr="00BF4454" w:rsidRDefault="00172E3B" w:rsidP="00204E73">
            <w:pPr>
              <w:widowControl w:val="0"/>
              <w:jc w:val="center"/>
              <w:rPr>
                <w:rFonts w:ascii="Times New Roman" w:eastAsia="Times New Roman" w:hAnsi="Times New Roman" w:cs="Times New Roman"/>
                <w:color w:val="000000"/>
                <w:sz w:val="20"/>
                <w:szCs w:val="20"/>
                <w:lang w:eastAsia="lv-LV"/>
              </w:rPr>
            </w:pPr>
            <w:r w:rsidRPr="00BF4454">
              <w:rPr>
                <w:rFonts w:ascii="Times New Roman" w:eastAsia="Times New Roman" w:hAnsi="Times New Roman" w:cs="Times New Roman"/>
                <w:color w:val="000000"/>
                <w:sz w:val="20"/>
                <w:szCs w:val="20"/>
                <w:lang w:eastAsia="lv-LV"/>
              </w:rPr>
              <w:t>15 000</w:t>
            </w:r>
          </w:p>
        </w:tc>
      </w:tr>
      <w:tr w:rsidR="00172E3B" w:rsidRPr="00BF4454" w14:paraId="494CE00C" w14:textId="77777777" w:rsidTr="00BF4454">
        <w:tc>
          <w:tcPr>
            <w:tcW w:w="1134" w:type="dxa"/>
            <w:vMerge w:val="restart"/>
          </w:tcPr>
          <w:p w14:paraId="4097DC2E" w14:textId="77777777" w:rsidR="00172E3B" w:rsidRPr="00BF4454" w:rsidRDefault="00172E3B" w:rsidP="00204E73">
            <w:pPr>
              <w:widowControl w:val="0"/>
              <w:jc w:val="center"/>
              <w:rPr>
                <w:rFonts w:ascii="Times New Roman" w:eastAsia="Times New Roman" w:hAnsi="Times New Roman" w:cs="Times New Roman"/>
                <w:b/>
                <w:color w:val="000000"/>
                <w:sz w:val="20"/>
                <w:szCs w:val="20"/>
              </w:rPr>
            </w:pPr>
            <w:r w:rsidRPr="00BF4454">
              <w:rPr>
                <w:rFonts w:ascii="Times New Roman" w:hAnsi="Times New Roman" w:cs="Times New Roman"/>
                <w:b/>
                <w:color w:val="000000"/>
                <w:sz w:val="20"/>
              </w:rPr>
              <w:t>2013</w:t>
            </w:r>
          </w:p>
        </w:tc>
        <w:tc>
          <w:tcPr>
            <w:tcW w:w="9072" w:type="dxa"/>
          </w:tcPr>
          <w:p w14:paraId="1CE6A6CE" w14:textId="77777777" w:rsidR="00172E3B" w:rsidRPr="00BF4454" w:rsidRDefault="00172E3B" w:rsidP="00204E73">
            <w:pPr>
              <w:widowControl w:val="0"/>
              <w:rPr>
                <w:rFonts w:ascii="Times New Roman" w:eastAsia="Times New Roman" w:hAnsi="Times New Roman" w:cs="Times New Roman"/>
                <w:color w:val="000000"/>
                <w:sz w:val="28"/>
                <w:szCs w:val="28"/>
              </w:rPr>
            </w:pPr>
            <w:r w:rsidRPr="00BF4454">
              <w:rPr>
                <w:rFonts w:ascii="Times New Roman" w:hAnsi="Times New Roman" w:cs="Times New Roman"/>
                <w:color w:val="000000"/>
                <w:sz w:val="20"/>
              </w:rPr>
              <w:t xml:space="preserve">UN High Commissioner for Refugees, Regional Response plan support fund </w:t>
            </w:r>
          </w:p>
        </w:tc>
        <w:tc>
          <w:tcPr>
            <w:tcW w:w="2977" w:type="dxa"/>
          </w:tcPr>
          <w:p w14:paraId="5799FB5C" w14:textId="77777777" w:rsidR="00172E3B" w:rsidRPr="00BF4454" w:rsidRDefault="00172E3B" w:rsidP="00204E73">
            <w:pPr>
              <w:widowControl w:val="0"/>
              <w:jc w:val="center"/>
              <w:rPr>
                <w:rFonts w:ascii="Times New Roman" w:eastAsia="Times New Roman" w:hAnsi="Times New Roman" w:cs="Times New Roman"/>
                <w:color w:val="000000"/>
                <w:sz w:val="28"/>
                <w:szCs w:val="28"/>
                <w:lang w:eastAsia="lv-LV"/>
              </w:rPr>
            </w:pPr>
            <w:r w:rsidRPr="00BF4454">
              <w:rPr>
                <w:rFonts w:ascii="Times New Roman" w:eastAsia="Times New Roman" w:hAnsi="Times New Roman" w:cs="Times New Roman"/>
                <w:color w:val="000000"/>
                <w:sz w:val="20"/>
                <w:szCs w:val="20"/>
                <w:lang w:eastAsia="lv-LV"/>
              </w:rPr>
              <w:t>50 000</w:t>
            </w:r>
          </w:p>
        </w:tc>
      </w:tr>
      <w:tr w:rsidR="00172E3B" w:rsidRPr="00BF4454" w14:paraId="561FB84B" w14:textId="77777777" w:rsidTr="00BF4454">
        <w:tc>
          <w:tcPr>
            <w:tcW w:w="1134" w:type="dxa"/>
            <w:vMerge/>
          </w:tcPr>
          <w:p w14:paraId="253C0E38" w14:textId="77777777" w:rsidR="00172E3B" w:rsidRPr="00BF4454" w:rsidRDefault="00172E3B" w:rsidP="00204E73">
            <w:pPr>
              <w:widowControl w:val="0"/>
              <w:jc w:val="center"/>
              <w:rPr>
                <w:rFonts w:ascii="Times New Roman" w:eastAsia="Times New Roman" w:hAnsi="Times New Roman" w:cs="Times New Roman"/>
                <w:b/>
                <w:color w:val="000000"/>
                <w:sz w:val="20"/>
                <w:szCs w:val="20"/>
              </w:rPr>
            </w:pPr>
          </w:p>
        </w:tc>
        <w:tc>
          <w:tcPr>
            <w:tcW w:w="9072" w:type="dxa"/>
          </w:tcPr>
          <w:p w14:paraId="0BFA365D" w14:textId="77777777" w:rsidR="00172E3B" w:rsidRPr="00BF4454" w:rsidRDefault="00172E3B" w:rsidP="00204E73">
            <w:pPr>
              <w:widowControl w:val="0"/>
              <w:jc w:val="both"/>
              <w:rPr>
                <w:rFonts w:ascii="Times New Roman" w:eastAsia="Times New Roman" w:hAnsi="Times New Roman" w:cs="Times New Roman"/>
                <w:color w:val="000000"/>
                <w:sz w:val="28"/>
                <w:szCs w:val="28"/>
              </w:rPr>
            </w:pPr>
            <w:r w:rsidRPr="00BF4454">
              <w:rPr>
                <w:rFonts w:ascii="Times New Roman" w:hAnsi="Times New Roman" w:cs="Times New Roman"/>
                <w:color w:val="000000"/>
                <w:sz w:val="20"/>
              </w:rPr>
              <w:t>World Food Programme (providing development support to Mali)</w:t>
            </w:r>
          </w:p>
        </w:tc>
        <w:tc>
          <w:tcPr>
            <w:tcW w:w="2977" w:type="dxa"/>
          </w:tcPr>
          <w:p w14:paraId="19045438" w14:textId="77777777" w:rsidR="00172E3B" w:rsidRPr="00BF4454" w:rsidRDefault="00172E3B" w:rsidP="00204E73">
            <w:pPr>
              <w:widowControl w:val="0"/>
              <w:jc w:val="center"/>
              <w:rPr>
                <w:rFonts w:ascii="Times New Roman" w:eastAsia="Times New Roman" w:hAnsi="Times New Roman" w:cs="Times New Roman"/>
                <w:color w:val="000000"/>
                <w:sz w:val="28"/>
                <w:szCs w:val="28"/>
                <w:lang w:eastAsia="lv-LV"/>
              </w:rPr>
            </w:pPr>
            <w:r w:rsidRPr="00BF4454">
              <w:rPr>
                <w:rFonts w:ascii="Times New Roman" w:eastAsia="Times New Roman" w:hAnsi="Times New Roman" w:cs="Times New Roman"/>
                <w:color w:val="000000"/>
                <w:sz w:val="20"/>
                <w:szCs w:val="20"/>
                <w:lang w:eastAsia="lv-LV"/>
              </w:rPr>
              <w:t>20 000</w:t>
            </w:r>
          </w:p>
        </w:tc>
      </w:tr>
      <w:tr w:rsidR="00172E3B" w:rsidRPr="00BF4454" w14:paraId="11D3B35D" w14:textId="77777777" w:rsidTr="00BF4454">
        <w:tc>
          <w:tcPr>
            <w:tcW w:w="1134" w:type="dxa"/>
            <w:vMerge/>
          </w:tcPr>
          <w:p w14:paraId="19EDE7D2" w14:textId="77777777" w:rsidR="00172E3B" w:rsidRPr="00BF4454" w:rsidRDefault="00172E3B" w:rsidP="00204E73">
            <w:pPr>
              <w:widowControl w:val="0"/>
              <w:jc w:val="center"/>
              <w:rPr>
                <w:rFonts w:ascii="Times New Roman" w:eastAsia="Times New Roman" w:hAnsi="Times New Roman" w:cs="Times New Roman"/>
                <w:b/>
                <w:color w:val="000000"/>
                <w:sz w:val="20"/>
                <w:szCs w:val="20"/>
              </w:rPr>
            </w:pPr>
          </w:p>
        </w:tc>
        <w:tc>
          <w:tcPr>
            <w:tcW w:w="9072" w:type="dxa"/>
          </w:tcPr>
          <w:p w14:paraId="56E31D35" w14:textId="77777777" w:rsidR="00172E3B" w:rsidRPr="00BF4454" w:rsidRDefault="00172E3B" w:rsidP="00204E73">
            <w:pPr>
              <w:widowControl w:val="0"/>
              <w:jc w:val="both"/>
              <w:rPr>
                <w:rFonts w:ascii="Times New Roman" w:eastAsia="Times New Roman" w:hAnsi="Times New Roman" w:cs="Times New Roman"/>
                <w:color w:val="000000"/>
                <w:sz w:val="28"/>
                <w:szCs w:val="28"/>
              </w:rPr>
            </w:pPr>
            <w:r w:rsidRPr="00BF4454">
              <w:rPr>
                <w:rFonts w:ascii="Times New Roman" w:hAnsi="Times New Roman" w:cs="Times New Roman"/>
                <w:color w:val="000000"/>
                <w:sz w:val="20"/>
              </w:rPr>
              <w:t>Office of High Commissioner for Refugee Affairs</w:t>
            </w:r>
          </w:p>
        </w:tc>
        <w:tc>
          <w:tcPr>
            <w:tcW w:w="2977" w:type="dxa"/>
          </w:tcPr>
          <w:p w14:paraId="61E463C0" w14:textId="77777777" w:rsidR="00172E3B" w:rsidRPr="00BF4454" w:rsidRDefault="00172E3B" w:rsidP="00204E73">
            <w:pPr>
              <w:widowControl w:val="0"/>
              <w:jc w:val="center"/>
              <w:rPr>
                <w:rFonts w:ascii="Times New Roman" w:eastAsia="Times New Roman" w:hAnsi="Times New Roman" w:cs="Times New Roman"/>
                <w:color w:val="000000"/>
                <w:sz w:val="28"/>
                <w:szCs w:val="28"/>
                <w:lang w:eastAsia="lv-LV"/>
              </w:rPr>
            </w:pPr>
            <w:r w:rsidRPr="00BF4454">
              <w:rPr>
                <w:rFonts w:ascii="Times New Roman" w:eastAsia="Times New Roman" w:hAnsi="Times New Roman" w:cs="Times New Roman"/>
                <w:color w:val="000000"/>
                <w:sz w:val="20"/>
                <w:szCs w:val="20"/>
                <w:lang w:eastAsia="lv-LV"/>
              </w:rPr>
              <w:t>15 000</w:t>
            </w:r>
          </w:p>
        </w:tc>
      </w:tr>
      <w:tr w:rsidR="00172E3B" w:rsidRPr="00BF4454" w14:paraId="074C1A23" w14:textId="77777777" w:rsidTr="00BF4454">
        <w:tc>
          <w:tcPr>
            <w:tcW w:w="1134" w:type="dxa"/>
            <w:vMerge/>
          </w:tcPr>
          <w:p w14:paraId="0194BEDF" w14:textId="77777777" w:rsidR="00172E3B" w:rsidRPr="00BF4454" w:rsidRDefault="00172E3B" w:rsidP="00204E73">
            <w:pPr>
              <w:widowControl w:val="0"/>
              <w:jc w:val="center"/>
              <w:rPr>
                <w:rFonts w:ascii="Times New Roman" w:eastAsia="Times New Roman" w:hAnsi="Times New Roman" w:cs="Times New Roman"/>
                <w:b/>
                <w:color w:val="000000"/>
                <w:sz w:val="20"/>
                <w:szCs w:val="20"/>
              </w:rPr>
            </w:pPr>
          </w:p>
        </w:tc>
        <w:tc>
          <w:tcPr>
            <w:tcW w:w="9072" w:type="dxa"/>
          </w:tcPr>
          <w:p w14:paraId="426B1A72" w14:textId="77777777" w:rsidR="00172E3B" w:rsidRPr="00BF4454" w:rsidRDefault="00172E3B" w:rsidP="00204E73">
            <w:pPr>
              <w:widowControl w:val="0"/>
              <w:jc w:val="both"/>
              <w:rPr>
                <w:rFonts w:ascii="Times New Roman" w:eastAsia="Times New Roman" w:hAnsi="Times New Roman" w:cs="Times New Roman"/>
                <w:color w:val="000000"/>
                <w:sz w:val="28"/>
                <w:szCs w:val="28"/>
              </w:rPr>
            </w:pPr>
            <w:r w:rsidRPr="00BF4454">
              <w:rPr>
                <w:rFonts w:ascii="Times New Roman" w:hAnsi="Times New Roman" w:cs="Times New Roman"/>
                <w:color w:val="000000"/>
                <w:sz w:val="20"/>
              </w:rPr>
              <w:t>UN Office of High Commissioner for Human Rights</w:t>
            </w:r>
          </w:p>
        </w:tc>
        <w:tc>
          <w:tcPr>
            <w:tcW w:w="2977" w:type="dxa"/>
          </w:tcPr>
          <w:p w14:paraId="21E2726A" w14:textId="77777777" w:rsidR="00172E3B" w:rsidRPr="00BF4454" w:rsidRDefault="00172E3B" w:rsidP="00204E73">
            <w:pPr>
              <w:widowControl w:val="0"/>
              <w:jc w:val="center"/>
              <w:rPr>
                <w:rFonts w:ascii="Times New Roman" w:eastAsia="Times New Roman" w:hAnsi="Times New Roman" w:cs="Times New Roman"/>
                <w:color w:val="000000"/>
                <w:sz w:val="28"/>
                <w:szCs w:val="28"/>
                <w:lang w:eastAsia="lv-LV"/>
              </w:rPr>
            </w:pPr>
            <w:r w:rsidRPr="00BF4454">
              <w:rPr>
                <w:rFonts w:ascii="Times New Roman" w:eastAsia="Times New Roman" w:hAnsi="Times New Roman" w:cs="Times New Roman"/>
                <w:color w:val="000000"/>
                <w:sz w:val="20"/>
                <w:szCs w:val="20"/>
                <w:lang w:eastAsia="lv-LV"/>
              </w:rPr>
              <w:t>10 000</w:t>
            </w:r>
          </w:p>
        </w:tc>
      </w:tr>
      <w:tr w:rsidR="00F84DD9" w:rsidRPr="00BF4454" w14:paraId="50244B49" w14:textId="77777777" w:rsidTr="00BF4454">
        <w:tc>
          <w:tcPr>
            <w:tcW w:w="1134" w:type="dxa"/>
            <w:vMerge/>
          </w:tcPr>
          <w:p w14:paraId="0D936B16" w14:textId="77777777" w:rsidR="00F84DD9" w:rsidRPr="00BF4454" w:rsidRDefault="00F84DD9" w:rsidP="00204E73">
            <w:pPr>
              <w:widowControl w:val="0"/>
              <w:jc w:val="center"/>
              <w:rPr>
                <w:rFonts w:ascii="Times New Roman" w:eastAsia="Times New Roman" w:hAnsi="Times New Roman" w:cs="Times New Roman"/>
                <w:b/>
                <w:color w:val="000000"/>
                <w:sz w:val="20"/>
                <w:szCs w:val="20"/>
              </w:rPr>
            </w:pPr>
          </w:p>
        </w:tc>
        <w:tc>
          <w:tcPr>
            <w:tcW w:w="9072" w:type="dxa"/>
          </w:tcPr>
          <w:p w14:paraId="6B7FF193" w14:textId="77777777" w:rsidR="00F84DD9" w:rsidRPr="00BF4454" w:rsidRDefault="00F84DD9" w:rsidP="00204E73">
            <w:pPr>
              <w:widowControl w:val="0"/>
              <w:jc w:val="both"/>
              <w:rPr>
                <w:rFonts w:ascii="Times New Roman" w:eastAsia="Times New Roman" w:hAnsi="Times New Roman" w:cs="Times New Roman"/>
                <w:color w:val="000000"/>
                <w:sz w:val="28"/>
                <w:szCs w:val="28"/>
              </w:rPr>
            </w:pPr>
            <w:r w:rsidRPr="00BF4454">
              <w:rPr>
                <w:rFonts w:ascii="Times New Roman" w:hAnsi="Times New Roman" w:cs="Times New Roman"/>
                <w:color w:val="000000"/>
                <w:sz w:val="20"/>
              </w:rPr>
              <w:t xml:space="preserve">UN Entity for Gender Equality and the Empowerment of Women </w:t>
            </w:r>
          </w:p>
        </w:tc>
        <w:tc>
          <w:tcPr>
            <w:tcW w:w="2977" w:type="dxa"/>
          </w:tcPr>
          <w:p w14:paraId="2663724A" w14:textId="77777777" w:rsidR="00F84DD9" w:rsidRPr="00BF4454" w:rsidRDefault="00F84DD9" w:rsidP="00204E73">
            <w:pPr>
              <w:widowControl w:val="0"/>
              <w:jc w:val="center"/>
              <w:rPr>
                <w:rFonts w:ascii="Times New Roman" w:eastAsia="Times New Roman" w:hAnsi="Times New Roman" w:cs="Times New Roman"/>
                <w:color w:val="000000"/>
                <w:sz w:val="28"/>
                <w:szCs w:val="28"/>
              </w:rPr>
            </w:pPr>
            <w:r w:rsidRPr="00BF4454">
              <w:rPr>
                <w:rFonts w:ascii="Times New Roman" w:hAnsi="Times New Roman" w:cs="Times New Roman"/>
                <w:color w:val="000000"/>
                <w:sz w:val="20"/>
              </w:rPr>
              <w:t>~EUR 8 978 (USD 10 000)</w:t>
            </w:r>
          </w:p>
        </w:tc>
      </w:tr>
      <w:tr w:rsidR="00F84DD9" w:rsidRPr="00BF4454" w14:paraId="64B580B8" w14:textId="77777777" w:rsidTr="00BF4454">
        <w:tc>
          <w:tcPr>
            <w:tcW w:w="1134" w:type="dxa"/>
            <w:vMerge/>
          </w:tcPr>
          <w:p w14:paraId="1B691786" w14:textId="77777777" w:rsidR="00F84DD9" w:rsidRPr="00BF4454" w:rsidRDefault="00F84DD9" w:rsidP="00204E73">
            <w:pPr>
              <w:widowControl w:val="0"/>
              <w:jc w:val="center"/>
              <w:rPr>
                <w:rFonts w:ascii="Times New Roman" w:eastAsia="Times New Roman" w:hAnsi="Times New Roman" w:cs="Times New Roman"/>
                <w:b/>
                <w:color w:val="000000"/>
                <w:sz w:val="20"/>
                <w:szCs w:val="20"/>
              </w:rPr>
            </w:pPr>
          </w:p>
        </w:tc>
        <w:tc>
          <w:tcPr>
            <w:tcW w:w="9072" w:type="dxa"/>
          </w:tcPr>
          <w:p w14:paraId="29B827A7" w14:textId="77777777" w:rsidR="00F84DD9" w:rsidRPr="00BF4454" w:rsidRDefault="00F84DD9" w:rsidP="00204E73">
            <w:pPr>
              <w:widowControl w:val="0"/>
              <w:jc w:val="both"/>
              <w:rPr>
                <w:rFonts w:ascii="Times New Roman" w:eastAsia="Times New Roman" w:hAnsi="Times New Roman" w:cs="Times New Roman"/>
                <w:color w:val="000000"/>
                <w:sz w:val="28"/>
                <w:szCs w:val="28"/>
              </w:rPr>
            </w:pPr>
            <w:r w:rsidRPr="00BF4454">
              <w:rPr>
                <w:rFonts w:ascii="Times New Roman" w:hAnsi="Times New Roman" w:cs="Times New Roman"/>
                <w:color w:val="000000"/>
                <w:sz w:val="20"/>
              </w:rPr>
              <w:t>UN Office for the Coordination of Humanitarian Affairs, to Philippines after Typhoon Haiyan (</w:t>
            </w:r>
            <w:r w:rsidRPr="00BF4454">
              <w:rPr>
                <w:rFonts w:ascii="Times New Roman" w:hAnsi="Times New Roman" w:cs="Times New Roman"/>
                <w:i/>
                <w:color w:val="000000"/>
                <w:sz w:val="20"/>
              </w:rPr>
              <w:t>UN OCHA CERF)</w:t>
            </w:r>
          </w:p>
        </w:tc>
        <w:tc>
          <w:tcPr>
            <w:tcW w:w="2977" w:type="dxa"/>
          </w:tcPr>
          <w:p w14:paraId="18D5FF72" w14:textId="77777777" w:rsidR="00F84DD9" w:rsidRPr="00BF4454" w:rsidRDefault="00172E3B" w:rsidP="00BF4454">
            <w:pPr>
              <w:widowControl w:val="0"/>
              <w:jc w:val="center"/>
              <w:rPr>
                <w:rFonts w:ascii="Times New Roman" w:eastAsia="Times New Roman" w:hAnsi="Times New Roman" w:cs="Times New Roman"/>
                <w:color w:val="000000"/>
                <w:sz w:val="28"/>
                <w:szCs w:val="28"/>
              </w:rPr>
            </w:pPr>
            <w:r w:rsidRPr="00BF4454">
              <w:rPr>
                <w:rFonts w:ascii="Times New Roman" w:hAnsi="Times New Roman" w:cs="Times New Roman"/>
                <w:color w:val="000000"/>
                <w:sz w:val="20"/>
              </w:rPr>
              <w:t xml:space="preserve">30 </w:t>
            </w:r>
            <w:r w:rsidR="00F84DD9" w:rsidRPr="00BF4454">
              <w:rPr>
                <w:rFonts w:ascii="Times New Roman" w:hAnsi="Times New Roman" w:cs="Times New Roman"/>
                <w:color w:val="000000"/>
                <w:sz w:val="20"/>
              </w:rPr>
              <w:t>000</w:t>
            </w:r>
          </w:p>
        </w:tc>
      </w:tr>
      <w:tr w:rsidR="00172E3B" w:rsidRPr="00BF4454" w14:paraId="5804006B" w14:textId="77777777" w:rsidTr="00BF4454">
        <w:tc>
          <w:tcPr>
            <w:tcW w:w="1134" w:type="dxa"/>
            <w:vMerge w:val="restart"/>
          </w:tcPr>
          <w:p w14:paraId="2217F78D" w14:textId="77777777" w:rsidR="00172E3B" w:rsidRPr="00BF4454" w:rsidRDefault="00172E3B" w:rsidP="00204E73">
            <w:pPr>
              <w:widowControl w:val="0"/>
              <w:jc w:val="center"/>
              <w:rPr>
                <w:rFonts w:ascii="Times New Roman" w:eastAsia="Times New Roman" w:hAnsi="Times New Roman" w:cs="Times New Roman"/>
                <w:color w:val="000000"/>
                <w:sz w:val="28"/>
                <w:szCs w:val="28"/>
              </w:rPr>
            </w:pPr>
            <w:r w:rsidRPr="00BF4454">
              <w:rPr>
                <w:rFonts w:ascii="Times New Roman" w:hAnsi="Times New Roman" w:cs="Times New Roman"/>
                <w:b/>
                <w:color w:val="000000"/>
                <w:sz w:val="20"/>
              </w:rPr>
              <w:t>2014</w:t>
            </w:r>
          </w:p>
        </w:tc>
        <w:tc>
          <w:tcPr>
            <w:tcW w:w="9072" w:type="dxa"/>
          </w:tcPr>
          <w:p w14:paraId="0C80947F" w14:textId="77777777" w:rsidR="00172E3B" w:rsidRPr="00BF4454" w:rsidRDefault="00172E3B" w:rsidP="00204E73">
            <w:pPr>
              <w:widowControl w:val="0"/>
              <w:jc w:val="both"/>
              <w:rPr>
                <w:rFonts w:ascii="Times New Roman" w:eastAsia="Times New Roman" w:hAnsi="Times New Roman" w:cs="Times New Roman"/>
                <w:color w:val="000000"/>
                <w:sz w:val="28"/>
                <w:szCs w:val="28"/>
              </w:rPr>
            </w:pPr>
            <w:r w:rsidRPr="00BF4454">
              <w:rPr>
                <w:rFonts w:ascii="Times New Roman" w:hAnsi="Times New Roman" w:cs="Times New Roman"/>
                <w:color w:val="000000"/>
                <w:sz w:val="20"/>
              </w:rPr>
              <w:t>UN Trust Fund, for solving the crisis caused by Ebola Virus Disease</w:t>
            </w:r>
          </w:p>
        </w:tc>
        <w:tc>
          <w:tcPr>
            <w:tcW w:w="2977" w:type="dxa"/>
          </w:tcPr>
          <w:p w14:paraId="3BCD8F6C" w14:textId="77777777" w:rsidR="00172E3B" w:rsidRPr="00BF4454" w:rsidRDefault="00172E3B" w:rsidP="00204E73">
            <w:pPr>
              <w:widowControl w:val="0"/>
              <w:jc w:val="center"/>
              <w:rPr>
                <w:rFonts w:ascii="Times New Roman" w:eastAsia="Times New Roman" w:hAnsi="Times New Roman" w:cs="Times New Roman"/>
                <w:color w:val="000000"/>
                <w:sz w:val="28"/>
                <w:szCs w:val="28"/>
                <w:lang w:eastAsia="lv-LV"/>
              </w:rPr>
            </w:pPr>
            <w:r w:rsidRPr="00BF4454">
              <w:rPr>
                <w:rFonts w:ascii="Times New Roman" w:eastAsia="Times New Roman" w:hAnsi="Times New Roman" w:cs="Times New Roman"/>
                <w:color w:val="000000"/>
                <w:sz w:val="20"/>
                <w:szCs w:val="20"/>
                <w:lang w:eastAsia="lv-LV"/>
              </w:rPr>
              <w:t>40 000</w:t>
            </w:r>
          </w:p>
        </w:tc>
      </w:tr>
      <w:tr w:rsidR="00172E3B" w:rsidRPr="00BF4454" w14:paraId="6A518A9C" w14:textId="77777777" w:rsidTr="00BF4454">
        <w:tc>
          <w:tcPr>
            <w:tcW w:w="1134" w:type="dxa"/>
            <w:vMerge/>
          </w:tcPr>
          <w:p w14:paraId="2C90EF13" w14:textId="77777777" w:rsidR="00172E3B" w:rsidRPr="00BF4454" w:rsidRDefault="00172E3B" w:rsidP="00204E73">
            <w:pPr>
              <w:widowControl w:val="0"/>
              <w:jc w:val="center"/>
              <w:rPr>
                <w:rFonts w:ascii="Times New Roman" w:eastAsia="Times New Roman" w:hAnsi="Times New Roman" w:cs="Times New Roman"/>
                <w:color w:val="000000"/>
                <w:sz w:val="28"/>
                <w:szCs w:val="28"/>
              </w:rPr>
            </w:pPr>
          </w:p>
        </w:tc>
        <w:tc>
          <w:tcPr>
            <w:tcW w:w="9072" w:type="dxa"/>
          </w:tcPr>
          <w:p w14:paraId="4F307C73" w14:textId="77777777" w:rsidR="00172E3B" w:rsidRPr="00BF4454" w:rsidRDefault="00172E3B" w:rsidP="00204E73">
            <w:pPr>
              <w:widowControl w:val="0"/>
              <w:jc w:val="both"/>
              <w:rPr>
                <w:rFonts w:ascii="Times New Roman" w:eastAsia="Times New Roman" w:hAnsi="Times New Roman" w:cs="Times New Roman"/>
                <w:color w:val="000000"/>
                <w:sz w:val="28"/>
                <w:szCs w:val="28"/>
              </w:rPr>
            </w:pPr>
            <w:r w:rsidRPr="00BF4454">
              <w:rPr>
                <w:rFonts w:ascii="Times New Roman" w:hAnsi="Times New Roman" w:cs="Times New Roman"/>
                <w:color w:val="000000"/>
                <w:sz w:val="20"/>
              </w:rPr>
              <w:t xml:space="preserve">UN Relief and Works Agency for Palestine Refugees </w:t>
            </w:r>
          </w:p>
        </w:tc>
        <w:tc>
          <w:tcPr>
            <w:tcW w:w="2977" w:type="dxa"/>
          </w:tcPr>
          <w:p w14:paraId="12232BBC" w14:textId="77777777" w:rsidR="00172E3B" w:rsidRPr="00BF4454" w:rsidRDefault="00172E3B" w:rsidP="00204E73">
            <w:pPr>
              <w:widowControl w:val="0"/>
              <w:jc w:val="center"/>
              <w:rPr>
                <w:rFonts w:ascii="Times New Roman" w:eastAsia="Times New Roman" w:hAnsi="Times New Roman" w:cs="Times New Roman"/>
                <w:color w:val="000000"/>
                <w:sz w:val="28"/>
                <w:szCs w:val="28"/>
                <w:lang w:eastAsia="lv-LV"/>
              </w:rPr>
            </w:pPr>
            <w:r w:rsidRPr="00BF4454">
              <w:rPr>
                <w:rFonts w:ascii="Times New Roman" w:eastAsia="Times New Roman" w:hAnsi="Times New Roman" w:cs="Times New Roman"/>
                <w:color w:val="000000"/>
                <w:sz w:val="20"/>
                <w:szCs w:val="20"/>
                <w:lang w:eastAsia="lv-LV"/>
              </w:rPr>
              <w:t>50 000</w:t>
            </w:r>
          </w:p>
        </w:tc>
      </w:tr>
      <w:tr w:rsidR="00172E3B" w:rsidRPr="00BF4454" w14:paraId="19E364CD" w14:textId="77777777" w:rsidTr="00BF4454">
        <w:tc>
          <w:tcPr>
            <w:tcW w:w="1134" w:type="dxa"/>
            <w:vMerge/>
          </w:tcPr>
          <w:p w14:paraId="553F6F2B" w14:textId="77777777" w:rsidR="00172E3B" w:rsidRPr="00BF4454" w:rsidRDefault="00172E3B" w:rsidP="00204E73">
            <w:pPr>
              <w:widowControl w:val="0"/>
              <w:jc w:val="center"/>
              <w:rPr>
                <w:rFonts w:ascii="Times New Roman" w:eastAsia="Times New Roman" w:hAnsi="Times New Roman" w:cs="Times New Roman"/>
                <w:color w:val="000000"/>
                <w:sz w:val="28"/>
                <w:szCs w:val="28"/>
              </w:rPr>
            </w:pPr>
          </w:p>
        </w:tc>
        <w:tc>
          <w:tcPr>
            <w:tcW w:w="9072" w:type="dxa"/>
          </w:tcPr>
          <w:p w14:paraId="7D989F0E" w14:textId="77777777" w:rsidR="00172E3B" w:rsidRPr="00BF4454" w:rsidRDefault="00172E3B" w:rsidP="00204E73">
            <w:pPr>
              <w:widowControl w:val="0"/>
              <w:jc w:val="both"/>
              <w:rPr>
                <w:rFonts w:ascii="Times New Roman" w:eastAsia="Times New Roman" w:hAnsi="Times New Roman" w:cs="Times New Roman"/>
                <w:color w:val="000000"/>
                <w:sz w:val="28"/>
                <w:szCs w:val="28"/>
              </w:rPr>
            </w:pPr>
            <w:r w:rsidRPr="00BF4454">
              <w:rPr>
                <w:rFonts w:ascii="Times New Roman" w:hAnsi="Times New Roman" w:cs="Times New Roman"/>
                <w:color w:val="000000"/>
                <w:sz w:val="20"/>
              </w:rPr>
              <w:t>UN Office of High Commissioner for Refugee Affairs</w:t>
            </w:r>
          </w:p>
        </w:tc>
        <w:tc>
          <w:tcPr>
            <w:tcW w:w="2977" w:type="dxa"/>
          </w:tcPr>
          <w:p w14:paraId="631AE581" w14:textId="77777777" w:rsidR="00172E3B" w:rsidRPr="00BF4454" w:rsidRDefault="00172E3B" w:rsidP="00204E73">
            <w:pPr>
              <w:widowControl w:val="0"/>
              <w:jc w:val="center"/>
              <w:rPr>
                <w:rFonts w:ascii="Times New Roman" w:eastAsia="Times New Roman" w:hAnsi="Times New Roman" w:cs="Times New Roman"/>
                <w:color w:val="000000"/>
                <w:sz w:val="28"/>
                <w:szCs w:val="28"/>
                <w:lang w:eastAsia="lv-LV"/>
              </w:rPr>
            </w:pPr>
            <w:r w:rsidRPr="00BF4454">
              <w:rPr>
                <w:rFonts w:ascii="Times New Roman" w:eastAsia="Times New Roman" w:hAnsi="Times New Roman" w:cs="Times New Roman"/>
                <w:color w:val="000000"/>
                <w:sz w:val="20"/>
                <w:szCs w:val="20"/>
                <w:lang w:eastAsia="lv-LV"/>
              </w:rPr>
              <w:t>15 000</w:t>
            </w:r>
          </w:p>
        </w:tc>
      </w:tr>
      <w:tr w:rsidR="00172E3B" w:rsidRPr="00BF4454" w14:paraId="31B011BE" w14:textId="77777777" w:rsidTr="00BF4454">
        <w:tc>
          <w:tcPr>
            <w:tcW w:w="1134" w:type="dxa"/>
            <w:vMerge/>
          </w:tcPr>
          <w:p w14:paraId="439EC545" w14:textId="77777777" w:rsidR="00172E3B" w:rsidRPr="00BF4454" w:rsidRDefault="00172E3B" w:rsidP="00204E73">
            <w:pPr>
              <w:widowControl w:val="0"/>
              <w:jc w:val="center"/>
              <w:rPr>
                <w:rFonts w:ascii="Times New Roman" w:eastAsia="Times New Roman" w:hAnsi="Times New Roman" w:cs="Times New Roman"/>
                <w:color w:val="000000"/>
                <w:sz w:val="28"/>
                <w:szCs w:val="28"/>
              </w:rPr>
            </w:pPr>
          </w:p>
        </w:tc>
        <w:tc>
          <w:tcPr>
            <w:tcW w:w="9072" w:type="dxa"/>
          </w:tcPr>
          <w:p w14:paraId="3D02B5C4" w14:textId="77777777" w:rsidR="00172E3B" w:rsidRPr="00BF4454" w:rsidRDefault="00172E3B" w:rsidP="00204E73">
            <w:pPr>
              <w:widowControl w:val="0"/>
              <w:jc w:val="both"/>
              <w:rPr>
                <w:rFonts w:ascii="Times New Roman" w:eastAsia="Times New Roman" w:hAnsi="Times New Roman" w:cs="Times New Roman"/>
                <w:color w:val="000000"/>
                <w:sz w:val="28"/>
                <w:szCs w:val="28"/>
              </w:rPr>
            </w:pPr>
            <w:r w:rsidRPr="00BF4454">
              <w:rPr>
                <w:rFonts w:ascii="Times New Roman" w:hAnsi="Times New Roman" w:cs="Times New Roman"/>
                <w:color w:val="000000"/>
                <w:sz w:val="20"/>
              </w:rPr>
              <w:t>UN Office of High Commissioner for Refugee Affairs, support for internally displaced persons in Ukraine</w:t>
            </w:r>
          </w:p>
        </w:tc>
        <w:tc>
          <w:tcPr>
            <w:tcW w:w="2977" w:type="dxa"/>
          </w:tcPr>
          <w:p w14:paraId="2C0407E8" w14:textId="77777777" w:rsidR="00172E3B" w:rsidRPr="00BF4454" w:rsidRDefault="00172E3B" w:rsidP="00204E73">
            <w:pPr>
              <w:widowControl w:val="0"/>
              <w:jc w:val="center"/>
              <w:rPr>
                <w:rFonts w:ascii="Times New Roman" w:eastAsia="Times New Roman" w:hAnsi="Times New Roman" w:cs="Times New Roman"/>
                <w:color w:val="000000"/>
                <w:sz w:val="28"/>
                <w:szCs w:val="28"/>
                <w:lang w:eastAsia="lv-LV"/>
              </w:rPr>
            </w:pPr>
            <w:r w:rsidRPr="00BF4454">
              <w:rPr>
                <w:rFonts w:ascii="Times New Roman" w:eastAsia="Times New Roman" w:hAnsi="Times New Roman" w:cs="Times New Roman"/>
                <w:color w:val="000000"/>
                <w:sz w:val="20"/>
                <w:szCs w:val="20"/>
                <w:lang w:eastAsia="lv-LV"/>
              </w:rPr>
              <w:t>50 000</w:t>
            </w:r>
          </w:p>
        </w:tc>
      </w:tr>
      <w:tr w:rsidR="00172E3B" w:rsidRPr="00BF4454" w14:paraId="190ADEE2" w14:textId="77777777" w:rsidTr="00BF4454">
        <w:tc>
          <w:tcPr>
            <w:tcW w:w="1134" w:type="dxa"/>
            <w:vMerge/>
          </w:tcPr>
          <w:p w14:paraId="4AA58448" w14:textId="77777777" w:rsidR="00172E3B" w:rsidRPr="00BF4454" w:rsidRDefault="00172E3B" w:rsidP="00204E73">
            <w:pPr>
              <w:widowControl w:val="0"/>
              <w:jc w:val="center"/>
              <w:rPr>
                <w:rFonts w:ascii="Times New Roman" w:eastAsia="Times New Roman" w:hAnsi="Times New Roman" w:cs="Times New Roman"/>
                <w:color w:val="000000"/>
                <w:sz w:val="28"/>
                <w:szCs w:val="28"/>
              </w:rPr>
            </w:pPr>
          </w:p>
        </w:tc>
        <w:tc>
          <w:tcPr>
            <w:tcW w:w="9072" w:type="dxa"/>
          </w:tcPr>
          <w:p w14:paraId="4AD0AB54" w14:textId="77777777" w:rsidR="00172E3B" w:rsidRPr="00BF4454" w:rsidRDefault="00172E3B" w:rsidP="00204E73">
            <w:pPr>
              <w:widowControl w:val="0"/>
              <w:jc w:val="both"/>
              <w:rPr>
                <w:rFonts w:ascii="Times New Roman" w:eastAsia="Times New Roman" w:hAnsi="Times New Roman" w:cs="Times New Roman"/>
                <w:color w:val="000000"/>
                <w:sz w:val="28"/>
                <w:szCs w:val="28"/>
              </w:rPr>
            </w:pPr>
            <w:r w:rsidRPr="00BF4454">
              <w:rPr>
                <w:rFonts w:ascii="Times New Roman" w:hAnsi="Times New Roman" w:cs="Times New Roman"/>
                <w:color w:val="000000"/>
                <w:sz w:val="20"/>
              </w:rPr>
              <w:t>UN Office of High Commissioner for Refugee Affairs, support for internally displaced persons in Iraq</w:t>
            </w:r>
          </w:p>
        </w:tc>
        <w:tc>
          <w:tcPr>
            <w:tcW w:w="2977" w:type="dxa"/>
          </w:tcPr>
          <w:p w14:paraId="424981F1" w14:textId="77777777" w:rsidR="00172E3B" w:rsidRPr="00BF4454" w:rsidRDefault="00172E3B" w:rsidP="00204E73">
            <w:pPr>
              <w:widowControl w:val="0"/>
              <w:jc w:val="center"/>
              <w:rPr>
                <w:rFonts w:ascii="Times New Roman" w:eastAsia="Times New Roman" w:hAnsi="Times New Roman" w:cs="Times New Roman"/>
                <w:color w:val="000000"/>
                <w:sz w:val="28"/>
                <w:szCs w:val="28"/>
                <w:lang w:eastAsia="lv-LV"/>
              </w:rPr>
            </w:pPr>
            <w:r w:rsidRPr="00BF4454">
              <w:rPr>
                <w:rFonts w:ascii="Times New Roman" w:eastAsia="Times New Roman" w:hAnsi="Times New Roman" w:cs="Times New Roman"/>
                <w:color w:val="000000"/>
                <w:sz w:val="20"/>
                <w:szCs w:val="20"/>
                <w:lang w:eastAsia="lv-LV"/>
              </w:rPr>
              <w:t>50 000</w:t>
            </w:r>
          </w:p>
        </w:tc>
      </w:tr>
      <w:tr w:rsidR="00172E3B" w:rsidRPr="00BF4454" w14:paraId="2C15B800" w14:textId="77777777" w:rsidTr="00BF4454">
        <w:tc>
          <w:tcPr>
            <w:tcW w:w="1134" w:type="dxa"/>
            <w:vMerge/>
          </w:tcPr>
          <w:p w14:paraId="51153FE5" w14:textId="77777777" w:rsidR="00172E3B" w:rsidRPr="00BF4454" w:rsidRDefault="00172E3B" w:rsidP="00204E73">
            <w:pPr>
              <w:widowControl w:val="0"/>
              <w:jc w:val="center"/>
              <w:rPr>
                <w:rFonts w:ascii="Times New Roman" w:eastAsia="Times New Roman" w:hAnsi="Times New Roman" w:cs="Times New Roman"/>
                <w:color w:val="000000"/>
                <w:sz w:val="28"/>
                <w:szCs w:val="28"/>
              </w:rPr>
            </w:pPr>
          </w:p>
        </w:tc>
        <w:tc>
          <w:tcPr>
            <w:tcW w:w="9072" w:type="dxa"/>
          </w:tcPr>
          <w:p w14:paraId="37410C15" w14:textId="77777777" w:rsidR="00172E3B" w:rsidRPr="00BF4454" w:rsidRDefault="00172E3B" w:rsidP="00204E73">
            <w:pPr>
              <w:widowControl w:val="0"/>
              <w:jc w:val="both"/>
              <w:rPr>
                <w:rFonts w:ascii="Times New Roman" w:eastAsia="Times New Roman" w:hAnsi="Times New Roman" w:cs="Times New Roman"/>
                <w:color w:val="000000"/>
                <w:sz w:val="28"/>
                <w:szCs w:val="28"/>
              </w:rPr>
            </w:pPr>
            <w:r w:rsidRPr="00BF4454">
              <w:rPr>
                <w:rFonts w:ascii="Times New Roman" w:hAnsi="Times New Roman" w:cs="Times New Roman"/>
                <w:color w:val="000000"/>
                <w:sz w:val="20"/>
              </w:rPr>
              <w:t>UN Entity for Gender Equality and the Empowerment of Women</w:t>
            </w:r>
          </w:p>
        </w:tc>
        <w:tc>
          <w:tcPr>
            <w:tcW w:w="2977" w:type="dxa"/>
          </w:tcPr>
          <w:p w14:paraId="55795DF1" w14:textId="77777777" w:rsidR="00172E3B" w:rsidRPr="00BF4454" w:rsidRDefault="00172E3B" w:rsidP="00204E73">
            <w:pPr>
              <w:widowControl w:val="0"/>
              <w:jc w:val="center"/>
              <w:rPr>
                <w:rFonts w:ascii="Times New Roman" w:eastAsia="Times New Roman" w:hAnsi="Times New Roman" w:cs="Times New Roman"/>
                <w:color w:val="000000"/>
                <w:sz w:val="28"/>
                <w:szCs w:val="28"/>
                <w:lang w:eastAsia="lv-LV"/>
              </w:rPr>
            </w:pPr>
            <w:r w:rsidRPr="00BF4454">
              <w:rPr>
                <w:rFonts w:ascii="Times New Roman" w:eastAsia="Times New Roman" w:hAnsi="Times New Roman" w:cs="Times New Roman"/>
                <w:color w:val="000000"/>
                <w:sz w:val="20"/>
                <w:szCs w:val="20"/>
                <w:lang w:eastAsia="lv-LV"/>
              </w:rPr>
              <w:t>8 032,13</w:t>
            </w:r>
          </w:p>
        </w:tc>
      </w:tr>
      <w:tr w:rsidR="00172E3B" w:rsidRPr="00BF4454" w14:paraId="16A06304" w14:textId="77777777" w:rsidTr="00BF4454">
        <w:tc>
          <w:tcPr>
            <w:tcW w:w="1134" w:type="dxa"/>
            <w:vMerge/>
          </w:tcPr>
          <w:p w14:paraId="58409C7C" w14:textId="77777777" w:rsidR="00172E3B" w:rsidRPr="00BF4454" w:rsidRDefault="00172E3B" w:rsidP="00204E73">
            <w:pPr>
              <w:widowControl w:val="0"/>
              <w:jc w:val="center"/>
              <w:rPr>
                <w:rFonts w:ascii="Times New Roman" w:eastAsia="Times New Roman" w:hAnsi="Times New Roman" w:cs="Times New Roman"/>
                <w:color w:val="000000"/>
                <w:sz w:val="28"/>
                <w:szCs w:val="28"/>
              </w:rPr>
            </w:pPr>
          </w:p>
        </w:tc>
        <w:tc>
          <w:tcPr>
            <w:tcW w:w="9072" w:type="dxa"/>
          </w:tcPr>
          <w:p w14:paraId="41C01BA3" w14:textId="77777777" w:rsidR="00172E3B" w:rsidRPr="00BF4454" w:rsidRDefault="00172E3B" w:rsidP="00204E73">
            <w:pPr>
              <w:widowControl w:val="0"/>
              <w:jc w:val="both"/>
              <w:rPr>
                <w:rFonts w:ascii="Times New Roman" w:eastAsia="Times New Roman" w:hAnsi="Times New Roman" w:cs="Times New Roman"/>
                <w:color w:val="000000"/>
                <w:sz w:val="28"/>
                <w:szCs w:val="28"/>
              </w:rPr>
            </w:pPr>
            <w:r w:rsidRPr="00BF4454">
              <w:rPr>
                <w:rFonts w:ascii="Times New Roman" w:hAnsi="Times New Roman" w:cs="Times New Roman"/>
                <w:color w:val="000000"/>
                <w:sz w:val="20"/>
              </w:rPr>
              <w:t>UN Office of High Commissioner for Human Rights</w:t>
            </w:r>
          </w:p>
        </w:tc>
        <w:tc>
          <w:tcPr>
            <w:tcW w:w="2977" w:type="dxa"/>
          </w:tcPr>
          <w:p w14:paraId="01F106D9" w14:textId="77777777" w:rsidR="00172E3B" w:rsidRPr="00BF4454" w:rsidRDefault="00172E3B" w:rsidP="00204E73">
            <w:pPr>
              <w:widowControl w:val="0"/>
              <w:jc w:val="center"/>
              <w:rPr>
                <w:rFonts w:ascii="Times New Roman" w:eastAsia="Times New Roman" w:hAnsi="Times New Roman" w:cs="Times New Roman"/>
                <w:color w:val="000000"/>
                <w:sz w:val="28"/>
                <w:szCs w:val="28"/>
                <w:lang w:eastAsia="lv-LV"/>
              </w:rPr>
            </w:pPr>
            <w:r w:rsidRPr="00BF4454">
              <w:rPr>
                <w:rFonts w:ascii="Times New Roman" w:eastAsia="Times New Roman" w:hAnsi="Times New Roman" w:cs="Times New Roman"/>
                <w:color w:val="000000"/>
                <w:sz w:val="20"/>
                <w:szCs w:val="20"/>
                <w:lang w:eastAsia="lv-LV"/>
              </w:rPr>
              <w:t>10 000</w:t>
            </w:r>
          </w:p>
        </w:tc>
      </w:tr>
      <w:tr w:rsidR="00172E3B" w:rsidRPr="00BF4454" w14:paraId="169D9678" w14:textId="77777777" w:rsidTr="00BF4454">
        <w:tc>
          <w:tcPr>
            <w:tcW w:w="1134" w:type="dxa"/>
            <w:vMerge w:val="restart"/>
          </w:tcPr>
          <w:p w14:paraId="22033C11" w14:textId="77777777" w:rsidR="00172E3B" w:rsidRPr="00BF4454" w:rsidRDefault="00172E3B" w:rsidP="00204E73">
            <w:pPr>
              <w:widowControl w:val="0"/>
              <w:jc w:val="center"/>
              <w:rPr>
                <w:rFonts w:ascii="Times New Roman" w:eastAsia="Times New Roman" w:hAnsi="Times New Roman" w:cs="Times New Roman"/>
                <w:color w:val="000000"/>
                <w:sz w:val="28"/>
                <w:szCs w:val="28"/>
              </w:rPr>
            </w:pPr>
            <w:r w:rsidRPr="00BF4454">
              <w:rPr>
                <w:rFonts w:ascii="Times New Roman" w:hAnsi="Times New Roman" w:cs="Times New Roman"/>
                <w:b/>
                <w:color w:val="000000"/>
                <w:sz w:val="20"/>
              </w:rPr>
              <w:t>2015</w:t>
            </w:r>
          </w:p>
        </w:tc>
        <w:tc>
          <w:tcPr>
            <w:tcW w:w="9072" w:type="dxa"/>
          </w:tcPr>
          <w:p w14:paraId="712417B6" w14:textId="77777777" w:rsidR="00172E3B" w:rsidRPr="00BF4454" w:rsidRDefault="00172E3B" w:rsidP="00204E73">
            <w:pPr>
              <w:widowControl w:val="0"/>
              <w:jc w:val="both"/>
              <w:rPr>
                <w:rFonts w:ascii="Times New Roman" w:eastAsia="Times New Roman" w:hAnsi="Times New Roman" w:cs="Times New Roman"/>
                <w:color w:val="000000"/>
                <w:sz w:val="28"/>
                <w:szCs w:val="28"/>
              </w:rPr>
            </w:pPr>
            <w:r w:rsidRPr="00BF4454">
              <w:rPr>
                <w:rFonts w:ascii="Times New Roman" w:hAnsi="Times New Roman" w:cs="Times New Roman"/>
                <w:color w:val="000000"/>
                <w:sz w:val="20"/>
              </w:rPr>
              <w:t>UN Office of High Commissioner for Human Rights</w:t>
            </w:r>
          </w:p>
        </w:tc>
        <w:tc>
          <w:tcPr>
            <w:tcW w:w="2977" w:type="dxa"/>
          </w:tcPr>
          <w:p w14:paraId="10AEA286" w14:textId="77777777" w:rsidR="00172E3B" w:rsidRPr="00BF4454" w:rsidRDefault="00172E3B" w:rsidP="00204E73">
            <w:pPr>
              <w:widowControl w:val="0"/>
              <w:jc w:val="center"/>
              <w:rPr>
                <w:rFonts w:ascii="Times New Roman" w:eastAsia="Times New Roman" w:hAnsi="Times New Roman" w:cs="Times New Roman"/>
                <w:color w:val="000000"/>
                <w:sz w:val="28"/>
                <w:szCs w:val="28"/>
                <w:lang w:eastAsia="lv-LV"/>
              </w:rPr>
            </w:pPr>
            <w:r w:rsidRPr="00BF4454">
              <w:rPr>
                <w:rFonts w:ascii="Times New Roman" w:eastAsia="Times New Roman" w:hAnsi="Times New Roman" w:cs="Times New Roman"/>
                <w:color w:val="000000"/>
                <w:sz w:val="20"/>
                <w:szCs w:val="20"/>
                <w:lang w:eastAsia="lv-LV"/>
              </w:rPr>
              <w:t>10 000</w:t>
            </w:r>
          </w:p>
        </w:tc>
      </w:tr>
      <w:tr w:rsidR="00172E3B" w:rsidRPr="00BF4454" w14:paraId="12408BCB" w14:textId="77777777" w:rsidTr="00BF4454">
        <w:tc>
          <w:tcPr>
            <w:tcW w:w="1134" w:type="dxa"/>
            <w:vMerge/>
          </w:tcPr>
          <w:p w14:paraId="36A23E61" w14:textId="77777777" w:rsidR="00172E3B" w:rsidRPr="00BF4454" w:rsidRDefault="00172E3B" w:rsidP="00204E73">
            <w:pPr>
              <w:widowControl w:val="0"/>
              <w:jc w:val="center"/>
              <w:rPr>
                <w:rFonts w:ascii="Times New Roman" w:eastAsia="Times New Roman" w:hAnsi="Times New Roman" w:cs="Times New Roman"/>
                <w:color w:val="000000"/>
                <w:sz w:val="28"/>
                <w:szCs w:val="28"/>
              </w:rPr>
            </w:pPr>
          </w:p>
        </w:tc>
        <w:tc>
          <w:tcPr>
            <w:tcW w:w="9072" w:type="dxa"/>
          </w:tcPr>
          <w:p w14:paraId="093FDF57" w14:textId="77777777" w:rsidR="00172E3B" w:rsidRPr="00BF4454" w:rsidRDefault="00172E3B" w:rsidP="00204E73">
            <w:pPr>
              <w:widowControl w:val="0"/>
              <w:jc w:val="both"/>
              <w:rPr>
                <w:rFonts w:ascii="Times New Roman" w:eastAsia="Times New Roman" w:hAnsi="Times New Roman" w:cs="Times New Roman"/>
                <w:color w:val="000000"/>
                <w:sz w:val="28"/>
                <w:szCs w:val="28"/>
              </w:rPr>
            </w:pPr>
            <w:r w:rsidRPr="00BF4454">
              <w:rPr>
                <w:rFonts w:ascii="Times New Roman" w:hAnsi="Times New Roman" w:cs="Times New Roman"/>
                <w:color w:val="000000"/>
                <w:sz w:val="20"/>
              </w:rPr>
              <w:t>UN Office of High Commissioner for Human Rights, for Ukraine</w:t>
            </w:r>
          </w:p>
        </w:tc>
        <w:tc>
          <w:tcPr>
            <w:tcW w:w="2977" w:type="dxa"/>
          </w:tcPr>
          <w:p w14:paraId="7267C6BF" w14:textId="77777777" w:rsidR="00172E3B" w:rsidRPr="00BF4454" w:rsidRDefault="00172E3B" w:rsidP="00204E73">
            <w:pPr>
              <w:widowControl w:val="0"/>
              <w:jc w:val="center"/>
              <w:rPr>
                <w:rFonts w:ascii="Times New Roman" w:eastAsia="Times New Roman" w:hAnsi="Times New Roman" w:cs="Times New Roman"/>
                <w:color w:val="000000"/>
                <w:sz w:val="28"/>
                <w:szCs w:val="28"/>
                <w:lang w:eastAsia="lv-LV"/>
              </w:rPr>
            </w:pPr>
            <w:r w:rsidRPr="00BF4454">
              <w:rPr>
                <w:rFonts w:ascii="Times New Roman" w:eastAsia="Times New Roman" w:hAnsi="Times New Roman" w:cs="Times New Roman"/>
                <w:color w:val="000000"/>
                <w:sz w:val="20"/>
                <w:szCs w:val="20"/>
                <w:lang w:eastAsia="lv-LV"/>
              </w:rPr>
              <w:t>10 000</w:t>
            </w:r>
          </w:p>
        </w:tc>
      </w:tr>
      <w:tr w:rsidR="00172E3B" w:rsidRPr="00BF4454" w14:paraId="0A97C753" w14:textId="77777777" w:rsidTr="00BF4454">
        <w:tc>
          <w:tcPr>
            <w:tcW w:w="1134" w:type="dxa"/>
            <w:vMerge/>
          </w:tcPr>
          <w:p w14:paraId="513FAEB5" w14:textId="77777777" w:rsidR="00172E3B" w:rsidRPr="00BF4454" w:rsidRDefault="00172E3B" w:rsidP="00204E73">
            <w:pPr>
              <w:widowControl w:val="0"/>
              <w:jc w:val="center"/>
              <w:rPr>
                <w:rFonts w:ascii="Times New Roman" w:eastAsia="Times New Roman" w:hAnsi="Times New Roman" w:cs="Times New Roman"/>
                <w:color w:val="000000"/>
                <w:sz w:val="28"/>
                <w:szCs w:val="28"/>
              </w:rPr>
            </w:pPr>
          </w:p>
        </w:tc>
        <w:tc>
          <w:tcPr>
            <w:tcW w:w="9072" w:type="dxa"/>
          </w:tcPr>
          <w:p w14:paraId="131E25EE" w14:textId="77777777" w:rsidR="00172E3B" w:rsidRPr="00BF4454" w:rsidRDefault="00172E3B" w:rsidP="00204E73">
            <w:pPr>
              <w:widowControl w:val="0"/>
              <w:jc w:val="both"/>
              <w:rPr>
                <w:rFonts w:ascii="Times New Roman" w:eastAsia="Times New Roman" w:hAnsi="Times New Roman" w:cs="Times New Roman"/>
                <w:color w:val="000000"/>
                <w:sz w:val="28"/>
                <w:szCs w:val="28"/>
              </w:rPr>
            </w:pPr>
            <w:r w:rsidRPr="00BF4454">
              <w:rPr>
                <w:rFonts w:ascii="Times New Roman" w:hAnsi="Times New Roman" w:cs="Times New Roman"/>
                <w:color w:val="000000"/>
                <w:sz w:val="20"/>
              </w:rPr>
              <w:t>UN Office of High Commissioner for Refugee Affairs, to the fund for internally displaced persons in Ukraine</w:t>
            </w:r>
          </w:p>
        </w:tc>
        <w:tc>
          <w:tcPr>
            <w:tcW w:w="2977" w:type="dxa"/>
          </w:tcPr>
          <w:p w14:paraId="06A1DC94" w14:textId="77777777" w:rsidR="00172E3B" w:rsidRPr="00BF4454" w:rsidRDefault="00172E3B" w:rsidP="00204E73">
            <w:pPr>
              <w:widowControl w:val="0"/>
              <w:jc w:val="center"/>
              <w:rPr>
                <w:rFonts w:ascii="Times New Roman" w:eastAsia="Times New Roman" w:hAnsi="Times New Roman" w:cs="Times New Roman"/>
                <w:color w:val="000000"/>
                <w:sz w:val="28"/>
                <w:szCs w:val="28"/>
                <w:lang w:eastAsia="lv-LV"/>
              </w:rPr>
            </w:pPr>
            <w:r w:rsidRPr="00BF4454">
              <w:rPr>
                <w:rFonts w:ascii="Times New Roman" w:eastAsia="Times New Roman" w:hAnsi="Times New Roman" w:cs="Times New Roman"/>
                <w:color w:val="000000"/>
                <w:sz w:val="20"/>
                <w:szCs w:val="20"/>
                <w:lang w:eastAsia="lv-LV"/>
              </w:rPr>
              <w:t>50 000</w:t>
            </w:r>
          </w:p>
        </w:tc>
      </w:tr>
      <w:tr w:rsidR="00172E3B" w:rsidRPr="00BF4454" w14:paraId="64FA19E7" w14:textId="77777777" w:rsidTr="00BF4454">
        <w:tc>
          <w:tcPr>
            <w:tcW w:w="1134" w:type="dxa"/>
            <w:vMerge/>
          </w:tcPr>
          <w:p w14:paraId="7BC67F69" w14:textId="77777777" w:rsidR="00172E3B" w:rsidRPr="00BF4454" w:rsidRDefault="00172E3B" w:rsidP="00204E73">
            <w:pPr>
              <w:widowControl w:val="0"/>
              <w:jc w:val="center"/>
              <w:rPr>
                <w:rFonts w:ascii="Times New Roman" w:eastAsia="Times New Roman" w:hAnsi="Times New Roman" w:cs="Times New Roman"/>
                <w:color w:val="000000"/>
                <w:sz w:val="28"/>
                <w:szCs w:val="28"/>
              </w:rPr>
            </w:pPr>
          </w:p>
        </w:tc>
        <w:tc>
          <w:tcPr>
            <w:tcW w:w="9072" w:type="dxa"/>
          </w:tcPr>
          <w:p w14:paraId="0912CB32" w14:textId="77777777" w:rsidR="00172E3B" w:rsidRPr="00BF4454" w:rsidRDefault="00172E3B" w:rsidP="00204E73">
            <w:pPr>
              <w:widowControl w:val="0"/>
              <w:jc w:val="both"/>
              <w:rPr>
                <w:rFonts w:ascii="Times New Roman" w:eastAsia="Times New Roman" w:hAnsi="Times New Roman" w:cs="Times New Roman"/>
                <w:color w:val="000000"/>
                <w:sz w:val="28"/>
                <w:szCs w:val="28"/>
              </w:rPr>
            </w:pPr>
            <w:r w:rsidRPr="00BF4454">
              <w:rPr>
                <w:rFonts w:ascii="Times New Roman" w:hAnsi="Times New Roman" w:cs="Times New Roman"/>
                <w:color w:val="000000"/>
                <w:sz w:val="20"/>
              </w:rPr>
              <w:t>UN Office of High Commissioner for Refugee Affairs, for solving the Syrian refugee and humanitarian crisis</w:t>
            </w:r>
          </w:p>
        </w:tc>
        <w:tc>
          <w:tcPr>
            <w:tcW w:w="2977" w:type="dxa"/>
          </w:tcPr>
          <w:p w14:paraId="3109EDF2" w14:textId="77777777" w:rsidR="00172E3B" w:rsidRPr="00BF4454" w:rsidRDefault="00172E3B" w:rsidP="00204E73">
            <w:pPr>
              <w:widowControl w:val="0"/>
              <w:jc w:val="center"/>
              <w:rPr>
                <w:rFonts w:ascii="Times New Roman" w:eastAsia="Times New Roman" w:hAnsi="Times New Roman" w:cs="Times New Roman"/>
                <w:color w:val="000000"/>
                <w:sz w:val="28"/>
                <w:szCs w:val="28"/>
                <w:lang w:eastAsia="lv-LV"/>
              </w:rPr>
            </w:pPr>
            <w:r w:rsidRPr="00BF4454">
              <w:rPr>
                <w:rFonts w:ascii="Times New Roman" w:eastAsia="Times New Roman" w:hAnsi="Times New Roman" w:cs="Times New Roman"/>
                <w:color w:val="000000"/>
                <w:sz w:val="20"/>
                <w:szCs w:val="20"/>
                <w:lang w:eastAsia="lv-LV"/>
              </w:rPr>
              <w:t>50 000</w:t>
            </w:r>
          </w:p>
        </w:tc>
      </w:tr>
      <w:tr w:rsidR="00172E3B" w:rsidRPr="00BF4454" w14:paraId="155EC434" w14:textId="77777777" w:rsidTr="00BF4454">
        <w:tc>
          <w:tcPr>
            <w:tcW w:w="1134" w:type="dxa"/>
            <w:vMerge/>
          </w:tcPr>
          <w:p w14:paraId="69C0AD93" w14:textId="77777777" w:rsidR="00172E3B" w:rsidRPr="00BF4454" w:rsidRDefault="00172E3B" w:rsidP="00204E73">
            <w:pPr>
              <w:widowControl w:val="0"/>
              <w:jc w:val="center"/>
              <w:rPr>
                <w:rFonts w:ascii="Times New Roman" w:eastAsia="Times New Roman" w:hAnsi="Times New Roman" w:cs="Times New Roman"/>
                <w:color w:val="000000"/>
                <w:sz w:val="28"/>
                <w:szCs w:val="28"/>
              </w:rPr>
            </w:pPr>
          </w:p>
        </w:tc>
        <w:tc>
          <w:tcPr>
            <w:tcW w:w="9072" w:type="dxa"/>
          </w:tcPr>
          <w:p w14:paraId="1FCFC782" w14:textId="77777777" w:rsidR="00172E3B" w:rsidRPr="00BF4454" w:rsidRDefault="00172E3B" w:rsidP="00204E73">
            <w:pPr>
              <w:widowControl w:val="0"/>
              <w:jc w:val="both"/>
              <w:rPr>
                <w:rFonts w:ascii="Times New Roman" w:eastAsia="Times New Roman" w:hAnsi="Times New Roman" w:cs="Times New Roman"/>
                <w:color w:val="000000"/>
                <w:sz w:val="28"/>
                <w:szCs w:val="28"/>
              </w:rPr>
            </w:pPr>
            <w:r w:rsidRPr="00BF4454">
              <w:rPr>
                <w:rFonts w:ascii="Times New Roman" w:hAnsi="Times New Roman" w:cs="Times New Roman"/>
                <w:color w:val="000000"/>
                <w:sz w:val="20"/>
              </w:rPr>
              <w:t xml:space="preserve">UN Office of High Commissioner for Refugee Affairs, Regional Response Plan Assistance Fund </w:t>
            </w:r>
          </w:p>
        </w:tc>
        <w:tc>
          <w:tcPr>
            <w:tcW w:w="2977" w:type="dxa"/>
          </w:tcPr>
          <w:p w14:paraId="0125774F" w14:textId="77777777" w:rsidR="00172E3B" w:rsidRPr="00BF4454" w:rsidRDefault="00172E3B" w:rsidP="00204E73">
            <w:pPr>
              <w:widowControl w:val="0"/>
              <w:jc w:val="center"/>
              <w:rPr>
                <w:rFonts w:ascii="Times New Roman" w:eastAsia="Times New Roman" w:hAnsi="Times New Roman" w:cs="Times New Roman"/>
                <w:color w:val="000000"/>
                <w:sz w:val="28"/>
                <w:szCs w:val="28"/>
                <w:lang w:eastAsia="lv-LV"/>
              </w:rPr>
            </w:pPr>
            <w:r w:rsidRPr="00BF4454">
              <w:rPr>
                <w:rFonts w:ascii="Times New Roman" w:eastAsia="Times New Roman" w:hAnsi="Times New Roman" w:cs="Times New Roman"/>
                <w:color w:val="000000"/>
                <w:sz w:val="20"/>
                <w:szCs w:val="20"/>
                <w:lang w:eastAsia="lv-LV"/>
              </w:rPr>
              <w:t>50 000</w:t>
            </w:r>
          </w:p>
        </w:tc>
      </w:tr>
      <w:tr w:rsidR="00172E3B" w:rsidRPr="00BF4454" w14:paraId="713761DD" w14:textId="77777777" w:rsidTr="00BF4454">
        <w:tc>
          <w:tcPr>
            <w:tcW w:w="1134" w:type="dxa"/>
            <w:vMerge/>
          </w:tcPr>
          <w:p w14:paraId="6F99C2B3" w14:textId="77777777" w:rsidR="00172E3B" w:rsidRPr="00BF4454" w:rsidRDefault="00172E3B" w:rsidP="00204E73">
            <w:pPr>
              <w:widowControl w:val="0"/>
              <w:jc w:val="center"/>
              <w:rPr>
                <w:rFonts w:ascii="Times New Roman" w:eastAsia="Times New Roman" w:hAnsi="Times New Roman" w:cs="Times New Roman"/>
                <w:color w:val="000000"/>
                <w:sz w:val="28"/>
                <w:szCs w:val="28"/>
              </w:rPr>
            </w:pPr>
          </w:p>
        </w:tc>
        <w:tc>
          <w:tcPr>
            <w:tcW w:w="9072" w:type="dxa"/>
          </w:tcPr>
          <w:p w14:paraId="78CF4120" w14:textId="77777777" w:rsidR="00172E3B" w:rsidRPr="00BF4454" w:rsidRDefault="00172E3B" w:rsidP="00204E73">
            <w:pPr>
              <w:widowControl w:val="0"/>
              <w:jc w:val="both"/>
              <w:rPr>
                <w:rFonts w:ascii="Times New Roman" w:eastAsia="Times New Roman" w:hAnsi="Times New Roman" w:cs="Times New Roman"/>
                <w:color w:val="000000"/>
                <w:sz w:val="28"/>
                <w:szCs w:val="28"/>
              </w:rPr>
            </w:pPr>
            <w:r w:rsidRPr="00BF4454">
              <w:rPr>
                <w:rFonts w:ascii="Times New Roman" w:hAnsi="Times New Roman" w:cs="Times New Roman"/>
                <w:color w:val="000000"/>
                <w:sz w:val="20"/>
              </w:rPr>
              <w:t>UN Entity for Gender Equality and the Empowerment of Women</w:t>
            </w:r>
          </w:p>
        </w:tc>
        <w:tc>
          <w:tcPr>
            <w:tcW w:w="2977" w:type="dxa"/>
          </w:tcPr>
          <w:p w14:paraId="42026707" w14:textId="77777777" w:rsidR="00172E3B" w:rsidRPr="00BF4454" w:rsidRDefault="00172E3B" w:rsidP="00204E73">
            <w:pPr>
              <w:widowControl w:val="0"/>
              <w:jc w:val="center"/>
              <w:rPr>
                <w:rFonts w:ascii="Times New Roman" w:eastAsia="Times New Roman" w:hAnsi="Times New Roman" w:cs="Times New Roman"/>
                <w:color w:val="000000"/>
                <w:sz w:val="28"/>
                <w:szCs w:val="28"/>
                <w:lang w:eastAsia="lv-LV"/>
              </w:rPr>
            </w:pPr>
            <w:r w:rsidRPr="00BF4454">
              <w:rPr>
                <w:rFonts w:ascii="Times New Roman" w:eastAsia="Times New Roman" w:hAnsi="Times New Roman" w:cs="Times New Roman"/>
                <w:color w:val="000000"/>
                <w:sz w:val="20"/>
                <w:szCs w:val="20"/>
                <w:lang w:eastAsia="lv-LV"/>
              </w:rPr>
              <w:t>9224, 24</w:t>
            </w:r>
          </w:p>
        </w:tc>
      </w:tr>
      <w:tr w:rsidR="00172E3B" w:rsidRPr="00BF4454" w14:paraId="6C44F69C" w14:textId="77777777" w:rsidTr="00BF4454">
        <w:tc>
          <w:tcPr>
            <w:tcW w:w="1134" w:type="dxa"/>
            <w:vMerge/>
          </w:tcPr>
          <w:p w14:paraId="74B251D2" w14:textId="77777777" w:rsidR="00172E3B" w:rsidRPr="00BF4454" w:rsidRDefault="00172E3B" w:rsidP="00204E73">
            <w:pPr>
              <w:widowControl w:val="0"/>
              <w:jc w:val="center"/>
              <w:rPr>
                <w:rFonts w:ascii="Times New Roman" w:eastAsia="Times New Roman" w:hAnsi="Times New Roman" w:cs="Times New Roman"/>
                <w:color w:val="000000"/>
                <w:sz w:val="28"/>
                <w:szCs w:val="28"/>
              </w:rPr>
            </w:pPr>
          </w:p>
        </w:tc>
        <w:tc>
          <w:tcPr>
            <w:tcW w:w="9072" w:type="dxa"/>
          </w:tcPr>
          <w:p w14:paraId="77F9CCE9" w14:textId="77777777" w:rsidR="00172E3B" w:rsidRPr="00BF4454" w:rsidRDefault="00172E3B" w:rsidP="00204E73">
            <w:pPr>
              <w:widowControl w:val="0"/>
              <w:jc w:val="both"/>
              <w:rPr>
                <w:rFonts w:ascii="Times New Roman" w:eastAsia="Times New Roman" w:hAnsi="Times New Roman" w:cs="Times New Roman"/>
                <w:color w:val="000000"/>
                <w:sz w:val="28"/>
                <w:szCs w:val="28"/>
              </w:rPr>
            </w:pPr>
            <w:r w:rsidRPr="00BF4454">
              <w:rPr>
                <w:rFonts w:ascii="Times New Roman" w:hAnsi="Times New Roman" w:cs="Times New Roman"/>
                <w:color w:val="000000"/>
                <w:sz w:val="20"/>
              </w:rPr>
              <w:t xml:space="preserve">UN Children’s Fund </w:t>
            </w:r>
            <w:r w:rsidRPr="00BF4454">
              <w:rPr>
                <w:rFonts w:ascii="Times New Roman" w:hAnsi="Times New Roman" w:cs="Times New Roman"/>
                <w:i/>
                <w:color w:val="000000"/>
                <w:sz w:val="20"/>
              </w:rPr>
              <w:t>(UNICEF),</w:t>
            </w:r>
            <w:r w:rsidRPr="00BF4454">
              <w:rPr>
                <w:rFonts w:ascii="Times New Roman" w:hAnsi="Times New Roman" w:cs="Times New Roman"/>
                <w:color w:val="000000"/>
                <w:sz w:val="20"/>
              </w:rPr>
              <w:t xml:space="preserve"> Assistance to victims of the earthquake in Nepal</w:t>
            </w:r>
          </w:p>
        </w:tc>
        <w:tc>
          <w:tcPr>
            <w:tcW w:w="2977" w:type="dxa"/>
          </w:tcPr>
          <w:p w14:paraId="45370EF0" w14:textId="77777777" w:rsidR="00172E3B" w:rsidRPr="00BF4454" w:rsidRDefault="00172E3B" w:rsidP="00204E73">
            <w:pPr>
              <w:widowControl w:val="0"/>
              <w:jc w:val="center"/>
              <w:rPr>
                <w:rFonts w:ascii="Times New Roman" w:eastAsia="Times New Roman" w:hAnsi="Times New Roman" w:cs="Times New Roman"/>
                <w:color w:val="000000"/>
                <w:sz w:val="28"/>
                <w:szCs w:val="28"/>
                <w:lang w:eastAsia="lv-LV"/>
              </w:rPr>
            </w:pPr>
            <w:r w:rsidRPr="00BF4454">
              <w:rPr>
                <w:rFonts w:ascii="Times New Roman" w:eastAsia="Times New Roman" w:hAnsi="Times New Roman" w:cs="Times New Roman"/>
                <w:color w:val="000000"/>
                <w:sz w:val="20"/>
                <w:szCs w:val="20"/>
                <w:lang w:eastAsia="lv-LV"/>
              </w:rPr>
              <w:t>20 000</w:t>
            </w:r>
          </w:p>
        </w:tc>
      </w:tr>
      <w:tr w:rsidR="00172E3B" w:rsidRPr="00BF4454" w14:paraId="09248CF3" w14:textId="77777777" w:rsidTr="00BF4454">
        <w:tc>
          <w:tcPr>
            <w:tcW w:w="1134" w:type="dxa"/>
            <w:vMerge/>
          </w:tcPr>
          <w:p w14:paraId="2CB5AE51" w14:textId="77777777" w:rsidR="00172E3B" w:rsidRPr="00BF4454" w:rsidRDefault="00172E3B" w:rsidP="00204E73">
            <w:pPr>
              <w:widowControl w:val="0"/>
              <w:jc w:val="center"/>
              <w:rPr>
                <w:rFonts w:ascii="Times New Roman" w:eastAsia="Times New Roman" w:hAnsi="Times New Roman" w:cs="Times New Roman"/>
                <w:color w:val="000000"/>
                <w:sz w:val="28"/>
                <w:szCs w:val="28"/>
              </w:rPr>
            </w:pPr>
          </w:p>
        </w:tc>
        <w:tc>
          <w:tcPr>
            <w:tcW w:w="9072" w:type="dxa"/>
          </w:tcPr>
          <w:p w14:paraId="50ED25C7" w14:textId="77777777" w:rsidR="00172E3B" w:rsidRPr="00BF4454" w:rsidRDefault="00172E3B" w:rsidP="00204E73">
            <w:pPr>
              <w:widowControl w:val="0"/>
              <w:jc w:val="both"/>
              <w:rPr>
                <w:rFonts w:ascii="Times New Roman" w:eastAsia="Times New Roman" w:hAnsi="Times New Roman" w:cs="Times New Roman"/>
                <w:color w:val="000000"/>
                <w:sz w:val="28"/>
                <w:szCs w:val="28"/>
              </w:rPr>
            </w:pPr>
            <w:r w:rsidRPr="00BF4454">
              <w:rPr>
                <w:rFonts w:ascii="Times New Roman" w:hAnsi="Times New Roman" w:cs="Times New Roman"/>
                <w:color w:val="000000"/>
                <w:sz w:val="20"/>
              </w:rPr>
              <w:t>World Food Programme to support of Syrian refugees</w:t>
            </w:r>
          </w:p>
        </w:tc>
        <w:tc>
          <w:tcPr>
            <w:tcW w:w="2977" w:type="dxa"/>
          </w:tcPr>
          <w:p w14:paraId="34CF20A8" w14:textId="77777777" w:rsidR="00172E3B" w:rsidRPr="00BF4454" w:rsidRDefault="00172E3B" w:rsidP="00204E73">
            <w:pPr>
              <w:widowControl w:val="0"/>
              <w:jc w:val="center"/>
              <w:rPr>
                <w:rFonts w:ascii="Times New Roman" w:eastAsia="Times New Roman" w:hAnsi="Times New Roman" w:cs="Times New Roman"/>
                <w:color w:val="000000"/>
                <w:sz w:val="28"/>
                <w:szCs w:val="28"/>
                <w:lang w:eastAsia="lv-LV"/>
              </w:rPr>
            </w:pPr>
            <w:r w:rsidRPr="00BF4454">
              <w:rPr>
                <w:rFonts w:ascii="Times New Roman" w:eastAsia="Times New Roman" w:hAnsi="Times New Roman" w:cs="Times New Roman"/>
                <w:color w:val="000000"/>
                <w:sz w:val="20"/>
                <w:szCs w:val="20"/>
                <w:lang w:eastAsia="lv-LV"/>
              </w:rPr>
              <w:t>50 000</w:t>
            </w:r>
          </w:p>
        </w:tc>
      </w:tr>
      <w:tr w:rsidR="00172E3B" w:rsidRPr="00BF4454" w14:paraId="14612E16" w14:textId="77777777" w:rsidTr="00BF4454">
        <w:tc>
          <w:tcPr>
            <w:tcW w:w="1134" w:type="dxa"/>
            <w:vMerge w:val="restart"/>
          </w:tcPr>
          <w:p w14:paraId="5A3FF76E" w14:textId="77777777" w:rsidR="00172E3B" w:rsidRPr="00BF4454" w:rsidRDefault="00172E3B" w:rsidP="00204E73">
            <w:pPr>
              <w:widowControl w:val="0"/>
              <w:jc w:val="center"/>
              <w:rPr>
                <w:rFonts w:ascii="Times New Roman" w:eastAsia="Times New Roman" w:hAnsi="Times New Roman" w:cs="Times New Roman"/>
                <w:b/>
                <w:color w:val="000000"/>
                <w:sz w:val="28"/>
                <w:szCs w:val="28"/>
              </w:rPr>
            </w:pPr>
            <w:r w:rsidRPr="00BF4454">
              <w:rPr>
                <w:rFonts w:ascii="Times New Roman" w:hAnsi="Times New Roman" w:cs="Times New Roman"/>
                <w:b/>
                <w:color w:val="000000"/>
                <w:sz w:val="20"/>
              </w:rPr>
              <w:t>2016</w:t>
            </w:r>
          </w:p>
        </w:tc>
        <w:tc>
          <w:tcPr>
            <w:tcW w:w="9072" w:type="dxa"/>
          </w:tcPr>
          <w:p w14:paraId="630416CB" w14:textId="77777777" w:rsidR="00172E3B" w:rsidRPr="00BF4454" w:rsidRDefault="00172E3B" w:rsidP="00204E73">
            <w:pPr>
              <w:widowControl w:val="0"/>
              <w:jc w:val="both"/>
              <w:rPr>
                <w:rFonts w:ascii="Times New Roman" w:eastAsia="Times New Roman" w:hAnsi="Times New Roman" w:cs="Times New Roman"/>
                <w:sz w:val="20"/>
                <w:szCs w:val="20"/>
              </w:rPr>
            </w:pPr>
            <w:r w:rsidRPr="00BF4454">
              <w:rPr>
                <w:rFonts w:ascii="Times New Roman" w:hAnsi="Times New Roman" w:cs="Times New Roman"/>
                <w:sz w:val="20"/>
              </w:rPr>
              <w:t>UN Office of High Commissioner for Refugee Affairs, for solving the Syrian crisis</w:t>
            </w:r>
          </w:p>
        </w:tc>
        <w:tc>
          <w:tcPr>
            <w:tcW w:w="2977" w:type="dxa"/>
          </w:tcPr>
          <w:p w14:paraId="2EEB4FCD" w14:textId="77777777" w:rsidR="00172E3B" w:rsidRPr="00BF4454" w:rsidRDefault="00172E3B" w:rsidP="00204E73">
            <w:pPr>
              <w:widowControl w:val="0"/>
              <w:jc w:val="center"/>
              <w:rPr>
                <w:rFonts w:ascii="Times New Roman" w:eastAsia="Times New Roman" w:hAnsi="Times New Roman" w:cs="Times New Roman"/>
                <w:sz w:val="20"/>
                <w:szCs w:val="20"/>
                <w:lang w:eastAsia="lv-LV"/>
              </w:rPr>
            </w:pPr>
            <w:r w:rsidRPr="00BF4454">
              <w:rPr>
                <w:rFonts w:ascii="Times New Roman" w:hAnsi="Times New Roman" w:cs="Times New Roman"/>
                <w:sz w:val="20"/>
                <w:szCs w:val="20"/>
              </w:rPr>
              <w:t xml:space="preserve">50 000 </w:t>
            </w:r>
          </w:p>
        </w:tc>
      </w:tr>
      <w:tr w:rsidR="00172E3B" w:rsidRPr="00BF4454" w14:paraId="31DF287E" w14:textId="77777777" w:rsidTr="00BF4454">
        <w:tc>
          <w:tcPr>
            <w:tcW w:w="1134" w:type="dxa"/>
            <w:vMerge/>
          </w:tcPr>
          <w:p w14:paraId="6F31C7D3" w14:textId="77777777" w:rsidR="00172E3B" w:rsidRPr="00BF4454" w:rsidRDefault="00172E3B" w:rsidP="00204E73">
            <w:pPr>
              <w:widowControl w:val="0"/>
              <w:jc w:val="center"/>
              <w:rPr>
                <w:rFonts w:ascii="Times New Roman" w:eastAsia="Times New Roman" w:hAnsi="Times New Roman" w:cs="Times New Roman"/>
                <w:b/>
                <w:color w:val="000000"/>
                <w:szCs w:val="28"/>
              </w:rPr>
            </w:pPr>
          </w:p>
        </w:tc>
        <w:tc>
          <w:tcPr>
            <w:tcW w:w="9072" w:type="dxa"/>
          </w:tcPr>
          <w:p w14:paraId="63CBCE94" w14:textId="77777777" w:rsidR="00172E3B" w:rsidRPr="00BF4454" w:rsidRDefault="00172E3B" w:rsidP="00204E73">
            <w:pPr>
              <w:widowControl w:val="0"/>
              <w:jc w:val="both"/>
              <w:rPr>
                <w:rFonts w:ascii="Times New Roman" w:eastAsia="Times New Roman" w:hAnsi="Times New Roman" w:cs="Times New Roman"/>
                <w:sz w:val="20"/>
                <w:szCs w:val="20"/>
              </w:rPr>
            </w:pPr>
            <w:r w:rsidRPr="00BF4454">
              <w:rPr>
                <w:rFonts w:ascii="Times New Roman" w:hAnsi="Times New Roman" w:cs="Times New Roman"/>
                <w:sz w:val="20"/>
              </w:rPr>
              <w:t>UN Office of High Commissioner for Human Rights</w:t>
            </w:r>
          </w:p>
        </w:tc>
        <w:tc>
          <w:tcPr>
            <w:tcW w:w="2977" w:type="dxa"/>
          </w:tcPr>
          <w:p w14:paraId="1CC0F762" w14:textId="77777777" w:rsidR="00172E3B" w:rsidRPr="00BF4454" w:rsidRDefault="00172E3B" w:rsidP="00204E73">
            <w:pPr>
              <w:widowControl w:val="0"/>
              <w:jc w:val="center"/>
              <w:rPr>
                <w:rFonts w:ascii="Times New Roman" w:eastAsia="Times New Roman" w:hAnsi="Times New Roman" w:cs="Times New Roman"/>
                <w:sz w:val="20"/>
                <w:szCs w:val="20"/>
                <w:lang w:eastAsia="lv-LV"/>
              </w:rPr>
            </w:pPr>
            <w:r w:rsidRPr="00BF4454">
              <w:rPr>
                <w:rFonts w:ascii="Times New Roman" w:hAnsi="Times New Roman" w:cs="Times New Roman"/>
                <w:sz w:val="20"/>
                <w:szCs w:val="20"/>
              </w:rPr>
              <w:t xml:space="preserve">10 000 </w:t>
            </w:r>
          </w:p>
        </w:tc>
      </w:tr>
      <w:tr w:rsidR="00F84DD9" w:rsidRPr="00BF4454" w14:paraId="626AD964" w14:textId="77777777" w:rsidTr="00BF4454">
        <w:tc>
          <w:tcPr>
            <w:tcW w:w="1134" w:type="dxa"/>
            <w:vMerge/>
          </w:tcPr>
          <w:p w14:paraId="592144F6" w14:textId="77777777" w:rsidR="00F84DD9" w:rsidRPr="00BF4454" w:rsidRDefault="00F84DD9" w:rsidP="00204E73">
            <w:pPr>
              <w:widowControl w:val="0"/>
              <w:jc w:val="center"/>
              <w:rPr>
                <w:rFonts w:ascii="Times New Roman" w:eastAsia="Times New Roman" w:hAnsi="Times New Roman" w:cs="Times New Roman"/>
                <w:b/>
                <w:color w:val="000000"/>
                <w:szCs w:val="28"/>
              </w:rPr>
            </w:pPr>
          </w:p>
        </w:tc>
        <w:tc>
          <w:tcPr>
            <w:tcW w:w="9072" w:type="dxa"/>
          </w:tcPr>
          <w:p w14:paraId="6C5F6D60" w14:textId="77777777" w:rsidR="00F84DD9" w:rsidRPr="00BF4454" w:rsidRDefault="00F84DD9" w:rsidP="00204E73">
            <w:pPr>
              <w:widowControl w:val="0"/>
              <w:jc w:val="both"/>
              <w:rPr>
                <w:rFonts w:ascii="Times New Roman" w:eastAsia="Times New Roman" w:hAnsi="Times New Roman" w:cs="Times New Roman"/>
                <w:sz w:val="20"/>
                <w:szCs w:val="20"/>
              </w:rPr>
            </w:pPr>
            <w:r w:rsidRPr="00BF4454">
              <w:rPr>
                <w:rFonts w:ascii="Times New Roman" w:hAnsi="Times New Roman" w:cs="Times New Roman"/>
                <w:sz w:val="20"/>
              </w:rPr>
              <w:t>UN Entity for Gender Equality and the Empowerment of Women</w:t>
            </w:r>
          </w:p>
        </w:tc>
        <w:tc>
          <w:tcPr>
            <w:tcW w:w="2977" w:type="dxa"/>
          </w:tcPr>
          <w:p w14:paraId="23F3FE2D" w14:textId="77777777" w:rsidR="00F84DD9" w:rsidRPr="00BF4454" w:rsidRDefault="00F84DD9" w:rsidP="00BF4454">
            <w:pPr>
              <w:widowControl w:val="0"/>
              <w:jc w:val="center"/>
              <w:rPr>
                <w:rFonts w:ascii="Times New Roman" w:eastAsia="Times New Roman" w:hAnsi="Times New Roman" w:cs="Times New Roman"/>
                <w:sz w:val="20"/>
                <w:szCs w:val="20"/>
              </w:rPr>
            </w:pPr>
            <w:r w:rsidRPr="00BF4454">
              <w:rPr>
                <w:rFonts w:ascii="Times New Roman" w:hAnsi="Times New Roman" w:cs="Times New Roman"/>
                <w:sz w:val="20"/>
              </w:rPr>
              <w:t>~</w:t>
            </w:r>
            <w:r w:rsidR="00BF4454">
              <w:rPr>
                <w:rFonts w:ascii="Times New Roman" w:hAnsi="Times New Roman" w:cs="Times New Roman"/>
                <w:vanish/>
                <w:sz w:val="20"/>
              </w:rPr>
              <w:t xml:space="preserve">9 </w:t>
            </w:r>
            <w:r w:rsidRPr="00BF4454">
              <w:rPr>
                <w:rFonts w:ascii="Times New Roman" w:hAnsi="Times New Roman" w:cs="Times New Roman"/>
                <w:vanish/>
                <w:sz w:val="20"/>
              </w:rPr>
              <w:t xml:space="preserve">391.80 </w:t>
            </w:r>
            <w:r w:rsidRPr="00BF4454">
              <w:rPr>
                <w:rFonts w:ascii="Times New Roman" w:hAnsi="Times New Roman" w:cs="Times New Roman"/>
                <w:sz w:val="20"/>
              </w:rPr>
              <w:t>EUR (USD 10 000)</w:t>
            </w:r>
          </w:p>
        </w:tc>
      </w:tr>
    </w:tbl>
    <w:p w14:paraId="3822B163" w14:textId="77777777" w:rsidR="00F84DD9" w:rsidRPr="00BF4454" w:rsidRDefault="00F84DD9" w:rsidP="00204E73">
      <w:pPr>
        <w:widowControl w:val="0"/>
        <w:spacing w:after="0" w:line="240" w:lineRule="auto"/>
        <w:rPr>
          <w:rFonts w:ascii="Times New Roman" w:eastAsia="Calibri" w:hAnsi="Times New Roman" w:cs="Times New Roman"/>
          <w:color w:val="000000"/>
        </w:rPr>
      </w:pPr>
      <w:r w:rsidRPr="00BF4454">
        <w:rPr>
          <w:rFonts w:ascii="Times New Roman" w:hAnsi="Times New Roman" w:cs="Times New Roman"/>
          <w:i/>
          <w:color w:val="000000"/>
          <w:sz w:val="20"/>
        </w:rPr>
        <w:t>Source: Ministry of Foreign Affairs</w:t>
      </w:r>
    </w:p>
    <w:p w14:paraId="25FBF790" w14:textId="77777777" w:rsidR="00F84DD9" w:rsidRPr="00BF4454" w:rsidRDefault="00F84DD9" w:rsidP="00204E73">
      <w:pPr>
        <w:widowControl w:val="0"/>
        <w:spacing w:after="0" w:line="240" w:lineRule="auto"/>
        <w:jc w:val="center"/>
        <w:rPr>
          <w:rFonts w:ascii="Times New Roman" w:eastAsia="Calibri" w:hAnsi="Times New Roman" w:cs="Times New Roman"/>
          <w:color w:val="000000"/>
        </w:rPr>
      </w:pPr>
    </w:p>
    <w:p w14:paraId="4E55058F" w14:textId="77777777" w:rsidR="00D938B3" w:rsidRPr="00BF4454" w:rsidRDefault="00BF4454" w:rsidP="00204E73">
      <w:pPr>
        <w:widowControl w:val="0"/>
        <w:spacing w:after="0" w:line="240" w:lineRule="auto"/>
        <w:jc w:val="center"/>
        <w:rPr>
          <w:rFonts w:ascii="Times New Roman" w:eastAsia="Calibri" w:hAnsi="Times New Roman" w:cs="Times New Roman"/>
          <w:color w:val="000000"/>
        </w:rPr>
      </w:pPr>
      <w:r w:rsidRPr="00BF4454">
        <w:rPr>
          <w:rFonts w:ascii="Times New Roman" w:hAnsi="Times New Roman" w:cs="Times New Roman"/>
          <w:b/>
          <w:color w:val="000000"/>
          <w:sz w:val="20"/>
        </w:rPr>
        <w:t>F</w:t>
      </w:r>
      <w:r w:rsidR="00D938B3" w:rsidRPr="00BF4454">
        <w:rPr>
          <w:rFonts w:ascii="Times New Roman" w:hAnsi="Times New Roman" w:cs="Times New Roman"/>
          <w:b/>
          <w:color w:val="000000"/>
          <w:sz w:val="20"/>
        </w:rPr>
        <w:t xml:space="preserve">inancial support </w:t>
      </w:r>
      <w:r w:rsidRPr="00BF4454">
        <w:rPr>
          <w:rFonts w:ascii="Times New Roman" w:hAnsi="Times New Roman" w:cs="Times New Roman"/>
          <w:b/>
          <w:color w:val="000000"/>
          <w:sz w:val="20"/>
        </w:rPr>
        <w:t>by</w:t>
      </w:r>
      <w:r w:rsidR="00D938B3" w:rsidRPr="00BF4454">
        <w:rPr>
          <w:rFonts w:ascii="Times New Roman" w:hAnsi="Times New Roman" w:cs="Times New Roman"/>
          <w:b/>
          <w:color w:val="000000"/>
          <w:sz w:val="20"/>
        </w:rPr>
        <w:t xml:space="preserve"> Latvia </w:t>
      </w:r>
      <w:r w:rsidRPr="00BF4454">
        <w:rPr>
          <w:rFonts w:ascii="Times New Roman" w:hAnsi="Times New Roman" w:cs="Times New Roman"/>
          <w:b/>
          <w:color w:val="000000"/>
          <w:sz w:val="20"/>
        </w:rPr>
        <w:t>for development cooperation</w:t>
      </w:r>
      <w:r w:rsidR="00D938B3" w:rsidRPr="00BF4454">
        <w:rPr>
          <w:rFonts w:ascii="Times New Roman" w:hAnsi="Times New Roman" w:cs="Times New Roman"/>
          <w:b/>
          <w:color w:val="000000"/>
          <w:sz w:val="20"/>
        </w:rPr>
        <w:t>,</w:t>
      </w:r>
      <w:r w:rsidRPr="00BF4454">
        <w:rPr>
          <w:rFonts w:ascii="Times New Roman" w:hAnsi="Times New Roman" w:cs="Times New Roman"/>
          <w:b/>
          <w:color w:val="000000"/>
          <w:sz w:val="20"/>
        </w:rPr>
        <w:t xml:space="preserve"> 2002-</w:t>
      </w:r>
      <w:r w:rsidR="00D938B3" w:rsidRPr="00BF4454">
        <w:rPr>
          <w:rFonts w:ascii="Times New Roman" w:hAnsi="Times New Roman" w:cs="Times New Roman"/>
          <w:b/>
          <w:color w:val="000000"/>
          <w:sz w:val="20"/>
        </w:rPr>
        <w:t>2016</w:t>
      </w:r>
    </w:p>
    <w:tbl>
      <w:tblPr>
        <w:tblW w:w="113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834"/>
        <w:gridCol w:w="2835"/>
        <w:gridCol w:w="2835"/>
        <w:gridCol w:w="2835"/>
      </w:tblGrid>
      <w:tr w:rsidR="00D938B3" w:rsidRPr="00BF4454" w14:paraId="762F8D8C" w14:textId="77777777" w:rsidTr="00157608">
        <w:trPr>
          <w:jc w:val="center"/>
        </w:trPr>
        <w:tc>
          <w:tcPr>
            <w:tcW w:w="2834" w:type="dxa"/>
          </w:tcPr>
          <w:p w14:paraId="2EC32C45" w14:textId="77777777" w:rsidR="00D938B3" w:rsidRPr="00BF4454"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BF4454">
              <w:rPr>
                <w:rFonts w:ascii="Times New Roman" w:hAnsi="Times New Roman" w:cs="Times New Roman"/>
                <w:b/>
                <w:color w:val="000000"/>
                <w:sz w:val="20"/>
              </w:rPr>
              <w:t>Year</w:t>
            </w:r>
          </w:p>
        </w:tc>
        <w:tc>
          <w:tcPr>
            <w:tcW w:w="2835" w:type="dxa"/>
          </w:tcPr>
          <w:p w14:paraId="10862D6F" w14:textId="77777777" w:rsidR="00D938B3" w:rsidRPr="00BF4454" w:rsidRDefault="000E1263" w:rsidP="00204E73">
            <w:pPr>
              <w:widowControl w:val="0"/>
              <w:spacing w:after="0" w:line="240" w:lineRule="auto"/>
              <w:jc w:val="center"/>
              <w:rPr>
                <w:rFonts w:ascii="Times New Roman" w:eastAsia="Times New Roman" w:hAnsi="Times New Roman" w:cs="Times New Roman"/>
                <w:color w:val="000000"/>
                <w:sz w:val="28"/>
                <w:szCs w:val="28"/>
              </w:rPr>
            </w:pPr>
            <w:r w:rsidRPr="00BF4454">
              <w:rPr>
                <w:rFonts w:ascii="Times New Roman" w:hAnsi="Times New Roman" w:cs="Times New Roman"/>
                <w:b/>
                <w:color w:val="000000"/>
                <w:sz w:val="20"/>
              </w:rPr>
              <w:t>ODA/GNI</w:t>
            </w:r>
          </w:p>
        </w:tc>
        <w:tc>
          <w:tcPr>
            <w:tcW w:w="2835" w:type="dxa"/>
          </w:tcPr>
          <w:p w14:paraId="0689B10D" w14:textId="77777777" w:rsidR="00D938B3" w:rsidRPr="00BF4454"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BF4454">
              <w:rPr>
                <w:rFonts w:ascii="Times New Roman" w:hAnsi="Times New Roman" w:cs="Times New Roman"/>
                <w:b/>
                <w:color w:val="000000"/>
                <w:sz w:val="20"/>
              </w:rPr>
              <w:t>Total (million LVL)</w:t>
            </w:r>
          </w:p>
        </w:tc>
        <w:tc>
          <w:tcPr>
            <w:tcW w:w="2835" w:type="dxa"/>
          </w:tcPr>
          <w:p w14:paraId="6B59FC43" w14:textId="77777777" w:rsidR="00D938B3" w:rsidRPr="00BF4454"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BF4454">
              <w:rPr>
                <w:rFonts w:ascii="Times New Roman" w:hAnsi="Times New Roman" w:cs="Times New Roman"/>
                <w:b/>
                <w:color w:val="000000"/>
                <w:sz w:val="20"/>
              </w:rPr>
              <w:t>Total (million EUR)</w:t>
            </w:r>
          </w:p>
        </w:tc>
      </w:tr>
      <w:tr w:rsidR="00D938B3" w:rsidRPr="00BF4454" w14:paraId="7170327C" w14:textId="77777777" w:rsidTr="00157608">
        <w:trPr>
          <w:jc w:val="center"/>
        </w:trPr>
        <w:tc>
          <w:tcPr>
            <w:tcW w:w="2834" w:type="dxa"/>
          </w:tcPr>
          <w:p w14:paraId="195633C4" w14:textId="77777777" w:rsidR="00D938B3" w:rsidRPr="00BF4454"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BF4454">
              <w:rPr>
                <w:rFonts w:ascii="Times New Roman" w:hAnsi="Times New Roman" w:cs="Times New Roman"/>
                <w:b/>
                <w:color w:val="000000"/>
                <w:sz w:val="20"/>
              </w:rPr>
              <w:t>2002</w:t>
            </w:r>
          </w:p>
        </w:tc>
        <w:tc>
          <w:tcPr>
            <w:tcW w:w="2835" w:type="dxa"/>
          </w:tcPr>
          <w:p w14:paraId="1B0C9C14" w14:textId="77777777" w:rsidR="00D938B3" w:rsidRPr="00BF4454"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BF4454">
              <w:rPr>
                <w:rFonts w:ascii="Times New Roman" w:hAnsi="Times New Roman" w:cs="Times New Roman"/>
                <w:color w:val="000000"/>
                <w:sz w:val="20"/>
              </w:rPr>
              <w:t>0.01%</w:t>
            </w:r>
          </w:p>
        </w:tc>
        <w:tc>
          <w:tcPr>
            <w:tcW w:w="2835" w:type="dxa"/>
          </w:tcPr>
          <w:p w14:paraId="4DCC75BE" w14:textId="77777777" w:rsidR="00D938B3" w:rsidRPr="00BF4454"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BF4454">
              <w:rPr>
                <w:rFonts w:ascii="Times New Roman" w:hAnsi="Times New Roman" w:cs="Times New Roman"/>
                <w:color w:val="000000"/>
                <w:sz w:val="20"/>
              </w:rPr>
              <w:t>0.6</w:t>
            </w:r>
          </w:p>
        </w:tc>
        <w:tc>
          <w:tcPr>
            <w:tcW w:w="2835" w:type="dxa"/>
          </w:tcPr>
          <w:p w14:paraId="37CDE8FE" w14:textId="77777777" w:rsidR="00D938B3" w:rsidRPr="00BF4454"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BF4454">
              <w:rPr>
                <w:rFonts w:ascii="Times New Roman" w:hAnsi="Times New Roman" w:cs="Times New Roman"/>
                <w:color w:val="000000"/>
                <w:sz w:val="20"/>
              </w:rPr>
              <w:t>NA</w:t>
            </w:r>
          </w:p>
        </w:tc>
      </w:tr>
      <w:tr w:rsidR="00D938B3" w:rsidRPr="00BF4454" w14:paraId="0F4FAEA2" w14:textId="77777777" w:rsidTr="00157608">
        <w:trPr>
          <w:jc w:val="center"/>
        </w:trPr>
        <w:tc>
          <w:tcPr>
            <w:tcW w:w="2834" w:type="dxa"/>
          </w:tcPr>
          <w:p w14:paraId="784DB38F" w14:textId="77777777" w:rsidR="00D938B3" w:rsidRPr="00BF4454"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BF4454">
              <w:rPr>
                <w:rFonts w:ascii="Times New Roman" w:hAnsi="Times New Roman" w:cs="Times New Roman"/>
                <w:b/>
                <w:color w:val="000000"/>
                <w:sz w:val="20"/>
              </w:rPr>
              <w:t>2003</w:t>
            </w:r>
          </w:p>
        </w:tc>
        <w:tc>
          <w:tcPr>
            <w:tcW w:w="2835" w:type="dxa"/>
          </w:tcPr>
          <w:p w14:paraId="57EE602C" w14:textId="77777777" w:rsidR="00D938B3" w:rsidRPr="00BF4454"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BF4454">
              <w:rPr>
                <w:rFonts w:ascii="Times New Roman" w:hAnsi="Times New Roman" w:cs="Times New Roman"/>
                <w:color w:val="000000"/>
                <w:sz w:val="20"/>
              </w:rPr>
              <w:t>0.008%</w:t>
            </w:r>
          </w:p>
        </w:tc>
        <w:tc>
          <w:tcPr>
            <w:tcW w:w="2835" w:type="dxa"/>
          </w:tcPr>
          <w:p w14:paraId="6EEC4F20" w14:textId="77777777" w:rsidR="00D938B3" w:rsidRPr="00BF4454"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BF4454">
              <w:rPr>
                <w:rFonts w:ascii="Times New Roman" w:hAnsi="Times New Roman" w:cs="Times New Roman"/>
                <w:color w:val="000000"/>
                <w:sz w:val="20"/>
              </w:rPr>
              <w:t>0.5</w:t>
            </w:r>
          </w:p>
        </w:tc>
        <w:tc>
          <w:tcPr>
            <w:tcW w:w="2835" w:type="dxa"/>
          </w:tcPr>
          <w:p w14:paraId="7AA461FA" w14:textId="77777777" w:rsidR="00D938B3" w:rsidRPr="00BF4454"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BF4454">
              <w:rPr>
                <w:rFonts w:ascii="Times New Roman" w:hAnsi="Times New Roman" w:cs="Times New Roman"/>
                <w:color w:val="000000"/>
                <w:sz w:val="20"/>
              </w:rPr>
              <w:t>NA</w:t>
            </w:r>
          </w:p>
        </w:tc>
      </w:tr>
      <w:tr w:rsidR="00D938B3" w:rsidRPr="00BF4454" w14:paraId="7AD8E071" w14:textId="77777777" w:rsidTr="00157608">
        <w:trPr>
          <w:jc w:val="center"/>
        </w:trPr>
        <w:tc>
          <w:tcPr>
            <w:tcW w:w="2834" w:type="dxa"/>
          </w:tcPr>
          <w:p w14:paraId="7EEB253C" w14:textId="77777777" w:rsidR="00D938B3" w:rsidRPr="00BF4454"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BF4454">
              <w:rPr>
                <w:rFonts w:ascii="Times New Roman" w:hAnsi="Times New Roman" w:cs="Times New Roman"/>
                <w:b/>
                <w:color w:val="000000"/>
                <w:sz w:val="20"/>
              </w:rPr>
              <w:t>2004</w:t>
            </w:r>
          </w:p>
        </w:tc>
        <w:tc>
          <w:tcPr>
            <w:tcW w:w="2835" w:type="dxa"/>
          </w:tcPr>
          <w:p w14:paraId="1E006B55" w14:textId="77777777" w:rsidR="00D938B3" w:rsidRPr="00BF4454"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BF4454">
              <w:rPr>
                <w:rFonts w:ascii="Times New Roman" w:hAnsi="Times New Roman" w:cs="Times New Roman"/>
                <w:color w:val="000000"/>
                <w:sz w:val="20"/>
              </w:rPr>
              <w:t>0.06%</w:t>
            </w:r>
          </w:p>
        </w:tc>
        <w:tc>
          <w:tcPr>
            <w:tcW w:w="2835" w:type="dxa"/>
          </w:tcPr>
          <w:p w14:paraId="11224B29" w14:textId="77777777" w:rsidR="00D938B3" w:rsidRPr="00BF4454"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BF4454">
              <w:rPr>
                <w:rFonts w:ascii="Times New Roman" w:hAnsi="Times New Roman" w:cs="Times New Roman"/>
                <w:color w:val="000000"/>
                <w:sz w:val="20"/>
              </w:rPr>
              <w:t>4.8</w:t>
            </w:r>
          </w:p>
        </w:tc>
        <w:tc>
          <w:tcPr>
            <w:tcW w:w="2835" w:type="dxa"/>
          </w:tcPr>
          <w:p w14:paraId="6BAA2EF8" w14:textId="77777777" w:rsidR="00D938B3" w:rsidRPr="00BF4454"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BF4454">
              <w:rPr>
                <w:rFonts w:ascii="Times New Roman" w:hAnsi="Times New Roman" w:cs="Times New Roman"/>
                <w:color w:val="000000"/>
                <w:sz w:val="20"/>
              </w:rPr>
              <w:t>NA</w:t>
            </w:r>
          </w:p>
        </w:tc>
      </w:tr>
      <w:tr w:rsidR="00D938B3" w:rsidRPr="00BF4454" w14:paraId="258382A4" w14:textId="77777777" w:rsidTr="00157608">
        <w:trPr>
          <w:jc w:val="center"/>
        </w:trPr>
        <w:tc>
          <w:tcPr>
            <w:tcW w:w="2834" w:type="dxa"/>
          </w:tcPr>
          <w:p w14:paraId="6D275518" w14:textId="77777777" w:rsidR="00D938B3" w:rsidRPr="00BF4454" w:rsidRDefault="00CD5A00" w:rsidP="00204E73">
            <w:pPr>
              <w:widowControl w:val="0"/>
              <w:spacing w:after="0" w:line="240" w:lineRule="auto"/>
              <w:jc w:val="center"/>
              <w:rPr>
                <w:rFonts w:ascii="Times New Roman" w:eastAsia="Times New Roman" w:hAnsi="Times New Roman" w:cs="Times New Roman"/>
                <w:color w:val="000000"/>
                <w:sz w:val="28"/>
                <w:szCs w:val="28"/>
              </w:rPr>
            </w:pPr>
            <w:hyperlink r:id="rId12">
              <w:r w:rsidR="00585E8F" w:rsidRPr="00BF4454">
                <w:rPr>
                  <w:rFonts w:ascii="Times New Roman" w:hAnsi="Times New Roman" w:cs="Times New Roman"/>
                  <w:b/>
                  <w:color w:val="000000"/>
                  <w:sz w:val="20"/>
                </w:rPr>
                <w:t>2005</w:t>
              </w:r>
            </w:hyperlink>
          </w:p>
        </w:tc>
        <w:tc>
          <w:tcPr>
            <w:tcW w:w="2835" w:type="dxa"/>
          </w:tcPr>
          <w:p w14:paraId="18F87846" w14:textId="77777777" w:rsidR="00D938B3" w:rsidRPr="00BF4454"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BF4454">
              <w:rPr>
                <w:rFonts w:ascii="Times New Roman" w:hAnsi="Times New Roman" w:cs="Times New Roman"/>
                <w:color w:val="000000"/>
                <w:sz w:val="20"/>
              </w:rPr>
              <w:t>0.07%</w:t>
            </w:r>
          </w:p>
        </w:tc>
        <w:tc>
          <w:tcPr>
            <w:tcW w:w="2835" w:type="dxa"/>
          </w:tcPr>
          <w:p w14:paraId="0F2AE754" w14:textId="77777777" w:rsidR="00D938B3" w:rsidRPr="00BF4454"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BF4454">
              <w:rPr>
                <w:rFonts w:ascii="Times New Roman" w:hAnsi="Times New Roman" w:cs="Times New Roman"/>
                <w:color w:val="000000"/>
                <w:sz w:val="20"/>
              </w:rPr>
              <w:t>5.7</w:t>
            </w:r>
          </w:p>
        </w:tc>
        <w:tc>
          <w:tcPr>
            <w:tcW w:w="2835" w:type="dxa"/>
          </w:tcPr>
          <w:p w14:paraId="7BF94972" w14:textId="77777777" w:rsidR="00D938B3" w:rsidRPr="00BF4454"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BF4454">
              <w:rPr>
                <w:rFonts w:ascii="Times New Roman" w:hAnsi="Times New Roman" w:cs="Times New Roman"/>
                <w:color w:val="000000"/>
                <w:sz w:val="20"/>
              </w:rPr>
              <w:t>NA</w:t>
            </w:r>
          </w:p>
        </w:tc>
      </w:tr>
      <w:tr w:rsidR="00D938B3" w:rsidRPr="00BF4454" w14:paraId="79EF5695" w14:textId="77777777" w:rsidTr="00157608">
        <w:trPr>
          <w:jc w:val="center"/>
        </w:trPr>
        <w:tc>
          <w:tcPr>
            <w:tcW w:w="2834" w:type="dxa"/>
          </w:tcPr>
          <w:p w14:paraId="41379A88" w14:textId="77777777" w:rsidR="00D938B3" w:rsidRPr="00BF4454" w:rsidRDefault="00CD5A00" w:rsidP="00204E73">
            <w:pPr>
              <w:widowControl w:val="0"/>
              <w:spacing w:after="0" w:line="240" w:lineRule="auto"/>
              <w:jc w:val="center"/>
              <w:rPr>
                <w:rFonts w:ascii="Times New Roman" w:eastAsia="Times New Roman" w:hAnsi="Times New Roman" w:cs="Times New Roman"/>
                <w:color w:val="000000"/>
                <w:sz w:val="28"/>
                <w:szCs w:val="28"/>
              </w:rPr>
            </w:pPr>
            <w:hyperlink r:id="rId13">
              <w:r w:rsidR="00585E8F" w:rsidRPr="00BF4454">
                <w:rPr>
                  <w:rFonts w:ascii="Times New Roman" w:hAnsi="Times New Roman" w:cs="Times New Roman"/>
                  <w:b/>
                  <w:color w:val="000000"/>
                  <w:sz w:val="20"/>
                </w:rPr>
                <w:t>2006</w:t>
              </w:r>
            </w:hyperlink>
          </w:p>
        </w:tc>
        <w:tc>
          <w:tcPr>
            <w:tcW w:w="2835" w:type="dxa"/>
          </w:tcPr>
          <w:p w14:paraId="0D301BCA" w14:textId="77777777" w:rsidR="00D938B3" w:rsidRPr="00BF4454"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BF4454">
              <w:rPr>
                <w:rFonts w:ascii="Times New Roman" w:hAnsi="Times New Roman" w:cs="Times New Roman"/>
                <w:color w:val="000000"/>
                <w:sz w:val="20"/>
              </w:rPr>
              <w:t>0.06%</w:t>
            </w:r>
          </w:p>
        </w:tc>
        <w:tc>
          <w:tcPr>
            <w:tcW w:w="2835" w:type="dxa"/>
          </w:tcPr>
          <w:p w14:paraId="09A6D9B2" w14:textId="77777777" w:rsidR="00D938B3" w:rsidRPr="00BF4454"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BF4454">
              <w:rPr>
                <w:rFonts w:ascii="Times New Roman" w:hAnsi="Times New Roman" w:cs="Times New Roman"/>
                <w:color w:val="000000"/>
                <w:sz w:val="20"/>
              </w:rPr>
              <w:t>6.7</w:t>
            </w:r>
          </w:p>
        </w:tc>
        <w:tc>
          <w:tcPr>
            <w:tcW w:w="2835" w:type="dxa"/>
          </w:tcPr>
          <w:p w14:paraId="60FA35D0" w14:textId="77777777" w:rsidR="00D938B3" w:rsidRPr="00BF4454"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BF4454">
              <w:rPr>
                <w:rFonts w:ascii="Times New Roman" w:hAnsi="Times New Roman" w:cs="Times New Roman"/>
                <w:color w:val="000000"/>
                <w:sz w:val="20"/>
              </w:rPr>
              <w:t>NA</w:t>
            </w:r>
          </w:p>
        </w:tc>
      </w:tr>
      <w:tr w:rsidR="00D938B3" w:rsidRPr="00BF4454" w14:paraId="03BD4474" w14:textId="77777777" w:rsidTr="00157608">
        <w:trPr>
          <w:jc w:val="center"/>
        </w:trPr>
        <w:tc>
          <w:tcPr>
            <w:tcW w:w="2834" w:type="dxa"/>
          </w:tcPr>
          <w:p w14:paraId="6DD99327" w14:textId="77777777" w:rsidR="00D938B3" w:rsidRPr="00BF4454" w:rsidRDefault="00CD5A00" w:rsidP="00204E73">
            <w:pPr>
              <w:widowControl w:val="0"/>
              <w:spacing w:after="0" w:line="240" w:lineRule="auto"/>
              <w:jc w:val="center"/>
              <w:rPr>
                <w:rFonts w:ascii="Times New Roman" w:eastAsia="Times New Roman" w:hAnsi="Times New Roman" w:cs="Times New Roman"/>
                <w:color w:val="000000"/>
                <w:sz w:val="28"/>
                <w:szCs w:val="28"/>
              </w:rPr>
            </w:pPr>
            <w:hyperlink r:id="rId14">
              <w:r w:rsidR="00585E8F" w:rsidRPr="00BF4454">
                <w:rPr>
                  <w:rFonts w:ascii="Times New Roman" w:hAnsi="Times New Roman" w:cs="Times New Roman"/>
                  <w:b/>
                  <w:color w:val="000000"/>
                  <w:sz w:val="20"/>
                </w:rPr>
                <w:t>2007</w:t>
              </w:r>
            </w:hyperlink>
          </w:p>
        </w:tc>
        <w:tc>
          <w:tcPr>
            <w:tcW w:w="2835" w:type="dxa"/>
          </w:tcPr>
          <w:p w14:paraId="4EEF3747" w14:textId="77777777" w:rsidR="00D938B3" w:rsidRPr="00BF4454"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BF4454">
              <w:rPr>
                <w:rFonts w:ascii="Times New Roman" w:hAnsi="Times New Roman" w:cs="Times New Roman"/>
                <w:color w:val="000000"/>
                <w:sz w:val="20"/>
              </w:rPr>
              <w:t>0.06%</w:t>
            </w:r>
          </w:p>
        </w:tc>
        <w:tc>
          <w:tcPr>
            <w:tcW w:w="2835" w:type="dxa"/>
          </w:tcPr>
          <w:p w14:paraId="4A287F3A" w14:textId="77777777" w:rsidR="00D938B3" w:rsidRPr="00BF4454"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BF4454">
              <w:rPr>
                <w:rFonts w:ascii="Times New Roman" w:hAnsi="Times New Roman" w:cs="Times New Roman"/>
                <w:color w:val="000000"/>
                <w:sz w:val="20"/>
              </w:rPr>
              <w:t>8.2</w:t>
            </w:r>
          </w:p>
        </w:tc>
        <w:tc>
          <w:tcPr>
            <w:tcW w:w="2835" w:type="dxa"/>
          </w:tcPr>
          <w:p w14:paraId="0EA5A525" w14:textId="77777777" w:rsidR="00D938B3" w:rsidRPr="00BF4454"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BF4454">
              <w:rPr>
                <w:rFonts w:ascii="Times New Roman" w:hAnsi="Times New Roman" w:cs="Times New Roman"/>
                <w:color w:val="000000"/>
                <w:sz w:val="20"/>
              </w:rPr>
              <w:t>NA</w:t>
            </w:r>
          </w:p>
        </w:tc>
      </w:tr>
      <w:tr w:rsidR="00D938B3" w:rsidRPr="00BF4454" w14:paraId="7CDF81ED" w14:textId="77777777" w:rsidTr="00157608">
        <w:trPr>
          <w:jc w:val="center"/>
        </w:trPr>
        <w:tc>
          <w:tcPr>
            <w:tcW w:w="2834" w:type="dxa"/>
          </w:tcPr>
          <w:p w14:paraId="0EF7B89C" w14:textId="77777777" w:rsidR="00D938B3" w:rsidRPr="00BF4454" w:rsidRDefault="00CD5A00" w:rsidP="00204E73">
            <w:pPr>
              <w:widowControl w:val="0"/>
              <w:spacing w:after="0" w:line="240" w:lineRule="auto"/>
              <w:jc w:val="center"/>
              <w:rPr>
                <w:rFonts w:ascii="Times New Roman" w:eastAsia="Times New Roman" w:hAnsi="Times New Roman" w:cs="Times New Roman"/>
                <w:color w:val="000000"/>
                <w:sz w:val="28"/>
                <w:szCs w:val="28"/>
              </w:rPr>
            </w:pPr>
            <w:hyperlink r:id="rId15">
              <w:r w:rsidR="00585E8F" w:rsidRPr="00BF4454">
                <w:rPr>
                  <w:rFonts w:ascii="Times New Roman" w:hAnsi="Times New Roman" w:cs="Times New Roman"/>
                  <w:b/>
                  <w:color w:val="000000"/>
                  <w:sz w:val="20"/>
                </w:rPr>
                <w:t>2008</w:t>
              </w:r>
            </w:hyperlink>
          </w:p>
        </w:tc>
        <w:tc>
          <w:tcPr>
            <w:tcW w:w="2835" w:type="dxa"/>
          </w:tcPr>
          <w:p w14:paraId="5072016D" w14:textId="77777777" w:rsidR="00D938B3" w:rsidRPr="00BF4454"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BF4454">
              <w:rPr>
                <w:rFonts w:ascii="Times New Roman" w:hAnsi="Times New Roman" w:cs="Times New Roman"/>
                <w:color w:val="000000"/>
                <w:sz w:val="20"/>
              </w:rPr>
              <w:t>0.07%</w:t>
            </w:r>
          </w:p>
        </w:tc>
        <w:tc>
          <w:tcPr>
            <w:tcW w:w="2835" w:type="dxa"/>
          </w:tcPr>
          <w:p w14:paraId="40AD9AC0" w14:textId="77777777" w:rsidR="00D938B3" w:rsidRPr="00BF4454"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BF4454">
              <w:rPr>
                <w:rFonts w:ascii="Times New Roman" w:hAnsi="Times New Roman" w:cs="Times New Roman"/>
                <w:color w:val="000000"/>
                <w:sz w:val="20"/>
              </w:rPr>
              <w:t>10.5</w:t>
            </w:r>
          </w:p>
        </w:tc>
        <w:tc>
          <w:tcPr>
            <w:tcW w:w="2835" w:type="dxa"/>
          </w:tcPr>
          <w:p w14:paraId="5F167DA8" w14:textId="77777777" w:rsidR="00D938B3" w:rsidRPr="00BF4454"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BF4454">
              <w:rPr>
                <w:rFonts w:ascii="Times New Roman" w:hAnsi="Times New Roman" w:cs="Times New Roman"/>
                <w:color w:val="000000"/>
                <w:sz w:val="20"/>
              </w:rPr>
              <w:t>NA</w:t>
            </w:r>
          </w:p>
        </w:tc>
      </w:tr>
      <w:tr w:rsidR="00D938B3" w:rsidRPr="00BF4454" w14:paraId="628756D9" w14:textId="77777777" w:rsidTr="00157608">
        <w:trPr>
          <w:jc w:val="center"/>
        </w:trPr>
        <w:tc>
          <w:tcPr>
            <w:tcW w:w="2834" w:type="dxa"/>
          </w:tcPr>
          <w:p w14:paraId="25885085" w14:textId="77777777" w:rsidR="00D938B3" w:rsidRPr="00BF4454" w:rsidRDefault="00CD5A00" w:rsidP="00204E73">
            <w:pPr>
              <w:widowControl w:val="0"/>
              <w:spacing w:after="0" w:line="240" w:lineRule="auto"/>
              <w:jc w:val="center"/>
              <w:rPr>
                <w:rFonts w:ascii="Times New Roman" w:eastAsia="Times New Roman" w:hAnsi="Times New Roman" w:cs="Times New Roman"/>
                <w:color w:val="000000"/>
                <w:sz w:val="28"/>
                <w:szCs w:val="28"/>
              </w:rPr>
            </w:pPr>
            <w:hyperlink r:id="rId16">
              <w:r w:rsidR="00585E8F" w:rsidRPr="00BF4454">
                <w:rPr>
                  <w:rFonts w:ascii="Times New Roman" w:hAnsi="Times New Roman" w:cs="Times New Roman"/>
                  <w:b/>
                  <w:color w:val="000000"/>
                  <w:sz w:val="20"/>
                </w:rPr>
                <w:t>2009</w:t>
              </w:r>
            </w:hyperlink>
          </w:p>
        </w:tc>
        <w:tc>
          <w:tcPr>
            <w:tcW w:w="2835" w:type="dxa"/>
          </w:tcPr>
          <w:p w14:paraId="7985B5AF" w14:textId="77777777" w:rsidR="00D938B3" w:rsidRPr="00BF4454"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BF4454">
              <w:rPr>
                <w:rFonts w:ascii="Times New Roman" w:hAnsi="Times New Roman" w:cs="Times New Roman"/>
                <w:color w:val="000000"/>
                <w:sz w:val="20"/>
              </w:rPr>
              <w:t>0.08%</w:t>
            </w:r>
          </w:p>
        </w:tc>
        <w:tc>
          <w:tcPr>
            <w:tcW w:w="2835" w:type="dxa"/>
          </w:tcPr>
          <w:p w14:paraId="199803B2" w14:textId="77777777" w:rsidR="00D938B3" w:rsidRPr="00BF4454"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BF4454">
              <w:rPr>
                <w:rFonts w:ascii="Times New Roman" w:hAnsi="Times New Roman" w:cs="Times New Roman"/>
                <w:color w:val="000000"/>
                <w:sz w:val="20"/>
              </w:rPr>
              <w:t>10.5</w:t>
            </w:r>
          </w:p>
        </w:tc>
        <w:tc>
          <w:tcPr>
            <w:tcW w:w="2835" w:type="dxa"/>
          </w:tcPr>
          <w:p w14:paraId="77D286B9" w14:textId="77777777" w:rsidR="00D938B3" w:rsidRPr="00BF4454"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BF4454">
              <w:rPr>
                <w:rFonts w:ascii="Times New Roman" w:hAnsi="Times New Roman" w:cs="Times New Roman"/>
                <w:color w:val="000000"/>
                <w:sz w:val="20"/>
              </w:rPr>
              <w:t>NA</w:t>
            </w:r>
          </w:p>
        </w:tc>
      </w:tr>
      <w:tr w:rsidR="00D938B3" w:rsidRPr="00BF4454" w14:paraId="608C8D68" w14:textId="77777777" w:rsidTr="00157608">
        <w:trPr>
          <w:jc w:val="center"/>
        </w:trPr>
        <w:tc>
          <w:tcPr>
            <w:tcW w:w="2834" w:type="dxa"/>
          </w:tcPr>
          <w:p w14:paraId="7D1BB58B" w14:textId="77777777" w:rsidR="00D938B3" w:rsidRPr="00BF4454" w:rsidRDefault="00CD5A00" w:rsidP="00204E73">
            <w:pPr>
              <w:widowControl w:val="0"/>
              <w:spacing w:after="0" w:line="240" w:lineRule="auto"/>
              <w:jc w:val="center"/>
              <w:rPr>
                <w:rFonts w:ascii="Times New Roman" w:eastAsia="Times New Roman" w:hAnsi="Times New Roman" w:cs="Times New Roman"/>
                <w:color w:val="000000"/>
                <w:sz w:val="28"/>
                <w:szCs w:val="28"/>
              </w:rPr>
            </w:pPr>
            <w:hyperlink r:id="rId17">
              <w:r w:rsidR="00585E8F" w:rsidRPr="00BF4454">
                <w:rPr>
                  <w:rFonts w:ascii="Times New Roman" w:hAnsi="Times New Roman" w:cs="Times New Roman"/>
                  <w:b/>
                  <w:color w:val="000000"/>
                  <w:sz w:val="20"/>
                </w:rPr>
                <w:t>2010</w:t>
              </w:r>
            </w:hyperlink>
          </w:p>
        </w:tc>
        <w:tc>
          <w:tcPr>
            <w:tcW w:w="2835" w:type="dxa"/>
          </w:tcPr>
          <w:p w14:paraId="2B109939" w14:textId="77777777" w:rsidR="00D938B3" w:rsidRPr="00BF4454"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BF4454">
              <w:rPr>
                <w:rFonts w:ascii="Times New Roman" w:hAnsi="Times New Roman" w:cs="Times New Roman"/>
                <w:color w:val="000000"/>
                <w:sz w:val="20"/>
              </w:rPr>
              <w:t>0.06%</w:t>
            </w:r>
          </w:p>
        </w:tc>
        <w:tc>
          <w:tcPr>
            <w:tcW w:w="2835" w:type="dxa"/>
          </w:tcPr>
          <w:p w14:paraId="36D2DFC6" w14:textId="77777777" w:rsidR="00D938B3" w:rsidRPr="00BF4454"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BF4454">
              <w:rPr>
                <w:rFonts w:ascii="Times New Roman" w:hAnsi="Times New Roman" w:cs="Times New Roman"/>
                <w:color w:val="000000"/>
                <w:sz w:val="20"/>
              </w:rPr>
              <w:t>8.3</w:t>
            </w:r>
          </w:p>
        </w:tc>
        <w:tc>
          <w:tcPr>
            <w:tcW w:w="2835" w:type="dxa"/>
          </w:tcPr>
          <w:p w14:paraId="52DF6E05" w14:textId="77777777" w:rsidR="00D938B3" w:rsidRPr="00BF4454"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BF4454">
              <w:rPr>
                <w:rFonts w:ascii="Times New Roman" w:hAnsi="Times New Roman" w:cs="Times New Roman"/>
                <w:color w:val="000000"/>
                <w:sz w:val="20"/>
              </w:rPr>
              <w:t>NA</w:t>
            </w:r>
          </w:p>
        </w:tc>
      </w:tr>
      <w:tr w:rsidR="00D938B3" w:rsidRPr="00BF4454" w14:paraId="49363C29" w14:textId="77777777" w:rsidTr="00157608">
        <w:trPr>
          <w:jc w:val="center"/>
        </w:trPr>
        <w:tc>
          <w:tcPr>
            <w:tcW w:w="2834" w:type="dxa"/>
          </w:tcPr>
          <w:p w14:paraId="0B19B596" w14:textId="77777777" w:rsidR="00D938B3" w:rsidRPr="00BF4454" w:rsidRDefault="00CD5A00" w:rsidP="00204E73">
            <w:pPr>
              <w:widowControl w:val="0"/>
              <w:spacing w:after="0" w:line="240" w:lineRule="auto"/>
              <w:jc w:val="center"/>
              <w:rPr>
                <w:rFonts w:ascii="Times New Roman" w:eastAsia="Times New Roman" w:hAnsi="Times New Roman" w:cs="Times New Roman"/>
                <w:color w:val="000000"/>
                <w:sz w:val="28"/>
                <w:szCs w:val="28"/>
              </w:rPr>
            </w:pPr>
            <w:hyperlink r:id="rId18">
              <w:r w:rsidR="00585E8F" w:rsidRPr="00BF4454">
                <w:rPr>
                  <w:rFonts w:ascii="Times New Roman" w:hAnsi="Times New Roman" w:cs="Times New Roman"/>
                  <w:b/>
                  <w:color w:val="000000"/>
                  <w:sz w:val="20"/>
                </w:rPr>
                <w:t>2011</w:t>
              </w:r>
            </w:hyperlink>
          </w:p>
        </w:tc>
        <w:tc>
          <w:tcPr>
            <w:tcW w:w="2835" w:type="dxa"/>
          </w:tcPr>
          <w:p w14:paraId="7457F70F" w14:textId="77777777" w:rsidR="00D938B3" w:rsidRPr="00BF4454"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BF4454">
              <w:rPr>
                <w:rFonts w:ascii="Times New Roman" w:hAnsi="Times New Roman" w:cs="Times New Roman"/>
                <w:color w:val="000000"/>
                <w:sz w:val="20"/>
              </w:rPr>
              <w:t>0.07%</w:t>
            </w:r>
          </w:p>
        </w:tc>
        <w:tc>
          <w:tcPr>
            <w:tcW w:w="2835" w:type="dxa"/>
          </w:tcPr>
          <w:p w14:paraId="6DADE3CC" w14:textId="77777777" w:rsidR="00D938B3" w:rsidRPr="00BF4454"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BF4454">
              <w:rPr>
                <w:rFonts w:ascii="Times New Roman" w:hAnsi="Times New Roman" w:cs="Times New Roman"/>
                <w:color w:val="000000"/>
                <w:sz w:val="20"/>
              </w:rPr>
              <w:t>9.7</w:t>
            </w:r>
          </w:p>
        </w:tc>
        <w:tc>
          <w:tcPr>
            <w:tcW w:w="2835" w:type="dxa"/>
          </w:tcPr>
          <w:p w14:paraId="4308F1EF" w14:textId="77777777" w:rsidR="00D938B3" w:rsidRPr="00BF4454"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BF4454">
              <w:rPr>
                <w:rFonts w:ascii="Times New Roman" w:hAnsi="Times New Roman" w:cs="Times New Roman"/>
                <w:color w:val="000000"/>
                <w:sz w:val="20"/>
              </w:rPr>
              <w:t>13.8</w:t>
            </w:r>
          </w:p>
        </w:tc>
      </w:tr>
      <w:tr w:rsidR="00D938B3" w:rsidRPr="00BF4454" w14:paraId="6CF203C6" w14:textId="77777777" w:rsidTr="00157608">
        <w:trPr>
          <w:jc w:val="center"/>
        </w:trPr>
        <w:tc>
          <w:tcPr>
            <w:tcW w:w="2834" w:type="dxa"/>
          </w:tcPr>
          <w:p w14:paraId="40AEBEAC" w14:textId="77777777" w:rsidR="00D938B3" w:rsidRPr="00BF4454" w:rsidRDefault="00CD5A00" w:rsidP="00204E73">
            <w:pPr>
              <w:widowControl w:val="0"/>
              <w:spacing w:after="0" w:line="240" w:lineRule="auto"/>
              <w:jc w:val="center"/>
              <w:rPr>
                <w:rFonts w:ascii="Times New Roman" w:eastAsia="Times New Roman" w:hAnsi="Times New Roman" w:cs="Times New Roman"/>
                <w:color w:val="000000"/>
                <w:sz w:val="28"/>
                <w:szCs w:val="28"/>
              </w:rPr>
            </w:pPr>
            <w:hyperlink r:id="rId19">
              <w:r w:rsidR="00585E8F" w:rsidRPr="00BF4454">
                <w:rPr>
                  <w:rFonts w:ascii="Times New Roman" w:hAnsi="Times New Roman" w:cs="Times New Roman"/>
                  <w:b/>
                  <w:color w:val="000000"/>
                  <w:sz w:val="20"/>
                </w:rPr>
                <w:t>2012</w:t>
              </w:r>
            </w:hyperlink>
          </w:p>
        </w:tc>
        <w:tc>
          <w:tcPr>
            <w:tcW w:w="2835" w:type="dxa"/>
          </w:tcPr>
          <w:p w14:paraId="0AD594CB" w14:textId="77777777" w:rsidR="00D938B3" w:rsidRPr="00BF4454"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BF4454">
              <w:rPr>
                <w:rFonts w:ascii="Times New Roman" w:hAnsi="Times New Roman" w:cs="Times New Roman"/>
                <w:color w:val="000000"/>
                <w:sz w:val="20"/>
              </w:rPr>
              <w:t>0.08%</w:t>
            </w:r>
          </w:p>
        </w:tc>
        <w:tc>
          <w:tcPr>
            <w:tcW w:w="2835" w:type="dxa"/>
          </w:tcPr>
          <w:p w14:paraId="3EB9EE16" w14:textId="77777777" w:rsidR="00D938B3" w:rsidRPr="00BF4454"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BF4454">
              <w:rPr>
                <w:rFonts w:ascii="Times New Roman" w:hAnsi="Times New Roman" w:cs="Times New Roman"/>
                <w:color w:val="000000"/>
                <w:sz w:val="20"/>
              </w:rPr>
              <w:t>11.55</w:t>
            </w:r>
          </w:p>
        </w:tc>
        <w:tc>
          <w:tcPr>
            <w:tcW w:w="2835" w:type="dxa"/>
          </w:tcPr>
          <w:p w14:paraId="7DEFA0A0" w14:textId="77777777" w:rsidR="00D938B3" w:rsidRPr="00BF4454"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BF4454">
              <w:rPr>
                <w:rFonts w:ascii="Times New Roman" w:hAnsi="Times New Roman" w:cs="Times New Roman"/>
                <w:color w:val="000000"/>
                <w:sz w:val="20"/>
              </w:rPr>
              <w:t>16.4</w:t>
            </w:r>
          </w:p>
        </w:tc>
      </w:tr>
      <w:tr w:rsidR="00D938B3" w:rsidRPr="00BF4454" w14:paraId="2E3D58E0" w14:textId="77777777" w:rsidTr="00157608">
        <w:trPr>
          <w:jc w:val="center"/>
        </w:trPr>
        <w:tc>
          <w:tcPr>
            <w:tcW w:w="2834" w:type="dxa"/>
          </w:tcPr>
          <w:p w14:paraId="1B87A144" w14:textId="77777777" w:rsidR="00D938B3" w:rsidRPr="00BF4454" w:rsidRDefault="00CD5A00" w:rsidP="00204E73">
            <w:pPr>
              <w:widowControl w:val="0"/>
              <w:spacing w:after="0" w:line="240" w:lineRule="auto"/>
              <w:jc w:val="center"/>
              <w:rPr>
                <w:rFonts w:ascii="Times New Roman" w:eastAsia="Times New Roman" w:hAnsi="Times New Roman" w:cs="Times New Roman"/>
                <w:color w:val="000000"/>
                <w:sz w:val="28"/>
                <w:szCs w:val="28"/>
              </w:rPr>
            </w:pPr>
            <w:hyperlink r:id="rId20">
              <w:r w:rsidR="00585E8F" w:rsidRPr="00BF4454">
                <w:rPr>
                  <w:rFonts w:ascii="Times New Roman" w:hAnsi="Times New Roman" w:cs="Times New Roman"/>
                  <w:b/>
                  <w:color w:val="000000"/>
                  <w:sz w:val="20"/>
                </w:rPr>
                <w:t>2013</w:t>
              </w:r>
            </w:hyperlink>
          </w:p>
        </w:tc>
        <w:tc>
          <w:tcPr>
            <w:tcW w:w="2835" w:type="dxa"/>
          </w:tcPr>
          <w:p w14:paraId="3D427B8E" w14:textId="77777777" w:rsidR="00D938B3" w:rsidRPr="00BF4454"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BF4454">
              <w:rPr>
                <w:rFonts w:ascii="Times New Roman" w:hAnsi="Times New Roman" w:cs="Times New Roman"/>
                <w:color w:val="000000"/>
                <w:sz w:val="20"/>
              </w:rPr>
              <w:t>0.08%</w:t>
            </w:r>
          </w:p>
        </w:tc>
        <w:tc>
          <w:tcPr>
            <w:tcW w:w="2835" w:type="dxa"/>
          </w:tcPr>
          <w:p w14:paraId="3A8AC5DC" w14:textId="77777777" w:rsidR="00D938B3" w:rsidRPr="00BF4454"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BF4454">
              <w:rPr>
                <w:rFonts w:ascii="Times New Roman" w:hAnsi="Times New Roman" w:cs="Times New Roman"/>
                <w:color w:val="000000"/>
                <w:sz w:val="20"/>
              </w:rPr>
              <w:t>12.6</w:t>
            </w:r>
          </w:p>
        </w:tc>
        <w:tc>
          <w:tcPr>
            <w:tcW w:w="2835" w:type="dxa"/>
          </w:tcPr>
          <w:p w14:paraId="78D56980" w14:textId="77777777" w:rsidR="00D938B3" w:rsidRPr="00BF4454"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BF4454">
              <w:rPr>
                <w:rFonts w:ascii="Times New Roman" w:hAnsi="Times New Roman" w:cs="Times New Roman"/>
                <w:color w:val="000000"/>
                <w:sz w:val="20"/>
              </w:rPr>
              <w:t>17.9</w:t>
            </w:r>
          </w:p>
        </w:tc>
      </w:tr>
      <w:tr w:rsidR="00D938B3" w:rsidRPr="00BF4454" w14:paraId="54F52390" w14:textId="77777777" w:rsidTr="00157608">
        <w:trPr>
          <w:jc w:val="center"/>
        </w:trPr>
        <w:tc>
          <w:tcPr>
            <w:tcW w:w="2834" w:type="dxa"/>
          </w:tcPr>
          <w:p w14:paraId="02874925" w14:textId="77777777" w:rsidR="00D938B3" w:rsidRPr="00BF4454" w:rsidRDefault="00CD5A00" w:rsidP="00204E73">
            <w:pPr>
              <w:widowControl w:val="0"/>
              <w:spacing w:after="0" w:line="240" w:lineRule="auto"/>
              <w:jc w:val="center"/>
              <w:rPr>
                <w:rFonts w:ascii="Times New Roman" w:eastAsia="Times New Roman" w:hAnsi="Times New Roman" w:cs="Times New Roman"/>
                <w:color w:val="000000"/>
                <w:sz w:val="28"/>
                <w:szCs w:val="28"/>
              </w:rPr>
            </w:pPr>
            <w:hyperlink r:id="rId21">
              <w:r w:rsidR="00585E8F" w:rsidRPr="00BF4454">
                <w:rPr>
                  <w:rFonts w:ascii="Times New Roman" w:hAnsi="Times New Roman" w:cs="Times New Roman"/>
                  <w:b/>
                  <w:color w:val="000000"/>
                  <w:sz w:val="20"/>
                </w:rPr>
                <w:t>2014</w:t>
              </w:r>
            </w:hyperlink>
          </w:p>
        </w:tc>
        <w:tc>
          <w:tcPr>
            <w:tcW w:w="2835" w:type="dxa"/>
          </w:tcPr>
          <w:p w14:paraId="1B0DB3A9" w14:textId="77777777" w:rsidR="00D938B3" w:rsidRPr="00BF4454"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BF4454">
              <w:rPr>
                <w:rFonts w:ascii="Times New Roman" w:hAnsi="Times New Roman" w:cs="Times New Roman"/>
                <w:color w:val="000000"/>
                <w:sz w:val="20"/>
              </w:rPr>
              <w:t>0.08%</w:t>
            </w:r>
          </w:p>
        </w:tc>
        <w:tc>
          <w:tcPr>
            <w:tcW w:w="2835" w:type="dxa"/>
          </w:tcPr>
          <w:p w14:paraId="77B21C1B" w14:textId="77777777" w:rsidR="00D938B3" w:rsidRPr="00BF4454"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BF4454">
              <w:rPr>
                <w:rFonts w:ascii="Times New Roman" w:hAnsi="Times New Roman" w:cs="Times New Roman"/>
                <w:color w:val="000000"/>
                <w:sz w:val="20"/>
              </w:rPr>
              <w:t> 13.0</w:t>
            </w:r>
          </w:p>
        </w:tc>
        <w:tc>
          <w:tcPr>
            <w:tcW w:w="2835" w:type="dxa"/>
          </w:tcPr>
          <w:p w14:paraId="06ED341E" w14:textId="77777777" w:rsidR="00D938B3" w:rsidRPr="00BF4454"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BF4454">
              <w:rPr>
                <w:rFonts w:ascii="Times New Roman" w:hAnsi="Times New Roman" w:cs="Times New Roman"/>
                <w:color w:val="000000"/>
                <w:sz w:val="20"/>
              </w:rPr>
              <w:t> 19.0</w:t>
            </w:r>
          </w:p>
        </w:tc>
      </w:tr>
      <w:tr w:rsidR="00D938B3" w:rsidRPr="00BF4454" w14:paraId="5C3E2B69" w14:textId="77777777" w:rsidTr="00157608">
        <w:trPr>
          <w:jc w:val="center"/>
        </w:trPr>
        <w:tc>
          <w:tcPr>
            <w:tcW w:w="2834" w:type="dxa"/>
          </w:tcPr>
          <w:p w14:paraId="5B621BC9" w14:textId="77777777" w:rsidR="00D938B3" w:rsidRPr="00BF4454"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BF4454">
              <w:rPr>
                <w:rFonts w:ascii="Times New Roman" w:hAnsi="Times New Roman" w:cs="Times New Roman"/>
                <w:b/>
                <w:color w:val="000000"/>
                <w:sz w:val="20"/>
              </w:rPr>
              <w:t>2015</w:t>
            </w:r>
          </w:p>
        </w:tc>
        <w:tc>
          <w:tcPr>
            <w:tcW w:w="2835" w:type="dxa"/>
          </w:tcPr>
          <w:p w14:paraId="5DD0CB01" w14:textId="77777777" w:rsidR="00D938B3" w:rsidRPr="00BF4454"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BF4454">
              <w:rPr>
                <w:rFonts w:ascii="Times New Roman" w:hAnsi="Times New Roman" w:cs="Times New Roman"/>
                <w:color w:val="000000"/>
                <w:sz w:val="20"/>
              </w:rPr>
              <w:t>0.09%</w:t>
            </w:r>
          </w:p>
        </w:tc>
        <w:tc>
          <w:tcPr>
            <w:tcW w:w="2835" w:type="dxa"/>
          </w:tcPr>
          <w:p w14:paraId="2E08CF2A" w14:textId="77777777" w:rsidR="00D938B3" w:rsidRPr="00BF4454"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BF4454">
              <w:rPr>
                <w:rFonts w:ascii="Times New Roman" w:hAnsi="Times New Roman" w:cs="Times New Roman"/>
                <w:color w:val="000000"/>
                <w:sz w:val="20"/>
              </w:rPr>
              <w:t>14.7</w:t>
            </w:r>
          </w:p>
        </w:tc>
        <w:tc>
          <w:tcPr>
            <w:tcW w:w="2835" w:type="dxa"/>
          </w:tcPr>
          <w:p w14:paraId="23004405" w14:textId="77777777" w:rsidR="00D938B3" w:rsidRPr="00BF4454" w:rsidRDefault="00366FB9" w:rsidP="00204E73">
            <w:pPr>
              <w:widowControl w:val="0"/>
              <w:spacing w:after="0" w:line="240" w:lineRule="auto"/>
              <w:jc w:val="center"/>
              <w:rPr>
                <w:rFonts w:ascii="Times New Roman" w:eastAsia="Times New Roman" w:hAnsi="Times New Roman" w:cs="Times New Roman"/>
                <w:color w:val="000000"/>
                <w:sz w:val="28"/>
                <w:szCs w:val="28"/>
              </w:rPr>
            </w:pPr>
            <w:r w:rsidRPr="00BF4454">
              <w:rPr>
                <w:rFonts w:ascii="Times New Roman" w:hAnsi="Times New Roman" w:cs="Times New Roman"/>
                <w:color w:val="000000"/>
                <w:sz w:val="20"/>
              </w:rPr>
              <w:t>21.0</w:t>
            </w:r>
          </w:p>
        </w:tc>
      </w:tr>
      <w:tr w:rsidR="00366FB9" w:rsidRPr="00BF4454" w14:paraId="35B3C94B" w14:textId="77777777" w:rsidTr="00157608">
        <w:trPr>
          <w:jc w:val="center"/>
        </w:trPr>
        <w:tc>
          <w:tcPr>
            <w:tcW w:w="2834" w:type="dxa"/>
          </w:tcPr>
          <w:p w14:paraId="581452CE" w14:textId="77777777" w:rsidR="00366FB9" w:rsidRPr="00BF4454" w:rsidRDefault="00366FB9" w:rsidP="00204E73">
            <w:pPr>
              <w:widowControl w:val="0"/>
              <w:spacing w:after="0" w:line="240" w:lineRule="auto"/>
              <w:jc w:val="center"/>
              <w:rPr>
                <w:rFonts w:ascii="Times New Roman" w:eastAsia="Times New Roman" w:hAnsi="Times New Roman" w:cs="Times New Roman"/>
                <w:b/>
                <w:color w:val="000000"/>
                <w:sz w:val="20"/>
                <w:szCs w:val="20"/>
              </w:rPr>
            </w:pPr>
            <w:r w:rsidRPr="00BF4454">
              <w:rPr>
                <w:rFonts w:ascii="Times New Roman" w:hAnsi="Times New Roman" w:cs="Times New Roman"/>
                <w:b/>
                <w:color w:val="000000"/>
                <w:sz w:val="20"/>
              </w:rPr>
              <w:t>2016</w:t>
            </w:r>
          </w:p>
        </w:tc>
        <w:tc>
          <w:tcPr>
            <w:tcW w:w="2835" w:type="dxa"/>
          </w:tcPr>
          <w:p w14:paraId="1EB985C0" w14:textId="77777777" w:rsidR="00366FB9" w:rsidRPr="00BF4454" w:rsidRDefault="00366FB9" w:rsidP="00204E73">
            <w:pPr>
              <w:widowControl w:val="0"/>
              <w:spacing w:after="0" w:line="240" w:lineRule="auto"/>
              <w:jc w:val="center"/>
              <w:rPr>
                <w:rFonts w:ascii="Times New Roman" w:eastAsia="PT Sans" w:hAnsi="Times New Roman" w:cs="Times New Roman"/>
                <w:color w:val="000000"/>
                <w:sz w:val="20"/>
                <w:szCs w:val="20"/>
              </w:rPr>
            </w:pPr>
            <w:r w:rsidRPr="00BF4454">
              <w:rPr>
                <w:rFonts w:ascii="Times New Roman" w:hAnsi="Times New Roman" w:cs="Times New Roman"/>
                <w:color w:val="000000"/>
                <w:sz w:val="20"/>
              </w:rPr>
              <w:t>0.10%</w:t>
            </w:r>
          </w:p>
        </w:tc>
        <w:tc>
          <w:tcPr>
            <w:tcW w:w="2835" w:type="dxa"/>
          </w:tcPr>
          <w:p w14:paraId="4E4CD337" w14:textId="77777777" w:rsidR="00366FB9" w:rsidRPr="00BF4454" w:rsidRDefault="00366FB9" w:rsidP="00204E73">
            <w:pPr>
              <w:widowControl w:val="0"/>
              <w:spacing w:after="0" w:line="240" w:lineRule="auto"/>
              <w:jc w:val="center"/>
              <w:rPr>
                <w:rFonts w:ascii="Times New Roman" w:eastAsia="PT Sans" w:hAnsi="Times New Roman" w:cs="Times New Roman"/>
                <w:color w:val="000000"/>
                <w:sz w:val="20"/>
                <w:szCs w:val="20"/>
              </w:rPr>
            </w:pPr>
            <w:r w:rsidRPr="00BF4454">
              <w:rPr>
                <w:rFonts w:ascii="Times New Roman" w:hAnsi="Times New Roman" w:cs="Times New Roman"/>
                <w:color w:val="000000"/>
                <w:sz w:val="20"/>
              </w:rPr>
              <w:t>-</w:t>
            </w:r>
          </w:p>
        </w:tc>
        <w:tc>
          <w:tcPr>
            <w:tcW w:w="2835" w:type="dxa"/>
          </w:tcPr>
          <w:p w14:paraId="744FD538" w14:textId="77777777" w:rsidR="00366FB9" w:rsidRPr="00BF4454" w:rsidRDefault="00366FB9" w:rsidP="00204E73">
            <w:pPr>
              <w:widowControl w:val="0"/>
              <w:spacing w:after="0" w:line="240" w:lineRule="auto"/>
              <w:jc w:val="center"/>
              <w:rPr>
                <w:rFonts w:ascii="Times New Roman" w:eastAsia="PT Sans" w:hAnsi="Times New Roman" w:cs="Times New Roman"/>
                <w:color w:val="000000"/>
                <w:sz w:val="20"/>
                <w:szCs w:val="20"/>
              </w:rPr>
            </w:pPr>
            <w:r w:rsidRPr="00BF4454">
              <w:rPr>
                <w:rFonts w:ascii="Times New Roman" w:hAnsi="Times New Roman" w:cs="Times New Roman"/>
                <w:sz w:val="20"/>
              </w:rPr>
              <w:t>25.2</w:t>
            </w:r>
          </w:p>
        </w:tc>
      </w:tr>
    </w:tbl>
    <w:p w14:paraId="4D3E1724" w14:textId="77777777" w:rsidR="00D938B3" w:rsidRPr="00BF4454" w:rsidRDefault="00D938B3" w:rsidP="00204E73">
      <w:pPr>
        <w:widowControl w:val="0"/>
        <w:spacing w:after="0" w:line="240" w:lineRule="auto"/>
        <w:ind w:firstLine="720"/>
        <w:rPr>
          <w:rFonts w:ascii="Times New Roman" w:eastAsia="Calibri" w:hAnsi="Times New Roman" w:cs="Times New Roman"/>
          <w:color w:val="000000"/>
        </w:rPr>
      </w:pPr>
      <w:r w:rsidRPr="00BF4454">
        <w:rPr>
          <w:rFonts w:ascii="Times New Roman" w:hAnsi="Times New Roman" w:cs="Times New Roman"/>
          <w:i/>
          <w:color w:val="000000"/>
          <w:sz w:val="20"/>
        </w:rPr>
        <w:t xml:space="preserve">          Source: Ministry of Foreign Affairs</w:t>
      </w:r>
    </w:p>
    <w:p w14:paraId="620A9233" w14:textId="77777777" w:rsidR="00D938B3" w:rsidRPr="001C702F" w:rsidRDefault="00D938B3" w:rsidP="00204E73">
      <w:pPr>
        <w:widowControl w:val="0"/>
        <w:spacing w:after="0" w:line="240" w:lineRule="auto"/>
        <w:rPr>
          <w:rFonts w:ascii="Times New Roman" w:eastAsia="Calibri" w:hAnsi="Times New Roman" w:cs="Times New Roman"/>
          <w:color w:val="000000"/>
          <w:highlight w:val="yellow"/>
        </w:rPr>
      </w:pPr>
    </w:p>
    <w:p w14:paraId="4A978B5D" w14:textId="77777777" w:rsidR="00A074FD" w:rsidRPr="001C702F" w:rsidRDefault="00A074FD" w:rsidP="00204E73">
      <w:pPr>
        <w:widowControl w:val="0"/>
        <w:spacing w:after="0" w:line="240" w:lineRule="auto"/>
        <w:rPr>
          <w:rFonts w:ascii="Times New Roman" w:eastAsia="Calibri" w:hAnsi="Times New Roman" w:cs="Times New Roman"/>
          <w:color w:val="000000"/>
          <w:highlight w:val="yellow"/>
        </w:rPr>
      </w:pPr>
    </w:p>
    <w:p w14:paraId="32CA4AA6" w14:textId="77777777" w:rsidR="00531907" w:rsidRPr="001C702F" w:rsidRDefault="00531907" w:rsidP="00204E73">
      <w:pPr>
        <w:widowControl w:val="0"/>
        <w:spacing w:after="0" w:line="240" w:lineRule="auto"/>
        <w:rPr>
          <w:rFonts w:ascii="Times New Roman" w:eastAsia="Calibri" w:hAnsi="Times New Roman" w:cs="Times New Roman"/>
          <w:color w:val="000000"/>
          <w:highlight w:val="yellow"/>
        </w:rPr>
      </w:pPr>
    </w:p>
    <w:p w14:paraId="159E904F" w14:textId="77777777" w:rsidR="00DD16CA" w:rsidRPr="001C702F" w:rsidRDefault="00DD16CA" w:rsidP="00204E73">
      <w:pPr>
        <w:widowControl w:val="0"/>
        <w:spacing w:after="0" w:line="240" w:lineRule="auto"/>
        <w:rPr>
          <w:rFonts w:ascii="Times New Roman" w:eastAsia="Calibri" w:hAnsi="Times New Roman" w:cs="Times New Roman"/>
          <w:color w:val="000000"/>
          <w:highlight w:val="yellow"/>
        </w:rPr>
      </w:pPr>
    </w:p>
    <w:p w14:paraId="7F12DD8B" w14:textId="77777777" w:rsidR="00DD16CA" w:rsidRPr="001C702F" w:rsidRDefault="00DD16CA" w:rsidP="00204E73">
      <w:pPr>
        <w:widowControl w:val="0"/>
        <w:spacing w:after="0" w:line="240" w:lineRule="auto"/>
        <w:rPr>
          <w:rFonts w:ascii="Times New Roman" w:eastAsia="Calibri" w:hAnsi="Times New Roman" w:cs="Times New Roman"/>
          <w:color w:val="000000"/>
          <w:highlight w:val="yellow"/>
        </w:rPr>
      </w:pPr>
    </w:p>
    <w:p w14:paraId="11CA1C34" w14:textId="77777777" w:rsidR="00DD16CA" w:rsidRPr="001C702F" w:rsidRDefault="00DD16CA" w:rsidP="00204E73">
      <w:pPr>
        <w:widowControl w:val="0"/>
        <w:spacing w:after="0" w:line="240" w:lineRule="auto"/>
        <w:rPr>
          <w:rFonts w:ascii="Times New Roman" w:eastAsia="Calibri" w:hAnsi="Times New Roman" w:cs="Times New Roman"/>
          <w:color w:val="000000"/>
          <w:highlight w:val="yellow"/>
        </w:rPr>
      </w:pPr>
    </w:p>
    <w:p w14:paraId="11A8B05D" w14:textId="77777777" w:rsidR="00DD16CA" w:rsidRPr="001C702F" w:rsidRDefault="00DD16CA" w:rsidP="00204E73">
      <w:pPr>
        <w:widowControl w:val="0"/>
        <w:spacing w:after="0" w:line="240" w:lineRule="auto"/>
        <w:rPr>
          <w:rFonts w:ascii="Times New Roman" w:eastAsia="Calibri" w:hAnsi="Times New Roman" w:cs="Times New Roman"/>
          <w:color w:val="000000"/>
          <w:highlight w:val="yellow"/>
        </w:rPr>
      </w:pPr>
    </w:p>
    <w:p w14:paraId="0F829F7A" w14:textId="77777777" w:rsidR="00DD16CA" w:rsidRPr="001C702F" w:rsidRDefault="00DD16CA" w:rsidP="00204E73">
      <w:pPr>
        <w:widowControl w:val="0"/>
        <w:spacing w:after="0" w:line="240" w:lineRule="auto"/>
        <w:rPr>
          <w:rFonts w:ascii="Times New Roman" w:eastAsia="Calibri" w:hAnsi="Times New Roman" w:cs="Times New Roman"/>
          <w:color w:val="000000"/>
          <w:highlight w:val="yellow"/>
        </w:rPr>
      </w:pPr>
    </w:p>
    <w:p w14:paraId="212CCDEF" w14:textId="77777777" w:rsidR="00B42409" w:rsidRPr="001C702F" w:rsidRDefault="00B42409" w:rsidP="00204E73">
      <w:pPr>
        <w:widowControl w:val="0"/>
        <w:spacing w:after="0" w:line="240" w:lineRule="auto"/>
        <w:rPr>
          <w:rFonts w:ascii="Times New Roman" w:eastAsia="Calibri" w:hAnsi="Times New Roman" w:cs="Times New Roman"/>
          <w:color w:val="000000"/>
          <w:highlight w:val="yellow"/>
        </w:rPr>
      </w:pPr>
    </w:p>
    <w:p w14:paraId="4EE50FA8" w14:textId="77777777" w:rsidR="00D938B3" w:rsidRPr="00BF4454" w:rsidRDefault="00BD0CA8" w:rsidP="00BF4454">
      <w:pPr>
        <w:widowControl w:val="0"/>
        <w:spacing w:after="0" w:line="240" w:lineRule="auto"/>
        <w:ind w:right="3893"/>
        <w:jc w:val="right"/>
        <w:rPr>
          <w:rFonts w:ascii="Times New Roman" w:eastAsia="Calibri" w:hAnsi="Times New Roman" w:cs="Times New Roman"/>
          <w:color w:val="000000"/>
        </w:rPr>
      </w:pPr>
      <w:r w:rsidRPr="00BF4454">
        <w:rPr>
          <w:rFonts w:ascii="Times New Roman" w:hAnsi="Times New Roman" w:cs="Times New Roman"/>
          <w:b/>
          <w:color w:val="000000"/>
          <w:sz w:val="24"/>
        </w:rPr>
        <w:t>Appendix</w:t>
      </w:r>
      <w:r w:rsidR="00D938B3" w:rsidRPr="00BF4454">
        <w:rPr>
          <w:rFonts w:ascii="Times New Roman" w:hAnsi="Times New Roman" w:cs="Times New Roman"/>
          <w:b/>
          <w:color w:val="000000"/>
          <w:sz w:val="24"/>
        </w:rPr>
        <w:t xml:space="preserve"> No. 4 </w:t>
      </w:r>
    </w:p>
    <w:p w14:paraId="449684F6" w14:textId="77777777" w:rsidR="00D938B3" w:rsidRPr="00BF4454" w:rsidRDefault="00D938B3" w:rsidP="00BF4454">
      <w:pPr>
        <w:widowControl w:val="0"/>
        <w:spacing w:after="0" w:line="240" w:lineRule="auto"/>
        <w:ind w:right="3893"/>
        <w:jc w:val="right"/>
        <w:rPr>
          <w:rFonts w:ascii="Times New Roman" w:eastAsia="Calibri" w:hAnsi="Times New Roman" w:cs="Times New Roman"/>
          <w:color w:val="000000"/>
        </w:rPr>
      </w:pPr>
      <w:r w:rsidRPr="00BF4454">
        <w:rPr>
          <w:rFonts w:ascii="Times New Roman" w:hAnsi="Times New Roman" w:cs="Times New Roman"/>
          <w:b/>
          <w:color w:val="000000"/>
          <w:sz w:val="24"/>
        </w:rPr>
        <w:t>Indicators on the national political system</w:t>
      </w:r>
    </w:p>
    <w:p w14:paraId="5D779E8B" w14:textId="77777777" w:rsidR="00BF4454" w:rsidRDefault="00BF4454" w:rsidP="00204E73">
      <w:pPr>
        <w:widowControl w:val="0"/>
        <w:spacing w:after="0" w:line="240" w:lineRule="auto"/>
        <w:jc w:val="center"/>
        <w:rPr>
          <w:rFonts w:ascii="Times New Roman" w:hAnsi="Times New Roman" w:cs="Times New Roman"/>
          <w:b/>
          <w:color w:val="000000"/>
          <w:sz w:val="20"/>
          <w:highlight w:val="yellow"/>
        </w:rPr>
      </w:pPr>
    </w:p>
    <w:p w14:paraId="510A17C8" w14:textId="77777777" w:rsidR="00F24DF3" w:rsidRPr="00BF4454" w:rsidRDefault="00F24DF3" w:rsidP="00204E73">
      <w:pPr>
        <w:widowControl w:val="0"/>
        <w:spacing w:after="0" w:line="240" w:lineRule="auto"/>
        <w:jc w:val="center"/>
        <w:rPr>
          <w:rFonts w:ascii="Times New Roman" w:hAnsi="Times New Roman" w:cs="Times New Roman"/>
          <w:color w:val="000000"/>
        </w:rPr>
      </w:pPr>
      <w:r w:rsidRPr="00BF4454">
        <w:rPr>
          <w:rFonts w:ascii="Times New Roman" w:hAnsi="Times New Roman" w:cs="Times New Roman"/>
          <w:b/>
          <w:color w:val="000000"/>
          <w:sz w:val="20"/>
        </w:rPr>
        <w:t xml:space="preserve">Number of political parties </w:t>
      </w:r>
      <w:r w:rsidR="00750851">
        <w:rPr>
          <w:rFonts w:ascii="Times New Roman" w:hAnsi="Times New Roman" w:cs="Times New Roman"/>
          <w:b/>
          <w:color w:val="000000"/>
          <w:sz w:val="20"/>
        </w:rPr>
        <w:t xml:space="preserve">registered </w:t>
      </w:r>
      <w:r w:rsidRPr="00BF4454">
        <w:rPr>
          <w:rFonts w:ascii="Times New Roman" w:hAnsi="Times New Roman" w:cs="Times New Roman"/>
          <w:b/>
          <w:color w:val="000000"/>
          <w:sz w:val="20"/>
        </w:rPr>
        <w:t>in Latvia, 2002-2016</w:t>
      </w:r>
    </w:p>
    <w:tbl>
      <w:tblPr>
        <w:tblW w:w="62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526"/>
        <w:gridCol w:w="1594"/>
        <w:gridCol w:w="1524"/>
        <w:gridCol w:w="1560"/>
      </w:tblGrid>
      <w:tr w:rsidR="00F24DF3" w:rsidRPr="00BF4454" w14:paraId="7573F651" w14:textId="77777777" w:rsidTr="00561530">
        <w:trPr>
          <w:trHeight w:val="300"/>
          <w:jc w:val="center"/>
        </w:trPr>
        <w:tc>
          <w:tcPr>
            <w:tcW w:w="1526" w:type="dxa"/>
          </w:tcPr>
          <w:p w14:paraId="0B3F32F8" w14:textId="77777777" w:rsidR="00F24DF3" w:rsidRPr="00BF4454" w:rsidRDefault="00F24DF3" w:rsidP="00204E73">
            <w:pPr>
              <w:widowControl w:val="0"/>
              <w:spacing w:after="0" w:line="240" w:lineRule="auto"/>
              <w:jc w:val="center"/>
              <w:rPr>
                <w:rFonts w:ascii="Times New Roman" w:eastAsia="Times New Roman" w:hAnsi="Times New Roman" w:cs="Times New Roman"/>
                <w:color w:val="000000"/>
                <w:sz w:val="28"/>
                <w:szCs w:val="28"/>
              </w:rPr>
            </w:pPr>
            <w:r w:rsidRPr="00BF4454">
              <w:rPr>
                <w:rFonts w:ascii="Times New Roman" w:hAnsi="Times New Roman" w:cs="Times New Roman"/>
                <w:b/>
                <w:color w:val="000000"/>
                <w:sz w:val="18"/>
              </w:rPr>
              <w:t>Year</w:t>
            </w:r>
          </w:p>
        </w:tc>
        <w:tc>
          <w:tcPr>
            <w:tcW w:w="1594" w:type="dxa"/>
          </w:tcPr>
          <w:p w14:paraId="1293095F" w14:textId="77777777" w:rsidR="00F24DF3" w:rsidRPr="00BF4454" w:rsidRDefault="00F24DF3" w:rsidP="00204E73">
            <w:pPr>
              <w:widowControl w:val="0"/>
              <w:spacing w:after="0" w:line="240" w:lineRule="auto"/>
              <w:jc w:val="center"/>
              <w:rPr>
                <w:rFonts w:ascii="Times New Roman" w:eastAsia="Times New Roman" w:hAnsi="Times New Roman" w:cs="Times New Roman"/>
                <w:color w:val="000000"/>
                <w:sz w:val="28"/>
                <w:szCs w:val="28"/>
              </w:rPr>
            </w:pPr>
            <w:r w:rsidRPr="00BF4454">
              <w:rPr>
                <w:rFonts w:ascii="Times New Roman" w:hAnsi="Times New Roman" w:cs="Times New Roman"/>
                <w:b/>
                <w:color w:val="000000"/>
                <w:sz w:val="18"/>
              </w:rPr>
              <w:t>Political party</w:t>
            </w:r>
          </w:p>
        </w:tc>
        <w:tc>
          <w:tcPr>
            <w:tcW w:w="1524" w:type="dxa"/>
          </w:tcPr>
          <w:p w14:paraId="2DDB3A9C" w14:textId="77777777" w:rsidR="00F24DF3" w:rsidRPr="00BF4454" w:rsidRDefault="00F24DF3" w:rsidP="00204E73">
            <w:pPr>
              <w:widowControl w:val="0"/>
              <w:spacing w:after="0" w:line="240" w:lineRule="auto"/>
              <w:jc w:val="center"/>
              <w:rPr>
                <w:rFonts w:ascii="Times New Roman" w:eastAsia="Times New Roman" w:hAnsi="Times New Roman" w:cs="Times New Roman"/>
                <w:color w:val="000000"/>
                <w:sz w:val="28"/>
                <w:szCs w:val="28"/>
              </w:rPr>
            </w:pPr>
            <w:r w:rsidRPr="00BF4454">
              <w:rPr>
                <w:rFonts w:ascii="Times New Roman" w:hAnsi="Times New Roman" w:cs="Times New Roman"/>
                <w:b/>
                <w:color w:val="000000"/>
                <w:sz w:val="18"/>
              </w:rPr>
              <w:t>Union of political parties</w:t>
            </w:r>
          </w:p>
        </w:tc>
        <w:tc>
          <w:tcPr>
            <w:tcW w:w="1560" w:type="dxa"/>
          </w:tcPr>
          <w:p w14:paraId="4E6435E2" w14:textId="77777777" w:rsidR="00F24DF3" w:rsidRPr="00BF4454" w:rsidRDefault="00F24DF3" w:rsidP="00204E73">
            <w:pPr>
              <w:widowControl w:val="0"/>
              <w:spacing w:after="0" w:line="240" w:lineRule="auto"/>
              <w:jc w:val="center"/>
              <w:rPr>
                <w:rFonts w:ascii="Times New Roman" w:eastAsia="Times New Roman" w:hAnsi="Times New Roman" w:cs="Times New Roman"/>
                <w:color w:val="000000"/>
                <w:sz w:val="28"/>
                <w:szCs w:val="28"/>
              </w:rPr>
            </w:pPr>
            <w:r w:rsidRPr="00BF4454">
              <w:rPr>
                <w:rFonts w:ascii="Times New Roman" w:hAnsi="Times New Roman" w:cs="Times New Roman"/>
                <w:b/>
                <w:color w:val="000000"/>
                <w:sz w:val="18"/>
              </w:rPr>
              <w:t>Total</w:t>
            </w:r>
          </w:p>
        </w:tc>
      </w:tr>
      <w:tr w:rsidR="00F24DF3" w:rsidRPr="00BF4454" w14:paraId="34EFFC7D" w14:textId="77777777" w:rsidTr="00561530">
        <w:trPr>
          <w:trHeight w:val="300"/>
          <w:jc w:val="center"/>
        </w:trPr>
        <w:tc>
          <w:tcPr>
            <w:tcW w:w="1526" w:type="dxa"/>
          </w:tcPr>
          <w:p w14:paraId="7CBD6BBF" w14:textId="77777777" w:rsidR="00F24DF3" w:rsidRPr="00BF4454" w:rsidRDefault="00F24DF3" w:rsidP="00204E73">
            <w:pPr>
              <w:widowControl w:val="0"/>
              <w:spacing w:after="0" w:line="240" w:lineRule="auto"/>
              <w:jc w:val="center"/>
              <w:rPr>
                <w:rFonts w:ascii="Times New Roman" w:eastAsia="Times New Roman" w:hAnsi="Times New Roman" w:cs="Times New Roman"/>
                <w:color w:val="000000"/>
                <w:sz w:val="28"/>
                <w:szCs w:val="28"/>
              </w:rPr>
            </w:pPr>
            <w:r w:rsidRPr="00BF4454">
              <w:rPr>
                <w:rFonts w:ascii="Times New Roman" w:hAnsi="Times New Roman" w:cs="Times New Roman"/>
                <w:b/>
                <w:color w:val="000000"/>
                <w:sz w:val="18"/>
              </w:rPr>
              <w:t>2002</w:t>
            </w:r>
          </w:p>
        </w:tc>
        <w:tc>
          <w:tcPr>
            <w:tcW w:w="1594" w:type="dxa"/>
          </w:tcPr>
          <w:p w14:paraId="09DB7500" w14:textId="77777777" w:rsidR="00F24DF3" w:rsidRPr="00BF4454" w:rsidRDefault="00F24DF3" w:rsidP="00204E73">
            <w:pPr>
              <w:widowControl w:val="0"/>
              <w:spacing w:after="0" w:line="240" w:lineRule="auto"/>
              <w:jc w:val="center"/>
              <w:rPr>
                <w:rFonts w:ascii="Times New Roman" w:eastAsia="Times New Roman" w:hAnsi="Times New Roman" w:cs="Times New Roman"/>
                <w:color w:val="000000"/>
                <w:sz w:val="28"/>
                <w:szCs w:val="28"/>
              </w:rPr>
            </w:pPr>
            <w:r w:rsidRPr="00BF4454">
              <w:rPr>
                <w:rFonts w:ascii="Times New Roman" w:hAnsi="Times New Roman" w:cs="Times New Roman"/>
                <w:color w:val="000000"/>
                <w:sz w:val="18"/>
              </w:rPr>
              <w:t>2</w:t>
            </w:r>
          </w:p>
        </w:tc>
        <w:tc>
          <w:tcPr>
            <w:tcW w:w="1524" w:type="dxa"/>
          </w:tcPr>
          <w:p w14:paraId="43244928" w14:textId="77777777" w:rsidR="00F24DF3" w:rsidRPr="00BF4454" w:rsidRDefault="00F24DF3" w:rsidP="00204E73">
            <w:pPr>
              <w:widowControl w:val="0"/>
              <w:spacing w:after="0" w:line="240" w:lineRule="auto"/>
              <w:jc w:val="center"/>
              <w:rPr>
                <w:rFonts w:ascii="Times New Roman" w:eastAsia="Times New Roman" w:hAnsi="Times New Roman" w:cs="Times New Roman"/>
                <w:color w:val="000000"/>
                <w:sz w:val="28"/>
                <w:szCs w:val="28"/>
              </w:rPr>
            </w:pPr>
            <w:r w:rsidRPr="00BF4454">
              <w:rPr>
                <w:rFonts w:ascii="Times New Roman" w:hAnsi="Times New Roman" w:cs="Times New Roman"/>
                <w:color w:val="000000"/>
                <w:sz w:val="18"/>
              </w:rPr>
              <w:t>1</w:t>
            </w:r>
          </w:p>
        </w:tc>
        <w:tc>
          <w:tcPr>
            <w:tcW w:w="1560" w:type="dxa"/>
          </w:tcPr>
          <w:p w14:paraId="62175A4C" w14:textId="77777777" w:rsidR="00F24DF3" w:rsidRPr="00BF4454" w:rsidRDefault="00F24DF3" w:rsidP="00204E73">
            <w:pPr>
              <w:widowControl w:val="0"/>
              <w:spacing w:after="0" w:line="240" w:lineRule="auto"/>
              <w:jc w:val="center"/>
              <w:rPr>
                <w:rFonts w:ascii="Times New Roman" w:eastAsia="Times New Roman" w:hAnsi="Times New Roman" w:cs="Times New Roman"/>
                <w:color w:val="000000"/>
                <w:sz w:val="28"/>
                <w:szCs w:val="28"/>
              </w:rPr>
            </w:pPr>
            <w:r w:rsidRPr="00BF4454">
              <w:rPr>
                <w:rFonts w:ascii="Times New Roman" w:hAnsi="Times New Roman" w:cs="Times New Roman"/>
                <w:color w:val="000000"/>
                <w:sz w:val="18"/>
              </w:rPr>
              <w:t>3</w:t>
            </w:r>
          </w:p>
        </w:tc>
      </w:tr>
      <w:tr w:rsidR="00F24DF3" w:rsidRPr="00BF4454" w14:paraId="2A46FA15" w14:textId="77777777" w:rsidTr="00561530">
        <w:trPr>
          <w:trHeight w:val="300"/>
          <w:jc w:val="center"/>
        </w:trPr>
        <w:tc>
          <w:tcPr>
            <w:tcW w:w="1526" w:type="dxa"/>
          </w:tcPr>
          <w:p w14:paraId="75B609F2" w14:textId="77777777" w:rsidR="00F24DF3" w:rsidRPr="00BF4454" w:rsidRDefault="00F24DF3" w:rsidP="00204E73">
            <w:pPr>
              <w:widowControl w:val="0"/>
              <w:spacing w:after="0" w:line="240" w:lineRule="auto"/>
              <w:jc w:val="center"/>
              <w:rPr>
                <w:rFonts w:ascii="Times New Roman" w:eastAsia="Times New Roman" w:hAnsi="Times New Roman" w:cs="Times New Roman"/>
                <w:color w:val="000000"/>
                <w:sz w:val="28"/>
                <w:szCs w:val="28"/>
              </w:rPr>
            </w:pPr>
            <w:r w:rsidRPr="00BF4454">
              <w:rPr>
                <w:rFonts w:ascii="Times New Roman" w:hAnsi="Times New Roman" w:cs="Times New Roman"/>
                <w:b/>
                <w:color w:val="000000"/>
                <w:sz w:val="18"/>
              </w:rPr>
              <w:t>2003</w:t>
            </w:r>
          </w:p>
        </w:tc>
        <w:tc>
          <w:tcPr>
            <w:tcW w:w="1594" w:type="dxa"/>
          </w:tcPr>
          <w:p w14:paraId="63A86E24" w14:textId="77777777" w:rsidR="00F24DF3" w:rsidRPr="00BF4454" w:rsidRDefault="00F24DF3" w:rsidP="00204E73">
            <w:pPr>
              <w:widowControl w:val="0"/>
              <w:spacing w:after="0" w:line="240" w:lineRule="auto"/>
              <w:jc w:val="center"/>
              <w:rPr>
                <w:rFonts w:ascii="Times New Roman" w:eastAsia="Times New Roman" w:hAnsi="Times New Roman" w:cs="Times New Roman"/>
                <w:color w:val="000000"/>
                <w:sz w:val="28"/>
                <w:szCs w:val="28"/>
              </w:rPr>
            </w:pPr>
            <w:r w:rsidRPr="00BF4454">
              <w:rPr>
                <w:rFonts w:ascii="Times New Roman" w:hAnsi="Times New Roman" w:cs="Times New Roman"/>
                <w:color w:val="000000"/>
                <w:sz w:val="18"/>
              </w:rPr>
              <w:t>1</w:t>
            </w:r>
          </w:p>
        </w:tc>
        <w:tc>
          <w:tcPr>
            <w:tcW w:w="1524" w:type="dxa"/>
          </w:tcPr>
          <w:p w14:paraId="4F964434" w14:textId="77777777" w:rsidR="00F24DF3" w:rsidRPr="00BF4454" w:rsidRDefault="00F24DF3" w:rsidP="00204E73">
            <w:pPr>
              <w:widowControl w:val="0"/>
              <w:spacing w:after="0" w:line="240" w:lineRule="auto"/>
              <w:jc w:val="center"/>
              <w:rPr>
                <w:rFonts w:ascii="Times New Roman" w:eastAsia="Times New Roman" w:hAnsi="Times New Roman" w:cs="Times New Roman"/>
                <w:color w:val="000000"/>
                <w:sz w:val="28"/>
                <w:szCs w:val="28"/>
              </w:rPr>
            </w:pPr>
            <w:r w:rsidRPr="00BF4454">
              <w:rPr>
                <w:rFonts w:ascii="Times New Roman" w:hAnsi="Times New Roman" w:cs="Times New Roman"/>
                <w:color w:val="000000"/>
                <w:sz w:val="18"/>
              </w:rPr>
              <w:t>0</w:t>
            </w:r>
          </w:p>
        </w:tc>
        <w:tc>
          <w:tcPr>
            <w:tcW w:w="1560" w:type="dxa"/>
          </w:tcPr>
          <w:p w14:paraId="52C352A9" w14:textId="77777777" w:rsidR="00F24DF3" w:rsidRPr="00BF4454" w:rsidRDefault="00F24DF3" w:rsidP="00204E73">
            <w:pPr>
              <w:widowControl w:val="0"/>
              <w:spacing w:after="0" w:line="240" w:lineRule="auto"/>
              <w:jc w:val="center"/>
              <w:rPr>
                <w:rFonts w:ascii="Times New Roman" w:eastAsia="Times New Roman" w:hAnsi="Times New Roman" w:cs="Times New Roman"/>
                <w:color w:val="000000"/>
                <w:sz w:val="28"/>
                <w:szCs w:val="28"/>
              </w:rPr>
            </w:pPr>
            <w:r w:rsidRPr="00BF4454">
              <w:rPr>
                <w:rFonts w:ascii="Times New Roman" w:hAnsi="Times New Roman" w:cs="Times New Roman"/>
                <w:color w:val="000000"/>
                <w:sz w:val="18"/>
              </w:rPr>
              <w:t>1</w:t>
            </w:r>
          </w:p>
        </w:tc>
      </w:tr>
      <w:tr w:rsidR="00F24DF3" w:rsidRPr="00BF4454" w14:paraId="12DE1FC3" w14:textId="77777777" w:rsidTr="00561530">
        <w:trPr>
          <w:trHeight w:val="300"/>
          <w:jc w:val="center"/>
        </w:trPr>
        <w:tc>
          <w:tcPr>
            <w:tcW w:w="1526" w:type="dxa"/>
          </w:tcPr>
          <w:p w14:paraId="7FF4C58D" w14:textId="77777777" w:rsidR="00F24DF3" w:rsidRPr="00BF4454" w:rsidRDefault="00F24DF3" w:rsidP="00204E73">
            <w:pPr>
              <w:widowControl w:val="0"/>
              <w:spacing w:after="0" w:line="240" w:lineRule="auto"/>
              <w:jc w:val="center"/>
              <w:rPr>
                <w:rFonts w:ascii="Times New Roman" w:eastAsia="Times New Roman" w:hAnsi="Times New Roman" w:cs="Times New Roman"/>
                <w:color w:val="000000"/>
                <w:sz w:val="28"/>
                <w:szCs w:val="28"/>
              </w:rPr>
            </w:pPr>
            <w:r w:rsidRPr="00BF4454">
              <w:rPr>
                <w:rFonts w:ascii="Times New Roman" w:hAnsi="Times New Roman" w:cs="Times New Roman"/>
                <w:b/>
                <w:color w:val="000000"/>
                <w:sz w:val="18"/>
              </w:rPr>
              <w:t>2004</w:t>
            </w:r>
          </w:p>
        </w:tc>
        <w:tc>
          <w:tcPr>
            <w:tcW w:w="1594" w:type="dxa"/>
          </w:tcPr>
          <w:p w14:paraId="6C4BAED3" w14:textId="77777777" w:rsidR="00F24DF3" w:rsidRPr="00BF4454" w:rsidRDefault="00F24DF3" w:rsidP="00204E73">
            <w:pPr>
              <w:widowControl w:val="0"/>
              <w:spacing w:after="0" w:line="240" w:lineRule="auto"/>
              <w:jc w:val="center"/>
              <w:rPr>
                <w:rFonts w:ascii="Times New Roman" w:eastAsia="Times New Roman" w:hAnsi="Times New Roman" w:cs="Times New Roman"/>
                <w:color w:val="000000"/>
                <w:sz w:val="28"/>
                <w:szCs w:val="28"/>
              </w:rPr>
            </w:pPr>
            <w:r w:rsidRPr="00BF4454">
              <w:rPr>
                <w:rFonts w:ascii="Times New Roman" w:hAnsi="Times New Roman" w:cs="Times New Roman"/>
                <w:color w:val="000000"/>
                <w:sz w:val="18"/>
              </w:rPr>
              <w:t>4</w:t>
            </w:r>
          </w:p>
        </w:tc>
        <w:tc>
          <w:tcPr>
            <w:tcW w:w="1524" w:type="dxa"/>
          </w:tcPr>
          <w:p w14:paraId="2E7ED78E" w14:textId="77777777" w:rsidR="00F24DF3" w:rsidRPr="00BF4454" w:rsidRDefault="00F24DF3" w:rsidP="00204E73">
            <w:pPr>
              <w:widowControl w:val="0"/>
              <w:spacing w:after="0" w:line="240" w:lineRule="auto"/>
              <w:jc w:val="center"/>
              <w:rPr>
                <w:rFonts w:ascii="Times New Roman" w:eastAsia="Times New Roman" w:hAnsi="Times New Roman" w:cs="Times New Roman"/>
                <w:color w:val="000000"/>
                <w:sz w:val="28"/>
                <w:szCs w:val="28"/>
              </w:rPr>
            </w:pPr>
            <w:r w:rsidRPr="00BF4454">
              <w:rPr>
                <w:rFonts w:ascii="Times New Roman" w:hAnsi="Times New Roman" w:cs="Times New Roman"/>
                <w:color w:val="000000"/>
                <w:sz w:val="18"/>
              </w:rPr>
              <w:t>0</w:t>
            </w:r>
          </w:p>
        </w:tc>
        <w:tc>
          <w:tcPr>
            <w:tcW w:w="1560" w:type="dxa"/>
          </w:tcPr>
          <w:p w14:paraId="532022A6" w14:textId="77777777" w:rsidR="00F24DF3" w:rsidRPr="00BF4454" w:rsidRDefault="00F24DF3" w:rsidP="00204E73">
            <w:pPr>
              <w:widowControl w:val="0"/>
              <w:spacing w:after="0" w:line="240" w:lineRule="auto"/>
              <w:jc w:val="center"/>
              <w:rPr>
                <w:rFonts w:ascii="Times New Roman" w:eastAsia="Times New Roman" w:hAnsi="Times New Roman" w:cs="Times New Roman"/>
                <w:color w:val="000000"/>
                <w:sz w:val="28"/>
                <w:szCs w:val="28"/>
              </w:rPr>
            </w:pPr>
            <w:r w:rsidRPr="00BF4454">
              <w:rPr>
                <w:rFonts w:ascii="Times New Roman" w:hAnsi="Times New Roman" w:cs="Times New Roman"/>
                <w:color w:val="000000"/>
                <w:sz w:val="18"/>
              </w:rPr>
              <w:t>4</w:t>
            </w:r>
          </w:p>
        </w:tc>
      </w:tr>
      <w:tr w:rsidR="00F24DF3" w:rsidRPr="00BF4454" w14:paraId="57D049C1" w14:textId="77777777" w:rsidTr="00561530">
        <w:trPr>
          <w:trHeight w:val="300"/>
          <w:jc w:val="center"/>
        </w:trPr>
        <w:tc>
          <w:tcPr>
            <w:tcW w:w="1526" w:type="dxa"/>
          </w:tcPr>
          <w:p w14:paraId="6E752D11" w14:textId="77777777" w:rsidR="00F24DF3" w:rsidRPr="00BF4454" w:rsidRDefault="00F24DF3" w:rsidP="00204E73">
            <w:pPr>
              <w:widowControl w:val="0"/>
              <w:spacing w:after="0" w:line="240" w:lineRule="auto"/>
              <w:jc w:val="center"/>
              <w:rPr>
                <w:rFonts w:ascii="Times New Roman" w:eastAsia="Times New Roman" w:hAnsi="Times New Roman" w:cs="Times New Roman"/>
                <w:color w:val="000000"/>
                <w:sz w:val="28"/>
                <w:szCs w:val="28"/>
              </w:rPr>
            </w:pPr>
            <w:r w:rsidRPr="00BF4454">
              <w:rPr>
                <w:rFonts w:ascii="Times New Roman" w:hAnsi="Times New Roman" w:cs="Times New Roman"/>
                <w:b/>
                <w:color w:val="000000"/>
                <w:sz w:val="18"/>
              </w:rPr>
              <w:t>2005</w:t>
            </w:r>
          </w:p>
        </w:tc>
        <w:tc>
          <w:tcPr>
            <w:tcW w:w="1594" w:type="dxa"/>
          </w:tcPr>
          <w:p w14:paraId="204ECBFB" w14:textId="77777777" w:rsidR="00F24DF3" w:rsidRPr="00BF4454" w:rsidRDefault="00F24DF3" w:rsidP="00204E73">
            <w:pPr>
              <w:widowControl w:val="0"/>
              <w:spacing w:after="0" w:line="240" w:lineRule="auto"/>
              <w:jc w:val="center"/>
              <w:rPr>
                <w:rFonts w:ascii="Times New Roman" w:eastAsia="Times New Roman" w:hAnsi="Times New Roman" w:cs="Times New Roman"/>
                <w:color w:val="000000"/>
                <w:sz w:val="28"/>
                <w:szCs w:val="28"/>
              </w:rPr>
            </w:pPr>
            <w:r w:rsidRPr="00BF4454">
              <w:rPr>
                <w:rFonts w:ascii="Times New Roman" w:hAnsi="Times New Roman" w:cs="Times New Roman"/>
                <w:color w:val="000000"/>
                <w:sz w:val="18"/>
              </w:rPr>
              <w:t>9</w:t>
            </w:r>
          </w:p>
        </w:tc>
        <w:tc>
          <w:tcPr>
            <w:tcW w:w="1524" w:type="dxa"/>
          </w:tcPr>
          <w:p w14:paraId="09F417C1" w14:textId="77777777" w:rsidR="00F24DF3" w:rsidRPr="00BF4454" w:rsidRDefault="00F24DF3" w:rsidP="00204E73">
            <w:pPr>
              <w:widowControl w:val="0"/>
              <w:spacing w:after="0" w:line="240" w:lineRule="auto"/>
              <w:jc w:val="center"/>
              <w:rPr>
                <w:rFonts w:ascii="Times New Roman" w:eastAsia="Times New Roman" w:hAnsi="Times New Roman" w:cs="Times New Roman"/>
                <w:color w:val="000000"/>
                <w:sz w:val="28"/>
                <w:szCs w:val="28"/>
              </w:rPr>
            </w:pPr>
            <w:r w:rsidRPr="00BF4454">
              <w:rPr>
                <w:rFonts w:ascii="Times New Roman" w:hAnsi="Times New Roman" w:cs="Times New Roman"/>
                <w:color w:val="000000"/>
                <w:sz w:val="18"/>
              </w:rPr>
              <w:t>1</w:t>
            </w:r>
          </w:p>
        </w:tc>
        <w:tc>
          <w:tcPr>
            <w:tcW w:w="1560" w:type="dxa"/>
          </w:tcPr>
          <w:p w14:paraId="74400A19" w14:textId="77777777" w:rsidR="00F24DF3" w:rsidRPr="00BF4454" w:rsidRDefault="00F24DF3" w:rsidP="00204E73">
            <w:pPr>
              <w:widowControl w:val="0"/>
              <w:spacing w:after="0" w:line="240" w:lineRule="auto"/>
              <w:jc w:val="center"/>
              <w:rPr>
                <w:rFonts w:ascii="Times New Roman" w:eastAsia="Times New Roman" w:hAnsi="Times New Roman" w:cs="Times New Roman"/>
                <w:color w:val="000000"/>
                <w:sz w:val="28"/>
                <w:szCs w:val="28"/>
              </w:rPr>
            </w:pPr>
            <w:r w:rsidRPr="00BF4454">
              <w:rPr>
                <w:rFonts w:ascii="Times New Roman" w:hAnsi="Times New Roman" w:cs="Times New Roman"/>
                <w:color w:val="000000"/>
                <w:sz w:val="18"/>
              </w:rPr>
              <w:t>10</w:t>
            </w:r>
          </w:p>
        </w:tc>
      </w:tr>
      <w:tr w:rsidR="00F24DF3" w:rsidRPr="00BF4454" w14:paraId="12886856" w14:textId="77777777" w:rsidTr="00561530">
        <w:trPr>
          <w:trHeight w:val="300"/>
          <w:jc w:val="center"/>
        </w:trPr>
        <w:tc>
          <w:tcPr>
            <w:tcW w:w="1526" w:type="dxa"/>
          </w:tcPr>
          <w:p w14:paraId="6CAA67DF" w14:textId="77777777" w:rsidR="00F24DF3" w:rsidRPr="00BF4454" w:rsidRDefault="00F24DF3" w:rsidP="00204E73">
            <w:pPr>
              <w:widowControl w:val="0"/>
              <w:spacing w:after="0" w:line="240" w:lineRule="auto"/>
              <w:jc w:val="center"/>
              <w:rPr>
                <w:rFonts w:ascii="Times New Roman" w:eastAsia="Times New Roman" w:hAnsi="Times New Roman" w:cs="Times New Roman"/>
                <w:color w:val="000000"/>
                <w:sz w:val="28"/>
                <w:szCs w:val="28"/>
              </w:rPr>
            </w:pPr>
            <w:r w:rsidRPr="00BF4454">
              <w:rPr>
                <w:rFonts w:ascii="Times New Roman" w:hAnsi="Times New Roman" w:cs="Times New Roman"/>
                <w:b/>
                <w:color w:val="000000"/>
                <w:sz w:val="18"/>
              </w:rPr>
              <w:t>2006</w:t>
            </w:r>
          </w:p>
        </w:tc>
        <w:tc>
          <w:tcPr>
            <w:tcW w:w="1594" w:type="dxa"/>
          </w:tcPr>
          <w:p w14:paraId="605FD264" w14:textId="77777777" w:rsidR="00F24DF3" w:rsidRPr="00BF4454" w:rsidRDefault="00F24DF3" w:rsidP="00204E73">
            <w:pPr>
              <w:widowControl w:val="0"/>
              <w:spacing w:after="0" w:line="240" w:lineRule="auto"/>
              <w:jc w:val="center"/>
              <w:rPr>
                <w:rFonts w:ascii="Times New Roman" w:eastAsia="Times New Roman" w:hAnsi="Times New Roman" w:cs="Times New Roman"/>
                <w:color w:val="000000"/>
                <w:sz w:val="28"/>
                <w:szCs w:val="28"/>
              </w:rPr>
            </w:pPr>
            <w:r w:rsidRPr="00BF4454">
              <w:rPr>
                <w:rFonts w:ascii="Times New Roman" w:hAnsi="Times New Roman" w:cs="Times New Roman"/>
                <w:color w:val="000000"/>
                <w:sz w:val="18"/>
              </w:rPr>
              <w:t>2</w:t>
            </w:r>
          </w:p>
        </w:tc>
        <w:tc>
          <w:tcPr>
            <w:tcW w:w="1524" w:type="dxa"/>
          </w:tcPr>
          <w:p w14:paraId="5717343F" w14:textId="77777777" w:rsidR="00F24DF3" w:rsidRPr="00BF4454" w:rsidRDefault="00F24DF3" w:rsidP="00204E73">
            <w:pPr>
              <w:widowControl w:val="0"/>
              <w:spacing w:after="0" w:line="240" w:lineRule="auto"/>
              <w:jc w:val="center"/>
              <w:rPr>
                <w:rFonts w:ascii="Times New Roman" w:eastAsia="Times New Roman" w:hAnsi="Times New Roman" w:cs="Times New Roman"/>
                <w:color w:val="000000"/>
                <w:sz w:val="28"/>
                <w:szCs w:val="28"/>
              </w:rPr>
            </w:pPr>
            <w:r w:rsidRPr="00BF4454">
              <w:rPr>
                <w:rFonts w:ascii="Times New Roman" w:hAnsi="Times New Roman" w:cs="Times New Roman"/>
                <w:color w:val="000000"/>
                <w:sz w:val="18"/>
              </w:rPr>
              <w:t>0</w:t>
            </w:r>
          </w:p>
        </w:tc>
        <w:tc>
          <w:tcPr>
            <w:tcW w:w="1560" w:type="dxa"/>
          </w:tcPr>
          <w:p w14:paraId="303C40A3" w14:textId="77777777" w:rsidR="00F24DF3" w:rsidRPr="00BF4454" w:rsidRDefault="00F24DF3" w:rsidP="00204E73">
            <w:pPr>
              <w:widowControl w:val="0"/>
              <w:spacing w:after="0" w:line="240" w:lineRule="auto"/>
              <w:jc w:val="center"/>
              <w:rPr>
                <w:rFonts w:ascii="Times New Roman" w:eastAsia="Times New Roman" w:hAnsi="Times New Roman" w:cs="Times New Roman"/>
                <w:color w:val="000000"/>
                <w:sz w:val="28"/>
                <w:szCs w:val="28"/>
              </w:rPr>
            </w:pPr>
            <w:r w:rsidRPr="00BF4454">
              <w:rPr>
                <w:rFonts w:ascii="Times New Roman" w:hAnsi="Times New Roman" w:cs="Times New Roman"/>
                <w:color w:val="000000"/>
                <w:sz w:val="18"/>
              </w:rPr>
              <w:t>2</w:t>
            </w:r>
          </w:p>
        </w:tc>
      </w:tr>
      <w:tr w:rsidR="00F24DF3" w:rsidRPr="00BF4454" w14:paraId="2EAC1D54" w14:textId="77777777" w:rsidTr="00561530">
        <w:trPr>
          <w:trHeight w:val="300"/>
          <w:jc w:val="center"/>
        </w:trPr>
        <w:tc>
          <w:tcPr>
            <w:tcW w:w="1526" w:type="dxa"/>
          </w:tcPr>
          <w:p w14:paraId="16176AC9" w14:textId="77777777" w:rsidR="00F24DF3" w:rsidRPr="00BF4454" w:rsidRDefault="00F24DF3" w:rsidP="00204E73">
            <w:pPr>
              <w:widowControl w:val="0"/>
              <w:spacing w:after="0" w:line="240" w:lineRule="auto"/>
              <w:jc w:val="center"/>
              <w:rPr>
                <w:rFonts w:ascii="Times New Roman" w:eastAsia="Times New Roman" w:hAnsi="Times New Roman" w:cs="Times New Roman"/>
                <w:color w:val="000000"/>
                <w:sz w:val="28"/>
                <w:szCs w:val="28"/>
              </w:rPr>
            </w:pPr>
            <w:r w:rsidRPr="00BF4454">
              <w:rPr>
                <w:rFonts w:ascii="Times New Roman" w:hAnsi="Times New Roman" w:cs="Times New Roman"/>
                <w:b/>
                <w:color w:val="000000"/>
                <w:sz w:val="18"/>
              </w:rPr>
              <w:t>2007</w:t>
            </w:r>
          </w:p>
        </w:tc>
        <w:tc>
          <w:tcPr>
            <w:tcW w:w="1594" w:type="dxa"/>
          </w:tcPr>
          <w:p w14:paraId="1B6855B2" w14:textId="77777777" w:rsidR="00F24DF3" w:rsidRPr="00BF4454" w:rsidRDefault="00F24DF3" w:rsidP="00204E73">
            <w:pPr>
              <w:widowControl w:val="0"/>
              <w:spacing w:after="0" w:line="240" w:lineRule="auto"/>
              <w:jc w:val="center"/>
              <w:rPr>
                <w:rFonts w:ascii="Times New Roman" w:eastAsia="Times New Roman" w:hAnsi="Times New Roman" w:cs="Times New Roman"/>
                <w:color w:val="000000"/>
                <w:sz w:val="28"/>
                <w:szCs w:val="28"/>
              </w:rPr>
            </w:pPr>
            <w:r w:rsidRPr="00BF4454">
              <w:rPr>
                <w:rFonts w:ascii="Times New Roman" w:hAnsi="Times New Roman" w:cs="Times New Roman"/>
                <w:color w:val="000000"/>
                <w:sz w:val="18"/>
              </w:rPr>
              <w:t>5</w:t>
            </w:r>
          </w:p>
        </w:tc>
        <w:tc>
          <w:tcPr>
            <w:tcW w:w="1524" w:type="dxa"/>
          </w:tcPr>
          <w:p w14:paraId="0CAC5BBE" w14:textId="77777777" w:rsidR="00F24DF3" w:rsidRPr="00BF4454" w:rsidRDefault="00F24DF3" w:rsidP="00204E73">
            <w:pPr>
              <w:widowControl w:val="0"/>
              <w:spacing w:after="0" w:line="240" w:lineRule="auto"/>
              <w:jc w:val="center"/>
              <w:rPr>
                <w:rFonts w:ascii="Times New Roman" w:eastAsia="Times New Roman" w:hAnsi="Times New Roman" w:cs="Times New Roman"/>
                <w:color w:val="000000"/>
                <w:sz w:val="28"/>
                <w:szCs w:val="28"/>
              </w:rPr>
            </w:pPr>
            <w:r w:rsidRPr="00BF4454">
              <w:rPr>
                <w:rFonts w:ascii="Times New Roman" w:hAnsi="Times New Roman" w:cs="Times New Roman"/>
                <w:color w:val="000000"/>
                <w:sz w:val="18"/>
              </w:rPr>
              <w:t>0</w:t>
            </w:r>
          </w:p>
        </w:tc>
        <w:tc>
          <w:tcPr>
            <w:tcW w:w="1560" w:type="dxa"/>
          </w:tcPr>
          <w:p w14:paraId="4B4845D7" w14:textId="77777777" w:rsidR="00F24DF3" w:rsidRPr="00BF4454" w:rsidRDefault="00F24DF3" w:rsidP="00204E73">
            <w:pPr>
              <w:widowControl w:val="0"/>
              <w:spacing w:after="0" w:line="240" w:lineRule="auto"/>
              <w:jc w:val="center"/>
              <w:rPr>
                <w:rFonts w:ascii="Times New Roman" w:eastAsia="Times New Roman" w:hAnsi="Times New Roman" w:cs="Times New Roman"/>
                <w:color w:val="000000"/>
                <w:sz w:val="28"/>
                <w:szCs w:val="28"/>
              </w:rPr>
            </w:pPr>
            <w:r w:rsidRPr="00BF4454">
              <w:rPr>
                <w:rFonts w:ascii="Times New Roman" w:hAnsi="Times New Roman" w:cs="Times New Roman"/>
                <w:color w:val="000000"/>
                <w:sz w:val="18"/>
              </w:rPr>
              <w:t>5</w:t>
            </w:r>
          </w:p>
        </w:tc>
      </w:tr>
      <w:tr w:rsidR="00F24DF3" w:rsidRPr="00BF4454" w14:paraId="78E86D0F" w14:textId="77777777" w:rsidTr="00561530">
        <w:trPr>
          <w:trHeight w:val="300"/>
          <w:jc w:val="center"/>
        </w:trPr>
        <w:tc>
          <w:tcPr>
            <w:tcW w:w="1526" w:type="dxa"/>
          </w:tcPr>
          <w:p w14:paraId="1BEDD94A" w14:textId="77777777" w:rsidR="00F24DF3" w:rsidRPr="00BF4454" w:rsidRDefault="00F24DF3" w:rsidP="00204E73">
            <w:pPr>
              <w:widowControl w:val="0"/>
              <w:spacing w:after="0" w:line="240" w:lineRule="auto"/>
              <w:jc w:val="center"/>
              <w:rPr>
                <w:rFonts w:ascii="Times New Roman" w:eastAsia="Times New Roman" w:hAnsi="Times New Roman" w:cs="Times New Roman"/>
                <w:color w:val="000000"/>
                <w:sz w:val="28"/>
                <w:szCs w:val="28"/>
              </w:rPr>
            </w:pPr>
            <w:r w:rsidRPr="00BF4454">
              <w:rPr>
                <w:rFonts w:ascii="Times New Roman" w:hAnsi="Times New Roman" w:cs="Times New Roman"/>
                <w:b/>
                <w:color w:val="000000"/>
                <w:sz w:val="18"/>
              </w:rPr>
              <w:t>2008</w:t>
            </w:r>
          </w:p>
        </w:tc>
        <w:tc>
          <w:tcPr>
            <w:tcW w:w="1594" w:type="dxa"/>
          </w:tcPr>
          <w:p w14:paraId="0EB5A116" w14:textId="77777777" w:rsidR="00F24DF3" w:rsidRPr="00BF4454" w:rsidRDefault="00F24DF3" w:rsidP="00204E73">
            <w:pPr>
              <w:widowControl w:val="0"/>
              <w:spacing w:after="0" w:line="240" w:lineRule="auto"/>
              <w:jc w:val="center"/>
              <w:rPr>
                <w:rFonts w:ascii="Times New Roman" w:eastAsia="Times New Roman" w:hAnsi="Times New Roman" w:cs="Times New Roman"/>
                <w:color w:val="000000"/>
                <w:sz w:val="28"/>
                <w:szCs w:val="28"/>
              </w:rPr>
            </w:pPr>
            <w:r w:rsidRPr="00BF4454">
              <w:rPr>
                <w:rFonts w:ascii="Times New Roman" w:hAnsi="Times New Roman" w:cs="Times New Roman"/>
                <w:color w:val="000000"/>
                <w:sz w:val="18"/>
              </w:rPr>
              <w:t>2</w:t>
            </w:r>
          </w:p>
        </w:tc>
        <w:tc>
          <w:tcPr>
            <w:tcW w:w="1524" w:type="dxa"/>
          </w:tcPr>
          <w:p w14:paraId="68F17B1E" w14:textId="77777777" w:rsidR="00F24DF3" w:rsidRPr="00BF4454" w:rsidRDefault="00F24DF3" w:rsidP="00204E73">
            <w:pPr>
              <w:widowControl w:val="0"/>
              <w:spacing w:after="0" w:line="240" w:lineRule="auto"/>
              <w:jc w:val="center"/>
              <w:rPr>
                <w:rFonts w:ascii="Times New Roman" w:eastAsia="Times New Roman" w:hAnsi="Times New Roman" w:cs="Times New Roman"/>
                <w:color w:val="000000"/>
                <w:sz w:val="28"/>
                <w:szCs w:val="28"/>
              </w:rPr>
            </w:pPr>
            <w:r w:rsidRPr="00BF4454">
              <w:rPr>
                <w:rFonts w:ascii="Times New Roman" w:hAnsi="Times New Roman" w:cs="Times New Roman"/>
                <w:color w:val="000000"/>
                <w:sz w:val="18"/>
              </w:rPr>
              <w:t>1</w:t>
            </w:r>
          </w:p>
        </w:tc>
        <w:tc>
          <w:tcPr>
            <w:tcW w:w="1560" w:type="dxa"/>
          </w:tcPr>
          <w:p w14:paraId="130D1B99" w14:textId="77777777" w:rsidR="00F24DF3" w:rsidRPr="00BF4454" w:rsidRDefault="00F24DF3" w:rsidP="00204E73">
            <w:pPr>
              <w:widowControl w:val="0"/>
              <w:spacing w:after="0" w:line="240" w:lineRule="auto"/>
              <w:jc w:val="center"/>
              <w:rPr>
                <w:rFonts w:ascii="Times New Roman" w:eastAsia="Times New Roman" w:hAnsi="Times New Roman" w:cs="Times New Roman"/>
                <w:color w:val="000000"/>
                <w:sz w:val="28"/>
                <w:szCs w:val="28"/>
              </w:rPr>
            </w:pPr>
            <w:r w:rsidRPr="00BF4454">
              <w:rPr>
                <w:rFonts w:ascii="Times New Roman" w:hAnsi="Times New Roman" w:cs="Times New Roman"/>
                <w:color w:val="000000"/>
                <w:sz w:val="18"/>
              </w:rPr>
              <w:t>3</w:t>
            </w:r>
          </w:p>
        </w:tc>
      </w:tr>
      <w:tr w:rsidR="00F24DF3" w:rsidRPr="00BF4454" w14:paraId="2EA6E30A" w14:textId="77777777" w:rsidTr="00561530">
        <w:trPr>
          <w:trHeight w:val="300"/>
          <w:jc w:val="center"/>
        </w:trPr>
        <w:tc>
          <w:tcPr>
            <w:tcW w:w="1526" w:type="dxa"/>
          </w:tcPr>
          <w:p w14:paraId="07ACC64C" w14:textId="77777777" w:rsidR="00F24DF3" w:rsidRPr="00BF4454" w:rsidRDefault="00F24DF3" w:rsidP="00204E73">
            <w:pPr>
              <w:widowControl w:val="0"/>
              <w:spacing w:after="0" w:line="240" w:lineRule="auto"/>
              <w:jc w:val="center"/>
              <w:rPr>
                <w:rFonts w:ascii="Times New Roman" w:eastAsia="Times New Roman" w:hAnsi="Times New Roman" w:cs="Times New Roman"/>
                <w:color w:val="000000"/>
                <w:sz w:val="28"/>
                <w:szCs w:val="28"/>
              </w:rPr>
            </w:pPr>
            <w:r w:rsidRPr="00BF4454">
              <w:rPr>
                <w:rFonts w:ascii="Times New Roman" w:hAnsi="Times New Roman" w:cs="Times New Roman"/>
                <w:b/>
                <w:color w:val="000000"/>
                <w:sz w:val="18"/>
              </w:rPr>
              <w:t>2009</w:t>
            </w:r>
          </w:p>
        </w:tc>
        <w:tc>
          <w:tcPr>
            <w:tcW w:w="1594" w:type="dxa"/>
          </w:tcPr>
          <w:p w14:paraId="0A40102E" w14:textId="77777777" w:rsidR="00F24DF3" w:rsidRPr="00BF4454" w:rsidRDefault="00F24DF3" w:rsidP="00204E73">
            <w:pPr>
              <w:widowControl w:val="0"/>
              <w:spacing w:after="0" w:line="240" w:lineRule="auto"/>
              <w:jc w:val="center"/>
              <w:rPr>
                <w:rFonts w:ascii="Times New Roman" w:eastAsia="Times New Roman" w:hAnsi="Times New Roman" w:cs="Times New Roman"/>
                <w:color w:val="000000"/>
                <w:sz w:val="28"/>
                <w:szCs w:val="28"/>
              </w:rPr>
            </w:pPr>
            <w:r w:rsidRPr="00BF4454">
              <w:rPr>
                <w:rFonts w:ascii="Times New Roman" w:hAnsi="Times New Roman" w:cs="Times New Roman"/>
                <w:color w:val="000000"/>
                <w:sz w:val="18"/>
              </w:rPr>
              <w:t>6</w:t>
            </w:r>
          </w:p>
        </w:tc>
        <w:tc>
          <w:tcPr>
            <w:tcW w:w="1524" w:type="dxa"/>
          </w:tcPr>
          <w:p w14:paraId="56B95B86" w14:textId="77777777" w:rsidR="00F24DF3" w:rsidRPr="00BF4454" w:rsidRDefault="00F24DF3" w:rsidP="00204E73">
            <w:pPr>
              <w:widowControl w:val="0"/>
              <w:spacing w:after="0" w:line="240" w:lineRule="auto"/>
              <w:jc w:val="center"/>
              <w:rPr>
                <w:rFonts w:ascii="Times New Roman" w:eastAsia="Times New Roman" w:hAnsi="Times New Roman" w:cs="Times New Roman"/>
                <w:color w:val="000000"/>
                <w:sz w:val="28"/>
                <w:szCs w:val="28"/>
              </w:rPr>
            </w:pPr>
            <w:r w:rsidRPr="00BF4454">
              <w:rPr>
                <w:rFonts w:ascii="Times New Roman" w:hAnsi="Times New Roman" w:cs="Times New Roman"/>
                <w:color w:val="000000"/>
                <w:sz w:val="18"/>
              </w:rPr>
              <w:t>0</w:t>
            </w:r>
          </w:p>
        </w:tc>
        <w:tc>
          <w:tcPr>
            <w:tcW w:w="1560" w:type="dxa"/>
          </w:tcPr>
          <w:p w14:paraId="1FF900F8" w14:textId="77777777" w:rsidR="00F24DF3" w:rsidRPr="00BF4454" w:rsidRDefault="00F24DF3" w:rsidP="00204E73">
            <w:pPr>
              <w:widowControl w:val="0"/>
              <w:spacing w:after="0" w:line="240" w:lineRule="auto"/>
              <w:jc w:val="center"/>
              <w:rPr>
                <w:rFonts w:ascii="Times New Roman" w:eastAsia="Times New Roman" w:hAnsi="Times New Roman" w:cs="Times New Roman"/>
                <w:color w:val="000000"/>
                <w:sz w:val="28"/>
                <w:szCs w:val="28"/>
              </w:rPr>
            </w:pPr>
            <w:r w:rsidRPr="00BF4454">
              <w:rPr>
                <w:rFonts w:ascii="Times New Roman" w:hAnsi="Times New Roman" w:cs="Times New Roman"/>
                <w:color w:val="000000"/>
                <w:sz w:val="18"/>
              </w:rPr>
              <w:t>6</w:t>
            </w:r>
          </w:p>
        </w:tc>
      </w:tr>
      <w:tr w:rsidR="00F24DF3" w:rsidRPr="00BF4454" w14:paraId="68F36156" w14:textId="77777777" w:rsidTr="00561530">
        <w:trPr>
          <w:trHeight w:val="300"/>
          <w:jc w:val="center"/>
        </w:trPr>
        <w:tc>
          <w:tcPr>
            <w:tcW w:w="1526" w:type="dxa"/>
          </w:tcPr>
          <w:p w14:paraId="5360D245" w14:textId="77777777" w:rsidR="00F24DF3" w:rsidRPr="00BF4454" w:rsidRDefault="00F24DF3" w:rsidP="00204E73">
            <w:pPr>
              <w:widowControl w:val="0"/>
              <w:spacing w:after="0" w:line="240" w:lineRule="auto"/>
              <w:jc w:val="center"/>
              <w:rPr>
                <w:rFonts w:ascii="Times New Roman" w:eastAsia="Times New Roman" w:hAnsi="Times New Roman" w:cs="Times New Roman"/>
                <w:color w:val="000000"/>
                <w:sz w:val="28"/>
                <w:szCs w:val="28"/>
              </w:rPr>
            </w:pPr>
            <w:r w:rsidRPr="00BF4454">
              <w:rPr>
                <w:rFonts w:ascii="Times New Roman" w:hAnsi="Times New Roman" w:cs="Times New Roman"/>
                <w:b/>
                <w:color w:val="000000"/>
                <w:sz w:val="18"/>
              </w:rPr>
              <w:t>2010</w:t>
            </w:r>
          </w:p>
        </w:tc>
        <w:tc>
          <w:tcPr>
            <w:tcW w:w="1594" w:type="dxa"/>
          </w:tcPr>
          <w:p w14:paraId="446F8086" w14:textId="77777777" w:rsidR="00F24DF3" w:rsidRPr="00BF4454" w:rsidRDefault="00F24DF3" w:rsidP="00204E73">
            <w:pPr>
              <w:widowControl w:val="0"/>
              <w:spacing w:after="0" w:line="240" w:lineRule="auto"/>
              <w:jc w:val="center"/>
              <w:rPr>
                <w:rFonts w:ascii="Times New Roman" w:eastAsia="Times New Roman" w:hAnsi="Times New Roman" w:cs="Times New Roman"/>
                <w:color w:val="000000"/>
                <w:sz w:val="28"/>
                <w:szCs w:val="28"/>
              </w:rPr>
            </w:pPr>
            <w:r w:rsidRPr="00BF4454">
              <w:rPr>
                <w:rFonts w:ascii="Times New Roman" w:hAnsi="Times New Roman" w:cs="Times New Roman"/>
                <w:color w:val="000000"/>
                <w:sz w:val="18"/>
              </w:rPr>
              <w:t>4</w:t>
            </w:r>
          </w:p>
        </w:tc>
        <w:tc>
          <w:tcPr>
            <w:tcW w:w="1524" w:type="dxa"/>
          </w:tcPr>
          <w:p w14:paraId="04A27E42" w14:textId="77777777" w:rsidR="00F24DF3" w:rsidRPr="00BF4454" w:rsidRDefault="00F24DF3" w:rsidP="00204E73">
            <w:pPr>
              <w:widowControl w:val="0"/>
              <w:spacing w:after="0" w:line="240" w:lineRule="auto"/>
              <w:jc w:val="center"/>
              <w:rPr>
                <w:rFonts w:ascii="Times New Roman" w:eastAsia="Times New Roman" w:hAnsi="Times New Roman" w:cs="Times New Roman"/>
                <w:color w:val="000000"/>
                <w:sz w:val="28"/>
                <w:szCs w:val="28"/>
              </w:rPr>
            </w:pPr>
            <w:r w:rsidRPr="00BF4454">
              <w:rPr>
                <w:rFonts w:ascii="Times New Roman" w:hAnsi="Times New Roman" w:cs="Times New Roman"/>
                <w:color w:val="000000"/>
                <w:sz w:val="18"/>
              </w:rPr>
              <w:t>4</w:t>
            </w:r>
          </w:p>
        </w:tc>
        <w:tc>
          <w:tcPr>
            <w:tcW w:w="1560" w:type="dxa"/>
          </w:tcPr>
          <w:p w14:paraId="68D25AD4" w14:textId="77777777" w:rsidR="00F24DF3" w:rsidRPr="00BF4454" w:rsidRDefault="00F24DF3" w:rsidP="00204E73">
            <w:pPr>
              <w:widowControl w:val="0"/>
              <w:spacing w:after="0" w:line="240" w:lineRule="auto"/>
              <w:jc w:val="center"/>
              <w:rPr>
                <w:rFonts w:ascii="Times New Roman" w:eastAsia="Times New Roman" w:hAnsi="Times New Roman" w:cs="Times New Roman"/>
                <w:color w:val="000000"/>
                <w:sz w:val="28"/>
                <w:szCs w:val="28"/>
              </w:rPr>
            </w:pPr>
            <w:r w:rsidRPr="00BF4454">
              <w:rPr>
                <w:rFonts w:ascii="Times New Roman" w:hAnsi="Times New Roman" w:cs="Times New Roman"/>
                <w:color w:val="000000"/>
                <w:sz w:val="18"/>
              </w:rPr>
              <w:t>8</w:t>
            </w:r>
          </w:p>
        </w:tc>
      </w:tr>
      <w:tr w:rsidR="00F24DF3" w:rsidRPr="00BF4454" w14:paraId="7DBA232A" w14:textId="77777777" w:rsidTr="00561530">
        <w:trPr>
          <w:trHeight w:val="300"/>
          <w:jc w:val="center"/>
        </w:trPr>
        <w:tc>
          <w:tcPr>
            <w:tcW w:w="1526" w:type="dxa"/>
          </w:tcPr>
          <w:p w14:paraId="5BEA16C7" w14:textId="77777777" w:rsidR="00F24DF3" w:rsidRPr="00BF4454" w:rsidRDefault="00F24DF3" w:rsidP="00204E73">
            <w:pPr>
              <w:widowControl w:val="0"/>
              <w:spacing w:after="0" w:line="240" w:lineRule="auto"/>
              <w:jc w:val="center"/>
              <w:rPr>
                <w:rFonts w:ascii="Times New Roman" w:eastAsia="Times New Roman" w:hAnsi="Times New Roman" w:cs="Times New Roman"/>
                <w:color w:val="000000"/>
                <w:sz w:val="28"/>
                <w:szCs w:val="28"/>
              </w:rPr>
            </w:pPr>
            <w:r w:rsidRPr="00BF4454">
              <w:rPr>
                <w:rFonts w:ascii="Times New Roman" w:hAnsi="Times New Roman" w:cs="Times New Roman"/>
                <w:b/>
                <w:color w:val="000000"/>
                <w:sz w:val="18"/>
              </w:rPr>
              <w:t>2011</w:t>
            </w:r>
          </w:p>
        </w:tc>
        <w:tc>
          <w:tcPr>
            <w:tcW w:w="1594" w:type="dxa"/>
          </w:tcPr>
          <w:p w14:paraId="3E78B7C5" w14:textId="77777777" w:rsidR="00F24DF3" w:rsidRPr="00BF4454" w:rsidRDefault="00F24DF3" w:rsidP="00204E73">
            <w:pPr>
              <w:widowControl w:val="0"/>
              <w:spacing w:after="0" w:line="240" w:lineRule="auto"/>
              <w:jc w:val="center"/>
              <w:rPr>
                <w:rFonts w:ascii="Times New Roman" w:eastAsia="Times New Roman" w:hAnsi="Times New Roman" w:cs="Times New Roman"/>
                <w:color w:val="000000"/>
                <w:sz w:val="28"/>
                <w:szCs w:val="28"/>
              </w:rPr>
            </w:pPr>
            <w:r w:rsidRPr="00BF4454">
              <w:rPr>
                <w:rFonts w:ascii="Times New Roman" w:hAnsi="Times New Roman" w:cs="Times New Roman"/>
                <w:color w:val="000000"/>
                <w:sz w:val="18"/>
              </w:rPr>
              <w:t>4</w:t>
            </w:r>
          </w:p>
        </w:tc>
        <w:tc>
          <w:tcPr>
            <w:tcW w:w="1524" w:type="dxa"/>
          </w:tcPr>
          <w:p w14:paraId="382ED47D" w14:textId="77777777" w:rsidR="00F24DF3" w:rsidRPr="00BF4454" w:rsidRDefault="00F24DF3" w:rsidP="00204E73">
            <w:pPr>
              <w:widowControl w:val="0"/>
              <w:spacing w:after="0" w:line="240" w:lineRule="auto"/>
              <w:jc w:val="center"/>
              <w:rPr>
                <w:rFonts w:ascii="Times New Roman" w:eastAsia="Times New Roman" w:hAnsi="Times New Roman" w:cs="Times New Roman"/>
                <w:color w:val="000000"/>
                <w:sz w:val="28"/>
                <w:szCs w:val="28"/>
              </w:rPr>
            </w:pPr>
            <w:r w:rsidRPr="00BF4454">
              <w:rPr>
                <w:rFonts w:ascii="Times New Roman" w:hAnsi="Times New Roman" w:cs="Times New Roman"/>
                <w:color w:val="000000"/>
                <w:sz w:val="18"/>
              </w:rPr>
              <w:t>0</w:t>
            </w:r>
          </w:p>
        </w:tc>
        <w:tc>
          <w:tcPr>
            <w:tcW w:w="1560" w:type="dxa"/>
          </w:tcPr>
          <w:p w14:paraId="779A83AB" w14:textId="77777777" w:rsidR="00F24DF3" w:rsidRPr="00BF4454" w:rsidRDefault="00F24DF3" w:rsidP="00204E73">
            <w:pPr>
              <w:widowControl w:val="0"/>
              <w:spacing w:after="0" w:line="240" w:lineRule="auto"/>
              <w:jc w:val="center"/>
              <w:rPr>
                <w:rFonts w:ascii="Times New Roman" w:eastAsia="Times New Roman" w:hAnsi="Times New Roman" w:cs="Times New Roman"/>
                <w:color w:val="000000"/>
                <w:sz w:val="28"/>
                <w:szCs w:val="28"/>
              </w:rPr>
            </w:pPr>
            <w:r w:rsidRPr="00BF4454">
              <w:rPr>
                <w:rFonts w:ascii="Times New Roman" w:hAnsi="Times New Roman" w:cs="Times New Roman"/>
                <w:color w:val="000000"/>
                <w:sz w:val="18"/>
              </w:rPr>
              <w:t>4</w:t>
            </w:r>
          </w:p>
        </w:tc>
      </w:tr>
      <w:tr w:rsidR="00F24DF3" w:rsidRPr="00BF4454" w14:paraId="2DE5D1F4" w14:textId="77777777" w:rsidTr="00561530">
        <w:trPr>
          <w:trHeight w:val="300"/>
          <w:jc w:val="center"/>
        </w:trPr>
        <w:tc>
          <w:tcPr>
            <w:tcW w:w="1526" w:type="dxa"/>
          </w:tcPr>
          <w:p w14:paraId="68E3FFC3" w14:textId="77777777" w:rsidR="00F24DF3" w:rsidRPr="00BF4454" w:rsidRDefault="00F24DF3" w:rsidP="00204E73">
            <w:pPr>
              <w:widowControl w:val="0"/>
              <w:spacing w:after="0" w:line="240" w:lineRule="auto"/>
              <w:jc w:val="center"/>
              <w:rPr>
                <w:rFonts w:ascii="Times New Roman" w:eastAsia="Times New Roman" w:hAnsi="Times New Roman" w:cs="Times New Roman"/>
                <w:color w:val="000000"/>
                <w:sz w:val="28"/>
                <w:szCs w:val="28"/>
              </w:rPr>
            </w:pPr>
            <w:r w:rsidRPr="00BF4454">
              <w:rPr>
                <w:rFonts w:ascii="Times New Roman" w:hAnsi="Times New Roman" w:cs="Times New Roman"/>
                <w:b/>
                <w:color w:val="000000"/>
                <w:sz w:val="18"/>
              </w:rPr>
              <w:t>2012</w:t>
            </w:r>
          </w:p>
        </w:tc>
        <w:tc>
          <w:tcPr>
            <w:tcW w:w="1594" w:type="dxa"/>
          </w:tcPr>
          <w:p w14:paraId="0DD7BF46" w14:textId="77777777" w:rsidR="00F24DF3" w:rsidRPr="00BF4454" w:rsidRDefault="00F24DF3" w:rsidP="00204E73">
            <w:pPr>
              <w:widowControl w:val="0"/>
              <w:spacing w:after="0" w:line="240" w:lineRule="auto"/>
              <w:jc w:val="center"/>
              <w:rPr>
                <w:rFonts w:ascii="Times New Roman" w:eastAsia="Times New Roman" w:hAnsi="Times New Roman" w:cs="Times New Roman"/>
                <w:color w:val="000000"/>
                <w:sz w:val="28"/>
                <w:szCs w:val="28"/>
              </w:rPr>
            </w:pPr>
            <w:r w:rsidRPr="00BF4454">
              <w:rPr>
                <w:rFonts w:ascii="Times New Roman" w:hAnsi="Times New Roman" w:cs="Times New Roman"/>
                <w:color w:val="000000"/>
                <w:sz w:val="18"/>
              </w:rPr>
              <w:t>10</w:t>
            </w:r>
          </w:p>
        </w:tc>
        <w:tc>
          <w:tcPr>
            <w:tcW w:w="1524" w:type="dxa"/>
          </w:tcPr>
          <w:p w14:paraId="28D19555" w14:textId="77777777" w:rsidR="00F24DF3" w:rsidRPr="00BF4454" w:rsidRDefault="00F24DF3" w:rsidP="00204E73">
            <w:pPr>
              <w:widowControl w:val="0"/>
              <w:spacing w:after="0" w:line="240" w:lineRule="auto"/>
              <w:jc w:val="center"/>
              <w:rPr>
                <w:rFonts w:ascii="Times New Roman" w:eastAsia="Times New Roman" w:hAnsi="Times New Roman" w:cs="Times New Roman"/>
                <w:color w:val="000000"/>
                <w:sz w:val="28"/>
                <w:szCs w:val="28"/>
              </w:rPr>
            </w:pPr>
            <w:r w:rsidRPr="00BF4454">
              <w:rPr>
                <w:rFonts w:ascii="Times New Roman" w:hAnsi="Times New Roman" w:cs="Times New Roman"/>
                <w:color w:val="000000"/>
                <w:sz w:val="18"/>
              </w:rPr>
              <w:t>0</w:t>
            </w:r>
          </w:p>
        </w:tc>
        <w:tc>
          <w:tcPr>
            <w:tcW w:w="1560" w:type="dxa"/>
          </w:tcPr>
          <w:p w14:paraId="0B5A9A80" w14:textId="77777777" w:rsidR="00F24DF3" w:rsidRPr="00BF4454" w:rsidRDefault="00F24DF3" w:rsidP="00204E73">
            <w:pPr>
              <w:widowControl w:val="0"/>
              <w:spacing w:after="0" w:line="240" w:lineRule="auto"/>
              <w:jc w:val="center"/>
              <w:rPr>
                <w:rFonts w:ascii="Times New Roman" w:eastAsia="Times New Roman" w:hAnsi="Times New Roman" w:cs="Times New Roman"/>
                <w:color w:val="000000"/>
                <w:sz w:val="28"/>
                <w:szCs w:val="28"/>
              </w:rPr>
            </w:pPr>
            <w:r w:rsidRPr="00BF4454">
              <w:rPr>
                <w:rFonts w:ascii="Times New Roman" w:hAnsi="Times New Roman" w:cs="Times New Roman"/>
                <w:color w:val="000000"/>
                <w:sz w:val="18"/>
              </w:rPr>
              <w:t>10</w:t>
            </w:r>
          </w:p>
        </w:tc>
      </w:tr>
      <w:tr w:rsidR="00F24DF3" w:rsidRPr="00BF4454" w14:paraId="0DF29CDA" w14:textId="77777777" w:rsidTr="00561530">
        <w:trPr>
          <w:trHeight w:val="300"/>
          <w:jc w:val="center"/>
        </w:trPr>
        <w:tc>
          <w:tcPr>
            <w:tcW w:w="1526" w:type="dxa"/>
          </w:tcPr>
          <w:p w14:paraId="64B452FB" w14:textId="77777777" w:rsidR="00F24DF3" w:rsidRPr="00BF4454" w:rsidRDefault="00F24DF3" w:rsidP="00204E73">
            <w:pPr>
              <w:widowControl w:val="0"/>
              <w:spacing w:after="0" w:line="240" w:lineRule="auto"/>
              <w:jc w:val="center"/>
              <w:rPr>
                <w:rFonts w:ascii="Times New Roman" w:eastAsia="Times New Roman" w:hAnsi="Times New Roman" w:cs="Times New Roman"/>
                <w:color w:val="000000"/>
                <w:sz w:val="28"/>
                <w:szCs w:val="28"/>
              </w:rPr>
            </w:pPr>
            <w:r w:rsidRPr="00BF4454">
              <w:rPr>
                <w:rFonts w:ascii="Times New Roman" w:hAnsi="Times New Roman" w:cs="Times New Roman"/>
                <w:b/>
                <w:color w:val="000000"/>
                <w:sz w:val="18"/>
              </w:rPr>
              <w:t>2013</w:t>
            </w:r>
          </w:p>
        </w:tc>
        <w:tc>
          <w:tcPr>
            <w:tcW w:w="1594" w:type="dxa"/>
          </w:tcPr>
          <w:p w14:paraId="74E0631D" w14:textId="77777777" w:rsidR="00F24DF3" w:rsidRPr="00BF4454" w:rsidRDefault="00F24DF3" w:rsidP="00204E73">
            <w:pPr>
              <w:widowControl w:val="0"/>
              <w:spacing w:after="0" w:line="240" w:lineRule="auto"/>
              <w:jc w:val="center"/>
              <w:rPr>
                <w:rFonts w:ascii="Times New Roman" w:eastAsia="Times New Roman" w:hAnsi="Times New Roman" w:cs="Times New Roman"/>
                <w:color w:val="000000"/>
                <w:sz w:val="28"/>
                <w:szCs w:val="28"/>
              </w:rPr>
            </w:pPr>
            <w:r w:rsidRPr="00BF4454">
              <w:rPr>
                <w:rFonts w:ascii="Times New Roman" w:hAnsi="Times New Roman" w:cs="Times New Roman"/>
                <w:color w:val="000000"/>
                <w:sz w:val="18"/>
              </w:rPr>
              <w:t>7</w:t>
            </w:r>
          </w:p>
        </w:tc>
        <w:tc>
          <w:tcPr>
            <w:tcW w:w="1524" w:type="dxa"/>
          </w:tcPr>
          <w:p w14:paraId="5F473A02" w14:textId="77777777" w:rsidR="00F24DF3" w:rsidRPr="00BF4454" w:rsidRDefault="00F24DF3" w:rsidP="00204E73">
            <w:pPr>
              <w:widowControl w:val="0"/>
              <w:spacing w:after="0" w:line="240" w:lineRule="auto"/>
              <w:jc w:val="center"/>
              <w:rPr>
                <w:rFonts w:ascii="Times New Roman" w:eastAsia="Times New Roman" w:hAnsi="Times New Roman" w:cs="Times New Roman"/>
                <w:color w:val="000000"/>
                <w:sz w:val="28"/>
                <w:szCs w:val="28"/>
              </w:rPr>
            </w:pPr>
            <w:r w:rsidRPr="00BF4454">
              <w:rPr>
                <w:rFonts w:ascii="Times New Roman" w:hAnsi="Times New Roman" w:cs="Times New Roman"/>
                <w:color w:val="000000"/>
                <w:sz w:val="18"/>
              </w:rPr>
              <w:t>0</w:t>
            </w:r>
          </w:p>
        </w:tc>
        <w:tc>
          <w:tcPr>
            <w:tcW w:w="1560" w:type="dxa"/>
          </w:tcPr>
          <w:p w14:paraId="4A893CE9" w14:textId="77777777" w:rsidR="00F24DF3" w:rsidRPr="00BF4454" w:rsidRDefault="00F24DF3" w:rsidP="00204E73">
            <w:pPr>
              <w:widowControl w:val="0"/>
              <w:spacing w:after="0" w:line="240" w:lineRule="auto"/>
              <w:jc w:val="center"/>
              <w:rPr>
                <w:rFonts w:ascii="Times New Roman" w:eastAsia="Times New Roman" w:hAnsi="Times New Roman" w:cs="Times New Roman"/>
                <w:color w:val="000000"/>
                <w:sz w:val="28"/>
                <w:szCs w:val="28"/>
              </w:rPr>
            </w:pPr>
            <w:r w:rsidRPr="00BF4454">
              <w:rPr>
                <w:rFonts w:ascii="Times New Roman" w:hAnsi="Times New Roman" w:cs="Times New Roman"/>
                <w:color w:val="000000"/>
                <w:sz w:val="18"/>
              </w:rPr>
              <w:t>7</w:t>
            </w:r>
          </w:p>
        </w:tc>
      </w:tr>
      <w:tr w:rsidR="00F24DF3" w:rsidRPr="00BF4454" w14:paraId="4337E75D" w14:textId="77777777" w:rsidTr="00561530">
        <w:trPr>
          <w:trHeight w:val="300"/>
          <w:jc w:val="center"/>
        </w:trPr>
        <w:tc>
          <w:tcPr>
            <w:tcW w:w="1526" w:type="dxa"/>
          </w:tcPr>
          <w:p w14:paraId="2F780162" w14:textId="77777777" w:rsidR="00F24DF3" w:rsidRPr="00BF4454" w:rsidRDefault="00F24DF3" w:rsidP="00204E73">
            <w:pPr>
              <w:widowControl w:val="0"/>
              <w:spacing w:after="0" w:line="240" w:lineRule="auto"/>
              <w:jc w:val="center"/>
              <w:rPr>
                <w:rFonts w:ascii="Times New Roman" w:eastAsia="Times New Roman" w:hAnsi="Times New Roman" w:cs="Times New Roman"/>
                <w:color w:val="000000"/>
                <w:sz w:val="28"/>
                <w:szCs w:val="28"/>
              </w:rPr>
            </w:pPr>
            <w:r w:rsidRPr="00BF4454">
              <w:rPr>
                <w:rFonts w:ascii="Times New Roman" w:hAnsi="Times New Roman" w:cs="Times New Roman"/>
                <w:b/>
                <w:color w:val="000000"/>
                <w:sz w:val="18"/>
              </w:rPr>
              <w:t>2014</w:t>
            </w:r>
          </w:p>
        </w:tc>
        <w:tc>
          <w:tcPr>
            <w:tcW w:w="1594" w:type="dxa"/>
          </w:tcPr>
          <w:p w14:paraId="29D9CA32" w14:textId="77777777" w:rsidR="00F24DF3" w:rsidRPr="00BF4454" w:rsidRDefault="00F24DF3" w:rsidP="00204E73">
            <w:pPr>
              <w:widowControl w:val="0"/>
              <w:spacing w:after="0" w:line="240" w:lineRule="auto"/>
              <w:jc w:val="center"/>
              <w:rPr>
                <w:rFonts w:ascii="Times New Roman" w:eastAsia="Times New Roman" w:hAnsi="Times New Roman" w:cs="Times New Roman"/>
                <w:color w:val="000000"/>
                <w:sz w:val="28"/>
                <w:szCs w:val="28"/>
              </w:rPr>
            </w:pPr>
            <w:r w:rsidRPr="00BF4454">
              <w:rPr>
                <w:rFonts w:ascii="Times New Roman" w:hAnsi="Times New Roman" w:cs="Times New Roman"/>
                <w:color w:val="000000"/>
                <w:sz w:val="18"/>
              </w:rPr>
              <w:t>3</w:t>
            </w:r>
          </w:p>
        </w:tc>
        <w:tc>
          <w:tcPr>
            <w:tcW w:w="1524" w:type="dxa"/>
          </w:tcPr>
          <w:p w14:paraId="232E9F7B" w14:textId="77777777" w:rsidR="00F24DF3" w:rsidRPr="00BF4454" w:rsidRDefault="00F24DF3" w:rsidP="00204E73">
            <w:pPr>
              <w:widowControl w:val="0"/>
              <w:spacing w:after="0" w:line="240" w:lineRule="auto"/>
              <w:jc w:val="center"/>
              <w:rPr>
                <w:rFonts w:ascii="Times New Roman" w:eastAsia="Times New Roman" w:hAnsi="Times New Roman" w:cs="Times New Roman"/>
                <w:color w:val="000000"/>
                <w:sz w:val="28"/>
                <w:szCs w:val="28"/>
              </w:rPr>
            </w:pPr>
            <w:r w:rsidRPr="00BF4454">
              <w:rPr>
                <w:rFonts w:ascii="Times New Roman" w:hAnsi="Times New Roman" w:cs="Times New Roman"/>
                <w:color w:val="000000"/>
                <w:sz w:val="18"/>
              </w:rPr>
              <w:t>1</w:t>
            </w:r>
          </w:p>
        </w:tc>
        <w:tc>
          <w:tcPr>
            <w:tcW w:w="1560" w:type="dxa"/>
          </w:tcPr>
          <w:p w14:paraId="4EA8F7D1" w14:textId="77777777" w:rsidR="00F24DF3" w:rsidRPr="00BF4454" w:rsidRDefault="00F24DF3" w:rsidP="00204E73">
            <w:pPr>
              <w:widowControl w:val="0"/>
              <w:spacing w:after="0" w:line="240" w:lineRule="auto"/>
              <w:jc w:val="center"/>
              <w:rPr>
                <w:rFonts w:ascii="Times New Roman" w:eastAsia="Times New Roman" w:hAnsi="Times New Roman" w:cs="Times New Roman"/>
                <w:color w:val="000000"/>
                <w:sz w:val="28"/>
                <w:szCs w:val="28"/>
              </w:rPr>
            </w:pPr>
            <w:r w:rsidRPr="00BF4454">
              <w:rPr>
                <w:rFonts w:ascii="Times New Roman" w:hAnsi="Times New Roman" w:cs="Times New Roman"/>
                <w:color w:val="000000"/>
                <w:sz w:val="18"/>
              </w:rPr>
              <w:t>4</w:t>
            </w:r>
          </w:p>
        </w:tc>
      </w:tr>
      <w:tr w:rsidR="00F24DF3" w:rsidRPr="00BF4454" w14:paraId="05FE9FB7" w14:textId="77777777" w:rsidTr="00561530">
        <w:trPr>
          <w:trHeight w:val="300"/>
          <w:jc w:val="center"/>
        </w:trPr>
        <w:tc>
          <w:tcPr>
            <w:tcW w:w="1526" w:type="dxa"/>
          </w:tcPr>
          <w:p w14:paraId="52B3BDD7" w14:textId="77777777" w:rsidR="00F24DF3" w:rsidRPr="00BF4454" w:rsidRDefault="00F24DF3" w:rsidP="00204E73">
            <w:pPr>
              <w:widowControl w:val="0"/>
              <w:spacing w:after="0" w:line="240" w:lineRule="auto"/>
              <w:jc w:val="center"/>
              <w:rPr>
                <w:rFonts w:ascii="Times New Roman" w:eastAsia="Times New Roman" w:hAnsi="Times New Roman" w:cs="Times New Roman"/>
                <w:color w:val="000000"/>
                <w:sz w:val="28"/>
                <w:szCs w:val="28"/>
              </w:rPr>
            </w:pPr>
            <w:r w:rsidRPr="00BF4454">
              <w:rPr>
                <w:rFonts w:ascii="Times New Roman" w:hAnsi="Times New Roman" w:cs="Times New Roman"/>
                <w:b/>
                <w:color w:val="000000"/>
                <w:sz w:val="18"/>
              </w:rPr>
              <w:t>2015</w:t>
            </w:r>
          </w:p>
        </w:tc>
        <w:tc>
          <w:tcPr>
            <w:tcW w:w="1594" w:type="dxa"/>
          </w:tcPr>
          <w:p w14:paraId="5486BFE4" w14:textId="77777777" w:rsidR="00F24DF3" w:rsidRPr="00BF4454" w:rsidRDefault="00F24DF3" w:rsidP="00204E73">
            <w:pPr>
              <w:widowControl w:val="0"/>
              <w:spacing w:after="0" w:line="240" w:lineRule="auto"/>
              <w:jc w:val="center"/>
              <w:rPr>
                <w:rFonts w:ascii="Times New Roman" w:eastAsia="Times New Roman" w:hAnsi="Times New Roman" w:cs="Times New Roman"/>
                <w:color w:val="000000"/>
                <w:sz w:val="28"/>
                <w:szCs w:val="28"/>
              </w:rPr>
            </w:pPr>
            <w:r w:rsidRPr="00BF4454">
              <w:rPr>
                <w:rFonts w:ascii="Times New Roman" w:hAnsi="Times New Roman" w:cs="Times New Roman"/>
                <w:color w:val="000000"/>
                <w:sz w:val="18"/>
              </w:rPr>
              <w:t>0</w:t>
            </w:r>
          </w:p>
        </w:tc>
        <w:tc>
          <w:tcPr>
            <w:tcW w:w="1524" w:type="dxa"/>
          </w:tcPr>
          <w:p w14:paraId="507C5F0D" w14:textId="77777777" w:rsidR="00F24DF3" w:rsidRPr="00BF4454" w:rsidRDefault="00F24DF3" w:rsidP="00204E73">
            <w:pPr>
              <w:widowControl w:val="0"/>
              <w:spacing w:after="0" w:line="240" w:lineRule="auto"/>
              <w:jc w:val="center"/>
              <w:rPr>
                <w:rFonts w:ascii="Times New Roman" w:eastAsia="Times New Roman" w:hAnsi="Times New Roman" w:cs="Times New Roman"/>
                <w:color w:val="000000"/>
                <w:sz w:val="28"/>
                <w:szCs w:val="28"/>
              </w:rPr>
            </w:pPr>
            <w:r w:rsidRPr="00BF4454">
              <w:rPr>
                <w:rFonts w:ascii="Times New Roman" w:hAnsi="Times New Roman" w:cs="Times New Roman"/>
                <w:color w:val="000000"/>
                <w:sz w:val="18"/>
              </w:rPr>
              <w:t>0</w:t>
            </w:r>
          </w:p>
        </w:tc>
        <w:tc>
          <w:tcPr>
            <w:tcW w:w="1560" w:type="dxa"/>
          </w:tcPr>
          <w:p w14:paraId="4E574BAA" w14:textId="77777777" w:rsidR="00F24DF3" w:rsidRPr="00BF4454" w:rsidRDefault="00F24DF3" w:rsidP="00204E73">
            <w:pPr>
              <w:widowControl w:val="0"/>
              <w:spacing w:after="0" w:line="240" w:lineRule="auto"/>
              <w:jc w:val="center"/>
              <w:rPr>
                <w:rFonts w:ascii="Times New Roman" w:eastAsia="Times New Roman" w:hAnsi="Times New Roman" w:cs="Times New Roman"/>
                <w:color w:val="000000"/>
                <w:sz w:val="28"/>
                <w:szCs w:val="28"/>
              </w:rPr>
            </w:pPr>
            <w:r w:rsidRPr="00BF4454">
              <w:rPr>
                <w:rFonts w:ascii="Times New Roman" w:hAnsi="Times New Roman" w:cs="Times New Roman"/>
                <w:color w:val="000000"/>
                <w:sz w:val="18"/>
              </w:rPr>
              <w:t>0</w:t>
            </w:r>
          </w:p>
        </w:tc>
      </w:tr>
      <w:tr w:rsidR="00F24DF3" w:rsidRPr="00BF4454" w14:paraId="5897C546" w14:textId="77777777" w:rsidTr="00561530">
        <w:trPr>
          <w:trHeight w:val="300"/>
          <w:jc w:val="center"/>
        </w:trPr>
        <w:tc>
          <w:tcPr>
            <w:tcW w:w="1526" w:type="dxa"/>
          </w:tcPr>
          <w:p w14:paraId="1441D2A0" w14:textId="77777777" w:rsidR="00F24DF3" w:rsidRPr="00BF4454" w:rsidRDefault="00F24DF3" w:rsidP="00204E73">
            <w:pPr>
              <w:widowControl w:val="0"/>
              <w:spacing w:after="0" w:line="240" w:lineRule="auto"/>
              <w:jc w:val="center"/>
              <w:rPr>
                <w:rFonts w:ascii="Times New Roman" w:eastAsia="Times New Roman" w:hAnsi="Times New Roman" w:cs="Times New Roman"/>
                <w:color w:val="000000"/>
                <w:sz w:val="28"/>
                <w:szCs w:val="28"/>
              </w:rPr>
            </w:pPr>
            <w:r w:rsidRPr="00BF4454">
              <w:rPr>
                <w:rFonts w:ascii="Times New Roman" w:hAnsi="Times New Roman" w:cs="Times New Roman"/>
                <w:b/>
                <w:color w:val="000000"/>
                <w:sz w:val="18"/>
              </w:rPr>
              <w:t>2016</w:t>
            </w:r>
          </w:p>
        </w:tc>
        <w:tc>
          <w:tcPr>
            <w:tcW w:w="1594" w:type="dxa"/>
          </w:tcPr>
          <w:p w14:paraId="3C39FEDF" w14:textId="77777777" w:rsidR="00F24DF3" w:rsidRPr="00BF4454" w:rsidRDefault="00F24DF3" w:rsidP="00204E73">
            <w:pPr>
              <w:widowControl w:val="0"/>
              <w:spacing w:after="0" w:line="240" w:lineRule="auto"/>
              <w:jc w:val="center"/>
              <w:rPr>
                <w:rFonts w:ascii="Times New Roman" w:eastAsia="Times New Roman" w:hAnsi="Times New Roman" w:cs="Times New Roman"/>
                <w:color w:val="000000"/>
                <w:sz w:val="28"/>
                <w:szCs w:val="28"/>
              </w:rPr>
            </w:pPr>
            <w:r w:rsidRPr="00BF4454">
              <w:rPr>
                <w:rFonts w:ascii="Times New Roman" w:hAnsi="Times New Roman" w:cs="Times New Roman"/>
                <w:color w:val="000000"/>
                <w:sz w:val="18"/>
              </w:rPr>
              <w:t>2</w:t>
            </w:r>
          </w:p>
        </w:tc>
        <w:tc>
          <w:tcPr>
            <w:tcW w:w="1524" w:type="dxa"/>
          </w:tcPr>
          <w:p w14:paraId="17F37413" w14:textId="77777777" w:rsidR="00F24DF3" w:rsidRPr="00BF4454" w:rsidRDefault="00F24DF3" w:rsidP="00204E73">
            <w:pPr>
              <w:widowControl w:val="0"/>
              <w:spacing w:after="0" w:line="240" w:lineRule="auto"/>
              <w:jc w:val="center"/>
              <w:rPr>
                <w:rFonts w:ascii="Times New Roman" w:eastAsia="Times New Roman" w:hAnsi="Times New Roman" w:cs="Times New Roman"/>
                <w:color w:val="000000"/>
                <w:sz w:val="28"/>
                <w:szCs w:val="28"/>
              </w:rPr>
            </w:pPr>
            <w:r w:rsidRPr="00BF4454">
              <w:rPr>
                <w:rFonts w:ascii="Times New Roman" w:hAnsi="Times New Roman" w:cs="Times New Roman"/>
                <w:color w:val="000000"/>
                <w:sz w:val="18"/>
              </w:rPr>
              <w:t>0</w:t>
            </w:r>
          </w:p>
        </w:tc>
        <w:tc>
          <w:tcPr>
            <w:tcW w:w="1560" w:type="dxa"/>
          </w:tcPr>
          <w:p w14:paraId="71B8C62E" w14:textId="77777777" w:rsidR="00F24DF3" w:rsidRPr="00BF4454" w:rsidRDefault="00F24DF3" w:rsidP="00204E73">
            <w:pPr>
              <w:widowControl w:val="0"/>
              <w:spacing w:after="0" w:line="240" w:lineRule="auto"/>
              <w:jc w:val="center"/>
              <w:rPr>
                <w:rFonts w:ascii="Times New Roman" w:eastAsia="Times New Roman" w:hAnsi="Times New Roman" w:cs="Times New Roman"/>
                <w:color w:val="000000"/>
                <w:sz w:val="28"/>
                <w:szCs w:val="28"/>
              </w:rPr>
            </w:pPr>
            <w:r w:rsidRPr="00BF4454">
              <w:rPr>
                <w:rFonts w:ascii="Times New Roman" w:hAnsi="Times New Roman" w:cs="Times New Roman"/>
                <w:color w:val="000000"/>
                <w:sz w:val="18"/>
              </w:rPr>
              <w:t>2</w:t>
            </w:r>
          </w:p>
        </w:tc>
      </w:tr>
    </w:tbl>
    <w:p w14:paraId="5178044B" w14:textId="77777777" w:rsidR="00F24DF3" w:rsidRPr="00BF4454" w:rsidRDefault="00F24DF3" w:rsidP="00204E73">
      <w:pPr>
        <w:widowControl w:val="0"/>
        <w:spacing w:after="0" w:line="240" w:lineRule="auto"/>
        <w:ind w:left="3600"/>
        <w:rPr>
          <w:rFonts w:ascii="Times New Roman" w:hAnsi="Times New Roman" w:cs="Times New Roman"/>
          <w:color w:val="000000"/>
          <w:sz w:val="20"/>
          <w:szCs w:val="20"/>
        </w:rPr>
      </w:pPr>
      <w:r w:rsidRPr="00BF4454">
        <w:rPr>
          <w:rFonts w:ascii="Times New Roman" w:hAnsi="Times New Roman" w:cs="Times New Roman"/>
          <w:i/>
          <w:color w:val="000000"/>
          <w:sz w:val="20"/>
        </w:rPr>
        <w:t xml:space="preserve">    Source: Enterprise Register of the Republic of Latvia</w:t>
      </w:r>
    </w:p>
    <w:p w14:paraId="04498060"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sz w:val="20"/>
          <w:szCs w:val="20"/>
          <w:highlight w:val="yellow"/>
        </w:rPr>
      </w:pPr>
    </w:p>
    <w:p w14:paraId="12CE8F29" w14:textId="77777777" w:rsidR="00D938B3" w:rsidRPr="001C702F" w:rsidRDefault="00D938B3" w:rsidP="00204E73">
      <w:pPr>
        <w:widowControl w:val="0"/>
        <w:spacing w:after="0" w:line="240" w:lineRule="auto"/>
        <w:rPr>
          <w:rFonts w:ascii="Times New Roman" w:eastAsia="Calibri" w:hAnsi="Times New Roman" w:cs="Times New Roman"/>
          <w:color w:val="000000"/>
          <w:highlight w:val="yellow"/>
        </w:rPr>
      </w:pPr>
    </w:p>
    <w:p w14:paraId="1956D8C9" w14:textId="77777777" w:rsidR="00D938B3" w:rsidRPr="001C702F" w:rsidRDefault="00D938B3" w:rsidP="00204E73">
      <w:pPr>
        <w:widowControl w:val="0"/>
        <w:spacing w:after="0" w:line="240" w:lineRule="auto"/>
        <w:rPr>
          <w:rFonts w:ascii="Times New Roman" w:eastAsia="Calibri" w:hAnsi="Times New Roman" w:cs="Times New Roman"/>
          <w:color w:val="000000"/>
          <w:highlight w:val="yellow"/>
        </w:rPr>
      </w:pPr>
    </w:p>
    <w:p w14:paraId="33C75609" w14:textId="77777777" w:rsidR="00A074FD" w:rsidRPr="001C702F" w:rsidRDefault="00A074FD" w:rsidP="00204E73">
      <w:pPr>
        <w:widowControl w:val="0"/>
        <w:spacing w:after="0" w:line="240" w:lineRule="auto"/>
        <w:rPr>
          <w:rFonts w:ascii="Times New Roman" w:eastAsia="Calibri" w:hAnsi="Times New Roman" w:cs="Times New Roman"/>
          <w:color w:val="000000"/>
          <w:highlight w:val="yellow"/>
        </w:rPr>
      </w:pPr>
    </w:p>
    <w:p w14:paraId="013C67E6" w14:textId="77777777" w:rsidR="00BF4454" w:rsidRDefault="00BF4454">
      <w:pPr>
        <w:rPr>
          <w:rFonts w:ascii="Times New Roman" w:hAnsi="Times New Roman" w:cs="Times New Roman"/>
          <w:b/>
          <w:color w:val="000000"/>
          <w:sz w:val="20"/>
          <w:highlight w:val="yellow"/>
        </w:rPr>
      </w:pPr>
      <w:r>
        <w:rPr>
          <w:rFonts w:ascii="Times New Roman" w:hAnsi="Times New Roman" w:cs="Times New Roman"/>
          <w:b/>
          <w:color w:val="000000"/>
          <w:sz w:val="20"/>
          <w:highlight w:val="yellow"/>
        </w:rPr>
        <w:br w:type="page"/>
      </w:r>
    </w:p>
    <w:p w14:paraId="056A80C1" w14:textId="77777777" w:rsidR="00D938B3" w:rsidRPr="00BF4454" w:rsidRDefault="00D938B3" w:rsidP="00204E73">
      <w:pPr>
        <w:widowControl w:val="0"/>
        <w:spacing w:after="0" w:line="240" w:lineRule="auto"/>
        <w:jc w:val="center"/>
        <w:rPr>
          <w:rFonts w:ascii="Times New Roman" w:eastAsia="Calibri" w:hAnsi="Times New Roman" w:cs="Times New Roman"/>
          <w:color w:val="000000"/>
        </w:rPr>
      </w:pPr>
      <w:r w:rsidRPr="00BF4454">
        <w:rPr>
          <w:rFonts w:ascii="Times New Roman" w:hAnsi="Times New Roman" w:cs="Times New Roman"/>
          <w:b/>
          <w:color w:val="000000"/>
          <w:sz w:val="20"/>
        </w:rPr>
        <w:t xml:space="preserve">Number of persons eligible to vote in the </w:t>
      </w:r>
      <w:r w:rsidR="00BF4454" w:rsidRPr="00BF4454">
        <w:rPr>
          <w:rFonts w:ascii="Times New Roman" w:hAnsi="Times New Roman" w:cs="Times New Roman"/>
          <w:b/>
          <w:color w:val="000000"/>
          <w:sz w:val="20"/>
        </w:rPr>
        <w:t>State</w:t>
      </w:r>
      <w:r w:rsidRPr="00BF4454">
        <w:rPr>
          <w:rFonts w:ascii="Times New Roman" w:hAnsi="Times New Roman" w:cs="Times New Roman"/>
          <w:b/>
          <w:color w:val="000000"/>
          <w:sz w:val="20"/>
        </w:rPr>
        <w:t>, 2010-2014</w:t>
      </w:r>
    </w:p>
    <w:tbl>
      <w:tblPr>
        <w:tblW w:w="453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67"/>
        <w:gridCol w:w="2267"/>
      </w:tblGrid>
      <w:tr w:rsidR="00D938B3" w:rsidRPr="00BF4454" w14:paraId="18207E5A" w14:textId="77777777" w:rsidTr="00157608">
        <w:trPr>
          <w:jc w:val="center"/>
        </w:trPr>
        <w:tc>
          <w:tcPr>
            <w:tcW w:w="2267" w:type="dxa"/>
          </w:tcPr>
          <w:p w14:paraId="61DA274E" w14:textId="77777777" w:rsidR="00D938B3" w:rsidRPr="00BF4454"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BF4454">
              <w:rPr>
                <w:rFonts w:ascii="Times New Roman" w:hAnsi="Times New Roman" w:cs="Times New Roman"/>
                <w:b/>
                <w:color w:val="000000"/>
                <w:sz w:val="20"/>
              </w:rPr>
              <w:t xml:space="preserve">Year </w:t>
            </w:r>
          </w:p>
        </w:tc>
        <w:tc>
          <w:tcPr>
            <w:tcW w:w="2267" w:type="dxa"/>
          </w:tcPr>
          <w:p w14:paraId="0922D3B5" w14:textId="77777777" w:rsidR="00D938B3" w:rsidRPr="00BF4454"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BF4454">
              <w:rPr>
                <w:rFonts w:ascii="Times New Roman" w:hAnsi="Times New Roman" w:cs="Times New Roman"/>
                <w:b/>
                <w:color w:val="000000"/>
                <w:sz w:val="20"/>
              </w:rPr>
              <w:t>Number of persons eligible to vote in the country</w:t>
            </w:r>
          </w:p>
        </w:tc>
      </w:tr>
      <w:tr w:rsidR="00A074FD" w:rsidRPr="00BF4454" w14:paraId="6653F1E7" w14:textId="77777777" w:rsidTr="00157608">
        <w:trPr>
          <w:jc w:val="center"/>
        </w:trPr>
        <w:tc>
          <w:tcPr>
            <w:tcW w:w="2267" w:type="dxa"/>
          </w:tcPr>
          <w:p w14:paraId="319C13FE" w14:textId="77777777" w:rsidR="00A074FD" w:rsidRPr="00BF4454" w:rsidRDefault="00A074FD" w:rsidP="00204E73">
            <w:pPr>
              <w:widowControl w:val="0"/>
              <w:spacing w:after="0" w:line="240" w:lineRule="auto"/>
              <w:jc w:val="center"/>
              <w:rPr>
                <w:rFonts w:ascii="Times New Roman" w:eastAsia="Times New Roman" w:hAnsi="Times New Roman" w:cs="Times New Roman"/>
                <w:b/>
                <w:color w:val="000000"/>
                <w:sz w:val="20"/>
                <w:szCs w:val="20"/>
              </w:rPr>
            </w:pPr>
            <w:r w:rsidRPr="00BF4454">
              <w:rPr>
                <w:rFonts w:ascii="Times New Roman" w:hAnsi="Times New Roman" w:cs="Times New Roman"/>
                <w:b/>
                <w:color w:val="000000"/>
                <w:sz w:val="20"/>
              </w:rPr>
              <w:t>2010</w:t>
            </w:r>
          </w:p>
        </w:tc>
        <w:tc>
          <w:tcPr>
            <w:tcW w:w="2267" w:type="dxa"/>
          </w:tcPr>
          <w:p w14:paraId="4BB7D42F" w14:textId="77777777" w:rsidR="00A074FD" w:rsidRPr="00BF4454" w:rsidRDefault="00A074FD" w:rsidP="00204E73">
            <w:pPr>
              <w:widowControl w:val="0"/>
              <w:spacing w:after="0" w:line="240" w:lineRule="auto"/>
              <w:jc w:val="center"/>
              <w:rPr>
                <w:rFonts w:ascii="Times New Roman" w:eastAsia="Times New Roman" w:hAnsi="Times New Roman" w:cs="Times New Roman"/>
                <w:color w:val="000000"/>
                <w:sz w:val="20"/>
                <w:szCs w:val="20"/>
              </w:rPr>
            </w:pPr>
            <w:r w:rsidRPr="00BF4454">
              <w:rPr>
                <w:rFonts w:ascii="Times New Roman" w:hAnsi="Times New Roman" w:cs="Times New Roman"/>
                <w:color w:val="000000"/>
                <w:sz w:val="20"/>
              </w:rPr>
              <w:t>1 532 319</w:t>
            </w:r>
          </w:p>
        </w:tc>
      </w:tr>
      <w:tr w:rsidR="00D938B3" w:rsidRPr="00BF4454" w14:paraId="606B3080" w14:textId="77777777" w:rsidTr="00157608">
        <w:trPr>
          <w:jc w:val="center"/>
        </w:trPr>
        <w:tc>
          <w:tcPr>
            <w:tcW w:w="2267" w:type="dxa"/>
          </w:tcPr>
          <w:p w14:paraId="3D741B29" w14:textId="77777777" w:rsidR="00D938B3" w:rsidRPr="00BF4454"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BF4454">
              <w:rPr>
                <w:rFonts w:ascii="Times New Roman" w:hAnsi="Times New Roman" w:cs="Times New Roman"/>
                <w:b/>
                <w:color w:val="000000"/>
                <w:sz w:val="20"/>
              </w:rPr>
              <w:t>2011</w:t>
            </w:r>
          </w:p>
        </w:tc>
        <w:tc>
          <w:tcPr>
            <w:tcW w:w="2267" w:type="dxa"/>
          </w:tcPr>
          <w:p w14:paraId="2A42D17B" w14:textId="77777777" w:rsidR="00D938B3" w:rsidRPr="00BF4454" w:rsidRDefault="00A561BD" w:rsidP="00204E73">
            <w:pPr>
              <w:widowControl w:val="0"/>
              <w:spacing w:after="0" w:line="240" w:lineRule="auto"/>
              <w:jc w:val="center"/>
              <w:rPr>
                <w:rFonts w:ascii="Times New Roman" w:eastAsia="Times New Roman" w:hAnsi="Times New Roman" w:cs="Times New Roman"/>
                <w:color w:val="000000"/>
                <w:sz w:val="28"/>
                <w:szCs w:val="28"/>
              </w:rPr>
            </w:pPr>
            <w:r w:rsidRPr="00BF4454">
              <w:rPr>
                <w:rFonts w:ascii="Times New Roman" w:hAnsi="Times New Roman" w:cs="Times New Roman"/>
                <w:color w:val="000000"/>
                <w:sz w:val="20"/>
              </w:rPr>
              <w:t>1 544 7</w:t>
            </w:r>
            <w:r w:rsidR="00D938B3" w:rsidRPr="00BF4454">
              <w:rPr>
                <w:rFonts w:ascii="Times New Roman" w:hAnsi="Times New Roman" w:cs="Times New Roman"/>
                <w:color w:val="000000"/>
                <w:sz w:val="20"/>
              </w:rPr>
              <w:t>99</w:t>
            </w:r>
          </w:p>
        </w:tc>
      </w:tr>
      <w:tr w:rsidR="00D938B3" w:rsidRPr="00BF4454" w14:paraId="028EF9A3" w14:textId="77777777" w:rsidTr="00157608">
        <w:trPr>
          <w:jc w:val="center"/>
        </w:trPr>
        <w:tc>
          <w:tcPr>
            <w:tcW w:w="2267" w:type="dxa"/>
          </w:tcPr>
          <w:p w14:paraId="0B309005" w14:textId="77777777" w:rsidR="00D938B3" w:rsidRPr="00BF4454"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BF4454">
              <w:rPr>
                <w:rFonts w:ascii="Times New Roman" w:hAnsi="Times New Roman" w:cs="Times New Roman"/>
                <w:b/>
                <w:color w:val="000000"/>
                <w:sz w:val="20"/>
              </w:rPr>
              <w:t>2012</w:t>
            </w:r>
          </w:p>
        </w:tc>
        <w:tc>
          <w:tcPr>
            <w:tcW w:w="2267" w:type="dxa"/>
          </w:tcPr>
          <w:p w14:paraId="6111CA69" w14:textId="77777777" w:rsidR="00D938B3" w:rsidRPr="00BF4454" w:rsidRDefault="00A561BD" w:rsidP="00204E73">
            <w:pPr>
              <w:widowControl w:val="0"/>
              <w:spacing w:after="0" w:line="240" w:lineRule="auto"/>
              <w:jc w:val="center"/>
              <w:rPr>
                <w:rFonts w:ascii="Times New Roman" w:eastAsia="Times New Roman" w:hAnsi="Times New Roman" w:cs="Times New Roman"/>
                <w:color w:val="000000"/>
                <w:sz w:val="28"/>
                <w:szCs w:val="28"/>
              </w:rPr>
            </w:pPr>
            <w:r w:rsidRPr="00BF4454">
              <w:rPr>
                <w:rFonts w:ascii="Times New Roman" w:hAnsi="Times New Roman" w:cs="Times New Roman"/>
                <w:color w:val="000000"/>
                <w:sz w:val="20"/>
              </w:rPr>
              <w:t xml:space="preserve">1 548 </w:t>
            </w:r>
            <w:r w:rsidR="00D938B3" w:rsidRPr="00BF4454">
              <w:rPr>
                <w:rFonts w:ascii="Times New Roman" w:hAnsi="Times New Roman" w:cs="Times New Roman"/>
                <w:color w:val="000000"/>
                <w:sz w:val="20"/>
              </w:rPr>
              <w:t>040</w:t>
            </w:r>
          </w:p>
        </w:tc>
      </w:tr>
      <w:tr w:rsidR="00D938B3" w:rsidRPr="00BF4454" w14:paraId="11F7EEFD" w14:textId="77777777" w:rsidTr="00157608">
        <w:trPr>
          <w:jc w:val="center"/>
        </w:trPr>
        <w:tc>
          <w:tcPr>
            <w:tcW w:w="2267" w:type="dxa"/>
          </w:tcPr>
          <w:p w14:paraId="420B8D60" w14:textId="77777777" w:rsidR="00D938B3" w:rsidRPr="00BF4454"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BF4454">
              <w:rPr>
                <w:rFonts w:ascii="Times New Roman" w:hAnsi="Times New Roman" w:cs="Times New Roman"/>
                <w:b/>
                <w:color w:val="000000"/>
                <w:sz w:val="20"/>
              </w:rPr>
              <w:t>2013</w:t>
            </w:r>
          </w:p>
        </w:tc>
        <w:tc>
          <w:tcPr>
            <w:tcW w:w="2267" w:type="dxa"/>
          </w:tcPr>
          <w:p w14:paraId="503B6754" w14:textId="77777777" w:rsidR="00D938B3" w:rsidRPr="00BF4454"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BF4454">
              <w:rPr>
                <w:rFonts w:ascii="Times New Roman" w:hAnsi="Times New Roman" w:cs="Times New Roman"/>
                <w:color w:val="000000"/>
                <w:sz w:val="20"/>
              </w:rPr>
              <w:t>2 283 312</w:t>
            </w:r>
          </w:p>
        </w:tc>
      </w:tr>
      <w:tr w:rsidR="00D938B3" w:rsidRPr="00BF4454" w14:paraId="437EB194" w14:textId="77777777" w:rsidTr="00157608">
        <w:trPr>
          <w:jc w:val="center"/>
        </w:trPr>
        <w:tc>
          <w:tcPr>
            <w:tcW w:w="2267" w:type="dxa"/>
          </w:tcPr>
          <w:p w14:paraId="6F9821D8" w14:textId="77777777" w:rsidR="00D938B3" w:rsidRPr="00BF4454"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BF4454">
              <w:rPr>
                <w:rFonts w:ascii="Times New Roman" w:hAnsi="Times New Roman" w:cs="Times New Roman"/>
                <w:b/>
                <w:color w:val="000000"/>
                <w:sz w:val="20"/>
              </w:rPr>
              <w:t>2014</w:t>
            </w:r>
          </w:p>
        </w:tc>
        <w:tc>
          <w:tcPr>
            <w:tcW w:w="2267" w:type="dxa"/>
          </w:tcPr>
          <w:p w14:paraId="3A5755AD" w14:textId="77777777" w:rsidR="00D938B3" w:rsidRPr="00BF4454"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BF4454">
              <w:rPr>
                <w:rFonts w:ascii="Times New Roman" w:hAnsi="Times New Roman" w:cs="Times New Roman"/>
                <w:color w:val="000000"/>
                <w:sz w:val="20"/>
              </w:rPr>
              <w:t>2 284 300</w:t>
            </w:r>
          </w:p>
        </w:tc>
      </w:tr>
    </w:tbl>
    <w:p w14:paraId="6E6F4B89" w14:textId="77777777" w:rsidR="00D938B3" w:rsidRPr="00BF4454" w:rsidRDefault="00D938B3" w:rsidP="00204E73">
      <w:pPr>
        <w:widowControl w:val="0"/>
        <w:spacing w:after="0" w:line="240" w:lineRule="auto"/>
        <w:ind w:left="4678"/>
        <w:rPr>
          <w:rFonts w:ascii="Times New Roman" w:eastAsia="Calibri" w:hAnsi="Times New Roman" w:cs="Times New Roman"/>
          <w:color w:val="000000"/>
        </w:rPr>
      </w:pPr>
      <w:r w:rsidRPr="00BF4454">
        <w:rPr>
          <w:rFonts w:ascii="Times New Roman" w:hAnsi="Times New Roman" w:cs="Times New Roman"/>
          <w:i/>
          <w:color w:val="000000"/>
          <w:sz w:val="20"/>
        </w:rPr>
        <w:t>Source: Central Election Commission</w:t>
      </w:r>
    </w:p>
    <w:p w14:paraId="3EB1BFA1" w14:textId="77777777" w:rsidR="00D938B3" w:rsidRPr="00BF4454" w:rsidRDefault="00D938B3" w:rsidP="00204E73">
      <w:pPr>
        <w:widowControl w:val="0"/>
        <w:spacing w:after="0" w:line="240" w:lineRule="auto"/>
        <w:ind w:left="4678"/>
        <w:rPr>
          <w:rFonts w:ascii="Times New Roman" w:eastAsia="Calibri" w:hAnsi="Times New Roman" w:cs="Times New Roman"/>
          <w:color w:val="000000"/>
        </w:rPr>
      </w:pPr>
    </w:p>
    <w:p w14:paraId="44115CE1" w14:textId="77777777" w:rsidR="00D938B3" w:rsidRPr="00BF4454" w:rsidRDefault="00D938B3" w:rsidP="00204E73">
      <w:pPr>
        <w:widowControl w:val="0"/>
        <w:spacing w:after="0" w:line="240" w:lineRule="auto"/>
        <w:jc w:val="center"/>
        <w:rPr>
          <w:rFonts w:ascii="Times New Roman" w:eastAsia="Calibri" w:hAnsi="Times New Roman" w:cs="Times New Roman"/>
          <w:color w:val="000000"/>
        </w:rPr>
      </w:pPr>
      <w:r w:rsidRPr="00BF4454">
        <w:rPr>
          <w:rFonts w:ascii="Times New Roman" w:hAnsi="Times New Roman" w:cs="Times New Roman"/>
          <w:b/>
          <w:color w:val="000000"/>
          <w:sz w:val="20"/>
        </w:rPr>
        <w:t>Number of citizens eligible to vote, who participated in the local government, European Parliamen</w:t>
      </w:r>
      <w:r w:rsidR="00A561BD" w:rsidRPr="00BF4454">
        <w:rPr>
          <w:rFonts w:ascii="Times New Roman" w:hAnsi="Times New Roman" w:cs="Times New Roman"/>
          <w:b/>
          <w:color w:val="000000"/>
          <w:sz w:val="20"/>
        </w:rPr>
        <w:t>t elections in 2004, 2005, 2009,</w:t>
      </w:r>
      <w:r w:rsidRPr="00BF4454">
        <w:rPr>
          <w:rFonts w:ascii="Times New Roman" w:hAnsi="Times New Roman" w:cs="Times New Roman"/>
          <w:b/>
          <w:color w:val="000000"/>
          <w:sz w:val="20"/>
        </w:rPr>
        <w:t xml:space="preserve"> 2013 and 2014</w:t>
      </w:r>
    </w:p>
    <w:tbl>
      <w:tblPr>
        <w:tblW w:w="784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95"/>
        <w:gridCol w:w="4110"/>
        <w:gridCol w:w="2835"/>
      </w:tblGrid>
      <w:tr w:rsidR="00D938B3" w:rsidRPr="00BF4454" w14:paraId="3BC94010" w14:textId="77777777" w:rsidTr="00157608">
        <w:trPr>
          <w:jc w:val="center"/>
        </w:trPr>
        <w:tc>
          <w:tcPr>
            <w:tcW w:w="895" w:type="dxa"/>
          </w:tcPr>
          <w:p w14:paraId="6924F1F6" w14:textId="77777777" w:rsidR="00D938B3" w:rsidRPr="00BF4454"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BF4454">
              <w:rPr>
                <w:rFonts w:ascii="Times New Roman" w:hAnsi="Times New Roman" w:cs="Times New Roman"/>
                <w:b/>
                <w:color w:val="000000"/>
                <w:sz w:val="20"/>
              </w:rPr>
              <w:t>Year</w:t>
            </w:r>
          </w:p>
        </w:tc>
        <w:tc>
          <w:tcPr>
            <w:tcW w:w="4110" w:type="dxa"/>
          </w:tcPr>
          <w:p w14:paraId="49635C7C" w14:textId="77777777" w:rsidR="00D938B3" w:rsidRPr="00BF4454"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BF4454">
              <w:rPr>
                <w:rFonts w:ascii="Times New Roman" w:hAnsi="Times New Roman" w:cs="Times New Roman"/>
                <w:b/>
                <w:color w:val="000000"/>
                <w:sz w:val="20"/>
              </w:rPr>
              <w:t>Number of citizens eligible to vote in elections of European Parliament in total</w:t>
            </w:r>
          </w:p>
        </w:tc>
        <w:tc>
          <w:tcPr>
            <w:tcW w:w="2835" w:type="dxa"/>
          </w:tcPr>
          <w:p w14:paraId="03DFCD07" w14:textId="77777777" w:rsidR="00D938B3" w:rsidRPr="00BF4454"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BF4454">
              <w:rPr>
                <w:rFonts w:ascii="Times New Roman" w:hAnsi="Times New Roman" w:cs="Times New Roman"/>
                <w:b/>
                <w:color w:val="000000"/>
                <w:sz w:val="20"/>
              </w:rPr>
              <w:t xml:space="preserve">out of them </w:t>
            </w:r>
            <w:r w:rsidR="00BF4454" w:rsidRPr="00BF4454">
              <w:rPr>
                <w:rFonts w:ascii="Times New Roman" w:hAnsi="Times New Roman" w:cs="Times New Roman"/>
                <w:b/>
                <w:color w:val="000000"/>
                <w:sz w:val="20"/>
              </w:rPr>
              <w:t>–</w:t>
            </w:r>
            <w:r w:rsidRPr="00BF4454">
              <w:rPr>
                <w:rFonts w:ascii="Times New Roman" w:hAnsi="Times New Roman" w:cs="Times New Roman"/>
                <w:b/>
                <w:color w:val="000000"/>
                <w:sz w:val="20"/>
              </w:rPr>
              <w:t xml:space="preserve"> citizens of other EU Member States</w:t>
            </w:r>
          </w:p>
        </w:tc>
      </w:tr>
      <w:tr w:rsidR="00A561BD" w:rsidRPr="00BF4454" w14:paraId="6FBBF39D" w14:textId="77777777" w:rsidTr="00157608">
        <w:trPr>
          <w:jc w:val="center"/>
        </w:trPr>
        <w:tc>
          <w:tcPr>
            <w:tcW w:w="895" w:type="dxa"/>
          </w:tcPr>
          <w:p w14:paraId="32AB7A55" w14:textId="77777777" w:rsidR="00A561BD" w:rsidRPr="00BF4454" w:rsidRDefault="00A561BD" w:rsidP="00204E73">
            <w:pPr>
              <w:widowControl w:val="0"/>
              <w:spacing w:after="0" w:line="240" w:lineRule="auto"/>
              <w:jc w:val="center"/>
              <w:rPr>
                <w:rFonts w:ascii="Times New Roman" w:eastAsia="Times New Roman" w:hAnsi="Times New Roman" w:cs="Times New Roman"/>
                <w:color w:val="000000"/>
                <w:sz w:val="28"/>
                <w:szCs w:val="28"/>
              </w:rPr>
            </w:pPr>
            <w:r w:rsidRPr="00BF4454">
              <w:rPr>
                <w:rFonts w:ascii="Times New Roman" w:hAnsi="Times New Roman" w:cs="Times New Roman"/>
                <w:b/>
                <w:color w:val="000000"/>
                <w:sz w:val="20"/>
              </w:rPr>
              <w:t>2004</w:t>
            </w:r>
          </w:p>
        </w:tc>
        <w:tc>
          <w:tcPr>
            <w:tcW w:w="4110" w:type="dxa"/>
          </w:tcPr>
          <w:p w14:paraId="7780E485" w14:textId="77777777" w:rsidR="00A561BD" w:rsidRPr="00BF4454" w:rsidRDefault="00A561BD" w:rsidP="00204E73">
            <w:pPr>
              <w:widowControl w:val="0"/>
              <w:spacing w:after="0" w:line="240" w:lineRule="auto"/>
              <w:jc w:val="center"/>
              <w:rPr>
                <w:rFonts w:ascii="Times New Roman" w:eastAsia="Times New Roman" w:hAnsi="Times New Roman" w:cs="Times New Roman"/>
                <w:color w:val="000000"/>
                <w:sz w:val="28"/>
                <w:szCs w:val="28"/>
                <w:lang w:eastAsia="lv-LV"/>
              </w:rPr>
            </w:pPr>
            <w:r w:rsidRPr="00BF4454">
              <w:rPr>
                <w:rFonts w:ascii="Times New Roman" w:eastAsia="Times New Roman" w:hAnsi="Times New Roman" w:cs="Times New Roman"/>
                <w:color w:val="000000"/>
                <w:sz w:val="20"/>
                <w:szCs w:val="20"/>
                <w:lang w:eastAsia="lv-LV"/>
              </w:rPr>
              <w:t>1 397 736</w:t>
            </w:r>
          </w:p>
        </w:tc>
        <w:tc>
          <w:tcPr>
            <w:tcW w:w="2835" w:type="dxa"/>
          </w:tcPr>
          <w:p w14:paraId="26CBB3C2" w14:textId="77777777" w:rsidR="00A561BD" w:rsidRPr="00BF4454" w:rsidRDefault="00A561BD" w:rsidP="00204E73">
            <w:pPr>
              <w:widowControl w:val="0"/>
              <w:spacing w:after="0" w:line="240" w:lineRule="auto"/>
              <w:jc w:val="center"/>
              <w:rPr>
                <w:rFonts w:ascii="Times New Roman" w:eastAsia="Times New Roman" w:hAnsi="Times New Roman" w:cs="Times New Roman"/>
                <w:color w:val="000000"/>
                <w:sz w:val="28"/>
                <w:szCs w:val="28"/>
              </w:rPr>
            </w:pPr>
            <w:r w:rsidRPr="00BF4454">
              <w:rPr>
                <w:rFonts w:ascii="Times New Roman" w:hAnsi="Times New Roman" w:cs="Times New Roman"/>
                <w:color w:val="000000"/>
                <w:sz w:val="20"/>
              </w:rPr>
              <w:t>543</w:t>
            </w:r>
          </w:p>
        </w:tc>
      </w:tr>
      <w:tr w:rsidR="00A561BD" w:rsidRPr="00BF4454" w14:paraId="195BBC16" w14:textId="77777777" w:rsidTr="00157608">
        <w:trPr>
          <w:jc w:val="center"/>
        </w:trPr>
        <w:tc>
          <w:tcPr>
            <w:tcW w:w="895" w:type="dxa"/>
          </w:tcPr>
          <w:p w14:paraId="187DBB95" w14:textId="77777777" w:rsidR="00A561BD" w:rsidRPr="00BF4454" w:rsidRDefault="00A561BD" w:rsidP="00204E73">
            <w:pPr>
              <w:widowControl w:val="0"/>
              <w:spacing w:after="0" w:line="240" w:lineRule="auto"/>
              <w:jc w:val="center"/>
              <w:rPr>
                <w:rFonts w:ascii="Times New Roman" w:eastAsia="Times New Roman" w:hAnsi="Times New Roman" w:cs="Times New Roman"/>
                <w:color w:val="000000"/>
                <w:sz w:val="28"/>
                <w:szCs w:val="28"/>
              </w:rPr>
            </w:pPr>
            <w:r w:rsidRPr="00BF4454">
              <w:rPr>
                <w:rFonts w:ascii="Times New Roman" w:hAnsi="Times New Roman" w:cs="Times New Roman"/>
                <w:b/>
                <w:color w:val="000000"/>
                <w:sz w:val="20"/>
              </w:rPr>
              <w:t>2009</w:t>
            </w:r>
          </w:p>
        </w:tc>
        <w:tc>
          <w:tcPr>
            <w:tcW w:w="4110" w:type="dxa"/>
          </w:tcPr>
          <w:p w14:paraId="2A920C30" w14:textId="77777777" w:rsidR="00A561BD" w:rsidRPr="00BF4454" w:rsidRDefault="00A561BD" w:rsidP="00204E73">
            <w:pPr>
              <w:widowControl w:val="0"/>
              <w:spacing w:after="0" w:line="240" w:lineRule="auto"/>
              <w:jc w:val="center"/>
              <w:rPr>
                <w:rFonts w:ascii="Times New Roman" w:eastAsia="Times New Roman" w:hAnsi="Times New Roman" w:cs="Times New Roman"/>
                <w:color w:val="000000"/>
                <w:sz w:val="28"/>
                <w:szCs w:val="28"/>
                <w:lang w:eastAsia="lv-LV"/>
              </w:rPr>
            </w:pPr>
            <w:r w:rsidRPr="00BF4454">
              <w:rPr>
                <w:rFonts w:ascii="Times New Roman" w:eastAsia="Times New Roman" w:hAnsi="Times New Roman" w:cs="Times New Roman"/>
                <w:color w:val="000000"/>
                <w:sz w:val="20"/>
                <w:szCs w:val="20"/>
                <w:lang w:eastAsia="lv-LV"/>
              </w:rPr>
              <w:t>1 484 781</w:t>
            </w:r>
          </w:p>
        </w:tc>
        <w:tc>
          <w:tcPr>
            <w:tcW w:w="2835" w:type="dxa"/>
          </w:tcPr>
          <w:p w14:paraId="3FEA44BC" w14:textId="77777777" w:rsidR="00A561BD" w:rsidRPr="00BF4454" w:rsidRDefault="00A561BD" w:rsidP="00204E73">
            <w:pPr>
              <w:widowControl w:val="0"/>
              <w:spacing w:after="0" w:line="240" w:lineRule="auto"/>
              <w:jc w:val="center"/>
              <w:rPr>
                <w:rFonts w:ascii="Times New Roman" w:eastAsia="Times New Roman" w:hAnsi="Times New Roman" w:cs="Times New Roman"/>
                <w:color w:val="000000"/>
                <w:sz w:val="28"/>
                <w:szCs w:val="28"/>
              </w:rPr>
            </w:pPr>
            <w:r w:rsidRPr="00BF4454">
              <w:rPr>
                <w:rFonts w:ascii="Times New Roman" w:hAnsi="Times New Roman" w:cs="Times New Roman"/>
                <w:color w:val="000000"/>
                <w:sz w:val="20"/>
              </w:rPr>
              <w:t>249</w:t>
            </w:r>
          </w:p>
        </w:tc>
      </w:tr>
      <w:tr w:rsidR="00A561BD" w:rsidRPr="00BF4454" w14:paraId="065419BE" w14:textId="77777777" w:rsidTr="00157608">
        <w:trPr>
          <w:jc w:val="center"/>
        </w:trPr>
        <w:tc>
          <w:tcPr>
            <w:tcW w:w="895" w:type="dxa"/>
          </w:tcPr>
          <w:p w14:paraId="6F4B5F06" w14:textId="77777777" w:rsidR="00A561BD" w:rsidRPr="00BF4454" w:rsidRDefault="00A561BD" w:rsidP="00204E73">
            <w:pPr>
              <w:widowControl w:val="0"/>
              <w:spacing w:after="0" w:line="240" w:lineRule="auto"/>
              <w:jc w:val="center"/>
              <w:rPr>
                <w:rFonts w:ascii="Times New Roman" w:eastAsia="Times New Roman" w:hAnsi="Times New Roman" w:cs="Times New Roman"/>
                <w:color w:val="000000"/>
                <w:sz w:val="28"/>
                <w:szCs w:val="28"/>
              </w:rPr>
            </w:pPr>
            <w:r w:rsidRPr="00BF4454">
              <w:rPr>
                <w:rFonts w:ascii="Times New Roman" w:hAnsi="Times New Roman" w:cs="Times New Roman"/>
                <w:b/>
                <w:color w:val="000000"/>
                <w:sz w:val="20"/>
              </w:rPr>
              <w:t>2014</w:t>
            </w:r>
          </w:p>
        </w:tc>
        <w:tc>
          <w:tcPr>
            <w:tcW w:w="4110" w:type="dxa"/>
          </w:tcPr>
          <w:p w14:paraId="39894A83" w14:textId="77777777" w:rsidR="00A561BD" w:rsidRPr="00BF4454" w:rsidRDefault="00A561BD" w:rsidP="00204E73">
            <w:pPr>
              <w:widowControl w:val="0"/>
              <w:spacing w:after="0" w:line="240" w:lineRule="auto"/>
              <w:jc w:val="center"/>
              <w:rPr>
                <w:rFonts w:ascii="Times New Roman" w:eastAsia="Times New Roman" w:hAnsi="Times New Roman" w:cs="Times New Roman"/>
                <w:color w:val="000000"/>
                <w:sz w:val="28"/>
                <w:szCs w:val="28"/>
                <w:lang w:eastAsia="lv-LV"/>
              </w:rPr>
            </w:pPr>
            <w:r w:rsidRPr="00BF4454">
              <w:rPr>
                <w:rFonts w:ascii="Times New Roman" w:eastAsia="Times New Roman" w:hAnsi="Times New Roman" w:cs="Times New Roman"/>
                <w:color w:val="000000"/>
                <w:sz w:val="20"/>
                <w:szCs w:val="20"/>
                <w:lang w:eastAsia="lv-LV"/>
              </w:rPr>
              <w:t>1 472 478</w:t>
            </w:r>
          </w:p>
        </w:tc>
        <w:tc>
          <w:tcPr>
            <w:tcW w:w="2835" w:type="dxa"/>
          </w:tcPr>
          <w:p w14:paraId="62FC5BA1" w14:textId="77777777" w:rsidR="00A561BD" w:rsidRPr="00BF4454" w:rsidRDefault="00A561BD" w:rsidP="00204E73">
            <w:pPr>
              <w:widowControl w:val="0"/>
              <w:spacing w:after="0" w:line="240" w:lineRule="auto"/>
              <w:jc w:val="center"/>
              <w:rPr>
                <w:rFonts w:ascii="Times New Roman" w:eastAsia="Times New Roman" w:hAnsi="Times New Roman" w:cs="Times New Roman"/>
                <w:color w:val="000000"/>
                <w:sz w:val="28"/>
                <w:szCs w:val="28"/>
              </w:rPr>
            </w:pPr>
            <w:r w:rsidRPr="00BF4454">
              <w:rPr>
                <w:rFonts w:ascii="Times New Roman" w:hAnsi="Times New Roman" w:cs="Times New Roman"/>
                <w:color w:val="000000"/>
                <w:sz w:val="20"/>
              </w:rPr>
              <w:t>326</w:t>
            </w:r>
          </w:p>
        </w:tc>
      </w:tr>
      <w:tr w:rsidR="00D938B3" w:rsidRPr="00BF4454" w14:paraId="7AC8F615" w14:textId="77777777" w:rsidTr="00157608">
        <w:trPr>
          <w:jc w:val="center"/>
        </w:trPr>
        <w:tc>
          <w:tcPr>
            <w:tcW w:w="895" w:type="dxa"/>
          </w:tcPr>
          <w:p w14:paraId="636C30DD" w14:textId="77777777" w:rsidR="00D938B3" w:rsidRPr="00BF4454" w:rsidRDefault="00D938B3" w:rsidP="00204E73">
            <w:pPr>
              <w:widowControl w:val="0"/>
              <w:spacing w:after="0" w:line="240" w:lineRule="auto"/>
              <w:jc w:val="center"/>
              <w:rPr>
                <w:rFonts w:ascii="Times New Roman" w:eastAsia="Times New Roman" w:hAnsi="Times New Roman" w:cs="Times New Roman"/>
                <w:color w:val="000000"/>
                <w:sz w:val="28"/>
                <w:szCs w:val="28"/>
              </w:rPr>
            </w:pPr>
          </w:p>
        </w:tc>
        <w:tc>
          <w:tcPr>
            <w:tcW w:w="4110" w:type="dxa"/>
          </w:tcPr>
          <w:p w14:paraId="489B79E2" w14:textId="77777777" w:rsidR="00D938B3" w:rsidRPr="00BF4454"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BF4454">
              <w:rPr>
                <w:rFonts w:ascii="Times New Roman" w:hAnsi="Times New Roman" w:cs="Times New Roman"/>
                <w:b/>
                <w:color w:val="000000"/>
                <w:sz w:val="20"/>
              </w:rPr>
              <w:t>Number of citizens eligible to vote in local government elections in total</w:t>
            </w:r>
          </w:p>
        </w:tc>
        <w:tc>
          <w:tcPr>
            <w:tcW w:w="2835" w:type="dxa"/>
          </w:tcPr>
          <w:p w14:paraId="0F9FA6A6" w14:textId="77777777" w:rsidR="00D938B3" w:rsidRPr="00BF4454"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BF4454">
              <w:rPr>
                <w:rFonts w:ascii="Times New Roman" w:hAnsi="Times New Roman" w:cs="Times New Roman"/>
                <w:b/>
                <w:color w:val="000000"/>
                <w:sz w:val="20"/>
              </w:rPr>
              <w:t xml:space="preserve">out of them </w:t>
            </w:r>
            <w:r w:rsidR="00BF4454" w:rsidRPr="00BF4454">
              <w:rPr>
                <w:rFonts w:ascii="Times New Roman" w:hAnsi="Times New Roman" w:cs="Times New Roman"/>
                <w:b/>
                <w:color w:val="000000"/>
                <w:sz w:val="20"/>
              </w:rPr>
              <w:t>–</w:t>
            </w:r>
            <w:r w:rsidRPr="00BF4454">
              <w:rPr>
                <w:rFonts w:ascii="Times New Roman" w:hAnsi="Times New Roman" w:cs="Times New Roman"/>
                <w:b/>
                <w:color w:val="000000"/>
                <w:sz w:val="20"/>
              </w:rPr>
              <w:t xml:space="preserve"> citizens of other EU Member States</w:t>
            </w:r>
          </w:p>
        </w:tc>
      </w:tr>
      <w:tr w:rsidR="00A561BD" w:rsidRPr="00BF4454" w14:paraId="00B681DF" w14:textId="77777777" w:rsidTr="00157608">
        <w:trPr>
          <w:jc w:val="center"/>
        </w:trPr>
        <w:tc>
          <w:tcPr>
            <w:tcW w:w="895" w:type="dxa"/>
          </w:tcPr>
          <w:p w14:paraId="0A958449" w14:textId="77777777" w:rsidR="00A561BD" w:rsidRPr="00BF4454" w:rsidRDefault="00A561BD" w:rsidP="00204E73">
            <w:pPr>
              <w:widowControl w:val="0"/>
              <w:spacing w:after="0" w:line="240" w:lineRule="auto"/>
              <w:jc w:val="center"/>
              <w:rPr>
                <w:rFonts w:ascii="Times New Roman" w:eastAsia="Times New Roman" w:hAnsi="Times New Roman" w:cs="Times New Roman"/>
                <w:color w:val="000000"/>
                <w:sz w:val="28"/>
                <w:szCs w:val="28"/>
              </w:rPr>
            </w:pPr>
            <w:r w:rsidRPr="00BF4454">
              <w:rPr>
                <w:rFonts w:ascii="Times New Roman" w:hAnsi="Times New Roman" w:cs="Times New Roman"/>
                <w:b/>
                <w:color w:val="000000"/>
                <w:sz w:val="20"/>
              </w:rPr>
              <w:t>2005</w:t>
            </w:r>
          </w:p>
        </w:tc>
        <w:tc>
          <w:tcPr>
            <w:tcW w:w="4110" w:type="dxa"/>
          </w:tcPr>
          <w:p w14:paraId="2500935A" w14:textId="77777777" w:rsidR="00A561BD" w:rsidRPr="00BF4454" w:rsidRDefault="00A561BD" w:rsidP="00204E73">
            <w:pPr>
              <w:widowControl w:val="0"/>
              <w:spacing w:after="0" w:line="240" w:lineRule="auto"/>
              <w:jc w:val="center"/>
              <w:rPr>
                <w:rFonts w:ascii="Times New Roman" w:eastAsia="Times New Roman" w:hAnsi="Times New Roman" w:cs="Times New Roman"/>
                <w:color w:val="000000"/>
                <w:sz w:val="28"/>
                <w:szCs w:val="28"/>
                <w:lang w:eastAsia="lv-LV"/>
              </w:rPr>
            </w:pPr>
            <w:r w:rsidRPr="00BF4454">
              <w:rPr>
                <w:rFonts w:ascii="Times New Roman" w:eastAsia="Times New Roman" w:hAnsi="Times New Roman" w:cs="Times New Roman"/>
                <w:color w:val="000000"/>
                <w:sz w:val="20"/>
                <w:szCs w:val="20"/>
                <w:lang w:eastAsia="lv-LV"/>
              </w:rPr>
              <w:t>1 418 606</w:t>
            </w:r>
          </w:p>
        </w:tc>
        <w:tc>
          <w:tcPr>
            <w:tcW w:w="2835" w:type="dxa"/>
          </w:tcPr>
          <w:p w14:paraId="2221AB54" w14:textId="77777777" w:rsidR="00A561BD" w:rsidRPr="00BF4454" w:rsidRDefault="00A561BD" w:rsidP="00204E73">
            <w:pPr>
              <w:widowControl w:val="0"/>
              <w:spacing w:after="0" w:line="240" w:lineRule="auto"/>
              <w:jc w:val="center"/>
              <w:rPr>
                <w:rFonts w:ascii="Times New Roman" w:eastAsia="Times New Roman" w:hAnsi="Times New Roman" w:cs="Times New Roman"/>
                <w:color w:val="000000"/>
                <w:sz w:val="28"/>
                <w:szCs w:val="28"/>
                <w:lang w:eastAsia="lv-LV"/>
              </w:rPr>
            </w:pPr>
            <w:r w:rsidRPr="00BF4454">
              <w:rPr>
                <w:rFonts w:ascii="Times New Roman" w:eastAsia="Times New Roman" w:hAnsi="Times New Roman" w:cs="Times New Roman"/>
                <w:color w:val="000000"/>
                <w:sz w:val="20"/>
                <w:szCs w:val="20"/>
                <w:lang w:eastAsia="lv-LV"/>
              </w:rPr>
              <w:t>3 981</w:t>
            </w:r>
          </w:p>
        </w:tc>
      </w:tr>
      <w:tr w:rsidR="00A561BD" w:rsidRPr="00BF4454" w14:paraId="22931287" w14:textId="77777777" w:rsidTr="00157608">
        <w:trPr>
          <w:jc w:val="center"/>
        </w:trPr>
        <w:tc>
          <w:tcPr>
            <w:tcW w:w="895" w:type="dxa"/>
          </w:tcPr>
          <w:p w14:paraId="74A0FF02" w14:textId="77777777" w:rsidR="00A561BD" w:rsidRPr="00BF4454" w:rsidRDefault="00A561BD" w:rsidP="00204E73">
            <w:pPr>
              <w:widowControl w:val="0"/>
              <w:spacing w:after="0" w:line="240" w:lineRule="auto"/>
              <w:jc w:val="center"/>
              <w:rPr>
                <w:rFonts w:ascii="Times New Roman" w:eastAsia="Times New Roman" w:hAnsi="Times New Roman" w:cs="Times New Roman"/>
                <w:b/>
                <w:color w:val="000000"/>
                <w:sz w:val="28"/>
                <w:szCs w:val="28"/>
              </w:rPr>
            </w:pPr>
            <w:r w:rsidRPr="00BF4454">
              <w:rPr>
                <w:rFonts w:ascii="Times New Roman" w:hAnsi="Times New Roman" w:cs="Times New Roman"/>
                <w:b/>
                <w:color w:val="000000"/>
                <w:sz w:val="20"/>
              </w:rPr>
              <w:t>2009</w:t>
            </w:r>
          </w:p>
        </w:tc>
        <w:tc>
          <w:tcPr>
            <w:tcW w:w="4110" w:type="dxa"/>
          </w:tcPr>
          <w:p w14:paraId="5F63D601" w14:textId="77777777" w:rsidR="00A561BD" w:rsidRPr="00BF4454" w:rsidRDefault="00A561BD" w:rsidP="00204E73">
            <w:pPr>
              <w:widowControl w:val="0"/>
              <w:spacing w:after="0" w:line="240" w:lineRule="auto"/>
              <w:jc w:val="center"/>
              <w:rPr>
                <w:rFonts w:ascii="Times New Roman" w:eastAsia="Times New Roman" w:hAnsi="Times New Roman" w:cs="Times New Roman"/>
                <w:color w:val="000000"/>
                <w:sz w:val="28"/>
                <w:szCs w:val="28"/>
                <w:lang w:eastAsia="lv-LV"/>
              </w:rPr>
            </w:pPr>
            <w:r w:rsidRPr="00BF4454">
              <w:rPr>
                <w:rFonts w:ascii="Times New Roman" w:eastAsia="Times New Roman" w:hAnsi="Times New Roman" w:cs="Times New Roman"/>
                <w:color w:val="000000"/>
                <w:sz w:val="20"/>
                <w:szCs w:val="20"/>
                <w:lang w:eastAsia="lv-LV"/>
              </w:rPr>
              <w:t>1 489 629</w:t>
            </w:r>
          </w:p>
        </w:tc>
        <w:tc>
          <w:tcPr>
            <w:tcW w:w="2835" w:type="dxa"/>
          </w:tcPr>
          <w:p w14:paraId="1415C77F" w14:textId="77777777" w:rsidR="00A561BD" w:rsidRPr="00BF4454" w:rsidRDefault="00A561BD" w:rsidP="00204E73">
            <w:pPr>
              <w:widowControl w:val="0"/>
              <w:spacing w:after="0" w:line="240" w:lineRule="auto"/>
              <w:jc w:val="center"/>
              <w:rPr>
                <w:rFonts w:ascii="Times New Roman" w:eastAsia="Times New Roman" w:hAnsi="Times New Roman" w:cs="Times New Roman"/>
                <w:color w:val="000000"/>
                <w:sz w:val="28"/>
                <w:szCs w:val="28"/>
                <w:lang w:eastAsia="lv-LV"/>
              </w:rPr>
            </w:pPr>
            <w:r w:rsidRPr="00BF4454">
              <w:rPr>
                <w:rFonts w:ascii="Times New Roman" w:eastAsia="Times New Roman" w:hAnsi="Times New Roman" w:cs="Times New Roman"/>
                <w:color w:val="000000"/>
                <w:sz w:val="20"/>
                <w:szCs w:val="20"/>
                <w:lang w:eastAsia="lv-LV"/>
              </w:rPr>
              <w:t>8 637</w:t>
            </w:r>
          </w:p>
        </w:tc>
      </w:tr>
      <w:tr w:rsidR="00A561BD" w:rsidRPr="00BF4454" w14:paraId="7A0BA38A" w14:textId="77777777" w:rsidTr="00157608">
        <w:trPr>
          <w:jc w:val="center"/>
        </w:trPr>
        <w:tc>
          <w:tcPr>
            <w:tcW w:w="895" w:type="dxa"/>
          </w:tcPr>
          <w:p w14:paraId="7F3A9224" w14:textId="77777777" w:rsidR="00A561BD" w:rsidRPr="00BF4454" w:rsidRDefault="00A561BD" w:rsidP="00204E73">
            <w:pPr>
              <w:widowControl w:val="0"/>
              <w:spacing w:after="0" w:line="240" w:lineRule="auto"/>
              <w:jc w:val="center"/>
              <w:rPr>
                <w:rFonts w:ascii="Times New Roman" w:eastAsia="Times New Roman" w:hAnsi="Times New Roman" w:cs="Times New Roman"/>
                <w:b/>
                <w:color w:val="000000"/>
                <w:sz w:val="28"/>
                <w:szCs w:val="28"/>
              </w:rPr>
            </w:pPr>
            <w:r w:rsidRPr="00BF4454">
              <w:rPr>
                <w:rFonts w:ascii="Times New Roman" w:hAnsi="Times New Roman" w:cs="Times New Roman"/>
                <w:b/>
                <w:color w:val="000000"/>
                <w:sz w:val="20"/>
              </w:rPr>
              <w:t>2013</w:t>
            </w:r>
          </w:p>
        </w:tc>
        <w:tc>
          <w:tcPr>
            <w:tcW w:w="4110" w:type="dxa"/>
          </w:tcPr>
          <w:p w14:paraId="05056BC3" w14:textId="77777777" w:rsidR="00A561BD" w:rsidRPr="00BF4454" w:rsidRDefault="00A561BD" w:rsidP="00204E73">
            <w:pPr>
              <w:widowControl w:val="0"/>
              <w:spacing w:after="0" w:line="240" w:lineRule="auto"/>
              <w:jc w:val="center"/>
              <w:rPr>
                <w:rFonts w:ascii="Times New Roman" w:eastAsia="Times New Roman" w:hAnsi="Times New Roman" w:cs="Times New Roman"/>
                <w:color w:val="000000"/>
                <w:sz w:val="28"/>
                <w:szCs w:val="28"/>
                <w:lang w:eastAsia="lv-LV"/>
              </w:rPr>
            </w:pPr>
            <w:r w:rsidRPr="00BF4454">
              <w:rPr>
                <w:rFonts w:ascii="Times New Roman" w:eastAsia="Times New Roman" w:hAnsi="Times New Roman" w:cs="Times New Roman"/>
                <w:color w:val="000000"/>
                <w:sz w:val="20"/>
                <w:szCs w:val="20"/>
                <w:lang w:eastAsia="lv-LV"/>
              </w:rPr>
              <w:t>1 491 526</w:t>
            </w:r>
          </w:p>
        </w:tc>
        <w:tc>
          <w:tcPr>
            <w:tcW w:w="2835" w:type="dxa"/>
          </w:tcPr>
          <w:p w14:paraId="3C03D4E8" w14:textId="77777777" w:rsidR="00A561BD" w:rsidRPr="00BF4454" w:rsidRDefault="00A561BD" w:rsidP="00204E73">
            <w:pPr>
              <w:widowControl w:val="0"/>
              <w:spacing w:after="0" w:line="240" w:lineRule="auto"/>
              <w:jc w:val="center"/>
              <w:rPr>
                <w:rFonts w:ascii="Times New Roman" w:eastAsia="Times New Roman" w:hAnsi="Times New Roman" w:cs="Times New Roman"/>
                <w:color w:val="000000"/>
                <w:sz w:val="28"/>
                <w:szCs w:val="28"/>
                <w:lang w:eastAsia="lv-LV"/>
              </w:rPr>
            </w:pPr>
            <w:r w:rsidRPr="00BF4454">
              <w:rPr>
                <w:rFonts w:ascii="Times New Roman" w:eastAsia="Times New Roman" w:hAnsi="Times New Roman" w:cs="Times New Roman"/>
                <w:color w:val="000000"/>
                <w:sz w:val="20"/>
                <w:szCs w:val="20"/>
                <w:lang w:eastAsia="lv-LV"/>
              </w:rPr>
              <w:t>10 524</w:t>
            </w:r>
          </w:p>
        </w:tc>
      </w:tr>
    </w:tbl>
    <w:p w14:paraId="2B8DEE7A" w14:textId="77777777" w:rsidR="00D938B3" w:rsidRPr="00BF4454" w:rsidRDefault="00D938B3" w:rsidP="00204E73">
      <w:pPr>
        <w:widowControl w:val="0"/>
        <w:spacing w:after="0" w:line="240" w:lineRule="auto"/>
        <w:rPr>
          <w:rFonts w:ascii="Times New Roman" w:eastAsia="Calibri" w:hAnsi="Times New Roman" w:cs="Times New Roman"/>
          <w:color w:val="000000"/>
        </w:rPr>
      </w:pPr>
      <w:r w:rsidRPr="00BF4454">
        <w:rPr>
          <w:rFonts w:ascii="Times New Roman" w:hAnsi="Times New Roman" w:cs="Times New Roman"/>
          <w:i/>
          <w:color w:val="000000"/>
          <w:sz w:val="20"/>
        </w:rPr>
        <w:t xml:space="preserve">                                                             Source: Central Election Commission</w:t>
      </w:r>
    </w:p>
    <w:p w14:paraId="7F029635" w14:textId="77777777" w:rsidR="00D938B3" w:rsidRPr="00BF4454" w:rsidRDefault="00D938B3" w:rsidP="00204E73">
      <w:pPr>
        <w:widowControl w:val="0"/>
        <w:spacing w:after="0" w:line="240" w:lineRule="auto"/>
        <w:rPr>
          <w:rFonts w:ascii="Times New Roman" w:eastAsia="Calibri" w:hAnsi="Times New Roman" w:cs="Times New Roman"/>
          <w:color w:val="000000"/>
        </w:rPr>
      </w:pPr>
    </w:p>
    <w:p w14:paraId="214971EE" w14:textId="77777777" w:rsidR="00D938B3" w:rsidRPr="00BF4454" w:rsidRDefault="00D938B3" w:rsidP="00204E73">
      <w:pPr>
        <w:widowControl w:val="0"/>
        <w:spacing w:after="0" w:line="240" w:lineRule="auto"/>
        <w:jc w:val="center"/>
        <w:rPr>
          <w:rFonts w:ascii="Times New Roman" w:eastAsia="Calibri" w:hAnsi="Times New Roman" w:cs="Times New Roman"/>
          <w:color w:val="000000"/>
        </w:rPr>
      </w:pPr>
      <w:r w:rsidRPr="00BF4454">
        <w:rPr>
          <w:rFonts w:ascii="Times New Roman" w:hAnsi="Times New Roman" w:cs="Times New Roman"/>
          <w:b/>
          <w:color w:val="000000"/>
          <w:sz w:val="20"/>
        </w:rPr>
        <w:t>Number of complaints on the conduct of elections registered, by type of alleged irregularity, 2014*</w:t>
      </w:r>
    </w:p>
    <w:tbl>
      <w:tblPr>
        <w:tblW w:w="663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44"/>
        <w:gridCol w:w="5290"/>
      </w:tblGrid>
      <w:tr w:rsidR="00D938B3" w:rsidRPr="00BF4454" w14:paraId="21F52794" w14:textId="77777777" w:rsidTr="00157608">
        <w:trPr>
          <w:jc w:val="center"/>
        </w:trPr>
        <w:tc>
          <w:tcPr>
            <w:tcW w:w="1344" w:type="dxa"/>
          </w:tcPr>
          <w:p w14:paraId="19A488E9" w14:textId="77777777" w:rsidR="00D938B3" w:rsidRPr="00BF4454"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BF4454">
              <w:rPr>
                <w:rFonts w:ascii="Times New Roman" w:hAnsi="Times New Roman" w:cs="Times New Roman"/>
                <w:color w:val="000000"/>
                <w:sz w:val="20"/>
              </w:rPr>
              <w:t>Year</w:t>
            </w:r>
          </w:p>
        </w:tc>
        <w:tc>
          <w:tcPr>
            <w:tcW w:w="5290" w:type="dxa"/>
          </w:tcPr>
          <w:p w14:paraId="58251721" w14:textId="77777777" w:rsidR="00D938B3" w:rsidRPr="00BF4454"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BF4454">
              <w:rPr>
                <w:rFonts w:ascii="Times New Roman" w:hAnsi="Times New Roman" w:cs="Times New Roman"/>
                <w:color w:val="000000"/>
                <w:sz w:val="20"/>
              </w:rPr>
              <w:t>Number of complaints</w:t>
            </w:r>
          </w:p>
        </w:tc>
      </w:tr>
      <w:tr w:rsidR="00D938B3" w:rsidRPr="00BF4454" w14:paraId="62E0B777" w14:textId="77777777" w:rsidTr="00157608">
        <w:trPr>
          <w:jc w:val="center"/>
        </w:trPr>
        <w:tc>
          <w:tcPr>
            <w:tcW w:w="1344" w:type="dxa"/>
          </w:tcPr>
          <w:p w14:paraId="54FC2365" w14:textId="77777777" w:rsidR="00D938B3" w:rsidRPr="00BF4454"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BF4454">
              <w:rPr>
                <w:rFonts w:ascii="Times New Roman" w:hAnsi="Times New Roman" w:cs="Times New Roman"/>
                <w:color w:val="000000"/>
                <w:sz w:val="20"/>
              </w:rPr>
              <w:t>2014</w:t>
            </w:r>
          </w:p>
        </w:tc>
        <w:tc>
          <w:tcPr>
            <w:tcW w:w="5290" w:type="dxa"/>
          </w:tcPr>
          <w:p w14:paraId="67E6B03B" w14:textId="77777777" w:rsidR="00D938B3" w:rsidRPr="00BF4454"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BF4454">
              <w:rPr>
                <w:rFonts w:ascii="Times New Roman" w:hAnsi="Times New Roman" w:cs="Times New Roman"/>
                <w:color w:val="000000"/>
                <w:sz w:val="20"/>
              </w:rPr>
              <w:t>2, namely, 1 complaint on the result of elections in polling stations</w:t>
            </w:r>
          </w:p>
          <w:p w14:paraId="1803BFC5" w14:textId="77777777" w:rsidR="00D938B3" w:rsidRPr="00BF4454"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BF4454">
              <w:rPr>
                <w:rFonts w:ascii="Times New Roman" w:hAnsi="Times New Roman" w:cs="Times New Roman"/>
                <w:color w:val="000000"/>
                <w:sz w:val="20"/>
              </w:rPr>
              <w:t>and 1 complaint on the results of election in general</w:t>
            </w:r>
          </w:p>
        </w:tc>
      </w:tr>
    </w:tbl>
    <w:p w14:paraId="61EB3455" w14:textId="77777777" w:rsidR="00D938B3" w:rsidRPr="00BF4454" w:rsidRDefault="00D938B3" w:rsidP="00204E73">
      <w:pPr>
        <w:widowControl w:val="0"/>
        <w:spacing w:after="0" w:line="240" w:lineRule="auto"/>
        <w:ind w:left="3686"/>
        <w:rPr>
          <w:rFonts w:ascii="Times New Roman" w:eastAsia="Calibri" w:hAnsi="Times New Roman" w:cs="Times New Roman"/>
          <w:color w:val="000000"/>
        </w:rPr>
      </w:pPr>
      <w:r w:rsidRPr="00BF4454">
        <w:rPr>
          <w:rFonts w:ascii="Times New Roman" w:hAnsi="Times New Roman" w:cs="Times New Roman"/>
          <w:color w:val="000000"/>
          <w:sz w:val="20"/>
        </w:rPr>
        <w:t>* Data on previous elections are not collected</w:t>
      </w:r>
    </w:p>
    <w:p w14:paraId="1743947F" w14:textId="77777777" w:rsidR="00D938B3" w:rsidRPr="00BF4454" w:rsidRDefault="00D938B3" w:rsidP="00204E73">
      <w:pPr>
        <w:widowControl w:val="0"/>
        <w:spacing w:after="0" w:line="240" w:lineRule="auto"/>
        <w:ind w:left="3686"/>
        <w:rPr>
          <w:rFonts w:ascii="Times New Roman" w:eastAsia="Calibri" w:hAnsi="Times New Roman" w:cs="Times New Roman"/>
          <w:color w:val="000000"/>
        </w:rPr>
      </w:pPr>
      <w:r w:rsidRPr="00BF4454">
        <w:rPr>
          <w:rFonts w:ascii="Times New Roman" w:hAnsi="Times New Roman" w:cs="Times New Roman"/>
          <w:i/>
          <w:color w:val="000000"/>
          <w:sz w:val="20"/>
        </w:rPr>
        <w:t>Source: Central Election Commission</w:t>
      </w:r>
    </w:p>
    <w:p w14:paraId="16A48A08"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highlight w:val="yellow"/>
        </w:rPr>
      </w:pPr>
    </w:p>
    <w:p w14:paraId="415009BB" w14:textId="77777777" w:rsidR="00BF4454" w:rsidRDefault="00BF4454">
      <w:pPr>
        <w:rPr>
          <w:rFonts w:ascii="Times New Roman" w:eastAsia="Calibri" w:hAnsi="Times New Roman" w:cs="Times New Roman"/>
          <w:color w:val="000000"/>
          <w:highlight w:val="yellow"/>
        </w:rPr>
      </w:pPr>
      <w:r>
        <w:rPr>
          <w:rFonts w:ascii="Times New Roman" w:eastAsia="Calibri" w:hAnsi="Times New Roman" w:cs="Times New Roman"/>
          <w:color w:val="000000"/>
          <w:highlight w:val="yellow"/>
        </w:rPr>
        <w:br w:type="page"/>
      </w:r>
    </w:p>
    <w:p w14:paraId="369226F2" w14:textId="77777777" w:rsidR="00B42409" w:rsidRPr="001C702F" w:rsidRDefault="00B42409" w:rsidP="00204E73">
      <w:pPr>
        <w:widowControl w:val="0"/>
        <w:spacing w:after="0" w:line="240" w:lineRule="auto"/>
        <w:jc w:val="center"/>
        <w:rPr>
          <w:rFonts w:ascii="Times New Roman" w:eastAsia="Calibri" w:hAnsi="Times New Roman" w:cs="Times New Roman"/>
          <w:color w:val="000000"/>
          <w:highlight w:val="yellow"/>
        </w:rPr>
      </w:pPr>
    </w:p>
    <w:p w14:paraId="1FECEDDA" w14:textId="77777777" w:rsidR="00D938B3" w:rsidRPr="002F0F1E" w:rsidRDefault="00D938B3" w:rsidP="00204E73">
      <w:pPr>
        <w:widowControl w:val="0"/>
        <w:spacing w:after="0" w:line="240" w:lineRule="auto"/>
        <w:jc w:val="center"/>
        <w:rPr>
          <w:rFonts w:ascii="Times New Roman" w:eastAsia="Calibri" w:hAnsi="Times New Roman" w:cs="Times New Roman"/>
          <w:color w:val="000000"/>
        </w:rPr>
      </w:pPr>
      <w:r w:rsidRPr="002F0F1E">
        <w:rPr>
          <w:rFonts w:ascii="Times New Roman" w:hAnsi="Times New Roman" w:cs="Times New Roman"/>
          <w:b/>
          <w:color w:val="000000"/>
          <w:sz w:val="20"/>
        </w:rPr>
        <w:t>Breakdown of seats in the parliament, by political parties, 2002, 2006, 2010, 2011, 2014</w:t>
      </w:r>
    </w:p>
    <w:tbl>
      <w:tblPr>
        <w:tblW w:w="14173"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77"/>
        <w:gridCol w:w="1270"/>
        <w:gridCol w:w="1676"/>
        <w:gridCol w:w="1223"/>
        <w:gridCol w:w="1484"/>
        <w:gridCol w:w="1221"/>
        <w:gridCol w:w="1484"/>
        <w:gridCol w:w="1221"/>
        <w:gridCol w:w="1712"/>
        <w:gridCol w:w="1205"/>
      </w:tblGrid>
      <w:tr w:rsidR="00D938B3" w:rsidRPr="002F0F1E" w14:paraId="5DEA0E21" w14:textId="77777777" w:rsidTr="00157608">
        <w:tc>
          <w:tcPr>
            <w:tcW w:w="1678" w:type="dxa"/>
          </w:tcPr>
          <w:p w14:paraId="5F6D992A" w14:textId="77777777" w:rsidR="00D938B3" w:rsidRPr="002F0F1E"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b/>
                <w:color w:val="000000"/>
                <w:sz w:val="20"/>
              </w:rPr>
              <w:t>Name of the party</w:t>
            </w:r>
          </w:p>
        </w:tc>
        <w:tc>
          <w:tcPr>
            <w:tcW w:w="1270" w:type="dxa"/>
          </w:tcPr>
          <w:p w14:paraId="0A99B95A" w14:textId="77777777" w:rsidR="00D938B3" w:rsidRPr="002F0F1E"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b/>
                <w:color w:val="000000"/>
                <w:sz w:val="20"/>
              </w:rPr>
              <w:t>Number of seats</w:t>
            </w:r>
          </w:p>
        </w:tc>
        <w:tc>
          <w:tcPr>
            <w:tcW w:w="1676" w:type="dxa"/>
          </w:tcPr>
          <w:p w14:paraId="4668640C" w14:textId="77777777" w:rsidR="00D938B3" w:rsidRPr="002F0F1E"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b/>
                <w:color w:val="000000"/>
                <w:sz w:val="20"/>
              </w:rPr>
              <w:t>Name of the party</w:t>
            </w:r>
          </w:p>
        </w:tc>
        <w:tc>
          <w:tcPr>
            <w:tcW w:w="1223" w:type="dxa"/>
          </w:tcPr>
          <w:p w14:paraId="2DD2FC99" w14:textId="77777777" w:rsidR="00D938B3" w:rsidRPr="002F0F1E"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b/>
                <w:color w:val="000000"/>
                <w:sz w:val="20"/>
              </w:rPr>
              <w:t>Number of seats</w:t>
            </w:r>
          </w:p>
        </w:tc>
        <w:tc>
          <w:tcPr>
            <w:tcW w:w="1484" w:type="dxa"/>
          </w:tcPr>
          <w:p w14:paraId="12314410" w14:textId="77777777" w:rsidR="00D938B3" w:rsidRPr="002F0F1E"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b/>
                <w:color w:val="000000"/>
                <w:sz w:val="20"/>
              </w:rPr>
              <w:t>Name of the party</w:t>
            </w:r>
          </w:p>
        </w:tc>
        <w:tc>
          <w:tcPr>
            <w:tcW w:w="1221" w:type="dxa"/>
          </w:tcPr>
          <w:p w14:paraId="070CE26C" w14:textId="77777777" w:rsidR="00D938B3" w:rsidRPr="002F0F1E"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b/>
                <w:color w:val="000000"/>
                <w:sz w:val="20"/>
              </w:rPr>
              <w:t>Number of seats</w:t>
            </w:r>
          </w:p>
        </w:tc>
        <w:tc>
          <w:tcPr>
            <w:tcW w:w="1484" w:type="dxa"/>
          </w:tcPr>
          <w:p w14:paraId="1456FD16" w14:textId="77777777" w:rsidR="00D938B3" w:rsidRPr="002F0F1E"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b/>
                <w:color w:val="000000"/>
                <w:sz w:val="20"/>
              </w:rPr>
              <w:t>Name of the party</w:t>
            </w:r>
          </w:p>
        </w:tc>
        <w:tc>
          <w:tcPr>
            <w:tcW w:w="1221" w:type="dxa"/>
          </w:tcPr>
          <w:p w14:paraId="68380324" w14:textId="77777777" w:rsidR="00D938B3" w:rsidRPr="002F0F1E"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b/>
                <w:color w:val="000000"/>
                <w:sz w:val="20"/>
              </w:rPr>
              <w:t>Number of seats</w:t>
            </w:r>
          </w:p>
        </w:tc>
        <w:tc>
          <w:tcPr>
            <w:tcW w:w="1712" w:type="dxa"/>
          </w:tcPr>
          <w:p w14:paraId="47DD673A" w14:textId="77777777" w:rsidR="00D938B3" w:rsidRPr="002F0F1E"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b/>
                <w:color w:val="000000"/>
                <w:sz w:val="20"/>
              </w:rPr>
              <w:t>Name of the party</w:t>
            </w:r>
          </w:p>
        </w:tc>
        <w:tc>
          <w:tcPr>
            <w:tcW w:w="1205" w:type="dxa"/>
          </w:tcPr>
          <w:p w14:paraId="13CDEC2C" w14:textId="77777777" w:rsidR="00D938B3" w:rsidRPr="002F0F1E"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b/>
                <w:color w:val="000000"/>
                <w:sz w:val="20"/>
              </w:rPr>
              <w:t>Number of seats</w:t>
            </w:r>
          </w:p>
        </w:tc>
      </w:tr>
      <w:tr w:rsidR="00D938B3" w:rsidRPr="002F0F1E" w14:paraId="36DB10FF" w14:textId="77777777" w:rsidTr="00B42409">
        <w:tc>
          <w:tcPr>
            <w:tcW w:w="2948" w:type="dxa"/>
            <w:gridSpan w:val="2"/>
            <w:vAlign w:val="center"/>
          </w:tcPr>
          <w:p w14:paraId="772CE007" w14:textId="77777777" w:rsidR="00D938B3" w:rsidRPr="002F0F1E" w:rsidRDefault="00D938B3" w:rsidP="00204E73">
            <w:pPr>
              <w:widowControl w:val="0"/>
              <w:spacing w:after="0" w:line="240" w:lineRule="auto"/>
              <w:contextualSpacing/>
              <w:jc w:val="center"/>
              <w:rPr>
                <w:rFonts w:ascii="Times New Roman" w:eastAsia="Times New Roman" w:hAnsi="Times New Roman" w:cs="Times New Roman"/>
                <w:color w:val="000000"/>
                <w:sz w:val="28"/>
                <w:szCs w:val="28"/>
              </w:rPr>
            </w:pPr>
            <w:r w:rsidRPr="002F0F1E">
              <w:rPr>
                <w:rFonts w:ascii="Times New Roman" w:hAnsi="Times New Roman" w:cs="Times New Roman"/>
                <w:b/>
                <w:color w:val="000000"/>
                <w:sz w:val="20"/>
              </w:rPr>
              <w:t>2002</w:t>
            </w:r>
          </w:p>
        </w:tc>
        <w:tc>
          <w:tcPr>
            <w:tcW w:w="2899" w:type="dxa"/>
            <w:gridSpan w:val="2"/>
            <w:vAlign w:val="center"/>
          </w:tcPr>
          <w:p w14:paraId="0F9B56CB" w14:textId="77777777" w:rsidR="00D938B3" w:rsidRPr="002F0F1E" w:rsidRDefault="00D938B3" w:rsidP="00204E73">
            <w:pPr>
              <w:widowControl w:val="0"/>
              <w:spacing w:after="0" w:line="240" w:lineRule="auto"/>
              <w:contextualSpacing/>
              <w:jc w:val="center"/>
              <w:rPr>
                <w:rFonts w:ascii="Times New Roman" w:eastAsia="Times New Roman" w:hAnsi="Times New Roman" w:cs="Times New Roman"/>
                <w:color w:val="000000"/>
                <w:sz w:val="28"/>
                <w:szCs w:val="28"/>
              </w:rPr>
            </w:pPr>
            <w:r w:rsidRPr="002F0F1E">
              <w:rPr>
                <w:rFonts w:ascii="Times New Roman" w:hAnsi="Times New Roman" w:cs="Times New Roman"/>
                <w:b/>
                <w:color w:val="000000"/>
                <w:sz w:val="20"/>
              </w:rPr>
              <w:t>2006</w:t>
            </w:r>
          </w:p>
        </w:tc>
        <w:tc>
          <w:tcPr>
            <w:tcW w:w="2705" w:type="dxa"/>
            <w:gridSpan w:val="2"/>
            <w:vAlign w:val="center"/>
          </w:tcPr>
          <w:p w14:paraId="555D731A" w14:textId="77777777" w:rsidR="00D938B3" w:rsidRPr="002F0F1E" w:rsidRDefault="00D938B3" w:rsidP="00204E73">
            <w:pPr>
              <w:widowControl w:val="0"/>
              <w:spacing w:after="0" w:line="240" w:lineRule="auto"/>
              <w:contextualSpacing/>
              <w:jc w:val="center"/>
              <w:rPr>
                <w:rFonts w:ascii="Times New Roman" w:eastAsia="Times New Roman" w:hAnsi="Times New Roman" w:cs="Times New Roman"/>
                <w:color w:val="000000"/>
                <w:sz w:val="28"/>
                <w:szCs w:val="28"/>
              </w:rPr>
            </w:pPr>
            <w:r w:rsidRPr="002F0F1E">
              <w:rPr>
                <w:rFonts w:ascii="Times New Roman" w:hAnsi="Times New Roman" w:cs="Times New Roman"/>
                <w:b/>
                <w:color w:val="000000"/>
                <w:sz w:val="20"/>
              </w:rPr>
              <w:t>2010</w:t>
            </w:r>
          </w:p>
        </w:tc>
        <w:tc>
          <w:tcPr>
            <w:tcW w:w="2705" w:type="dxa"/>
            <w:gridSpan w:val="2"/>
            <w:vAlign w:val="center"/>
          </w:tcPr>
          <w:p w14:paraId="7D157F9D" w14:textId="77777777" w:rsidR="00D938B3" w:rsidRPr="002F0F1E" w:rsidRDefault="00D938B3" w:rsidP="00204E73">
            <w:pPr>
              <w:widowControl w:val="0"/>
              <w:spacing w:after="0" w:line="240" w:lineRule="auto"/>
              <w:contextualSpacing/>
              <w:jc w:val="center"/>
              <w:rPr>
                <w:rFonts w:ascii="Times New Roman" w:eastAsia="Times New Roman" w:hAnsi="Times New Roman" w:cs="Times New Roman"/>
                <w:color w:val="000000"/>
                <w:sz w:val="28"/>
                <w:szCs w:val="28"/>
              </w:rPr>
            </w:pPr>
            <w:r w:rsidRPr="002F0F1E">
              <w:rPr>
                <w:rFonts w:ascii="Times New Roman" w:hAnsi="Times New Roman" w:cs="Times New Roman"/>
                <w:b/>
                <w:color w:val="000000"/>
                <w:sz w:val="20"/>
              </w:rPr>
              <w:t>2011</w:t>
            </w:r>
          </w:p>
        </w:tc>
        <w:tc>
          <w:tcPr>
            <w:tcW w:w="2917" w:type="dxa"/>
            <w:gridSpan w:val="2"/>
            <w:vAlign w:val="center"/>
          </w:tcPr>
          <w:p w14:paraId="3CCD9BB4" w14:textId="77777777" w:rsidR="00D938B3" w:rsidRPr="002F0F1E" w:rsidRDefault="00D938B3" w:rsidP="00204E73">
            <w:pPr>
              <w:widowControl w:val="0"/>
              <w:spacing w:after="0" w:line="240" w:lineRule="auto"/>
              <w:contextualSpacing/>
              <w:jc w:val="center"/>
              <w:rPr>
                <w:rFonts w:ascii="Times New Roman" w:eastAsia="Times New Roman" w:hAnsi="Times New Roman" w:cs="Times New Roman"/>
                <w:color w:val="000000"/>
                <w:sz w:val="28"/>
                <w:szCs w:val="28"/>
              </w:rPr>
            </w:pPr>
            <w:r w:rsidRPr="002F0F1E">
              <w:rPr>
                <w:rFonts w:ascii="Times New Roman" w:hAnsi="Times New Roman" w:cs="Times New Roman"/>
                <w:b/>
                <w:color w:val="000000"/>
                <w:sz w:val="20"/>
              </w:rPr>
              <w:t>2014</w:t>
            </w:r>
            <w:r w:rsidRPr="002F0F1E">
              <w:rPr>
                <w:rFonts w:ascii="Times New Roman" w:hAnsi="Times New Roman" w:cs="Times New Roman"/>
                <w:color w:val="000000"/>
                <w:sz w:val="20"/>
              </w:rPr>
              <w:t>.</w:t>
            </w:r>
          </w:p>
        </w:tc>
      </w:tr>
      <w:tr w:rsidR="00D938B3" w:rsidRPr="002F0F1E" w14:paraId="5F078991" w14:textId="77777777" w:rsidTr="00B42409">
        <w:tc>
          <w:tcPr>
            <w:tcW w:w="1678" w:type="dxa"/>
            <w:vAlign w:val="center"/>
          </w:tcPr>
          <w:p w14:paraId="0D27E0DB" w14:textId="77777777" w:rsidR="00D938B3" w:rsidRPr="002F0F1E"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18"/>
              </w:rPr>
              <w:t>“The New Era” (“Jaunais laiks”)</w:t>
            </w:r>
          </w:p>
          <w:p w14:paraId="4DE9D958" w14:textId="77777777" w:rsidR="00D938B3" w:rsidRPr="002F0F1E" w:rsidRDefault="00D938B3" w:rsidP="00204E73">
            <w:pPr>
              <w:widowControl w:val="0"/>
              <w:spacing w:after="0" w:line="240" w:lineRule="auto"/>
              <w:jc w:val="center"/>
              <w:rPr>
                <w:rFonts w:ascii="Times New Roman" w:eastAsia="Times New Roman" w:hAnsi="Times New Roman" w:cs="Times New Roman"/>
                <w:color w:val="000000"/>
                <w:sz w:val="28"/>
                <w:szCs w:val="28"/>
              </w:rPr>
            </w:pPr>
          </w:p>
        </w:tc>
        <w:tc>
          <w:tcPr>
            <w:tcW w:w="1270" w:type="dxa"/>
            <w:vAlign w:val="center"/>
          </w:tcPr>
          <w:p w14:paraId="1F43F01E" w14:textId="77777777" w:rsidR="00D938B3" w:rsidRPr="002F0F1E"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18"/>
              </w:rPr>
              <w:t>26</w:t>
            </w:r>
          </w:p>
        </w:tc>
        <w:tc>
          <w:tcPr>
            <w:tcW w:w="1676" w:type="dxa"/>
            <w:vAlign w:val="center"/>
          </w:tcPr>
          <w:p w14:paraId="0C5F7F00" w14:textId="77777777" w:rsidR="00D938B3" w:rsidRPr="002F0F1E"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18"/>
              </w:rPr>
              <w:t>“The People's Party” (“Tautas partija”)</w:t>
            </w:r>
          </w:p>
        </w:tc>
        <w:tc>
          <w:tcPr>
            <w:tcW w:w="1223" w:type="dxa"/>
            <w:vAlign w:val="center"/>
          </w:tcPr>
          <w:p w14:paraId="4697DD25" w14:textId="77777777" w:rsidR="00D938B3" w:rsidRPr="002F0F1E"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18"/>
              </w:rPr>
              <w:t>23</w:t>
            </w:r>
          </w:p>
        </w:tc>
        <w:tc>
          <w:tcPr>
            <w:tcW w:w="1484" w:type="dxa"/>
            <w:vAlign w:val="center"/>
          </w:tcPr>
          <w:p w14:paraId="4B0BAC7B" w14:textId="77777777" w:rsidR="00D938B3" w:rsidRPr="002F0F1E"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18"/>
              </w:rPr>
              <w:t>“Unity” (“Vienotība”)</w:t>
            </w:r>
          </w:p>
        </w:tc>
        <w:tc>
          <w:tcPr>
            <w:tcW w:w="1221" w:type="dxa"/>
            <w:vAlign w:val="center"/>
          </w:tcPr>
          <w:p w14:paraId="19E4D4EF" w14:textId="77777777" w:rsidR="00D938B3" w:rsidRPr="002F0F1E"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18"/>
              </w:rPr>
              <w:t>33</w:t>
            </w:r>
          </w:p>
        </w:tc>
        <w:tc>
          <w:tcPr>
            <w:tcW w:w="1484" w:type="dxa"/>
            <w:vAlign w:val="center"/>
          </w:tcPr>
          <w:p w14:paraId="7AC99E07" w14:textId="77777777" w:rsidR="00D938B3" w:rsidRPr="002F0F1E"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18"/>
              </w:rPr>
              <w:t>“Harmony Centre” (“Saskaņas Centrs”)</w:t>
            </w:r>
          </w:p>
        </w:tc>
        <w:tc>
          <w:tcPr>
            <w:tcW w:w="1221" w:type="dxa"/>
            <w:vAlign w:val="center"/>
          </w:tcPr>
          <w:p w14:paraId="23C05E24" w14:textId="77777777" w:rsidR="00D938B3" w:rsidRPr="002F0F1E"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18"/>
              </w:rPr>
              <w:t>31</w:t>
            </w:r>
          </w:p>
        </w:tc>
        <w:tc>
          <w:tcPr>
            <w:tcW w:w="1712" w:type="dxa"/>
            <w:vAlign w:val="center"/>
          </w:tcPr>
          <w:p w14:paraId="25E85EA0" w14:textId="77777777" w:rsidR="00D938B3" w:rsidRPr="002F0F1E"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18"/>
              </w:rPr>
              <w:t>"Harmony" Social Democratic Party (“Saskaņa” sociāldemokrātiskā partija)</w:t>
            </w:r>
          </w:p>
        </w:tc>
        <w:tc>
          <w:tcPr>
            <w:tcW w:w="1205" w:type="dxa"/>
            <w:vAlign w:val="center"/>
          </w:tcPr>
          <w:p w14:paraId="5E82E7E8" w14:textId="77777777" w:rsidR="00D938B3" w:rsidRPr="002F0F1E"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18"/>
              </w:rPr>
              <w:t>24</w:t>
            </w:r>
          </w:p>
        </w:tc>
      </w:tr>
      <w:tr w:rsidR="00D938B3" w:rsidRPr="002F0F1E" w14:paraId="080D9897" w14:textId="77777777" w:rsidTr="00B42409">
        <w:tc>
          <w:tcPr>
            <w:tcW w:w="1678" w:type="dxa"/>
            <w:vAlign w:val="center"/>
          </w:tcPr>
          <w:p w14:paraId="3F357B28" w14:textId="77777777" w:rsidR="00D938B3" w:rsidRPr="002F0F1E"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18"/>
              </w:rPr>
              <w:t>"For human rights in united Latvia" ("Par cilvēka tiesībām vienotā Latvijā")</w:t>
            </w:r>
          </w:p>
        </w:tc>
        <w:tc>
          <w:tcPr>
            <w:tcW w:w="1270" w:type="dxa"/>
            <w:vAlign w:val="center"/>
          </w:tcPr>
          <w:p w14:paraId="01C29490" w14:textId="77777777" w:rsidR="00D938B3" w:rsidRPr="002F0F1E"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18"/>
              </w:rPr>
              <w:t>25</w:t>
            </w:r>
          </w:p>
        </w:tc>
        <w:tc>
          <w:tcPr>
            <w:tcW w:w="1676" w:type="dxa"/>
            <w:vAlign w:val="center"/>
          </w:tcPr>
          <w:p w14:paraId="20CA026D" w14:textId="77777777" w:rsidR="00D938B3" w:rsidRPr="002F0F1E"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18"/>
              </w:rPr>
              <w:t>“Union of Greens and Farmers” (“Zaļo un Zemnieku savienība”)</w:t>
            </w:r>
          </w:p>
        </w:tc>
        <w:tc>
          <w:tcPr>
            <w:tcW w:w="1223" w:type="dxa"/>
            <w:vAlign w:val="center"/>
          </w:tcPr>
          <w:p w14:paraId="00CBC63A" w14:textId="77777777" w:rsidR="00D938B3" w:rsidRPr="002F0F1E"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18"/>
              </w:rPr>
              <w:t>18</w:t>
            </w:r>
          </w:p>
        </w:tc>
        <w:tc>
          <w:tcPr>
            <w:tcW w:w="1484" w:type="dxa"/>
            <w:vAlign w:val="center"/>
          </w:tcPr>
          <w:p w14:paraId="24805326" w14:textId="77777777" w:rsidR="00D938B3" w:rsidRPr="002F0F1E"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18"/>
              </w:rPr>
              <w:t>“Harmony Centre” (“Saskaņas Centrs”)</w:t>
            </w:r>
          </w:p>
        </w:tc>
        <w:tc>
          <w:tcPr>
            <w:tcW w:w="1221" w:type="dxa"/>
            <w:vAlign w:val="center"/>
          </w:tcPr>
          <w:p w14:paraId="6A02957F" w14:textId="77777777" w:rsidR="00D938B3" w:rsidRPr="002F0F1E"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18"/>
              </w:rPr>
              <w:t>29</w:t>
            </w:r>
          </w:p>
        </w:tc>
        <w:tc>
          <w:tcPr>
            <w:tcW w:w="1484" w:type="dxa"/>
            <w:vAlign w:val="center"/>
          </w:tcPr>
          <w:p w14:paraId="002E136D" w14:textId="77777777" w:rsidR="00D938B3" w:rsidRPr="002F0F1E"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18"/>
              </w:rPr>
              <w:t>“Zatlers’ Reform Party” (“Zatlera Reformu partija”)</w:t>
            </w:r>
          </w:p>
        </w:tc>
        <w:tc>
          <w:tcPr>
            <w:tcW w:w="1221" w:type="dxa"/>
            <w:vAlign w:val="center"/>
          </w:tcPr>
          <w:p w14:paraId="02ABF626" w14:textId="77777777" w:rsidR="00D938B3" w:rsidRPr="002F0F1E"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18"/>
              </w:rPr>
              <w:t>22</w:t>
            </w:r>
          </w:p>
        </w:tc>
        <w:tc>
          <w:tcPr>
            <w:tcW w:w="1712" w:type="dxa"/>
            <w:vAlign w:val="center"/>
          </w:tcPr>
          <w:p w14:paraId="1A0EB01A" w14:textId="77777777" w:rsidR="00D938B3" w:rsidRPr="002F0F1E"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18"/>
              </w:rPr>
              <w:t>“Unity” (“Vienotība”)</w:t>
            </w:r>
          </w:p>
        </w:tc>
        <w:tc>
          <w:tcPr>
            <w:tcW w:w="1205" w:type="dxa"/>
            <w:vAlign w:val="center"/>
          </w:tcPr>
          <w:p w14:paraId="4086A24F" w14:textId="77777777" w:rsidR="00D938B3" w:rsidRPr="002F0F1E"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18"/>
              </w:rPr>
              <w:t>23</w:t>
            </w:r>
          </w:p>
        </w:tc>
      </w:tr>
      <w:tr w:rsidR="00D938B3" w:rsidRPr="002F0F1E" w14:paraId="07AAA5AC" w14:textId="77777777" w:rsidTr="00B42409">
        <w:tc>
          <w:tcPr>
            <w:tcW w:w="1678" w:type="dxa"/>
            <w:vAlign w:val="center"/>
          </w:tcPr>
          <w:p w14:paraId="0CA39999" w14:textId="77777777" w:rsidR="00D938B3" w:rsidRPr="002F0F1E"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18"/>
              </w:rPr>
              <w:t>“The People's Party” (“Tautas partija”)</w:t>
            </w:r>
          </w:p>
        </w:tc>
        <w:tc>
          <w:tcPr>
            <w:tcW w:w="1270" w:type="dxa"/>
            <w:vAlign w:val="center"/>
          </w:tcPr>
          <w:p w14:paraId="7B4833A8" w14:textId="77777777" w:rsidR="00D938B3" w:rsidRPr="002F0F1E"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18"/>
              </w:rPr>
              <w:t>20</w:t>
            </w:r>
          </w:p>
        </w:tc>
        <w:tc>
          <w:tcPr>
            <w:tcW w:w="1676" w:type="dxa"/>
            <w:vAlign w:val="center"/>
          </w:tcPr>
          <w:p w14:paraId="1BF2B343" w14:textId="77777777" w:rsidR="00D938B3" w:rsidRPr="002F0F1E"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18"/>
              </w:rPr>
              <w:t>The New Era (Jaunais laiks)</w:t>
            </w:r>
          </w:p>
          <w:p w14:paraId="48D3D54D" w14:textId="77777777" w:rsidR="00D938B3" w:rsidRPr="002F0F1E" w:rsidRDefault="00D938B3" w:rsidP="00204E73">
            <w:pPr>
              <w:widowControl w:val="0"/>
              <w:spacing w:after="0" w:line="240" w:lineRule="auto"/>
              <w:jc w:val="center"/>
              <w:rPr>
                <w:rFonts w:ascii="Times New Roman" w:eastAsia="Times New Roman" w:hAnsi="Times New Roman" w:cs="Times New Roman"/>
                <w:color w:val="000000"/>
                <w:sz w:val="28"/>
                <w:szCs w:val="28"/>
              </w:rPr>
            </w:pPr>
          </w:p>
        </w:tc>
        <w:tc>
          <w:tcPr>
            <w:tcW w:w="1223" w:type="dxa"/>
            <w:vAlign w:val="center"/>
          </w:tcPr>
          <w:p w14:paraId="01AABB26" w14:textId="77777777" w:rsidR="00D938B3" w:rsidRPr="002F0F1E"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18"/>
              </w:rPr>
              <w:t>18</w:t>
            </w:r>
          </w:p>
        </w:tc>
        <w:tc>
          <w:tcPr>
            <w:tcW w:w="1484" w:type="dxa"/>
            <w:vAlign w:val="center"/>
          </w:tcPr>
          <w:p w14:paraId="0DDA61EC" w14:textId="77777777" w:rsidR="00D938B3" w:rsidRPr="002F0F1E"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18"/>
              </w:rPr>
              <w:t>“Union of Greens and Farmers” (“Zaļo un Zemnieku savienība”)</w:t>
            </w:r>
          </w:p>
        </w:tc>
        <w:tc>
          <w:tcPr>
            <w:tcW w:w="1221" w:type="dxa"/>
            <w:vAlign w:val="center"/>
          </w:tcPr>
          <w:p w14:paraId="0DEB484C" w14:textId="77777777" w:rsidR="00D938B3" w:rsidRPr="002F0F1E"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18"/>
              </w:rPr>
              <w:t>22</w:t>
            </w:r>
          </w:p>
        </w:tc>
        <w:tc>
          <w:tcPr>
            <w:tcW w:w="1484" w:type="dxa"/>
            <w:vAlign w:val="center"/>
          </w:tcPr>
          <w:p w14:paraId="16414083" w14:textId="77777777" w:rsidR="00D938B3" w:rsidRPr="002F0F1E"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18"/>
              </w:rPr>
              <w:t>“Unity” (“Vienotība”)</w:t>
            </w:r>
          </w:p>
        </w:tc>
        <w:tc>
          <w:tcPr>
            <w:tcW w:w="1221" w:type="dxa"/>
            <w:vAlign w:val="center"/>
          </w:tcPr>
          <w:p w14:paraId="60549E35" w14:textId="77777777" w:rsidR="00D938B3" w:rsidRPr="002F0F1E"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18"/>
              </w:rPr>
              <w:t>20</w:t>
            </w:r>
          </w:p>
        </w:tc>
        <w:tc>
          <w:tcPr>
            <w:tcW w:w="1712" w:type="dxa"/>
            <w:vAlign w:val="center"/>
          </w:tcPr>
          <w:p w14:paraId="29462F12" w14:textId="77777777" w:rsidR="00D938B3" w:rsidRPr="002F0F1E"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18"/>
              </w:rPr>
              <w:t>“Union of Greens and Farmers” (“Zaļo un Zemnieku savienība”)</w:t>
            </w:r>
          </w:p>
        </w:tc>
        <w:tc>
          <w:tcPr>
            <w:tcW w:w="1205" w:type="dxa"/>
            <w:vAlign w:val="center"/>
          </w:tcPr>
          <w:p w14:paraId="04889AE3" w14:textId="77777777" w:rsidR="00D938B3" w:rsidRPr="002F0F1E"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18"/>
              </w:rPr>
              <w:t>21</w:t>
            </w:r>
          </w:p>
        </w:tc>
      </w:tr>
      <w:tr w:rsidR="00D938B3" w:rsidRPr="002F0F1E" w14:paraId="13895B69" w14:textId="77777777" w:rsidTr="00B42409">
        <w:tc>
          <w:tcPr>
            <w:tcW w:w="1678" w:type="dxa"/>
            <w:vAlign w:val="center"/>
          </w:tcPr>
          <w:p w14:paraId="38A27B98" w14:textId="77777777" w:rsidR="00D938B3" w:rsidRPr="002F0F1E"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18"/>
              </w:rPr>
              <w:t>“Union of Greens and Farmers” (“Zaļo un Zemnieku savienība”)</w:t>
            </w:r>
          </w:p>
        </w:tc>
        <w:tc>
          <w:tcPr>
            <w:tcW w:w="1270" w:type="dxa"/>
            <w:vAlign w:val="center"/>
          </w:tcPr>
          <w:p w14:paraId="4C6C5454" w14:textId="77777777" w:rsidR="00D938B3" w:rsidRPr="002F0F1E"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18"/>
              </w:rPr>
              <w:t>12</w:t>
            </w:r>
          </w:p>
        </w:tc>
        <w:tc>
          <w:tcPr>
            <w:tcW w:w="1676" w:type="dxa"/>
            <w:vAlign w:val="center"/>
          </w:tcPr>
          <w:p w14:paraId="72EBF9BF" w14:textId="77777777" w:rsidR="00D938B3" w:rsidRPr="002F0F1E"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18"/>
              </w:rPr>
              <w:t>“Harmony Centre” (“Saskaņas Centrs”)</w:t>
            </w:r>
          </w:p>
        </w:tc>
        <w:tc>
          <w:tcPr>
            <w:tcW w:w="1223" w:type="dxa"/>
            <w:vAlign w:val="center"/>
          </w:tcPr>
          <w:p w14:paraId="61D90F6B" w14:textId="77777777" w:rsidR="00D938B3" w:rsidRPr="002F0F1E"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18"/>
              </w:rPr>
              <w:t>17</w:t>
            </w:r>
          </w:p>
        </w:tc>
        <w:tc>
          <w:tcPr>
            <w:tcW w:w="1484" w:type="dxa"/>
            <w:vAlign w:val="center"/>
          </w:tcPr>
          <w:p w14:paraId="5F315F99" w14:textId="77777777" w:rsidR="00D938B3" w:rsidRPr="002F0F1E"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18"/>
              </w:rPr>
              <w:t>National Association (Nacionālā apvienība)</w:t>
            </w:r>
          </w:p>
        </w:tc>
        <w:tc>
          <w:tcPr>
            <w:tcW w:w="1221" w:type="dxa"/>
            <w:vAlign w:val="center"/>
          </w:tcPr>
          <w:p w14:paraId="042D67B9" w14:textId="77777777" w:rsidR="00D938B3" w:rsidRPr="002F0F1E"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18"/>
              </w:rPr>
              <w:t>8</w:t>
            </w:r>
          </w:p>
        </w:tc>
        <w:tc>
          <w:tcPr>
            <w:tcW w:w="1484" w:type="dxa"/>
            <w:vAlign w:val="center"/>
          </w:tcPr>
          <w:p w14:paraId="5CF0D057" w14:textId="77777777" w:rsidR="00D938B3" w:rsidRPr="002F0F1E"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18"/>
              </w:rPr>
              <w:t>National Association (Nacionālā apvienība)</w:t>
            </w:r>
          </w:p>
        </w:tc>
        <w:tc>
          <w:tcPr>
            <w:tcW w:w="1221" w:type="dxa"/>
            <w:vAlign w:val="center"/>
          </w:tcPr>
          <w:p w14:paraId="1D7572EC" w14:textId="77777777" w:rsidR="00D938B3" w:rsidRPr="002F0F1E"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18"/>
              </w:rPr>
              <w:t>14</w:t>
            </w:r>
          </w:p>
        </w:tc>
        <w:tc>
          <w:tcPr>
            <w:tcW w:w="1712" w:type="dxa"/>
            <w:vAlign w:val="center"/>
          </w:tcPr>
          <w:p w14:paraId="3DC68EFE" w14:textId="77777777" w:rsidR="00D938B3" w:rsidRPr="002F0F1E"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18"/>
              </w:rPr>
              <w:t>National Association (Nacionālā apvienība)</w:t>
            </w:r>
          </w:p>
        </w:tc>
        <w:tc>
          <w:tcPr>
            <w:tcW w:w="1205" w:type="dxa"/>
            <w:vAlign w:val="center"/>
          </w:tcPr>
          <w:p w14:paraId="05687627" w14:textId="77777777" w:rsidR="00D938B3" w:rsidRPr="002F0F1E"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18"/>
              </w:rPr>
              <w:t>17</w:t>
            </w:r>
          </w:p>
        </w:tc>
      </w:tr>
      <w:tr w:rsidR="00D938B3" w:rsidRPr="002F0F1E" w14:paraId="78572FFA" w14:textId="77777777" w:rsidTr="00B42409">
        <w:tc>
          <w:tcPr>
            <w:tcW w:w="1678" w:type="dxa"/>
            <w:vAlign w:val="center"/>
          </w:tcPr>
          <w:p w14:paraId="17848930" w14:textId="77777777" w:rsidR="00D938B3" w:rsidRPr="002F0F1E"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18"/>
              </w:rPr>
              <w:t>Latvia First Party (Latvijas Pirmā partija)</w:t>
            </w:r>
          </w:p>
        </w:tc>
        <w:tc>
          <w:tcPr>
            <w:tcW w:w="1270" w:type="dxa"/>
            <w:vAlign w:val="center"/>
          </w:tcPr>
          <w:p w14:paraId="528FB933" w14:textId="77777777" w:rsidR="00D938B3" w:rsidRPr="002F0F1E"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18"/>
              </w:rPr>
              <w:t>10</w:t>
            </w:r>
          </w:p>
        </w:tc>
        <w:tc>
          <w:tcPr>
            <w:tcW w:w="1676" w:type="dxa"/>
            <w:vAlign w:val="center"/>
          </w:tcPr>
          <w:p w14:paraId="6EC0AD4B" w14:textId="77777777" w:rsidR="00D938B3" w:rsidRPr="002F0F1E"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18"/>
              </w:rPr>
              <w:t>Latvia first party and party Latvian way electoral union (Latvijas Pirmās partijas un partijas "Latvijas Ceļš" vēlēšanu apvienība)</w:t>
            </w:r>
          </w:p>
        </w:tc>
        <w:tc>
          <w:tcPr>
            <w:tcW w:w="1223" w:type="dxa"/>
            <w:vAlign w:val="center"/>
          </w:tcPr>
          <w:p w14:paraId="70C5194B" w14:textId="77777777" w:rsidR="00D938B3" w:rsidRPr="002F0F1E"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18"/>
              </w:rPr>
              <w:t>10</w:t>
            </w:r>
          </w:p>
        </w:tc>
        <w:tc>
          <w:tcPr>
            <w:tcW w:w="1484" w:type="dxa"/>
            <w:vAlign w:val="center"/>
          </w:tcPr>
          <w:p w14:paraId="5468469C" w14:textId="77777777" w:rsidR="00D938B3" w:rsidRPr="002F0F1E"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18"/>
              </w:rPr>
              <w:t xml:space="preserve"> “For Good Latvia” (“Par Labu Latviju”).</w:t>
            </w:r>
          </w:p>
        </w:tc>
        <w:tc>
          <w:tcPr>
            <w:tcW w:w="1221" w:type="dxa"/>
            <w:vAlign w:val="center"/>
          </w:tcPr>
          <w:p w14:paraId="3F69ABF5" w14:textId="77777777" w:rsidR="00D938B3" w:rsidRPr="002F0F1E"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18"/>
              </w:rPr>
              <w:t>8</w:t>
            </w:r>
          </w:p>
        </w:tc>
        <w:tc>
          <w:tcPr>
            <w:tcW w:w="1484" w:type="dxa"/>
            <w:vAlign w:val="center"/>
          </w:tcPr>
          <w:p w14:paraId="53F6B550" w14:textId="77777777" w:rsidR="00D938B3" w:rsidRPr="002F0F1E"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18"/>
              </w:rPr>
              <w:t>Union of Greens and Farmers (Zaļo un Zemnieku savienība)</w:t>
            </w:r>
          </w:p>
        </w:tc>
        <w:tc>
          <w:tcPr>
            <w:tcW w:w="1221" w:type="dxa"/>
            <w:vAlign w:val="center"/>
          </w:tcPr>
          <w:p w14:paraId="3A9699B3" w14:textId="77777777" w:rsidR="00D938B3" w:rsidRPr="002F0F1E"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18"/>
              </w:rPr>
              <w:t>13</w:t>
            </w:r>
          </w:p>
        </w:tc>
        <w:tc>
          <w:tcPr>
            <w:tcW w:w="1712" w:type="dxa"/>
            <w:vAlign w:val="center"/>
          </w:tcPr>
          <w:p w14:paraId="3E93477D" w14:textId="77777777" w:rsidR="00D938B3" w:rsidRPr="002F0F1E"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18"/>
              </w:rPr>
              <w:t>Regional Alliance of Latvia (Latvijas Reģionu apvienība)</w:t>
            </w:r>
          </w:p>
        </w:tc>
        <w:tc>
          <w:tcPr>
            <w:tcW w:w="1205" w:type="dxa"/>
            <w:vAlign w:val="center"/>
          </w:tcPr>
          <w:p w14:paraId="332A499F" w14:textId="77777777" w:rsidR="00D938B3" w:rsidRPr="002F0F1E"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18"/>
              </w:rPr>
              <w:t>8</w:t>
            </w:r>
          </w:p>
        </w:tc>
      </w:tr>
      <w:tr w:rsidR="00D938B3" w:rsidRPr="002F0F1E" w14:paraId="703F07A0" w14:textId="77777777" w:rsidTr="00B42409">
        <w:tc>
          <w:tcPr>
            <w:tcW w:w="1678" w:type="dxa"/>
            <w:vAlign w:val="center"/>
          </w:tcPr>
          <w:p w14:paraId="43D87425" w14:textId="77777777" w:rsidR="00D938B3" w:rsidRPr="002F0F1E"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18"/>
              </w:rPr>
              <w:t>"For Fatherland and Freedom/LNNK” (“Tēvzemei un Brīvībai”/LNNK)</w:t>
            </w:r>
          </w:p>
        </w:tc>
        <w:tc>
          <w:tcPr>
            <w:tcW w:w="1270" w:type="dxa"/>
            <w:vAlign w:val="center"/>
          </w:tcPr>
          <w:p w14:paraId="61EC7FB0" w14:textId="77777777" w:rsidR="00D938B3" w:rsidRPr="002F0F1E"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18"/>
              </w:rPr>
              <w:t>7</w:t>
            </w:r>
          </w:p>
        </w:tc>
        <w:tc>
          <w:tcPr>
            <w:tcW w:w="1676" w:type="dxa"/>
            <w:vAlign w:val="center"/>
          </w:tcPr>
          <w:p w14:paraId="48EB7162" w14:textId="77777777" w:rsidR="00D938B3" w:rsidRPr="002F0F1E"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18"/>
              </w:rPr>
              <w:t>"For Fatherland and Freedom/LNNK” (“Tēvzemei un Brīvībai”/LNNK)</w:t>
            </w:r>
          </w:p>
        </w:tc>
        <w:tc>
          <w:tcPr>
            <w:tcW w:w="1223" w:type="dxa"/>
            <w:vAlign w:val="center"/>
          </w:tcPr>
          <w:p w14:paraId="0B698C67" w14:textId="77777777" w:rsidR="00D938B3" w:rsidRPr="002F0F1E"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18"/>
              </w:rPr>
              <w:t>8</w:t>
            </w:r>
          </w:p>
        </w:tc>
        <w:tc>
          <w:tcPr>
            <w:tcW w:w="1484" w:type="dxa"/>
            <w:vAlign w:val="center"/>
          </w:tcPr>
          <w:p w14:paraId="6B3C100D" w14:textId="77777777" w:rsidR="00D938B3" w:rsidRPr="002F0F1E" w:rsidRDefault="00D938B3" w:rsidP="00204E73">
            <w:pPr>
              <w:widowControl w:val="0"/>
              <w:spacing w:after="0" w:line="240" w:lineRule="auto"/>
              <w:jc w:val="center"/>
              <w:rPr>
                <w:rFonts w:ascii="Times New Roman" w:eastAsia="Times New Roman" w:hAnsi="Times New Roman" w:cs="Times New Roman"/>
                <w:color w:val="000000"/>
                <w:sz w:val="28"/>
                <w:szCs w:val="28"/>
              </w:rPr>
            </w:pPr>
          </w:p>
        </w:tc>
        <w:tc>
          <w:tcPr>
            <w:tcW w:w="1221" w:type="dxa"/>
            <w:vAlign w:val="center"/>
          </w:tcPr>
          <w:p w14:paraId="7A40AB3F" w14:textId="77777777" w:rsidR="00D938B3" w:rsidRPr="002F0F1E" w:rsidRDefault="00D938B3" w:rsidP="00204E73">
            <w:pPr>
              <w:widowControl w:val="0"/>
              <w:spacing w:after="0" w:line="240" w:lineRule="auto"/>
              <w:jc w:val="center"/>
              <w:rPr>
                <w:rFonts w:ascii="Times New Roman" w:eastAsia="Times New Roman" w:hAnsi="Times New Roman" w:cs="Times New Roman"/>
                <w:color w:val="000000"/>
                <w:sz w:val="28"/>
                <w:szCs w:val="28"/>
              </w:rPr>
            </w:pPr>
          </w:p>
        </w:tc>
        <w:tc>
          <w:tcPr>
            <w:tcW w:w="1484" w:type="dxa"/>
            <w:vAlign w:val="center"/>
          </w:tcPr>
          <w:p w14:paraId="1DF678B7" w14:textId="77777777" w:rsidR="00D938B3" w:rsidRPr="002F0F1E" w:rsidRDefault="00D938B3" w:rsidP="00204E73">
            <w:pPr>
              <w:widowControl w:val="0"/>
              <w:spacing w:after="0" w:line="240" w:lineRule="auto"/>
              <w:jc w:val="center"/>
              <w:rPr>
                <w:rFonts w:ascii="Times New Roman" w:eastAsia="Times New Roman" w:hAnsi="Times New Roman" w:cs="Times New Roman"/>
                <w:color w:val="000000"/>
                <w:sz w:val="28"/>
                <w:szCs w:val="28"/>
              </w:rPr>
            </w:pPr>
          </w:p>
        </w:tc>
        <w:tc>
          <w:tcPr>
            <w:tcW w:w="1221" w:type="dxa"/>
            <w:vAlign w:val="center"/>
          </w:tcPr>
          <w:p w14:paraId="1381BC74" w14:textId="77777777" w:rsidR="00D938B3" w:rsidRPr="002F0F1E" w:rsidRDefault="00D938B3" w:rsidP="00204E73">
            <w:pPr>
              <w:widowControl w:val="0"/>
              <w:spacing w:after="0" w:line="240" w:lineRule="auto"/>
              <w:jc w:val="center"/>
              <w:rPr>
                <w:rFonts w:ascii="Times New Roman" w:eastAsia="Times New Roman" w:hAnsi="Times New Roman" w:cs="Times New Roman"/>
                <w:color w:val="000000"/>
                <w:sz w:val="28"/>
                <w:szCs w:val="28"/>
              </w:rPr>
            </w:pPr>
          </w:p>
        </w:tc>
        <w:tc>
          <w:tcPr>
            <w:tcW w:w="1712" w:type="dxa"/>
            <w:vAlign w:val="center"/>
          </w:tcPr>
          <w:p w14:paraId="73277BEA" w14:textId="77777777" w:rsidR="00D938B3" w:rsidRPr="002F0F1E"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18"/>
              </w:rPr>
              <w:t>“Latvia From the Heart” (“No sirds Latvijai”)</w:t>
            </w:r>
          </w:p>
        </w:tc>
        <w:tc>
          <w:tcPr>
            <w:tcW w:w="1205" w:type="dxa"/>
            <w:vAlign w:val="center"/>
          </w:tcPr>
          <w:p w14:paraId="4CC9AEAD" w14:textId="77777777" w:rsidR="00D938B3" w:rsidRPr="002F0F1E"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18"/>
              </w:rPr>
              <w:t>7</w:t>
            </w:r>
          </w:p>
        </w:tc>
      </w:tr>
      <w:tr w:rsidR="00D938B3" w:rsidRPr="002F0F1E" w14:paraId="3E48491C" w14:textId="77777777" w:rsidTr="00B42409">
        <w:tc>
          <w:tcPr>
            <w:tcW w:w="1678" w:type="dxa"/>
            <w:vAlign w:val="center"/>
          </w:tcPr>
          <w:p w14:paraId="3D146ABA" w14:textId="77777777" w:rsidR="00D938B3" w:rsidRPr="002F0F1E" w:rsidRDefault="00D938B3" w:rsidP="00204E73">
            <w:pPr>
              <w:widowControl w:val="0"/>
              <w:spacing w:after="0" w:line="240" w:lineRule="auto"/>
              <w:jc w:val="center"/>
              <w:rPr>
                <w:rFonts w:ascii="Times New Roman" w:eastAsia="Times New Roman" w:hAnsi="Times New Roman" w:cs="Times New Roman"/>
                <w:color w:val="000000"/>
                <w:sz w:val="28"/>
                <w:szCs w:val="28"/>
              </w:rPr>
            </w:pPr>
          </w:p>
        </w:tc>
        <w:tc>
          <w:tcPr>
            <w:tcW w:w="1270" w:type="dxa"/>
            <w:vAlign w:val="center"/>
          </w:tcPr>
          <w:p w14:paraId="534F4719" w14:textId="77777777" w:rsidR="00D938B3" w:rsidRPr="002F0F1E" w:rsidRDefault="00D938B3" w:rsidP="00204E73">
            <w:pPr>
              <w:widowControl w:val="0"/>
              <w:spacing w:after="0" w:line="240" w:lineRule="auto"/>
              <w:jc w:val="center"/>
              <w:rPr>
                <w:rFonts w:ascii="Times New Roman" w:eastAsia="Times New Roman" w:hAnsi="Times New Roman" w:cs="Times New Roman"/>
                <w:color w:val="000000"/>
                <w:sz w:val="28"/>
                <w:szCs w:val="28"/>
              </w:rPr>
            </w:pPr>
          </w:p>
        </w:tc>
        <w:tc>
          <w:tcPr>
            <w:tcW w:w="1676" w:type="dxa"/>
            <w:vAlign w:val="center"/>
          </w:tcPr>
          <w:p w14:paraId="236768A5" w14:textId="77777777" w:rsidR="00D938B3" w:rsidRPr="002F0F1E"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18"/>
              </w:rPr>
              <w:t>"For human rights in united Latvia” ("Par cilvēka tiesībām vienotā Latvijā")</w:t>
            </w:r>
          </w:p>
        </w:tc>
        <w:tc>
          <w:tcPr>
            <w:tcW w:w="1223" w:type="dxa"/>
            <w:vAlign w:val="center"/>
          </w:tcPr>
          <w:p w14:paraId="51263E42" w14:textId="77777777" w:rsidR="00D938B3" w:rsidRPr="002F0F1E"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18"/>
              </w:rPr>
              <w:t>6</w:t>
            </w:r>
          </w:p>
        </w:tc>
        <w:tc>
          <w:tcPr>
            <w:tcW w:w="1484" w:type="dxa"/>
            <w:vAlign w:val="center"/>
          </w:tcPr>
          <w:p w14:paraId="432F4C48" w14:textId="77777777" w:rsidR="00D938B3" w:rsidRPr="002F0F1E" w:rsidRDefault="00D938B3" w:rsidP="00204E73">
            <w:pPr>
              <w:widowControl w:val="0"/>
              <w:spacing w:after="0" w:line="240" w:lineRule="auto"/>
              <w:jc w:val="center"/>
              <w:rPr>
                <w:rFonts w:ascii="Times New Roman" w:eastAsia="Times New Roman" w:hAnsi="Times New Roman" w:cs="Times New Roman"/>
                <w:color w:val="000000"/>
                <w:sz w:val="28"/>
                <w:szCs w:val="28"/>
              </w:rPr>
            </w:pPr>
          </w:p>
        </w:tc>
        <w:tc>
          <w:tcPr>
            <w:tcW w:w="1221" w:type="dxa"/>
            <w:vAlign w:val="center"/>
          </w:tcPr>
          <w:p w14:paraId="088E4BFD" w14:textId="77777777" w:rsidR="00D938B3" w:rsidRPr="002F0F1E" w:rsidRDefault="00D938B3" w:rsidP="00204E73">
            <w:pPr>
              <w:widowControl w:val="0"/>
              <w:spacing w:after="0" w:line="240" w:lineRule="auto"/>
              <w:jc w:val="center"/>
              <w:rPr>
                <w:rFonts w:ascii="Times New Roman" w:eastAsia="Times New Roman" w:hAnsi="Times New Roman" w:cs="Times New Roman"/>
                <w:color w:val="000000"/>
                <w:sz w:val="28"/>
                <w:szCs w:val="28"/>
              </w:rPr>
            </w:pPr>
          </w:p>
        </w:tc>
        <w:tc>
          <w:tcPr>
            <w:tcW w:w="1484" w:type="dxa"/>
            <w:vAlign w:val="center"/>
          </w:tcPr>
          <w:p w14:paraId="5605D69E" w14:textId="77777777" w:rsidR="00D938B3" w:rsidRPr="002F0F1E" w:rsidRDefault="00D938B3" w:rsidP="00204E73">
            <w:pPr>
              <w:widowControl w:val="0"/>
              <w:spacing w:after="0" w:line="240" w:lineRule="auto"/>
              <w:jc w:val="center"/>
              <w:rPr>
                <w:rFonts w:ascii="Times New Roman" w:eastAsia="Times New Roman" w:hAnsi="Times New Roman" w:cs="Times New Roman"/>
                <w:color w:val="000000"/>
                <w:sz w:val="28"/>
                <w:szCs w:val="28"/>
              </w:rPr>
            </w:pPr>
          </w:p>
        </w:tc>
        <w:tc>
          <w:tcPr>
            <w:tcW w:w="1221" w:type="dxa"/>
            <w:vAlign w:val="center"/>
          </w:tcPr>
          <w:p w14:paraId="39073D98" w14:textId="77777777" w:rsidR="00D938B3" w:rsidRPr="002F0F1E" w:rsidRDefault="00D938B3" w:rsidP="00204E73">
            <w:pPr>
              <w:widowControl w:val="0"/>
              <w:spacing w:after="0" w:line="240" w:lineRule="auto"/>
              <w:jc w:val="center"/>
              <w:rPr>
                <w:rFonts w:ascii="Times New Roman" w:eastAsia="Times New Roman" w:hAnsi="Times New Roman" w:cs="Times New Roman"/>
                <w:color w:val="000000"/>
                <w:sz w:val="28"/>
                <w:szCs w:val="28"/>
              </w:rPr>
            </w:pPr>
          </w:p>
        </w:tc>
        <w:tc>
          <w:tcPr>
            <w:tcW w:w="1712" w:type="dxa"/>
            <w:vAlign w:val="center"/>
          </w:tcPr>
          <w:p w14:paraId="65D2D405" w14:textId="77777777" w:rsidR="00D938B3" w:rsidRPr="002F0F1E" w:rsidRDefault="00D938B3" w:rsidP="00204E73">
            <w:pPr>
              <w:widowControl w:val="0"/>
              <w:spacing w:after="0" w:line="240" w:lineRule="auto"/>
              <w:jc w:val="center"/>
              <w:rPr>
                <w:rFonts w:ascii="Times New Roman" w:eastAsia="Times New Roman" w:hAnsi="Times New Roman" w:cs="Times New Roman"/>
                <w:color w:val="000000"/>
                <w:sz w:val="28"/>
                <w:szCs w:val="28"/>
              </w:rPr>
            </w:pPr>
          </w:p>
        </w:tc>
        <w:tc>
          <w:tcPr>
            <w:tcW w:w="1205" w:type="dxa"/>
            <w:vAlign w:val="center"/>
          </w:tcPr>
          <w:p w14:paraId="641CC1EB" w14:textId="77777777" w:rsidR="00D938B3" w:rsidRPr="002F0F1E" w:rsidRDefault="00D938B3" w:rsidP="00204E73">
            <w:pPr>
              <w:widowControl w:val="0"/>
              <w:spacing w:after="0" w:line="240" w:lineRule="auto"/>
              <w:jc w:val="center"/>
              <w:rPr>
                <w:rFonts w:ascii="Times New Roman" w:eastAsia="Times New Roman" w:hAnsi="Times New Roman" w:cs="Times New Roman"/>
                <w:color w:val="000000"/>
                <w:sz w:val="28"/>
                <w:szCs w:val="28"/>
              </w:rPr>
            </w:pPr>
          </w:p>
        </w:tc>
      </w:tr>
    </w:tbl>
    <w:p w14:paraId="762990DC" w14:textId="77777777" w:rsidR="00D938B3" w:rsidRPr="002F0F1E" w:rsidRDefault="00D938B3" w:rsidP="00204E73">
      <w:pPr>
        <w:widowControl w:val="0"/>
        <w:spacing w:after="0" w:line="240" w:lineRule="auto"/>
        <w:rPr>
          <w:rFonts w:ascii="Times New Roman" w:eastAsia="Calibri" w:hAnsi="Times New Roman" w:cs="Times New Roman"/>
          <w:color w:val="000000"/>
        </w:rPr>
      </w:pPr>
      <w:r w:rsidRPr="002F0F1E">
        <w:rPr>
          <w:rFonts w:ascii="Times New Roman" w:hAnsi="Times New Roman" w:cs="Times New Roman"/>
          <w:i/>
          <w:color w:val="000000"/>
          <w:sz w:val="20"/>
        </w:rPr>
        <w:t>Source: Central Election Commission</w:t>
      </w:r>
    </w:p>
    <w:p w14:paraId="33A73205" w14:textId="77777777" w:rsidR="00D938B3" w:rsidRPr="002F0F1E" w:rsidRDefault="00D938B3" w:rsidP="00204E73">
      <w:pPr>
        <w:widowControl w:val="0"/>
        <w:spacing w:after="0" w:line="240" w:lineRule="auto"/>
        <w:jc w:val="center"/>
        <w:rPr>
          <w:rFonts w:ascii="Times New Roman" w:eastAsia="Calibri" w:hAnsi="Times New Roman" w:cs="Times New Roman"/>
          <w:color w:val="000000"/>
        </w:rPr>
      </w:pPr>
    </w:p>
    <w:p w14:paraId="3036CB73" w14:textId="77777777" w:rsidR="00D938B3" w:rsidRPr="002F0F1E" w:rsidRDefault="00D938B3" w:rsidP="00204E73">
      <w:pPr>
        <w:widowControl w:val="0"/>
        <w:spacing w:after="0" w:line="240" w:lineRule="auto"/>
        <w:jc w:val="center"/>
        <w:rPr>
          <w:rFonts w:ascii="Times New Roman" w:eastAsia="Calibri" w:hAnsi="Times New Roman" w:cs="Times New Roman"/>
          <w:color w:val="000000"/>
        </w:rPr>
      </w:pPr>
      <w:r w:rsidRPr="002F0F1E">
        <w:rPr>
          <w:rFonts w:ascii="Times New Roman" w:hAnsi="Times New Roman" w:cs="Times New Roman"/>
          <w:b/>
          <w:color w:val="000000"/>
          <w:sz w:val="20"/>
        </w:rPr>
        <w:t xml:space="preserve">Proportion of women-parliamentarians* at the time of </w:t>
      </w:r>
      <w:r w:rsidR="002F0F1E" w:rsidRPr="002F0F1E">
        <w:rPr>
          <w:rFonts w:ascii="Times New Roman" w:hAnsi="Times New Roman" w:cs="Times New Roman"/>
          <w:b/>
          <w:color w:val="000000"/>
          <w:sz w:val="20"/>
        </w:rPr>
        <w:t>election</w:t>
      </w:r>
      <w:r w:rsidRPr="002F0F1E">
        <w:rPr>
          <w:rFonts w:ascii="Times New Roman" w:hAnsi="Times New Roman" w:cs="Times New Roman"/>
          <w:b/>
          <w:color w:val="000000"/>
          <w:sz w:val="20"/>
        </w:rPr>
        <w:t xml:space="preserve"> (without further change of mandates), 2002, 2006, 2010, 2011, 2014</w:t>
      </w:r>
    </w:p>
    <w:tbl>
      <w:tblPr>
        <w:tblW w:w="125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49"/>
        <w:gridCol w:w="1983"/>
        <w:gridCol w:w="1983"/>
        <w:gridCol w:w="1984"/>
        <w:gridCol w:w="1984"/>
        <w:gridCol w:w="1984"/>
      </w:tblGrid>
      <w:tr w:rsidR="00D938B3" w:rsidRPr="002F0F1E" w14:paraId="6F2D5230" w14:textId="77777777" w:rsidTr="00157608">
        <w:trPr>
          <w:jc w:val="center"/>
        </w:trPr>
        <w:tc>
          <w:tcPr>
            <w:tcW w:w="2649" w:type="dxa"/>
          </w:tcPr>
          <w:p w14:paraId="4127C841" w14:textId="77777777" w:rsidR="00D938B3" w:rsidRPr="002F0F1E" w:rsidRDefault="00D938B3" w:rsidP="00204E73">
            <w:pPr>
              <w:widowControl w:val="0"/>
              <w:spacing w:after="0" w:line="240" w:lineRule="auto"/>
              <w:jc w:val="both"/>
              <w:rPr>
                <w:rFonts w:ascii="Times New Roman" w:eastAsia="Times New Roman" w:hAnsi="Times New Roman" w:cs="Times New Roman"/>
                <w:color w:val="000000"/>
                <w:sz w:val="28"/>
                <w:szCs w:val="28"/>
              </w:rPr>
            </w:pPr>
            <w:r w:rsidRPr="002F0F1E">
              <w:rPr>
                <w:rFonts w:ascii="Times New Roman" w:hAnsi="Times New Roman" w:cs="Times New Roman"/>
                <w:b/>
                <w:color w:val="000000"/>
                <w:sz w:val="20"/>
              </w:rPr>
              <w:t>Year</w:t>
            </w:r>
          </w:p>
        </w:tc>
        <w:tc>
          <w:tcPr>
            <w:tcW w:w="1983" w:type="dxa"/>
          </w:tcPr>
          <w:p w14:paraId="2E3A3869" w14:textId="77777777" w:rsidR="00D938B3" w:rsidRPr="002F0F1E"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b/>
                <w:color w:val="000000"/>
                <w:sz w:val="20"/>
              </w:rPr>
              <w:t>2002</w:t>
            </w:r>
          </w:p>
        </w:tc>
        <w:tc>
          <w:tcPr>
            <w:tcW w:w="1983" w:type="dxa"/>
          </w:tcPr>
          <w:p w14:paraId="0A92E2F9" w14:textId="77777777" w:rsidR="00D938B3" w:rsidRPr="002F0F1E"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b/>
                <w:color w:val="000000"/>
                <w:sz w:val="20"/>
              </w:rPr>
              <w:t>2006</w:t>
            </w:r>
          </w:p>
        </w:tc>
        <w:tc>
          <w:tcPr>
            <w:tcW w:w="1984" w:type="dxa"/>
          </w:tcPr>
          <w:p w14:paraId="401A213B" w14:textId="77777777" w:rsidR="00D938B3" w:rsidRPr="002F0F1E"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b/>
                <w:color w:val="000000"/>
                <w:sz w:val="20"/>
              </w:rPr>
              <w:t>2010</w:t>
            </w:r>
          </w:p>
        </w:tc>
        <w:tc>
          <w:tcPr>
            <w:tcW w:w="1984" w:type="dxa"/>
          </w:tcPr>
          <w:p w14:paraId="4579A5CE" w14:textId="77777777" w:rsidR="00D938B3" w:rsidRPr="002F0F1E"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b/>
                <w:color w:val="000000"/>
                <w:sz w:val="20"/>
              </w:rPr>
              <w:t>2011</w:t>
            </w:r>
          </w:p>
        </w:tc>
        <w:tc>
          <w:tcPr>
            <w:tcW w:w="1984" w:type="dxa"/>
          </w:tcPr>
          <w:p w14:paraId="66DAB3B7" w14:textId="77777777" w:rsidR="00D938B3" w:rsidRPr="002F0F1E"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b/>
                <w:color w:val="000000"/>
                <w:sz w:val="20"/>
              </w:rPr>
              <w:t>2014</w:t>
            </w:r>
          </w:p>
        </w:tc>
      </w:tr>
      <w:tr w:rsidR="00D938B3" w:rsidRPr="002F0F1E" w14:paraId="15E4FE0B" w14:textId="77777777" w:rsidTr="00157608">
        <w:trPr>
          <w:jc w:val="center"/>
        </w:trPr>
        <w:tc>
          <w:tcPr>
            <w:tcW w:w="2649" w:type="dxa"/>
          </w:tcPr>
          <w:p w14:paraId="38B6EC0E" w14:textId="77777777" w:rsidR="00D938B3" w:rsidRPr="002F0F1E" w:rsidRDefault="00D938B3" w:rsidP="00204E73">
            <w:pPr>
              <w:widowControl w:val="0"/>
              <w:spacing w:after="0" w:line="240" w:lineRule="auto"/>
              <w:jc w:val="both"/>
              <w:rPr>
                <w:rFonts w:ascii="Times New Roman" w:eastAsia="Times New Roman" w:hAnsi="Times New Roman" w:cs="Times New Roman"/>
                <w:color w:val="000000"/>
                <w:sz w:val="28"/>
                <w:szCs w:val="28"/>
              </w:rPr>
            </w:pPr>
            <w:r w:rsidRPr="002F0F1E">
              <w:rPr>
                <w:rFonts w:ascii="Times New Roman" w:hAnsi="Times New Roman" w:cs="Times New Roman"/>
                <w:b/>
                <w:color w:val="000000"/>
                <w:sz w:val="20"/>
              </w:rPr>
              <w:t>Proportion of women-parliamentarians</w:t>
            </w:r>
          </w:p>
        </w:tc>
        <w:tc>
          <w:tcPr>
            <w:tcW w:w="1983" w:type="dxa"/>
          </w:tcPr>
          <w:p w14:paraId="5C8AAF39" w14:textId="77777777" w:rsidR="00D938B3" w:rsidRPr="002F0F1E"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18 (i.e., 18%)</w:t>
            </w:r>
          </w:p>
        </w:tc>
        <w:tc>
          <w:tcPr>
            <w:tcW w:w="1983" w:type="dxa"/>
          </w:tcPr>
          <w:p w14:paraId="4F710B40" w14:textId="77777777" w:rsidR="00D938B3" w:rsidRPr="002F0F1E"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19 (i.e., 19%)</w:t>
            </w:r>
          </w:p>
        </w:tc>
        <w:tc>
          <w:tcPr>
            <w:tcW w:w="1984" w:type="dxa"/>
          </w:tcPr>
          <w:p w14:paraId="3EC98585" w14:textId="77777777" w:rsidR="00D938B3" w:rsidRPr="002F0F1E"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19 (i.e., 19%)</w:t>
            </w:r>
          </w:p>
        </w:tc>
        <w:tc>
          <w:tcPr>
            <w:tcW w:w="1984" w:type="dxa"/>
          </w:tcPr>
          <w:p w14:paraId="54140F0A" w14:textId="77777777" w:rsidR="00D938B3" w:rsidRPr="002F0F1E"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21 (21%)</w:t>
            </w:r>
          </w:p>
        </w:tc>
        <w:tc>
          <w:tcPr>
            <w:tcW w:w="1984" w:type="dxa"/>
          </w:tcPr>
          <w:p w14:paraId="2091D6AA" w14:textId="77777777" w:rsidR="00D938B3" w:rsidRPr="002F0F1E"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19 (i.e., 19%)</w:t>
            </w:r>
          </w:p>
        </w:tc>
      </w:tr>
    </w:tbl>
    <w:p w14:paraId="0CF2AE03" w14:textId="77777777" w:rsidR="00D938B3" w:rsidRPr="002F0F1E" w:rsidRDefault="00D938B3" w:rsidP="00204E73">
      <w:pPr>
        <w:widowControl w:val="0"/>
        <w:spacing w:after="0" w:line="240" w:lineRule="auto"/>
        <w:ind w:firstLine="709"/>
        <w:jc w:val="both"/>
        <w:rPr>
          <w:rFonts w:ascii="Times New Roman" w:eastAsia="Calibri" w:hAnsi="Times New Roman" w:cs="Times New Roman"/>
          <w:color w:val="000000"/>
        </w:rPr>
      </w:pPr>
      <w:r w:rsidRPr="002F0F1E">
        <w:rPr>
          <w:rFonts w:ascii="Times New Roman" w:hAnsi="Times New Roman" w:cs="Times New Roman"/>
          <w:i/>
          <w:color w:val="000000"/>
          <w:sz w:val="20"/>
        </w:rPr>
        <w:t>* There are 100 deputies in the Saeima</w:t>
      </w:r>
    </w:p>
    <w:p w14:paraId="550A5D8A" w14:textId="77777777" w:rsidR="00D938B3" w:rsidRPr="002F0F1E" w:rsidRDefault="00D938B3" w:rsidP="00204E73">
      <w:pPr>
        <w:widowControl w:val="0"/>
        <w:spacing w:after="0" w:line="240" w:lineRule="auto"/>
        <w:ind w:left="709"/>
        <w:rPr>
          <w:rFonts w:ascii="Times New Roman" w:eastAsia="Calibri" w:hAnsi="Times New Roman" w:cs="Times New Roman"/>
          <w:color w:val="000000"/>
        </w:rPr>
      </w:pPr>
      <w:r w:rsidRPr="002F0F1E">
        <w:rPr>
          <w:rFonts w:ascii="Times New Roman" w:hAnsi="Times New Roman" w:cs="Times New Roman"/>
          <w:i/>
          <w:color w:val="000000"/>
          <w:sz w:val="20"/>
        </w:rPr>
        <w:t>Source: Central Election Commission</w:t>
      </w:r>
    </w:p>
    <w:p w14:paraId="09B356AC" w14:textId="77777777" w:rsidR="00D938B3" w:rsidRPr="002F0F1E" w:rsidRDefault="00D938B3" w:rsidP="00204E73">
      <w:pPr>
        <w:widowControl w:val="0"/>
        <w:spacing w:after="0" w:line="240" w:lineRule="auto"/>
        <w:ind w:left="709"/>
        <w:rPr>
          <w:rFonts w:ascii="Times New Roman" w:eastAsia="Calibri" w:hAnsi="Times New Roman" w:cs="Times New Roman"/>
          <w:color w:val="000000"/>
        </w:rPr>
      </w:pPr>
    </w:p>
    <w:p w14:paraId="4010A84D" w14:textId="77777777" w:rsidR="00D938B3" w:rsidRPr="002F0F1E" w:rsidRDefault="00D938B3" w:rsidP="00204E73">
      <w:pPr>
        <w:widowControl w:val="0"/>
        <w:spacing w:after="0" w:line="240" w:lineRule="auto"/>
        <w:jc w:val="center"/>
        <w:rPr>
          <w:rFonts w:ascii="Times New Roman" w:eastAsia="Calibri" w:hAnsi="Times New Roman" w:cs="Times New Roman"/>
          <w:color w:val="000000"/>
        </w:rPr>
      </w:pPr>
      <w:r w:rsidRPr="002F0F1E">
        <w:rPr>
          <w:rFonts w:ascii="Times New Roman" w:hAnsi="Times New Roman" w:cs="Times New Roman"/>
          <w:b/>
          <w:color w:val="000000"/>
          <w:sz w:val="20"/>
        </w:rPr>
        <w:t xml:space="preserve">Average activity of citizens eligible to vote </w:t>
      </w:r>
      <w:r w:rsidR="002F0F1E" w:rsidRPr="002F0F1E">
        <w:rPr>
          <w:rFonts w:ascii="Times New Roman" w:hAnsi="Times New Roman" w:cs="Times New Roman"/>
          <w:b/>
          <w:color w:val="000000"/>
          <w:sz w:val="20"/>
        </w:rPr>
        <w:t>on</w:t>
      </w:r>
      <w:r w:rsidRPr="002F0F1E">
        <w:rPr>
          <w:rFonts w:ascii="Times New Roman" w:hAnsi="Times New Roman" w:cs="Times New Roman"/>
          <w:b/>
          <w:color w:val="000000"/>
          <w:sz w:val="20"/>
        </w:rPr>
        <w:t xml:space="preserve"> the elections for Parliament and local level </w:t>
      </w:r>
    </w:p>
    <w:tbl>
      <w:tblPr>
        <w:tblW w:w="1012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26"/>
        <w:gridCol w:w="2026"/>
        <w:gridCol w:w="2025"/>
        <w:gridCol w:w="2025"/>
        <w:gridCol w:w="1920"/>
      </w:tblGrid>
      <w:tr w:rsidR="00D938B3" w:rsidRPr="002F0F1E" w14:paraId="36048EB7" w14:textId="77777777" w:rsidTr="00157608">
        <w:trPr>
          <w:jc w:val="center"/>
        </w:trPr>
        <w:tc>
          <w:tcPr>
            <w:tcW w:w="2126" w:type="dxa"/>
          </w:tcPr>
          <w:p w14:paraId="5A156511" w14:textId="77777777" w:rsidR="00D938B3" w:rsidRPr="002F0F1E" w:rsidRDefault="00D938B3" w:rsidP="00204E73">
            <w:pPr>
              <w:widowControl w:val="0"/>
              <w:spacing w:after="0" w:line="240" w:lineRule="auto"/>
              <w:jc w:val="both"/>
              <w:rPr>
                <w:rFonts w:ascii="Times New Roman" w:eastAsia="Times New Roman" w:hAnsi="Times New Roman" w:cs="Times New Roman"/>
                <w:color w:val="000000"/>
                <w:sz w:val="28"/>
                <w:szCs w:val="28"/>
              </w:rPr>
            </w:pPr>
            <w:r w:rsidRPr="002F0F1E">
              <w:rPr>
                <w:rFonts w:ascii="Times New Roman" w:hAnsi="Times New Roman" w:cs="Times New Roman"/>
                <w:b/>
                <w:color w:val="000000"/>
                <w:sz w:val="20"/>
              </w:rPr>
              <w:t>Year</w:t>
            </w:r>
          </w:p>
        </w:tc>
        <w:tc>
          <w:tcPr>
            <w:tcW w:w="2026" w:type="dxa"/>
          </w:tcPr>
          <w:p w14:paraId="01D327E1" w14:textId="77777777" w:rsidR="00D938B3" w:rsidRPr="002F0F1E"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b/>
                <w:color w:val="000000"/>
                <w:sz w:val="20"/>
              </w:rPr>
              <w:t>2002</w:t>
            </w:r>
          </w:p>
        </w:tc>
        <w:tc>
          <w:tcPr>
            <w:tcW w:w="2025" w:type="dxa"/>
          </w:tcPr>
          <w:p w14:paraId="1CAD8907" w14:textId="77777777" w:rsidR="00D938B3" w:rsidRPr="002F0F1E"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b/>
                <w:color w:val="000000"/>
                <w:sz w:val="20"/>
              </w:rPr>
              <w:t>2006</w:t>
            </w:r>
          </w:p>
          <w:p w14:paraId="486EA46A" w14:textId="77777777" w:rsidR="00D938B3" w:rsidRPr="002F0F1E" w:rsidRDefault="00D938B3" w:rsidP="00204E73">
            <w:pPr>
              <w:widowControl w:val="0"/>
              <w:spacing w:after="0" w:line="240" w:lineRule="auto"/>
              <w:jc w:val="center"/>
              <w:rPr>
                <w:rFonts w:ascii="Times New Roman" w:eastAsia="Times New Roman" w:hAnsi="Times New Roman" w:cs="Times New Roman"/>
                <w:color w:val="000000"/>
                <w:sz w:val="28"/>
                <w:szCs w:val="28"/>
              </w:rPr>
            </w:pPr>
          </w:p>
        </w:tc>
        <w:tc>
          <w:tcPr>
            <w:tcW w:w="2025" w:type="dxa"/>
          </w:tcPr>
          <w:p w14:paraId="57A6634D" w14:textId="77777777" w:rsidR="00D938B3" w:rsidRPr="002F0F1E"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b/>
                <w:color w:val="000000"/>
                <w:sz w:val="20"/>
              </w:rPr>
              <w:t>2010</w:t>
            </w:r>
          </w:p>
          <w:p w14:paraId="253C7749" w14:textId="77777777" w:rsidR="00D938B3" w:rsidRPr="002F0F1E" w:rsidRDefault="00D938B3" w:rsidP="00204E73">
            <w:pPr>
              <w:widowControl w:val="0"/>
              <w:spacing w:after="0" w:line="240" w:lineRule="auto"/>
              <w:jc w:val="center"/>
              <w:rPr>
                <w:rFonts w:ascii="Times New Roman" w:eastAsia="Times New Roman" w:hAnsi="Times New Roman" w:cs="Times New Roman"/>
                <w:color w:val="000000"/>
                <w:sz w:val="28"/>
                <w:szCs w:val="28"/>
              </w:rPr>
            </w:pPr>
          </w:p>
        </w:tc>
        <w:tc>
          <w:tcPr>
            <w:tcW w:w="1920" w:type="dxa"/>
          </w:tcPr>
          <w:p w14:paraId="1BB8FE18" w14:textId="77777777" w:rsidR="00D938B3" w:rsidRPr="002F0F1E"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b/>
                <w:color w:val="000000"/>
                <w:sz w:val="20"/>
              </w:rPr>
              <w:t>2011</w:t>
            </w:r>
          </w:p>
          <w:p w14:paraId="22F898A4" w14:textId="77777777" w:rsidR="00D938B3" w:rsidRPr="002F0F1E" w:rsidRDefault="00D938B3" w:rsidP="00204E73">
            <w:pPr>
              <w:widowControl w:val="0"/>
              <w:spacing w:after="0" w:line="240" w:lineRule="auto"/>
              <w:jc w:val="center"/>
              <w:rPr>
                <w:rFonts w:ascii="Times New Roman" w:eastAsia="Times New Roman" w:hAnsi="Times New Roman" w:cs="Times New Roman"/>
                <w:color w:val="000000"/>
                <w:sz w:val="28"/>
                <w:szCs w:val="28"/>
              </w:rPr>
            </w:pPr>
          </w:p>
        </w:tc>
      </w:tr>
      <w:tr w:rsidR="00D938B3" w:rsidRPr="002F0F1E" w14:paraId="3850187C" w14:textId="77777777" w:rsidTr="00157608">
        <w:trPr>
          <w:jc w:val="center"/>
        </w:trPr>
        <w:tc>
          <w:tcPr>
            <w:tcW w:w="2126" w:type="dxa"/>
          </w:tcPr>
          <w:p w14:paraId="67E3D2BA" w14:textId="77777777" w:rsidR="00D938B3" w:rsidRPr="002F0F1E" w:rsidRDefault="00D938B3" w:rsidP="00204E73">
            <w:pPr>
              <w:widowControl w:val="0"/>
              <w:spacing w:after="0" w:line="240" w:lineRule="auto"/>
              <w:jc w:val="both"/>
              <w:rPr>
                <w:rFonts w:ascii="Times New Roman" w:eastAsia="Times New Roman" w:hAnsi="Times New Roman" w:cs="Times New Roman"/>
                <w:color w:val="000000"/>
                <w:sz w:val="28"/>
                <w:szCs w:val="28"/>
              </w:rPr>
            </w:pPr>
            <w:r w:rsidRPr="002F0F1E">
              <w:rPr>
                <w:rFonts w:ascii="Times New Roman" w:hAnsi="Times New Roman" w:cs="Times New Roman"/>
                <w:b/>
                <w:color w:val="000000"/>
                <w:sz w:val="20"/>
              </w:rPr>
              <w:t>Elections for Parliament</w:t>
            </w:r>
          </w:p>
        </w:tc>
        <w:tc>
          <w:tcPr>
            <w:tcW w:w="2026" w:type="dxa"/>
          </w:tcPr>
          <w:p w14:paraId="2A181804" w14:textId="77777777" w:rsidR="00D938B3" w:rsidRPr="002F0F1E"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71,4%</w:t>
            </w:r>
          </w:p>
        </w:tc>
        <w:tc>
          <w:tcPr>
            <w:tcW w:w="2025" w:type="dxa"/>
          </w:tcPr>
          <w:p w14:paraId="795E2140" w14:textId="77777777" w:rsidR="00D938B3" w:rsidRPr="002F0F1E"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61.0%</w:t>
            </w:r>
          </w:p>
        </w:tc>
        <w:tc>
          <w:tcPr>
            <w:tcW w:w="2025" w:type="dxa"/>
          </w:tcPr>
          <w:p w14:paraId="2B2E7F40" w14:textId="77777777" w:rsidR="00D938B3" w:rsidRPr="002F0F1E"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63.1%</w:t>
            </w:r>
          </w:p>
        </w:tc>
        <w:tc>
          <w:tcPr>
            <w:tcW w:w="1920" w:type="dxa"/>
          </w:tcPr>
          <w:p w14:paraId="31D47C6A" w14:textId="77777777" w:rsidR="00D938B3" w:rsidRPr="002F0F1E"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59.4%</w:t>
            </w:r>
          </w:p>
          <w:p w14:paraId="3FB5B0E5" w14:textId="77777777" w:rsidR="00D938B3" w:rsidRPr="002F0F1E" w:rsidRDefault="00D938B3" w:rsidP="00204E73">
            <w:pPr>
              <w:widowControl w:val="0"/>
              <w:spacing w:after="0" w:line="240" w:lineRule="auto"/>
              <w:jc w:val="center"/>
              <w:rPr>
                <w:rFonts w:ascii="Times New Roman" w:eastAsia="Times New Roman" w:hAnsi="Times New Roman" w:cs="Times New Roman"/>
                <w:color w:val="000000"/>
                <w:sz w:val="28"/>
                <w:szCs w:val="28"/>
              </w:rPr>
            </w:pPr>
          </w:p>
        </w:tc>
      </w:tr>
      <w:tr w:rsidR="00D938B3" w:rsidRPr="002F0F1E" w14:paraId="0B65BD0D" w14:textId="77777777" w:rsidTr="00157608">
        <w:trPr>
          <w:jc w:val="center"/>
        </w:trPr>
        <w:tc>
          <w:tcPr>
            <w:tcW w:w="2126" w:type="dxa"/>
          </w:tcPr>
          <w:p w14:paraId="73C817F9" w14:textId="77777777" w:rsidR="00D938B3" w:rsidRPr="002F0F1E" w:rsidRDefault="00D938B3" w:rsidP="00204E73">
            <w:pPr>
              <w:widowControl w:val="0"/>
              <w:spacing w:after="0" w:line="240" w:lineRule="auto"/>
              <w:jc w:val="both"/>
              <w:rPr>
                <w:rFonts w:ascii="Times New Roman" w:eastAsia="Times New Roman" w:hAnsi="Times New Roman" w:cs="Times New Roman"/>
                <w:color w:val="000000"/>
                <w:sz w:val="28"/>
                <w:szCs w:val="28"/>
              </w:rPr>
            </w:pPr>
            <w:r w:rsidRPr="002F0F1E">
              <w:rPr>
                <w:rFonts w:ascii="Times New Roman" w:hAnsi="Times New Roman" w:cs="Times New Roman"/>
                <w:b/>
                <w:color w:val="000000"/>
                <w:sz w:val="20"/>
              </w:rPr>
              <w:t>Year</w:t>
            </w:r>
          </w:p>
        </w:tc>
        <w:tc>
          <w:tcPr>
            <w:tcW w:w="2026" w:type="dxa"/>
          </w:tcPr>
          <w:p w14:paraId="5E4C9DDF" w14:textId="77777777" w:rsidR="00D938B3" w:rsidRPr="002F0F1E"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b/>
                <w:color w:val="000000"/>
                <w:sz w:val="20"/>
              </w:rPr>
              <w:t>2005</w:t>
            </w:r>
          </w:p>
        </w:tc>
        <w:tc>
          <w:tcPr>
            <w:tcW w:w="2025" w:type="dxa"/>
          </w:tcPr>
          <w:p w14:paraId="3C515BF0" w14:textId="77777777" w:rsidR="00D938B3" w:rsidRPr="002F0F1E"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b/>
                <w:color w:val="000000"/>
                <w:sz w:val="20"/>
              </w:rPr>
              <w:t>2009</w:t>
            </w:r>
          </w:p>
        </w:tc>
        <w:tc>
          <w:tcPr>
            <w:tcW w:w="2025" w:type="dxa"/>
          </w:tcPr>
          <w:p w14:paraId="1840DD8E" w14:textId="77777777" w:rsidR="00D938B3" w:rsidRPr="002F0F1E"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b/>
                <w:color w:val="000000"/>
                <w:sz w:val="20"/>
              </w:rPr>
              <w:t>2013</w:t>
            </w:r>
          </w:p>
        </w:tc>
        <w:tc>
          <w:tcPr>
            <w:tcW w:w="1920" w:type="dxa"/>
          </w:tcPr>
          <w:p w14:paraId="0B80627C" w14:textId="77777777" w:rsidR="00D938B3" w:rsidRPr="002F0F1E"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b/>
                <w:color w:val="000000"/>
                <w:sz w:val="20"/>
              </w:rPr>
              <w:t>2014</w:t>
            </w:r>
          </w:p>
          <w:p w14:paraId="574EF6FA" w14:textId="77777777" w:rsidR="00D938B3" w:rsidRPr="002F0F1E" w:rsidRDefault="00D938B3" w:rsidP="00204E73">
            <w:pPr>
              <w:widowControl w:val="0"/>
              <w:spacing w:after="0" w:line="240" w:lineRule="auto"/>
              <w:jc w:val="center"/>
              <w:rPr>
                <w:rFonts w:ascii="Times New Roman" w:eastAsia="Times New Roman" w:hAnsi="Times New Roman" w:cs="Times New Roman"/>
                <w:color w:val="000000"/>
                <w:sz w:val="28"/>
                <w:szCs w:val="28"/>
              </w:rPr>
            </w:pPr>
          </w:p>
        </w:tc>
      </w:tr>
      <w:tr w:rsidR="00D938B3" w:rsidRPr="002F0F1E" w14:paraId="20078468" w14:textId="77777777" w:rsidTr="00157608">
        <w:trPr>
          <w:jc w:val="center"/>
        </w:trPr>
        <w:tc>
          <w:tcPr>
            <w:tcW w:w="2126" w:type="dxa"/>
          </w:tcPr>
          <w:p w14:paraId="5912423C" w14:textId="77777777" w:rsidR="00D938B3" w:rsidRPr="002F0F1E" w:rsidRDefault="00D938B3" w:rsidP="00204E73">
            <w:pPr>
              <w:widowControl w:val="0"/>
              <w:spacing w:after="0" w:line="240" w:lineRule="auto"/>
              <w:jc w:val="both"/>
              <w:rPr>
                <w:rFonts w:ascii="Times New Roman" w:eastAsia="Times New Roman" w:hAnsi="Times New Roman" w:cs="Times New Roman"/>
                <w:color w:val="000000"/>
                <w:sz w:val="28"/>
                <w:szCs w:val="28"/>
              </w:rPr>
            </w:pPr>
            <w:r w:rsidRPr="002F0F1E">
              <w:rPr>
                <w:rFonts w:ascii="Times New Roman" w:hAnsi="Times New Roman" w:cs="Times New Roman"/>
                <w:b/>
                <w:color w:val="000000"/>
                <w:sz w:val="20"/>
              </w:rPr>
              <w:t>Local elections</w:t>
            </w:r>
          </w:p>
        </w:tc>
        <w:tc>
          <w:tcPr>
            <w:tcW w:w="2026" w:type="dxa"/>
          </w:tcPr>
          <w:p w14:paraId="2C83DF93" w14:textId="77777777" w:rsidR="00D938B3" w:rsidRPr="002F0F1E"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52.5%</w:t>
            </w:r>
          </w:p>
        </w:tc>
        <w:tc>
          <w:tcPr>
            <w:tcW w:w="2025" w:type="dxa"/>
          </w:tcPr>
          <w:p w14:paraId="5A24D3D5" w14:textId="77777777" w:rsidR="00D938B3" w:rsidRPr="002F0F1E"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53.8%</w:t>
            </w:r>
          </w:p>
        </w:tc>
        <w:tc>
          <w:tcPr>
            <w:tcW w:w="2025" w:type="dxa"/>
          </w:tcPr>
          <w:p w14:paraId="51DF6C84" w14:textId="77777777" w:rsidR="00D938B3" w:rsidRPr="002F0F1E"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46.0%</w:t>
            </w:r>
          </w:p>
        </w:tc>
        <w:tc>
          <w:tcPr>
            <w:tcW w:w="1920" w:type="dxa"/>
          </w:tcPr>
          <w:p w14:paraId="0352F181" w14:textId="77777777" w:rsidR="00D938B3" w:rsidRPr="002F0F1E"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58.9%</w:t>
            </w:r>
          </w:p>
        </w:tc>
      </w:tr>
    </w:tbl>
    <w:p w14:paraId="5B6F5982" w14:textId="77777777" w:rsidR="00D938B3" w:rsidRPr="002F0F1E" w:rsidRDefault="00D938B3" w:rsidP="00204E73">
      <w:pPr>
        <w:widowControl w:val="0"/>
        <w:spacing w:after="0" w:line="240" w:lineRule="auto"/>
        <w:ind w:left="1440"/>
        <w:rPr>
          <w:rFonts w:ascii="Times New Roman" w:eastAsia="Calibri" w:hAnsi="Times New Roman" w:cs="Times New Roman"/>
          <w:color w:val="000000"/>
        </w:rPr>
      </w:pPr>
      <w:r w:rsidRPr="002F0F1E">
        <w:rPr>
          <w:rFonts w:ascii="Times New Roman" w:hAnsi="Times New Roman" w:cs="Times New Roman"/>
          <w:i/>
          <w:color w:val="000000"/>
          <w:sz w:val="20"/>
        </w:rPr>
        <w:t xml:space="preserve">       Source: Central Election Commission</w:t>
      </w:r>
    </w:p>
    <w:p w14:paraId="59C9A4E5" w14:textId="77777777" w:rsidR="00D938B3" w:rsidRDefault="00D938B3" w:rsidP="00204E73">
      <w:pPr>
        <w:widowControl w:val="0"/>
        <w:spacing w:after="0" w:line="240" w:lineRule="auto"/>
        <w:jc w:val="both"/>
        <w:rPr>
          <w:rFonts w:ascii="Times New Roman" w:eastAsia="Calibri" w:hAnsi="Times New Roman" w:cs="Times New Roman"/>
          <w:color w:val="000000"/>
        </w:rPr>
      </w:pPr>
    </w:p>
    <w:p w14:paraId="27C7C8C6" w14:textId="77777777" w:rsidR="0010370F" w:rsidRDefault="0010370F" w:rsidP="00204E73">
      <w:pPr>
        <w:widowControl w:val="0"/>
        <w:spacing w:after="0" w:line="240" w:lineRule="auto"/>
        <w:jc w:val="both"/>
        <w:rPr>
          <w:rFonts w:ascii="Times New Roman" w:eastAsia="Calibri" w:hAnsi="Times New Roman" w:cs="Times New Roman"/>
          <w:color w:val="000000"/>
        </w:rPr>
      </w:pPr>
    </w:p>
    <w:p w14:paraId="366E16C4" w14:textId="77777777" w:rsidR="0010370F" w:rsidRDefault="0010370F" w:rsidP="00204E73">
      <w:pPr>
        <w:widowControl w:val="0"/>
        <w:spacing w:after="0" w:line="240" w:lineRule="auto"/>
        <w:jc w:val="both"/>
        <w:rPr>
          <w:rFonts w:ascii="Times New Roman" w:eastAsia="Calibri" w:hAnsi="Times New Roman" w:cs="Times New Roman"/>
          <w:color w:val="000000"/>
        </w:rPr>
      </w:pPr>
    </w:p>
    <w:p w14:paraId="386C37F1" w14:textId="77777777" w:rsidR="0010370F" w:rsidRDefault="0010370F" w:rsidP="00204E73">
      <w:pPr>
        <w:widowControl w:val="0"/>
        <w:spacing w:after="0" w:line="240" w:lineRule="auto"/>
        <w:jc w:val="both"/>
        <w:rPr>
          <w:rFonts w:ascii="Times New Roman" w:eastAsia="Calibri" w:hAnsi="Times New Roman" w:cs="Times New Roman"/>
          <w:color w:val="000000"/>
        </w:rPr>
      </w:pPr>
    </w:p>
    <w:p w14:paraId="2AAAF11E" w14:textId="77777777" w:rsidR="0010370F" w:rsidRDefault="0010370F" w:rsidP="00204E73">
      <w:pPr>
        <w:widowControl w:val="0"/>
        <w:spacing w:after="0" w:line="240" w:lineRule="auto"/>
        <w:jc w:val="both"/>
        <w:rPr>
          <w:rFonts w:ascii="Times New Roman" w:eastAsia="Calibri" w:hAnsi="Times New Roman" w:cs="Times New Roman"/>
          <w:color w:val="000000"/>
        </w:rPr>
      </w:pPr>
    </w:p>
    <w:p w14:paraId="7AF0DA32" w14:textId="77777777" w:rsidR="0010370F" w:rsidRDefault="0010370F" w:rsidP="00204E73">
      <w:pPr>
        <w:widowControl w:val="0"/>
        <w:spacing w:after="0" w:line="240" w:lineRule="auto"/>
        <w:jc w:val="both"/>
        <w:rPr>
          <w:rFonts w:ascii="Times New Roman" w:eastAsia="Calibri" w:hAnsi="Times New Roman" w:cs="Times New Roman"/>
          <w:color w:val="000000"/>
        </w:rPr>
      </w:pPr>
    </w:p>
    <w:p w14:paraId="04EFA941" w14:textId="77777777" w:rsidR="0010370F" w:rsidRDefault="0010370F" w:rsidP="00204E73">
      <w:pPr>
        <w:widowControl w:val="0"/>
        <w:spacing w:after="0" w:line="240" w:lineRule="auto"/>
        <w:jc w:val="both"/>
        <w:rPr>
          <w:rFonts w:ascii="Times New Roman" w:eastAsia="Calibri" w:hAnsi="Times New Roman" w:cs="Times New Roman"/>
          <w:color w:val="000000"/>
        </w:rPr>
      </w:pPr>
    </w:p>
    <w:p w14:paraId="793CC41A" w14:textId="77777777" w:rsidR="0010370F" w:rsidRDefault="0010370F" w:rsidP="00204E73">
      <w:pPr>
        <w:widowControl w:val="0"/>
        <w:spacing w:after="0" w:line="240" w:lineRule="auto"/>
        <w:jc w:val="both"/>
        <w:rPr>
          <w:rFonts w:ascii="Times New Roman" w:eastAsia="Calibri" w:hAnsi="Times New Roman" w:cs="Times New Roman"/>
          <w:color w:val="000000"/>
        </w:rPr>
      </w:pPr>
    </w:p>
    <w:p w14:paraId="2B3C2111" w14:textId="77777777" w:rsidR="0010370F" w:rsidRDefault="0010370F" w:rsidP="00204E73">
      <w:pPr>
        <w:widowControl w:val="0"/>
        <w:spacing w:after="0" w:line="240" w:lineRule="auto"/>
        <w:jc w:val="both"/>
        <w:rPr>
          <w:rFonts w:ascii="Times New Roman" w:eastAsia="Calibri" w:hAnsi="Times New Roman" w:cs="Times New Roman"/>
          <w:color w:val="000000"/>
        </w:rPr>
      </w:pPr>
    </w:p>
    <w:p w14:paraId="3CCD5A53" w14:textId="77777777" w:rsidR="0010370F" w:rsidRPr="002F0F1E" w:rsidRDefault="0010370F" w:rsidP="00204E73">
      <w:pPr>
        <w:widowControl w:val="0"/>
        <w:spacing w:after="0" w:line="240" w:lineRule="auto"/>
        <w:jc w:val="both"/>
        <w:rPr>
          <w:rFonts w:ascii="Times New Roman" w:eastAsia="Calibri" w:hAnsi="Times New Roman" w:cs="Times New Roman"/>
          <w:color w:val="000000"/>
        </w:rPr>
      </w:pPr>
    </w:p>
    <w:p w14:paraId="2D0EF121" w14:textId="77777777" w:rsidR="00D938B3" w:rsidRPr="002F0F1E" w:rsidRDefault="00D938B3" w:rsidP="00204E73">
      <w:pPr>
        <w:widowControl w:val="0"/>
        <w:spacing w:after="0" w:line="240" w:lineRule="auto"/>
        <w:jc w:val="both"/>
        <w:rPr>
          <w:rFonts w:ascii="Times New Roman" w:eastAsia="Calibri" w:hAnsi="Times New Roman" w:cs="Times New Roman"/>
          <w:color w:val="000000"/>
        </w:rPr>
      </w:pPr>
    </w:p>
    <w:p w14:paraId="314543B3" w14:textId="77777777" w:rsidR="00D938B3" w:rsidRPr="002F0F1E" w:rsidRDefault="00BD0CA8" w:rsidP="00204E73">
      <w:pPr>
        <w:widowControl w:val="0"/>
        <w:spacing w:after="0" w:line="240" w:lineRule="auto"/>
        <w:jc w:val="right"/>
        <w:rPr>
          <w:rFonts w:ascii="Times New Roman" w:eastAsia="Calibri" w:hAnsi="Times New Roman" w:cs="Times New Roman"/>
          <w:color w:val="000000"/>
        </w:rPr>
      </w:pPr>
      <w:r w:rsidRPr="002F0F1E">
        <w:rPr>
          <w:rFonts w:ascii="Times New Roman" w:hAnsi="Times New Roman" w:cs="Times New Roman"/>
          <w:b/>
          <w:color w:val="000000"/>
          <w:sz w:val="24"/>
        </w:rPr>
        <w:t>Appendix</w:t>
      </w:r>
      <w:r w:rsidR="00D938B3" w:rsidRPr="002F0F1E">
        <w:rPr>
          <w:rFonts w:ascii="Times New Roman" w:hAnsi="Times New Roman" w:cs="Times New Roman"/>
          <w:b/>
          <w:color w:val="000000"/>
          <w:sz w:val="24"/>
        </w:rPr>
        <w:t xml:space="preserve"> No. 5</w:t>
      </w:r>
    </w:p>
    <w:p w14:paraId="4942F328" w14:textId="77777777" w:rsidR="004D69E5" w:rsidRPr="002F0F1E" w:rsidRDefault="00D938B3" w:rsidP="00204E73">
      <w:pPr>
        <w:widowControl w:val="0"/>
        <w:spacing w:after="0" w:line="240" w:lineRule="auto"/>
        <w:jc w:val="right"/>
        <w:rPr>
          <w:rFonts w:ascii="Times New Roman" w:eastAsia="Calibri" w:hAnsi="Times New Roman" w:cs="Times New Roman"/>
          <w:color w:val="000000"/>
        </w:rPr>
      </w:pPr>
      <w:r w:rsidRPr="002F0F1E">
        <w:rPr>
          <w:rFonts w:ascii="Times New Roman" w:hAnsi="Times New Roman" w:cs="Times New Roman"/>
          <w:b/>
          <w:color w:val="000000"/>
          <w:sz w:val="24"/>
        </w:rPr>
        <w:t>Indicators in the judicial area</w:t>
      </w:r>
    </w:p>
    <w:p w14:paraId="28772A29" w14:textId="77777777" w:rsidR="004D69E5" w:rsidRPr="002F0F1E" w:rsidRDefault="004D69E5" w:rsidP="00204E73">
      <w:pPr>
        <w:widowControl w:val="0"/>
        <w:tabs>
          <w:tab w:val="left" w:pos="7371"/>
        </w:tabs>
        <w:spacing w:after="0" w:line="240" w:lineRule="auto"/>
        <w:jc w:val="center"/>
        <w:rPr>
          <w:rFonts w:ascii="Times New Roman" w:eastAsia="Times New Roman" w:hAnsi="Times New Roman" w:cs="Times New Roman"/>
          <w:b/>
          <w:color w:val="000000"/>
          <w:sz w:val="20"/>
          <w:szCs w:val="20"/>
        </w:rPr>
      </w:pPr>
    </w:p>
    <w:p w14:paraId="7E993E8F" w14:textId="77777777" w:rsidR="0073308F" w:rsidRPr="002F0F1E" w:rsidRDefault="0073308F" w:rsidP="00204E73">
      <w:pPr>
        <w:widowControl w:val="0"/>
        <w:spacing w:after="0" w:line="240" w:lineRule="auto"/>
        <w:jc w:val="center"/>
        <w:rPr>
          <w:rFonts w:ascii="Times New Roman" w:eastAsia="Calibri" w:hAnsi="Times New Roman" w:cs="Times New Roman"/>
          <w:color w:val="000000"/>
        </w:rPr>
      </w:pPr>
      <w:r w:rsidRPr="002F0F1E">
        <w:rPr>
          <w:rFonts w:ascii="Times New Roman" w:hAnsi="Times New Roman" w:cs="Times New Roman"/>
          <w:b/>
          <w:color w:val="000000"/>
          <w:sz w:val="20"/>
        </w:rPr>
        <w:t>Budget data in the judicial area, 2002-2009</w:t>
      </w:r>
    </w:p>
    <w:tbl>
      <w:tblPr>
        <w:tblW w:w="1463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86"/>
        <w:gridCol w:w="1578"/>
        <w:gridCol w:w="1578"/>
        <w:gridCol w:w="1578"/>
        <w:gridCol w:w="1578"/>
        <w:gridCol w:w="1578"/>
        <w:gridCol w:w="1578"/>
        <w:gridCol w:w="1578"/>
        <w:gridCol w:w="1500"/>
      </w:tblGrid>
      <w:tr w:rsidR="0073308F" w:rsidRPr="002F0F1E" w14:paraId="20DDB8CD" w14:textId="77777777" w:rsidTr="00A561BD">
        <w:trPr>
          <w:jc w:val="center"/>
        </w:trPr>
        <w:tc>
          <w:tcPr>
            <w:tcW w:w="2086" w:type="dxa"/>
          </w:tcPr>
          <w:p w14:paraId="5801E1B8" w14:textId="77777777" w:rsidR="0073308F" w:rsidRPr="002F0F1E" w:rsidRDefault="0073308F" w:rsidP="002F0F1E">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b/>
                <w:color w:val="000000"/>
                <w:sz w:val="20"/>
              </w:rPr>
              <w:t xml:space="preserve">In </w:t>
            </w:r>
            <w:r w:rsidRPr="002F0F1E">
              <w:rPr>
                <w:rFonts w:ascii="Times New Roman" w:hAnsi="Times New Roman" w:cs="Times New Roman"/>
                <w:b/>
                <w:i/>
                <w:color w:val="000000"/>
                <w:sz w:val="20"/>
              </w:rPr>
              <w:t>the</w:t>
            </w:r>
            <w:r w:rsidRPr="002F0F1E">
              <w:rPr>
                <w:rFonts w:ascii="Times New Roman" w:hAnsi="Times New Roman" w:cs="Times New Roman"/>
                <w:b/>
                <w:color w:val="000000"/>
                <w:sz w:val="20"/>
              </w:rPr>
              <w:t xml:space="preserve"> </w:t>
            </w:r>
            <w:r w:rsidRPr="002F0F1E">
              <w:rPr>
                <w:rFonts w:ascii="Times New Roman" w:hAnsi="Times New Roman" w:cs="Times New Roman"/>
                <w:b/>
                <w:i/>
                <w:color w:val="000000"/>
                <w:sz w:val="20"/>
              </w:rPr>
              <w:t xml:space="preserve">Law </w:t>
            </w:r>
            <w:r w:rsidR="002F0F1E" w:rsidRPr="002F0F1E">
              <w:rPr>
                <w:rFonts w:ascii="Times New Roman" w:hAnsi="Times New Roman" w:cs="Times New Roman"/>
                <w:b/>
                <w:i/>
                <w:color w:val="000000"/>
                <w:sz w:val="20"/>
              </w:rPr>
              <w:t>o</w:t>
            </w:r>
            <w:r w:rsidRPr="002F0F1E">
              <w:rPr>
                <w:rFonts w:ascii="Times New Roman" w:hAnsi="Times New Roman" w:cs="Times New Roman"/>
                <w:b/>
                <w:i/>
                <w:color w:val="000000"/>
                <w:sz w:val="20"/>
              </w:rPr>
              <w:t>n the State Budget</w:t>
            </w:r>
            <w:r w:rsidRPr="002F0F1E">
              <w:rPr>
                <w:rFonts w:ascii="Times New Roman" w:hAnsi="Times New Roman" w:cs="Times New Roman"/>
                <w:b/>
                <w:color w:val="000000"/>
                <w:sz w:val="20"/>
              </w:rPr>
              <w:t>/ Year</w:t>
            </w:r>
          </w:p>
        </w:tc>
        <w:tc>
          <w:tcPr>
            <w:tcW w:w="1578" w:type="dxa"/>
            <w:vAlign w:val="center"/>
          </w:tcPr>
          <w:p w14:paraId="5B3D2DBA" w14:textId="77777777" w:rsidR="0073308F" w:rsidRPr="002F0F1E" w:rsidRDefault="0073308F" w:rsidP="00204E73">
            <w:pPr>
              <w:widowControl w:val="0"/>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b/>
                <w:color w:val="000000"/>
                <w:sz w:val="20"/>
              </w:rPr>
              <w:t>2002</w:t>
            </w:r>
          </w:p>
        </w:tc>
        <w:tc>
          <w:tcPr>
            <w:tcW w:w="1578" w:type="dxa"/>
            <w:vAlign w:val="center"/>
          </w:tcPr>
          <w:p w14:paraId="55102943" w14:textId="77777777" w:rsidR="0073308F" w:rsidRPr="002F0F1E" w:rsidRDefault="0073308F" w:rsidP="00204E73">
            <w:pPr>
              <w:widowControl w:val="0"/>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b/>
                <w:color w:val="000000"/>
                <w:sz w:val="20"/>
              </w:rPr>
              <w:t>2003</w:t>
            </w:r>
          </w:p>
        </w:tc>
        <w:tc>
          <w:tcPr>
            <w:tcW w:w="1578" w:type="dxa"/>
            <w:vAlign w:val="center"/>
          </w:tcPr>
          <w:p w14:paraId="680BD05F" w14:textId="77777777" w:rsidR="0073308F" w:rsidRPr="002F0F1E" w:rsidRDefault="0073308F" w:rsidP="00204E73">
            <w:pPr>
              <w:widowControl w:val="0"/>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b/>
                <w:color w:val="000000"/>
                <w:sz w:val="20"/>
              </w:rPr>
              <w:t>2004</w:t>
            </w:r>
          </w:p>
        </w:tc>
        <w:tc>
          <w:tcPr>
            <w:tcW w:w="1578" w:type="dxa"/>
            <w:vAlign w:val="center"/>
          </w:tcPr>
          <w:p w14:paraId="2845AEF8" w14:textId="77777777" w:rsidR="0073308F" w:rsidRPr="002F0F1E" w:rsidRDefault="0073308F" w:rsidP="00204E73">
            <w:pPr>
              <w:widowControl w:val="0"/>
              <w:tabs>
                <w:tab w:val="left" w:pos="7371"/>
              </w:tabs>
              <w:spacing w:after="0" w:line="240" w:lineRule="auto"/>
              <w:contextualSpacing/>
              <w:jc w:val="center"/>
              <w:rPr>
                <w:rFonts w:ascii="Times New Roman" w:eastAsia="Times New Roman" w:hAnsi="Times New Roman" w:cs="Times New Roman"/>
                <w:color w:val="000000"/>
                <w:sz w:val="28"/>
                <w:szCs w:val="28"/>
              </w:rPr>
            </w:pPr>
            <w:r w:rsidRPr="002F0F1E">
              <w:rPr>
                <w:rFonts w:ascii="Times New Roman" w:hAnsi="Times New Roman" w:cs="Times New Roman"/>
                <w:b/>
                <w:color w:val="000000"/>
                <w:sz w:val="20"/>
              </w:rPr>
              <w:t>2005</w:t>
            </w:r>
          </w:p>
        </w:tc>
        <w:tc>
          <w:tcPr>
            <w:tcW w:w="1578" w:type="dxa"/>
            <w:vAlign w:val="center"/>
          </w:tcPr>
          <w:p w14:paraId="14562D7F" w14:textId="77777777" w:rsidR="0073308F" w:rsidRPr="002F0F1E" w:rsidRDefault="0073308F" w:rsidP="00204E73">
            <w:pPr>
              <w:widowControl w:val="0"/>
              <w:tabs>
                <w:tab w:val="left" w:pos="7371"/>
              </w:tabs>
              <w:spacing w:after="0" w:line="240" w:lineRule="auto"/>
              <w:contextualSpacing/>
              <w:jc w:val="center"/>
              <w:rPr>
                <w:rFonts w:ascii="Times New Roman" w:eastAsia="Times New Roman" w:hAnsi="Times New Roman" w:cs="Times New Roman"/>
                <w:color w:val="000000"/>
                <w:sz w:val="28"/>
                <w:szCs w:val="28"/>
              </w:rPr>
            </w:pPr>
            <w:r w:rsidRPr="002F0F1E">
              <w:rPr>
                <w:rFonts w:ascii="Times New Roman" w:hAnsi="Times New Roman" w:cs="Times New Roman"/>
                <w:b/>
                <w:color w:val="000000"/>
                <w:sz w:val="20"/>
              </w:rPr>
              <w:t>2006</w:t>
            </w:r>
          </w:p>
        </w:tc>
        <w:tc>
          <w:tcPr>
            <w:tcW w:w="1578" w:type="dxa"/>
            <w:vAlign w:val="center"/>
          </w:tcPr>
          <w:p w14:paraId="491C2CF7" w14:textId="77777777" w:rsidR="0073308F" w:rsidRPr="002F0F1E" w:rsidRDefault="0073308F" w:rsidP="00204E73">
            <w:pPr>
              <w:widowControl w:val="0"/>
              <w:tabs>
                <w:tab w:val="left" w:pos="7371"/>
              </w:tabs>
              <w:spacing w:after="0" w:line="240" w:lineRule="auto"/>
              <w:contextualSpacing/>
              <w:jc w:val="center"/>
              <w:rPr>
                <w:rFonts w:ascii="Times New Roman" w:eastAsia="Times New Roman" w:hAnsi="Times New Roman" w:cs="Times New Roman"/>
                <w:color w:val="000000"/>
                <w:sz w:val="28"/>
                <w:szCs w:val="28"/>
              </w:rPr>
            </w:pPr>
            <w:r w:rsidRPr="002F0F1E">
              <w:rPr>
                <w:rFonts w:ascii="Times New Roman" w:hAnsi="Times New Roman" w:cs="Times New Roman"/>
                <w:b/>
                <w:color w:val="000000"/>
                <w:sz w:val="20"/>
              </w:rPr>
              <w:t>2007</w:t>
            </w:r>
          </w:p>
        </w:tc>
        <w:tc>
          <w:tcPr>
            <w:tcW w:w="1578" w:type="dxa"/>
            <w:vAlign w:val="center"/>
          </w:tcPr>
          <w:p w14:paraId="58F5D2AD" w14:textId="77777777" w:rsidR="0073308F" w:rsidRPr="002F0F1E" w:rsidRDefault="0073308F"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p w14:paraId="69A0139B" w14:textId="77777777" w:rsidR="0073308F" w:rsidRPr="002F0F1E" w:rsidRDefault="0073308F"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b/>
                <w:color w:val="000000"/>
                <w:sz w:val="20"/>
              </w:rPr>
              <w:t>2008</w:t>
            </w:r>
          </w:p>
        </w:tc>
        <w:tc>
          <w:tcPr>
            <w:tcW w:w="1500" w:type="dxa"/>
            <w:vAlign w:val="center"/>
          </w:tcPr>
          <w:p w14:paraId="3D1D1C91" w14:textId="77777777" w:rsidR="0073308F" w:rsidRPr="002F0F1E" w:rsidRDefault="0073308F" w:rsidP="00204E73">
            <w:pPr>
              <w:widowControl w:val="0"/>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b/>
                <w:color w:val="000000"/>
                <w:sz w:val="20"/>
              </w:rPr>
              <w:t>2009</w:t>
            </w:r>
          </w:p>
        </w:tc>
      </w:tr>
      <w:tr w:rsidR="00A561BD" w:rsidRPr="002F0F1E" w14:paraId="20258659" w14:textId="77777777" w:rsidTr="00A561BD">
        <w:trPr>
          <w:jc w:val="center"/>
        </w:trPr>
        <w:tc>
          <w:tcPr>
            <w:tcW w:w="2086" w:type="dxa"/>
            <w:vAlign w:val="bottom"/>
          </w:tcPr>
          <w:p w14:paraId="750746F1" w14:textId="77777777" w:rsidR="00A561BD" w:rsidRPr="002F0F1E" w:rsidRDefault="00A561BD" w:rsidP="00204E73">
            <w:pPr>
              <w:widowControl w:val="0"/>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b/>
                <w:color w:val="000000"/>
                <w:sz w:val="20"/>
              </w:rPr>
              <w:t>Total State budget</w:t>
            </w:r>
          </w:p>
        </w:tc>
        <w:tc>
          <w:tcPr>
            <w:tcW w:w="1578" w:type="dxa"/>
            <w:vAlign w:val="center"/>
          </w:tcPr>
          <w:p w14:paraId="33398DC7" w14:textId="77777777" w:rsidR="00A561BD" w:rsidRPr="002F0F1E" w:rsidRDefault="00A561BD" w:rsidP="00204E73">
            <w:pPr>
              <w:widowControl w:val="0"/>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20"/>
                <w:szCs w:val="20"/>
                <w:lang w:eastAsia="lv-LV"/>
              </w:rPr>
              <w:t>1 333 393 986</w:t>
            </w:r>
          </w:p>
        </w:tc>
        <w:tc>
          <w:tcPr>
            <w:tcW w:w="1578" w:type="dxa"/>
            <w:vAlign w:val="center"/>
          </w:tcPr>
          <w:p w14:paraId="4200D972" w14:textId="77777777" w:rsidR="00A561BD" w:rsidRPr="002F0F1E" w:rsidRDefault="00A561BD" w:rsidP="00204E73">
            <w:pPr>
              <w:widowControl w:val="0"/>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20"/>
                <w:szCs w:val="20"/>
                <w:lang w:eastAsia="lv-LV"/>
              </w:rPr>
              <w:t>1 547 918 664</w:t>
            </w:r>
          </w:p>
        </w:tc>
        <w:tc>
          <w:tcPr>
            <w:tcW w:w="1578" w:type="dxa"/>
            <w:vAlign w:val="center"/>
          </w:tcPr>
          <w:p w14:paraId="35A2AF33" w14:textId="77777777" w:rsidR="00A561BD" w:rsidRPr="002F0F1E" w:rsidRDefault="00A561BD" w:rsidP="00204E73">
            <w:pPr>
              <w:widowControl w:val="0"/>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20"/>
                <w:szCs w:val="20"/>
                <w:lang w:eastAsia="lv-LV"/>
              </w:rPr>
              <w:t>2 136 719 195</w:t>
            </w:r>
          </w:p>
        </w:tc>
        <w:tc>
          <w:tcPr>
            <w:tcW w:w="1578" w:type="dxa"/>
            <w:vAlign w:val="center"/>
          </w:tcPr>
          <w:p w14:paraId="3D2807A0" w14:textId="77777777" w:rsidR="00A561BD" w:rsidRPr="002F0F1E" w:rsidRDefault="00A561BD" w:rsidP="00204E73">
            <w:pPr>
              <w:widowControl w:val="0"/>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20"/>
                <w:szCs w:val="20"/>
                <w:lang w:eastAsia="lv-LV"/>
              </w:rPr>
              <w:t>2 925 759 149</w:t>
            </w:r>
          </w:p>
        </w:tc>
        <w:tc>
          <w:tcPr>
            <w:tcW w:w="1578" w:type="dxa"/>
            <w:vAlign w:val="center"/>
          </w:tcPr>
          <w:p w14:paraId="43B965A2" w14:textId="77777777" w:rsidR="00A561BD" w:rsidRPr="002F0F1E" w:rsidRDefault="00A561BD" w:rsidP="00204E73">
            <w:pPr>
              <w:widowControl w:val="0"/>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20"/>
                <w:szCs w:val="20"/>
                <w:lang w:eastAsia="lv-LV"/>
              </w:rPr>
              <w:t>3 904 966 555</w:t>
            </w:r>
          </w:p>
        </w:tc>
        <w:tc>
          <w:tcPr>
            <w:tcW w:w="1578" w:type="dxa"/>
            <w:vAlign w:val="center"/>
          </w:tcPr>
          <w:p w14:paraId="3A7CCFE5" w14:textId="77777777" w:rsidR="00A561BD" w:rsidRPr="002F0F1E" w:rsidRDefault="00A561BD" w:rsidP="00204E73">
            <w:pPr>
              <w:widowControl w:val="0"/>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20"/>
                <w:szCs w:val="20"/>
                <w:lang w:eastAsia="lv-LV"/>
              </w:rPr>
              <w:t>5 016 800 143</w:t>
            </w:r>
          </w:p>
        </w:tc>
        <w:tc>
          <w:tcPr>
            <w:tcW w:w="1578" w:type="dxa"/>
            <w:vAlign w:val="center"/>
          </w:tcPr>
          <w:p w14:paraId="61404813" w14:textId="77777777" w:rsidR="00A561BD" w:rsidRPr="002F0F1E" w:rsidRDefault="00A561BD" w:rsidP="00204E73">
            <w:pPr>
              <w:widowControl w:val="0"/>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20"/>
                <w:szCs w:val="20"/>
                <w:lang w:eastAsia="lv-LV"/>
              </w:rPr>
              <w:t>5 764 810 980</w:t>
            </w:r>
          </w:p>
        </w:tc>
        <w:tc>
          <w:tcPr>
            <w:tcW w:w="1500" w:type="dxa"/>
            <w:vAlign w:val="center"/>
          </w:tcPr>
          <w:p w14:paraId="7A19F078" w14:textId="77777777" w:rsidR="00A561BD" w:rsidRPr="002F0F1E" w:rsidRDefault="00A561BD" w:rsidP="00204E73">
            <w:pPr>
              <w:widowControl w:val="0"/>
              <w:tabs>
                <w:tab w:val="left" w:pos="7371"/>
              </w:tabs>
              <w:spacing w:after="0" w:line="240" w:lineRule="auto"/>
              <w:jc w:val="center"/>
              <w:rPr>
                <w:rFonts w:ascii="Times New Roman" w:eastAsia="Times New Roman" w:hAnsi="Times New Roman" w:cs="Times New Roman"/>
                <w:color w:val="000000"/>
                <w:sz w:val="28"/>
                <w:szCs w:val="28"/>
                <w:lang w:eastAsia="lv-LV"/>
              </w:rPr>
            </w:pPr>
          </w:p>
          <w:p w14:paraId="502B1731" w14:textId="77777777" w:rsidR="00A561BD" w:rsidRPr="002F0F1E" w:rsidRDefault="00A561BD" w:rsidP="00204E73">
            <w:pPr>
              <w:widowControl w:val="0"/>
              <w:tabs>
                <w:tab w:val="left" w:pos="7371"/>
              </w:tabs>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20"/>
                <w:szCs w:val="20"/>
                <w:lang w:eastAsia="lv-LV"/>
              </w:rPr>
              <w:t>5 742 757 477</w:t>
            </w:r>
          </w:p>
        </w:tc>
      </w:tr>
      <w:tr w:rsidR="00A561BD" w:rsidRPr="002F0F1E" w14:paraId="11107197" w14:textId="77777777" w:rsidTr="00A561BD">
        <w:trPr>
          <w:jc w:val="center"/>
        </w:trPr>
        <w:tc>
          <w:tcPr>
            <w:tcW w:w="2086" w:type="dxa"/>
            <w:vAlign w:val="bottom"/>
          </w:tcPr>
          <w:p w14:paraId="5A9FCC1D" w14:textId="77777777" w:rsidR="00A561BD" w:rsidRPr="002F0F1E" w:rsidRDefault="00A561BD" w:rsidP="00204E73">
            <w:pPr>
              <w:widowControl w:val="0"/>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Regional and district (city) courts</w:t>
            </w:r>
          </w:p>
        </w:tc>
        <w:tc>
          <w:tcPr>
            <w:tcW w:w="1578" w:type="dxa"/>
            <w:vAlign w:val="center"/>
          </w:tcPr>
          <w:p w14:paraId="3F664ED3" w14:textId="77777777" w:rsidR="00A561BD" w:rsidRPr="002F0F1E" w:rsidRDefault="00A561BD" w:rsidP="00204E73">
            <w:pPr>
              <w:widowControl w:val="0"/>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20"/>
                <w:szCs w:val="20"/>
                <w:lang w:eastAsia="lv-LV"/>
              </w:rPr>
              <w:t>9 154 330</w:t>
            </w:r>
          </w:p>
        </w:tc>
        <w:tc>
          <w:tcPr>
            <w:tcW w:w="1578" w:type="dxa"/>
            <w:vAlign w:val="center"/>
          </w:tcPr>
          <w:p w14:paraId="52EAC9C5" w14:textId="77777777" w:rsidR="00A561BD" w:rsidRPr="002F0F1E" w:rsidRDefault="00A561BD" w:rsidP="00204E73">
            <w:pPr>
              <w:widowControl w:val="0"/>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20"/>
                <w:szCs w:val="20"/>
                <w:lang w:eastAsia="lv-LV"/>
              </w:rPr>
              <w:t>15 533 496</w:t>
            </w:r>
          </w:p>
        </w:tc>
        <w:tc>
          <w:tcPr>
            <w:tcW w:w="1578" w:type="dxa"/>
            <w:vAlign w:val="center"/>
          </w:tcPr>
          <w:p w14:paraId="144B7199" w14:textId="77777777" w:rsidR="00A561BD" w:rsidRPr="002F0F1E" w:rsidRDefault="00A561BD" w:rsidP="00204E73">
            <w:pPr>
              <w:widowControl w:val="0"/>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20"/>
                <w:szCs w:val="20"/>
                <w:lang w:eastAsia="lv-LV"/>
              </w:rPr>
              <w:t>19 404 079</w:t>
            </w:r>
          </w:p>
        </w:tc>
        <w:tc>
          <w:tcPr>
            <w:tcW w:w="1578" w:type="dxa"/>
            <w:vAlign w:val="center"/>
          </w:tcPr>
          <w:p w14:paraId="2D51A4B1" w14:textId="77777777" w:rsidR="00A561BD" w:rsidRPr="002F0F1E" w:rsidRDefault="00A561BD" w:rsidP="00204E73">
            <w:pPr>
              <w:widowControl w:val="0"/>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20"/>
                <w:szCs w:val="20"/>
                <w:lang w:eastAsia="lv-LV"/>
              </w:rPr>
              <w:t>19 528 557</w:t>
            </w:r>
          </w:p>
        </w:tc>
        <w:tc>
          <w:tcPr>
            <w:tcW w:w="1578" w:type="dxa"/>
            <w:vAlign w:val="center"/>
          </w:tcPr>
          <w:p w14:paraId="3027F74A" w14:textId="77777777" w:rsidR="00A561BD" w:rsidRPr="002F0F1E" w:rsidRDefault="00A561BD" w:rsidP="00204E73">
            <w:pPr>
              <w:widowControl w:val="0"/>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20"/>
                <w:szCs w:val="20"/>
                <w:lang w:eastAsia="lv-LV"/>
              </w:rPr>
              <w:t>28 695 538</w:t>
            </w:r>
          </w:p>
        </w:tc>
        <w:tc>
          <w:tcPr>
            <w:tcW w:w="1578" w:type="dxa"/>
            <w:vAlign w:val="center"/>
          </w:tcPr>
          <w:p w14:paraId="08469552" w14:textId="77777777" w:rsidR="00A561BD" w:rsidRPr="002F0F1E" w:rsidRDefault="00A561BD" w:rsidP="00204E73">
            <w:pPr>
              <w:widowControl w:val="0"/>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20"/>
                <w:szCs w:val="20"/>
                <w:lang w:eastAsia="lv-LV"/>
              </w:rPr>
              <w:t>38 687 233</w:t>
            </w:r>
          </w:p>
        </w:tc>
        <w:tc>
          <w:tcPr>
            <w:tcW w:w="1578" w:type="dxa"/>
            <w:vAlign w:val="center"/>
          </w:tcPr>
          <w:p w14:paraId="16DB308D" w14:textId="77777777" w:rsidR="00A561BD" w:rsidRPr="002F0F1E" w:rsidRDefault="00A561BD" w:rsidP="00204E73">
            <w:pPr>
              <w:widowControl w:val="0"/>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20"/>
                <w:szCs w:val="20"/>
                <w:lang w:eastAsia="lv-LV"/>
              </w:rPr>
              <w:t>41 999 215</w:t>
            </w:r>
          </w:p>
        </w:tc>
        <w:tc>
          <w:tcPr>
            <w:tcW w:w="1500" w:type="dxa"/>
            <w:vAlign w:val="center"/>
          </w:tcPr>
          <w:p w14:paraId="71E248D1" w14:textId="77777777" w:rsidR="00A561BD" w:rsidRPr="002F0F1E" w:rsidRDefault="00A561BD" w:rsidP="00204E73">
            <w:pPr>
              <w:widowControl w:val="0"/>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20"/>
                <w:szCs w:val="20"/>
                <w:lang w:eastAsia="lv-LV"/>
              </w:rPr>
              <w:t>44 800 937</w:t>
            </w:r>
          </w:p>
        </w:tc>
      </w:tr>
      <w:tr w:rsidR="00A561BD" w:rsidRPr="002F0F1E" w14:paraId="382F4930" w14:textId="77777777" w:rsidTr="00A561BD">
        <w:trPr>
          <w:jc w:val="center"/>
        </w:trPr>
        <w:tc>
          <w:tcPr>
            <w:tcW w:w="2086" w:type="dxa"/>
            <w:vAlign w:val="bottom"/>
          </w:tcPr>
          <w:p w14:paraId="3EE2647B" w14:textId="77777777" w:rsidR="00A561BD" w:rsidRPr="002F0F1E" w:rsidRDefault="00A561BD" w:rsidP="00204E73">
            <w:pPr>
              <w:widowControl w:val="0"/>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Supreme Court of the Republic of Latvia</w:t>
            </w:r>
          </w:p>
        </w:tc>
        <w:tc>
          <w:tcPr>
            <w:tcW w:w="1578" w:type="dxa"/>
            <w:vAlign w:val="center"/>
          </w:tcPr>
          <w:p w14:paraId="0E35861F" w14:textId="77777777" w:rsidR="00A561BD" w:rsidRPr="002F0F1E" w:rsidRDefault="00A561BD" w:rsidP="00204E73">
            <w:pPr>
              <w:widowControl w:val="0"/>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20"/>
                <w:szCs w:val="20"/>
                <w:lang w:eastAsia="lv-LV"/>
              </w:rPr>
              <w:t>1 104 130</w:t>
            </w:r>
          </w:p>
        </w:tc>
        <w:tc>
          <w:tcPr>
            <w:tcW w:w="1578" w:type="dxa"/>
            <w:vAlign w:val="center"/>
          </w:tcPr>
          <w:p w14:paraId="36671905" w14:textId="77777777" w:rsidR="00A561BD" w:rsidRPr="002F0F1E" w:rsidRDefault="00A561BD" w:rsidP="00204E73">
            <w:pPr>
              <w:widowControl w:val="0"/>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20"/>
                <w:szCs w:val="20"/>
                <w:lang w:eastAsia="lv-LV"/>
              </w:rPr>
              <w:t>1 248 630</w:t>
            </w:r>
          </w:p>
        </w:tc>
        <w:tc>
          <w:tcPr>
            <w:tcW w:w="1578" w:type="dxa"/>
            <w:vAlign w:val="center"/>
          </w:tcPr>
          <w:p w14:paraId="2C37B2C7" w14:textId="77777777" w:rsidR="00A561BD" w:rsidRPr="002F0F1E" w:rsidRDefault="00A561BD" w:rsidP="00204E73">
            <w:pPr>
              <w:widowControl w:val="0"/>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20"/>
                <w:szCs w:val="20"/>
                <w:lang w:eastAsia="lv-LV"/>
              </w:rPr>
              <w:t>1 793 988</w:t>
            </w:r>
          </w:p>
        </w:tc>
        <w:tc>
          <w:tcPr>
            <w:tcW w:w="1578" w:type="dxa"/>
            <w:vAlign w:val="center"/>
          </w:tcPr>
          <w:p w14:paraId="6FD24D96" w14:textId="77777777" w:rsidR="00A561BD" w:rsidRPr="002F0F1E" w:rsidRDefault="00A561BD" w:rsidP="00204E73">
            <w:pPr>
              <w:widowControl w:val="0"/>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20"/>
                <w:szCs w:val="20"/>
                <w:lang w:eastAsia="lv-LV"/>
              </w:rPr>
              <w:t>2 354 605</w:t>
            </w:r>
          </w:p>
        </w:tc>
        <w:tc>
          <w:tcPr>
            <w:tcW w:w="1578" w:type="dxa"/>
            <w:vAlign w:val="center"/>
          </w:tcPr>
          <w:p w14:paraId="71F776C4" w14:textId="77777777" w:rsidR="00A561BD" w:rsidRPr="002F0F1E" w:rsidRDefault="00A561BD" w:rsidP="00204E73">
            <w:pPr>
              <w:widowControl w:val="0"/>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20"/>
                <w:szCs w:val="20"/>
                <w:lang w:eastAsia="lv-LV"/>
              </w:rPr>
              <w:t>3 674 265</w:t>
            </w:r>
          </w:p>
        </w:tc>
        <w:tc>
          <w:tcPr>
            <w:tcW w:w="1578" w:type="dxa"/>
            <w:vAlign w:val="center"/>
          </w:tcPr>
          <w:p w14:paraId="3D942009" w14:textId="77777777" w:rsidR="00A561BD" w:rsidRPr="002F0F1E" w:rsidRDefault="00A561BD" w:rsidP="00204E73">
            <w:pPr>
              <w:widowControl w:val="0"/>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20"/>
                <w:szCs w:val="20"/>
                <w:lang w:eastAsia="lv-LV"/>
              </w:rPr>
              <w:t>5 337 958</w:t>
            </w:r>
          </w:p>
        </w:tc>
        <w:tc>
          <w:tcPr>
            <w:tcW w:w="1578" w:type="dxa"/>
            <w:vAlign w:val="center"/>
          </w:tcPr>
          <w:p w14:paraId="769DC339" w14:textId="77777777" w:rsidR="00A561BD" w:rsidRPr="002F0F1E" w:rsidRDefault="00A561BD" w:rsidP="00204E73">
            <w:pPr>
              <w:widowControl w:val="0"/>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20"/>
                <w:szCs w:val="20"/>
                <w:lang w:eastAsia="lv-LV"/>
              </w:rPr>
              <w:t>5 392 734</w:t>
            </w:r>
          </w:p>
        </w:tc>
        <w:tc>
          <w:tcPr>
            <w:tcW w:w="1500" w:type="dxa"/>
            <w:vAlign w:val="center"/>
          </w:tcPr>
          <w:p w14:paraId="1D574643" w14:textId="77777777" w:rsidR="00A561BD" w:rsidRPr="002F0F1E" w:rsidRDefault="00A561BD" w:rsidP="00204E73">
            <w:pPr>
              <w:widowControl w:val="0"/>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20"/>
                <w:szCs w:val="20"/>
                <w:lang w:eastAsia="lv-LV"/>
              </w:rPr>
              <w:t>5 339 499</w:t>
            </w:r>
          </w:p>
        </w:tc>
      </w:tr>
      <w:tr w:rsidR="00A561BD" w:rsidRPr="002F0F1E" w14:paraId="204BF0F8" w14:textId="77777777" w:rsidTr="00A561BD">
        <w:trPr>
          <w:jc w:val="center"/>
        </w:trPr>
        <w:tc>
          <w:tcPr>
            <w:tcW w:w="2086" w:type="dxa"/>
            <w:vAlign w:val="bottom"/>
          </w:tcPr>
          <w:p w14:paraId="09178FE8" w14:textId="77777777" w:rsidR="00A561BD" w:rsidRPr="002F0F1E" w:rsidRDefault="00A561BD" w:rsidP="00204E73">
            <w:pPr>
              <w:widowControl w:val="0"/>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Constitutional Court</w:t>
            </w:r>
          </w:p>
        </w:tc>
        <w:tc>
          <w:tcPr>
            <w:tcW w:w="1578" w:type="dxa"/>
            <w:vAlign w:val="center"/>
          </w:tcPr>
          <w:p w14:paraId="67F8661C" w14:textId="77777777" w:rsidR="00A561BD" w:rsidRPr="002F0F1E" w:rsidRDefault="00A561BD" w:rsidP="00204E73">
            <w:pPr>
              <w:widowControl w:val="0"/>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20"/>
                <w:szCs w:val="20"/>
                <w:lang w:eastAsia="lv-LV"/>
              </w:rPr>
              <w:t>484 782</w:t>
            </w:r>
          </w:p>
        </w:tc>
        <w:tc>
          <w:tcPr>
            <w:tcW w:w="1578" w:type="dxa"/>
            <w:vAlign w:val="center"/>
          </w:tcPr>
          <w:p w14:paraId="3F722E2B" w14:textId="77777777" w:rsidR="00A561BD" w:rsidRPr="002F0F1E" w:rsidRDefault="00A561BD" w:rsidP="00204E73">
            <w:pPr>
              <w:widowControl w:val="0"/>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20"/>
                <w:szCs w:val="20"/>
                <w:lang w:eastAsia="lv-LV"/>
              </w:rPr>
              <w:t>504 569</w:t>
            </w:r>
          </w:p>
        </w:tc>
        <w:tc>
          <w:tcPr>
            <w:tcW w:w="1578" w:type="dxa"/>
            <w:vAlign w:val="center"/>
          </w:tcPr>
          <w:p w14:paraId="1A61F3FA" w14:textId="77777777" w:rsidR="00A561BD" w:rsidRPr="002F0F1E" w:rsidRDefault="00A561BD" w:rsidP="00204E73">
            <w:pPr>
              <w:widowControl w:val="0"/>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20"/>
                <w:szCs w:val="20"/>
                <w:lang w:eastAsia="lv-LV"/>
              </w:rPr>
              <w:t>576 205</w:t>
            </w:r>
          </w:p>
        </w:tc>
        <w:tc>
          <w:tcPr>
            <w:tcW w:w="1578" w:type="dxa"/>
            <w:vAlign w:val="center"/>
          </w:tcPr>
          <w:p w14:paraId="3AD974D1" w14:textId="77777777" w:rsidR="00A561BD" w:rsidRPr="002F0F1E" w:rsidRDefault="00A561BD" w:rsidP="00204E73">
            <w:pPr>
              <w:widowControl w:val="0"/>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20"/>
                <w:szCs w:val="20"/>
                <w:lang w:eastAsia="lv-LV"/>
              </w:rPr>
              <w:t>639 537</w:t>
            </w:r>
          </w:p>
        </w:tc>
        <w:tc>
          <w:tcPr>
            <w:tcW w:w="1578" w:type="dxa"/>
            <w:vAlign w:val="center"/>
          </w:tcPr>
          <w:p w14:paraId="43635C34" w14:textId="77777777" w:rsidR="00A561BD" w:rsidRPr="002F0F1E" w:rsidRDefault="00A561BD" w:rsidP="00204E73">
            <w:pPr>
              <w:widowControl w:val="0"/>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20"/>
                <w:szCs w:val="20"/>
                <w:lang w:eastAsia="lv-LV"/>
              </w:rPr>
              <w:t>851 811</w:t>
            </w:r>
          </w:p>
        </w:tc>
        <w:tc>
          <w:tcPr>
            <w:tcW w:w="1578" w:type="dxa"/>
            <w:vAlign w:val="center"/>
          </w:tcPr>
          <w:p w14:paraId="55D50E68" w14:textId="77777777" w:rsidR="00A561BD" w:rsidRPr="002F0F1E" w:rsidRDefault="00A561BD" w:rsidP="00204E73">
            <w:pPr>
              <w:widowControl w:val="0"/>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20"/>
                <w:szCs w:val="20"/>
                <w:lang w:eastAsia="lv-LV"/>
              </w:rPr>
              <w:t>1 165 651</w:t>
            </w:r>
          </w:p>
        </w:tc>
        <w:tc>
          <w:tcPr>
            <w:tcW w:w="1578" w:type="dxa"/>
            <w:vAlign w:val="center"/>
          </w:tcPr>
          <w:p w14:paraId="69968B9D" w14:textId="77777777" w:rsidR="00A561BD" w:rsidRPr="002F0F1E" w:rsidRDefault="00A561BD" w:rsidP="00204E73">
            <w:pPr>
              <w:widowControl w:val="0"/>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20"/>
                <w:szCs w:val="20"/>
                <w:lang w:eastAsia="lv-LV"/>
              </w:rPr>
              <w:t>1 331 666</w:t>
            </w:r>
          </w:p>
        </w:tc>
        <w:tc>
          <w:tcPr>
            <w:tcW w:w="1500" w:type="dxa"/>
            <w:vAlign w:val="center"/>
          </w:tcPr>
          <w:p w14:paraId="4F76EC16" w14:textId="77777777" w:rsidR="00A561BD" w:rsidRPr="002F0F1E" w:rsidRDefault="00A561BD" w:rsidP="00204E73">
            <w:pPr>
              <w:widowControl w:val="0"/>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20"/>
                <w:szCs w:val="20"/>
                <w:lang w:eastAsia="lv-LV"/>
              </w:rPr>
              <w:t>1 319 446</w:t>
            </w:r>
          </w:p>
        </w:tc>
      </w:tr>
      <w:tr w:rsidR="00A561BD" w:rsidRPr="002F0F1E" w14:paraId="33829859" w14:textId="77777777" w:rsidTr="00A561BD">
        <w:trPr>
          <w:jc w:val="center"/>
        </w:trPr>
        <w:tc>
          <w:tcPr>
            <w:tcW w:w="2086" w:type="dxa"/>
            <w:vAlign w:val="bottom"/>
          </w:tcPr>
          <w:p w14:paraId="1C681FEE" w14:textId="77777777" w:rsidR="00A561BD" w:rsidRPr="002F0F1E" w:rsidRDefault="00A561BD" w:rsidP="00204E73">
            <w:pPr>
              <w:widowControl w:val="0"/>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Legal Aid Administration</w:t>
            </w:r>
          </w:p>
        </w:tc>
        <w:tc>
          <w:tcPr>
            <w:tcW w:w="1578" w:type="dxa"/>
            <w:vAlign w:val="center"/>
          </w:tcPr>
          <w:p w14:paraId="619DAC06" w14:textId="77777777" w:rsidR="00A561BD" w:rsidRPr="002F0F1E" w:rsidRDefault="00A561BD" w:rsidP="00204E73">
            <w:pPr>
              <w:widowControl w:val="0"/>
              <w:tabs>
                <w:tab w:val="left" w:pos="7371"/>
              </w:tabs>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b/>
                <w:color w:val="000000"/>
                <w:sz w:val="20"/>
                <w:szCs w:val="20"/>
                <w:lang w:eastAsia="lv-LV"/>
              </w:rPr>
              <w:t>-</w:t>
            </w:r>
          </w:p>
        </w:tc>
        <w:tc>
          <w:tcPr>
            <w:tcW w:w="1578" w:type="dxa"/>
            <w:vAlign w:val="center"/>
          </w:tcPr>
          <w:p w14:paraId="78DD55B7" w14:textId="77777777" w:rsidR="00A561BD" w:rsidRPr="002F0F1E" w:rsidRDefault="00A561BD" w:rsidP="00204E73">
            <w:pPr>
              <w:widowControl w:val="0"/>
              <w:tabs>
                <w:tab w:val="left" w:pos="7371"/>
              </w:tabs>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b/>
                <w:color w:val="000000"/>
                <w:sz w:val="20"/>
                <w:szCs w:val="20"/>
                <w:lang w:eastAsia="lv-LV"/>
              </w:rPr>
              <w:t>-</w:t>
            </w:r>
          </w:p>
        </w:tc>
        <w:tc>
          <w:tcPr>
            <w:tcW w:w="1578" w:type="dxa"/>
            <w:vAlign w:val="center"/>
          </w:tcPr>
          <w:p w14:paraId="5E2E5121" w14:textId="77777777" w:rsidR="00A561BD" w:rsidRPr="002F0F1E" w:rsidRDefault="00A561BD" w:rsidP="00204E73">
            <w:pPr>
              <w:widowControl w:val="0"/>
              <w:tabs>
                <w:tab w:val="left" w:pos="7371"/>
              </w:tabs>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b/>
                <w:color w:val="000000"/>
                <w:sz w:val="20"/>
                <w:szCs w:val="20"/>
                <w:lang w:eastAsia="lv-LV"/>
              </w:rPr>
              <w:t>-</w:t>
            </w:r>
          </w:p>
        </w:tc>
        <w:tc>
          <w:tcPr>
            <w:tcW w:w="1578" w:type="dxa"/>
            <w:vAlign w:val="center"/>
          </w:tcPr>
          <w:p w14:paraId="31EB3E60" w14:textId="77777777" w:rsidR="00A561BD" w:rsidRPr="002F0F1E" w:rsidRDefault="00A561BD" w:rsidP="00204E73">
            <w:pPr>
              <w:widowControl w:val="0"/>
              <w:tabs>
                <w:tab w:val="left" w:pos="7371"/>
              </w:tabs>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b/>
                <w:color w:val="000000"/>
                <w:sz w:val="20"/>
                <w:szCs w:val="20"/>
                <w:lang w:eastAsia="lv-LV"/>
              </w:rPr>
              <w:t>-</w:t>
            </w:r>
          </w:p>
        </w:tc>
        <w:tc>
          <w:tcPr>
            <w:tcW w:w="1578" w:type="dxa"/>
            <w:vAlign w:val="center"/>
          </w:tcPr>
          <w:p w14:paraId="28C4A51E" w14:textId="77777777" w:rsidR="00A561BD" w:rsidRPr="002F0F1E" w:rsidRDefault="00A561BD" w:rsidP="00204E73">
            <w:pPr>
              <w:widowControl w:val="0"/>
              <w:tabs>
                <w:tab w:val="left" w:pos="7371"/>
              </w:tabs>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b/>
                <w:color w:val="000000"/>
                <w:sz w:val="20"/>
                <w:szCs w:val="20"/>
                <w:lang w:eastAsia="lv-LV"/>
              </w:rPr>
              <w:t>-</w:t>
            </w:r>
          </w:p>
        </w:tc>
        <w:tc>
          <w:tcPr>
            <w:tcW w:w="1578" w:type="dxa"/>
            <w:vAlign w:val="center"/>
          </w:tcPr>
          <w:p w14:paraId="1AFF4B3D" w14:textId="77777777" w:rsidR="00A561BD" w:rsidRPr="002F0F1E" w:rsidRDefault="00A561BD" w:rsidP="00204E73">
            <w:pPr>
              <w:widowControl w:val="0"/>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20"/>
                <w:szCs w:val="20"/>
                <w:lang w:eastAsia="lv-LV"/>
              </w:rPr>
              <w:t>3 106 627</w:t>
            </w:r>
          </w:p>
        </w:tc>
        <w:tc>
          <w:tcPr>
            <w:tcW w:w="1578" w:type="dxa"/>
            <w:vAlign w:val="center"/>
          </w:tcPr>
          <w:p w14:paraId="4EF626BF" w14:textId="77777777" w:rsidR="00A561BD" w:rsidRPr="002F0F1E" w:rsidRDefault="00A561BD" w:rsidP="00204E73">
            <w:pPr>
              <w:widowControl w:val="0"/>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20"/>
                <w:szCs w:val="20"/>
                <w:lang w:eastAsia="lv-LV"/>
              </w:rPr>
              <w:t>2 953 620</w:t>
            </w:r>
          </w:p>
        </w:tc>
        <w:tc>
          <w:tcPr>
            <w:tcW w:w="1500" w:type="dxa"/>
            <w:vAlign w:val="center"/>
          </w:tcPr>
          <w:p w14:paraId="54394115" w14:textId="77777777" w:rsidR="00A561BD" w:rsidRPr="002F0F1E" w:rsidRDefault="00A561BD" w:rsidP="00204E73">
            <w:pPr>
              <w:widowControl w:val="0"/>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20"/>
                <w:szCs w:val="20"/>
                <w:lang w:eastAsia="lv-LV"/>
              </w:rPr>
              <w:t>2 965 009</w:t>
            </w:r>
          </w:p>
        </w:tc>
      </w:tr>
      <w:tr w:rsidR="00A561BD" w:rsidRPr="002F0F1E" w14:paraId="3AF340B8" w14:textId="77777777" w:rsidTr="00A561BD">
        <w:trPr>
          <w:jc w:val="center"/>
        </w:trPr>
        <w:tc>
          <w:tcPr>
            <w:tcW w:w="2086" w:type="dxa"/>
            <w:vAlign w:val="bottom"/>
          </w:tcPr>
          <w:p w14:paraId="341B6061" w14:textId="77777777" w:rsidR="00A561BD" w:rsidRPr="002F0F1E" w:rsidRDefault="00A561BD" w:rsidP="00204E73">
            <w:pPr>
              <w:widowControl w:val="0"/>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b/>
                <w:color w:val="000000"/>
                <w:sz w:val="20"/>
              </w:rPr>
              <w:t>Total expenses of the judicial system</w:t>
            </w:r>
          </w:p>
        </w:tc>
        <w:tc>
          <w:tcPr>
            <w:tcW w:w="1578" w:type="dxa"/>
            <w:vAlign w:val="center"/>
          </w:tcPr>
          <w:p w14:paraId="194D3F1C" w14:textId="77777777" w:rsidR="00A561BD" w:rsidRPr="002F0F1E" w:rsidRDefault="00A561BD" w:rsidP="00204E73">
            <w:pPr>
              <w:widowControl w:val="0"/>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b/>
                <w:color w:val="000000"/>
                <w:sz w:val="20"/>
                <w:szCs w:val="20"/>
                <w:lang w:eastAsia="lv-LV"/>
              </w:rPr>
              <w:t>10 743 243</w:t>
            </w:r>
          </w:p>
        </w:tc>
        <w:tc>
          <w:tcPr>
            <w:tcW w:w="1578" w:type="dxa"/>
            <w:vAlign w:val="center"/>
          </w:tcPr>
          <w:p w14:paraId="437ACECB" w14:textId="77777777" w:rsidR="00A561BD" w:rsidRPr="002F0F1E" w:rsidRDefault="00A561BD" w:rsidP="00204E73">
            <w:pPr>
              <w:widowControl w:val="0"/>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b/>
                <w:color w:val="000000"/>
                <w:sz w:val="20"/>
                <w:szCs w:val="20"/>
                <w:lang w:eastAsia="lv-LV"/>
              </w:rPr>
              <w:t>17 286 694</w:t>
            </w:r>
          </w:p>
        </w:tc>
        <w:tc>
          <w:tcPr>
            <w:tcW w:w="1578" w:type="dxa"/>
            <w:vAlign w:val="center"/>
          </w:tcPr>
          <w:p w14:paraId="595C0F5F" w14:textId="77777777" w:rsidR="00A561BD" w:rsidRPr="002F0F1E" w:rsidRDefault="00A561BD" w:rsidP="00204E73">
            <w:pPr>
              <w:widowControl w:val="0"/>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b/>
                <w:color w:val="000000"/>
                <w:sz w:val="20"/>
                <w:szCs w:val="20"/>
                <w:lang w:eastAsia="lv-LV"/>
              </w:rPr>
              <w:t>21 774 271</w:t>
            </w:r>
          </w:p>
        </w:tc>
        <w:tc>
          <w:tcPr>
            <w:tcW w:w="1578" w:type="dxa"/>
            <w:vAlign w:val="center"/>
          </w:tcPr>
          <w:p w14:paraId="3BC6903F" w14:textId="77777777" w:rsidR="00A561BD" w:rsidRPr="002F0F1E" w:rsidRDefault="00A561BD" w:rsidP="00204E73">
            <w:pPr>
              <w:widowControl w:val="0"/>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b/>
                <w:color w:val="000000"/>
                <w:sz w:val="20"/>
                <w:szCs w:val="20"/>
                <w:lang w:eastAsia="lv-LV"/>
              </w:rPr>
              <w:t>22 522 699</w:t>
            </w:r>
          </w:p>
        </w:tc>
        <w:tc>
          <w:tcPr>
            <w:tcW w:w="1578" w:type="dxa"/>
            <w:vAlign w:val="center"/>
          </w:tcPr>
          <w:p w14:paraId="4B988778" w14:textId="77777777" w:rsidR="00A561BD" w:rsidRPr="002F0F1E" w:rsidRDefault="00A561BD" w:rsidP="00204E73">
            <w:pPr>
              <w:widowControl w:val="0"/>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b/>
                <w:color w:val="000000"/>
                <w:sz w:val="20"/>
                <w:szCs w:val="20"/>
                <w:lang w:eastAsia="lv-LV"/>
              </w:rPr>
              <w:t>33 221 614</w:t>
            </w:r>
          </w:p>
        </w:tc>
        <w:tc>
          <w:tcPr>
            <w:tcW w:w="1578" w:type="dxa"/>
            <w:vAlign w:val="center"/>
          </w:tcPr>
          <w:p w14:paraId="3591E47B" w14:textId="77777777" w:rsidR="00A561BD" w:rsidRPr="002F0F1E" w:rsidRDefault="00A561BD" w:rsidP="00204E73">
            <w:pPr>
              <w:widowControl w:val="0"/>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b/>
                <w:color w:val="000000"/>
                <w:sz w:val="20"/>
                <w:szCs w:val="20"/>
                <w:lang w:eastAsia="lv-LV"/>
              </w:rPr>
              <w:t>48 297 468</w:t>
            </w:r>
          </w:p>
        </w:tc>
        <w:tc>
          <w:tcPr>
            <w:tcW w:w="1578" w:type="dxa"/>
            <w:vAlign w:val="center"/>
          </w:tcPr>
          <w:p w14:paraId="38F70D03" w14:textId="77777777" w:rsidR="00A561BD" w:rsidRPr="002F0F1E" w:rsidRDefault="00A561BD" w:rsidP="00204E73">
            <w:pPr>
              <w:widowControl w:val="0"/>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b/>
                <w:color w:val="000000"/>
                <w:sz w:val="20"/>
                <w:szCs w:val="20"/>
                <w:lang w:eastAsia="lv-LV"/>
              </w:rPr>
              <w:t>51 677 234</w:t>
            </w:r>
          </w:p>
        </w:tc>
        <w:tc>
          <w:tcPr>
            <w:tcW w:w="1500" w:type="dxa"/>
            <w:vAlign w:val="center"/>
          </w:tcPr>
          <w:p w14:paraId="78BB0D1E" w14:textId="77777777" w:rsidR="00A561BD" w:rsidRPr="002F0F1E" w:rsidRDefault="00A561BD" w:rsidP="00204E73">
            <w:pPr>
              <w:widowControl w:val="0"/>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b/>
                <w:color w:val="000000"/>
                <w:sz w:val="20"/>
                <w:szCs w:val="20"/>
                <w:lang w:eastAsia="lv-LV"/>
              </w:rPr>
              <w:t>54 424 891</w:t>
            </w:r>
          </w:p>
        </w:tc>
      </w:tr>
      <w:tr w:rsidR="00A561BD" w:rsidRPr="002F0F1E" w14:paraId="31DE9029" w14:textId="77777777" w:rsidTr="00A561BD">
        <w:trPr>
          <w:jc w:val="center"/>
        </w:trPr>
        <w:tc>
          <w:tcPr>
            <w:tcW w:w="2086" w:type="dxa"/>
            <w:vAlign w:val="bottom"/>
          </w:tcPr>
          <w:p w14:paraId="2106A066" w14:textId="77777777" w:rsidR="00A561BD" w:rsidRPr="002F0F1E" w:rsidRDefault="00A561BD" w:rsidP="00204E73">
            <w:pPr>
              <w:widowControl w:val="0"/>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b/>
                <w:color w:val="000000"/>
                <w:sz w:val="20"/>
              </w:rPr>
              <w:t>Proportion of expenses of the judicial system from the total State budget (%)</w:t>
            </w:r>
          </w:p>
        </w:tc>
        <w:tc>
          <w:tcPr>
            <w:tcW w:w="1578" w:type="dxa"/>
            <w:vAlign w:val="center"/>
          </w:tcPr>
          <w:p w14:paraId="16441C75" w14:textId="77777777" w:rsidR="00A561BD" w:rsidRPr="002F0F1E" w:rsidRDefault="00A561BD" w:rsidP="00204E73">
            <w:pPr>
              <w:widowControl w:val="0"/>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b/>
                <w:color w:val="000000"/>
                <w:sz w:val="20"/>
                <w:szCs w:val="20"/>
                <w:lang w:eastAsia="lv-LV"/>
              </w:rPr>
              <w:t>0.81</w:t>
            </w:r>
          </w:p>
        </w:tc>
        <w:tc>
          <w:tcPr>
            <w:tcW w:w="1578" w:type="dxa"/>
            <w:vAlign w:val="center"/>
          </w:tcPr>
          <w:p w14:paraId="4E047F35" w14:textId="77777777" w:rsidR="00A561BD" w:rsidRPr="002F0F1E" w:rsidRDefault="00A561BD" w:rsidP="00204E73">
            <w:pPr>
              <w:widowControl w:val="0"/>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b/>
                <w:color w:val="000000"/>
                <w:sz w:val="20"/>
                <w:szCs w:val="20"/>
                <w:lang w:eastAsia="lv-LV"/>
              </w:rPr>
              <w:t>1.12</w:t>
            </w:r>
          </w:p>
        </w:tc>
        <w:tc>
          <w:tcPr>
            <w:tcW w:w="1578" w:type="dxa"/>
            <w:vAlign w:val="center"/>
          </w:tcPr>
          <w:p w14:paraId="1D90F1C4" w14:textId="77777777" w:rsidR="00A561BD" w:rsidRPr="002F0F1E" w:rsidRDefault="00A561BD" w:rsidP="00204E73">
            <w:pPr>
              <w:widowControl w:val="0"/>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b/>
                <w:color w:val="000000"/>
                <w:sz w:val="20"/>
                <w:szCs w:val="20"/>
                <w:lang w:eastAsia="lv-LV"/>
              </w:rPr>
              <w:t>1.02</w:t>
            </w:r>
          </w:p>
        </w:tc>
        <w:tc>
          <w:tcPr>
            <w:tcW w:w="1578" w:type="dxa"/>
            <w:vAlign w:val="center"/>
          </w:tcPr>
          <w:p w14:paraId="5C97BA0D" w14:textId="77777777" w:rsidR="00A561BD" w:rsidRPr="002F0F1E" w:rsidRDefault="00A561BD" w:rsidP="00204E73">
            <w:pPr>
              <w:widowControl w:val="0"/>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b/>
                <w:color w:val="000000"/>
                <w:sz w:val="20"/>
                <w:szCs w:val="20"/>
                <w:lang w:eastAsia="lv-LV"/>
              </w:rPr>
              <w:t>0.77</w:t>
            </w:r>
          </w:p>
        </w:tc>
        <w:tc>
          <w:tcPr>
            <w:tcW w:w="1578" w:type="dxa"/>
            <w:vAlign w:val="center"/>
          </w:tcPr>
          <w:p w14:paraId="43C97A5C" w14:textId="77777777" w:rsidR="00A561BD" w:rsidRPr="002F0F1E" w:rsidRDefault="00A561BD" w:rsidP="00204E73">
            <w:pPr>
              <w:widowControl w:val="0"/>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b/>
                <w:color w:val="000000"/>
                <w:sz w:val="20"/>
                <w:szCs w:val="20"/>
                <w:lang w:eastAsia="lv-LV"/>
              </w:rPr>
              <w:t>0.85</w:t>
            </w:r>
          </w:p>
        </w:tc>
        <w:tc>
          <w:tcPr>
            <w:tcW w:w="1578" w:type="dxa"/>
            <w:vAlign w:val="center"/>
          </w:tcPr>
          <w:p w14:paraId="2367FC02" w14:textId="77777777" w:rsidR="00A561BD" w:rsidRPr="002F0F1E" w:rsidRDefault="00A561BD" w:rsidP="00204E73">
            <w:pPr>
              <w:widowControl w:val="0"/>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b/>
                <w:color w:val="000000"/>
                <w:sz w:val="20"/>
                <w:szCs w:val="20"/>
                <w:lang w:eastAsia="lv-LV"/>
              </w:rPr>
              <w:t>0.96</w:t>
            </w:r>
          </w:p>
        </w:tc>
        <w:tc>
          <w:tcPr>
            <w:tcW w:w="1578" w:type="dxa"/>
            <w:vAlign w:val="center"/>
          </w:tcPr>
          <w:p w14:paraId="673B915F" w14:textId="77777777" w:rsidR="00A561BD" w:rsidRPr="002F0F1E" w:rsidRDefault="00A561BD" w:rsidP="00204E73">
            <w:pPr>
              <w:widowControl w:val="0"/>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b/>
                <w:color w:val="000000"/>
                <w:sz w:val="20"/>
                <w:szCs w:val="20"/>
                <w:lang w:eastAsia="lv-LV"/>
              </w:rPr>
              <w:t>0.90</w:t>
            </w:r>
          </w:p>
        </w:tc>
        <w:tc>
          <w:tcPr>
            <w:tcW w:w="1500" w:type="dxa"/>
            <w:vAlign w:val="center"/>
          </w:tcPr>
          <w:p w14:paraId="7344CFA3" w14:textId="77777777" w:rsidR="00A561BD" w:rsidRPr="002F0F1E" w:rsidRDefault="00A561BD" w:rsidP="00204E73">
            <w:pPr>
              <w:widowControl w:val="0"/>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b/>
                <w:color w:val="000000"/>
                <w:sz w:val="20"/>
                <w:szCs w:val="20"/>
                <w:lang w:eastAsia="lv-LV"/>
              </w:rPr>
              <w:t>0.95</w:t>
            </w:r>
          </w:p>
        </w:tc>
      </w:tr>
      <w:tr w:rsidR="00A561BD" w:rsidRPr="002F0F1E" w14:paraId="6CF1CE57" w14:textId="77777777" w:rsidTr="00A561BD">
        <w:trPr>
          <w:jc w:val="center"/>
        </w:trPr>
        <w:tc>
          <w:tcPr>
            <w:tcW w:w="2086" w:type="dxa"/>
            <w:vAlign w:val="bottom"/>
          </w:tcPr>
          <w:p w14:paraId="424D36C2" w14:textId="77777777" w:rsidR="00A561BD" w:rsidRPr="002F0F1E" w:rsidRDefault="00A561BD" w:rsidP="00204E73">
            <w:pPr>
              <w:widowControl w:val="0"/>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Expenses of Prosecutor’s Office</w:t>
            </w:r>
          </w:p>
        </w:tc>
        <w:tc>
          <w:tcPr>
            <w:tcW w:w="1578" w:type="dxa"/>
            <w:vAlign w:val="center"/>
          </w:tcPr>
          <w:p w14:paraId="273A7D5B" w14:textId="77777777" w:rsidR="00A561BD" w:rsidRPr="002F0F1E" w:rsidRDefault="00A561BD" w:rsidP="00204E73">
            <w:pPr>
              <w:widowControl w:val="0"/>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20"/>
                <w:szCs w:val="20"/>
                <w:lang w:eastAsia="lv-LV"/>
              </w:rPr>
              <w:t>9 276 443</w:t>
            </w:r>
          </w:p>
        </w:tc>
        <w:tc>
          <w:tcPr>
            <w:tcW w:w="1578" w:type="dxa"/>
            <w:vAlign w:val="center"/>
          </w:tcPr>
          <w:p w14:paraId="09E7CD7A" w14:textId="77777777" w:rsidR="00A561BD" w:rsidRPr="002F0F1E" w:rsidRDefault="00A561BD" w:rsidP="00204E73">
            <w:pPr>
              <w:widowControl w:val="0"/>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20"/>
                <w:szCs w:val="20"/>
                <w:lang w:eastAsia="lv-LV"/>
              </w:rPr>
              <w:t>10 170 527</w:t>
            </w:r>
          </w:p>
        </w:tc>
        <w:tc>
          <w:tcPr>
            <w:tcW w:w="1578" w:type="dxa"/>
            <w:vAlign w:val="center"/>
          </w:tcPr>
          <w:p w14:paraId="1CC26464" w14:textId="77777777" w:rsidR="00A561BD" w:rsidRPr="002F0F1E" w:rsidRDefault="00A561BD" w:rsidP="00204E73">
            <w:pPr>
              <w:widowControl w:val="0"/>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20"/>
                <w:szCs w:val="20"/>
                <w:lang w:eastAsia="lv-LV"/>
              </w:rPr>
              <w:t>11 559 627</w:t>
            </w:r>
          </w:p>
        </w:tc>
        <w:tc>
          <w:tcPr>
            <w:tcW w:w="1578" w:type="dxa"/>
            <w:vAlign w:val="center"/>
          </w:tcPr>
          <w:p w14:paraId="6892041A" w14:textId="77777777" w:rsidR="00A561BD" w:rsidRPr="002F0F1E" w:rsidRDefault="00A561BD" w:rsidP="00204E73">
            <w:pPr>
              <w:widowControl w:val="0"/>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20"/>
                <w:szCs w:val="20"/>
                <w:lang w:eastAsia="lv-LV"/>
              </w:rPr>
              <w:t>13 453 139</w:t>
            </w:r>
          </w:p>
        </w:tc>
        <w:tc>
          <w:tcPr>
            <w:tcW w:w="1578" w:type="dxa"/>
            <w:vAlign w:val="center"/>
          </w:tcPr>
          <w:p w14:paraId="44B446FE" w14:textId="77777777" w:rsidR="00A561BD" w:rsidRPr="002F0F1E" w:rsidRDefault="00A561BD" w:rsidP="00204E73">
            <w:pPr>
              <w:widowControl w:val="0"/>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20"/>
                <w:szCs w:val="20"/>
                <w:lang w:eastAsia="lv-LV"/>
              </w:rPr>
              <w:t>16 736 513</w:t>
            </w:r>
          </w:p>
        </w:tc>
        <w:tc>
          <w:tcPr>
            <w:tcW w:w="1578" w:type="dxa"/>
            <w:vAlign w:val="center"/>
          </w:tcPr>
          <w:p w14:paraId="5314472E" w14:textId="77777777" w:rsidR="00A561BD" w:rsidRPr="002F0F1E" w:rsidRDefault="00A561BD" w:rsidP="00204E73">
            <w:pPr>
              <w:widowControl w:val="0"/>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20"/>
                <w:szCs w:val="20"/>
                <w:lang w:eastAsia="lv-LV"/>
              </w:rPr>
              <w:t>24 372 586</w:t>
            </w:r>
          </w:p>
        </w:tc>
        <w:tc>
          <w:tcPr>
            <w:tcW w:w="1578" w:type="dxa"/>
            <w:vAlign w:val="center"/>
          </w:tcPr>
          <w:p w14:paraId="4BFB7F6F" w14:textId="77777777" w:rsidR="00A561BD" w:rsidRPr="002F0F1E" w:rsidRDefault="00A561BD" w:rsidP="00204E73">
            <w:pPr>
              <w:widowControl w:val="0"/>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20"/>
                <w:szCs w:val="20"/>
                <w:lang w:eastAsia="lv-LV"/>
              </w:rPr>
              <w:t>24 111 691</w:t>
            </w:r>
          </w:p>
        </w:tc>
        <w:tc>
          <w:tcPr>
            <w:tcW w:w="1500" w:type="dxa"/>
            <w:vAlign w:val="center"/>
          </w:tcPr>
          <w:p w14:paraId="0A54A95B" w14:textId="77777777" w:rsidR="00A561BD" w:rsidRPr="002F0F1E" w:rsidRDefault="00A561BD" w:rsidP="00204E73">
            <w:pPr>
              <w:widowControl w:val="0"/>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20"/>
                <w:szCs w:val="20"/>
                <w:lang w:eastAsia="lv-LV"/>
              </w:rPr>
              <w:t>23 912 361</w:t>
            </w:r>
          </w:p>
        </w:tc>
      </w:tr>
    </w:tbl>
    <w:p w14:paraId="1385C7FC" w14:textId="77777777" w:rsidR="0073308F" w:rsidRPr="002F0F1E" w:rsidRDefault="0073308F" w:rsidP="00204E73">
      <w:pPr>
        <w:widowControl w:val="0"/>
        <w:spacing w:after="0" w:line="240" w:lineRule="auto"/>
        <w:rPr>
          <w:rFonts w:ascii="Times New Roman" w:eastAsia="Calibri" w:hAnsi="Times New Roman" w:cs="Times New Roman"/>
          <w:color w:val="000000"/>
        </w:rPr>
      </w:pPr>
      <w:r w:rsidRPr="002F0F1E">
        <w:rPr>
          <w:rFonts w:ascii="Times New Roman" w:hAnsi="Times New Roman" w:cs="Times New Roman"/>
          <w:i/>
          <w:color w:val="000000"/>
          <w:sz w:val="20"/>
        </w:rPr>
        <w:t>Source: Ministry of Justice</w:t>
      </w:r>
    </w:p>
    <w:p w14:paraId="0E55C313" w14:textId="77777777" w:rsidR="0073308F" w:rsidRPr="001C702F" w:rsidRDefault="0073308F" w:rsidP="00204E73">
      <w:pPr>
        <w:widowControl w:val="0"/>
        <w:spacing w:after="0" w:line="240" w:lineRule="auto"/>
        <w:rPr>
          <w:rFonts w:ascii="Times New Roman" w:eastAsia="Calibri" w:hAnsi="Times New Roman" w:cs="Times New Roman"/>
          <w:color w:val="000000"/>
          <w:highlight w:val="yellow"/>
        </w:rPr>
      </w:pPr>
    </w:p>
    <w:p w14:paraId="0B29700B" w14:textId="77777777" w:rsidR="0073308F" w:rsidRPr="002F0F1E" w:rsidRDefault="0073308F" w:rsidP="00204E73">
      <w:pPr>
        <w:widowControl w:val="0"/>
        <w:spacing w:after="0" w:line="240" w:lineRule="auto"/>
        <w:jc w:val="center"/>
        <w:rPr>
          <w:rFonts w:ascii="Times New Roman" w:eastAsia="Times New Roman" w:hAnsi="Times New Roman" w:cs="Times New Roman"/>
          <w:b/>
          <w:color w:val="000000"/>
          <w:sz w:val="20"/>
          <w:szCs w:val="20"/>
        </w:rPr>
      </w:pPr>
    </w:p>
    <w:p w14:paraId="4FBC1C0E" w14:textId="77777777" w:rsidR="0073308F" w:rsidRPr="002F0F1E" w:rsidRDefault="0073308F" w:rsidP="00204E73">
      <w:pPr>
        <w:widowControl w:val="0"/>
        <w:spacing w:after="0" w:line="240" w:lineRule="auto"/>
        <w:jc w:val="center"/>
        <w:rPr>
          <w:rFonts w:ascii="Times New Roman" w:eastAsia="Calibri" w:hAnsi="Times New Roman" w:cs="Times New Roman"/>
          <w:color w:val="000000"/>
        </w:rPr>
      </w:pPr>
      <w:r w:rsidRPr="002F0F1E">
        <w:rPr>
          <w:rFonts w:ascii="Times New Roman" w:hAnsi="Times New Roman" w:cs="Times New Roman"/>
          <w:b/>
          <w:color w:val="000000"/>
          <w:sz w:val="20"/>
        </w:rPr>
        <w:t>Budget data in the judicial area, 2010-2016</w:t>
      </w:r>
    </w:p>
    <w:tbl>
      <w:tblPr>
        <w:tblW w:w="1404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13"/>
        <w:gridCol w:w="1732"/>
        <w:gridCol w:w="1732"/>
        <w:gridCol w:w="1729"/>
        <w:gridCol w:w="1729"/>
        <w:gridCol w:w="1729"/>
        <w:gridCol w:w="1481"/>
        <w:gridCol w:w="1601"/>
      </w:tblGrid>
      <w:tr w:rsidR="0073308F" w:rsidRPr="002F0F1E" w14:paraId="4B117698" w14:textId="77777777" w:rsidTr="002E5C80">
        <w:trPr>
          <w:jc w:val="center"/>
        </w:trPr>
        <w:tc>
          <w:tcPr>
            <w:tcW w:w="2313" w:type="dxa"/>
          </w:tcPr>
          <w:p w14:paraId="7E8D188D" w14:textId="77777777" w:rsidR="0073308F" w:rsidRPr="002F0F1E" w:rsidRDefault="0073308F"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b/>
                <w:color w:val="000000"/>
                <w:sz w:val="20"/>
              </w:rPr>
              <w:t>In the Law On the State Budget/ Year</w:t>
            </w:r>
          </w:p>
        </w:tc>
        <w:tc>
          <w:tcPr>
            <w:tcW w:w="1732" w:type="dxa"/>
            <w:vAlign w:val="center"/>
          </w:tcPr>
          <w:p w14:paraId="05F3E6C4" w14:textId="77777777" w:rsidR="0073308F" w:rsidRPr="002F0F1E" w:rsidRDefault="0073308F" w:rsidP="00204E73">
            <w:pPr>
              <w:widowControl w:val="0"/>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b/>
                <w:color w:val="000000"/>
                <w:sz w:val="20"/>
              </w:rPr>
              <w:t>2010</w:t>
            </w:r>
          </w:p>
        </w:tc>
        <w:tc>
          <w:tcPr>
            <w:tcW w:w="1732" w:type="dxa"/>
            <w:vAlign w:val="center"/>
          </w:tcPr>
          <w:p w14:paraId="78E8A552" w14:textId="77777777" w:rsidR="0073308F" w:rsidRPr="002F0F1E" w:rsidRDefault="0073308F" w:rsidP="00204E73">
            <w:pPr>
              <w:widowControl w:val="0"/>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b/>
                <w:color w:val="000000"/>
                <w:sz w:val="20"/>
              </w:rPr>
              <w:t>2011</w:t>
            </w:r>
          </w:p>
        </w:tc>
        <w:tc>
          <w:tcPr>
            <w:tcW w:w="1729" w:type="dxa"/>
            <w:vAlign w:val="center"/>
          </w:tcPr>
          <w:p w14:paraId="101B3CDE" w14:textId="77777777" w:rsidR="0073308F" w:rsidRPr="002F0F1E" w:rsidRDefault="0073308F"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b/>
                <w:color w:val="000000"/>
                <w:sz w:val="20"/>
              </w:rPr>
              <w:t>2012</w:t>
            </w:r>
          </w:p>
        </w:tc>
        <w:tc>
          <w:tcPr>
            <w:tcW w:w="1729" w:type="dxa"/>
            <w:vAlign w:val="center"/>
          </w:tcPr>
          <w:p w14:paraId="7FFAD0B5" w14:textId="77777777" w:rsidR="0073308F" w:rsidRPr="002F0F1E" w:rsidRDefault="0073308F"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b/>
                <w:color w:val="000000"/>
                <w:sz w:val="20"/>
              </w:rPr>
              <w:t>2013</w:t>
            </w:r>
          </w:p>
        </w:tc>
        <w:tc>
          <w:tcPr>
            <w:tcW w:w="1729" w:type="dxa"/>
            <w:vAlign w:val="center"/>
          </w:tcPr>
          <w:p w14:paraId="5425BB92" w14:textId="77777777" w:rsidR="0073308F" w:rsidRPr="002F0F1E" w:rsidRDefault="0073308F"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b/>
                <w:color w:val="000000"/>
                <w:sz w:val="20"/>
              </w:rPr>
              <w:t>2014</w:t>
            </w:r>
          </w:p>
        </w:tc>
        <w:tc>
          <w:tcPr>
            <w:tcW w:w="1481" w:type="dxa"/>
            <w:vAlign w:val="center"/>
          </w:tcPr>
          <w:p w14:paraId="4699A7C8" w14:textId="77777777" w:rsidR="0073308F" w:rsidRPr="002F0F1E" w:rsidRDefault="0073308F"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b/>
                <w:color w:val="000000"/>
                <w:sz w:val="20"/>
              </w:rPr>
              <w:t>2015</w:t>
            </w:r>
          </w:p>
        </w:tc>
        <w:tc>
          <w:tcPr>
            <w:tcW w:w="1601" w:type="dxa"/>
            <w:vAlign w:val="center"/>
          </w:tcPr>
          <w:p w14:paraId="0FC67209" w14:textId="77777777" w:rsidR="0073308F" w:rsidRPr="002F0F1E" w:rsidRDefault="0073308F"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b/>
                <w:color w:val="000000"/>
                <w:sz w:val="20"/>
              </w:rPr>
              <w:t>2016</w:t>
            </w:r>
          </w:p>
        </w:tc>
      </w:tr>
      <w:tr w:rsidR="00ED0BD9" w:rsidRPr="002F0F1E" w14:paraId="5669DB93" w14:textId="77777777" w:rsidTr="002E5C80">
        <w:trPr>
          <w:jc w:val="center"/>
        </w:trPr>
        <w:tc>
          <w:tcPr>
            <w:tcW w:w="2313" w:type="dxa"/>
            <w:vAlign w:val="bottom"/>
          </w:tcPr>
          <w:p w14:paraId="77FF8F50" w14:textId="77777777" w:rsidR="00ED0BD9" w:rsidRPr="002F0F1E" w:rsidRDefault="00ED0BD9" w:rsidP="00204E73">
            <w:pPr>
              <w:widowControl w:val="0"/>
              <w:spacing w:after="0" w:line="240" w:lineRule="auto"/>
              <w:rPr>
                <w:rFonts w:ascii="Times New Roman" w:eastAsia="Times New Roman" w:hAnsi="Times New Roman" w:cs="Times New Roman"/>
                <w:color w:val="000000"/>
                <w:sz w:val="28"/>
                <w:szCs w:val="28"/>
              </w:rPr>
            </w:pPr>
            <w:r w:rsidRPr="002F0F1E">
              <w:rPr>
                <w:rFonts w:ascii="Times New Roman" w:hAnsi="Times New Roman" w:cs="Times New Roman"/>
                <w:b/>
                <w:color w:val="000000"/>
                <w:sz w:val="20"/>
              </w:rPr>
              <w:t>Total State budget</w:t>
            </w:r>
          </w:p>
        </w:tc>
        <w:tc>
          <w:tcPr>
            <w:tcW w:w="1732" w:type="dxa"/>
            <w:vAlign w:val="center"/>
          </w:tcPr>
          <w:p w14:paraId="2229F80F" w14:textId="77777777" w:rsidR="00ED0BD9" w:rsidRPr="002F0F1E" w:rsidRDefault="00ED0BD9" w:rsidP="00204E73">
            <w:pPr>
              <w:widowControl w:val="0"/>
              <w:tabs>
                <w:tab w:val="left" w:pos="7371"/>
              </w:tabs>
              <w:spacing w:after="0" w:line="240" w:lineRule="auto"/>
              <w:jc w:val="right"/>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20"/>
                <w:szCs w:val="20"/>
                <w:lang w:eastAsia="lv-LV"/>
              </w:rPr>
              <w:t>4 332 771 971</w:t>
            </w:r>
          </w:p>
        </w:tc>
        <w:tc>
          <w:tcPr>
            <w:tcW w:w="1732" w:type="dxa"/>
            <w:vAlign w:val="center"/>
          </w:tcPr>
          <w:p w14:paraId="3F1E2500" w14:textId="77777777" w:rsidR="00ED0BD9" w:rsidRPr="002F0F1E" w:rsidRDefault="00ED0BD9" w:rsidP="00204E73">
            <w:pPr>
              <w:widowControl w:val="0"/>
              <w:spacing w:after="0" w:line="240" w:lineRule="auto"/>
              <w:jc w:val="right"/>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20"/>
                <w:szCs w:val="20"/>
                <w:lang w:eastAsia="lv-LV"/>
              </w:rPr>
              <w:t>4 761 818 336</w:t>
            </w:r>
          </w:p>
        </w:tc>
        <w:tc>
          <w:tcPr>
            <w:tcW w:w="1729" w:type="dxa"/>
            <w:vAlign w:val="center"/>
          </w:tcPr>
          <w:p w14:paraId="027E4AC5" w14:textId="77777777" w:rsidR="00ED0BD9" w:rsidRPr="002F0F1E" w:rsidRDefault="00ED0BD9" w:rsidP="00204E73">
            <w:pPr>
              <w:widowControl w:val="0"/>
              <w:spacing w:after="0" w:line="240" w:lineRule="auto"/>
              <w:jc w:val="right"/>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20"/>
                <w:szCs w:val="20"/>
                <w:lang w:eastAsia="lv-LV"/>
              </w:rPr>
              <w:t>4 956 691 251</w:t>
            </w:r>
          </w:p>
        </w:tc>
        <w:tc>
          <w:tcPr>
            <w:tcW w:w="1729" w:type="dxa"/>
            <w:vAlign w:val="center"/>
          </w:tcPr>
          <w:p w14:paraId="42070BE8" w14:textId="77777777" w:rsidR="00ED0BD9" w:rsidRPr="002F0F1E" w:rsidRDefault="00ED0BD9" w:rsidP="00204E73">
            <w:pPr>
              <w:widowControl w:val="0"/>
              <w:spacing w:after="0" w:line="240" w:lineRule="auto"/>
              <w:jc w:val="right"/>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20"/>
                <w:szCs w:val="20"/>
                <w:lang w:eastAsia="lv-LV"/>
              </w:rPr>
              <w:t>4 853 963 256</w:t>
            </w:r>
          </w:p>
        </w:tc>
        <w:tc>
          <w:tcPr>
            <w:tcW w:w="1729" w:type="dxa"/>
            <w:vAlign w:val="center"/>
          </w:tcPr>
          <w:p w14:paraId="2360A0CC" w14:textId="77777777" w:rsidR="00ED0BD9" w:rsidRPr="002F0F1E" w:rsidRDefault="00ED0BD9" w:rsidP="00204E73">
            <w:pPr>
              <w:widowControl w:val="0"/>
              <w:spacing w:after="0" w:line="240" w:lineRule="auto"/>
              <w:jc w:val="right"/>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20"/>
                <w:szCs w:val="20"/>
                <w:lang w:eastAsia="lv-LV"/>
              </w:rPr>
              <w:t>5 322 754 264</w:t>
            </w:r>
          </w:p>
        </w:tc>
        <w:tc>
          <w:tcPr>
            <w:tcW w:w="1481" w:type="dxa"/>
            <w:vAlign w:val="center"/>
          </w:tcPr>
          <w:p w14:paraId="4D057099" w14:textId="77777777" w:rsidR="00ED0BD9" w:rsidRPr="002F0F1E" w:rsidRDefault="00ED0BD9" w:rsidP="00204E73">
            <w:pPr>
              <w:widowControl w:val="0"/>
              <w:spacing w:after="0" w:line="240" w:lineRule="auto"/>
              <w:jc w:val="right"/>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20"/>
                <w:szCs w:val="20"/>
                <w:lang w:eastAsia="lv-LV"/>
              </w:rPr>
              <w:t>5 534 284 900</w:t>
            </w:r>
          </w:p>
        </w:tc>
        <w:tc>
          <w:tcPr>
            <w:tcW w:w="1601" w:type="dxa"/>
            <w:vAlign w:val="center"/>
          </w:tcPr>
          <w:p w14:paraId="64BD8A27" w14:textId="77777777" w:rsidR="00ED0BD9" w:rsidRPr="002F0F1E" w:rsidRDefault="00ED0BD9" w:rsidP="00204E73">
            <w:pPr>
              <w:widowControl w:val="0"/>
              <w:spacing w:after="0" w:line="240" w:lineRule="auto"/>
              <w:jc w:val="right"/>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20"/>
                <w:szCs w:val="20"/>
                <w:lang w:eastAsia="lv-LV"/>
              </w:rPr>
              <w:t>5 636 414 986</w:t>
            </w:r>
          </w:p>
        </w:tc>
      </w:tr>
      <w:tr w:rsidR="00ED0BD9" w:rsidRPr="002F0F1E" w14:paraId="6AF9B5AB" w14:textId="77777777" w:rsidTr="002E5C80">
        <w:trPr>
          <w:jc w:val="center"/>
        </w:trPr>
        <w:tc>
          <w:tcPr>
            <w:tcW w:w="2313" w:type="dxa"/>
            <w:vAlign w:val="bottom"/>
          </w:tcPr>
          <w:p w14:paraId="36197556" w14:textId="77777777" w:rsidR="00ED0BD9" w:rsidRPr="002F0F1E" w:rsidRDefault="00ED0BD9" w:rsidP="00204E73">
            <w:pPr>
              <w:widowControl w:val="0"/>
              <w:spacing w:after="0" w:line="240" w:lineRule="auto"/>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Regional and district (city) courts</w:t>
            </w:r>
          </w:p>
        </w:tc>
        <w:tc>
          <w:tcPr>
            <w:tcW w:w="1732" w:type="dxa"/>
            <w:vAlign w:val="center"/>
          </w:tcPr>
          <w:p w14:paraId="09B74368" w14:textId="77777777" w:rsidR="00ED0BD9" w:rsidRPr="002F0F1E" w:rsidRDefault="00ED0BD9" w:rsidP="00204E73">
            <w:pPr>
              <w:widowControl w:val="0"/>
              <w:spacing w:after="0" w:line="240" w:lineRule="auto"/>
              <w:jc w:val="right"/>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20"/>
                <w:szCs w:val="20"/>
                <w:lang w:eastAsia="lv-LV"/>
              </w:rPr>
              <w:t>33 947 321</w:t>
            </w:r>
          </w:p>
        </w:tc>
        <w:tc>
          <w:tcPr>
            <w:tcW w:w="1732" w:type="dxa"/>
            <w:vAlign w:val="center"/>
          </w:tcPr>
          <w:p w14:paraId="56A1941E" w14:textId="77777777" w:rsidR="00ED0BD9" w:rsidRPr="002F0F1E" w:rsidRDefault="00ED0BD9" w:rsidP="00204E73">
            <w:pPr>
              <w:widowControl w:val="0"/>
              <w:spacing w:after="0" w:line="240" w:lineRule="auto"/>
              <w:jc w:val="right"/>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20"/>
                <w:szCs w:val="20"/>
                <w:lang w:eastAsia="lv-LV"/>
              </w:rPr>
              <w:t>40 673 690</w:t>
            </w:r>
          </w:p>
        </w:tc>
        <w:tc>
          <w:tcPr>
            <w:tcW w:w="1729" w:type="dxa"/>
            <w:vAlign w:val="center"/>
          </w:tcPr>
          <w:p w14:paraId="0FBC2A9A" w14:textId="77777777" w:rsidR="00ED0BD9" w:rsidRPr="002F0F1E" w:rsidRDefault="00ED0BD9" w:rsidP="00204E73">
            <w:pPr>
              <w:widowControl w:val="0"/>
              <w:spacing w:after="0" w:line="240" w:lineRule="auto"/>
              <w:jc w:val="right"/>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20"/>
                <w:szCs w:val="20"/>
                <w:lang w:eastAsia="lv-LV"/>
              </w:rPr>
              <w:t>40 311 378</w:t>
            </w:r>
          </w:p>
        </w:tc>
        <w:tc>
          <w:tcPr>
            <w:tcW w:w="1729" w:type="dxa"/>
            <w:vAlign w:val="center"/>
          </w:tcPr>
          <w:p w14:paraId="40BB1868" w14:textId="77777777" w:rsidR="00ED0BD9" w:rsidRPr="002F0F1E" w:rsidRDefault="00ED0BD9" w:rsidP="00204E73">
            <w:pPr>
              <w:widowControl w:val="0"/>
              <w:spacing w:after="0" w:line="240" w:lineRule="auto"/>
              <w:jc w:val="right"/>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20"/>
                <w:szCs w:val="20"/>
                <w:lang w:eastAsia="lv-LV"/>
              </w:rPr>
              <w:t>43 532 498</w:t>
            </w:r>
          </w:p>
        </w:tc>
        <w:tc>
          <w:tcPr>
            <w:tcW w:w="1729" w:type="dxa"/>
            <w:vAlign w:val="center"/>
          </w:tcPr>
          <w:p w14:paraId="64A42C0A" w14:textId="77777777" w:rsidR="00ED0BD9" w:rsidRPr="002F0F1E" w:rsidRDefault="00ED0BD9" w:rsidP="00204E73">
            <w:pPr>
              <w:widowControl w:val="0"/>
              <w:spacing w:after="0" w:line="240" w:lineRule="auto"/>
              <w:jc w:val="right"/>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20"/>
                <w:szCs w:val="20"/>
                <w:lang w:eastAsia="lv-LV"/>
              </w:rPr>
              <w:t>46 481 867</w:t>
            </w:r>
          </w:p>
        </w:tc>
        <w:tc>
          <w:tcPr>
            <w:tcW w:w="1481" w:type="dxa"/>
            <w:vAlign w:val="center"/>
          </w:tcPr>
          <w:p w14:paraId="093A68CF" w14:textId="77777777" w:rsidR="00ED0BD9" w:rsidRPr="002F0F1E" w:rsidRDefault="00ED0BD9" w:rsidP="00204E73">
            <w:pPr>
              <w:widowControl w:val="0"/>
              <w:spacing w:after="0" w:line="240" w:lineRule="auto"/>
              <w:jc w:val="right"/>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20"/>
                <w:szCs w:val="20"/>
                <w:lang w:eastAsia="lv-LV"/>
              </w:rPr>
              <w:t>48 235 413</w:t>
            </w:r>
          </w:p>
        </w:tc>
        <w:tc>
          <w:tcPr>
            <w:tcW w:w="1601" w:type="dxa"/>
            <w:vAlign w:val="center"/>
          </w:tcPr>
          <w:p w14:paraId="20D37344" w14:textId="77777777" w:rsidR="00ED0BD9" w:rsidRPr="002F0F1E" w:rsidRDefault="00ED0BD9" w:rsidP="00204E73">
            <w:pPr>
              <w:widowControl w:val="0"/>
              <w:spacing w:after="0" w:line="240" w:lineRule="auto"/>
              <w:jc w:val="right"/>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20"/>
                <w:szCs w:val="20"/>
                <w:lang w:eastAsia="lv-LV"/>
              </w:rPr>
              <w:t>48 602 981</w:t>
            </w:r>
          </w:p>
        </w:tc>
      </w:tr>
      <w:tr w:rsidR="00ED0BD9" w:rsidRPr="002F0F1E" w14:paraId="557D2648" w14:textId="77777777" w:rsidTr="00491868">
        <w:trPr>
          <w:jc w:val="center"/>
        </w:trPr>
        <w:tc>
          <w:tcPr>
            <w:tcW w:w="2313" w:type="dxa"/>
            <w:vAlign w:val="bottom"/>
          </w:tcPr>
          <w:p w14:paraId="08BB4348" w14:textId="77777777" w:rsidR="00ED0BD9" w:rsidRPr="002F0F1E" w:rsidRDefault="00ED0BD9" w:rsidP="00204E73">
            <w:pPr>
              <w:widowControl w:val="0"/>
              <w:spacing w:after="0" w:line="240" w:lineRule="auto"/>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Supreme Court of the Republic of Latvia</w:t>
            </w:r>
          </w:p>
        </w:tc>
        <w:tc>
          <w:tcPr>
            <w:tcW w:w="1732" w:type="dxa"/>
            <w:vAlign w:val="bottom"/>
          </w:tcPr>
          <w:p w14:paraId="1310D2D6" w14:textId="77777777" w:rsidR="00ED0BD9" w:rsidRPr="002F0F1E" w:rsidRDefault="00ED0BD9" w:rsidP="00204E73">
            <w:pPr>
              <w:widowControl w:val="0"/>
              <w:spacing w:after="0" w:line="240" w:lineRule="auto"/>
              <w:jc w:val="right"/>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20"/>
                <w:szCs w:val="20"/>
                <w:lang w:eastAsia="lv-LV"/>
              </w:rPr>
              <w:t>3 396 731</w:t>
            </w:r>
          </w:p>
        </w:tc>
        <w:tc>
          <w:tcPr>
            <w:tcW w:w="1732" w:type="dxa"/>
            <w:vAlign w:val="bottom"/>
          </w:tcPr>
          <w:p w14:paraId="07751FA2" w14:textId="77777777" w:rsidR="00ED0BD9" w:rsidRPr="002F0F1E" w:rsidRDefault="00ED0BD9" w:rsidP="00204E73">
            <w:pPr>
              <w:widowControl w:val="0"/>
              <w:spacing w:after="0" w:line="240" w:lineRule="auto"/>
              <w:jc w:val="right"/>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20"/>
                <w:szCs w:val="20"/>
                <w:lang w:eastAsia="lv-LV"/>
              </w:rPr>
              <w:t>4 214 986</w:t>
            </w:r>
          </w:p>
        </w:tc>
        <w:tc>
          <w:tcPr>
            <w:tcW w:w="1729" w:type="dxa"/>
            <w:vAlign w:val="bottom"/>
          </w:tcPr>
          <w:p w14:paraId="334B2CB2" w14:textId="77777777" w:rsidR="00ED0BD9" w:rsidRPr="002F0F1E" w:rsidRDefault="00ED0BD9" w:rsidP="00204E73">
            <w:pPr>
              <w:widowControl w:val="0"/>
              <w:spacing w:after="0" w:line="240" w:lineRule="auto"/>
              <w:jc w:val="right"/>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20"/>
                <w:szCs w:val="20"/>
                <w:lang w:eastAsia="lv-LV"/>
              </w:rPr>
              <w:t>4 185 175</w:t>
            </w:r>
          </w:p>
        </w:tc>
        <w:tc>
          <w:tcPr>
            <w:tcW w:w="1729" w:type="dxa"/>
            <w:vAlign w:val="bottom"/>
          </w:tcPr>
          <w:p w14:paraId="65FE6DE5" w14:textId="77777777" w:rsidR="00ED0BD9" w:rsidRPr="002F0F1E" w:rsidRDefault="00ED0BD9" w:rsidP="00204E73">
            <w:pPr>
              <w:widowControl w:val="0"/>
              <w:spacing w:after="0" w:line="240" w:lineRule="auto"/>
              <w:jc w:val="right"/>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20"/>
                <w:szCs w:val="20"/>
                <w:lang w:eastAsia="lv-LV"/>
              </w:rPr>
              <w:t>4 534 253</w:t>
            </w:r>
          </w:p>
        </w:tc>
        <w:tc>
          <w:tcPr>
            <w:tcW w:w="1729" w:type="dxa"/>
            <w:vAlign w:val="bottom"/>
          </w:tcPr>
          <w:p w14:paraId="6CCAE419" w14:textId="77777777" w:rsidR="00ED0BD9" w:rsidRPr="002F0F1E" w:rsidRDefault="00ED0BD9" w:rsidP="00204E73">
            <w:pPr>
              <w:widowControl w:val="0"/>
              <w:spacing w:after="0" w:line="240" w:lineRule="auto"/>
              <w:jc w:val="right"/>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20"/>
                <w:szCs w:val="20"/>
                <w:lang w:eastAsia="lv-LV"/>
              </w:rPr>
              <w:t>4 835 109</w:t>
            </w:r>
          </w:p>
        </w:tc>
        <w:tc>
          <w:tcPr>
            <w:tcW w:w="1481" w:type="dxa"/>
            <w:vAlign w:val="bottom"/>
          </w:tcPr>
          <w:p w14:paraId="3E9D813A" w14:textId="77777777" w:rsidR="00ED0BD9" w:rsidRPr="002F0F1E" w:rsidRDefault="00ED0BD9" w:rsidP="00204E73">
            <w:pPr>
              <w:widowControl w:val="0"/>
              <w:spacing w:after="0" w:line="240" w:lineRule="auto"/>
              <w:jc w:val="right"/>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20"/>
                <w:szCs w:val="20"/>
                <w:lang w:eastAsia="lv-LV"/>
              </w:rPr>
              <w:t>4 877 900</w:t>
            </w:r>
          </w:p>
        </w:tc>
        <w:tc>
          <w:tcPr>
            <w:tcW w:w="1601" w:type="dxa"/>
            <w:vAlign w:val="bottom"/>
          </w:tcPr>
          <w:p w14:paraId="3B736882" w14:textId="77777777" w:rsidR="00ED0BD9" w:rsidRPr="002F0F1E" w:rsidRDefault="00ED0BD9" w:rsidP="00204E73">
            <w:pPr>
              <w:widowControl w:val="0"/>
              <w:spacing w:after="0" w:line="240" w:lineRule="auto"/>
              <w:jc w:val="right"/>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20"/>
                <w:szCs w:val="20"/>
                <w:lang w:eastAsia="lv-LV"/>
              </w:rPr>
              <w:t>4 866 963</w:t>
            </w:r>
          </w:p>
        </w:tc>
      </w:tr>
      <w:tr w:rsidR="00ED0BD9" w:rsidRPr="002F0F1E" w14:paraId="4590BC53" w14:textId="77777777" w:rsidTr="00491868">
        <w:trPr>
          <w:jc w:val="center"/>
        </w:trPr>
        <w:tc>
          <w:tcPr>
            <w:tcW w:w="2313" w:type="dxa"/>
            <w:vAlign w:val="bottom"/>
          </w:tcPr>
          <w:p w14:paraId="3D3276F1" w14:textId="77777777" w:rsidR="00ED0BD9" w:rsidRPr="002F0F1E" w:rsidRDefault="00ED0BD9" w:rsidP="00204E73">
            <w:pPr>
              <w:widowControl w:val="0"/>
              <w:spacing w:after="0" w:line="240" w:lineRule="auto"/>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Constitutional Court</w:t>
            </w:r>
          </w:p>
        </w:tc>
        <w:tc>
          <w:tcPr>
            <w:tcW w:w="1732" w:type="dxa"/>
            <w:vAlign w:val="bottom"/>
          </w:tcPr>
          <w:p w14:paraId="5409CCC6" w14:textId="77777777" w:rsidR="00ED0BD9" w:rsidRPr="002F0F1E" w:rsidRDefault="00ED0BD9" w:rsidP="00204E73">
            <w:pPr>
              <w:widowControl w:val="0"/>
              <w:spacing w:after="0" w:line="240" w:lineRule="auto"/>
              <w:jc w:val="right"/>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20"/>
                <w:szCs w:val="20"/>
                <w:lang w:eastAsia="lv-LV"/>
              </w:rPr>
              <w:t>889 164</w:t>
            </w:r>
          </w:p>
        </w:tc>
        <w:tc>
          <w:tcPr>
            <w:tcW w:w="1732" w:type="dxa"/>
            <w:vAlign w:val="bottom"/>
          </w:tcPr>
          <w:p w14:paraId="17019DE0" w14:textId="77777777" w:rsidR="00ED0BD9" w:rsidRPr="002F0F1E" w:rsidRDefault="00ED0BD9" w:rsidP="00204E73">
            <w:pPr>
              <w:widowControl w:val="0"/>
              <w:spacing w:after="0" w:line="240" w:lineRule="auto"/>
              <w:jc w:val="right"/>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20"/>
                <w:szCs w:val="20"/>
                <w:lang w:eastAsia="lv-LV"/>
              </w:rPr>
              <w:t>1 011 966</w:t>
            </w:r>
          </w:p>
        </w:tc>
        <w:tc>
          <w:tcPr>
            <w:tcW w:w="1729" w:type="dxa"/>
            <w:vAlign w:val="bottom"/>
          </w:tcPr>
          <w:p w14:paraId="34125AF7" w14:textId="77777777" w:rsidR="00ED0BD9" w:rsidRPr="002F0F1E" w:rsidRDefault="00ED0BD9" w:rsidP="00204E73">
            <w:pPr>
              <w:widowControl w:val="0"/>
              <w:spacing w:after="0" w:line="240" w:lineRule="auto"/>
              <w:jc w:val="right"/>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20"/>
                <w:szCs w:val="20"/>
                <w:lang w:eastAsia="lv-LV"/>
              </w:rPr>
              <w:t>1 102 277</w:t>
            </w:r>
          </w:p>
        </w:tc>
        <w:tc>
          <w:tcPr>
            <w:tcW w:w="1729" w:type="dxa"/>
            <w:vAlign w:val="bottom"/>
          </w:tcPr>
          <w:p w14:paraId="3F387F3C" w14:textId="77777777" w:rsidR="00ED0BD9" w:rsidRPr="002F0F1E" w:rsidRDefault="00ED0BD9" w:rsidP="00204E73">
            <w:pPr>
              <w:widowControl w:val="0"/>
              <w:spacing w:after="0" w:line="240" w:lineRule="auto"/>
              <w:jc w:val="right"/>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20"/>
                <w:szCs w:val="20"/>
                <w:lang w:eastAsia="lv-LV"/>
              </w:rPr>
              <w:t>1 133 527</w:t>
            </w:r>
          </w:p>
        </w:tc>
        <w:tc>
          <w:tcPr>
            <w:tcW w:w="1729" w:type="dxa"/>
            <w:vAlign w:val="bottom"/>
          </w:tcPr>
          <w:p w14:paraId="757601E7" w14:textId="77777777" w:rsidR="00ED0BD9" w:rsidRPr="002F0F1E" w:rsidRDefault="00ED0BD9" w:rsidP="00204E73">
            <w:pPr>
              <w:widowControl w:val="0"/>
              <w:spacing w:after="0" w:line="240" w:lineRule="auto"/>
              <w:jc w:val="right"/>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20"/>
                <w:szCs w:val="20"/>
                <w:lang w:eastAsia="lv-LV"/>
              </w:rPr>
              <w:t>1 392 211</w:t>
            </w:r>
          </w:p>
        </w:tc>
        <w:tc>
          <w:tcPr>
            <w:tcW w:w="1481" w:type="dxa"/>
            <w:vAlign w:val="bottom"/>
          </w:tcPr>
          <w:p w14:paraId="4B33E457" w14:textId="77777777" w:rsidR="00ED0BD9" w:rsidRPr="002F0F1E" w:rsidRDefault="00ED0BD9" w:rsidP="00204E73">
            <w:pPr>
              <w:widowControl w:val="0"/>
              <w:spacing w:after="0" w:line="240" w:lineRule="auto"/>
              <w:jc w:val="right"/>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20"/>
                <w:szCs w:val="20"/>
                <w:lang w:eastAsia="lv-LV"/>
              </w:rPr>
              <w:t>1 352 894</w:t>
            </w:r>
          </w:p>
        </w:tc>
        <w:tc>
          <w:tcPr>
            <w:tcW w:w="1601" w:type="dxa"/>
            <w:vAlign w:val="bottom"/>
          </w:tcPr>
          <w:p w14:paraId="20CBCD53" w14:textId="77777777" w:rsidR="00ED0BD9" w:rsidRPr="002F0F1E" w:rsidRDefault="00ED0BD9" w:rsidP="00204E73">
            <w:pPr>
              <w:widowControl w:val="0"/>
              <w:spacing w:after="0" w:line="240" w:lineRule="auto"/>
              <w:jc w:val="right"/>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20"/>
                <w:szCs w:val="20"/>
                <w:lang w:eastAsia="lv-LV"/>
              </w:rPr>
              <w:t>1 484 895</w:t>
            </w:r>
          </w:p>
        </w:tc>
      </w:tr>
      <w:tr w:rsidR="00ED0BD9" w:rsidRPr="002F0F1E" w14:paraId="0643D10F" w14:textId="77777777" w:rsidTr="00491868">
        <w:trPr>
          <w:jc w:val="center"/>
        </w:trPr>
        <w:tc>
          <w:tcPr>
            <w:tcW w:w="2313" w:type="dxa"/>
            <w:vAlign w:val="bottom"/>
          </w:tcPr>
          <w:p w14:paraId="5C958774" w14:textId="77777777" w:rsidR="00ED0BD9" w:rsidRPr="002F0F1E" w:rsidRDefault="00ED0BD9" w:rsidP="00204E73">
            <w:pPr>
              <w:widowControl w:val="0"/>
              <w:spacing w:after="0" w:line="240" w:lineRule="auto"/>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Legal Aid Administration</w:t>
            </w:r>
          </w:p>
        </w:tc>
        <w:tc>
          <w:tcPr>
            <w:tcW w:w="1732" w:type="dxa"/>
            <w:vAlign w:val="bottom"/>
          </w:tcPr>
          <w:p w14:paraId="6F7A5C08" w14:textId="77777777" w:rsidR="00ED0BD9" w:rsidRPr="002F0F1E" w:rsidRDefault="00ED0BD9" w:rsidP="00204E73">
            <w:pPr>
              <w:widowControl w:val="0"/>
              <w:spacing w:after="0" w:line="240" w:lineRule="auto"/>
              <w:jc w:val="right"/>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20"/>
                <w:szCs w:val="20"/>
                <w:lang w:eastAsia="lv-LV"/>
              </w:rPr>
              <w:t>2 000 949</w:t>
            </w:r>
          </w:p>
        </w:tc>
        <w:tc>
          <w:tcPr>
            <w:tcW w:w="1732" w:type="dxa"/>
            <w:vAlign w:val="bottom"/>
          </w:tcPr>
          <w:p w14:paraId="44299884" w14:textId="77777777" w:rsidR="00ED0BD9" w:rsidRPr="002F0F1E" w:rsidRDefault="00ED0BD9" w:rsidP="00204E73">
            <w:pPr>
              <w:widowControl w:val="0"/>
              <w:spacing w:after="0" w:line="240" w:lineRule="auto"/>
              <w:jc w:val="right"/>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20"/>
                <w:szCs w:val="20"/>
                <w:lang w:eastAsia="lv-LV"/>
              </w:rPr>
              <w:t>1 999 284</w:t>
            </w:r>
          </w:p>
        </w:tc>
        <w:tc>
          <w:tcPr>
            <w:tcW w:w="1729" w:type="dxa"/>
            <w:vAlign w:val="bottom"/>
          </w:tcPr>
          <w:p w14:paraId="0ACCD24E" w14:textId="77777777" w:rsidR="00ED0BD9" w:rsidRPr="002F0F1E" w:rsidRDefault="00ED0BD9" w:rsidP="00204E73">
            <w:pPr>
              <w:widowControl w:val="0"/>
              <w:spacing w:after="0" w:line="240" w:lineRule="auto"/>
              <w:jc w:val="right"/>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20"/>
                <w:szCs w:val="20"/>
                <w:lang w:eastAsia="lv-LV"/>
              </w:rPr>
              <w:t>2 028 595</w:t>
            </w:r>
          </w:p>
        </w:tc>
        <w:tc>
          <w:tcPr>
            <w:tcW w:w="1729" w:type="dxa"/>
            <w:vAlign w:val="bottom"/>
          </w:tcPr>
          <w:p w14:paraId="6EAC9F59" w14:textId="77777777" w:rsidR="00ED0BD9" w:rsidRPr="002F0F1E" w:rsidRDefault="00ED0BD9" w:rsidP="00204E73">
            <w:pPr>
              <w:widowControl w:val="0"/>
              <w:spacing w:after="0" w:line="240" w:lineRule="auto"/>
              <w:jc w:val="right"/>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20"/>
                <w:szCs w:val="20"/>
                <w:lang w:eastAsia="lv-LV"/>
              </w:rPr>
              <w:t>2 291 561</w:t>
            </w:r>
          </w:p>
        </w:tc>
        <w:tc>
          <w:tcPr>
            <w:tcW w:w="1729" w:type="dxa"/>
            <w:vAlign w:val="bottom"/>
          </w:tcPr>
          <w:p w14:paraId="6F6A0F31" w14:textId="77777777" w:rsidR="00ED0BD9" w:rsidRPr="002F0F1E" w:rsidRDefault="00ED0BD9" w:rsidP="00204E73">
            <w:pPr>
              <w:widowControl w:val="0"/>
              <w:spacing w:after="0" w:line="240" w:lineRule="auto"/>
              <w:jc w:val="right"/>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20"/>
                <w:szCs w:val="20"/>
                <w:lang w:eastAsia="lv-LV"/>
              </w:rPr>
              <w:t>3 168 532</w:t>
            </w:r>
          </w:p>
        </w:tc>
        <w:tc>
          <w:tcPr>
            <w:tcW w:w="1481" w:type="dxa"/>
            <w:vAlign w:val="bottom"/>
          </w:tcPr>
          <w:p w14:paraId="52D5C05D" w14:textId="77777777" w:rsidR="00ED0BD9" w:rsidRPr="002F0F1E" w:rsidRDefault="00ED0BD9" w:rsidP="00204E73">
            <w:pPr>
              <w:widowControl w:val="0"/>
              <w:spacing w:after="0" w:line="240" w:lineRule="auto"/>
              <w:jc w:val="right"/>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20"/>
                <w:szCs w:val="20"/>
                <w:lang w:eastAsia="lv-LV"/>
              </w:rPr>
              <w:t>3 399 230</w:t>
            </w:r>
          </w:p>
        </w:tc>
        <w:tc>
          <w:tcPr>
            <w:tcW w:w="1601" w:type="dxa"/>
            <w:vAlign w:val="bottom"/>
          </w:tcPr>
          <w:p w14:paraId="6D418979" w14:textId="77777777" w:rsidR="00ED0BD9" w:rsidRPr="002F0F1E" w:rsidRDefault="00ED0BD9" w:rsidP="00204E73">
            <w:pPr>
              <w:widowControl w:val="0"/>
              <w:spacing w:after="0" w:line="240" w:lineRule="auto"/>
              <w:jc w:val="right"/>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20"/>
                <w:szCs w:val="20"/>
                <w:lang w:eastAsia="lv-LV"/>
              </w:rPr>
              <w:t>4 137 905</w:t>
            </w:r>
          </w:p>
        </w:tc>
      </w:tr>
      <w:tr w:rsidR="00ED0BD9" w:rsidRPr="002F0F1E" w14:paraId="20EA6BC3" w14:textId="77777777" w:rsidTr="00491868">
        <w:trPr>
          <w:jc w:val="center"/>
        </w:trPr>
        <w:tc>
          <w:tcPr>
            <w:tcW w:w="2313" w:type="dxa"/>
            <w:vAlign w:val="bottom"/>
          </w:tcPr>
          <w:p w14:paraId="72B7E7B7" w14:textId="77777777" w:rsidR="00ED0BD9" w:rsidRPr="002F0F1E" w:rsidRDefault="00ED0BD9" w:rsidP="00204E73">
            <w:pPr>
              <w:widowControl w:val="0"/>
              <w:spacing w:after="0" w:line="240" w:lineRule="auto"/>
              <w:rPr>
                <w:rFonts w:ascii="Times New Roman" w:eastAsia="Times New Roman" w:hAnsi="Times New Roman" w:cs="Times New Roman"/>
                <w:color w:val="000000"/>
                <w:sz w:val="28"/>
                <w:szCs w:val="28"/>
              </w:rPr>
            </w:pPr>
            <w:r w:rsidRPr="002F0F1E">
              <w:rPr>
                <w:rFonts w:ascii="Times New Roman" w:hAnsi="Times New Roman" w:cs="Times New Roman"/>
                <w:b/>
                <w:color w:val="000000"/>
                <w:sz w:val="20"/>
              </w:rPr>
              <w:t>Total expenses of the judicial system</w:t>
            </w:r>
          </w:p>
        </w:tc>
        <w:tc>
          <w:tcPr>
            <w:tcW w:w="1732" w:type="dxa"/>
            <w:vAlign w:val="bottom"/>
          </w:tcPr>
          <w:p w14:paraId="14414B53" w14:textId="77777777" w:rsidR="00ED0BD9" w:rsidRPr="002F0F1E" w:rsidRDefault="00ED0BD9" w:rsidP="00204E73">
            <w:pPr>
              <w:widowControl w:val="0"/>
              <w:spacing w:after="0" w:line="240" w:lineRule="auto"/>
              <w:jc w:val="right"/>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b/>
                <w:color w:val="000000"/>
                <w:sz w:val="20"/>
                <w:szCs w:val="20"/>
                <w:lang w:eastAsia="lv-LV"/>
              </w:rPr>
              <w:t>40 234 165</w:t>
            </w:r>
          </w:p>
        </w:tc>
        <w:tc>
          <w:tcPr>
            <w:tcW w:w="1732" w:type="dxa"/>
            <w:vAlign w:val="bottom"/>
          </w:tcPr>
          <w:p w14:paraId="27F35BBD" w14:textId="77777777" w:rsidR="00ED0BD9" w:rsidRPr="002F0F1E" w:rsidRDefault="00ED0BD9" w:rsidP="00204E73">
            <w:pPr>
              <w:widowControl w:val="0"/>
              <w:spacing w:after="0" w:line="240" w:lineRule="auto"/>
              <w:jc w:val="right"/>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b/>
                <w:color w:val="000000"/>
                <w:sz w:val="20"/>
                <w:szCs w:val="20"/>
                <w:lang w:eastAsia="lv-LV"/>
              </w:rPr>
              <w:t>47 899 927</w:t>
            </w:r>
          </w:p>
        </w:tc>
        <w:tc>
          <w:tcPr>
            <w:tcW w:w="1729" w:type="dxa"/>
            <w:vAlign w:val="bottom"/>
          </w:tcPr>
          <w:p w14:paraId="3E13180F" w14:textId="77777777" w:rsidR="00ED0BD9" w:rsidRPr="002F0F1E" w:rsidRDefault="00ED0BD9" w:rsidP="00204E73">
            <w:pPr>
              <w:widowControl w:val="0"/>
              <w:spacing w:after="0" w:line="240" w:lineRule="auto"/>
              <w:jc w:val="right"/>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b/>
                <w:color w:val="000000"/>
                <w:sz w:val="20"/>
                <w:szCs w:val="20"/>
                <w:lang w:eastAsia="lv-LV"/>
              </w:rPr>
              <w:t>47 627 427</w:t>
            </w:r>
          </w:p>
        </w:tc>
        <w:tc>
          <w:tcPr>
            <w:tcW w:w="1729" w:type="dxa"/>
            <w:vAlign w:val="bottom"/>
          </w:tcPr>
          <w:p w14:paraId="7D8ECC57" w14:textId="77777777" w:rsidR="00ED0BD9" w:rsidRPr="002F0F1E" w:rsidRDefault="00ED0BD9" w:rsidP="00204E73">
            <w:pPr>
              <w:widowControl w:val="0"/>
              <w:spacing w:after="0" w:line="240" w:lineRule="auto"/>
              <w:jc w:val="right"/>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b/>
                <w:color w:val="000000"/>
                <w:sz w:val="20"/>
                <w:szCs w:val="20"/>
                <w:lang w:eastAsia="lv-LV"/>
              </w:rPr>
              <w:t>51 491 838</w:t>
            </w:r>
          </w:p>
        </w:tc>
        <w:tc>
          <w:tcPr>
            <w:tcW w:w="1729" w:type="dxa"/>
            <w:vAlign w:val="bottom"/>
          </w:tcPr>
          <w:p w14:paraId="6A421E17" w14:textId="77777777" w:rsidR="00ED0BD9" w:rsidRPr="002F0F1E" w:rsidRDefault="00ED0BD9" w:rsidP="00204E73">
            <w:pPr>
              <w:widowControl w:val="0"/>
              <w:spacing w:after="0" w:line="240" w:lineRule="auto"/>
              <w:jc w:val="right"/>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b/>
                <w:color w:val="000000"/>
                <w:sz w:val="20"/>
                <w:szCs w:val="20"/>
                <w:lang w:eastAsia="lv-LV"/>
              </w:rPr>
              <w:t>55 877 719</w:t>
            </w:r>
          </w:p>
        </w:tc>
        <w:tc>
          <w:tcPr>
            <w:tcW w:w="1481" w:type="dxa"/>
            <w:vAlign w:val="bottom"/>
          </w:tcPr>
          <w:p w14:paraId="05893532" w14:textId="77777777" w:rsidR="00ED0BD9" w:rsidRPr="002F0F1E" w:rsidRDefault="00ED0BD9" w:rsidP="00204E73">
            <w:pPr>
              <w:widowControl w:val="0"/>
              <w:spacing w:after="0" w:line="240" w:lineRule="auto"/>
              <w:jc w:val="right"/>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b/>
                <w:color w:val="000000"/>
                <w:sz w:val="20"/>
                <w:szCs w:val="20"/>
                <w:lang w:eastAsia="lv-LV"/>
              </w:rPr>
              <w:t>57 865 437</w:t>
            </w:r>
          </w:p>
        </w:tc>
        <w:tc>
          <w:tcPr>
            <w:tcW w:w="1601" w:type="dxa"/>
            <w:vAlign w:val="bottom"/>
          </w:tcPr>
          <w:p w14:paraId="7BCA74A9" w14:textId="77777777" w:rsidR="00ED0BD9" w:rsidRPr="002F0F1E" w:rsidRDefault="00ED0BD9" w:rsidP="00204E73">
            <w:pPr>
              <w:widowControl w:val="0"/>
              <w:spacing w:after="0" w:line="240" w:lineRule="auto"/>
              <w:jc w:val="right"/>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b/>
                <w:color w:val="000000"/>
                <w:sz w:val="20"/>
                <w:szCs w:val="20"/>
                <w:lang w:eastAsia="lv-LV"/>
              </w:rPr>
              <w:t>59 092 744</w:t>
            </w:r>
          </w:p>
        </w:tc>
      </w:tr>
      <w:tr w:rsidR="00ED0BD9" w:rsidRPr="002F0F1E" w14:paraId="1FC4C429" w14:textId="77777777" w:rsidTr="00491868">
        <w:trPr>
          <w:jc w:val="center"/>
        </w:trPr>
        <w:tc>
          <w:tcPr>
            <w:tcW w:w="2313" w:type="dxa"/>
            <w:vAlign w:val="bottom"/>
          </w:tcPr>
          <w:p w14:paraId="5C34CEC3" w14:textId="77777777" w:rsidR="00ED0BD9" w:rsidRPr="002F0F1E" w:rsidRDefault="00ED0BD9" w:rsidP="00204E73">
            <w:pPr>
              <w:widowControl w:val="0"/>
              <w:spacing w:after="0" w:line="240" w:lineRule="auto"/>
              <w:rPr>
                <w:rFonts w:ascii="Times New Roman" w:eastAsia="Times New Roman" w:hAnsi="Times New Roman" w:cs="Times New Roman"/>
                <w:color w:val="000000"/>
                <w:sz w:val="28"/>
                <w:szCs w:val="28"/>
              </w:rPr>
            </w:pPr>
            <w:r w:rsidRPr="002F0F1E">
              <w:rPr>
                <w:rFonts w:ascii="Times New Roman" w:hAnsi="Times New Roman" w:cs="Times New Roman"/>
                <w:b/>
                <w:color w:val="000000"/>
                <w:sz w:val="20"/>
              </w:rPr>
              <w:t>Proportion of expenses of the judicial system from the total State budget (%)</w:t>
            </w:r>
          </w:p>
        </w:tc>
        <w:tc>
          <w:tcPr>
            <w:tcW w:w="1732" w:type="dxa"/>
            <w:vAlign w:val="bottom"/>
          </w:tcPr>
          <w:p w14:paraId="70ECEE25" w14:textId="77777777" w:rsidR="00ED0BD9" w:rsidRPr="002F0F1E" w:rsidRDefault="00ED0BD9" w:rsidP="00204E73">
            <w:pPr>
              <w:widowControl w:val="0"/>
              <w:spacing w:after="0" w:line="240" w:lineRule="auto"/>
              <w:jc w:val="right"/>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b/>
                <w:color w:val="000000"/>
                <w:sz w:val="20"/>
                <w:szCs w:val="20"/>
                <w:lang w:eastAsia="lv-LV"/>
              </w:rPr>
              <w:t>0.93</w:t>
            </w:r>
          </w:p>
        </w:tc>
        <w:tc>
          <w:tcPr>
            <w:tcW w:w="1732" w:type="dxa"/>
            <w:vAlign w:val="bottom"/>
          </w:tcPr>
          <w:p w14:paraId="4C790371" w14:textId="77777777" w:rsidR="00ED0BD9" w:rsidRPr="002F0F1E" w:rsidRDefault="00ED0BD9" w:rsidP="00204E73">
            <w:pPr>
              <w:widowControl w:val="0"/>
              <w:spacing w:after="0" w:line="240" w:lineRule="auto"/>
              <w:jc w:val="right"/>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b/>
                <w:color w:val="000000"/>
                <w:sz w:val="20"/>
                <w:szCs w:val="20"/>
                <w:lang w:eastAsia="lv-LV"/>
              </w:rPr>
              <w:t>1.01</w:t>
            </w:r>
          </w:p>
        </w:tc>
        <w:tc>
          <w:tcPr>
            <w:tcW w:w="1729" w:type="dxa"/>
            <w:vAlign w:val="bottom"/>
          </w:tcPr>
          <w:p w14:paraId="5985E595" w14:textId="77777777" w:rsidR="00ED0BD9" w:rsidRPr="002F0F1E" w:rsidRDefault="00ED0BD9" w:rsidP="00204E73">
            <w:pPr>
              <w:widowControl w:val="0"/>
              <w:spacing w:after="0" w:line="240" w:lineRule="auto"/>
              <w:jc w:val="right"/>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b/>
                <w:color w:val="000000"/>
                <w:sz w:val="20"/>
                <w:szCs w:val="20"/>
                <w:lang w:eastAsia="lv-LV"/>
              </w:rPr>
              <w:t>0.96</w:t>
            </w:r>
          </w:p>
        </w:tc>
        <w:tc>
          <w:tcPr>
            <w:tcW w:w="1729" w:type="dxa"/>
            <w:vAlign w:val="bottom"/>
          </w:tcPr>
          <w:p w14:paraId="00C575AD" w14:textId="77777777" w:rsidR="00ED0BD9" w:rsidRPr="002F0F1E" w:rsidRDefault="00ED0BD9" w:rsidP="00204E73">
            <w:pPr>
              <w:widowControl w:val="0"/>
              <w:spacing w:after="0" w:line="240" w:lineRule="auto"/>
              <w:jc w:val="right"/>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b/>
                <w:color w:val="000000"/>
                <w:sz w:val="20"/>
                <w:szCs w:val="20"/>
                <w:lang w:eastAsia="lv-LV"/>
              </w:rPr>
              <w:t>1.06</w:t>
            </w:r>
          </w:p>
        </w:tc>
        <w:tc>
          <w:tcPr>
            <w:tcW w:w="1729" w:type="dxa"/>
            <w:vAlign w:val="bottom"/>
          </w:tcPr>
          <w:p w14:paraId="32401A95" w14:textId="77777777" w:rsidR="00ED0BD9" w:rsidRPr="002F0F1E" w:rsidRDefault="00ED0BD9" w:rsidP="00204E73">
            <w:pPr>
              <w:widowControl w:val="0"/>
              <w:spacing w:after="0" w:line="240" w:lineRule="auto"/>
              <w:jc w:val="right"/>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b/>
                <w:color w:val="000000"/>
                <w:sz w:val="20"/>
                <w:szCs w:val="20"/>
                <w:lang w:eastAsia="lv-LV"/>
              </w:rPr>
              <w:t>1.05</w:t>
            </w:r>
          </w:p>
        </w:tc>
        <w:tc>
          <w:tcPr>
            <w:tcW w:w="1481" w:type="dxa"/>
            <w:vAlign w:val="bottom"/>
          </w:tcPr>
          <w:p w14:paraId="60488A77" w14:textId="77777777" w:rsidR="00ED0BD9" w:rsidRPr="002F0F1E" w:rsidRDefault="00ED0BD9" w:rsidP="00204E73">
            <w:pPr>
              <w:widowControl w:val="0"/>
              <w:spacing w:after="0" w:line="240" w:lineRule="auto"/>
              <w:jc w:val="right"/>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b/>
                <w:color w:val="000000"/>
                <w:sz w:val="20"/>
                <w:szCs w:val="20"/>
                <w:lang w:eastAsia="lv-LV"/>
              </w:rPr>
              <w:t>1.05</w:t>
            </w:r>
          </w:p>
        </w:tc>
        <w:tc>
          <w:tcPr>
            <w:tcW w:w="1601" w:type="dxa"/>
            <w:vAlign w:val="bottom"/>
          </w:tcPr>
          <w:p w14:paraId="59F4CF62" w14:textId="77777777" w:rsidR="00ED0BD9" w:rsidRPr="002F0F1E" w:rsidRDefault="00ED0BD9" w:rsidP="00204E73">
            <w:pPr>
              <w:widowControl w:val="0"/>
              <w:spacing w:after="0" w:line="240" w:lineRule="auto"/>
              <w:jc w:val="right"/>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b/>
                <w:color w:val="000000"/>
                <w:sz w:val="20"/>
                <w:szCs w:val="20"/>
                <w:lang w:eastAsia="lv-LV"/>
              </w:rPr>
              <w:t>1.05</w:t>
            </w:r>
          </w:p>
        </w:tc>
      </w:tr>
      <w:tr w:rsidR="00ED0BD9" w:rsidRPr="002F0F1E" w14:paraId="051BB4D3" w14:textId="77777777" w:rsidTr="00491868">
        <w:trPr>
          <w:jc w:val="center"/>
        </w:trPr>
        <w:tc>
          <w:tcPr>
            <w:tcW w:w="2313" w:type="dxa"/>
            <w:vAlign w:val="bottom"/>
          </w:tcPr>
          <w:p w14:paraId="5AA61F67" w14:textId="77777777" w:rsidR="00ED0BD9" w:rsidRPr="002F0F1E" w:rsidRDefault="00ED0BD9" w:rsidP="00204E73">
            <w:pPr>
              <w:widowControl w:val="0"/>
              <w:spacing w:after="0" w:line="240" w:lineRule="auto"/>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Expenses of Prosecutor’s Office</w:t>
            </w:r>
          </w:p>
        </w:tc>
        <w:tc>
          <w:tcPr>
            <w:tcW w:w="1732" w:type="dxa"/>
            <w:vAlign w:val="bottom"/>
          </w:tcPr>
          <w:p w14:paraId="320F8956" w14:textId="77777777" w:rsidR="00ED0BD9" w:rsidRPr="002F0F1E" w:rsidRDefault="00ED0BD9" w:rsidP="00204E73">
            <w:pPr>
              <w:widowControl w:val="0"/>
              <w:spacing w:after="0" w:line="240" w:lineRule="auto"/>
              <w:jc w:val="right"/>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20"/>
                <w:szCs w:val="20"/>
                <w:lang w:eastAsia="lv-LV"/>
              </w:rPr>
              <w:t>15 524 163</w:t>
            </w:r>
          </w:p>
        </w:tc>
        <w:tc>
          <w:tcPr>
            <w:tcW w:w="1732" w:type="dxa"/>
            <w:vAlign w:val="bottom"/>
          </w:tcPr>
          <w:p w14:paraId="191476B2" w14:textId="77777777" w:rsidR="00ED0BD9" w:rsidRPr="002F0F1E" w:rsidRDefault="00ED0BD9" w:rsidP="00204E73">
            <w:pPr>
              <w:widowControl w:val="0"/>
              <w:spacing w:after="0" w:line="240" w:lineRule="auto"/>
              <w:jc w:val="right"/>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20"/>
                <w:szCs w:val="20"/>
                <w:lang w:eastAsia="lv-LV"/>
              </w:rPr>
              <w:t>20 523 614</w:t>
            </w:r>
          </w:p>
        </w:tc>
        <w:tc>
          <w:tcPr>
            <w:tcW w:w="1729" w:type="dxa"/>
            <w:vAlign w:val="bottom"/>
          </w:tcPr>
          <w:p w14:paraId="411A44F5" w14:textId="77777777" w:rsidR="00ED0BD9" w:rsidRPr="002F0F1E" w:rsidRDefault="00ED0BD9" w:rsidP="00204E73">
            <w:pPr>
              <w:widowControl w:val="0"/>
              <w:spacing w:after="0" w:line="240" w:lineRule="auto"/>
              <w:jc w:val="right"/>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20"/>
                <w:szCs w:val="20"/>
                <w:lang w:eastAsia="lv-LV"/>
              </w:rPr>
              <w:t>20 940 308</w:t>
            </w:r>
          </w:p>
        </w:tc>
        <w:tc>
          <w:tcPr>
            <w:tcW w:w="1729" w:type="dxa"/>
            <w:vAlign w:val="bottom"/>
          </w:tcPr>
          <w:p w14:paraId="27D450FC" w14:textId="77777777" w:rsidR="00ED0BD9" w:rsidRPr="002F0F1E" w:rsidRDefault="00ED0BD9" w:rsidP="00204E73">
            <w:pPr>
              <w:widowControl w:val="0"/>
              <w:spacing w:after="0" w:line="240" w:lineRule="auto"/>
              <w:jc w:val="right"/>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20"/>
                <w:szCs w:val="20"/>
                <w:lang w:eastAsia="lv-LV"/>
              </w:rPr>
              <w:t>20 942 976</w:t>
            </w:r>
          </w:p>
        </w:tc>
        <w:tc>
          <w:tcPr>
            <w:tcW w:w="1729" w:type="dxa"/>
            <w:vAlign w:val="bottom"/>
          </w:tcPr>
          <w:p w14:paraId="17338F31" w14:textId="77777777" w:rsidR="00ED0BD9" w:rsidRPr="002F0F1E" w:rsidRDefault="00ED0BD9" w:rsidP="00204E73">
            <w:pPr>
              <w:widowControl w:val="0"/>
              <w:spacing w:after="0" w:line="240" w:lineRule="auto"/>
              <w:jc w:val="right"/>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20"/>
                <w:szCs w:val="20"/>
                <w:lang w:eastAsia="lv-LV"/>
              </w:rPr>
              <w:t>22 683 680</w:t>
            </w:r>
          </w:p>
        </w:tc>
        <w:tc>
          <w:tcPr>
            <w:tcW w:w="1481" w:type="dxa"/>
            <w:vAlign w:val="bottom"/>
          </w:tcPr>
          <w:p w14:paraId="300914C2" w14:textId="77777777" w:rsidR="00ED0BD9" w:rsidRPr="002F0F1E" w:rsidRDefault="00ED0BD9" w:rsidP="00204E73">
            <w:pPr>
              <w:widowControl w:val="0"/>
              <w:spacing w:after="0" w:line="240" w:lineRule="auto"/>
              <w:jc w:val="right"/>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20"/>
                <w:szCs w:val="20"/>
                <w:lang w:eastAsia="lv-LV"/>
              </w:rPr>
              <w:t>25 006 982</w:t>
            </w:r>
          </w:p>
        </w:tc>
        <w:tc>
          <w:tcPr>
            <w:tcW w:w="1601" w:type="dxa"/>
            <w:vAlign w:val="bottom"/>
          </w:tcPr>
          <w:p w14:paraId="676E14AA" w14:textId="77777777" w:rsidR="00ED0BD9" w:rsidRPr="002F0F1E" w:rsidRDefault="00ED0BD9" w:rsidP="00204E73">
            <w:pPr>
              <w:widowControl w:val="0"/>
              <w:spacing w:after="0" w:line="240" w:lineRule="auto"/>
              <w:jc w:val="right"/>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20"/>
                <w:szCs w:val="20"/>
                <w:lang w:eastAsia="lv-LV"/>
              </w:rPr>
              <w:t>23 661 580</w:t>
            </w:r>
          </w:p>
        </w:tc>
      </w:tr>
    </w:tbl>
    <w:p w14:paraId="12F4A7D2" w14:textId="77777777" w:rsidR="0073308F" w:rsidRPr="002F0F1E" w:rsidRDefault="0073308F" w:rsidP="00204E73">
      <w:pPr>
        <w:widowControl w:val="0"/>
        <w:tabs>
          <w:tab w:val="left" w:pos="7371"/>
        </w:tabs>
        <w:spacing w:after="0" w:line="240" w:lineRule="auto"/>
        <w:rPr>
          <w:rFonts w:ascii="Times New Roman" w:eastAsia="Times New Roman" w:hAnsi="Times New Roman" w:cs="Times New Roman"/>
          <w:b/>
          <w:color w:val="000000"/>
          <w:sz w:val="20"/>
          <w:szCs w:val="20"/>
        </w:rPr>
      </w:pPr>
      <w:r w:rsidRPr="002F0F1E">
        <w:rPr>
          <w:rFonts w:ascii="Times New Roman" w:hAnsi="Times New Roman" w:cs="Times New Roman"/>
          <w:i/>
          <w:color w:val="000000"/>
          <w:sz w:val="20"/>
        </w:rPr>
        <w:t>Source: Ministry of Justice</w:t>
      </w:r>
    </w:p>
    <w:p w14:paraId="4ED6DA5C" w14:textId="77777777" w:rsidR="0073308F" w:rsidRDefault="0073308F" w:rsidP="00204E73">
      <w:pPr>
        <w:widowControl w:val="0"/>
        <w:tabs>
          <w:tab w:val="left" w:pos="7371"/>
        </w:tabs>
        <w:spacing w:after="0" w:line="240" w:lineRule="auto"/>
        <w:jc w:val="center"/>
        <w:rPr>
          <w:rFonts w:ascii="Times New Roman" w:eastAsia="Calibri" w:hAnsi="Times New Roman" w:cs="Times New Roman"/>
          <w:b/>
          <w:sz w:val="20"/>
          <w:szCs w:val="20"/>
        </w:rPr>
      </w:pPr>
    </w:p>
    <w:p w14:paraId="2383E8AB" w14:textId="77777777" w:rsidR="0010370F" w:rsidRDefault="0010370F" w:rsidP="00204E73">
      <w:pPr>
        <w:widowControl w:val="0"/>
        <w:tabs>
          <w:tab w:val="left" w:pos="7371"/>
        </w:tabs>
        <w:spacing w:after="0" w:line="240" w:lineRule="auto"/>
        <w:jc w:val="center"/>
        <w:rPr>
          <w:rFonts w:ascii="Times New Roman" w:eastAsia="Calibri" w:hAnsi="Times New Roman" w:cs="Times New Roman"/>
          <w:b/>
          <w:sz w:val="20"/>
          <w:szCs w:val="20"/>
        </w:rPr>
      </w:pPr>
    </w:p>
    <w:p w14:paraId="1681BB85" w14:textId="77777777" w:rsidR="0010370F" w:rsidRPr="002F0F1E" w:rsidRDefault="0010370F" w:rsidP="00204E73">
      <w:pPr>
        <w:widowControl w:val="0"/>
        <w:tabs>
          <w:tab w:val="left" w:pos="7371"/>
        </w:tabs>
        <w:spacing w:after="0" w:line="240" w:lineRule="auto"/>
        <w:jc w:val="center"/>
        <w:rPr>
          <w:rFonts w:ascii="Times New Roman" w:eastAsia="Times New Roman" w:hAnsi="Times New Roman" w:cs="Times New Roman"/>
          <w:b/>
          <w:color w:val="000000"/>
          <w:sz w:val="20"/>
          <w:szCs w:val="20"/>
        </w:rPr>
      </w:pPr>
    </w:p>
    <w:p w14:paraId="0A03972A" w14:textId="77777777" w:rsidR="0073308F" w:rsidRPr="002F0F1E" w:rsidRDefault="0073308F" w:rsidP="00204E73">
      <w:pPr>
        <w:widowControl w:val="0"/>
        <w:tabs>
          <w:tab w:val="left" w:pos="7371"/>
        </w:tabs>
        <w:spacing w:after="0" w:line="240" w:lineRule="auto"/>
        <w:jc w:val="center"/>
        <w:rPr>
          <w:rFonts w:ascii="Times New Roman" w:eastAsia="Calibri" w:hAnsi="Times New Roman" w:cs="Times New Roman"/>
          <w:color w:val="000000"/>
        </w:rPr>
      </w:pPr>
      <w:r w:rsidRPr="002F0F1E">
        <w:rPr>
          <w:rFonts w:ascii="Times New Roman" w:hAnsi="Times New Roman" w:cs="Times New Roman"/>
          <w:b/>
          <w:color w:val="000000"/>
          <w:sz w:val="20"/>
        </w:rPr>
        <w:t xml:space="preserve">Number of persons sentenced for </w:t>
      </w:r>
      <w:r w:rsidR="002F0F1E" w:rsidRPr="002F0F1E">
        <w:rPr>
          <w:rFonts w:ascii="Times New Roman" w:hAnsi="Times New Roman" w:cs="Times New Roman"/>
          <w:b/>
          <w:color w:val="000000"/>
          <w:sz w:val="20"/>
        </w:rPr>
        <w:t>serious crimes</w:t>
      </w:r>
      <w:r w:rsidRPr="002F0F1E">
        <w:rPr>
          <w:rFonts w:ascii="Times New Roman" w:hAnsi="Times New Roman" w:cs="Times New Roman"/>
          <w:b/>
          <w:color w:val="000000"/>
          <w:sz w:val="20"/>
        </w:rPr>
        <w:t xml:space="preserve"> per</w:t>
      </w:r>
      <w:r w:rsidR="002F0F1E">
        <w:rPr>
          <w:rFonts w:ascii="Times New Roman" w:hAnsi="Times New Roman" w:cs="Times New Roman"/>
          <w:b/>
          <w:color w:val="000000"/>
          <w:sz w:val="20"/>
        </w:rPr>
        <w:t xml:space="preserve"> 100 thousand inhabitants, 2002-</w:t>
      </w:r>
      <w:r w:rsidRPr="002F0F1E">
        <w:rPr>
          <w:rFonts w:ascii="Times New Roman" w:hAnsi="Times New Roman" w:cs="Times New Roman"/>
          <w:b/>
          <w:color w:val="000000"/>
          <w:sz w:val="20"/>
        </w:rPr>
        <w:t>2015</w:t>
      </w:r>
    </w:p>
    <w:tbl>
      <w:tblPr>
        <w:tblW w:w="1610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56"/>
        <w:gridCol w:w="1184"/>
        <w:gridCol w:w="1098"/>
        <w:gridCol w:w="995"/>
        <w:gridCol w:w="1023"/>
        <w:gridCol w:w="1045"/>
        <w:gridCol w:w="1053"/>
        <w:gridCol w:w="1022"/>
        <w:gridCol w:w="1007"/>
        <w:gridCol w:w="1068"/>
        <w:gridCol w:w="992"/>
        <w:gridCol w:w="1002"/>
        <w:gridCol w:w="993"/>
        <w:gridCol w:w="982"/>
        <w:gridCol w:w="982"/>
      </w:tblGrid>
      <w:tr w:rsidR="0073308F" w:rsidRPr="002F0F1E" w14:paraId="4C38A41F" w14:textId="77777777" w:rsidTr="00491868">
        <w:trPr>
          <w:jc w:val="center"/>
        </w:trPr>
        <w:tc>
          <w:tcPr>
            <w:tcW w:w="1656" w:type="dxa"/>
          </w:tcPr>
          <w:p w14:paraId="46CAE26D" w14:textId="77777777" w:rsidR="0073308F" w:rsidRPr="002F0F1E" w:rsidRDefault="0073308F"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c>
          <w:tcPr>
            <w:tcW w:w="1184" w:type="dxa"/>
          </w:tcPr>
          <w:p w14:paraId="705D43F7" w14:textId="77777777" w:rsidR="0073308F" w:rsidRPr="002F0F1E" w:rsidRDefault="0073308F"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b/>
                <w:color w:val="000000"/>
                <w:sz w:val="20"/>
              </w:rPr>
              <w:t>2002</w:t>
            </w:r>
          </w:p>
        </w:tc>
        <w:tc>
          <w:tcPr>
            <w:tcW w:w="1098" w:type="dxa"/>
          </w:tcPr>
          <w:p w14:paraId="450548CD" w14:textId="77777777" w:rsidR="0073308F" w:rsidRPr="002F0F1E" w:rsidRDefault="0073308F"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b/>
                <w:color w:val="000000"/>
                <w:sz w:val="20"/>
              </w:rPr>
              <w:t>2003</w:t>
            </w:r>
          </w:p>
        </w:tc>
        <w:tc>
          <w:tcPr>
            <w:tcW w:w="995" w:type="dxa"/>
          </w:tcPr>
          <w:p w14:paraId="76C6B3DD" w14:textId="77777777" w:rsidR="0073308F" w:rsidRPr="002F0F1E" w:rsidRDefault="0073308F"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b/>
                <w:color w:val="000000"/>
                <w:sz w:val="20"/>
              </w:rPr>
              <w:t>2004</w:t>
            </w:r>
          </w:p>
        </w:tc>
        <w:tc>
          <w:tcPr>
            <w:tcW w:w="1023" w:type="dxa"/>
          </w:tcPr>
          <w:p w14:paraId="3FEF2BDB" w14:textId="77777777" w:rsidR="0073308F" w:rsidRPr="002F0F1E" w:rsidRDefault="0073308F"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b/>
                <w:color w:val="000000"/>
                <w:sz w:val="20"/>
              </w:rPr>
              <w:t>2005</w:t>
            </w:r>
          </w:p>
        </w:tc>
        <w:tc>
          <w:tcPr>
            <w:tcW w:w="1045" w:type="dxa"/>
          </w:tcPr>
          <w:p w14:paraId="55725317" w14:textId="77777777" w:rsidR="0073308F" w:rsidRPr="002F0F1E" w:rsidRDefault="0073308F"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b/>
                <w:color w:val="000000"/>
                <w:sz w:val="20"/>
              </w:rPr>
              <w:t>2006</w:t>
            </w:r>
          </w:p>
        </w:tc>
        <w:tc>
          <w:tcPr>
            <w:tcW w:w="1053" w:type="dxa"/>
          </w:tcPr>
          <w:p w14:paraId="1DEA6DBA" w14:textId="77777777" w:rsidR="0073308F" w:rsidRPr="002F0F1E" w:rsidRDefault="0073308F"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b/>
                <w:color w:val="000000"/>
                <w:sz w:val="20"/>
              </w:rPr>
              <w:t>2007</w:t>
            </w:r>
          </w:p>
        </w:tc>
        <w:tc>
          <w:tcPr>
            <w:tcW w:w="1022" w:type="dxa"/>
          </w:tcPr>
          <w:p w14:paraId="45804047" w14:textId="77777777" w:rsidR="0073308F" w:rsidRPr="002F0F1E" w:rsidRDefault="0073308F"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b/>
                <w:color w:val="000000"/>
                <w:sz w:val="20"/>
              </w:rPr>
              <w:t>2008</w:t>
            </w:r>
          </w:p>
        </w:tc>
        <w:tc>
          <w:tcPr>
            <w:tcW w:w="1007" w:type="dxa"/>
          </w:tcPr>
          <w:p w14:paraId="642EB71D" w14:textId="77777777" w:rsidR="0073308F" w:rsidRPr="002F0F1E" w:rsidRDefault="0073308F"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b/>
                <w:color w:val="000000"/>
                <w:sz w:val="20"/>
              </w:rPr>
              <w:t>2009</w:t>
            </w:r>
          </w:p>
        </w:tc>
        <w:tc>
          <w:tcPr>
            <w:tcW w:w="1068" w:type="dxa"/>
          </w:tcPr>
          <w:p w14:paraId="6F33ACC6" w14:textId="77777777" w:rsidR="0073308F" w:rsidRPr="002F0F1E" w:rsidRDefault="0073308F"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b/>
                <w:color w:val="000000"/>
                <w:sz w:val="20"/>
              </w:rPr>
              <w:t>2010</w:t>
            </w:r>
          </w:p>
        </w:tc>
        <w:tc>
          <w:tcPr>
            <w:tcW w:w="992" w:type="dxa"/>
          </w:tcPr>
          <w:p w14:paraId="2C780E95" w14:textId="77777777" w:rsidR="0073308F" w:rsidRPr="002F0F1E" w:rsidRDefault="0073308F"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b/>
                <w:color w:val="000000"/>
                <w:sz w:val="20"/>
              </w:rPr>
              <w:t>2011</w:t>
            </w:r>
          </w:p>
        </w:tc>
        <w:tc>
          <w:tcPr>
            <w:tcW w:w="1002" w:type="dxa"/>
          </w:tcPr>
          <w:p w14:paraId="14D43E47" w14:textId="77777777" w:rsidR="0073308F" w:rsidRPr="002F0F1E" w:rsidRDefault="0073308F"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b/>
                <w:color w:val="000000"/>
                <w:sz w:val="20"/>
              </w:rPr>
              <w:t>2012</w:t>
            </w:r>
          </w:p>
        </w:tc>
        <w:tc>
          <w:tcPr>
            <w:tcW w:w="993" w:type="dxa"/>
          </w:tcPr>
          <w:p w14:paraId="2D65DC99" w14:textId="77777777" w:rsidR="0073308F" w:rsidRPr="002F0F1E" w:rsidRDefault="0073308F"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b/>
                <w:color w:val="000000"/>
                <w:sz w:val="20"/>
              </w:rPr>
              <w:t>2013</w:t>
            </w:r>
          </w:p>
        </w:tc>
        <w:tc>
          <w:tcPr>
            <w:tcW w:w="982" w:type="dxa"/>
          </w:tcPr>
          <w:p w14:paraId="37CC92E7" w14:textId="77777777" w:rsidR="0073308F" w:rsidRPr="002F0F1E" w:rsidRDefault="0073308F"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b/>
                <w:color w:val="000000"/>
                <w:sz w:val="20"/>
              </w:rPr>
              <w:t>2014</w:t>
            </w:r>
          </w:p>
        </w:tc>
        <w:tc>
          <w:tcPr>
            <w:tcW w:w="982" w:type="dxa"/>
          </w:tcPr>
          <w:p w14:paraId="3E2C8009" w14:textId="77777777" w:rsidR="0073308F" w:rsidRPr="002F0F1E" w:rsidRDefault="0073308F" w:rsidP="00204E73">
            <w:pPr>
              <w:widowControl w:val="0"/>
              <w:tabs>
                <w:tab w:val="left" w:pos="7371"/>
              </w:tabs>
              <w:spacing w:after="0" w:line="240" w:lineRule="auto"/>
              <w:jc w:val="center"/>
              <w:rPr>
                <w:rFonts w:ascii="Times New Roman" w:eastAsia="Times New Roman" w:hAnsi="Times New Roman" w:cs="Times New Roman"/>
                <w:b/>
                <w:color w:val="000000"/>
                <w:sz w:val="20"/>
                <w:szCs w:val="20"/>
              </w:rPr>
            </w:pPr>
            <w:r w:rsidRPr="002F0F1E">
              <w:rPr>
                <w:rFonts w:ascii="Times New Roman" w:hAnsi="Times New Roman" w:cs="Times New Roman"/>
                <w:b/>
                <w:color w:val="000000"/>
                <w:sz w:val="20"/>
              </w:rPr>
              <w:t>2015</w:t>
            </w:r>
          </w:p>
        </w:tc>
      </w:tr>
      <w:tr w:rsidR="00ED0BD9" w:rsidRPr="002F0F1E" w14:paraId="03AAD995" w14:textId="77777777" w:rsidTr="002E5C80">
        <w:trPr>
          <w:jc w:val="center"/>
        </w:trPr>
        <w:tc>
          <w:tcPr>
            <w:tcW w:w="1656" w:type="dxa"/>
          </w:tcPr>
          <w:p w14:paraId="33FD24B6" w14:textId="77777777" w:rsidR="00ED0BD9" w:rsidRPr="002F0F1E" w:rsidRDefault="00ED0BD9"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b/>
                <w:color w:val="000000"/>
                <w:sz w:val="18"/>
              </w:rPr>
              <w:t>Total number of convicted persons</w:t>
            </w:r>
          </w:p>
        </w:tc>
        <w:tc>
          <w:tcPr>
            <w:tcW w:w="1184" w:type="dxa"/>
            <w:vAlign w:val="center"/>
          </w:tcPr>
          <w:p w14:paraId="11761FBB" w14:textId="77777777" w:rsidR="00ED0BD9" w:rsidRPr="002F0F1E" w:rsidRDefault="00ED0BD9" w:rsidP="00204E73">
            <w:pPr>
              <w:widowControl w:val="0"/>
              <w:tabs>
                <w:tab w:val="left" w:pos="7371"/>
              </w:tabs>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18"/>
                <w:szCs w:val="18"/>
                <w:lang w:eastAsia="lv-LV"/>
              </w:rPr>
              <w:t>12 615</w:t>
            </w:r>
          </w:p>
        </w:tc>
        <w:tc>
          <w:tcPr>
            <w:tcW w:w="1098" w:type="dxa"/>
            <w:vAlign w:val="center"/>
          </w:tcPr>
          <w:p w14:paraId="7BABF297" w14:textId="77777777" w:rsidR="00ED0BD9" w:rsidRPr="002F0F1E" w:rsidRDefault="00ED0BD9" w:rsidP="00204E73">
            <w:pPr>
              <w:widowControl w:val="0"/>
              <w:tabs>
                <w:tab w:val="left" w:pos="7371"/>
              </w:tabs>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18"/>
                <w:szCs w:val="18"/>
                <w:lang w:eastAsia="lv-LV"/>
              </w:rPr>
              <w:t>13 586</w:t>
            </w:r>
          </w:p>
        </w:tc>
        <w:tc>
          <w:tcPr>
            <w:tcW w:w="995" w:type="dxa"/>
            <w:vAlign w:val="center"/>
          </w:tcPr>
          <w:p w14:paraId="0E868AC3" w14:textId="77777777" w:rsidR="00ED0BD9" w:rsidRPr="002F0F1E" w:rsidRDefault="00ED0BD9" w:rsidP="00204E73">
            <w:pPr>
              <w:widowControl w:val="0"/>
              <w:tabs>
                <w:tab w:val="left" w:pos="7371"/>
              </w:tabs>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18"/>
                <w:szCs w:val="18"/>
                <w:lang w:eastAsia="lv-LV"/>
              </w:rPr>
              <w:t>13 222</w:t>
            </w:r>
          </w:p>
        </w:tc>
        <w:tc>
          <w:tcPr>
            <w:tcW w:w="1023" w:type="dxa"/>
            <w:vAlign w:val="center"/>
          </w:tcPr>
          <w:p w14:paraId="5A8610B6" w14:textId="77777777" w:rsidR="00ED0BD9" w:rsidRPr="002F0F1E" w:rsidRDefault="00ED0BD9" w:rsidP="00204E73">
            <w:pPr>
              <w:widowControl w:val="0"/>
              <w:tabs>
                <w:tab w:val="left" w:pos="7371"/>
              </w:tabs>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18"/>
                <w:szCs w:val="18"/>
                <w:lang w:eastAsia="lv-LV"/>
              </w:rPr>
              <w:t>11 218</w:t>
            </w:r>
          </w:p>
        </w:tc>
        <w:tc>
          <w:tcPr>
            <w:tcW w:w="1045" w:type="dxa"/>
            <w:vAlign w:val="center"/>
          </w:tcPr>
          <w:p w14:paraId="643C06F5" w14:textId="77777777" w:rsidR="00ED0BD9" w:rsidRPr="002F0F1E" w:rsidRDefault="00ED0BD9" w:rsidP="00204E73">
            <w:pPr>
              <w:widowControl w:val="0"/>
              <w:tabs>
                <w:tab w:val="left" w:pos="7371"/>
              </w:tabs>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18"/>
                <w:szCs w:val="18"/>
                <w:lang w:eastAsia="lv-LV"/>
              </w:rPr>
              <w:t>9 960</w:t>
            </w:r>
          </w:p>
        </w:tc>
        <w:tc>
          <w:tcPr>
            <w:tcW w:w="1053" w:type="dxa"/>
            <w:vAlign w:val="center"/>
          </w:tcPr>
          <w:p w14:paraId="6DE3D3F8" w14:textId="77777777" w:rsidR="00ED0BD9" w:rsidRPr="002F0F1E" w:rsidRDefault="00ED0BD9" w:rsidP="00204E73">
            <w:pPr>
              <w:widowControl w:val="0"/>
              <w:tabs>
                <w:tab w:val="left" w:pos="7371"/>
              </w:tabs>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18"/>
                <w:szCs w:val="18"/>
                <w:lang w:eastAsia="lv-LV"/>
              </w:rPr>
              <w:t>10 126</w:t>
            </w:r>
          </w:p>
        </w:tc>
        <w:tc>
          <w:tcPr>
            <w:tcW w:w="1022" w:type="dxa"/>
            <w:vAlign w:val="center"/>
          </w:tcPr>
          <w:p w14:paraId="5847D1AB" w14:textId="77777777" w:rsidR="00ED0BD9" w:rsidRPr="002F0F1E" w:rsidRDefault="00ED0BD9" w:rsidP="00204E73">
            <w:pPr>
              <w:widowControl w:val="0"/>
              <w:tabs>
                <w:tab w:val="left" w:pos="7371"/>
              </w:tabs>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18"/>
                <w:szCs w:val="18"/>
                <w:lang w:eastAsia="lv-LV"/>
              </w:rPr>
              <w:t>10 737</w:t>
            </w:r>
          </w:p>
        </w:tc>
        <w:tc>
          <w:tcPr>
            <w:tcW w:w="1007" w:type="dxa"/>
            <w:vAlign w:val="center"/>
          </w:tcPr>
          <w:p w14:paraId="564381A2" w14:textId="77777777" w:rsidR="00ED0BD9" w:rsidRPr="002F0F1E" w:rsidRDefault="00ED0BD9" w:rsidP="00204E73">
            <w:pPr>
              <w:widowControl w:val="0"/>
              <w:tabs>
                <w:tab w:val="left" w:pos="7371"/>
              </w:tabs>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18"/>
                <w:szCs w:val="18"/>
                <w:lang w:eastAsia="lv-LV"/>
              </w:rPr>
              <w:t>10 855</w:t>
            </w:r>
          </w:p>
        </w:tc>
        <w:tc>
          <w:tcPr>
            <w:tcW w:w="1068" w:type="dxa"/>
            <w:vAlign w:val="center"/>
          </w:tcPr>
          <w:p w14:paraId="76D10EFF" w14:textId="77777777" w:rsidR="00ED0BD9" w:rsidRPr="002F0F1E" w:rsidRDefault="00ED0BD9" w:rsidP="00204E73">
            <w:pPr>
              <w:widowControl w:val="0"/>
              <w:tabs>
                <w:tab w:val="left" w:pos="7371"/>
              </w:tabs>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18"/>
                <w:szCs w:val="18"/>
                <w:lang w:eastAsia="lv-LV"/>
              </w:rPr>
              <w:t>9 607</w:t>
            </w:r>
          </w:p>
        </w:tc>
        <w:tc>
          <w:tcPr>
            <w:tcW w:w="992" w:type="dxa"/>
            <w:vAlign w:val="center"/>
          </w:tcPr>
          <w:p w14:paraId="4D394319" w14:textId="77777777" w:rsidR="00ED0BD9" w:rsidRPr="002F0F1E" w:rsidRDefault="00ED0BD9" w:rsidP="00204E73">
            <w:pPr>
              <w:widowControl w:val="0"/>
              <w:tabs>
                <w:tab w:val="left" w:pos="7371"/>
              </w:tabs>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18"/>
                <w:szCs w:val="18"/>
                <w:lang w:eastAsia="lv-LV"/>
              </w:rPr>
              <w:t>9200</w:t>
            </w:r>
          </w:p>
        </w:tc>
        <w:tc>
          <w:tcPr>
            <w:tcW w:w="1002" w:type="dxa"/>
            <w:vAlign w:val="center"/>
          </w:tcPr>
          <w:p w14:paraId="28CFF6AB" w14:textId="77777777" w:rsidR="00ED0BD9" w:rsidRPr="002F0F1E" w:rsidRDefault="00ED0BD9" w:rsidP="00204E73">
            <w:pPr>
              <w:widowControl w:val="0"/>
              <w:tabs>
                <w:tab w:val="left" w:pos="7371"/>
              </w:tabs>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18"/>
                <w:szCs w:val="18"/>
                <w:lang w:eastAsia="lv-LV"/>
              </w:rPr>
              <w:t>8952</w:t>
            </w:r>
          </w:p>
        </w:tc>
        <w:tc>
          <w:tcPr>
            <w:tcW w:w="993" w:type="dxa"/>
            <w:vAlign w:val="center"/>
          </w:tcPr>
          <w:p w14:paraId="4D36B6C4" w14:textId="77777777" w:rsidR="00ED0BD9" w:rsidRPr="002F0F1E" w:rsidRDefault="00ED0BD9" w:rsidP="00204E73">
            <w:pPr>
              <w:widowControl w:val="0"/>
              <w:tabs>
                <w:tab w:val="left" w:pos="7371"/>
              </w:tabs>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18"/>
                <w:szCs w:val="18"/>
                <w:lang w:eastAsia="lv-LV"/>
              </w:rPr>
              <w:t>8632</w:t>
            </w:r>
          </w:p>
        </w:tc>
        <w:tc>
          <w:tcPr>
            <w:tcW w:w="982" w:type="dxa"/>
            <w:vAlign w:val="center"/>
          </w:tcPr>
          <w:p w14:paraId="470E6355" w14:textId="77777777" w:rsidR="00ED0BD9" w:rsidRPr="002F0F1E" w:rsidRDefault="00ED0BD9" w:rsidP="00204E73">
            <w:pPr>
              <w:widowControl w:val="0"/>
              <w:tabs>
                <w:tab w:val="left" w:pos="7371"/>
              </w:tabs>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18"/>
                <w:szCs w:val="18"/>
                <w:lang w:eastAsia="lv-LV"/>
              </w:rPr>
              <w:t>9212</w:t>
            </w:r>
          </w:p>
        </w:tc>
        <w:tc>
          <w:tcPr>
            <w:tcW w:w="982" w:type="dxa"/>
            <w:vAlign w:val="center"/>
          </w:tcPr>
          <w:p w14:paraId="0E057D76" w14:textId="77777777" w:rsidR="00ED0BD9" w:rsidRPr="002F0F1E" w:rsidRDefault="00ED0BD9" w:rsidP="00204E73">
            <w:pPr>
              <w:widowControl w:val="0"/>
              <w:tabs>
                <w:tab w:val="left" w:pos="7371"/>
              </w:tabs>
              <w:spacing w:after="0" w:line="240" w:lineRule="auto"/>
              <w:jc w:val="center"/>
              <w:rPr>
                <w:rFonts w:ascii="Times New Roman" w:eastAsia="Times New Roman" w:hAnsi="Times New Roman" w:cs="Times New Roman"/>
                <w:color w:val="000000"/>
                <w:sz w:val="18"/>
                <w:szCs w:val="18"/>
                <w:lang w:eastAsia="lv-LV"/>
              </w:rPr>
            </w:pPr>
            <w:r w:rsidRPr="002F0F1E">
              <w:rPr>
                <w:rFonts w:ascii="Times New Roman" w:eastAsia="Times New Roman" w:hAnsi="Times New Roman" w:cs="Times New Roman"/>
                <w:color w:val="000000"/>
                <w:sz w:val="18"/>
                <w:szCs w:val="18"/>
                <w:lang w:eastAsia="lv-LV"/>
              </w:rPr>
              <w:t>9547</w:t>
            </w:r>
          </w:p>
        </w:tc>
      </w:tr>
      <w:tr w:rsidR="00ED0BD9" w:rsidRPr="002F0F1E" w14:paraId="029609AD" w14:textId="77777777" w:rsidTr="002E5C80">
        <w:trPr>
          <w:jc w:val="center"/>
        </w:trPr>
        <w:tc>
          <w:tcPr>
            <w:tcW w:w="1656" w:type="dxa"/>
          </w:tcPr>
          <w:p w14:paraId="4C69E811" w14:textId="77777777" w:rsidR="00ED0BD9" w:rsidRPr="002F0F1E" w:rsidRDefault="00ED0BD9"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i/>
                <w:color w:val="000000"/>
                <w:sz w:val="18"/>
              </w:rPr>
              <w:t>per 100 thousand inhabitants (total)</w:t>
            </w:r>
          </w:p>
        </w:tc>
        <w:tc>
          <w:tcPr>
            <w:tcW w:w="1184" w:type="dxa"/>
            <w:vAlign w:val="center"/>
          </w:tcPr>
          <w:p w14:paraId="15F8C432" w14:textId="77777777" w:rsidR="00ED0BD9" w:rsidRPr="002F0F1E" w:rsidRDefault="00ED0BD9" w:rsidP="00204E73">
            <w:pPr>
              <w:widowControl w:val="0"/>
              <w:tabs>
                <w:tab w:val="left" w:pos="7371"/>
              </w:tabs>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18"/>
                <w:szCs w:val="18"/>
                <w:lang w:eastAsia="lv-LV"/>
              </w:rPr>
              <w:t>546</w:t>
            </w:r>
          </w:p>
        </w:tc>
        <w:tc>
          <w:tcPr>
            <w:tcW w:w="1098" w:type="dxa"/>
            <w:vAlign w:val="center"/>
          </w:tcPr>
          <w:p w14:paraId="038B7AD9" w14:textId="77777777" w:rsidR="00ED0BD9" w:rsidRPr="002F0F1E" w:rsidRDefault="00ED0BD9" w:rsidP="00204E73">
            <w:pPr>
              <w:widowControl w:val="0"/>
              <w:tabs>
                <w:tab w:val="left" w:pos="7371"/>
              </w:tabs>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18"/>
                <w:szCs w:val="18"/>
                <w:lang w:eastAsia="lv-LV"/>
              </w:rPr>
              <w:t>594</w:t>
            </w:r>
          </w:p>
        </w:tc>
        <w:tc>
          <w:tcPr>
            <w:tcW w:w="995" w:type="dxa"/>
            <w:vAlign w:val="center"/>
          </w:tcPr>
          <w:p w14:paraId="18F491A7" w14:textId="77777777" w:rsidR="00ED0BD9" w:rsidRPr="002F0F1E" w:rsidRDefault="00ED0BD9" w:rsidP="00204E73">
            <w:pPr>
              <w:widowControl w:val="0"/>
              <w:tabs>
                <w:tab w:val="left" w:pos="7371"/>
              </w:tabs>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18"/>
                <w:szCs w:val="18"/>
                <w:lang w:eastAsia="lv-LV"/>
              </w:rPr>
              <w:t>584</w:t>
            </w:r>
          </w:p>
        </w:tc>
        <w:tc>
          <w:tcPr>
            <w:tcW w:w="1023" w:type="dxa"/>
            <w:vAlign w:val="center"/>
          </w:tcPr>
          <w:p w14:paraId="79847DB2" w14:textId="77777777" w:rsidR="00ED0BD9" w:rsidRPr="002F0F1E" w:rsidRDefault="00ED0BD9" w:rsidP="00204E73">
            <w:pPr>
              <w:widowControl w:val="0"/>
              <w:tabs>
                <w:tab w:val="left" w:pos="7371"/>
              </w:tabs>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18"/>
                <w:szCs w:val="18"/>
                <w:lang w:eastAsia="lv-LV"/>
              </w:rPr>
              <w:t>501</w:t>
            </w:r>
          </w:p>
        </w:tc>
        <w:tc>
          <w:tcPr>
            <w:tcW w:w="1045" w:type="dxa"/>
            <w:vAlign w:val="center"/>
          </w:tcPr>
          <w:p w14:paraId="6AD7012F" w14:textId="77777777" w:rsidR="00ED0BD9" w:rsidRPr="002F0F1E" w:rsidRDefault="00ED0BD9" w:rsidP="00204E73">
            <w:pPr>
              <w:widowControl w:val="0"/>
              <w:tabs>
                <w:tab w:val="left" w:pos="7371"/>
              </w:tabs>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18"/>
                <w:szCs w:val="18"/>
                <w:lang w:eastAsia="lv-LV"/>
              </w:rPr>
              <w:t>449</w:t>
            </w:r>
          </w:p>
        </w:tc>
        <w:tc>
          <w:tcPr>
            <w:tcW w:w="1053" w:type="dxa"/>
            <w:vAlign w:val="center"/>
          </w:tcPr>
          <w:p w14:paraId="55555B17" w14:textId="77777777" w:rsidR="00ED0BD9" w:rsidRPr="002F0F1E" w:rsidRDefault="00ED0BD9" w:rsidP="00204E73">
            <w:pPr>
              <w:widowControl w:val="0"/>
              <w:tabs>
                <w:tab w:val="left" w:pos="7371"/>
              </w:tabs>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18"/>
                <w:szCs w:val="18"/>
                <w:lang w:eastAsia="lv-LV"/>
              </w:rPr>
              <w:t>460</w:t>
            </w:r>
          </w:p>
        </w:tc>
        <w:tc>
          <w:tcPr>
            <w:tcW w:w="1022" w:type="dxa"/>
            <w:vAlign w:val="center"/>
          </w:tcPr>
          <w:p w14:paraId="4694544D" w14:textId="77777777" w:rsidR="00ED0BD9" w:rsidRPr="002F0F1E" w:rsidRDefault="00ED0BD9" w:rsidP="00204E73">
            <w:pPr>
              <w:widowControl w:val="0"/>
              <w:tabs>
                <w:tab w:val="left" w:pos="7371"/>
              </w:tabs>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18"/>
                <w:szCs w:val="18"/>
                <w:lang w:eastAsia="lv-LV"/>
              </w:rPr>
              <w:t>493</w:t>
            </w:r>
          </w:p>
        </w:tc>
        <w:tc>
          <w:tcPr>
            <w:tcW w:w="1007" w:type="dxa"/>
            <w:vAlign w:val="center"/>
          </w:tcPr>
          <w:p w14:paraId="4372EABC" w14:textId="77777777" w:rsidR="00ED0BD9" w:rsidRPr="002F0F1E" w:rsidRDefault="00ED0BD9" w:rsidP="00204E73">
            <w:pPr>
              <w:widowControl w:val="0"/>
              <w:tabs>
                <w:tab w:val="left" w:pos="7371"/>
              </w:tabs>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18"/>
                <w:szCs w:val="18"/>
                <w:lang w:eastAsia="lv-LV"/>
              </w:rPr>
              <w:t>507</w:t>
            </w:r>
          </w:p>
        </w:tc>
        <w:tc>
          <w:tcPr>
            <w:tcW w:w="1068" w:type="dxa"/>
            <w:vAlign w:val="center"/>
          </w:tcPr>
          <w:p w14:paraId="2AA40331" w14:textId="77777777" w:rsidR="00ED0BD9" w:rsidRPr="002F0F1E" w:rsidRDefault="00ED0BD9" w:rsidP="00204E73">
            <w:pPr>
              <w:widowControl w:val="0"/>
              <w:tabs>
                <w:tab w:val="left" w:pos="7371"/>
              </w:tabs>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18"/>
                <w:szCs w:val="18"/>
                <w:lang w:eastAsia="lv-LV"/>
              </w:rPr>
              <w:t>458</w:t>
            </w:r>
          </w:p>
        </w:tc>
        <w:tc>
          <w:tcPr>
            <w:tcW w:w="992" w:type="dxa"/>
            <w:vAlign w:val="center"/>
          </w:tcPr>
          <w:p w14:paraId="711B40EB" w14:textId="77777777" w:rsidR="00ED0BD9" w:rsidRPr="002F0F1E" w:rsidRDefault="00ED0BD9" w:rsidP="00204E73">
            <w:pPr>
              <w:widowControl w:val="0"/>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18"/>
                <w:szCs w:val="18"/>
                <w:lang w:eastAsia="lv-LV"/>
              </w:rPr>
              <w:t>447</w:t>
            </w:r>
          </w:p>
        </w:tc>
        <w:tc>
          <w:tcPr>
            <w:tcW w:w="1002" w:type="dxa"/>
            <w:vAlign w:val="center"/>
          </w:tcPr>
          <w:p w14:paraId="3D967A92" w14:textId="77777777" w:rsidR="00ED0BD9" w:rsidRPr="002F0F1E" w:rsidRDefault="00ED0BD9" w:rsidP="00204E73">
            <w:pPr>
              <w:widowControl w:val="0"/>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18"/>
                <w:szCs w:val="18"/>
                <w:lang w:eastAsia="lv-LV"/>
              </w:rPr>
              <w:t>440</w:t>
            </w:r>
          </w:p>
        </w:tc>
        <w:tc>
          <w:tcPr>
            <w:tcW w:w="993" w:type="dxa"/>
            <w:vAlign w:val="center"/>
          </w:tcPr>
          <w:p w14:paraId="50E90EFA" w14:textId="77777777" w:rsidR="00ED0BD9" w:rsidRPr="002F0F1E" w:rsidRDefault="00ED0BD9" w:rsidP="00204E73">
            <w:pPr>
              <w:widowControl w:val="0"/>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18"/>
                <w:szCs w:val="18"/>
                <w:lang w:eastAsia="lv-LV"/>
              </w:rPr>
              <w:t>429</w:t>
            </w:r>
          </w:p>
        </w:tc>
        <w:tc>
          <w:tcPr>
            <w:tcW w:w="982" w:type="dxa"/>
            <w:vAlign w:val="center"/>
          </w:tcPr>
          <w:p w14:paraId="17F061CB" w14:textId="77777777" w:rsidR="00ED0BD9" w:rsidRPr="002F0F1E" w:rsidRDefault="00ED0BD9" w:rsidP="00204E73">
            <w:pPr>
              <w:widowControl w:val="0"/>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18"/>
                <w:szCs w:val="18"/>
                <w:lang w:eastAsia="lv-LV"/>
              </w:rPr>
              <w:t>462</w:t>
            </w:r>
          </w:p>
        </w:tc>
        <w:tc>
          <w:tcPr>
            <w:tcW w:w="982" w:type="dxa"/>
            <w:vAlign w:val="center"/>
          </w:tcPr>
          <w:p w14:paraId="7BE45B78" w14:textId="77777777" w:rsidR="00ED0BD9" w:rsidRPr="002F0F1E" w:rsidRDefault="00ED0BD9" w:rsidP="00204E73">
            <w:pPr>
              <w:widowControl w:val="0"/>
              <w:spacing w:after="0" w:line="240" w:lineRule="auto"/>
              <w:jc w:val="center"/>
              <w:rPr>
                <w:rFonts w:ascii="Times New Roman" w:eastAsia="Times New Roman" w:hAnsi="Times New Roman" w:cs="Times New Roman"/>
                <w:color w:val="000000"/>
                <w:sz w:val="18"/>
                <w:szCs w:val="18"/>
                <w:lang w:eastAsia="lv-LV"/>
              </w:rPr>
            </w:pPr>
            <w:r w:rsidRPr="002F0F1E">
              <w:rPr>
                <w:rFonts w:ascii="Times New Roman" w:eastAsia="Times New Roman" w:hAnsi="Times New Roman" w:cs="Times New Roman"/>
                <w:color w:val="000000"/>
                <w:sz w:val="18"/>
                <w:szCs w:val="18"/>
                <w:lang w:eastAsia="lv-LV"/>
              </w:rPr>
              <w:t>483</w:t>
            </w:r>
          </w:p>
        </w:tc>
      </w:tr>
      <w:tr w:rsidR="00ED0BD9" w:rsidRPr="002F0F1E" w14:paraId="6B75317C" w14:textId="77777777" w:rsidTr="002E5C80">
        <w:trPr>
          <w:jc w:val="center"/>
        </w:trPr>
        <w:tc>
          <w:tcPr>
            <w:tcW w:w="1656" w:type="dxa"/>
          </w:tcPr>
          <w:p w14:paraId="50FDE7B8" w14:textId="77777777" w:rsidR="00ED0BD9" w:rsidRPr="002F0F1E" w:rsidRDefault="00ED0BD9"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b/>
                <w:color w:val="000000"/>
                <w:sz w:val="18"/>
              </w:rPr>
              <w:t>Intentional murder</w:t>
            </w:r>
          </w:p>
        </w:tc>
        <w:tc>
          <w:tcPr>
            <w:tcW w:w="1184" w:type="dxa"/>
            <w:vAlign w:val="center"/>
          </w:tcPr>
          <w:p w14:paraId="37AF6EB0" w14:textId="77777777" w:rsidR="00ED0BD9" w:rsidRPr="002F0F1E" w:rsidRDefault="00ED0BD9" w:rsidP="00204E73">
            <w:pPr>
              <w:widowControl w:val="0"/>
              <w:tabs>
                <w:tab w:val="left" w:pos="7371"/>
              </w:tabs>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18"/>
                <w:szCs w:val="18"/>
                <w:lang w:eastAsia="lv-LV"/>
              </w:rPr>
              <w:t>138</w:t>
            </w:r>
          </w:p>
        </w:tc>
        <w:tc>
          <w:tcPr>
            <w:tcW w:w="1098" w:type="dxa"/>
            <w:vAlign w:val="center"/>
          </w:tcPr>
          <w:p w14:paraId="6036358B" w14:textId="77777777" w:rsidR="00ED0BD9" w:rsidRPr="002F0F1E" w:rsidRDefault="00ED0BD9" w:rsidP="00204E73">
            <w:pPr>
              <w:widowControl w:val="0"/>
              <w:tabs>
                <w:tab w:val="left" w:pos="7371"/>
              </w:tabs>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18"/>
                <w:szCs w:val="18"/>
                <w:lang w:eastAsia="lv-LV"/>
              </w:rPr>
              <w:t>137</w:t>
            </w:r>
          </w:p>
        </w:tc>
        <w:tc>
          <w:tcPr>
            <w:tcW w:w="995" w:type="dxa"/>
            <w:vAlign w:val="center"/>
          </w:tcPr>
          <w:p w14:paraId="1AB10D02" w14:textId="77777777" w:rsidR="00ED0BD9" w:rsidRPr="002F0F1E" w:rsidRDefault="00ED0BD9" w:rsidP="00204E73">
            <w:pPr>
              <w:widowControl w:val="0"/>
              <w:tabs>
                <w:tab w:val="left" w:pos="7371"/>
              </w:tabs>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18"/>
                <w:szCs w:val="18"/>
                <w:lang w:eastAsia="lv-LV"/>
              </w:rPr>
              <w:t>155</w:t>
            </w:r>
          </w:p>
        </w:tc>
        <w:tc>
          <w:tcPr>
            <w:tcW w:w="1023" w:type="dxa"/>
            <w:vAlign w:val="center"/>
          </w:tcPr>
          <w:p w14:paraId="154CD4B4" w14:textId="77777777" w:rsidR="00ED0BD9" w:rsidRPr="002F0F1E" w:rsidRDefault="00ED0BD9" w:rsidP="00204E73">
            <w:pPr>
              <w:widowControl w:val="0"/>
              <w:tabs>
                <w:tab w:val="left" w:pos="7371"/>
              </w:tabs>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18"/>
                <w:szCs w:val="18"/>
                <w:lang w:eastAsia="lv-LV"/>
              </w:rPr>
              <w:t>100</w:t>
            </w:r>
          </w:p>
        </w:tc>
        <w:tc>
          <w:tcPr>
            <w:tcW w:w="1045" w:type="dxa"/>
            <w:vAlign w:val="center"/>
          </w:tcPr>
          <w:p w14:paraId="3F88C21A" w14:textId="77777777" w:rsidR="00ED0BD9" w:rsidRPr="002F0F1E" w:rsidRDefault="00ED0BD9" w:rsidP="00204E73">
            <w:pPr>
              <w:widowControl w:val="0"/>
              <w:tabs>
                <w:tab w:val="left" w:pos="7371"/>
              </w:tabs>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18"/>
                <w:szCs w:val="18"/>
                <w:lang w:eastAsia="lv-LV"/>
              </w:rPr>
              <w:t>101</w:t>
            </w:r>
          </w:p>
        </w:tc>
        <w:tc>
          <w:tcPr>
            <w:tcW w:w="1053" w:type="dxa"/>
            <w:vAlign w:val="center"/>
          </w:tcPr>
          <w:p w14:paraId="7C8B2892" w14:textId="77777777" w:rsidR="00ED0BD9" w:rsidRPr="002F0F1E" w:rsidRDefault="00ED0BD9" w:rsidP="00204E73">
            <w:pPr>
              <w:widowControl w:val="0"/>
              <w:tabs>
                <w:tab w:val="left" w:pos="7371"/>
              </w:tabs>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18"/>
                <w:szCs w:val="18"/>
                <w:lang w:eastAsia="lv-LV"/>
              </w:rPr>
              <w:t>122</w:t>
            </w:r>
          </w:p>
        </w:tc>
        <w:tc>
          <w:tcPr>
            <w:tcW w:w="1022" w:type="dxa"/>
            <w:vAlign w:val="center"/>
          </w:tcPr>
          <w:p w14:paraId="01A07409" w14:textId="77777777" w:rsidR="00ED0BD9" w:rsidRPr="002F0F1E" w:rsidRDefault="00ED0BD9" w:rsidP="00204E73">
            <w:pPr>
              <w:widowControl w:val="0"/>
              <w:tabs>
                <w:tab w:val="left" w:pos="7371"/>
              </w:tabs>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18"/>
                <w:szCs w:val="18"/>
                <w:lang w:eastAsia="lv-LV"/>
              </w:rPr>
              <w:t>98</w:t>
            </w:r>
          </w:p>
        </w:tc>
        <w:tc>
          <w:tcPr>
            <w:tcW w:w="1007" w:type="dxa"/>
            <w:vAlign w:val="center"/>
          </w:tcPr>
          <w:p w14:paraId="03902EA7" w14:textId="77777777" w:rsidR="00ED0BD9" w:rsidRPr="002F0F1E" w:rsidRDefault="00ED0BD9" w:rsidP="00204E73">
            <w:pPr>
              <w:widowControl w:val="0"/>
              <w:tabs>
                <w:tab w:val="left" w:pos="7371"/>
              </w:tabs>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18"/>
                <w:szCs w:val="18"/>
                <w:lang w:eastAsia="lv-LV"/>
              </w:rPr>
              <w:t>79</w:t>
            </w:r>
          </w:p>
        </w:tc>
        <w:tc>
          <w:tcPr>
            <w:tcW w:w="1068" w:type="dxa"/>
            <w:vAlign w:val="center"/>
          </w:tcPr>
          <w:p w14:paraId="4D5A64AE" w14:textId="77777777" w:rsidR="00ED0BD9" w:rsidRPr="002F0F1E" w:rsidRDefault="00ED0BD9" w:rsidP="00204E73">
            <w:pPr>
              <w:widowControl w:val="0"/>
              <w:tabs>
                <w:tab w:val="left" w:pos="7371"/>
              </w:tabs>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18"/>
                <w:szCs w:val="18"/>
                <w:lang w:eastAsia="lv-LV"/>
              </w:rPr>
              <w:t>77</w:t>
            </w:r>
          </w:p>
        </w:tc>
        <w:tc>
          <w:tcPr>
            <w:tcW w:w="992" w:type="dxa"/>
            <w:vAlign w:val="center"/>
          </w:tcPr>
          <w:p w14:paraId="1FD54C66" w14:textId="77777777" w:rsidR="00ED0BD9" w:rsidRPr="002F0F1E" w:rsidRDefault="00ED0BD9" w:rsidP="00204E73">
            <w:pPr>
              <w:widowControl w:val="0"/>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18"/>
                <w:szCs w:val="18"/>
                <w:lang w:eastAsia="lv-LV"/>
              </w:rPr>
              <w:t>64</w:t>
            </w:r>
          </w:p>
        </w:tc>
        <w:tc>
          <w:tcPr>
            <w:tcW w:w="1002" w:type="dxa"/>
            <w:vAlign w:val="center"/>
          </w:tcPr>
          <w:p w14:paraId="54E0AFD5" w14:textId="77777777" w:rsidR="00ED0BD9" w:rsidRPr="002F0F1E" w:rsidRDefault="00ED0BD9" w:rsidP="00204E73">
            <w:pPr>
              <w:widowControl w:val="0"/>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18"/>
                <w:szCs w:val="18"/>
                <w:lang w:eastAsia="lv-LV"/>
              </w:rPr>
              <w:t>83</w:t>
            </w:r>
          </w:p>
        </w:tc>
        <w:tc>
          <w:tcPr>
            <w:tcW w:w="993" w:type="dxa"/>
            <w:vAlign w:val="center"/>
          </w:tcPr>
          <w:p w14:paraId="4AC662DB" w14:textId="77777777" w:rsidR="00ED0BD9" w:rsidRPr="002F0F1E" w:rsidRDefault="00ED0BD9" w:rsidP="00204E73">
            <w:pPr>
              <w:widowControl w:val="0"/>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18"/>
                <w:szCs w:val="18"/>
                <w:lang w:eastAsia="lv-LV"/>
              </w:rPr>
              <w:t>62</w:t>
            </w:r>
          </w:p>
        </w:tc>
        <w:tc>
          <w:tcPr>
            <w:tcW w:w="982" w:type="dxa"/>
            <w:vAlign w:val="center"/>
          </w:tcPr>
          <w:p w14:paraId="37CB5BA7" w14:textId="77777777" w:rsidR="00ED0BD9" w:rsidRPr="002F0F1E" w:rsidRDefault="00ED0BD9" w:rsidP="00204E73">
            <w:pPr>
              <w:widowControl w:val="0"/>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18"/>
                <w:szCs w:val="18"/>
                <w:lang w:eastAsia="lv-LV"/>
              </w:rPr>
              <w:t>75</w:t>
            </w:r>
          </w:p>
        </w:tc>
        <w:tc>
          <w:tcPr>
            <w:tcW w:w="982" w:type="dxa"/>
            <w:vAlign w:val="center"/>
          </w:tcPr>
          <w:p w14:paraId="0F87E552" w14:textId="77777777" w:rsidR="00ED0BD9" w:rsidRPr="002F0F1E" w:rsidRDefault="00ED0BD9" w:rsidP="00204E73">
            <w:pPr>
              <w:widowControl w:val="0"/>
              <w:spacing w:after="0" w:line="240" w:lineRule="auto"/>
              <w:jc w:val="center"/>
              <w:rPr>
                <w:rFonts w:ascii="Times New Roman" w:eastAsia="Times New Roman" w:hAnsi="Times New Roman" w:cs="Times New Roman"/>
                <w:color w:val="000000"/>
                <w:sz w:val="18"/>
                <w:szCs w:val="18"/>
                <w:lang w:eastAsia="lv-LV"/>
              </w:rPr>
            </w:pPr>
            <w:r w:rsidRPr="002F0F1E">
              <w:rPr>
                <w:rFonts w:ascii="Times New Roman" w:eastAsia="Times New Roman" w:hAnsi="Times New Roman" w:cs="Times New Roman"/>
                <w:color w:val="000000"/>
                <w:sz w:val="18"/>
                <w:szCs w:val="18"/>
                <w:lang w:eastAsia="lv-LV"/>
              </w:rPr>
              <w:t>54</w:t>
            </w:r>
          </w:p>
        </w:tc>
      </w:tr>
      <w:tr w:rsidR="00ED0BD9" w:rsidRPr="002F0F1E" w14:paraId="44247CAE" w14:textId="77777777" w:rsidTr="002E5C80">
        <w:trPr>
          <w:jc w:val="center"/>
        </w:trPr>
        <w:tc>
          <w:tcPr>
            <w:tcW w:w="1656" w:type="dxa"/>
          </w:tcPr>
          <w:p w14:paraId="09F852D1" w14:textId="77777777" w:rsidR="00ED0BD9" w:rsidRPr="002F0F1E" w:rsidRDefault="00ED0BD9"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i/>
                <w:color w:val="000000"/>
                <w:sz w:val="18"/>
              </w:rPr>
              <w:t xml:space="preserve">per 100 thousand inhabitants </w:t>
            </w:r>
          </w:p>
        </w:tc>
        <w:tc>
          <w:tcPr>
            <w:tcW w:w="1184" w:type="dxa"/>
            <w:vAlign w:val="center"/>
          </w:tcPr>
          <w:p w14:paraId="168DDDA4" w14:textId="77777777" w:rsidR="00ED0BD9" w:rsidRPr="002F0F1E" w:rsidRDefault="00ED0BD9" w:rsidP="00204E73">
            <w:pPr>
              <w:widowControl w:val="0"/>
              <w:tabs>
                <w:tab w:val="left" w:pos="7371"/>
              </w:tabs>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18"/>
                <w:szCs w:val="18"/>
                <w:lang w:eastAsia="lv-LV"/>
              </w:rPr>
              <w:t>6</w:t>
            </w:r>
          </w:p>
        </w:tc>
        <w:tc>
          <w:tcPr>
            <w:tcW w:w="1098" w:type="dxa"/>
            <w:vAlign w:val="center"/>
          </w:tcPr>
          <w:p w14:paraId="5B7C9B84" w14:textId="77777777" w:rsidR="00ED0BD9" w:rsidRPr="002F0F1E" w:rsidRDefault="00ED0BD9" w:rsidP="00204E73">
            <w:pPr>
              <w:widowControl w:val="0"/>
              <w:tabs>
                <w:tab w:val="left" w:pos="7371"/>
              </w:tabs>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18"/>
                <w:szCs w:val="18"/>
                <w:lang w:eastAsia="lv-LV"/>
              </w:rPr>
              <w:t>6</w:t>
            </w:r>
          </w:p>
        </w:tc>
        <w:tc>
          <w:tcPr>
            <w:tcW w:w="995" w:type="dxa"/>
            <w:vAlign w:val="center"/>
          </w:tcPr>
          <w:p w14:paraId="566706F8" w14:textId="77777777" w:rsidR="00ED0BD9" w:rsidRPr="002F0F1E" w:rsidRDefault="00ED0BD9" w:rsidP="00204E73">
            <w:pPr>
              <w:widowControl w:val="0"/>
              <w:tabs>
                <w:tab w:val="left" w:pos="7371"/>
              </w:tabs>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18"/>
                <w:szCs w:val="18"/>
                <w:lang w:eastAsia="lv-LV"/>
              </w:rPr>
              <w:t>7</w:t>
            </w:r>
          </w:p>
        </w:tc>
        <w:tc>
          <w:tcPr>
            <w:tcW w:w="1023" w:type="dxa"/>
            <w:vAlign w:val="center"/>
          </w:tcPr>
          <w:p w14:paraId="49834723" w14:textId="77777777" w:rsidR="00ED0BD9" w:rsidRPr="002F0F1E" w:rsidRDefault="00ED0BD9" w:rsidP="00204E73">
            <w:pPr>
              <w:widowControl w:val="0"/>
              <w:tabs>
                <w:tab w:val="left" w:pos="7371"/>
              </w:tabs>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18"/>
                <w:szCs w:val="18"/>
                <w:lang w:eastAsia="lv-LV"/>
              </w:rPr>
              <w:t>4</w:t>
            </w:r>
          </w:p>
        </w:tc>
        <w:tc>
          <w:tcPr>
            <w:tcW w:w="1045" w:type="dxa"/>
            <w:vAlign w:val="center"/>
          </w:tcPr>
          <w:p w14:paraId="4C4CEAE5" w14:textId="77777777" w:rsidR="00ED0BD9" w:rsidRPr="002F0F1E" w:rsidRDefault="00ED0BD9" w:rsidP="00204E73">
            <w:pPr>
              <w:widowControl w:val="0"/>
              <w:tabs>
                <w:tab w:val="left" w:pos="7371"/>
              </w:tabs>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18"/>
                <w:szCs w:val="18"/>
                <w:lang w:eastAsia="lv-LV"/>
              </w:rPr>
              <w:t>5</w:t>
            </w:r>
          </w:p>
        </w:tc>
        <w:tc>
          <w:tcPr>
            <w:tcW w:w="1053" w:type="dxa"/>
            <w:vAlign w:val="center"/>
          </w:tcPr>
          <w:p w14:paraId="3DDC4396" w14:textId="77777777" w:rsidR="00ED0BD9" w:rsidRPr="002F0F1E" w:rsidRDefault="00ED0BD9" w:rsidP="00204E73">
            <w:pPr>
              <w:widowControl w:val="0"/>
              <w:tabs>
                <w:tab w:val="left" w:pos="7371"/>
              </w:tabs>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18"/>
                <w:szCs w:val="18"/>
                <w:lang w:eastAsia="lv-LV"/>
              </w:rPr>
              <w:t>6</w:t>
            </w:r>
          </w:p>
        </w:tc>
        <w:tc>
          <w:tcPr>
            <w:tcW w:w="1022" w:type="dxa"/>
            <w:vAlign w:val="center"/>
          </w:tcPr>
          <w:p w14:paraId="461996A7" w14:textId="77777777" w:rsidR="00ED0BD9" w:rsidRPr="002F0F1E" w:rsidRDefault="00ED0BD9" w:rsidP="00204E73">
            <w:pPr>
              <w:widowControl w:val="0"/>
              <w:tabs>
                <w:tab w:val="left" w:pos="7371"/>
              </w:tabs>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18"/>
                <w:szCs w:val="18"/>
                <w:lang w:eastAsia="lv-LV"/>
              </w:rPr>
              <w:t>5</w:t>
            </w:r>
          </w:p>
        </w:tc>
        <w:tc>
          <w:tcPr>
            <w:tcW w:w="1007" w:type="dxa"/>
            <w:vAlign w:val="center"/>
          </w:tcPr>
          <w:p w14:paraId="5EB5513E" w14:textId="77777777" w:rsidR="00ED0BD9" w:rsidRPr="002F0F1E" w:rsidRDefault="00ED0BD9" w:rsidP="00204E73">
            <w:pPr>
              <w:widowControl w:val="0"/>
              <w:tabs>
                <w:tab w:val="left" w:pos="7371"/>
              </w:tabs>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18"/>
                <w:szCs w:val="18"/>
                <w:lang w:eastAsia="lv-LV"/>
              </w:rPr>
              <w:t>4</w:t>
            </w:r>
          </w:p>
        </w:tc>
        <w:tc>
          <w:tcPr>
            <w:tcW w:w="1068" w:type="dxa"/>
            <w:vAlign w:val="center"/>
          </w:tcPr>
          <w:p w14:paraId="6CFAA9C9" w14:textId="77777777" w:rsidR="00ED0BD9" w:rsidRPr="002F0F1E" w:rsidRDefault="00ED0BD9" w:rsidP="00204E73">
            <w:pPr>
              <w:widowControl w:val="0"/>
              <w:tabs>
                <w:tab w:val="left" w:pos="7371"/>
              </w:tabs>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18"/>
                <w:szCs w:val="18"/>
                <w:lang w:eastAsia="lv-LV"/>
              </w:rPr>
              <w:t>4</w:t>
            </w:r>
          </w:p>
        </w:tc>
        <w:tc>
          <w:tcPr>
            <w:tcW w:w="992" w:type="dxa"/>
            <w:vAlign w:val="center"/>
          </w:tcPr>
          <w:p w14:paraId="6750844B" w14:textId="77777777" w:rsidR="00ED0BD9" w:rsidRPr="002F0F1E" w:rsidRDefault="00ED0BD9" w:rsidP="00204E73">
            <w:pPr>
              <w:widowControl w:val="0"/>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18"/>
                <w:szCs w:val="18"/>
                <w:lang w:eastAsia="lv-LV"/>
              </w:rPr>
              <w:t>3</w:t>
            </w:r>
          </w:p>
        </w:tc>
        <w:tc>
          <w:tcPr>
            <w:tcW w:w="1002" w:type="dxa"/>
            <w:vAlign w:val="center"/>
          </w:tcPr>
          <w:p w14:paraId="16F03041" w14:textId="77777777" w:rsidR="00ED0BD9" w:rsidRPr="002F0F1E" w:rsidRDefault="00ED0BD9" w:rsidP="00204E73">
            <w:pPr>
              <w:widowControl w:val="0"/>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18"/>
                <w:szCs w:val="18"/>
                <w:lang w:eastAsia="lv-LV"/>
              </w:rPr>
              <w:t>4</w:t>
            </w:r>
          </w:p>
        </w:tc>
        <w:tc>
          <w:tcPr>
            <w:tcW w:w="993" w:type="dxa"/>
            <w:vAlign w:val="center"/>
          </w:tcPr>
          <w:p w14:paraId="1777DC85" w14:textId="77777777" w:rsidR="00ED0BD9" w:rsidRPr="002F0F1E" w:rsidRDefault="00ED0BD9" w:rsidP="00204E73">
            <w:pPr>
              <w:widowControl w:val="0"/>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18"/>
                <w:szCs w:val="18"/>
                <w:lang w:eastAsia="lv-LV"/>
              </w:rPr>
              <w:t>3</w:t>
            </w:r>
          </w:p>
        </w:tc>
        <w:tc>
          <w:tcPr>
            <w:tcW w:w="982" w:type="dxa"/>
            <w:vAlign w:val="center"/>
          </w:tcPr>
          <w:p w14:paraId="6C53A8EA" w14:textId="77777777" w:rsidR="00ED0BD9" w:rsidRPr="002F0F1E" w:rsidRDefault="00ED0BD9" w:rsidP="00204E73">
            <w:pPr>
              <w:widowControl w:val="0"/>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18"/>
                <w:szCs w:val="18"/>
                <w:lang w:eastAsia="lv-LV"/>
              </w:rPr>
              <w:t>4</w:t>
            </w:r>
          </w:p>
        </w:tc>
        <w:tc>
          <w:tcPr>
            <w:tcW w:w="982" w:type="dxa"/>
            <w:vAlign w:val="center"/>
          </w:tcPr>
          <w:p w14:paraId="6084079A" w14:textId="77777777" w:rsidR="00ED0BD9" w:rsidRPr="002F0F1E" w:rsidRDefault="00ED0BD9" w:rsidP="00204E73">
            <w:pPr>
              <w:widowControl w:val="0"/>
              <w:spacing w:after="0" w:line="240" w:lineRule="auto"/>
              <w:jc w:val="center"/>
              <w:rPr>
                <w:rFonts w:ascii="Times New Roman" w:eastAsia="Times New Roman" w:hAnsi="Times New Roman" w:cs="Times New Roman"/>
                <w:color w:val="000000"/>
                <w:sz w:val="18"/>
                <w:szCs w:val="18"/>
                <w:lang w:eastAsia="lv-LV"/>
              </w:rPr>
            </w:pPr>
            <w:r w:rsidRPr="002F0F1E">
              <w:rPr>
                <w:rFonts w:ascii="Times New Roman" w:eastAsia="Times New Roman" w:hAnsi="Times New Roman" w:cs="Times New Roman"/>
                <w:color w:val="000000"/>
                <w:sz w:val="18"/>
                <w:szCs w:val="18"/>
                <w:lang w:eastAsia="lv-LV"/>
              </w:rPr>
              <w:t>3</w:t>
            </w:r>
          </w:p>
        </w:tc>
      </w:tr>
      <w:tr w:rsidR="00ED0BD9" w:rsidRPr="002F0F1E" w14:paraId="32CB3209" w14:textId="77777777" w:rsidTr="002E5C80">
        <w:trPr>
          <w:jc w:val="center"/>
        </w:trPr>
        <w:tc>
          <w:tcPr>
            <w:tcW w:w="1656" w:type="dxa"/>
          </w:tcPr>
          <w:p w14:paraId="46D001F7" w14:textId="77777777" w:rsidR="00ED0BD9" w:rsidRPr="002F0F1E" w:rsidRDefault="00ED0BD9"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b/>
                <w:color w:val="000000"/>
                <w:sz w:val="18"/>
              </w:rPr>
              <w:t>Severe bodily injuries</w:t>
            </w:r>
          </w:p>
        </w:tc>
        <w:tc>
          <w:tcPr>
            <w:tcW w:w="1184" w:type="dxa"/>
            <w:vAlign w:val="center"/>
          </w:tcPr>
          <w:p w14:paraId="34E84A01" w14:textId="77777777" w:rsidR="00ED0BD9" w:rsidRPr="002F0F1E" w:rsidRDefault="00ED0BD9" w:rsidP="00204E73">
            <w:pPr>
              <w:widowControl w:val="0"/>
              <w:tabs>
                <w:tab w:val="left" w:pos="7371"/>
              </w:tabs>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18"/>
                <w:szCs w:val="18"/>
                <w:lang w:eastAsia="lv-LV"/>
              </w:rPr>
              <w:t>313</w:t>
            </w:r>
          </w:p>
        </w:tc>
        <w:tc>
          <w:tcPr>
            <w:tcW w:w="1098" w:type="dxa"/>
            <w:vAlign w:val="center"/>
          </w:tcPr>
          <w:p w14:paraId="4E6BEA12" w14:textId="77777777" w:rsidR="00ED0BD9" w:rsidRPr="002F0F1E" w:rsidRDefault="00ED0BD9" w:rsidP="00204E73">
            <w:pPr>
              <w:widowControl w:val="0"/>
              <w:tabs>
                <w:tab w:val="left" w:pos="7371"/>
              </w:tabs>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18"/>
                <w:szCs w:val="18"/>
                <w:lang w:eastAsia="lv-LV"/>
              </w:rPr>
              <w:t>308</w:t>
            </w:r>
          </w:p>
        </w:tc>
        <w:tc>
          <w:tcPr>
            <w:tcW w:w="995" w:type="dxa"/>
            <w:vAlign w:val="center"/>
          </w:tcPr>
          <w:p w14:paraId="1CFF88FC" w14:textId="77777777" w:rsidR="00ED0BD9" w:rsidRPr="002F0F1E" w:rsidRDefault="00ED0BD9" w:rsidP="00204E73">
            <w:pPr>
              <w:widowControl w:val="0"/>
              <w:tabs>
                <w:tab w:val="left" w:pos="7371"/>
              </w:tabs>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18"/>
                <w:szCs w:val="18"/>
                <w:lang w:eastAsia="lv-LV"/>
              </w:rPr>
              <w:t>303</w:t>
            </w:r>
          </w:p>
        </w:tc>
        <w:tc>
          <w:tcPr>
            <w:tcW w:w="1023" w:type="dxa"/>
            <w:vAlign w:val="center"/>
          </w:tcPr>
          <w:p w14:paraId="1236FA3A" w14:textId="77777777" w:rsidR="00ED0BD9" w:rsidRPr="002F0F1E" w:rsidRDefault="00ED0BD9" w:rsidP="00204E73">
            <w:pPr>
              <w:widowControl w:val="0"/>
              <w:tabs>
                <w:tab w:val="left" w:pos="7371"/>
              </w:tabs>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18"/>
                <w:szCs w:val="18"/>
                <w:lang w:eastAsia="lv-LV"/>
              </w:rPr>
              <w:t>229</w:t>
            </w:r>
          </w:p>
        </w:tc>
        <w:tc>
          <w:tcPr>
            <w:tcW w:w="1045" w:type="dxa"/>
            <w:vAlign w:val="center"/>
          </w:tcPr>
          <w:p w14:paraId="622A2BE8" w14:textId="77777777" w:rsidR="00ED0BD9" w:rsidRPr="002F0F1E" w:rsidRDefault="00ED0BD9" w:rsidP="00204E73">
            <w:pPr>
              <w:widowControl w:val="0"/>
              <w:tabs>
                <w:tab w:val="left" w:pos="7371"/>
              </w:tabs>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18"/>
                <w:szCs w:val="18"/>
                <w:lang w:eastAsia="lv-LV"/>
              </w:rPr>
              <w:t>205</w:t>
            </w:r>
          </w:p>
        </w:tc>
        <w:tc>
          <w:tcPr>
            <w:tcW w:w="1053" w:type="dxa"/>
            <w:vAlign w:val="center"/>
          </w:tcPr>
          <w:p w14:paraId="06E33CE6" w14:textId="77777777" w:rsidR="00ED0BD9" w:rsidRPr="002F0F1E" w:rsidRDefault="00ED0BD9" w:rsidP="00204E73">
            <w:pPr>
              <w:widowControl w:val="0"/>
              <w:tabs>
                <w:tab w:val="left" w:pos="7371"/>
              </w:tabs>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18"/>
                <w:szCs w:val="18"/>
                <w:lang w:eastAsia="lv-LV"/>
              </w:rPr>
              <w:t>208</w:t>
            </w:r>
          </w:p>
        </w:tc>
        <w:tc>
          <w:tcPr>
            <w:tcW w:w="1022" w:type="dxa"/>
            <w:vAlign w:val="center"/>
          </w:tcPr>
          <w:p w14:paraId="56A40052" w14:textId="77777777" w:rsidR="00ED0BD9" w:rsidRPr="002F0F1E" w:rsidRDefault="00ED0BD9" w:rsidP="00204E73">
            <w:pPr>
              <w:widowControl w:val="0"/>
              <w:tabs>
                <w:tab w:val="left" w:pos="7371"/>
              </w:tabs>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18"/>
                <w:szCs w:val="18"/>
                <w:lang w:eastAsia="lv-LV"/>
              </w:rPr>
              <w:t>188</w:t>
            </w:r>
          </w:p>
        </w:tc>
        <w:tc>
          <w:tcPr>
            <w:tcW w:w="1007" w:type="dxa"/>
            <w:vAlign w:val="center"/>
          </w:tcPr>
          <w:p w14:paraId="6CAD2F8A" w14:textId="77777777" w:rsidR="00ED0BD9" w:rsidRPr="002F0F1E" w:rsidRDefault="00ED0BD9" w:rsidP="00204E73">
            <w:pPr>
              <w:widowControl w:val="0"/>
              <w:tabs>
                <w:tab w:val="left" w:pos="7371"/>
              </w:tabs>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18"/>
                <w:szCs w:val="18"/>
                <w:lang w:eastAsia="lv-LV"/>
              </w:rPr>
              <w:t>180</w:t>
            </w:r>
          </w:p>
        </w:tc>
        <w:tc>
          <w:tcPr>
            <w:tcW w:w="1068" w:type="dxa"/>
            <w:vAlign w:val="center"/>
          </w:tcPr>
          <w:p w14:paraId="4B05B499" w14:textId="77777777" w:rsidR="00ED0BD9" w:rsidRPr="002F0F1E" w:rsidRDefault="00ED0BD9" w:rsidP="00204E73">
            <w:pPr>
              <w:widowControl w:val="0"/>
              <w:tabs>
                <w:tab w:val="left" w:pos="7371"/>
              </w:tabs>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18"/>
                <w:szCs w:val="18"/>
                <w:lang w:eastAsia="lv-LV"/>
              </w:rPr>
              <w:t>155</w:t>
            </w:r>
          </w:p>
        </w:tc>
        <w:tc>
          <w:tcPr>
            <w:tcW w:w="992" w:type="dxa"/>
            <w:vAlign w:val="center"/>
          </w:tcPr>
          <w:p w14:paraId="34EE27FA" w14:textId="77777777" w:rsidR="00ED0BD9" w:rsidRPr="002F0F1E" w:rsidRDefault="00ED0BD9" w:rsidP="00204E73">
            <w:pPr>
              <w:widowControl w:val="0"/>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18"/>
                <w:szCs w:val="18"/>
                <w:lang w:eastAsia="lv-LV"/>
              </w:rPr>
              <w:t>163</w:t>
            </w:r>
          </w:p>
        </w:tc>
        <w:tc>
          <w:tcPr>
            <w:tcW w:w="1002" w:type="dxa"/>
            <w:vAlign w:val="center"/>
          </w:tcPr>
          <w:p w14:paraId="2F8065DB" w14:textId="77777777" w:rsidR="00ED0BD9" w:rsidRPr="002F0F1E" w:rsidRDefault="00ED0BD9" w:rsidP="00204E73">
            <w:pPr>
              <w:widowControl w:val="0"/>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18"/>
                <w:szCs w:val="18"/>
                <w:lang w:eastAsia="lv-LV"/>
              </w:rPr>
              <w:t>144</w:t>
            </w:r>
          </w:p>
        </w:tc>
        <w:tc>
          <w:tcPr>
            <w:tcW w:w="993" w:type="dxa"/>
            <w:vAlign w:val="center"/>
          </w:tcPr>
          <w:p w14:paraId="6BD059B3" w14:textId="77777777" w:rsidR="00ED0BD9" w:rsidRPr="002F0F1E" w:rsidRDefault="00ED0BD9" w:rsidP="00204E73">
            <w:pPr>
              <w:widowControl w:val="0"/>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18"/>
                <w:szCs w:val="18"/>
                <w:lang w:eastAsia="lv-LV"/>
              </w:rPr>
              <w:t>160</w:t>
            </w:r>
          </w:p>
        </w:tc>
        <w:tc>
          <w:tcPr>
            <w:tcW w:w="982" w:type="dxa"/>
            <w:vAlign w:val="center"/>
          </w:tcPr>
          <w:p w14:paraId="330E0B62" w14:textId="77777777" w:rsidR="00ED0BD9" w:rsidRPr="002F0F1E" w:rsidRDefault="00ED0BD9" w:rsidP="00204E73">
            <w:pPr>
              <w:widowControl w:val="0"/>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18"/>
                <w:szCs w:val="18"/>
                <w:lang w:eastAsia="lv-LV"/>
              </w:rPr>
              <w:t>155</w:t>
            </w:r>
          </w:p>
        </w:tc>
        <w:tc>
          <w:tcPr>
            <w:tcW w:w="982" w:type="dxa"/>
            <w:vAlign w:val="center"/>
          </w:tcPr>
          <w:p w14:paraId="3CD7830C" w14:textId="77777777" w:rsidR="00ED0BD9" w:rsidRPr="002F0F1E" w:rsidRDefault="00ED0BD9" w:rsidP="00204E73">
            <w:pPr>
              <w:widowControl w:val="0"/>
              <w:spacing w:after="0" w:line="240" w:lineRule="auto"/>
              <w:jc w:val="center"/>
              <w:rPr>
                <w:rFonts w:ascii="Times New Roman" w:eastAsia="Times New Roman" w:hAnsi="Times New Roman" w:cs="Times New Roman"/>
                <w:color w:val="000000"/>
                <w:sz w:val="18"/>
                <w:szCs w:val="18"/>
                <w:lang w:eastAsia="lv-LV"/>
              </w:rPr>
            </w:pPr>
            <w:r w:rsidRPr="002F0F1E">
              <w:rPr>
                <w:rFonts w:ascii="Times New Roman" w:eastAsia="Times New Roman" w:hAnsi="Times New Roman" w:cs="Times New Roman"/>
                <w:color w:val="000000"/>
                <w:sz w:val="18"/>
                <w:szCs w:val="18"/>
                <w:lang w:eastAsia="lv-LV"/>
              </w:rPr>
              <w:t>165</w:t>
            </w:r>
          </w:p>
        </w:tc>
      </w:tr>
      <w:tr w:rsidR="00ED0BD9" w:rsidRPr="002F0F1E" w14:paraId="511382A8" w14:textId="77777777" w:rsidTr="002E5C80">
        <w:trPr>
          <w:jc w:val="center"/>
        </w:trPr>
        <w:tc>
          <w:tcPr>
            <w:tcW w:w="1656" w:type="dxa"/>
          </w:tcPr>
          <w:p w14:paraId="384B5278" w14:textId="77777777" w:rsidR="00ED0BD9" w:rsidRPr="002F0F1E" w:rsidRDefault="00ED0BD9"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i/>
                <w:color w:val="000000"/>
                <w:sz w:val="18"/>
              </w:rPr>
              <w:t>per 100 thousand inhabitants</w:t>
            </w:r>
          </w:p>
        </w:tc>
        <w:tc>
          <w:tcPr>
            <w:tcW w:w="1184" w:type="dxa"/>
            <w:vAlign w:val="center"/>
          </w:tcPr>
          <w:p w14:paraId="3CA79F35" w14:textId="77777777" w:rsidR="00ED0BD9" w:rsidRPr="002F0F1E" w:rsidRDefault="00ED0BD9" w:rsidP="00204E73">
            <w:pPr>
              <w:widowControl w:val="0"/>
              <w:tabs>
                <w:tab w:val="left" w:pos="7371"/>
              </w:tabs>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18"/>
                <w:szCs w:val="18"/>
                <w:lang w:eastAsia="lv-LV"/>
              </w:rPr>
              <w:t>14</w:t>
            </w:r>
          </w:p>
        </w:tc>
        <w:tc>
          <w:tcPr>
            <w:tcW w:w="1098" w:type="dxa"/>
            <w:vAlign w:val="center"/>
          </w:tcPr>
          <w:p w14:paraId="05939763" w14:textId="77777777" w:rsidR="00ED0BD9" w:rsidRPr="002F0F1E" w:rsidRDefault="00ED0BD9" w:rsidP="00204E73">
            <w:pPr>
              <w:widowControl w:val="0"/>
              <w:tabs>
                <w:tab w:val="left" w:pos="7371"/>
              </w:tabs>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18"/>
                <w:szCs w:val="18"/>
                <w:lang w:eastAsia="lv-LV"/>
              </w:rPr>
              <w:t>13</w:t>
            </w:r>
          </w:p>
        </w:tc>
        <w:tc>
          <w:tcPr>
            <w:tcW w:w="995" w:type="dxa"/>
            <w:vAlign w:val="center"/>
          </w:tcPr>
          <w:p w14:paraId="0A23705C" w14:textId="77777777" w:rsidR="00ED0BD9" w:rsidRPr="002F0F1E" w:rsidRDefault="00ED0BD9" w:rsidP="00204E73">
            <w:pPr>
              <w:widowControl w:val="0"/>
              <w:tabs>
                <w:tab w:val="left" w:pos="7371"/>
              </w:tabs>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18"/>
                <w:szCs w:val="18"/>
                <w:lang w:eastAsia="lv-LV"/>
              </w:rPr>
              <w:t>13</w:t>
            </w:r>
          </w:p>
        </w:tc>
        <w:tc>
          <w:tcPr>
            <w:tcW w:w="1023" w:type="dxa"/>
            <w:vAlign w:val="center"/>
          </w:tcPr>
          <w:p w14:paraId="0C9A202A" w14:textId="77777777" w:rsidR="00ED0BD9" w:rsidRPr="002F0F1E" w:rsidRDefault="00ED0BD9" w:rsidP="00204E73">
            <w:pPr>
              <w:widowControl w:val="0"/>
              <w:tabs>
                <w:tab w:val="left" w:pos="7371"/>
              </w:tabs>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18"/>
                <w:szCs w:val="18"/>
                <w:lang w:eastAsia="lv-LV"/>
              </w:rPr>
              <w:t>10</w:t>
            </w:r>
          </w:p>
        </w:tc>
        <w:tc>
          <w:tcPr>
            <w:tcW w:w="1045" w:type="dxa"/>
            <w:vAlign w:val="center"/>
          </w:tcPr>
          <w:p w14:paraId="0FD09B37" w14:textId="77777777" w:rsidR="00ED0BD9" w:rsidRPr="002F0F1E" w:rsidRDefault="00ED0BD9" w:rsidP="00204E73">
            <w:pPr>
              <w:widowControl w:val="0"/>
              <w:tabs>
                <w:tab w:val="left" w:pos="7371"/>
              </w:tabs>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18"/>
                <w:szCs w:val="18"/>
                <w:lang w:eastAsia="lv-LV"/>
              </w:rPr>
              <w:t>9</w:t>
            </w:r>
          </w:p>
        </w:tc>
        <w:tc>
          <w:tcPr>
            <w:tcW w:w="1053" w:type="dxa"/>
            <w:vAlign w:val="center"/>
          </w:tcPr>
          <w:p w14:paraId="50DF4A0C" w14:textId="77777777" w:rsidR="00ED0BD9" w:rsidRPr="002F0F1E" w:rsidRDefault="00ED0BD9" w:rsidP="00204E73">
            <w:pPr>
              <w:widowControl w:val="0"/>
              <w:tabs>
                <w:tab w:val="left" w:pos="7371"/>
              </w:tabs>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18"/>
                <w:szCs w:val="18"/>
                <w:lang w:eastAsia="lv-LV"/>
              </w:rPr>
              <w:t>9</w:t>
            </w:r>
          </w:p>
        </w:tc>
        <w:tc>
          <w:tcPr>
            <w:tcW w:w="1022" w:type="dxa"/>
            <w:vAlign w:val="center"/>
          </w:tcPr>
          <w:p w14:paraId="212889A0" w14:textId="77777777" w:rsidR="00ED0BD9" w:rsidRPr="002F0F1E" w:rsidRDefault="00ED0BD9" w:rsidP="00204E73">
            <w:pPr>
              <w:widowControl w:val="0"/>
              <w:tabs>
                <w:tab w:val="left" w:pos="7371"/>
              </w:tabs>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18"/>
                <w:szCs w:val="18"/>
                <w:lang w:eastAsia="lv-LV"/>
              </w:rPr>
              <w:t>9</w:t>
            </w:r>
          </w:p>
        </w:tc>
        <w:tc>
          <w:tcPr>
            <w:tcW w:w="1007" w:type="dxa"/>
            <w:vAlign w:val="center"/>
          </w:tcPr>
          <w:p w14:paraId="2B347BBE" w14:textId="77777777" w:rsidR="00ED0BD9" w:rsidRPr="002F0F1E" w:rsidRDefault="00ED0BD9" w:rsidP="00204E73">
            <w:pPr>
              <w:widowControl w:val="0"/>
              <w:tabs>
                <w:tab w:val="left" w:pos="7371"/>
              </w:tabs>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18"/>
                <w:szCs w:val="18"/>
                <w:lang w:eastAsia="lv-LV"/>
              </w:rPr>
              <w:t>8</w:t>
            </w:r>
          </w:p>
        </w:tc>
        <w:tc>
          <w:tcPr>
            <w:tcW w:w="1068" w:type="dxa"/>
            <w:vAlign w:val="center"/>
          </w:tcPr>
          <w:p w14:paraId="177BFFD8" w14:textId="77777777" w:rsidR="00ED0BD9" w:rsidRPr="002F0F1E" w:rsidRDefault="00ED0BD9" w:rsidP="00204E73">
            <w:pPr>
              <w:widowControl w:val="0"/>
              <w:tabs>
                <w:tab w:val="left" w:pos="7371"/>
              </w:tabs>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18"/>
                <w:szCs w:val="18"/>
                <w:lang w:eastAsia="lv-LV"/>
              </w:rPr>
              <w:t>7</w:t>
            </w:r>
          </w:p>
        </w:tc>
        <w:tc>
          <w:tcPr>
            <w:tcW w:w="992" w:type="dxa"/>
            <w:vAlign w:val="center"/>
          </w:tcPr>
          <w:p w14:paraId="0B12B074" w14:textId="77777777" w:rsidR="00ED0BD9" w:rsidRPr="002F0F1E" w:rsidRDefault="00ED0BD9" w:rsidP="00204E73">
            <w:pPr>
              <w:widowControl w:val="0"/>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18"/>
                <w:szCs w:val="18"/>
                <w:lang w:eastAsia="lv-LV"/>
              </w:rPr>
              <w:t>8</w:t>
            </w:r>
          </w:p>
        </w:tc>
        <w:tc>
          <w:tcPr>
            <w:tcW w:w="1002" w:type="dxa"/>
            <w:vAlign w:val="center"/>
          </w:tcPr>
          <w:p w14:paraId="67080158" w14:textId="77777777" w:rsidR="00ED0BD9" w:rsidRPr="002F0F1E" w:rsidRDefault="00ED0BD9" w:rsidP="00204E73">
            <w:pPr>
              <w:widowControl w:val="0"/>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18"/>
                <w:szCs w:val="18"/>
                <w:lang w:eastAsia="lv-LV"/>
              </w:rPr>
              <w:t>7</w:t>
            </w:r>
          </w:p>
        </w:tc>
        <w:tc>
          <w:tcPr>
            <w:tcW w:w="993" w:type="dxa"/>
            <w:vAlign w:val="center"/>
          </w:tcPr>
          <w:p w14:paraId="39287771" w14:textId="77777777" w:rsidR="00ED0BD9" w:rsidRPr="002F0F1E" w:rsidRDefault="00ED0BD9" w:rsidP="00204E73">
            <w:pPr>
              <w:widowControl w:val="0"/>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18"/>
                <w:szCs w:val="18"/>
                <w:lang w:eastAsia="lv-LV"/>
              </w:rPr>
              <w:t>8</w:t>
            </w:r>
          </w:p>
        </w:tc>
        <w:tc>
          <w:tcPr>
            <w:tcW w:w="982" w:type="dxa"/>
            <w:vAlign w:val="center"/>
          </w:tcPr>
          <w:p w14:paraId="607B0829" w14:textId="77777777" w:rsidR="00ED0BD9" w:rsidRPr="002F0F1E" w:rsidRDefault="00ED0BD9" w:rsidP="00204E73">
            <w:pPr>
              <w:widowControl w:val="0"/>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18"/>
                <w:szCs w:val="18"/>
                <w:lang w:eastAsia="lv-LV"/>
              </w:rPr>
              <w:t>8</w:t>
            </w:r>
          </w:p>
        </w:tc>
        <w:tc>
          <w:tcPr>
            <w:tcW w:w="982" w:type="dxa"/>
            <w:vAlign w:val="center"/>
          </w:tcPr>
          <w:p w14:paraId="6AF4EC20" w14:textId="77777777" w:rsidR="00ED0BD9" w:rsidRPr="002F0F1E" w:rsidRDefault="00ED0BD9" w:rsidP="00204E73">
            <w:pPr>
              <w:widowControl w:val="0"/>
              <w:spacing w:after="0" w:line="240" w:lineRule="auto"/>
              <w:jc w:val="center"/>
              <w:rPr>
                <w:rFonts w:ascii="Times New Roman" w:eastAsia="Times New Roman" w:hAnsi="Times New Roman" w:cs="Times New Roman"/>
                <w:color w:val="000000"/>
                <w:sz w:val="18"/>
                <w:szCs w:val="18"/>
                <w:lang w:eastAsia="lv-LV"/>
              </w:rPr>
            </w:pPr>
            <w:r w:rsidRPr="002F0F1E">
              <w:rPr>
                <w:rFonts w:ascii="Times New Roman" w:eastAsia="Times New Roman" w:hAnsi="Times New Roman" w:cs="Times New Roman"/>
                <w:color w:val="000000"/>
                <w:sz w:val="18"/>
                <w:szCs w:val="18"/>
                <w:lang w:eastAsia="lv-LV"/>
              </w:rPr>
              <w:t>8</w:t>
            </w:r>
          </w:p>
        </w:tc>
      </w:tr>
      <w:tr w:rsidR="00ED0BD9" w:rsidRPr="002F0F1E" w14:paraId="3492D160" w14:textId="77777777" w:rsidTr="002E5C80">
        <w:trPr>
          <w:jc w:val="center"/>
        </w:trPr>
        <w:tc>
          <w:tcPr>
            <w:tcW w:w="1656" w:type="dxa"/>
          </w:tcPr>
          <w:p w14:paraId="74884AC2" w14:textId="77777777" w:rsidR="00ED0BD9" w:rsidRPr="002F0F1E" w:rsidRDefault="00ED0BD9"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b/>
                <w:color w:val="000000"/>
                <w:sz w:val="18"/>
              </w:rPr>
              <w:t>Rape</w:t>
            </w:r>
          </w:p>
        </w:tc>
        <w:tc>
          <w:tcPr>
            <w:tcW w:w="1184" w:type="dxa"/>
            <w:vAlign w:val="center"/>
          </w:tcPr>
          <w:p w14:paraId="2BA8EB9D" w14:textId="77777777" w:rsidR="00ED0BD9" w:rsidRPr="002F0F1E" w:rsidRDefault="00ED0BD9" w:rsidP="00204E73">
            <w:pPr>
              <w:widowControl w:val="0"/>
              <w:tabs>
                <w:tab w:val="left" w:pos="7371"/>
              </w:tabs>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18"/>
                <w:szCs w:val="18"/>
                <w:lang w:eastAsia="lv-LV"/>
              </w:rPr>
              <w:t>61</w:t>
            </w:r>
          </w:p>
        </w:tc>
        <w:tc>
          <w:tcPr>
            <w:tcW w:w="1098" w:type="dxa"/>
            <w:vAlign w:val="center"/>
          </w:tcPr>
          <w:p w14:paraId="0A63B8AF" w14:textId="77777777" w:rsidR="00ED0BD9" w:rsidRPr="002F0F1E" w:rsidRDefault="00ED0BD9" w:rsidP="00204E73">
            <w:pPr>
              <w:widowControl w:val="0"/>
              <w:tabs>
                <w:tab w:val="left" w:pos="7371"/>
              </w:tabs>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18"/>
                <w:szCs w:val="18"/>
                <w:lang w:eastAsia="lv-LV"/>
              </w:rPr>
              <w:t>66</w:t>
            </w:r>
          </w:p>
        </w:tc>
        <w:tc>
          <w:tcPr>
            <w:tcW w:w="995" w:type="dxa"/>
            <w:vAlign w:val="center"/>
          </w:tcPr>
          <w:p w14:paraId="2EB0D277" w14:textId="77777777" w:rsidR="00ED0BD9" w:rsidRPr="002F0F1E" w:rsidRDefault="00ED0BD9" w:rsidP="00204E73">
            <w:pPr>
              <w:widowControl w:val="0"/>
              <w:tabs>
                <w:tab w:val="left" w:pos="7371"/>
              </w:tabs>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18"/>
                <w:szCs w:val="18"/>
                <w:lang w:eastAsia="lv-LV"/>
              </w:rPr>
              <w:t>58</w:t>
            </w:r>
          </w:p>
        </w:tc>
        <w:tc>
          <w:tcPr>
            <w:tcW w:w="1023" w:type="dxa"/>
            <w:vAlign w:val="center"/>
          </w:tcPr>
          <w:p w14:paraId="5086DE3F" w14:textId="77777777" w:rsidR="00ED0BD9" w:rsidRPr="002F0F1E" w:rsidRDefault="00ED0BD9" w:rsidP="00204E73">
            <w:pPr>
              <w:widowControl w:val="0"/>
              <w:tabs>
                <w:tab w:val="left" w:pos="7371"/>
              </w:tabs>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18"/>
                <w:szCs w:val="18"/>
                <w:lang w:eastAsia="lv-LV"/>
              </w:rPr>
              <w:t>44</w:t>
            </w:r>
          </w:p>
        </w:tc>
        <w:tc>
          <w:tcPr>
            <w:tcW w:w="1045" w:type="dxa"/>
            <w:vAlign w:val="center"/>
          </w:tcPr>
          <w:p w14:paraId="6108E782" w14:textId="77777777" w:rsidR="00ED0BD9" w:rsidRPr="002F0F1E" w:rsidRDefault="00ED0BD9" w:rsidP="00204E73">
            <w:pPr>
              <w:widowControl w:val="0"/>
              <w:tabs>
                <w:tab w:val="left" w:pos="7371"/>
              </w:tabs>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18"/>
                <w:szCs w:val="18"/>
                <w:lang w:eastAsia="lv-LV"/>
              </w:rPr>
              <w:t>52</w:t>
            </w:r>
          </w:p>
        </w:tc>
        <w:tc>
          <w:tcPr>
            <w:tcW w:w="1053" w:type="dxa"/>
            <w:vAlign w:val="center"/>
          </w:tcPr>
          <w:p w14:paraId="2DA65127" w14:textId="77777777" w:rsidR="00ED0BD9" w:rsidRPr="002F0F1E" w:rsidRDefault="00ED0BD9" w:rsidP="00204E73">
            <w:pPr>
              <w:widowControl w:val="0"/>
              <w:tabs>
                <w:tab w:val="left" w:pos="7371"/>
              </w:tabs>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18"/>
                <w:szCs w:val="18"/>
                <w:lang w:eastAsia="lv-LV"/>
              </w:rPr>
              <w:t>50</w:t>
            </w:r>
          </w:p>
        </w:tc>
        <w:tc>
          <w:tcPr>
            <w:tcW w:w="1022" w:type="dxa"/>
            <w:vAlign w:val="center"/>
          </w:tcPr>
          <w:p w14:paraId="6084005C" w14:textId="77777777" w:rsidR="00ED0BD9" w:rsidRPr="002F0F1E" w:rsidRDefault="00ED0BD9" w:rsidP="00204E73">
            <w:pPr>
              <w:widowControl w:val="0"/>
              <w:tabs>
                <w:tab w:val="left" w:pos="7371"/>
              </w:tabs>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18"/>
                <w:szCs w:val="18"/>
                <w:lang w:eastAsia="lv-LV"/>
              </w:rPr>
              <w:t>44</w:t>
            </w:r>
          </w:p>
        </w:tc>
        <w:tc>
          <w:tcPr>
            <w:tcW w:w="1007" w:type="dxa"/>
            <w:vAlign w:val="center"/>
          </w:tcPr>
          <w:p w14:paraId="430EB64B" w14:textId="77777777" w:rsidR="00ED0BD9" w:rsidRPr="002F0F1E" w:rsidRDefault="00ED0BD9" w:rsidP="00204E73">
            <w:pPr>
              <w:widowControl w:val="0"/>
              <w:tabs>
                <w:tab w:val="left" w:pos="7371"/>
              </w:tabs>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18"/>
                <w:szCs w:val="18"/>
                <w:lang w:eastAsia="lv-LV"/>
              </w:rPr>
              <w:t>39</w:t>
            </w:r>
          </w:p>
        </w:tc>
        <w:tc>
          <w:tcPr>
            <w:tcW w:w="1068" w:type="dxa"/>
            <w:vAlign w:val="center"/>
          </w:tcPr>
          <w:p w14:paraId="2674322A" w14:textId="77777777" w:rsidR="00ED0BD9" w:rsidRPr="002F0F1E" w:rsidRDefault="00ED0BD9" w:rsidP="00204E73">
            <w:pPr>
              <w:widowControl w:val="0"/>
              <w:tabs>
                <w:tab w:val="left" w:pos="7371"/>
              </w:tabs>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18"/>
                <w:szCs w:val="18"/>
                <w:lang w:eastAsia="lv-LV"/>
              </w:rPr>
              <w:t>19</w:t>
            </w:r>
          </w:p>
        </w:tc>
        <w:tc>
          <w:tcPr>
            <w:tcW w:w="992" w:type="dxa"/>
            <w:vAlign w:val="center"/>
          </w:tcPr>
          <w:p w14:paraId="52B543B5" w14:textId="77777777" w:rsidR="00ED0BD9" w:rsidRPr="002F0F1E" w:rsidRDefault="00ED0BD9" w:rsidP="00204E73">
            <w:pPr>
              <w:widowControl w:val="0"/>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18"/>
                <w:szCs w:val="18"/>
                <w:lang w:eastAsia="lv-LV"/>
              </w:rPr>
              <w:t>20</w:t>
            </w:r>
          </w:p>
        </w:tc>
        <w:tc>
          <w:tcPr>
            <w:tcW w:w="1002" w:type="dxa"/>
            <w:vAlign w:val="center"/>
          </w:tcPr>
          <w:p w14:paraId="0EF3576A" w14:textId="77777777" w:rsidR="00ED0BD9" w:rsidRPr="002F0F1E" w:rsidRDefault="00ED0BD9" w:rsidP="00204E73">
            <w:pPr>
              <w:widowControl w:val="0"/>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18"/>
                <w:szCs w:val="18"/>
                <w:lang w:eastAsia="lv-LV"/>
              </w:rPr>
              <w:t>23</w:t>
            </w:r>
          </w:p>
        </w:tc>
        <w:tc>
          <w:tcPr>
            <w:tcW w:w="993" w:type="dxa"/>
            <w:vAlign w:val="center"/>
          </w:tcPr>
          <w:p w14:paraId="286D3D20" w14:textId="77777777" w:rsidR="00ED0BD9" w:rsidRPr="002F0F1E" w:rsidRDefault="00ED0BD9" w:rsidP="00204E73">
            <w:pPr>
              <w:widowControl w:val="0"/>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18"/>
                <w:szCs w:val="18"/>
                <w:lang w:eastAsia="lv-LV"/>
              </w:rPr>
              <w:t>16</w:t>
            </w:r>
          </w:p>
        </w:tc>
        <w:tc>
          <w:tcPr>
            <w:tcW w:w="982" w:type="dxa"/>
            <w:vAlign w:val="center"/>
          </w:tcPr>
          <w:p w14:paraId="01CEB046" w14:textId="77777777" w:rsidR="00ED0BD9" w:rsidRPr="002F0F1E" w:rsidRDefault="00ED0BD9" w:rsidP="00204E73">
            <w:pPr>
              <w:widowControl w:val="0"/>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18"/>
                <w:szCs w:val="18"/>
                <w:lang w:eastAsia="lv-LV"/>
              </w:rPr>
              <w:t>32</w:t>
            </w:r>
          </w:p>
        </w:tc>
        <w:tc>
          <w:tcPr>
            <w:tcW w:w="982" w:type="dxa"/>
            <w:vAlign w:val="center"/>
          </w:tcPr>
          <w:p w14:paraId="714D1105" w14:textId="77777777" w:rsidR="00ED0BD9" w:rsidRPr="002F0F1E" w:rsidRDefault="00ED0BD9" w:rsidP="00204E73">
            <w:pPr>
              <w:widowControl w:val="0"/>
              <w:spacing w:after="0" w:line="240" w:lineRule="auto"/>
              <w:jc w:val="center"/>
              <w:rPr>
                <w:rFonts w:ascii="Times New Roman" w:eastAsia="Times New Roman" w:hAnsi="Times New Roman" w:cs="Times New Roman"/>
                <w:color w:val="000000"/>
                <w:sz w:val="18"/>
                <w:szCs w:val="18"/>
                <w:lang w:eastAsia="lv-LV"/>
              </w:rPr>
            </w:pPr>
            <w:r w:rsidRPr="002F0F1E">
              <w:rPr>
                <w:rFonts w:ascii="Times New Roman" w:eastAsia="Times New Roman" w:hAnsi="Times New Roman" w:cs="Times New Roman"/>
                <w:color w:val="000000"/>
                <w:sz w:val="18"/>
                <w:szCs w:val="18"/>
                <w:lang w:eastAsia="lv-LV"/>
              </w:rPr>
              <w:t>16</w:t>
            </w:r>
          </w:p>
        </w:tc>
      </w:tr>
      <w:tr w:rsidR="00ED0BD9" w:rsidRPr="002F0F1E" w14:paraId="2755493A" w14:textId="77777777" w:rsidTr="002E5C80">
        <w:trPr>
          <w:jc w:val="center"/>
        </w:trPr>
        <w:tc>
          <w:tcPr>
            <w:tcW w:w="1656" w:type="dxa"/>
          </w:tcPr>
          <w:p w14:paraId="7F771149" w14:textId="77777777" w:rsidR="00ED0BD9" w:rsidRPr="002F0F1E" w:rsidRDefault="00ED0BD9"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i/>
                <w:color w:val="000000"/>
                <w:sz w:val="18"/>
              </w:rPr>
              <w:t>per 100 thousand inhabitants</w:t>
            </w:r>
          </w:p>
        </w:tc>
        <w:tc>
          <w:tcPr>
            <w:tcW w:w="1184" w:type="dxa"/>
            <w:vAlign w:val="center"/>
          </w:tcPr>
          <w:p w14:paraId="15DF0D51" w14:textId="77777777" w:rsidR="00ED0BD9" w:rsidRPr="002F0F1E" w:rsidRDefault="00ED0BD9" w:rsidP="00204E73">
            <w:pPr>
              <w:widowControl w:val="0"/>
              <w:tabs>
                <w:tab w:val="left" w:pos="7371"/>
              </w:tabs>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18"/>
                <w:szCs w:val="18"/>
                <w:lang w:eastAsia="lv-LV"/>
              </w:rPr>
              <w:t>3</w:t>
            </w:r>
          </w:p>
        </w:tc>
        <w:tc>
          <w:tcPr>
            <w:tcW w:w="1098" w:type="dxa"/>
            <w:vAlign w:val="center"/>
          </w:tcPr>
          <w:p w14:paraId="290E9034" w14:textId="77777777" w:rsidR="00ED0BD9" w:rsidRPr="002F0F1E" w:rsidRDefault="00ED0BD9" w:rsidP="00204E73">
            <w:pPr>
              <w:widowControl w:val="0"/>
              <w:tabs>
                <w:tab w:val="left" w:pos="7371"/>
              </w:tabs>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18"/>
                <w:szCs w:val="18"/>
                <w:lang w:eastAsia="lv-LV"/>
              </w:rPr>
              <w:t>3</w:t>
            </w:r>
          </w:p>
        </w:tc>
        <w:tc>
          <w:tcPr>
            <w:tcW w:w="995" w:type="dxa"/>
            <w:vAlign w:val="center"/>
          </w:tcPr>
          <w:p w14:paraId="2EBEE213" w14:textId="77777777" w:rsidR="00ED0BD9" w:rsidRPr="002F0F1E" w:rsidRDefault="00ED0BD9" w:rsidP="00204E73">
            <w:pPr>
              <w:widowControl w:val="0"/>
              <w:tabs>
                <w:tab w:val="left" w:pos="7371"/>
              </w:tabs>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18"/>
                <w:szCs w:val="18"/>
                <w:lang w:eastAsia="lv-LV"/>
              </w:rPr>
              <w:t>3</w:t>
            </w:r>
          </w:p>
        </w:tc>
        <w:tc>
          <w:tcPr>
            <w:tcW w:w="1023" w:type="dxa"/>
            <w:vAlign w:val="center"/>
          </w:tcPr>
          <w:p w14:paraId="6BF3BBCE" w14:textId="77777777" w:rsidR="00ED0BD9" w:rsidRPr="002F0F1E" w:rsidRDefault="00ED0BD9" w:rsidP="00204E73">
            <w:pPr>
              <w:widowControl w:val="0"/>
              <w:tabs>
                <w:tab w:val="left" w:pos="7371"/>
              </w:tabs>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18"/>
                <w:szCs w:val="18"/>
                <w:lang w:eastAsia="lv-LV"/>
              </w:rPr>
              <w:t>2</w:t>
            </w:r>
          </w:p>
        </w:tc>
        <w:tc>
          <w:tcPr>
            <w:tcW w:w="1045" w:type="dxa"/>
            <w:vAlign w:val="center"/>
          </w:tcPr>
          <w:p w14:paraId="0078C3ED" w14:textId="77777777" w:rsidR="00ED0BD9" w:rsidRPr="002F0F1E" w:rsidRDefault="00ED0BD9" w:rsidP="00204E73">
            <w:pPr>
              <w:widowControl w:val="0"/>
              <w:tabs>
                <w:tab w:val="left" w:pos="7371"/>
              </w:tabs>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18"/>
                <w:szCs w:val="18"/>
                <w:lang w:eastAsia="lv-LV"/>
              </w:rPr>
              <w:t>2</w:t>
            </w:r>
          </w:p>
        </w:tc>
        <w:tc>
          <w:tcPr>
            <w:tcW w:w="1053" w:type="dxa"/>
            <w:vAlign w:val="center"/>
          </w:tcPr>
          <w:p w14:paraId="340118C4" w14:textId="77777777" w:rsidR="00ED0BD9" w:rsidRPr="002F0F1E" w:rsidRDefault="00ED0BD9" w:rsidP="00204E73">
            <w:pPr>
              <w:widowControl w:val="0"/>
              <w:tabs>
                <w:tab w:val="left" w:pos="7371"/>
              </w:tabs>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18"/>
                <w:szCs w:val="18"/>
                <w:lang w:eastAsia="lv-LV"/>
              </w:rPr>
              <w:t>2</w:t>
            </w:r>
          </w:p>
        </w:tc>
        <w:tc>
          <w:tcPr>
            <w:tcW w:w="1022" w:type="dxa"/>
            <w:vAlign w:val="center"/>
          </w:tcPr>
          <w:p w14:paraId="291FDD7D" w14:textId="77777777" w:rsidR="00ED0BD9" w:rsidRPr="002F0F1E" w:rsidRDefault="00ED0BD9" w:rsidP="00204E73">
            <w:pPr>
              <w:widowControl w:val="0"/>
              <w:tabs>
                <w:tab w:val="left" w:pos="7371"/>
              </w:tabs>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18"/>
                <w:szCs w:val="18"/>
                <w:lang w:eastAsia="lv-LV"/>
              </w:rPr>
              <w:t>2</w:t>
            </w:r>
          </w:p>
        </w:tc>
        <w:tc>
          <w:tcPr>
            <w:tcW w:w="1007" w:type="dxa"/>
            <w:vAlign w:val="center"/>
          </w:tcPr>
          <w:p w14:paraId="4680D1EC" w14:textId="77777777" w:rsidR="00ED0BD9" w:rsidRPr="002F0F1E" w:rsidRDefault="00ED0BD9" w:rsidP="00204E73">
            <w:pPr>
              <w:widowControl w:val="0"/>
              <w:tabs>
                <w:tab w:val="left" w:pos="7371"/>
              </w:tabs>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18"/>
                <w:szCs w:val="18"/>
                <w:lang w:eastAsia="lv-LV"/>
              </w:rPr>
              <w:t>2</w:t>
            </w:r>
          </w:p>
        </w:tc>
        <w:tc>
          <w:tcPr>
            <w:tcW w:w="1068" w:type="dxa"/>
            <w:vAlign w:val="center"/>
          </w:tcPr>
          <w:p w14:paraId="57023432" w14:textId="77777777" w:rsidR="00ED0BD9" w:rsidRPr="002F0F1E" w:rsidRDefault="00ED0BD9" w:rsidP="00204E73">
            <w:pPr>
              <w:widowControl w:val="0"/>
              <w:tabs>
                <w:tab w:val="left" w:pos="7371"/>
              </w:tabs>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18"/>
                <w:szCs w:val="18"/>
                <w:lang w:eastAsia="lv-LV"/>
              </w:rPr>
              <w:t>1</w:t>
            </w:r>
          </w:p>
        </w:tc>
        <w:tc>
          <w:tcPr>
            <w:tcW w:w="992" w:type="dxa"/>
            <w:vAlign w:val="center"/>
          </w:tcPr>
          <w:p w14:paraId="0A994213" w14:textId="77777777" w:rsidR="00ED0BD9" w:rsidRPr="002F0F1E" w:rsidRDefault="00ED0BD9" w:rsidP="00204E73">
            <w:pPr>
              <w:widowControl w:val="0"/>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18"/>
                <w:szCs w:val="18"/>
                <w:lang w:eastAsia="lv-LV"/>
              </w:rPr>
              <w:t>1</w:t>
            </w:r>
          </w:p>
        </w:tc>
        <w:tc>
          <w:tcPr>
            <w:tcW w:w="1002" w:type="dxa"/>
            <w:vAlign w:val="center"/>
          </w:tcPr>
          <w:p w14:paraId="34889990" w14:textId="77777777" w:rsidR="00ED0BD9" w:rsidRPr="002F0F1E" w:rsidRDefault="00ED0BD9" w:rsidP="00204E73">
            <w:pPr>
              <w:widowControl w:val="0"/>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18"/>
                <w:szCs w:val="18"/>
                <w:lang w:eastAsia="lv-LV"/>
              </w:rPr>
              <w:t>1</w:t>
            </w:r>
          </w:p>
        </w:tc>
        <w:tc>
          <w:tcPr>
            <w:tcW w:w="993" w:type="dxa"/>
            <w:vAlign w:val="center"/>
          </w:tcPr>
          <w:p w14:paraId="7777E7CD" w14:textId="77777777" w:rsidR="00ED0BD9" w:rsidRPr="002F0F1E" w:rsidRDefault="00ED0BD9" w:rsidP="00204E73">
            <w:pPr>
              <w:widowControl w:val="0"/>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18"/>
                <w:szCs w:val="18"/>
                <w:lang w:eastAsia="lv-LV"/>
              </w:rPr>
              <w:t>1</w:t>
            </w:r>
          </w:p>
        </w:tc>
        <w:tc>
          <w:tcPr>
            <w:tcW w:w="982" w:type="dxa"/>
            <w:vAlign w:val="center"/>
          </w:tcPr>
          <w:p w14:paraId="4E04900B" w14:textId="77777777" w:rsidR="00ED0BD9" w:rsidRPr="002F0F1E" w:rsidRDefault="00ED0BD9" w:rsidP="00204E73">
            <w:pPr>
              <w:widowControl w:val="0"/>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18"/>
                <w:szCs w:val="18"/>
                <w:lang w:eastAsia="lv-LV"/>
              </w:rPr>
              <w:t>2</w:t>
            </w:r>
          </w:p>
        </w:tc>
        <w:tc>
          <w:tcPr>
            <w:tcW w:w="982" w:type="dxa"/>
            <w:vAlign w:val="center"/>
          </w:tcPr>
          <w:p w14:paraId="2016D77B" w14:textId="77777777" w:rsidR="00ED0BD9" w:rsidRPr="002F0F1E" w:rsidRDefault="00ED0BD9" w:rsidP="00204E73">
            <w:pPr>
              <w:widowControl w:val="0"/>
              <w:spacing w:after="0" w:line="240" w:lineRule="auto"/>
              <w:jc w:val="center"/>
              <w:rPr>
                <w:rFonts w:ascii="Times New Roman" w:eastAsia="Times New Roman" w:hAnsi="Times New Roman" w:cs="Times New Roman"/>
                <w:color w:val="000000"/>
                <w:sz w:val="18"/>
                <w:szCs w:val="18"/>
                <w:lang w:eastAsia="lv-LV"/>
              </w:rPr>
            </w:pPr>
            <w:r w:rsidRPr="002F0F1E">
              <w:rPr>
                <w:rFonts w:ascii="Times New Roman" w:eastAsia="Times New Roman" w:hAnsi="Times New Roman" w:cs="Times New Roman"/>
                <w:color w:val="000000"/>
                <w:sz w:val="18"/>
                <w:szCs w:val="18"/>
                <w:lang w:eastAsia="lv-LV"/>
              </w:rPr>
              <w:t>1</w:t>
            </w:r>
          </w:p>
        </w:tc>
      </w:tr>
      <w:tr w:rsidR="00ED0BD9" w:rsidRPr="002F0F1E" w14:paraId="6E2FD633" w14:textId="77777777" w:rsidTr="002E5C80">
        <w:trPr>
          <w:jc w:val="center"/>
        </w:trPr>
        <w:tc>
          <w:tcPr>
            <w:tcW w:w="1656" w:type="dxa"/>
          </w:tcPr>
          <w:p w14:paraId="0DE6EAC0" w14:textId="77777777" w:rsidR="00ED0BD9" w:rsidRPr="002F0F1E" w:rsidRDefault="00ED0BD9"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b/>
                <w:color w:val="000000"/>
                <w:sz w:val="18"/>
              </w:rPr>
              <w:t>Robbery</w:t>
            </w:r>
          </w:p>
        </w:tc>
        <w:tc>
          <w:tcPr>
            <w:tcW w:w="1184" w:type="dxa"/>
            <w:vAlign w:val="center"/>
          </w:tcPr>
          <w:p w14:paraId="6EC86F76" w14:textId="77777777" w:rsidR="00ED0BD9" w:rsidRPr="002F0F1E" w:rsidRDefault="00ED0BD9" w:rsidP="00204E73">
            <w:pPr>
              <w:widowControl w:val="0"/>
              <w:tabs>
                <w:tab w:val="left" w:pos="7371"/>
              </w:tabs>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18"/>
                <w:szCs w:val="18"/>
                <w:lang w:eastAsia="lv-LV"/>
              </w:rPr>
              <w:t>849</w:t>
            </w:r>
          </w:p>
        </w:tc>
        <w:tc>
          <w:tcPr>
            <w:tcW w:w="1098" w:type="dxa"/>
            <w:vAlign w:val="center"/>
          </w:tcPr>
          <w:p w14:paraId="1A68E60D" w14:textId="77777777" w:rsidR="00ED0BD9" w:rsidRPr="002F0F1E" w:rsidRDefault="00ED0BD9" w:rsidP="00204E73">
            <w:pPr>
              <w:widowControl w:val="0"/>
              <w:tabs>
                <w:tab w:val="left" w:pos="7371"/>
              </w:tabs>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18"/>
                <w:szCs w:val="18"/>
                <w:lang w:eastAsia="lv-LV"/>
              </w:rPr>
              <w:t>937</w:t>
            </w:r>
          </w:p>
        </w:tc>
        <w:tc>
          <w:tcPr>
            <w:tcW w:w="995" w:type="dxa"/>
            <w:vAlign w:val="center"/>
          </w:tcPr>
          <w:p w14:paraId="454E2EA7" w14:textId="77777777" w:rsidR="00ED0BD9" w:rsidRPr="002F0F1E" w:rsidRDefault="00ED0BD9" w:rsidP="00204E73">
            <w:pPr>
              <w:widowControl w:val="0"/>
              <w:tabs>
                <w:tab w:val="left" w:pos="7371"/>
              </w:tabs>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18"/>
                <w:szCs w:val="18"/>
                <w:lang w:eastAsia="lv-LV"/>
              </w:rPr>
              <w:t>974</w:t>
            </w:r>
          </w:p>
        </w:tc>
        <w:tc>
          <w:tcPr>
            <w:tcW w:w="1023" w:type="dxa"/>
            <w:vAlign w:val="center"/>
          </w:tcPr>
          <w:p w14:paraId="6360A3C4" w14:textId="77777777" w:rsidR="00ED0BD9" w:rsidRPr="002F0F1E" w:rsidRDefault="00ED0BD9" w:rsidP="00204E73">
            <w:pPr>
              <w:widowControl w:val="0"/>
              <w:tabs>
                <w:tab w:val="left" w:pos="7371"/>
              </w:tabs>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18"/>
                <w:szCs w:val="18"/>
                <w:lang w:eastAsia="lv-LV"/>
              </w:rPr>
              <w:t>723</w:t>
            </w:r>
          </w:p>
        </w:tc>
        <w:tc>
          <w:tcPr>
            <w:tcW w:w="1045" w:type="dxa"/>
            <w:vAlign w:val="center"/>
          </w:tcPr>
          <w:p w14:paraId="0D779403" w14:textId="77777777" w:rsidR="00ED0BD9" w:rsidRPr="002F0F1E" w:rsidRDefault="00ED0BD9" w:rsidP="00204E73">
            <w:pPr>
              <w:widowControl w:val="0"/>
              <w:tabs>
                <w:tab w:val="left" w:pos="7371"/>
              </w:tabs>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18"/>
                <w:szCs w:val="18"/>
                <w:lang w:eastAsia="lv-LV"/>
              </w:rPr>
              <w:t>670</w:t>
            </w:r>
          </w:p>
        </w:tc>
        <w:tc>
          <w:tcPr>
            <w:tcW w:w="1053" w:type="dxa"/>
            <w:vAlign w:val="center"/>
          </w:tcPr>
          <w:p w14:paraId="3F75E998" w14:textId="77777777" w:rsidR="00ED0BD9" w:rsidRPr="002F0F1E" w:rsidRDefault="00ED0BD9" w:rsidP="00204E73">
            <w:pPr>
              <w:widowControl w:val="0"/>
              <w:tabs>
                <w:tab w:val="left" w:pos="7371"/>
              </w:tabs>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18"/>
                <w:szCs w:val="18"/>
                <w:lang w:eastAsia="lv-LV"/>
              </w:rPr>
              <w:t>559</w:t>
            </w:r>
          </w:p>
        </w:tc>
        <w:tc>
          <w:tcPr>
            <w:tcW w:w="1022" w:type="dxa"/>
            <w:vAlign w:val="center"/>
          </w:tcPr>
          <w:p w14:paraId="298F3008" w14:textId="77777777" w:rsidR="00ED0BD9" w:rsidRPr="002F0F1E" w:rsidRDefault="00ED0BD9" w:rsidP="00204E73">
            <w:pPr>
              <w:widowControl w:val="0"/>
              <w:tabs>
                <w:tab w:val="left" w:pos="7371"/>
              </w:tabs>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18"/>
                <w:szCs w:val="18"/>
                <w:lang w:eastAsia="lv-LV"/>
              </w:rPr>
              <w:t>489</w:t>
            </w:r>
          </w:p>
        </w:tc>
        <w:tc>
          <w:tcPr>
            <w:tcW w:w="1007" w:type="dxa"/>
            <w:vAlign w:val="center"/>
          </w:tcPr>
          <w:p w14:paraId="75326524" w14:textId="77777777" w:rsidR="00ED0BD9" w:rsidRPr="002F0F1E" w:rsidRDefault="00ED0BD9" w:rsidP="00204E73">
            <w:pPr>
              <w:widowControl w:val="0"/>
              <w:tabs>
                <w:tab w:val="left" w:pos="7371"/>
              </w:tabs>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18"/>
                <w:szCs w:val="18"/>
                <w:lang w:eastAsia="lv-LV"/>
              </w:rPr>
              <w:t>495</w:t>
            </w:r>
          </w:p>
        </w:tc>
        <w:tc>
          <w:tcPr>
            <w:tcW w:w="1068" w:type="dxa"/>
            <w:vAlign w:val="center"/>
          </w:tcPr>
          <w:p w14:paraId="295F05CC" w14:textId="77777777" w:rsidR="00ED0BD9" w:rsidRPr="002F0F1E" w:rsidRDefault="00ED0BD9" w:rsidP="00204E73">
            <w:pPr>
              <w:widowControl w:val="0"/>
              <w:tabs>
                <w:tab w:val="left" w:pos="7371"/>
              </w:tabs>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18"/>
                <w:szCs w:val="18"/>
                <w:lang w:eastAsia="lv-LV"/>
              </w:rPr>
              <w:t>475</w:t>
            </w:r>
          </w:p>
        </w:tc>
        <w:tc>
          <w:tcPr>
            <w:tcW w:w="992" w:type="dxa"/>
            <w:vAlign w:val="center"/>
          </w:tcPr>
          <w:p w14:paraId="3D6E365B" w14:textId="77777777" w:rsidR="00ED0BD9" w:rsidRPr="002F0F1E" w:rsidRDefault="00ED0BD9" w:rsidP="00204E73">
            <w:pPr>
              <w:widowControl w:val="0"/>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18"/>
                <w:szCs w:val="18"/>
                <w:lang w:eastAsia="lv-LV"/>
              </w:rPr>
              <w:t>415</w:t>
            </w:r>
          </w:p>
        </w:tc>
        <w:tc>
          <w:tcPr>
            <w:tcW w:w="1002" w:type="dxa"/>
            <w:vAlign w:val="center"/>
          </w:tcPr>
          <w:p w14:paraId="48281354" w14:textId="77777777" w:rsidR="00ED0BD9" w:rsidRPr="002F0F1E" w:rsidRDefault="00ED0BD9" w:rsidP="00204E73">
            <w:pPr>
              <w:widowControl w:val="0"/>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18"/>
                <w:szCs w:val="18"/>
                <w:lang w:eastAsia="lv-LV"/>
              </w:rPr>
              <w:t>305</w:t>
            </w:r>
          </w:p>
        </w:tc>
        <w:tc>
          <w:tcPr>
            <w:tcW w:w="993" w:type="dxa"/>
            <w:vAlign w:val="center"/>
          </w:tcPr>
          <w:p w14:paraId="447A684A" w14:textId="77777777" w:rsidR="00ED0BD9" w:rsidRPr="002F0F1E" w:rsidRDefault="00ED0BD9" w:rsidP="00204E73">
            <w:pPr>
              <w:widowControl w:val="0"/>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18"/>
                <w:szCs w:val="18"/>
                <w:lang w:eastAsia="lv-LV"/>
              </w:rPr>
              <w:t>444</w:t>
            </w:r>
          </w:p>
        </w:tc>
        <w:tc>
          <w:tcPr>
            <w:tcW w:w="982" w:type="dxa"/>
            <w:vAlign w:val="center"/>
          </w:tcPr>
          <w:p w14:paraId="26FFB281" w14:textId="77777777" w:rsidR="00ED0BD9" w:rsidRPr="002F0F1E" w:rsidRDefault="00ED0BD9" w:rsidP="00204E73">
            <w:pPr>
              <w:widowControl w:val="0"/>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18"/>
                <w:szCs w:val="18"/>
                <w:lang w:eastAsia="lv-LV"/>
              </w:rPr>
              <w:t>398</w:t>
            </w:r>
          </w:p>
        </w:tc>
        <w:tc>
          <w:tcPr>
            <w:tcW w:w="982" w:type="dxa"/>
            <w:vAlign w:val="center"/>
          </w:tcPr>
          <w:p w14:paraId="3A6FCD9D" w14:textId="77777777" w:rsidR="00ED0BD9" w:rsidRPr="002F0F1E" w:rsidRDefault="00ED0BD9" w:rsidP="00204E73">
            <w:pPr>
              <w:widowControl w:val="0"/>
              <w:spacing w:after="0" w:line="240" w:lineRule="auto"/>
              <w:jc w:val="center"/>
              <w:rPr>
                <w:rFonts w:ascii="Times New Roman" w:eastAsia="Times New Roman" w:hAnsi="Times New Roman" w:cs="Times New Roman"/>
                <w:color w:val="000000"/>
                <w:sz w:val="18"/>
                <w:szCs w:val="18"/>
                <w:lang w:eastAsia="lv-LV"/>
              </w:rPr>
            </w:pPr>
            <w:r w:rsidRPr="002F0F1E">
              <w:rPr>
                <w:rFonts w:ascii="Times New Roman" w:eastAsia="Times New Roman" w:hAnsi="Times New Roman" w:cs="Times New Roman"/>
                <w:color w:val="000000"/>
                <w:sz w:val="18"/>
                <w:szCs w:val="18"/>
                <w:lang w:eastAsia="lv-LV"/>
              </w:rPr>
              <w:t>367</w:t>
            </w:r>
          </w:p>
        </w:tc>
      </w:tr>
      <w:tr w:rsidR="00ED0BD9" w:rsidRPr="002F0F1E" w14:paraId="4E44AF32" w14:textId="77777777" w:rsidTr="002E5C80">
        <w:trPr>
          <w:jc w:val="center"/>
        </w:trPr>
        <w:tc>
          <w:tcPr>
            <w:tcW w:w="1656" w:type="dxa"/>
          </w:tcPr>
          <w:p w14:paraId="3C395E62" w14:textId="77777777" w:rsidR="00ED0BD9" w:rsidRPr="002F0F1E" w:rsidRDefault="00ED0BD9"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i/>
                <w:color w:val="000000"/>
                <w:sz w:val="18"/>
              </w:rPr>
              <w:t>per 100 thousand inhabitants</w:t>
            </w:r>
          </w:p>
        </w:tc>
        <w:tc>
          <w:tcPr>
            <w:tcW w:w="1184" w:type="dxa"/>
            <w:vAlign w:val="center"/>
          </w:tcPr>
          <w:p w14:paraId="7FE6B92D" w14:textId="77777777" w:rsidR="00ED0BD9" w:rsidRPr="002F0F1E" w:rsidRDefault="00ED0BD9" w:rsidP="00204E73">
            <w:pPr>
              <w:widowControl w:val="0"/>
              <w:tabs>
                <w:tab w:val="left" w:pos="7371"/>
              </w:tabs>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18"/>
                <w:szCs w:val="18"/>
                <w:lang w:eastAsia="lv-LV"/>
              </w:rPr>
              <w:t>37</w:t>
            </w:r>
          </w:p>
        </w:tc>
        <w:tc>
          <w:tcPr>
            <w:tcW w:w="1098" w:type="dxa"/>
            <w:vAlign w:val="center"/>
          </w:tcPr>
          <w:p w14:paraId="515B02E9" w14:textId="77777777" w:rsidR="00ED0BD9" w:rsidRPr="002F0F1E" w:rsidRDefault="00ED0BD9" w:rsidP="00204E73">
            <w:pPr>
              <w:widowControl w:val="0"/>
              <w:tabs>
                <w:tab w:val="left" w:pos="7371"/>
              </w:tabs>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18"/>
                <w:szCs w:val="18"/>
                <w:lang w:eastAsia="lv-LV"/>
              </w:rPr>
              <w:t>41</w:t>
            </w:r>
          </w:p>
        </w:tc>
        <w:tc>
          <w:tcPr>
            <w:tcW w:w="995" w:type="dxa"/>
            <w:vAlign w:val="center"/>
          </w:tcPr>
          <w:p w14:paraId="2B8B7F62" w14:textId="77777777" w:rsidR="00ED0BD9" w:rsidRPr="002F0F1E" w:rsidRDefault="00ED0BD9" w:rsidP="00204E73">
            <w:pPr>
              <w:widowControl w:val="0"/>
              <w:tabs>
                <w:tab w:val="left" w:pos="7371"/>
              </w:tabs>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18"/>
                <w:szCs w:val="18"/>
                <w:lang w:eastAsia="lv-LV"/>
              </w:rPr>
              <w:t>43</w:t>
            </w:r>
          </w:p>
        </w:tc>
        <w:tc>
          <w:tcPr>
            <w:tcW w:w="1023" w:type="dxa"/>
            <w:vAlign w:val="center"/>
          </w:tcPr>
          <w:p w14:paraId="21A2AB2B" w14:textId="77777777" w:rsidR="00ED0BD9" w:rsidRPr="002F0F1E" w:rsidRDefault="00ED0BD9" w:rsidP="00204E73">
            <w:pPr>
              <w:widowControl w:val="0"/>
              <w:tabs>
                <w:tab w:val="left" w:pos="7371"/>
              </w:tabs>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18"/>
                <w:szCs w:val="18"/>
                <w:lang w:eastAsia="lv-LV"/>
              </w:rPr>
              <w:t>32</w:t>
            </w:r>
          </w:p>
        </w:tc>
        <w:tc>
          <w:tcPr>
            <w:tcW w:w="1045" w:type="dxa"/>
            <w:vAlign w:val="center"/>
          </w:tcPr>
          <w:p w14:paraId="788D5EEB" w14:textId="77777777" w:rsidR="00ED0BD9" w:rsidRPr="002F0F1E" w:rsidRDefault="00ED0BD9" w:rsidP="00204E73">
            <w:pPr>
              <w:widowControl w:val="0"/>
              <w:tabs>
                <w:tab w:val="left" w:pos="7371"/>
              </w:tabs>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18"/>
                <w:szCs w:val="18"/>
                <w:lang w:eastAsia="lv-LV"/>
              </w:rPr>
              <w:t>30</w:t>
            </w:r>
          </w:p>
        </w:tc>
        <w:tc>
          <w:tcPr>
            <w:tcW w:w="1053" w:type="dxa"/>
            <w:vAlign w:val="center"/>
          </w:tcPr>
          <w:p w14:paraId="627F5674" w14:textId="77777777" w:rsidR="00ED0BD9" w:rsidRPr="002F0F1E" w:rsidRDefault="00ED0BD9" w:rsidP="00204E73">
            <w:pPr>
              <w:widowControl w:val="0"/>
              <w:tabs>
                <w:tab w:val="left" w:pos="7371"/>
              </w:tabs>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18"/>
                <w:szCs w:val="18"/>
                <w:lang w:eastAsia="lv-LV"/>
              </w:rPr>
              <w:t>25</w:t>
            </w:r>
          </w:p>
        </w:tc>
        <w:tc>
          <w:tcPr>
            <w:tcW w:w="1022" w:type="dxa"/>
            <w:vAlign w:val="center"/>
          </w:tcPr>
          <w:p w14:paraId="4A248E5C" w14:textId="77777777" w:rsidR="00ED0BD9" w:rsidRPr="002F0F1E" w:rsidRDefault="00ED0BD9" w:rsidP="00204E73">
            <w:pPr>
              <w:widowControl w:val="0"/>
              <w:tabs>
                <w:tab w:val="left" w:pos="7371"/>
              </w:tabs>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18"/>
                <w:szCs w:val="18"/>
                <w:lang w:eastAsia="lv-LV"/>
              </w:rPr>
              <w:t>22</w:t>
            </w:r>
          </w:p>
        </w:tc>
        <w:tc>
          <w:tcPr>
            <w:tcW w:w="1007" w:type="dxa"/>
            <w:vAlign w:val="center"/>
          </w:tcPr>
          <w:p w14:paraId="777640AD" w14:textId="77777777" w:rsidR="00ED0BD9" w:rsidRPr="002F0F1E" w:rsidRDefault="00ED0BD9" w:rsidP="00204E73">
            <w:pPr>
              <w:widowControl w:val="0"/>
              <w:tabs>
                <w:tab w:val="left" w:pos="7371"/>
              </w:tabs>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18"/>
                <w:szCs w:val="18"/>
                <w:lang w:eastAsia="lv-LV"/>
              </w:rPr>
              <w:t>23</w:t>
            </w:r>
          </w:p>
        </w:tc>
        <w:tc>
          <w:tcPr>
            <w:tcW w:w="1068" w:type="dxa"/>
            <w:vAlign w:val="center"/>
          </w:tcPr>
          <w:p w14:paraId="0E9C2436" w14:textId="77777777" w:rsidR="00ED0BD9" w:rsidRPr="002F0F1E" w:rsidRDefault="00ED0BD9" w:rsidP="00204E73">
            <w:pPr>
              <w:widowControl w:val="0"/>
              <w:tabs>
                <w:tab w:val="left" w:pos="7371"/>
              </w:tabs>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18"/>
                <w:szCs w:val="18"/>
                <w:lang w:eastAsia="lv-LV"/>
              </w:rPr>
              <w:t>23</w:t>
            </w:r>
          </w:p>
        </w:tc>
        <w:tc>
          <w:tcPr>
            <w:tcW w:w="992" w:type="dxa"/>
            <w:vAlign w:val="center"/>
          </w:tcPr>
          <w:p w14:paraId="1725ECBC" w14:textId="77777777" w:rsidR="00ED0BD9" w:rsidRPr="002F0F1E" w:rsidRDefault="00ED0BD9" w:rsidP="00204E73">
            <w:pPr>
              <w:widowControl w:val="0"/>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18"/>
                <w:szCs w:val="18"/>
                <w:lang w:eastAsia="lv-LV"/>
              </w:rPr>
              <w:t>20</w:t>
            </w:r>
          </w:p>
        </w:tc>
        <w:tc>
          <w:tcPr>
            <w:tcW w:w="1002" w:type="dxa"/>
            <w:vAlign w:val="center"/>
          </w:tcPr>
          <w:p w14:paraId="24F795DB" w14:textId="77777777" w:rsidR="00ED0BD9" w:rsidRPr="002F0F1E" w:rsidRDefault="00ED0BD9" w:rsidP="00204E73">
            <w:pPr>
              <w:widowControl w:val="0"/>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18"/>
                <w:szCs w:val="18"/>
                <w:lang w:eastAsia="lv-LV"/>
              </w:rPr>
              <w:t>15</w:t>
            </w:r>
          </w:p>
        </w:tc>
        <w:tc>
          <w:tcPr>
            <w:tcW w:w="993" w:type="dxa"/>
            <w:vAlign w:val="center"/>
          </w:tcPr>
          <w:p w14:paraId="493CB6D1" w14:textId="77777777" w:rsidR="00ED0BD9" w:rsidRPr="002F0F1E" w:rsidRDefault="00ED0BD9" w:rsidP="00204E73">
            <w:pPr>
              <w:widowControl w:val="0"/>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18"/>
                <w:szCs w:val="18"/>
                <w:lang w:eastAsia="lv-LV"/>
              </w:rPr>
              <w:t>22</w:t>
            </w:r>
          </w:p>
        </w:tc>
        <w:tc>
          <w:tcPr>
            <w:tcW w:w="982" w:type="dxa"/>
            <w:vAlign w:val="center"/>
          </w:tcPr>
          <w:p w14:paraId="393E5BF9" w14:textId="77777777" w:rsidR="00ED0BD9" w:rsidRPr="002F0F1E" w:rsidRDefault="00ED0BD9" w:rsidP="00204E73">
            <w:pPr>
              <w:widowControl w:val="0"/>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18"/>
                <w:szCs w:val="18"/>
                <w:lang w:eastAsia="lv-LV"/>
              </w:rPr>
              <w:t>20</w:t>
            </w:r>
          </w:p>
        </w:tc>
        <w:tc>
          <w:tcPr>
            <w:tcW w:w="982" w:type="dxa"/>
            <w:vAlign w:val="center"/>
          </w:tcPr>
          <w:p w14:paraId="285B3673" w14:textId="77777777" w:rsidR="00ED0BD9" w:rsidRPr="002F0F1E" w:rsidRDefault="00ED0BD9" w:rsidP="00204E73">
            <w:pPr>
              <w:widowControl w:val="0"/>
              <w:spacing w:after="0" w:line="240" w:lineRule="auto"/>
              <w:jc w:val="center"/>
              <w:rPr>
                <w:rFonts w:ascii="Times New Roman" w:eastAsia="Times New Roman" w:hAnsi="Times New Roman" w:cs="Times New Roman"/>
                <w:color w:val="000000"/>
                <w:sz w:val="18"/>
                <w:szCs w:val="18"/>
                <w:lang w:eastAsia="lv-LV"/>
              </w:rPr>
            </w:pPr>
            <w:r w:rsidRPr="002F0F1E">
              <w:rPr>
                <w:rFonts w:ascii="Times New Roman" w:eastAsia="Times New Roman" w:hAnsi="Times New Roman" w:cs="Times New Roman"/>
                <w:color w:val="000000"/>
                <w:sz w:val="18"/>
                <w:szCs w:val="18"/>
                <w:lang w:eastAsia="lv-LV"/>
              </w:rPr>
              <w:t>19</w:t>
            </w:r>
          </w:p>
        </w:tc>
      </w:tr>
      <w:tr w:rsidR="00ED0BD9" w:rsidRPr="002F0F1E" w14:paraId="4CC38641" w14:textId="77777777" w:rsidTr="002E5C80">
        <w:trPr>
          <w:jc w:val="center"/>
        </w:trPr>
        <w:tc>
          <w:tcPr>
            <w:tcW w:w="1656" w:type="dxa"/>
          </w:tcPr>
          <w:p w14:paraId="3C01EDB3" w14:textId="77777777" w:rsidR="00ED0BD9" w:rsidRPr="002F0F1E" w:rsidRDefault="00ED0BD9"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i/>
                <w:color w:val="000000"/>
                <w:sz w:val="18"/>
              </w:rPr>
              <w:t>Average number of inhabitants</w:t>
            </w:r>
          </w:p>
        </w:tc>
        <w:tc>
          <w:tcPr>
            <w:tcW w:w="1184" w:type="dxa"/>
            <w:vAlign w:val="center"/>
          </w:tcPr>
          <w:p w14:paraId="3108D261" w14:textId="77777777" w:rsidR="00ED0BD9" w:rsidRPr="002F0F1E" w:rsidRDefault="00ED0BD9" w:rsidP="00204E73">
            <w:pPr>
              <w:widowControl w:val="0"/>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18"/>
                <w:szCs w:val="18"/>
                <w:lang w:eastAsia="lv-LV"/>
              </w:rPr>
              <w:t>2 310 173</w:t>
            </w:r>
          </w:p>
        </w:tc>
        <w:tc>
          <w:tcPr>
            <w:tcW w:w="1098" w:type="dxa"/>
            <w:vAlign w:val="center"/>
          </w:tcPr>
          <w:p w14:paraId="3A7BB1B9" w14:textId="77777777" w:rsidR="00ED0BD9" w:rsidRPr="002F0F1E" w:rsidRDefault="00ED0BD9" w:rsidP="00204E73">
            <w:pPr>
              <w:widowControl w:val="0"/>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18"/>
                <w:szCs w:val="18"/>
                <w:lang w:eastAsia="lv-LV"/>
              </w:rPr>
              <w:t>2 287 955</w:t>
            </w:r>
          </w:p>
        </w:tc>
        <w:tc>
          <w:tcPr>
            <w:tcW w:w="995" w:type="dxa"/>
            <w:vAlign w:val="center"/>
          </w:tcPr>
          <w:p w14:paraId="365DE1EC" w14:textId="77777777" w:rsidR="00ED0BD9" w:rsidRPr="002F0F1E" w:rsidRDefault="00ED0BD9" w:rsidP="00204E73">
            <w:pPr>
              <w:widowControl w:val="0"/>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18"/>
                <w:szCs w:val="18"/>
                <w:lang w:eastAsia="lv-LV"/>
              </w:rPr>
              <w:t>2 263 122</w:t>
            </w:r>
          </w:p>
        </w:tc>
        <w:tc>
          <w:tcPr>
            <w:tcW w:w="1023" w:type="dxa"/>
            <w:vAlign w:val="center"/>
          </w:tcPr>
          <w:p w14:paraId="4AB0DACC" w14:textId="77777777" w:rsidR="00ED0BD9" w:rsidRPr="002F0F1E" w:rsidRDefault="00ED0BD9" w:rsidP="00204E73">
            <w:pPr>
              <w:widowControl w:val="0"/>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18"/>
                <w:szCs w:val="18"/>
                <w:lang w:eastAsia="lv-LV"/>
              </w:rPr>
              <w:t>2 238 799</w:t>
            </w:r>
          </w:p>
        </w:tc>
        <w:tc>
          <w:tcPr>
            <w:tcW w:w="1045" w:type="dxa"/>
            <w:vAlign w:val="center"/>
          </w:tcPr>
          <w:p w14:paraId="7DC6A98F" w14:textId="77777777" w:rsidR="00ED0BD9" w:rsidRPr="002F0F1E" w:rsidRDefault="00ED0BD9" w:rsidP="00204E73">
            <w:pPr>
              <w:widowControl w:val="0"/>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18"/>
                <w:szCs w:val="18"/>
                <w:lang w:eastAsia="lv-LV"/>
              </w:rPr>
              <w:t>2 218 357</w:t>
            </w:r>
          </w:p>
        </w:tc>
        <w:tc>
          <w:tcPr>
            <w:tcW w:w="1053" w:type="dxa"/>
            <w:vAlign w:val="center"/>
          </w:tcPr>
          <w:p w14:paraId="4963D0E7" w14:textId="77777777" w:rsidR="00ED0BD9" w:rsidRPr="002F0F1E" w:rsidRDefault="00ED0BD9" w:rsidP="00204E73">
            <w:pPr>
              <w:widowControl w:val="0"/>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18"/>
                <w:szCs w:val="18"/>
                <w:lang w:eastAsia="lv-LV"/>
              </w:rPr>
              <w:t>2 200 325</w:t>
            </w:r>
          </w:p>
        </w:tc>
        <w:tc>
          <w:tcPr>
            <w:tcW w:w="1022" w:type="dxa"/>
            <w:vAlign w:val="center"/>
          </w:tcPr>
          <w:p w14:paraId="155214CC" w14:textId="77777777" w:rsidR="00ED0BD9" w:rsidRPr="002F0F1E" w:rsidRDefault="00ED0BD9" w:rsidP="00204E73">
            <w:pPr>
              <w:widowControl w:val="0"/>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18"/>
                <w:szCs w:val="18"/>
                <w:lang w:eastAsia="lv-LV"/>
              </w:rPr>
              <w:t>2 177 322</w:t>
            </w:r>
          </w:p>
        </w:tc>
        <w:tc>
          <w:tcPr>
            <w:tcW w:w="1007" w:type="dxa"/>
            <w:vAlign w:val="center"/>
          </w:tcPr>
          <w:p w14:paraId="08F498A6" w14:textId="77777777" w:rsidR="00ED0BD9" w:rsidRPr="002F0F1E" w:rsidRDefault="00ED0BD9" w:rsidP="00204E73">
            <w:pPr>
              <w:widowControl w:val="0"/>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18"/>
                <w:szCs w:val="18"/>
                <w:lang w:eastAsia="lv-LV"/>
              </w:rPr>
              <w:t>2 141 669</w:t>
            </w:r>
          </w:p>
        </w:tc>
        <w:tc>
          <w:tcPr>
            <w:tcW w:w="1068" w:type="dxa"/>
            <w:vAlign w:val="center"/>
          </w:tcPr>
          <w:p w14:paraId="2A90D72C" w14:textId="77777777" w:rsidR="00ED0BD9" w:rsidRPr="002F0F1E" w:rsidRDefault="00ED0BD9" w:rsidP="00204E73">
            <w:pPr>
              <w:widowControl w:val="0"/>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18"/>
                <w:szCs w:val="18"/>
                <w:lang w:eastAsia="lv-LV"/>
              </w:rPr>
              <w:t>2 097 555</w:t>
            </w:r>
          </w:p>
        </w:tc>
        <w:tc>
          <w:tcPr>
            <w:tcW w:w="992" w:type="dxa"/>
            <w:vAlign w:val="center"/>
          </w:tcPr>
          <w:p w14:paraId="119B75AC" w14:textId="77777777" w:rsidR="00ED0BD9" w:rsidRPr="002F0F1E" w:rsidRDefault="00ED0BD9" w:rsidP="00204E73">
            <w:pPr>
              <w:widowControl w:val="0"/>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18"/>
                <w:szCs w:val="18"/>
                <w:lang w:eastAsia="lv-LV"/>
              </w:rPr>
              <w:t>2 059 709</w:t>
            </w:r>
          </w:p>
        </w:tc>
        <w:tc>
          <w:tcPr>
            <w:tcW w:w="1002" w:type="dxa"/>
            <w:vAlign w:val="center"/>
          </w:tcPr>
          <w:p w14:paraId="13FE144A" w14:textId="77777777" w:rsidR="00ED0BD9" w:rsidRPr="002F0F1E" w:rsidRDefault="00ED0BD9" w:rsidP="00204E73">
            <w:pPr>
              <w:widowControl w:val="0"/>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18"/>
                <w:szCs w:val="18"/>
                <w:lang w:eastAsia="lv-LV"/>
              </w:rPr>
              <w:t>2 034 319</w:t>
            </w:r>
          </w:p>
        </w:tc>
        <w:tc>
          <w:tcPr>
            <w:tcW w:w="993" w:type="dxa"/>
            <w:vAlign w:val="center"/>
          </w:tcPr>
          <w:p w14:paraId="155D1554" w14:textId="77777777" w:rsidR="00ED0BD9" w:rsidRPr="002F0F1E" w:rsidRDefault="00ED0BD9" w:rsidP="00204E73">
            <w:pPr>
              <w:widowControl w:val="0"/>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18"/>
                <w:szCs w:val="18"/>
                <w:lang w:eastAsia="lv-LV"/>
              </w:rPr>
              <w:t>2 012 647</w:t>
            </w:r>
          </w:p>
        </w:tc>
        <w:tc>
          <w:tcPr>
            <w:tcW w:w="982" w:type="dxa"/>
            <w:vAlign w:val="center"/>
          </w:tcPr>
          <w:p w14:paraId="2F080511" w14:textId="77777777" w:rsidR="00ED0BD9" w:rsidRPr="002F0F1E" w:rsidRDefault="00ED0BD9" w:rsidP="00204E73">
            <w:pPr>
              <w:widowControl w:val="0"/>
              <w:spacing w:after="0" w:line="240" w:lineRule="auto"/>
              <w:jc w:val="center"/>
              <w:rPr>
                <w:rFonts w:ascii="Times New Roman" w:eastAsia="Times New Roman" w:hAnsi="Times New Roman" w:cs="Times New Roman"/>
                <w:color w:val="000000"/>
                <w:sz w:val="28"/>
                <w:szCs w:val="28"/>
                <w:lang w:eastAsia="lv-LV"/>
              </w:rPr>
            </w:pPr>
            <w:r w:rsidRPr="002F0F1E">
              <w:rPr>
                <w:rFonts w:ascii="Times New Roman" w:eastAsia="Times New Roman" w:hAnsi="Times New Roman" w:cs="Times New Roman"/>
                <w:color w:val="000000"/>
                <w:sz w:val="18"/>
                <w:szCs w:val="18"/>
                <w:lang w:eastAsia="lv-LV"/>
              </w:rPr>
              <w:t>1 993 782</w:t>
            </w:r>
          </w:p>
        </w:tc>
        <w:tc>
          <w:tcPr>
            <w:tcW w:w="982" w:type="dxa"/>
            <w:vAlign w:val="center"/>
          </w:tcPr>
          <w:p w14:paraId="61B736F0" w14:textId="77777777" w:rsidR="00ED0BD9" w:rsidRPr="002F0F1E" w:rsidRDefault="00ED0BD9" w:rsidP="00204E73">
            <w:pPr>
              <w:widowControl w:val="0"/>
              <w:spacing w:after="0" w:line="240" w:lineRule="auto"/>
              <w:jc w:val="center"/>
              <w:rPr>
                <w:rFonts w:ascii="Times New Roman" w:eastAsia="Times New Roman" w:hAnsi="Times New Roman" w:cs="Times New Roman"/>
                <w:color w:val="000000"/>
                <w:sz w:val="18"/>
                <w:szCs w:val="18"/>
                <w:lang w:eastAsia="lv-LV"/>
              </w:rPr>
            </w:pPr>
            <w:r w:rsidRPr="002F0F1E">
              <w:rPr>
                <w:rFonts w:ascii="Times New Roman" w:eastAsia="Times New Roman" w:hAnsi="Times New Roman" w:cs="Times New Roman"/>
                <w:color w:val="000000"/>
                <w:sz w:val="18"/>
                <w:szCs w:val="18"/>
                <w:lang w:eastAsia="lv-LV"/>
              </w:rPr>
              <w:t>1 977 527</w:t>
            </w:r>
          </w:p>
        </w:tc>
      </w:tr>
    </w:tbl>
    <w:p w14:paraId="04024921" w14:textId="77777777" w:rsidR="0073308F" w:rsidRPr="002F0F1E" w:rsidRDefault="0073308F" w:rsidP="00204E73">
      <w:pPr>
        <w:widowControl w:val="0"/>
        <w:tabs>
          <w:tab w:val="left" w:pos="7371"/>
        </w:tabs>
        <w:spacing w:after="0" w:line="240" w:lineRule="auto"/>
        <w:ind w:left="-567"/>
        <w:rPr>
          <w:rFonts w:ascii="Times New Roman" w:eastAsia="Calibri" w:hAnsi="Times New Roman" w:cs="Times New Roman"/>
          <w:color w:val="000000"/>
        </w:rPr>
      </w:pPr>
      <w:r w:rsidRPr="002F0F1E">
        <w:rPr>
          <w:rFonts w:ascii="Times New Roman" w:hAnsi="Times New Roman" w:cs="Times New Roman"/>
          <w:i/>
          <w:color w:val="000000"/>
          <w:sz w:val="20"/>
        </w:rPr>
        <w:t>Source: Central Statistical Bureau</w:t>
      </w:r>
    </w:p>
    <w:p w14:paraId="66BC1E79" w14:textId="77777777" w:rsidR="0073308F" w:rsidRPr="002F0F1E" w:rsidRDefault="0073308F" w:rsidP="00204E73">
      <w:pPr>
        <w:widowControl w:val="0"/>
        <w:tabs>
          <w:tab w:val="left" w:pos="7371"/>
        </w:tabs>
        <w:spacing w:after="0" w:line="240" w:lineRule="auto"/>
        <w:rPr>
          <w:rFonts w:ascii="Times New Roman" w:eastAsia="Times New Roman" w:hAnsi="Times New Roman" w:cs="Times New Roman"/>
          <w:b/>
          <w:color w:val="000000"/>
          <w:sz w:val="20"/>
          <w:szCs w:val="20"/>
        </w:rPr>
      </w:pPr>
    </w:p>
    <w:p w14:paraId="59E9FD98" w14:textId="77777777" w:rsidR="0073308F" w:rsidRPr="002F0F1E" w:rsidRDefault="0073308F" w:rsidP="00204E73">
      <w:pPr>
        <w:widowControl w:val="0"/>
        <w:tabs>
          <w:tab w:val="left" w:pos="7371"/>
        </w:tabs>
        <w:spacing w:after="0" w:line="240" w:lineRule="auto"/>
        <w:jc w:val="center"/>
        <w:rPr>
          <w:rFonts w:ascii="Times New Roman" w:eastAsia="Calibri" w:hAnsi="Times New Roman" w:cs="Times New Roman"/>
          <w:color w:val="000000"/>
        </w:rPr>
      </w:pPr>
      <w:r w:rsidRPr="002F0F1E">
        <w:rPr>
          <w:rFonts w:ascii="Times New Roman" w:hAnsi="Times New Roman" w:cs="Times New Roman"/>
          <w:b/>
          <w:color w:val="000000"/>
          <w:sz w:val="20"/>
        </w:rPr>
        <w:t>Number of registered rapes, including the number of attempts to commit a crime</w:t>
      </w:r>
      <w:r w:rsidR="002F0F1E" w:rsidRPr="002F0F1E">
        <w:rPr>
          <w:rFonts w:ascii="Times New Roman" w:hAnsi="Times New Roman" w:cs="Times New Roman"/>
          <w:b/>
          <w:color w:val="000000"/>
          <w:sz w:val="20"/>
        </w:rPr>
        <w:t>,</w:t>
      </w:r>
      <w:r w:rsidRPr="002F0F1E">
        <w:rPr>
          <w:rFonts w:ascii="Times New Roman" w:hAnsi="Times New Roman" w:cs="Times New Roman"/>
          <w:b/>
          <w:color w:val="000000"/>
          <w:sz w:val="20"/>
        </w:rPr>
        <w:t xml:space="preserve"> </w:t>
      </w:r>
      <w:r w:rsidR="002F0F1E" w:rsidRPr="002F0F1E">
        <w:rPr>
          <w:rFonts w:ascii="Times New Roman" w:hAnsi="Times New Roman" w:cs="Times New Roman"/>
          <w:b/>
          <w:color w:val="000000"/>
          <w:sz w:val="20"/>
        </w:rPr>
        <w:t>2002-</w:t>
      </w:r>
      <w:r w:rsidRPr="002F0F1E">
        <w:rPr>
          <w:rFonts w:ascii="Times New Roman" w:hAnsi="Times New Roman" w:cs="Times New Roman"/>
          <w:b/>
          <w:color w:val="000000"/>
          <w:sz w:val="20"/>
        </w:rPr>
        <w:t>2016</w:t>
      </w:r>
    </w:p>
    <w:tbl>
      <w:tblPr>
        <w:tblW w:w="14530"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36"/>
        <w:gridCol w:w="872"/>
        <w:gridCol w:w="873"/>
        <w:gridCol w:w="873"/>
        <w:gridCol w:w="873"/>
        <w:gridCol w:w="873"/>
        <w:gridCol w:w="873"/>
        <w:gridCol w:w="873"/>
        <w:gridCol w:w="873"/>
        <w:gridCol w:w="873"/>
        <w:gridCol w:w="873"/>
        <w:gridCol w:w="873"/>
        <w:gridCol w:w="873"/>
        <w:gridCol w:w="873"/>
        <w:gridCol w:w="873"/>
        <w:gridCol w:w="873"/>
      </w:tblGrid>
      <w:tr w:rsidR="00F5246E" w:rsidRPr="002F0F1E" w14:paraId="6426E157" w14:textId="77777777" w:rsidTr="002E5C80">
        <w:trPr>
          <w:trHeight w:val="344"/>
        </w:trPr>
        <w:tc>
          <w:tcPr>
            <w:tcW w:w="1436" w:type="dxa"/>
          </w:tcPr>
          <w:p w14:paraId="00B290CE" w14:textId="77777777" w:rsidR="00F5246E" w:rsidRPr="002F0F1E" w:rsidRDefault="00F5246E"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p>
        </w:tc>
        <w:tc>
          <w:tcPr>
            <w:tcW w:w="872" w:type="dxa"/>
            <w:vAlign w:val="center"/>
          </w:tcPr>
          <w:p w14:paraId="5D69E77B" w14:textId="77777777" w:rsidR="00F5246E" w:rsidRPr="002F0F1E" w:rsidRDefault="00F5246E" w:rsidP="00204E73">
            <w:pPr>
              <w:widowControl w:val="0"/>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b/>
                <w:color w:val="000000"/>
                <w:sz w:val="20"/>
              </w:rPr>
              <w:t>2002</w:t>
            </w:r>
          </w:p>
        </w:tc>
        <w:tc>
          <w:tcPr>
            <w:tcW w:w="873" w:type="dxa"/>
            <w:vAlign w:val="center"/>
          </w:tcPr>
          <w:p w14:paraId="42E23FD0" w14:textId="77777777" w:rsidR="00F5246E" w:rsidRPr="002F0F1E" w:rsidRDefault="00F5246E" w:rsidP="00204E73">
            <w:pPr>
              <w:widowControl w:val="0"/>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b/>
                <w:color w:val="000000"/>
                <w:sz w:val="20"/>
              </w:rPr>
              <w:t>2003</w:t>
            </w:r>
          </w:p>
        </w:tc>
        <w:tc>
          <w:tcPr>
            <w:tcW w:w="873" w:type="dxa"/>
            <w:vAlign w:val="center"/>
          </w:tcPr>
          <w:p w14:paraId="7CB6E39A" w14:textId="77777777" w:rsidR="00F5246E" w:rsidRPr="002F0F1E" w:rsidRDefault="00F5246E" w:rsidP="00204E73">
            <w:pPr>
              <w:widowControl w:val="0"/>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b/>
                <w:color w:val="000000"/>
                <w:sz w:val="20"/>
              </w:rPr>
              <w:t>2004</w:t>
            </w:r>
          </w:p>
        </w:tc>
        <w:tc>
          <w:tcPr>
            <w:tcW w:w="873" w:type="dxa"/>
            <w:vAlign w:val="center"/>
          </w:tcPr>
          <w:p w14:paraId="0F46915F" w14:textId="77777777" w:rsidR="00F5246E" w:rsidRPr="002F0F1E" w:rsidRDefault="00F5246E" w:rsidP="00204E73">
            <w:pPr>
              <w:widowControl w:val="0"/>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b/>
                <w:color w:val="000000"/>
                <w:sz w:val="20"/>
              </w:rPr>
              <w:t>2005</w:t>
            </w:r>
          </w:p>
        </w:tc>
        <w:tc>
          <w:tcPr>
            <w:tcW w:w="873" w:type="dxa"/>
            <w:vAlign w:val="center"/>
          </w:tcPr>
          <w:p w14:paraId="214397E5" w14:textId="77777777" w:rsidR="00F5246E" w:rsidRPr="002F0F1E" w:rsidRDefault="00F5246E" w:rsidP="00204E73">
            <w:pPr>
              <w:widowControl w:val="0"/>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b/>
                <w:color w:val="000000"/>
                <w:sz w:val="20"/>
              </w:rPr>
              <w:t>2006</w:t>
            </w:r>
          </w:p>
        </w:tc>
        <w:tc>
          <w:tcPr>
            <w:tcW w:w="873" w:type="dxa"/>
            <w:vAlign w:val="center"/>
          </w:tcPr>
          <w:p w14:paraId="3926F060" w14:textId="77777777" w:rsidR="00F5246E" w:rsidRPr="002F0F1E" w:rsidRDefault="00F5246E" w:rsidP="00204E73">
            <w:pPr>
              <w:widowControl w:val="0"/>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b/>
                <w:color w:val="000000"/>
                <w:sz w:val="20"/>
              </w:rPr>
              <w:t>2007</w:t>
            </w:r>
          </w:p>
        </w:tc>
        <w:tc>
          <w:tcPr>
            <w:tcW w:w="873" w:type="dxa"/>
            <w:vAlign w:val="center"/>
          </w:tcPr>
          <w:p w14:paraId="25E077F5" w14:textId="77777777" w:rsidR="00F5246E" w:rsidRPr="002F0F1E" w:rsidRDefault="00F5246E" w:rsidP="00204E73">
            <w:pPr>
              <w:widowControl w:val="0"/>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b/>
                <w:color w:val="000000"/>
                <w:sz w:val="20"/>
              </w:rPr>
              <w:t>2008</w:t>
            </w:r>
          </w:p>
        </w:tc>
        <w:tc>
          <w:tcPr>
            <w:tcW w:w="873" w:type="dxa"/>
            <w:vAlign w:val="center"/>
          </w:tcPr>
          <w:p w14:paraId="2F66A6C1" w14:textId="77777777" w:rsidR="00F5246E" w:rsidRPr="002F0F1E" w:rsidRDefault="00F5246E" w:rsidP="00204E73">
            <w:pPr>
              <w:widowControl w:val="0"/>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b/>
                <w:color w:val="000000"/>
                <w:sz w:val="20"/>
              </w:rPr>
              <w:t>2009</w:t>
            </w:r>
          </w:p>
        </w:tc>
        <w:tc>
          <w:tcPr>
            <w:tcW w:w="873" w:type="dxa"/>
            <w:vAlign w:val="center"/>
          </w:tcPr>
          <w:p w14:paraId="10180F29" w14:textId="77777777" w:rsidR="00F5246E" w:rsidRPr="002F0F1E" w:rsidRDefault="00F5246E" w:rsidP="00204E73">
            <w:pPr>
              <w:widowControl w:val="0"/>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b/>
                <w:color w:val="000000"/>
                <w:sz w:val="20"/>
              </w:rPr>
              <w:t>2010</w:t>
            </w:r>
          </w:p>
        </w:tc>
        <w:tc>
          <w:tcPr>
            <w:tcW w:w="873" w:type="dxa"/>
            <w:vAlign w:val="center"/>
          </w:tcPr>
          <w:p w14:paraId="060A5198" w14:textId="77777777" w:rsidR="00F5246E" w:rsidRPr="002F0F1E" w:rsidRDefault="00F5246E" w:rsidP="00204E73">
            <w:pPr>
              <w:widowControl w:val="0"/>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b/>
                <w:color w:val="000000"/>
                <w:sz w:val="20"/>
              </w:rPr>
              <w:t>2011</w:t>
            </w:r>
          </w:p>
        </w:tc>
        <w:tc>
          <w:tcPr>
            <w:tcW w:w="873" w:type="dxa"/>
            <w:vAlign w:val="center"/>
          </w:tcPr>
          <w:p w14:paraId="54E8E273" w14:textId="77777777" w:rsidR="00F5246E" w:rsidRPr="002F0F1E" w:rsidRDefault="00F5246E" w:rsidP="00204E73">
            <w:pPr>
              <w:widowControl w:val="0"/>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b/>
                <w:color w:val="000000"/>
                <w:sz w:val="20"/>
              </w:rPr>
              <w:t>2012</w:t>
            </w:r>
          </w:p>
        </w:tc>
        <w:tc>
          <w:tcPr>
            <w:tcW w:w="873" w:type="dxa"/>
            <w:vAlign w:val="center"/>
          </w:tcPr>
          <w:p w14:paraId="05443265" w14:textId="77777777" w:rsidR="00F5246E" w:rsidRPr="002F0F1E" w:rsidRDefault="00F5246E" w:rsidP="00204E73">
            <w:pPr>
              <w:widowControl w:val="0"/>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b/>
                <w:color w:val="000000"/>
                <w:sz w:val="20"/>
              </w:rPr>
              <w:t>2013</w:t>
            </w:r>
          </w:p>
        </w:tc>
        <w:tc>
          <w:tcPr>
            <w:tcW w:w="873" w:type="dxa"/>
            <w:vAlign w:val="center"/>
          </w:tcPr>
          <w:p w14:paraId="244DED4A" w14:textId="77777777" w:rsidR="00F5246E" w:rsidRPr="002F0F1E" w:rsidRDefault="00F5246E" w:rsidP="00204E73">
            <w:pPr>
              <w:widowControl w:val="0"/>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b/>
                <w:color w:val="000000"/>
                <w:sz w:val="20"/>
              </w:rPr>
              <w:t>2014</w:t>
            </w:r>
          </w:p>
        </w:tc>
        <w:tc>
          <w:tcPr>
            <w:tcW w:w="873" w:type="dxa"/>
            <w:vAlign w:val="center"/>
          </w:tcPr>
          <w:p w14:paraId="5C94E3E2" w14:textId="77777777" w:rsidR="00F5246E" w:rsidRPr="002F0F1E" w:rsidRDefault="00F5246E" w:rsidP="00204E73">
            <w:pPr>
              <w:widowControl w:val="0"/>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b/>
                <w:color w:val="000000"/>
                <w:sz w:val="20"/>
              </w:rPr>
              <w:t>2015</w:t>
            </w:r>
          </w:p>
        </w:tc>
        <w:tc>
          <w:tcPr>
            <w:tcW w:w="873" w:type="dxa"/>
            <w:vAlign w:val="center"/>
          </w:tcPr>
          <w:p w14:paraId="56F73130" w14:textId="77777777" w:rsidR="00F5246E" w:rsidRPr="002F0F1E" w:rsidRDefault="00F5246E" w:rsidP="00204E73">
            <w:pPr>
              <w:widowControl w:val="0"/>
              <w:spacing w:after="0" w:line="240" w:lineRule="auto"/>
              <w:jc w:val="center"/>
              <w:rPr>
                <w:rFonts w:ascii="Times New Roman" w:eastAsia="Times New Roman" w:hAnsi="Times New Roman" w:cs="Times New Roman"/>
                <w:b/>
                <w:color w:val="000000"/>
                <w:sz w:val="20"/>
                <w:szCs w:val="20"/>
              </w:rPr>
            </w:pPr>
            <w:r w:rsidRPr="002F0F1E">
              <w:rPr>
                <w:rFonts w:ascii="Times New Roman" w:hAnsi="Times New Roman" w:cs="Times New Roman"/>
                <w:b/>
                <w:color w:val="000000"/>
                <w:sz w:val="20"/>
              </w:rPr>
              <w:t>2016</w:t>
            </w:r>
          </w:p>
        </w:tc>
      </w:tr>
      <w:tr w:rsidR="00F5246E" w:rsidRPr="002F0F1E" w14:paraId="6754E898" w14:textId="77777777" w:rsidTr="002E5C80">
        <w:trPr>
          <w:trHeight w:val="718"/>
        </w:trPr>
        <w:tc>
          <w:tcPr>
            <w:tcW w:w="1436" w:type="dxa"/>
          </w:tcPr>
          <w:p w14:paraId="429FBDD1" w14:textId="77777777" w:rsidR="00F5246E" w:rsidRPr="002F0F1E" w:rsidRDefault="00F5246E"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2F0F1E">
              <w:rPr>
                <w:rFonts w:ascii="Times New Roman" w:hAnsi="Times New Roman" w:cs="Times New Roman"/>
                <w:b/>
                <w:color w:val="000000"/>
                <w:sz w:val="20"/>
              </w:rPr>
              <w:t>Number of crimes</w:t>
            </w:r>
          </w:p>
        </w:tc>
        <w:tc>
          <w:tcPr>
            <w:tcW w:w="872" w:type="dxa"/>
            <w:vAlign w:val="center"/>
          </w:tcPr>
          <w:p w14:paraId="0541D465" w14:textId="77777777" w:rsidR="00F5246E" w:rsidRPr="002F0F1E" w:rsidRDefault="00F5246E" w:rsidP="00204E73">
            <w:pPr>
              <w:widowControl w:val="0"/>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106</w:t>
            </w:r>
          </w:p>
        </w:tc>
        <w:tc>
          <w:tcPr>
            <w:tcW w:w="873" w:type="dxa"/>
            <w:vAlign w:val="center"/>
          </w:tcPr>
          <w:p w14:paraId="497DD585" w14:textId="77777777" w:rsidR="00F5246E" w:rsidRPr="002F0F1E" w:rsidRDefault="00F5246E" w:rsidP="00204E73">
            <w:pPr>
              <w:widowControl w:val="0"/>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123</w:t>
            </w:r>
          </w:p>
        </w:tc>
        <w:tc>
          <w:tcPr>
            <w:tcW w:w="873" w:type="dxa"/>
            <w:vAlign w:val="center"/>
          </w:tcPr>
          <w:p w14:paraId="7B753D4F" w14:textId="77777777" w:rsidR="00F5246E" w:rsidRPr="002F0F1E" w:rsidRDefault="00F5246E" w:rsidP="00204E73">
            <w:pPr>
              <w:widowControl w:val="0"/>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319</w:t>
            </w:r>
          </w:p>
        </w:tc>
        <w:tc>
          <w:tcPr>
            <w:tcW w:w="873" w:type="dxa"/>
            <w:vAlign w:val="center"/>
          </w:tcPr>
          <w:p w14:paraId="5BBDF26A" w14:textId="77777777" w:rsidR="00F5246E" w:rsidRPr="002F0F1E" w:rsidRDefault="00F5246E" w:rsidP="00204E73">
            <w:pPr>
              <w:widowControl w:val="0"/>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242</w:t>
            </w:r>
          </w:p>
        </w:tc>
        <w:tc>
          <w:tcPr>
            <w:tcW w:w="873" w:type="dxa"/>
            <w:vAlign w:val="center"/>
          </w:tcPr>
          <w:p w14:paraId="2109A9F2" w14:textId="77777777" w:rsidR="00F5246E" w:rsidRPr="002F0F1E" w:rsidRDefault="00F5246E" w:rsidP="00204E73">
            <w:pPr>
              <w:widowControl w:val="0"/>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123</w:t>
            </w:r>
          </w:p>
        </w:tc>
        <w:tc>
          <w:tcPr>
            <w:tcW w:w="873" w:type="dxa"/>
            <w:vAlign w:val="center"/>
          </w:tcPr>
          <w:p w14:paraId="0AC96FCD" w14:textId="77777777" w:rsidR="00F5246E" w:rsidRPr="002F0F1E" w:rsidRDefault="00F5246E" w:rsidP="00204E73">
            <w:pPr>
              <w:widowControl w:val="0"/>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93</w:t>
            </w:r>
          </w:p>
        </w:tc>
        <w:tc>
          <w:tcPr>
            <w:tcW w:w="873" w:type="dxa"/>
            <w:vAlign w:val="center"/>
          </w:tcPr>
          <w:p w14:paraId="6CD2B881" w14:textId="77777777" w:rsidR="00F5246E" w:rsidRPr="002F0F1E" w:rsidRDefault="00F5246E" w:rsidP="00204E73">
            <w:pPr>
              <w:widowControl w:val="0"/>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100</w:t>
            </w:r>
          </w:p>
        </w:tc>
        <w:tc>
          <w:tcPr>
            <w:tcW w:w="873" w:type="dxa"/>
            <w:vAlign w:val="center"/>
          </w:tcPr>
          <w:p w14:paraId="6AFD0D12" w14:textId="77777777" w:rsidR="00F5246E" w:rsidRPr="002F0F1E" w:rsidRDefault="00F5246E" w:rsidP="00204E73">
            <w:pPr>
              <w:widowControl w:val="0"/>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69</w:t>
            </w:r>
          </w:p>
        </w:tc>
        <w:tc>
          <w:tcPr>
            <w:tcW w:w="873" w:type="dxa"/>
            <w:vAlign w:val="center"/>
          </w:tcPr>
          <w:p w14:paraId="08EB4E13" w14:textId="77777777" w:rsidR="00F5246E" w:rsidRPr="002F0F1E" w:rsidRDefault="00F5246E" w:rsidP="00204E73">
            <w:pPr>
              <w:widowControl w:val="0"/>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79</w:t>
            </w:r>
          </w:p>
        </w:tc>
        <w:tc>
          <w:tcPr>
            <w:tcW w:w="873" w:type="dxa"/>
            <w:vAlign w:val="center"/>
          </w:tcPr>
          <w:p w14:paraId="461EDCFC" w14:textId="77777777" w:rsidR="00F5246E" w:rsidRPr="002F0F1E" w:rsidRDefault="00F5246E" w:rsidP="00204E73">
            <w:pPr>
              <w:widowControl w:val="0"/>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50</w:t>
            </w:r>
          </w:p>
        </w:tc>
        <w:tc>
          <w:tcPr>
            <w:tcW w:w="873" w:type="dxa"/>
            <w:vAlign w:val="center"/>
          </w:tcPr>
          <w:p w14:paraId="29107E39" w14:textId="77777777" w:rsidR="00F5246E" w:rsidRPr="002F0F1E" w:rsidRDefault="00F5246E" w:rsidP="00204E73">
            <w:pPr>
              <w:widowControl w:val="0"/>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69</w:t>
            </w:r>
          </w:p>
        </w:tc>
        <w:tc>
          <w:tcPr>
            <w:tcW w:w="873" w:type="dxa"/>
            <w:vAlign w:val="center"/>
          </w:tcPr>
          <w:p w14:paraId="78C71FE7" w14:textId="77777777" w:rsidR="00F5246E" w:rsidRPr="002F0F1E" w:rsidRDefault="00F5246E" w:rsidP="00204E73">
            <w:pPr>
              <w:widowControl w:val="0"/>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73</w:t>
            </w:r>
          </w:p>
        </w:tc>
        <w:tc>
          <w:tcPr>
            <w:tcW w:w="873" w:type="dxa"/>
            <w:vAlign w:val="center"/>
          </w:tcPr>
          <w:p w14:paraId="0A1FE0E6" w14:textId="77777777" w:rsidR="00F5246E" w:rsidRPr="002F0F1E" w:rsidRDefault="00F5246E" w:rsidP="00204E73">
            <w:pPr>
              <w:widowControl w:val="0"/>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75</w:t>
            </w:r>
          </w:p>
        </w:tc>
        <w:tc>
          <w:tcPr>
            <w:tcW w:w="873" w:type="dxa"/>
            <w:vAlign w:val="center"/>
          </w:tcPr>
          <w:p w14:paraId="04039453" w14:textId="77777777" w:rsidR="00F5246E" w:rsidRPr="002F0F1E" w:rsidRDefault="00F5246E" w:rsidP="00204E73">
            <w:pPr>
              <w:widowControl w:val="0"/>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60</w:t>
            </w:r>
          </w:p>
        </w:tc>
        <w:tc>
          <w:tcPr>
            <w:tcW w:w="873" w:type="dxa"/>
            <w:vAlign w:val="center"/>
          </w:tcPr>
          <w:p w14:paraId="185DF38B" w14:textId="77777777" w:rsidR="00F5246E" w:rsidRPr="002F0F1E" w:rsidRDefault="00F5246E" w:rsidP="00204E73">
            <w:pPr>
              <w:widowControl w:val="0"/>
              <w:spacing w:after="0" w:line="240" w:lineRule="auto"/>
              <w:jc w:val="center"/>
              <w:rPr>
                <w:rFonts w:ascii="Times New Roman" w:eastAsia="Times New Roman" w:hAnsi="Times New Roman" w:cs="Times New Roman"/>
                <w:color w:val="000000"/>
                <w:sz w:val="20"/>
                <w:szCs w:val="20"/>
              </w:rPr>
            </w:pPr>
            <w:r w:rsidRPr="002F0F1E">
              <w:rPr>
                <w:rFonts w:ascii="Times New Roman" w:hAnsi="Times New Roman" w:cs="Times New Roman"/>
                <w:color w:val="000000"/>
                <w:sz w:val="20"/>
              </w:rPr>
              <w:t>80</w:t>
            </w:r>
          </w:p>
        </w:tc>
      </w:tr>
    </w:tbl>
    <w:p w14:paraId="3F6C0BE6" w14:textId="77777777" w:rsidR="0073308F" w:rsidRPr="002F0F1E" w:rsidRDefault="0073308F" w:rsidP="00204E73">
      <w:pPr>
        <w:widowControl w:val="0"/>
        <w:tabs>
          <w:tab w:val="left" w:pos="7371"/>
        </w:tabs>
        <w:spacing w:after="0" w:line="240" w:lineRule="auto"/>
        <w:jc w:val="both"/>
        <w:rPr>
          <w:rFonts w:ascii="Times New Roman" w:eastAsia="Calibri" w:hAnsi="Times New Roman" w:cs="Times New Roman"/>
          <w:color w:val="000000"/>
        </w:rPr>
      </w:pPr>
      <w:r w:rsidRPr="002F0F1E">
        <w:rPr>
          <w:rFonts w:ascii="Times New Roman" w:hAnsi="Times New Roman" w:cs="Times New Roman"/>
          <w:i/>
          <w:color w:val="000000"/>
          <w:sz w:val="20"/>
        </w:rPr>
        <w:t>Source: Central Statistical Bureau</w:t>
      </w:r>
    </w:p>
    <w:p w14:paraId="2F1159FC" w14:textId="77777777" w:rsidR="0073308F" w:rsidRPr="001C702F" w:rsidRDefault="0073308F" w:rsidP="00204E73">
      <w:pPr>
        <w:tabs>
          <w:tab w:val="center" w:pos="4153"/>
          <w:tab w:val="right" w:pos="8306"/>
        </w:tabs>
        <w:spacing w:after="0" w:line="240" w:lineRule="auto"/>
        <w:jc w:val="center"/>
        <w:rPr>
          <w:rFonts w:ascii="Times New Roman" w:eastAsia="Calibri" w:hAnsi="Times New Roman" w:cs="Times New Roman"/>
          <w:b/>
          <w:sz w:val="20"/>
          <w:szCs w:val="20"/>
          <w:highlight w:val="yellow"/>
        </w:rPr>
      </w:pPr>
    </w:p>
    <w:p w14:paraId="47B5F3CF" w14:textId="77777777" w:rsidR="004D69E5" w:rsidRPr="002F0F1E" w:rsidRDefault="004D69E5" w:rsidP="00204E73">
      <w:pPr>
        <w:tabs>
          <w:tab w:val="center" w:pos="4153"/>
          <w:tab w:val="right" w:pos="8306"/>
        </w:tabs>
        <w:spacing w:after="0" w:line="240" w:lineRule="auto"/>
        <w:jc w:val="center"/>
        <w:rPr>
          <w:rFonts w:ascii="Times New Roman" w:eastAsia="Calibri" w:hAnsi="Times New Roman" w:cs="Times New Roman"/>
          <w:b/>
          <w:sz w:val="20"/>
          <w:szCs w:val="20"/>
        </w:rPr>
      </w:pPr>
      <w:r w:rsidRPr="002F0F1E">
        <w:rPr>
          <w:rFonts w:ascii="Times New Roman" w:hAnsi="Times New Roman" w:cs="Times New Roman"/>
          <w:b/>
          <w:sz w:val="20"/>
        </w:rPr>
        <w:t>Maximum duration for keeping in detention in 2010 - 2016</w:t>
      </w: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09"/>
        <w:gridCol w:w="851"/>
        <w:gridCol w:w="954"/>
        <w:gridCol w:w="936"/>
        <w:gridCol w:w="1087"/>
        <w:gridCol w:w="870"/>
        <w:gridCol w:w="838"/>
        <w:gridCol w:w="879"/>
        <w:gridCol w:w="828"/>
        <w:gridCol w:w="860"/>
        <w:gridCol w:w="848"/>
        <w:gridCol w:w="917"/>
        <w:gridCol w:w="790"/>
        <w:gridCol w:w="927"/>
        <w:gridCol w:w="889"/>
      </w:tblGrid>
      <w:tr w:rsidR="004D69E5" w:rsidRPr="002F0F1E" w14:paraId="6B17E6F4" w14:textId="77777777" w:rsidTr="00561530">
        <w:tc>
          <w:tcPr>
            <w:tcW w:w="1809" w:type="dxa"/>
            <w:vMerge w:val="restart"/>
            <w:shd w:val="clear" w:color="auto" w:fill="auto"/>
          </w:tcPr>
          <w:p w14:paraId="2A572F2E" w14:textId="77777777" w:rsidR="004D69E5" w:rsidRPr="002F0F1E" w:rsidRDefault="004D69E5" w:rsidP="00204E73">
            <w:pPr>
              <w:widowControl w:val="0"/>
              <w:spacing w:after="0" w:line="240" w:lineRule="auto"/>
              <w:jc w:val="center"/>
              <w:rPr>
                <w:rFonts w:ascii="Times New Roman" w:eastAsia="Times New Roman" w:hAnsi="Times New Roman" w:cs="Times New Roman"/>
                <w:i/>
                <w:color w:val="000000"/>
                <w:sz w:val="18"/>
                <w:szCs w:val="18"/>
              </w:rPr>
            </w:pPr>
            <w:r w:rsidRPr="002F0F1E">
              <w:rPr>
                <w:rFonts w:ascii="Times New Roman" w:hAnsi="Times New Roman" w:cs="Times New Roman"/>
                <w:i/>
                <w:color w:val="000000"/>
                <w:sz w:val="18"/>
              </w:rPr>
              <w:t>Classification of crimes</w:t>
            </w:r>
          </w:p>
        </w:tc>
        <w:tc>
          <w:tcPr>
            <w:tcW w:w="1805" w:type="dxa"/>
            <w:gridSpan w:val="2"/>
            <w:shd w:val="clear" w:color="auto" w:fill="auto"/>
          </w:tcPr>
          <w:p w14:paraId="6DB9CF86" w14:textId="77777777" w:rsidR="004D69E5" w:rsidRPr="002F0F1E" w:rsidRDefault="004D69E5" w:rsidP="00204E73">
            <w:pPr>
              <w:widowControl w:val="0"/>
              <w:spacing w:after="0" w:line="240" w:lineRule="auto"/>
              <w:jc w:val="center"/>
              <w:rPr>
                <w:rFonts w:ascii="Times New Roman" w:eastAsia="Times New Roman" w:hAnsi="Times New Roman" w:cs="Times New Roman"/>
                <w:b/>
                <w:color w:val="000000"/>
                <w:sz w:val="20"/>
                <w:szCs w:val="20"/>
              </w:rPr>
            </w:pPr>
            <w:r w:rsidRPr="002F0F1E">
              <w:rPr>
                <w:rFonts w:ascii="Times New Roman" w:hAnsi="Times New Roman" w:cs="Times New Roman"/>
                <w:b/>
                <w:color w:val="000000"/>
                <w:sz w:val="20"/>
              </w:rPr>
              <w:t>2010</w:t>
            </w:r>
          </w:p>
        </w:tc>
        <w:tc>
          <w:tcPr>
            <w:tcW w:w="2023" w:type="dxa"/>
            <w:gridSpan w:val="2"/>
            <w:shd w:val="clear" w:color="auto" w:fill="auto"/>
          </w:tcPr>
          <w:p w14:paraId="0C5B4364" w14:textId="77777777" w:rsidR="004D69E5" w:rsidRPr="002F0F1E" w:rsidRDefault="004D69E5" w:rsidP="00204E73">
            <w:pPr>
              <w:widowControl w:val="0"/>
              <w:spacing w:after="0" w:line="240" w:lineRule="auto"/>
              <w:jc w:val="center"/>
              <w:rPr>
                <w:rFonts w:ascii="Times New Roman" w:eastAsia="Times New Roman" w:hAnsi="Times New Roman" w:cs="Times New Roman"/>
                <w:b/>
                <w:color w:val="000000"/>
                <w:sz w:val="20"/>
                <w:szCs w:val="20"/>
              </w:rPr>
            </w:pPr>
            <w:r w:rsidRPr="002F0F1E">
              <w:rPr>
                <w:rFonts w:ascii="Times New Roman" w:hAnsi="Times New Roman" w:cs="Times New Roman"/>
                <w:b/>
                <w:color w:val="000000"/>
                <w:sz w:val="20"/>
              </w:rPr>
              <w:t>2011</w:t>
            </w:r>
          </w:p>
        </w:tc>
        <w:tc>
          <w:tcPr>
            <w:tcW w:w="1708" w:type="dxa"/>
            <w:gridSpan w:val="2"/>
            <w:shd w:val="clear" w:color="auto" w:fill="auto"/>
          </w:tcPr>
          <w:p w14:paraId="2435029C" w14:textId="77777777" w:rsidR="004D69E5" w:rsidRPr="002F0F1E" w:rsidRDefault="004D69E5" w:rsidP="00204E73">
            <w:pPr>
              <w:widowControl w:val="0"/>
              <w:spacing w:after="0" w:line="240" w:lineRule="auto"/>
              <w:jc w:val="center"/>
              <w:rPr>
                <w:rFonts w:ascii="Times New Roman" w:eastAsia="Times New Roman" w:hAnsi="Times New Roman" w:cs="Times New Roman"/>
                <w:b/>
                <w:color w:val="000000"/>
                <w:sz w:val="20"/>
                <w:szCs w:val="20"/>
              </w:rPr>
            </w:pPr>
            <w:r w:rsidRPr="002F0F1E">
              <w:rPr>
                <w:rFonts w:ascii="Times New Roman" w:hAnsi="Times New Roman" w:cs="Times New Roman"/>
                <w:b/>
                <w:color w:val="000000"/>
                <w:sz w:val="20"/>
              </w:rPr>
              <w:t>2012</w:t>
            </w:r>
          </w:p>
        </w:tc>
        <w:tc>
          <w:tcPr>
            <w:tcW w:w="1707" w:type="dxa"/>
            <w:gridSpan w:val="2"/>
            <w:shd w:val="clear" w:color="auto" w:fill="auto"/>
          </w:tcPr>
          <w:p w14:paraId="20B1E5C1" w14:textId="77777777" w:rsidR="004D69E5" w:rsidRPr="002F0F1E" w:rsidRDefault="004D69E5" w:rsidP="00204E73">
            <w:pPr>
              <w:widowControl w:val="0"/>
              <w:spacing w:after="0" w:line="240" w:lineRule="auto"/>
              <w:jc w:val="center"/>
              <w:rPr>
                <w:rFonts w:ascii="Times New Roman" w:eastAsia="Times New Roman" w:hAnsi="Times New Roman" w:cs="Times New Roman"/>
                <w:b/>
                <w:color w:val="000000"/>
                <w:sz w:val="20"/>
                <w:szCs w:val="20"/>
              </w:rPr>
            </w:pPr>
            <w:r w:rsidRPr="002F0F1E">
              <w:rPr>
                <w:rFonts w:ascii="Times New Roman" w:hAnsi="Times New Roman" w:cs="Times New Roman"/>
                <w:b/>
                <w:color w:val="000000"/>
                <w:sz w:val="20"/>
              </w:rPr>
              <w:t>2013</w:t>
            </w:r>
          </w:p>
        </w:tc>
        <w:tc>
          <w:tcPr>
            <w:tcW w:w="1708" w:type="dxa"/>
            <w:gridSpan w:val="2"/>
            <w:shd w:val="clear" w:color="auto" w:fill="auto"/>
          </w:tcPr>
          <w:p w14:paraId="63C7D0BD" w14:textId="77777777" w:rsidR="004D69E5" w:rsidRPr="002F0F1E" w:rsidRDefault="004D69E5" w:rsidP="00204E73">
            <w:pPr>
              <w:widowControl w:val="0"/>
              <w:spacing w:after="0" w:line="240" w:lineRule="auto"/>
              <w:jc w:val="center"/>
              <w:rPr>
                <w:rFonts w:ascii="Times New Roman" w:eastAsia="Times New Roman" w:hAnsi="Times New Roman" w:cs="Times New Roman"/>
                <w:b/>
                <w:color w:val="000000"/>
                <w:sz w:val="20"/>
                <w:szCs w:val="20"/>
              </w:rPr>
            </w:pPr>
            <w:r w:rsidRPr="002F0F1E">
              <w:rPr>
                <w:rFonts w:ascii="Times New Roman" w:hAnsi="Times New Roman" w:cs="Times New Roman"/>
                <w:b/>
                <w:color w:val="000000"/>
                <w:sz w:val="20"/>
              </w:rPr>
              <w:t>2014</w:t>
            </w:r>
          </w:p>
        </w:tc>
        <w:tc>
          <w:tcPr>
            <w:tcW w:w="1707" w:type="dxa"/>
            <w:gridSpan w:val="2"/>
            <w:shd w:val="clear" w:color="auto" w:fill="auto"/>
          </w:tcPr>
          <w:p w14:paraId="039FC246" w14:textId="77777777" w:rsidR="004D69E5" w:rsidRPr="002F0F1E" w:rsidRDefault="004D69E5" w:rsidP="00204E73">
            <w:pPr>
              <w:widowControl w:val="0"/>
              <w:spacing w:after="0" w:line="240" w:lineRule="auto"/>
              <w:jc w:val="center"/>
              <w:rPr>
                <w:rFonts w:ascii="Times New Roman" w:eastAsia="Times New Roman" w:hAnsi="Times New Roman" w:cs="Times New Roman"/>
                <w:b/>
                <w:color w:val="000000"/>
                <w:sz w:val="20"/>
                <w:szCs w:val="20"/>
              </w:rPr>
            </w:pPr>
            <w:r w:rsidRPr="002F0F1E">
              <w:rPr>
                <w:rFonts w:ascii="Times New Roman" w:hAnsi="Times New Roman" w:cs="Times New Roman"/>
                <w:b/>
                <w:color w:val="000000"/>
                <w:sz w:val="20"/>
              </w:rPr>
              <w:t>2015</w:t>
            </w:r>
          </w:p>
        </w:tc>
        <w:tc>
          <w:tcPr>
            <w:tcW w:w="1816" w:type="dxa"/>
            <w:gridSpan w:val="2"/>
            <w:shd w:val="clear" w:color="auto" w:fill="auto"/>
          </w:tcPr>
          <w:p w14:paraId="22ECA237" w14:textId="77777777" w:rsidR="004D69E5" w:rsidRPr="002F0F1E" w:rsidRDefault="004D69E5" w:rsidP="00204E73">
            <w:pPr>
              <w:widowControl w:val="0"/>
              <w:spacing w:after="0" w:line="240" w:lineRule="auto"/>
              <w:jc w:val="center"/>
              <w:rPr>
                <w:rFonts w:ascii="Times New Roman" w:eastAsia="Times New Roman" w:hAnsi="Times New Roman" w:cs="Times New Roman"/>
                <w:b/>
                <w:color w:val="000000"/>
                <w:sz w:val="20"/>
                <w:szCs w:val="20"/>
              </w:rPr>
            </w:pPr>
            <w:r w:rsidRPr="002F0F1E">
              <w:rPr>
                <w:rFonts w:ascii="Times New Roman" w:hAnsi="Times New Roman" w:cs="Times New Roman"/>
                <w:b/>
                <w:color w:val="000000"/>
                <w:sz w:val="20"/>
              </w:rPr>
              <w:t>2016</w:t>
            </w:r>
          </w:p>
        </w:tc>
      </w:tr>
      <w:tr w:rsidR="004D69E5" w:rsidRPr="002F0F1E" w14:paraId="147D2A51" w14:textId="77777777" w:rsidTr="00561530">
        <w:tc>
          <w:tcPr>
            <w:tcW w:w="1809" w:type="dxa"/>
            <w:vMerge/>
            <w:shd w:val="clear" w:color="auto" w:fill="auto"/>
          </w:tcPr>
          <w:p w14:paraId="0F0409B7" w14:textId="77777777" w:rsidR="004D69E5" w:rsidRPr="002F0F1E" w:rsidRDefault="004D69E5" w:rsidP="00204E73">
            <w:pPr>
              <w:widowControl w:val="0"/>
              <w:spacing w:after="0" w:line="240" w:lineRule="auto"/>
              <w:jc w:val="right"/>
              <w:rPr>
                <w:rFonts w:ascii="Times New Roman" w:eastAsia="Times New Roman" w:hAnsi="Times New Roman" w:cs="Times New Roman"/>
                <w:b/>
                <w:color w:val="000000"/>
                <w:sz w:val="24"/>
                <w:szCs w:val="24"/>
              </w:rPr>
            </w:pPr>
          </w:p>
        </w:tc>
        <w:tc>
          <w:tcPr>
            <w:tcW w:w="851" w:type="dxa"/>
            <w:tcBorders>
              <w:right w:val="single" w:sz="4" w:space="0" w:color="000000"/>
            </w:tcBorders>
            <w:shd w:val="clear" w:color="auto" w:fill="auto"/>
          </w:tcPr>
          <w:p w14:paraId="28F57AB0" w14:textId="77777777" w:rsidR="004D69E5" w:rsidRPr="002F0F1E" w:rsidRDefault="004D69E5" w:rsidP="00204E73">
            <w:pPr>
              <w:widowControl w:val="0"/>
              <w:spacing w:after="0" w:line="240" w:lineRule="auto"/>
              <w:jc w:val="center"/>
              <w:rPr>
                <w:rFonts w:ascii="Times New Roman" w:eastAsia="Times New Roman" w:hAnsi="Times New Roman" w:cs="Times New Roman"/>
                <w:color w:val="000000"/>
                <w:sz w:val="16"/>
                <w:szCs w:val="16"/>
              </w:rPr>
            </w:pPr>
            <w:r w:rsidRPr="002F0F1E">
              <w:rPr>
                <w:rFonts w:ascii="Times New Roman" w:hAnsi="Times New Roman" w:cs="Times New Roman"/>
                <w:color w:val="000000"/>
                <w:sz w:val="16"/>
              </w:rPr>
              <w:t>adults</w:t>
            </w:r>
          </w:p>
        </w:tc>
        <w:tc>
          <w:tcPr>
            <w:tcW w:w="954" w:type="dxa"/>
            <w:tcBorders>
              <w:left w:val="single" w:sz="4" w:space="0" w:color="000000"/>
            </w:tcBorders>
            <w:shd w:val="clear" w:color="auto" w:fill="auto"/>
          </w:tcPr>
          <w:p w14:paraId="6C70772B" w14:textId="77777777" w:rsidR="004D69E5" w:rsidRPr="002F0F1E" w:rsidRDefault="004D69E5" w:rsidP="00204E73">
            <w:pPr>
              <w:widowControl w:val="0"/>
              <w:spacing w:after="0" w:line="240" w:lineRule="auto"/>
              <w:jc w:val="center"/>
              <w:rPr>
                <w:rFonts w:ascii="Times New Roman" w:eastAsia="Times New Roman" w:hAnsi="Times New Roman" w:cs="Times New Roman"/>
                <w:color w:val="000000"/>
                <w:sz w:val="16"/>
                <w:szCs w:val="16"/>
              </w:rPr>
            </w:pPr>
            <w:r w:rsidRPr="002F0F1E">
              <w:rPr>
                <w:rFonts w:ascii="Times New Roman" w:hAnsi="Times New Roman" w:cs="Times New Roman"/>
                <w:color w:val="000000"/>
                <w:sz w:val="16"/>
              </w:rPr>
              <w:t>minors</w:t>
            </w:r>
          </w:p>
        </w:tc>
        <w:tc>
          <w:tcPr>
            <w:tcW w:w="936" w:type="dxa"/>
            <w:tcBorders>
              <w:right w:val="single" w:sz="4" w:space="0" w:color="000000"/>
            </w:tcBorders>
            <w:shd w:val="clear" w:color="auto" w:fill="auto"/>
          </w:tcPr>
          <w:p w14:paraId="3198A688" w14:textId="77777777" w:rsidR="004D69E5" w:rsidRPr="002F0F1E" w:rsidRDefault="004D69E5" w:rsidP="00204E73">
            <w:pPr>
              <w:widowControl w:val="0"/>
              <w:spacing w:after="0" w:line="240" w:lineRule="auto"/>
              <w:jc w:val="center"/>
              <w:rPr>
                <w:rFonts w:ascii="Times New Roman" w:eastAsia="Times New Roman" w:hAnsi="Times New Roman" w:cs="Times New Roman"/>
                <w:b/>
                <w:color w:val="000000"/>
                <w:sz w:val="24"/>
                <w:szCs w:val="24"/>
              </w:rPr>
            </w:pPr>
            <w:r w:rsidRPr="002F0F1E">
              <w:rPr>
                <w:rFonts w:ascii="Times New Roman" w:hAnsi="Times New Roman" w:cs="Times New Roman"/>
                <w:color w:val="000000"/>
                <w:sz w:val="16"/>
              </w:rPr>
              <w:t>adults</w:t>
            </w:r>
          </w:p>
        </w:tc>
        <w:tc>
          <w:tcPr>
            <w:tcW w:w="1087" w:type="dxa"/>
            <w:tcBorders>
              <w:left w:val="single" w:sz="4" w:space="0" w:color="000000"/>
            </w:tcBorders>
            <w:shd w:val="clear" w:color="auto" w:fill="auto"/>
          </w:tcPr>
          <w:p w14:paraId="48397743" w14:textId="77777777" w:rsidR="004D69E5" w:rsidRPr="002F0F1E" w:rsidRDefault="004D69E5" w:rsidP="00204E73">
            <w:pPr>
              <w:widowControl w:val="0"/>
              <w:spacing w:after="0" w:line="240" w:lineRule="auto"/>
              <w:jc w:val="center"/>
              <w:rPr>
                <w:rFonts w:ascii="Times New Roman" w:eastAsia="Times New Roman" w:hAnsi="Times New Roman" w:cs="Times New Roman"/>
                <w:b/>
                <w:color w:val="000000"/>
                <w:sz w:val="24"/>
                <w:szCs w:val="24"/>
              </w:rPr>
            </w:pPr>
            <w:r w:rsidRPr="002F0F1E">
              <w:rPr>
                <w:rFonts w:ascii="Times New Roman" w:hAnsi="Times New Roman" w:cs="Times New Roman"/>
                <w:color w:val="000000"/>
                <w:sz w:val="16"/>
              </w:rPr>
              <w:t>minors</w:t>
            </w:r>
          </w:p>
        </w:tc>
        <w:tc>
          <w:tcPr>
            <w:tcW w:w="870" w:type="dxa"/>
            <w:tcBorders>
              <w:right w:val="single" w:sz="4" w:space="0" w:color="000000"/>
            </w:tcBorders>
            <w:shd w:val="clear" w:color="auto" w:fill="auto"/>
          </w:tcPr>
          <w:p w14:paraId="5FA12698" w14:textId="77777777" w:rsidR="004D69E5" w:rsidRPr="002F0F1E" w:rsidRDefault="004D69E5" w:rsidP="00204E73">
            <w:pPr>
              <w:widowControl w:val="0"/>
              <w:spacing w:after="0" w:line="240" w:lineRule="auto"/>
              <w:jc w:val="center"/>
              <w:rPr>
                <w:rFonts w:ascii="Times New Roman" w:eastAsia="Times New Roman" w:hAnsi="Times New Roman" w:cs="Times New Roman"/>
                <w:color w:val="000000"/>
                <w:sz w:val="16"/>
                <w:szCs w:val="16"/>
              </w:rPr>
            </w:pPr>
            <w:r w:rsidRPr="002F0F1E">
              <w:rPr>
                <w:rFonts w:ascii="Times New Roman" w:hAnsi="Times New Roman" w:cs="Times New Roman"/>
                <w:color w:val="000000"/>
                <w:sz w:val="16"/>
              </w:rPr>
              <w:t>adults</w:t>
            </w:r>
          </w:p>
        </w:tc>
        <w:tc>
          <w:tcPr>
            <w:tcW w:w="838" w:type="dxa"/>
            <w:tcBorders>
              <w:left w:val="single" w:sz="4" w:space="0" w:color="000000"/>
            </w:tcBorders>
            <w:shd w:val="clear" w:color="auto" w:fill="auto"/>
          </w:tcPr>
          <w:p w14:paraId="44528C94" w14:textId="77777777" w:rsidR="004D69E5" w:rsidRPr="002F0F1E" w:rsidRDefault="004D69E5" w:rsidP="00204E73">
            <w:pPr>
              <w:widowControl w:val="0"/>
              <w:spacing w:after="0" w:line="240" w:lineRule="auto"/>
              <w:jc w:val="center"/>
              <w:rPr>
                <w:rFonts w:ascii="Times New Roman" w:eastAsia="Times New Roman" w:hAnsi="Times New Roman" w:cs="Times New Roman"/>
                <w:color w:val="000000"/>
                <w:sz w:val="16"/>
                <w:szCs w:val="16"/>
              </w:rPr>
            </w:pPr>
            <w:r w:rsidRPr="002F0F1E">
              <w:rPr>
                <w:rFonts w:ascii="Times New Roman" w:hAnsi="Times New Roman" w:cs="Times New Roman"/>
                <w:color w:val="000000"/>
                <w:sz w:val="16"/>
              </w:rPr>
              <w:t>minors</w:t>
            </w:r>
          </w:p>
        </w:tc>
        <w:tc>
          <w:tcPr>
            <w:tcW w:w="879" w:type="dxa"/>
            <w:tcBorders>
              <w:right w:val="single" w:sz="4" w:space="0" w:color="000000"/>
            </w:tcBorders>
            <w:shd w:val="clear" w:color="auto" w:fill="auto"/>
          </w:tcPr>
          <w:p w14:paraId="2DE7F12B" w14:textId="77777777" w:rsidR="004D69E5" w:rsidRPr="002F0F1E" w:rsidRDefault="004D69E5" w:rsidP="00204E73">
            <w:pPr>
              <w:widowControl w:val="0"/>
              <w:spacing w:after="0" w:line="240" w:lineRule="auto"/>
              <w:jc w:val="center"/>
              <w:rPr>
                <w:rFonts w:ascii="Times New Roman" w:eastAsia="Times New Roman" w:hAnsi="Times New Roman" w:cs="Times New Roman"/>
                <w:b/>
                <w:color w:val="000000"/>
                <w:sz w:val="24"/>
                <w:szCs w:val="24"/>
              </w:rPr>
            </w:pPr>
            <w:r w:rsidRPr="002F0F1E">
              <w:rPr>
                <w:rFonts w:ascii="Times New Roman" w:hAnsi="Times New Roman" w:cs="Times New Roman"/>
                <w:color w:val="000000"/>
                <w:sz w:val="16"/>
              </w:rPr>
              <w:t>adults</w:t>
            </w:r>
          </w:p>
        </w:tc>
        <w:tc>
          <w:tcPr>
            <w:tcW w:w="828" w:type="dxa"/>
            <w:tcBorders>
              <w:left w:val="single" w:sz="4" w:space="0" w:color="000000"/>
            </w:tcBorders>
            <w:shd w:val="clear" w:color="auto" w:fill="auto"/>
          </w:tcPr>
          <w:p w14:paraId="361BCB93" w14:textId="77777777" w:rsidR="004D69E5" w:rsidRPr="002F0F1E" w:rsidRDefault="004D69E5" w:rsidP="00204E73">
            <w:pPr>
              <w:widowControl w:val="0"/>
              <w:spacing w:after="0" w:line="240" w:lineRule="auto"/>
              <w:jc w:val="center"/>
              <w:rPr>
                <w:rFonts w:ascii="Times New Roman" w:eastAsia="Times New Roman" w:hAnsi="Times New Roman" w:cs="Times New Roman"/>
                <w:b/>
                <w:color w:val="000000"/>
                <w:sz w:val="24"/>
                <w:szCs w:val="24"/>
              </w:rPr>
            </w:pPr>
            <w:r w:rsidRPr="002F0F1E">
              <w:rPr>
                <w:rFonts w:ascii="Times New Roman" w:hAnsi="Times New Roman" w:cs="Times New Roman"/>
                <w:color w:val="000000"/>
                <w:sz w:val="16"/>
              </w:rPr>
              <w:t>minors</w:t>
            </w:r>
          </w:p>
        </w:tc>
        <w:tc>
          <w:tcPr>
            <w:tcW w:w="860" w:type="dxa"/>
            <w:tcBorders>
              <w:right w:val="single" w:sz="4" w:space="0" w:color="000000"/>
            </w:tcBorders>
            <w:shd w:val="clear" w:color="auto" w:fill="auto"/>
          </w:tcPr>
          <w:p w14:paraId="635D8EC8" w14:textId="77777777" w:rsidR="004D69E5" w:rsidRPr="002F0F1E" w:rsidRDefault="004D69E5" w:rsidP="00204E73">
            <w:pPr>
              <w:widowControl w:val="0"/>
              <w:spacing w:after="0" w:line="240" w:lineRule="auto"/>
              <w:jc w:val="center"/>
              <w:rPr>
                <w:rFonts w:ascii="Times New Roman" w:eastAsia="Times New Roman" w:hAnsi="Times New Roman" w:cs="Times New Roman"/>
                <w:b/>
                <w:color w:val="000000"/>
                <w:sz w:val="24"/>
                <w:szCs w:val="24"/>
              </w:rPr>
            </w:pPr>
            <w:r w:rsidRPr="002F0F1E">
              <w:rPr>
                <w:rFonts w:ascii="Times New Roman" w:hAnsi="Times New Roman" w:cs="Times New Roman"/>
                <w:color w:val="000000"/>
                <w:sz w:val="16"/>
              </w:rPr>
              <w:t>adults</w:t>
            </w:r>
          </w:p>
        </w:tc>
        <w:tc>
          <w:tcPr>
            <w:tcW w:w="848" w:type="dxa"/>
            <w:tcBorders>
              <w:left w:val="single" w:sz="4" w:space="0" w:color="000000"/>
            </w:tcBorders>
            <w:shd w:val="clear" w:color="auto" w:fill="auto"/>
          </w:tcPr>
          <w:p w14:paraId="173B7A55" w14:textId="77777777" w:rsidR="004D69E5" w:rsidRPr="002F0F1E" w:rsidRDefault="004D69E5" w:rsidP="00204E73">
            <w:pPr>
              <w:widowControl w:val="0"/>
              <w:spacing w:after="0" w:line="240" w:lineRule="auto"/>
              <w:jc w:val="center"/>
              <w:rPr>
                <w:rFonts w:ascii="Times New Roman" w:eastAsia="Times New Roman" w:hAnsi="Times New Roman" w:cs="Times New Roman"/>
                <w:b/>
                <w:color w:val="000000"/>
                <w:sz w:val="24"/>
                <w:szCs w:val="24"/>
              </w:rPr>
            </w:pPr>
            <w:r w:rsidRPr="002F0F1E">
              <w:rPr>
                <w:rFonts w:ascii="Times New Roman" w:hAnsi="Times New Roman" w:cs="Times New Roman"/>
                <w:color w:val="000000"/>
                <w:sz w:val="16"/>
              </w:rPr>
              <w:t>minors</w:t>
            </w:r>
          </w:p>
        </w:tc>
        <w:tc>
          <w:tcPr>
            <w:tcW w:w="917" w:type="dxa"/>
            <w:tcBorders>
              <w:right w:val="single" w:sz="4" w:space="0" w:color="000000"/>
            </w:tcBorders>
            <w:shd w:val="clear" w:color="auto" w:fill="auto"/>
          </w:tcPr>
          <w:p w14:paraId="5FD0C307" w14:textId="77777777" w:rsidR="004D69E5" w:rsidRPr="002F0F1E" w:rsidRDefault="004D69E5" w:rsidP="00204E73">
            <w:pPr>
              <w:widowControl w:val="0"/>
              <w:spacing w:after="0" w:line="240" w:lineRule="auto"/>
              <w:jc w:val="center"/>
              <w:rPr>
                <w:rFonts w:ascii="Times New Roman" w:eastAsia="Times New Roman" w:hAnsi="Times New Roman" w:cs="Times New Roman"/>
                <w:b/>
                <w:color w:val="000000"/>
                <w:sz w:val="24"/>
                <w:szCs w:val="24"/>
              </w:rPr>
            </w:pPr>
            <w:r w:rsidRPr="002F0F1E">
              <w:rPr>
                <w:rFonts w:ascii="Times New Roman" w:hAnsi="Times New Roman" w:cs="Times New Roman"/>
                <w:color w:val="000000"/>
                <w:sz w:val="16"/>
              </w:rPr>
              <w:t>adults</w:t>
            </w:r>
          </w:p>
        </w:tc>
        <w:tc>
          <w:tcPr>
            <w:tcW w:w="790" w:type="dxa"/>
            <w:tcBorders>
              <w:left w:val="single" w:sz="4" w:space="0" w:color="000000"/>
            </w:tcBorders>
            <w:shd w:val="clear" w:color="auto" w:fill="auto"/>
          </w:tcPr>
          <w:p w14:paraId="66D6CD91" w14:textId="77777777" w:rsidR="004D69E5" w:rsidRPr="002F0F1E" w:rsidRDefault="004D69E5" w:rsidP="00204E73">
            <w:pPr>
              <w:widowControl w:val="0"/>
              <w:spacing w:after="0" w:line="240" w:lineRule="auto"/>
              <w:jc w:val="center"/>
              <w:rPr>
                <w:rFonts w:ascii="Times New Roman" w:eastAsia="Times New Roman" w:hAnsi="Times New Roman" w:cs="Times New Roman"/>
                <w:b/>
                <w:color w:val="000000"/>
                <w:sz w:val="24"/>
                <w:szCs w:val="24"/>
              </w:rPr>
            </w:pPr>
            <w:r w:rsidRPr="002F0F1E">
              <w:rPr>
                <w:rFonts w:ascii="Times New Roman" w:hAnsi="Times New Roman" w:cs="Times New Roman"/>
                <w:color w:val="000000"/>
                <w:sz w:val="16"/>
              </w:rPr>
              <w:t>minors</w:t>
            </w:r>
          </w:p>
        </w:tc>
        <w:tc>
          <w:tcPr>
            <w:tcW w:w="927" w:type="dxa"/>
            <w:tcBorders>
              <w:right w:val="single" w:sz="4" w:space="0" w:color="000000"/>
            </w:tcBorders>
            <w:shd w:val="clear" w:color="auto" w:fill="auto"/>
          </w:tcPr>
          <w:p w14:paraId="59990E56" w14:textId="77777777" w:rsidR="004D69E5" w:rsidRPr="002F0F1E" w:rsidRDefault="004D69E5" w:rsidP="00204E73">
            <w:pPr>
              <w:widowControl w:val="0"/>
              <w:spacing w:after="0" w:line="240" w:lineRule="auto"/>
              <w:jc w:val="center"/>
              <w:rPr>
                <w:rFonts w:ascii="Times New Roman" w:eastAsia="Times New Roman" w:hAnsi="Times New Roman" w:cs="Times New Roman"/>
                <w:b/>
                <w:color w:val="000000"/>
                <w:sz w:val="24"/>
                <w:szCs w:val="24"/>
              </w:rPr>
            </w:pPr>
            <w:r w:rsidRPr="002F0F1E">
              <w:rPr>
                <w:rFonts w:ascii="Times New Roman" w:hAnsi="Times New Roman" w:cs="Times New Roman"/>
                <w:color w:val="000000"/>
                <w:sz w:val="16"/>
              </w:rPr>
              <w:t>adults</w:t>
            </w:r>
          </w:p>
        </w:tc>
        <w:tc>
          <w:tcPr>
            <w:tcW w:w="889" w:type="dxa"/>
            <w:tcBorders>
              <w:left w:val="single" w:sz="4" w:space="0" w:color="000000"/>
            </w:tcBorders>
            <w:shd w:val="clear" w:color="auto" w:fill="auto"/>
          </w:tcPr>
          <w:p w14:paraId="5FC7F133" w14:textId="77777777" w:rsidR="004D69E5" w:rsidRPr="002F0F1E" w:rsidRDefault="004D69E5" w:rsidP="00204E73">
            <w:pPr>
              <w:widowControl w:val="0"/>
              <w:spacing w:after="0" w:line="240" w:lineRule="auto"/>
              <w:jc w:val="center"/>
              <w:rPr>
                <w:rFonts w:ascii="Times New Roman" w:eastAsia="Times New Roman" w:hAnsi="Times New Roman" w:cs="Times New Roman"/>
                <w:b/>
                <w:color w:val="000000"/>
                <w:sz w:val="24"/>
                <w:szCs w:val="24"/>
              </w:rPr>
            </w:pPr>
            <w:r w:rsidRPr="002F0F1E">
              <w:rPr>
                <w:rFonts w:ascii="Times New Roman" w:hAnsi="Times New Roman" w:cs="Times New Roman"/>
                <w:color w:val="000000"/>
                <w:sz w:val="16"/>
              </w:rPr>
              <w:t>minors</w:t>
            </w:r>
          </w:p>
        </w:tc>
      </w:tr>
      <w:tr w:rsidR="004D69E5" w:rsidRPr="002F0F1E" w14:paraId="54B6312B" w14:textId="77777777" w:rsidTr="00561530">
        <w:tc>
          <w:tcPr>
            <w:tcW w:w="1809" w:type="dxa"/>
            <w:shd w:val="clear" w:color="auto" w:fill="auto"/>
          </w:tcPr>
          <w:p w14:paraId="20CD1169" w14:textId="77777777" w:rsidR="004D69E5" w:rsidRPr="002F0F1E" w:rsidRDefault="004D69E5" w:rsidP="00204E73">
            <w:pPr>
              <w:widowControl w:val="0"/>
              <w:spacing w:after="0" w:line="240" w:lineRule="auto"/>
              <w:rPr>
                <w:rFonts w:ascii="Times New Roman" w:eastAsia="Times New Roman" w:hAnsi="Times New Roman" w:cs="Times New Roman"/>
                <w:color w:val="000000"/>
                <w:sz w:val="16"/>
                <w:szCs w:val="16"/>
              </w:rPr>
            </w:pPr>
            <w:r w:rsidRPr="002F0F1E">
              <w:rPr>
                <w:rFonts w:ascii="Times New Roman" w:hAnsi="Times New Roman" w:cs="Times New Roman"/>
                <w:color w:val="000000"/>
                <w:sz w:val="16"/>
              </w:rPr>
              <w:t>For committing a criminal offence</w:t>
            </w:r>
          </w:p>
        </w:tc>
        <w:tc>
          <w:tcPr>
            <w:tcW w:w="851" w:type="dxa"/>
            <w:tcBorders>
              <w:right w:val="single" w:sz="4" w:space="0" w:color="000000"/>
            </w:tcBorders>
            <w:shd w:val="clear" w:color="auto" w:fill="auto"/>
          </w:tcPr>
          <w:p w14:paraId="7621B485" w14:textId="77777777" w:rsidR="004D69E5" w:rsidRPr="002F0F1E" w:rsidRDefault="004D69E5" w:rsidP="00204E73">
            <w:pPr>
              <w:widowControl w:val="0"/>
              <w:spacing w:after="0" w:line="240" w:lineRule="auto"/>
              <w:jc w:val="center"/>
              <w:rPr>
                <w:rFonts w:ascii="Times New Roman" w:eastAsia="Times New Roman" w:hAnsi="Times New Roman" w:cs="Times New Roman"/>
                <w:color w:val="000000"/>
                <w:sz w:val="18"/>
                <w:szCs w:val="18"/>
              </w:rPr>
            </w:pPr>
            <w:r w:rsidRPr="002F0F1E">
              <w:rPr>
                <w:rFonts w:ascii="Times New Roman" w:hAnsi="Times New Roman" w:cs="Times New Roman"/>
                <w:color w:val="000000"/>
                <w:sz w:val="18"/>
              </w:rPr>
              <w:t>3 months</w:t>
            </w:r>
          </w:p>
        </w:tc>
        <w:tc>
          <w:tcPr>
            <w:tcW w:w="954" w:type="dxa"/>
            <w:tcBorders>
              <w:left w:val="single" w:sz="4" w:space="0" w:color="000000"/>
            </w:tcBorders>
            <w:shd w:val="clear" w:color="auto" w:fill="auto"/>
          </w:tcPr>
          <w:p w14:paraId="0617482F" w14:textId="77777777" w:rsidR="004D69E5" w:rsidRPr="002F0F1E" w:rsidRDefault="004D69E5" w:rsidP="00204E73">
            <w:pPr>
              <w:widowControl w:val="0"/>
              <w:spacing w:after="0" w:line="240" w:lineRule="auto"/>
              <w:jc w:val="center"/>
              <w:rPr>
                <w:rFonts w:ascii="Times New Roman" w:eastAsia="Times New Roman" w:hAnsi="Times New Roman" w:cs="Times New Roman"/>
                <w:b/>
                <w:color w:val="000000"/>
                <w:sz w:val="24"/>
                <w:szCs w:val="24"/>
              </w:rPr>
            </w:pPr>
            <w:r w:rsidRPr="002F0F1E">
              <w:rPr>
                <w:rFonts w:ascii="Times New Roman" w:hAnsi="Times New Roman" w:cs="Times New Roman"/>
                <w:color w:val="000000"/>
                <w:sz w:val="18"/>
              </w:rPr>
              <w:t>1.5 months</w:t>
            </w:r>
          </w:p>
        </w:tc>
        <w:tc>
          <w:tcPr>
            <w:tcW w:w="936" w:type="dxa"/>
            <w:tcBorders>
              <w:right w:val="single" w:sz="4" w:space="0" w:color="000000"/>
            </w:tcBorders>
            <w:shd w:val="clear" w:color="auto" w:fill="auto"/>
          </w:tcPr>
          <w:p w14:paraId="4638DBE9" w14:textId="77777777" w:rsidR="004D69E5" w:rsidRPr="002F0F1E" w:rsidRDefault="004D69E5" w:rsidP="00204E73">
            <w:pPr>
              <w:widowControl w:val="0"/>
              <w:spacing w:after="0" w:line="240" w:lineRule="auto"/>
              <w:jc w:val="center"/>
              <w:rPr>
                <w:rFonts w:ascii="Times New Roman" w:eastAsia="Times New Roman" w:hAnsi="Times New Roman" w:cs="Times New Roman"/>
                <w:b/>
                <w:color w:val="000000"/>
                <w:sz w:val="24"/>
                <w:szCs w:val="24"/>
              </w:rPr>
            </w:pPr>
            <w:r w:rsidRPr="002F0F1E">
              <w:rPr>
                <w:rFonts w:ascii="Times New Roman" w:hAnsi="Times New Roman" w:cs="Times New Roman"/>
                <w:color w:val="000000"/>
                <w:sz w:val="18"/>
              </w:rPr>
              <w:t>3 months</w:t>
            </w:r>
          </w:p>
        </w:tc>
        <w:tc>
          <w:tcPr>
            <w:tcW w:w="1087" w:type="dxa"/>
            <w:tcBorders>
              <w:left w:val="single" w:sz="4" w:space="0" w:color="000000"/>
            </w:tcBorders>
            <w:shd w:val="clear" w:color="auto" w:fill="auto"/>
          </w:tcPr>
          <w:p w14:paraId="0E595343" w14:textId="77777777" w:rsidR="004D69E5" w:rsidRPr="002F0F1E" w:rsidRDefault="004D69E5" w:rsidP="00204E73">
            <w:pPr>
              <w:widowControl w:val="0"/>
              <w:spacing w:after="0" w:line="240" w:lineRule="auto"/>
              <w:jc w:val="center"/>
              <w:rPr>
                <w:rFonts w:ascii="Times New Roman" w:eastAsia="Times New Roman" w:hAnsi="Times New Roman" w:cs="Times New Roman"/>
                <w:b/>
                <w:color w:val="000000"/>
                <w:sz w:val="24"/>
                <w:szCs w:val="24"/>
              </w:rPr>
            </w:pPr>
            <w:r w:rsidRPr="002F0F1E">
              <w:rPr>
                <w:rFonts w:ascii="Times New Roman" w:hAnsi="Times New Roman" w:cs="Times New Roman"/>
                <w:color w:val="000000"/>
                <w:sz w:val="18"/>
              </w:rPr>
              <w:t>1.5 months</w:t>
            </w:r>
          </w:p>
        </w:tc>
        <w:tc>
          <w:tcPr>
            <w:tcW w:w="870" w:type="dxa"/>
            <w:tcBorders>
              <w:right w:val="single" w:sz="4" w:space="0" w:color="000000"/>
            </w:tcBorders>
            <w:shd w:val="clear" w:color="auto" w:fill="auto"/>
          </w:tcPr>
          <w:p w14:paraId="13DBEE1C" w14:textId="77777777" w:rsidR="004D69E5" w:rsidRPr="002F0F1E" w:rsidRDefault="004D69E5" w:rsidP="00204E73">
            <w:pPr>
              <w:widowControl w:val="0"/>
              <w:spacing w:after="0" w:line="240" w:lineRule="auto"/>
              <w:jc w:val="right"/>
              <w:rPr>
                <w:rFonts w:ascii="Times New Roman" w:eastAsia="Times New Roman" w:hAnsi="Times New Roman" w:cs="Times New Roman"/>
                <w:b/>
                <w:color w:val="000000"/>
                <w:sz w:val="24"/>
                <w:szCs w:val="24"/>
              </w:rPr>
            </w:pPr>
            <w:r w:rsidRPr="002F0F1E">
              <w:rPr>
                <w:rFonts w:ascii="Times New Roman" w:hAnsi="Times New Roman" w:cs="Times New Roman"/>
                <w:color w:val="000000"/>
                <w:sz w:val="18"/>
              </w:rPr>
              <w:t>3 months</w:t>
            </w:r>
          </w:p>
        </w:tc>
        <w:tc>
          <w:tcPr>
            <w:tcW w:w="838" w:type="dxa"/>
            <w:tcBorders>
              <w:left w:val="single" w:sz="4" w:space="0" w:color="000000"/>
            </w:tcBorders>
            <w:shd w:val="clear" w:color="auto" w:fill="auto"/>
          </w:tcPr>
          <w:p w14:paraId="774A678F" w14:textId="77777777" w:rsidR="004D69E5" w:rsidRPr="002F0F1E" w:rsidRDefault="004D69E5" w:rsidP="00204E73">
            <w:pPr>
              <w:widowControl w:val="0"/>
              <w:spacing w:after="0" w:line="240" w:lineRule="auto"/>
              <w:jc w:val="center"/>
              <w:rPr>
                <w:rFonts w:ascii="Times New Roman" w:eastAsia="Times New Roman" w:hAnsi="Times New Roman" w:cs="Times New Roman"/>
                <w:b/>
                <w:color w:val="000000"/>
                <w:sz w:val="24"/>
                <w:szCs w:val="24"/>
              </w:rPr>
            </w:pPr>
            <w:r w:rsidRPr="002F0F1E">
              <w:rPr>
                <w:rFonts w:ascii="Times New Roman" w:hAnsi="Times New Roman" w:cs="Times New Roman"/>
                <w:color w:val="000000"/>
                <w:sz w:val="18"/>
              </w:rPr>
              <w:t>1.5 months</w:t>
            </w:r>
          </w:p>
        </w:tc>
        <w:tc>
          <w:tcPr>
            <w:tcW w:w="879" w:type="dxa"/>
            <w:tcBorders>
              <w:right w:val="single" w:sz="4" w:space="0" w:color="000000"/>
            </w:tcBorders>
            <w:shd w:val="clear" w:color="auto" w:fill="auto"/>
          </w:tcPr>
          <w:p w14:paraId="7C73CC69" w14:textId="77777777" w:rsidR="004D69E5" w:rsidRPr="002F0F1E" w:rsidRDefault="004D69E5" w:rsidP="00204E73">
            <w:pPr>
              <w:widowControl w:val="0"/>
              <w:spacing w:after="0" w:line="240" w:lineRule="auto"/>
              <w:jc w:val="center"/>
              <w:rPr>
                <w:rFonts w:ascii="Times New Roman" w:eastAsia="Times New Roman" w:hAnsi="Times New Roman" w:cs="Times New Roman"/>
                <w:color w:val="000000"/>
                <w:sz w:val="16"/>
                <w:szCs w:val="16"/>
              </w:rPr>
            </w:pPr>
            <w:r w:rsidRPr="002F0F1E">
              <w:rPr>
                <w:rFonts w:ascii="Times New Roman" w:hAnsi="Times New Roman" w:cs="Times New Roman"/>
                <w:color w:val="000000"/>
                <w:sz w:val="18"/>
              </w:rPr>
              <w:t xml:space="preserve">3 months </w:t>
            </w:r>
            <w:r w:rsidRPr="002F0F1E">
              <w:rPr>
                <w:rFonts w:ascii="Times New Roman" w:hAnsi="Times New Roman" w:cs="Times New Roman"/>
                <w:color w:val="000000"/>
                <w:sz w:val="16"/>
              </w:rPr>
              <w:t>(until 01.04. 2013</w:t>
            </w:r>
          </w:p>
          <w:p w14:paraId="0175D4E7" w14:textId="77777777" w:rsidR="004D69E5" w:rsidRPr="002F0F1E" w:rsidRDefault="004D69E5" w:rsidP="00204E73">
            <w:pPr>
              <w:widowControl w:val="0"/>
              <w:spacing w:after="0" w:line="240" w:lineRule="auto"/>
              <w:jc w:val="center"/>
              <w:rPr>
                <w:rFonts w:ascii="Times New Roman" w:eastAsia="Times New Roman" w:hAnsi="Times New Roman" w:cs="Times New Roman"/>
                <w:color w:val="000000"/>
                <w:sz w:val="16"/>
                <w:szCs w:val="16"/>
              </w:rPr>
            </w:pPr>
            <w:r w:rsidRPr="002F0F1E">
              <w:rPr>
                <w:rFonts w:ascii="Times New Roman" w:hAnsi="Times New Roman" w:cs="Times New Roman"/>
                <w:color w:val="000000"/>
                <w:sz w:val="18"/>
              </w:rPr>
              <w:t xml:space="preserve">30 </w:t>
            </w:r>
            <w:r w:rsidRPr="002F0F1E">
              <w:rPr>
                <w:rFonts w:ascii="Times New Roman" w:hAnsi="Times New Roman" w:cs="Times New Roman"/>
                <w:color w:val="000000"/>
                <w:sz w:val="16"/>
              </w:rPr>
              <w:t>days (after 01.04. 2013</w:t>
            </w:r>
          </w:p>
        </w:tc>
        <w:tc>
          <w:tcPr>
            <w:tcW w:w="828" w:type="dxa"/>
            <w:tcBorders>
              <w:left w:val="single" w:sz="4" w:space="0" w:color="000000"/>
            </w:tcBorders>
            <w:shd w:val="clear" w:color="auto" w:fill="auto"/>
          </w:tcPr>
          <w:p w14:paraId="20756608" w14:textId="77777777" w:rsidR="004D69E5" w:rsidRPr="002F0F1E" w:rsidRDefault="004D69E5" w:rsidP="00204E73">
            <w:pPr>
              <w:widowControl w:val="0"/>
              <w:spacing w:after="0" w:line="240" w:lineRule="auto"/>
              <w:jc w:val="center"/>
              <w:rPr>
                <w:rFonts w:ascii="Times New Roman" w:eastAsia="Times New Roman" w:hAnsi="Times New Roman" w:cs="Times New Roman"/>
                <w:color w:val="000000"/>
                <w:sz w:val="16"/>
                <w:szCs w:val="16"/>
              </w:rPr>
            </w:pPr>
            <w:r w:rsidRPr="002F0F1E">
              <w:rPr>
                <w:rFonts w:ascii="Times New Roman" w:hAnsi="Times New Roman" w:cs="Times New Roman"/>
                <w:color w:val="000000"/>
                <w:sz w:val="18"/>
              </w:rPr>
              <w:t xml:space="preserve">1.5 months </w:t>
            </w:r>
            <w:r w:rsidRPr="002F0F1E">
              <w:rPr>
                <w:rFonts w:ascii="Times New Roman" w:hAnsi="Times New Roman" w:cs="Times New Roman"/>
                <w:color w:val="000000"/>
                <w:sz w:val="16"/>
              </w:rPr>
              <w:t>(until 01.04. 2013</w:t>
            </w:r>
          </w:p>
          <w:p w14:paraId="52D7F8A7" w14:textId="77777777" w:rsidR="004D69E5" w:rsidRPr="002F0F1E" w:rsidRDefault="004D69E5" w:rsidP="00204E73">
            <w:pPr>
              <w:widowControl w:val="0"/>
              <w:spacing w:after="0" w:line="240" w:lineRule="auto"/>
              <w:jc w:val="center"/>
              <w:rPr>
                <w:rFonts w:ascii="Times New Roman" w:eastAsia="Times New Roman" w:hAnsi="Times New Roman" w:cs="Times New Roman"/>
                <w:color w:val="000000"/>
                <w:sz w:val="18"/>
                <w:szCs w:val="18"/>
                <w:u w:val="single"/>
              </w:rPr>
            </w:pPr>
            <w:r w:rsidRPr="002F0F1E">
              <w:rPr>
                <w:rFonts w:ascii="Times New Roman" w:hAnsi="Times New Roman" w:cs="Times New Roman"/>
                <w:color w:val="000000"/>
                <w:sz w:val="16"/>
              </w:rPr>
              <w:t xml:space="preserve">after 01.04. 2013 </w:t>
            </w:r>
            <w:r w:rsidRPr="002F0F1E">
              <w:rPr>
                <w:rFonts w:ascii="Times New Roman" w:hAnsi="Times New Roman" w:cs="Times New Roman"/>
                <w:color w:val="000000"/>
                <w:sz w:val="16"/>
                <w:u w:val="single"/>
              </w:rPr>
              <w:t>not applied</w:t>
            </w:r>
          </w:p>
        </w:tc>
        <w:tc>
          <w:tcPr>
            <w:tcW w:w="860" w:type="dxa"/>
            <w:tcBorders>
              <w:right w:val="single" w:sz="4" w:space="0" w:color="000000"/>
            </w:tcBorders>
            <w:shd w:val="clear" w:color="auto" w:fill="auto"/>
          </w:tcPr>
          <w:p w14:paraId="426B0967" w14:textId="77777777" w:rsidR="004D69E5" w:rsidRPr="002F0F1E" w:rsidRDefault="004D69E5" w:rsidP="00204E73">
            <w:pPr>
              <w:widowControl w:val="0"/>
              <w:spacing w:after="0" w:line="240" w:lineRule="auto"/>
              <w:jc w:val="center"/>
              <w:rPr>
                <w:rFonts w:ascii="Times New Roman" w:eastAsia="Times New Roman" w:hAnsi="Times New Roman" w:cs="Times New Roman"/>
                <w:color w:val="000000"/>
                <w:sz w:val="18"/>
                <w:szCs w:val="18"/>
              </w:rPr>
            </w:pPr>
            <w:r w:rsidRPr="002F0F1E">
              <w:rPr>
                <w:rFonts w:ascii="Times New Roman" w:hAnsi="Times New Roman" w:cs="Times New Roman"/>
                <w:color w:val="000000"/>
                <w:sz w:val="18"/>
              </w:rPr>
              <w:t>30 days</w:t>
            </w:r>
          </w:p>
        </w:tc>
        <w:tc>
          <w:tcPr>
            <w:tcW w:w="848" w:type="dxa"/>
            <w:tcBorders>
              <w:left w:val="single" w:sz="4" w:space="0" w:color="000000"/>
            </w:tcBorders>
            <w:shd w:val="clear" w:color="auto" w:fill="auto"/>
          </w:tcPr>
          <w:p w14:paraId="1F5497C6" w14:textId="77777777" w:rsidR="004D69E5" w:rsidRPr="002F0F1E" w:rsidRDefault="004D69E5" w:rsidP="00204E73">
            <w:pPr>
              <w:widowControl w:val="0"/>
              <w:spacing w:after="0" w:line="240" w:lineRule="auto"/>
              <w:jc w:val="center"/>
              <w:rPr>
                <w:rFonts w:ascii="Times New Roman" w:eastAsia="Times New Roman" w:hAnsi="Times New Roman" w:cs="Times New Roman"/>
                <w:color w:val="000000"/>
                <w:sz w:val="16"/>
                <w:szCs w:val="16"/>
              </w:rPr>
            </w:pPr>
            <w:r w:rsidRPr="002F0F1E">
              <w:rPr>
                <w:rFonts w:ascii="Times New Roman" w:hAnsi="Times New Roman" w:cs="Times New Roman"/>
                <w:color w:val="000000"/>
                <w:sz w:val="16"/>
              </w:rPr>
              <w:t>not applied</w:t>
            </w:r>
          </w:p>
        </w:tc>
        <w:tc>
          <w:tcPr>
            <w:tcW w:w="917" w:type="dxa"/>
            <w:tcBorders>
              <w:right w:val="single" w:sz="4" w:space="0" w:color="000000"/>
            </w:tcBorders>
            <w:shd w:val="clear" w:color="auto" w:fill="auto"/>
          </w:tcPr>
          <w:p w14:paraId="0B4F5B3A" w14:textId="77777777" w:rsidR="004D69E5" w:rsidRPr="002F0F1E" w:rsidRDefault="004D69E5" w:rsidP="00204E73">
            <w:pPr>
              <w:widowControl w:val="0"/>
              <w:spacing w:after="0" w:line="240" w:lineRule="auto"/>
              <w:jc w:val="center"/>
              <w:rPr>
                <w:rFonts w:ascii="Times New Roman" w:eastAsia="Times New Roman" w:hAnsi="Times New Roman" w:cs="Times New Roman"/>
                <w:color w:val="000000"/>
                <w:sz w:val="18"/>
                <w:szCs w:val="18"/>
              </w:rPr>
            </w:pPr>
            <w:r w:rsidRPr="002F0F1E">
              <w:rPr>
                <w:rFonts w:ascii="Times New Roman" w:hAnsi="Times New Roman" w:cs="Times New Roman"/>
                <w:color w:val="000000"/>
                <w:sz w:val="18"/>
              </w:rPr>
              <w:t>30 days</w:t>
            </w:r>
          </w:p>
        </w:tc>
        <w:tc>
          <w:tcPr>
            <w:tcW w:w="790" w:type="dxa"/>
            <w:tcBorders>
              <w:left w:val="single" w:sz="4" w:space="0" w:color="000000"/>
            </w:tcBorders>
            <w:shd w:val="clear" w:color="auto" w:fill="auto"/>
          </w:tcPr>
          <w:p w14:paraId="7E6B80CE" w14:textId="77777777" w:rsidR="004D69E5" w:rsidRPr="002F0F1E" w:rsidRDefault="004D69E5" w:rsidP="00204E73">
            <w:pPr>
              <w:widowControl w:val="0"/>
              <w:spacing w:after="0" w:line="240" w:lineRule="auto"/>
              <w:jc w:val="center"/>
              <w:rPr>
                <w:rFonts w:ascii="Times New Roman" w:eastAsia="Times New Roman" w:hAnsi="Times New Roman" w:cs="Times New Roman"/>
                <w:b/>
                <w:color w:val="000000"/>
                <w:sz w:val="24"/>
                <w:szCs w:val="24"/>
              </w:rPr>
            </w:pPr>
            <w:r w:rsidRPr="002F0F1E">
              <w:rPr>
                <w:rFonts w:ascii="Times New Roman" w:hAnsi="Times New Roman" w:cs="Times New Roman"/>
                <w:color w:val="000000"/>
                <w:sz w:val="16"/>
              </w:rPr>
              <w:t>not applied</w:t>
            </w:r>
          </w:p>
        </w:tc>
        <w:tc>
          <w:tcPr>
            <w:tcW w:w="927" w:type="dxa"/>
            <w:tcBorders>
              <w:right w:val="single" w:sz="4" w:space="0" w:color="000000"/>
            </w:tcBorders>
            <w:shd w:val="clear" w:color="auto" w:fill="auto"/>
          </w:tcPr>
          <w:p w14:paraId="7D395CA3" w14:textId="77777777" w:rsidR="004D69E5" w:rsidRPr="002F0F1E" w:rsidRDefault="004D69E5" w:rsidP="00204E73">
            <w:pPr>
              <w:widowControl w:val="0"/>
              <w:spacing w:after="0" w:line="240" w:lineRule="auto"/>
              <w:jc w:val="center"/>
              <w:rPr>
                <w:rFonts w:ascii="Times New Roman" w:eastAsia="Times New Roman" w:hAnsi="Times New Roman" w:cs="Times New Roman"/>
                <w:b/>
                <w:color w:val="000000"/>
                <w:sz w:val="24"/>
                <w:szCs w:val="24"/>
              </w:rPr>
            </w:pPr>
            <w:r w:rsidRPr="002F0F1E">
              <w:rPr>
                <w:rFonts w:ascii="Times New Roman" w:hAnsi="Times New Roman" w:cs="Times New Roman"/>
                <w:color w:val="000000"/>
                <w:sz w:val="18"/>
              </w:rPr>
              <w:t>30 days</w:t>
            </w:r>
          </w:p>
        </w:tc>
        <w:tc>
          <w:tcPr>
            <w:tcW w:w="889" w:type="dxa"/>
            <w:tcBorders>
              <w:left w:val="single" w:sz="4" w:space="0" w:color="000000"/>
            </w:tcBorders>
            <w:shd w:val="clear" w:color="auto" w:fill="auto"/>
          </w:tcPr>
          <w:p w14:paraId="1CA3D885" w14:textId="77777777" w:rsidR="004D69E5" w:rsidRPr="002F0F1E" w:rsidRDefault="004D69E5" w:rsidP="00204E73">
            <w:pPr>
              <w:widowControl w:val="0"/>
              <w:spacing w:after="0" w:line="240" w:lineRule="auto"/>
              <w:jc w:val="center"/>
              <w:rPr>
                <w:rFonts w:ascii="Times New Roman" w:eastAsia="Times New Roman" w:hAnsi="Times New Roman" w:cs="Times New Roman"/>
                <w:b/>
                <w:color w:val="000000"/>
                <w:sz w:val="24"/>
                <w:szCs w:val="24"/>
              </w:rPr>
            </w:pPr>
            <w:r w:rsidRPr="002F0F1E">
              <w:rPr>
                <w:rFonts w:ascii="Times New Roman" w:hAnsi="Times New Roman" w:cs="Times New Roman"/>
                <w:color w:val="000000"/>
                <w:sz w:val="16"/>
              </w:rPr>
              <w:t>not applied</w:t>
            </w:r>
          </w:p>
        </w:tc>
      </w:tr>
      <w:tr w:rsidR="004D69E5" w:rsidRPr="002F0F1E" w14:paraId="6E15D92A" w14:textId="77777777" w:rsidTr="002E5C80">
        <w:trPr>
          <w:trHeight w:val="1131"/>
        </w:trPr>
        <w:tc>
          <w:tcPr>
            <w:tcW w:w="1809" w:type="dxa"/>
            <w:shd w:val="clear" w:color="auto" w:fill="auto"/>
          </w:tcPr>
          <w:p w14:paraId="6C892A11" w14:textId="77777777" w:rsidR="004D69E5" w:rsidRPr="002F0F1E" w:rsidRDefault="004D69E5" w:rsidP="00204E73">
            <w:pPr>
              <w:widowControl w:val="0"/>
              <w:spacing w:after="0" w:line="240" w:lineRule="auto"/>
              <w:rPr>
                <w:rFonts w:ascii="Times New Roman" w:eastAsia="Times New Roman" w:hAnsi="Times New Roman" w:cs="Times New Roman"/>
                <w:color w:val="000000"/>
                <w:sz w:val="16"/>
                <w:szCs w:val="16"/>
              </w:rPr>
            </w:pPr>
            <w:r w:rsidRPr="002F0F1E">
              <w:rPr>
                <w:rFonts w:ascii="Times New Roman" w:hAnsi="Times New Roman" w:cs="Times New Roman"/>
                <w:color w:val="000000"/>
                <w:sz w:val="16"/>
              </w:rPr>
              <w:t>For committing a less serious crime</w:t>
            </w:r>
          </w:p>
        </w:tc>
        <w:tc>
          <w:tcPr>
            <w:tcW w:w="851" w:type="dxa"/>
            <w:tcBorders>
              <w:right w:val="single" w:sz="4" w:space="0" w:color="000000"/>
            </w:tcBorders>
            <w:shd w:val="clear" w:color="auto" w:fill="auto"/>
          </w:tcPr>
          <w:p w14:paraId="651FBA25" w14:textId="77777777" w:rsidR="004D69E5" w:rsidRPr="002F0F1E" w:rsidRDefault="004D69E5" w:rsidP="00204E73">
            <w:pPr>
              <w:widowControl w:val="0"/>
              <w:spacing w:after="0" w:line="240" w:lineRule="auto"/>
              <w:jc w:val="center"/>
              <w:rPr>
                <w:rFonts w:ascii="Times New Roman" w:eastAsia="Times New Roman" w:hAnsi="Times New Roman" w:cs="Times New Roman"/>
                <w:color w:val="000000"/>
                <w:sz w:val="18"/>
                <w:szCs w:val="18"/>
              </w:rPr>
            </w:pPr>
            <w:r w:rsidRPr="002F0F1E">
              <w:rPr>
                <w:rFonts w:ascii="Times New Roman" w:hAnsi="Times New Roman" w:cs="Times New Roman"/>
                <w:color w:val="000000"/>
                <w:sz w:val="18"/>
              </w:rPr>
              <w:t>9 months</w:t>
            </w:r>
          </w:p>
        </w:tc>
        <w:tc>
          <w:tcPr>
            <w:tcW w:w="954" w:type="dxa"/>
            <w:tcBorders>
              <w:left w:val="single" w:sz="4" w:space="0" w:color="000000"/>
            </w:tcBorders>
            <w:shd w:val="clear" w:color="auto" w:fill="auto"/>
          </w:tcPr>
          <w:p w14:paraId="0D3513E8" w14:textId="77777777" w:rsidR="004D69E5" w:rsidRPr="002F0F1E" w:rsidRDefault="004D69E5" w:rsidP="00204E73">
            <w:pPr>
              <w:widowControl w:val="0"/>
              <w:spacing w:after="0" w:line="240" w:lineRule="auto"/>
              <w:jc w:val="center"/>
              <w:rPr>
                <w:rFonts w:ascii="Times New Roman" w:eastAsia="Times New Roman" w:hAnsi="Times New Roman" w:cs="Times New Roman"/>
                <w:b/>
                <w:color w:val="000000"/>
                <w:sz w:val="24"/>
                <w:szCs w:val="24"/>
              </w:rPr>
            </w:pPr>
            <w:r w:rsidRPr="002F0F1E">
              <w:rPr>
                <w:rFonts w:ascii="Times New Roman" w:hAnsi="Times New Roman" w:cs="Times New Roman"/>
                <w:color w:val="000000"/>
                <w:sz w:val="18"/>
              </w:rPr>
              <w:t>4.5 months</w:t>
            </w:r>
          </w:p>
        </w:tc>
        <w:tc>
          <w:tcPr>
            <w:tcW w:w="936" w:type="dxa"/>
            <w:tcBorders>
              <w:right w:val="single" w:sz="4" w:space="0" w:color="000000"/>
            </w:tcBorders>
            <w:shd w:val="clear" w:color="auto" w:fill="auto"/>
          </w:tcPr>
          <w:p w14:paraId="4849656D" w14:textId="77777777" w:rsidR="004D69E5" w:rsidRPr="002F0F1E" w:rsidRDefault="004D69E5" w:rsidP="00204E73">
            <w:pPr>
              <w:widowControl w:val="0"/>
              <w:spacing w:after="0" w:line="240" w:lineRule="auto"/>
              <w:jc w:val="center"/>
              <w:rPr>
                <w:rFonts w:ascii="Times New Roman" w:eastAsia="Times New Roman" w:hAnsi="Times New Roman" w:cs="Times New Roman"/>
                <w:b/>
                <w:color w:val="000000"/>
                <w:sz w:val="24"/>
                <w:szCs w:val="24"/>
              </w:rPr>
            </w:pPr>
            <w:r w:rsidRPr="002F0F1E">
              <w:rPr>
                <w:rFonts w:ascii="Times New Roman" w:hAnsi="Times New Roman" w:cs="Times New Roman"/>
                <w:color w:val="000000"/>
                <w:sz w:val="18"/>
              </w:rPr>
              <w:t>9 months</w:t>
            </w:r>
          </w:p>
        </w:tc>
        <w:tc>
          <w:tcPr>
            <w:tcW w:w="1087" w:type="dxa"/>
            <w:tcBorders>
              <w:left w:val="single" w:sz="4" w:space="0" w:color="000000"/>
            </w:tcBorders>
            <w:shd w:val="clear" w:color="auto" w:fill="auto"/>
          </w:tcPr>
          <w:p w14:paraId="42C4DEA3" w14:textId="77777777" w:rsidR="004D69E5" w:rsidRPr="002F0F1E" w:rsidRDefault="004D69E5" w:rsidP="00204E73">
            <w:pPr>
              <w:widowControl w:val="0"/>
              <w:spacing w:after="0" w:line="240" w:lineRule="auto"/>
              <w:jc w:val="center"/>
              <w:rPr>
                <w:rFonts w:ascii="Times New Roman" w:eastAsia="Times New Roman" w:hAnsi="Times New Roman" w:cs="Times New Roman"/>
                <w:b/>
                <w:color w:val="000000"/>
                <w:sz w:val="24"/>
                <w:szCs w:val="24"/>
              </w:rPr>
            </w:pPr>
            <w:r w:rsidRPr="002F0F1E">
              <w:rPr>
                <w:rFonts w:ascii="Times New Roman" w:hAnsi="Times New Roman" w:cs="Times New Roman"/>
                <w:color w:val="000000"/>
                <w:sz w:val="18"/>
              </w:rPr>
              <w:t>4.5 months</w:t>
            </w:r>
          </w:p>
        </w:tc>
        <w:tc>
          <w:tcPr>
            <w:tcW w:w="870" w:type="dxa"/>
            <w:tcBorders>
              <w:right w:val="single" w:sz="4" w:space="0" w:color="000000"/>
            </w:tcBorders>
            <w:shd w:val="clear" w:color="auto" w:fill="auto"/>
          </w:tcPr>
          <w:p w14:paraId="159DFD77" w14:textId="77777777" w:rsidR="004D69E5" w:rsidRPr="002F0F1E" w:rsidRDefault="004D69E5" w:rsidP="00204E73">
            <w:pPr>
              <w:widowControl w:val="0"/>
              <w:spacing w:after="0" w:line="240" w:lineRule="auto"/>
              <w:jc w:val="right"/>
              <w:rPr>
                <w:rFonts w:ascii="Times New Roman" w:eastAsia="Times New Roman" w:hAnsi="Times New Roman" w:cs="Times New Roman"/>
                <w:b/>
                <w:color w:val="000000"/>
                <w:sz w:val="24"/>
                <w:szCs w:val="24"/>
              </w:rPr>
            </w:pPr>
            <w:r w:rsidRPr="002F0F1E">
              <w:rPr>
                <w:rFonts w:ascii="Times New Roman" w:hAnsi="Times New Roman" w:cs="Times New Roman"/>
                <w:color w:val="000000"/>
                <w:sz w:val="18"/>
              </w:rPr>
              <w:t>9 months</w:t>
            </w:r>
          </w:p>
        </w:tc>
        <w:tc>
          <w:tcPr>
            <w:tcW w:w="838" w:type="dxa"/>
            <w:tcBorders>
              <w:left w:val="single" w:sz="4" w:space="0" w:color="000000"/>
            </w:tcBorders>
            <w:shd w:val="clear" w:color="auto" w:fill="auto"/>
          </w:tcPr>
          <w:p w14:paraId="6911876F" w14:textId="77777777" w:rsidR="004D69E5" w:rsidRPr="002F0F1E" w:rsidRDefault="004D69E5" w:rsidP="00204E73">
            <w:pPr>
              <w:widowControl w:val="0"/>
              <w:spacing w:after="0" w:line="240" w:lineRule="auto"/>
              <w:jc w:val="center"/>
              <w:rPr>
                <w:rFonts w:ascii="Times New Roman" w:eastAsia="Times New Roman" w:hAnsi="Times New Roman" w:cs="Times New Roman"/>
                <w:b/>
                <w:color w:val="000000"/>
                <w:sz w:val="24"/>
                <w:szCs w:val="24"/>
              </w:rPr>
            </w:pPr>
            <w:r w:rsidRPr="002F0F1E">
              <w:rPr>
                <w:rFonts w:ascii="Times New Roman" w:hAnsi="Times New Roman" w:cs="Times New Roman"/>
                <w:color w:val="000000"/>
                <w:sz w:val="18"/>
              </w:rPr>
              <w:t>4.5 months</w:t>
            </w:r>
          </w:p>
        </w:tc>
        <w:tc>
          <w:tcPr>
            <w:tcW w:w="879" w:type="dxa"/>
            <w:tcBorders>
              <w:right w:val="single" w:sz="4" w:space="0" w:color="000000"/>
            </w:tcBorders>
            <w:shd w:val="clear" w:color="auto" w:fill="auto"/>
          </w:tcPr>
          <w:p w14:paraId="608598EB" w14:textId="77777777" w:rsidR="004D69E5" w:rsidRPr="002F0F1E" w:rsidRDefault="004D69E5" w:rsidP="00204E73">
            <w:pPr>
              <w:widowControl w:val="0"/>
              <w:spacing w:after="0" w:line="240" w:lineRule="auto"/>
              <w:jc w:val="center"/>
              <w:rPr>
                <w:rFonts w:ascii="Times New Roman" w:eastAsia="Times New Roman" w:hAnsi="Times New Roman" w:cs="Times New Roman"/>
                <w:color w:val="000000"/>
                <w:sz w:val="18"/>
                <w:szCs w:val="18"/>
              </w:rPr>
            </w:pPr>
            <w:r w:rsidRPr="002F0F1E">
              <w:rPr>
                <w:rFonts w:ascii="Times New Roman" w:hAnsi="Times New Roman" w:cs="Times New Roman"/>
                <w:color w:val="000000"/>
                <w:sz w:val="18"/>
              </w:rPr>
              <w:t>9 months</w:t>
            </w:r>
          </w:p>
        </w:tc>
        <w:tc>
          <w:tcPr>
            <w:tcW w:w="828" w:type="dxa"/>
            <w:tcBorders>
              <w:left w:val="single" w:sz="4" w:space="0" w:color="000000"/>
            </w:tcBorders>
            <w:shd w:val="clear" w:color="auto" w:fill="auto"/>
          </w:tcPr>
          <w:p w14:paraId="00486949" w14:textId="77777777" w:rsidR="004D69E5" w:rsidRPr="002F0F1E" w:rsidRDefault="004D69E5" w:rsidP="00204E73">
            <w:pPr>
              <w:widowControl w:val="0"/>
              <w:spacing w:after="0" w:line="240" w:lineRule="auto"/>
              <w:jc w:val="center"/>
              <w:rPr>
                <w:rFonts w:ascii="Times New Roman" w:eastAsia="Times New Roman" w:hAnsi="Times New Roman" w:cs="Times New Roman"/>
                <w:color w:val="000000"/>
                <w:sz w:val="16"/>
                <w:szCs w:val="16"/>
              </w:rPr>
            </w:pPr>
            <w:r w:rsidRPr="002F0F1E">
              <w:rPr>
                <w:rFonts w:ascii="Times New Roman" w:hAnsi="Times New Roman" w:cs="Times New Roman"/>
                <w:color w:val="000000"/>
                <w:sz w:val="18"/>
              </w:rPr>
              <w:t xml:space="preserve">1.5 months </w:t>
            </w:r>
            <w:r w:rsidRPr="002F0F1E">
              <w:rPr>
                <w:rFonts w:ascii="Times New Roman" w:hAnsi="Times New Roman" w:cs="Times New Roman"/>
                <w:color w:val="000000"/>
                <w:sz w:val="16"/>
              </w:rPr>
              <w:t>(until 01.04. 2013</w:t>
            </w:r>
          </w:p>
          <w:p w14:paraId="74FBB6EF" w14:textId="77777777" w:rsidR="004D69E5" w:rsidRPr="002F0F1E" w:rsidRDefault="004D69E5" w:rsidP="00204E73">
            <w:pPr>
              <w:widowControl w:val="0"/>
              <w:spacing w:after="0" w:line="240" w:lineRule="auto"/>
              <w:jc w:val="center"/>
              <w:rPr>
                <w:rFonts w:ascii="Times New Roman" w:eastAsia="Times New Roman" w:hAnsi="Times New Roman" w:cs="Times New Roman"/>
                <w:b/>
                <w:color w:val="000000"/>
                <w:sz w:val="24"/>
                <w:szCs w:val="24"/>
              </w:rPr>
            </w:pPr>
            <w:r w:rsidRPr="002F0F1E">
              <w:rPr>
                <w:rFonts w:ascii="Times New Roman" w:hAnsi="Times New Roman" w:cs="Times New Roman"/>
                <w:color w:val="000000"/>
                <w:sz w:val="18"/>
              </w:rPr>
              <w:t xml:space="preserve">30 </w:t>
            </w:r>
            <w:r w:rsidRPr="002F0F1E">
              <w:rPr>
                <w:rFonts w:ascii="Times New Roman" w:hAnsi="Times New Roman" w:cs="Times New Roman"/>
                <w:color w:val="000000"/>
                <w:sz w:val="16"/>
              </w:rPr>
              <w:t>days (after 01.04. 2013) for intentional crime</w:t>
            </w:r>
          </w:p>
        </w:tc>
        <w:tc>
          <w:tcPr>
            <w:tcW w:w="860" w:type="dxa"/>
            <w:tcBorders>
              <w:right w:val="single" w:sz="4" w:space="0" w:color="000000"/>
            </w:tcBorders>
            <w:shd w:val="clear" w:color="auto" w:fill="auto"/>
          </w:tcPr>
          <w:p w14:paraId="77A5EF79" w14:textId="77777777" w:rsidR="004D69E5" w:rsidRPr="002F0F1E" w:rsidRDefault="004D69E5" w:rsidP="00204E73">
            <w:pPr>
              <w:widowControl w:val="0"/>
              <w:spacing w:after="0" w:line="240" w:lineRule="auto"/>
              <w:jc w:val="center"/>
              <w:rPr>
                <w:rFonts w:ascii="Times New Roman" w:eastAsia="Times New Roman" w:hAnsi="Times New Roman" w:cs="Times New Roman"/>
                <w:b/>
                <w:color w:val="000000"/>
                <w:sz w:val="24"/>
                <w:szCs w:val="24"/>
              </w:rPr>
            </w:pPr>
            <w:r w:rsidRPr="002F0F1E">
              <w:rPr>
                <w:rFonts w:ascii="Times New Roman" w:hAnsi="Times New Roman" w:cs="Times New Roman"/>
                <w:color w:val="000000"/>
                <w:sz w:val="18"/>
              </w:rPr>
              <w:t>9 months</w:t>
            </w:r>
          </w:p>
        </w:tc>
        <w:tc>
          <w:tcPr>
            <w:tcW w:w="848" w:type="dxa"/>
            <w:tcBorders>
              <w:left w:val="single" w:sz="4" w:space="0" w:color="000000"/>
            </w:tcBorders>
            <w:shd w:val="clear" w:color="auto" w:fill="auto"/>
          </w:tcPr>
          <w:p w14:paraId="33E0FEE7" w14:textId="77777777" w:rsidR="004D69E5" w:rsidRPr="002F0F1E" w:rsidRDefault="004D69E5" w:rsidP="00204E73">
            <w:pPr>
              <w:widowControl w:val="0"/>
              <w:spacing w:after="0" w:line="240" w:lineRule="auto"/>
              <w:jc w:val="center"/>
              <w:rPr>
                <w:rFonts w:ascii="Times New Roman" w:eastAsia="Times New Roman" w:hAnsi="Times New Roman" w:cs="Times New Roman"/>
                <w:b/>
                <w:color w:val="000000"/>
                <w:sz w:val="24"/>
                <w:szCs w:val="24"/>
              </w:rPr>
            </w:pPr>
            <w:r w:rsidRPr="002F0F1E">
              <w:rPr>
                <w:rFonts w:ascii="Times New Roman" w:hAnsi="Times New Roman" w:cs="Times New Roman"/>
                <w:b/>
                <w:color w:val="000000"/>
                <w:sz w:val="24"/>
              </w:rPr>
              <w:t>-</w:t>
            </w:r>
          </w:p>
        </w:tc>
        <w:tc>
          <w:tcPr>
            <w:tcW w:w="917" w:type="dxa"/>
            <w:tcBorders>
              <w:right w:val="single" w:sz="4" w:space="0" w:color="000000"/>
            </w:tcBorders>
            <w:shd w:val="clear" w:color="auto" w:fill="auto"/>
          </w:tcPr>
          <w:p w14:paraId="599FA6D4" w14:textId="77777777" w:rsidR="004D69E5" w:rsidRPr="002F0F1E" w:rsidRDefault="004D69E5" w:rsidP="00204E73">
            <w:pPr>
              <w:widowControl w:val="0"/>
              <w:spacing w:after="0" w:line="240" w:lineRule="auto"/>
              <w:jc w:val="center"/>
              <w:rPr>
                <w:rFonts w:ascii="Times New Roman" w:eastAsia="Times New Roman" w:hAnsi="Times New Roman" w:cs="Times New Roman"/>
                <w:b/>
                <w:color w:val="000000"/>
                <w:sz w:val="24"/>
                <w:szCs w:val="24"/>
              </w:rPr>
            </w:pPr>
            <w:r w:rsidRPr="002F0F1E">
              <w:rPr>
                <w:rFonts w:ascii="Times New Roman" w:hAnsi="Times New Roman" w:cs="Times New Roman"/>
                <w:color w:val="000000"/>
                <w:sz w:val="18"/>
              </w:rPr>
              <w:t>9 months</w:t>
            </w:r>
          </w:p>
        </w:tc>
        <w:tc>
          <w:tcPr>
            <w:tcW w:w="790" w:type="dxa"/>
            <w:tcBorders>
              <w:left w:val="single" w:sz="4" w:space="0" w:color="000000"/>
            </w:tcBorders>
            <w:shd w:val="clear" w:color="auto" w:fill="auto"/>
          </w:tcPr>
          <w:p w14:paraId="5CCFF4B8" w14:textId="77777777" w:rsidR="004D69E5" w:rsidRPr="002F0F1E" w:rsidRDefault="004D69E5" w:rsidP="00204E73">
            <w:pPr>
              <w:widowControl w:val="0"/>
              <w:spacing w:after="0" w:line="240" w:lineRule="auto"/>
              <w:jc w:val="center"/>
              <w:rPr>
                <w:rFonts w:ascii="Times New Roman" w:eastAsia="Times New Roman" w:hAnsi="Times New Roman" w:cs="Times New Roman"/>
                <w:b/>
                <w:color w:val="000000"/>
                <w:sz w:val="24"/>
                <w:szCs w:val="24"/>
              </w:rPr>
            </w:pPr>
            <w:r w:rsidRPr="002F0F1E">
              <w:rPr>
                <w:rFonts w:ascii="Times New Roman" w:hAnsi="Times New Roman" w:cs="Times New Roman"/>
                <w:b/>
                <w:color w:val="000000"/>
                <w:sz w:val="24"/>
              </w:rPr>
              <w:t>-</w:t>
            </w:r>
          </w:p>
        </w:tc>
        <w:tc>
          <w:tcPr>
            <w:tcW w:w="927" w:type="dxa"/>
            <w:tcBorders>
              <w:right w:val="single" w:sz="4" w:space="0" w:color="000000"/>
            </w:tcBorders>
            <w:shd w:val="clear" w:color="auto" w:fill="auto"/>
          </w:tcPr>
          <w:p w14:paraId="30EC31A7" w14:textId="77777777" w:rsidR="004D69E5" w:rsidRPr="002F0F1E" w:rsidRDefault="004D69E5" w:rsidP="00204E73">
            <w:pPr>
              <w:widowControl w:val="0"/>
              <w:spacing w:after="0" w:line="240" w:lineRule="auto"/>
              <w:jc w:val="center"/>
              <w:rPr>
                <w:rFonts w:ascii="Times New Roman" w:eastAsia="Times New Roman" w:hAnsi="Times New Roman" w:cs="Times New Roman"/>
                <w:b/>
                <w:color w:val="000000"/>
                <w:sz w:val="24"/>
                <w:szCs w:val="24"/>
              </w:rPr>
            </w:pPr>
            <w:r w:rsidRPr="002F0F1E">
              <w:rPr>
                <w:rFonts w:ascii="Times New Roman" w:hAnsi="Times New Roman" w:cs="Times New Roman"/>
                <w:color w:val="000000"/>
                <w:sz w:val="18"/>
              </w:rPr>
              <w:t>9 months</w:t>
            </w:r>
          </w:p>
        </w:tc>
        <w:tc>
          <w:tcPr>
            <w:tcW w:w="889" w:type="dxa"/>
            <w:tcBorders>
              <w:left w:val="single" w:sz="4" w:space="0" w:color="000000"/>
            </w:tcBorders>
            <w:shd w:val="clear" w:color="auto" w:fill="auto"/>
          </w:tcPr>
          <w:p w14:paraId="7039A257" w14:textId="77777777" w:rsidR="004D69E5" w:rsidRPr="002F0F1E" w:rsidRDefault="004D69E5" w:rsidP="00204E73">
            <w:pPr>
              <w:widowControl w:val="0"/>
              <w:spacing w:after="0" w:line="240" w:lineRule="auto"/>
              <w:jc w:val="center"/>
              <w:rPr>
                <w:rFonts w:ascii="Times New Roman" w:eastAsia="Times New Roman" w:hAnsi="Times New Roman" w:cs="Times New Roman"/>
                <w:b/>
                <w:color w:val="000000"/>
                <w:sz w:val="24"/>
                <w:szCs w:val="24"/>
              </w:rPr>
            </w:pPr>
            <w:r w:rsidRPr="002F0F1E">
              <w:rPr>
                <w:rFonts w:ascii="Times New Roman" w:hAnsi="Times New Roman" w:cs="Times New Roman"/>
                <w:b/>
                <w:color w:val="000000"/>
                <w:sz w:val="24"/>
              </w:rPr>
              <w:t>-</w:t>
            </w:r>
          </w:p>
        </w:tc>
      </w:tr>
      <w:tr w:rsidR="004D69E5" w:rsidRPr="002F0F1E" w14:paraId="4006C50F" w14:textId="77777777" w:rsidTr="002E5C80">
        <w:trPr>
          <w:trHeight w:val="1034"/>
        </w:trPr>
        <w:tc>
          <w:tcPr>
            <w:tcW w:w="1809" w:type="dxa"/>
            <w:shd w:val="clear" w:color="auto" w:fill="auto"/>
          </w:tcPr>
          <w:p w14:paraId="5739204F" w14:textId="77777777" w:rsidR="004D69E5" w:rsidRPr="002F0F1E" w:rsidRDefault="004D69E5" w:rsidP="002F0F1E">
            <w:pPr>
              <w:widowControl w:val="0"/>
              <w:spacing w:after="0" w:line="240" w:lineRule="auto"/>
              <w:rPr>
                <w:rFonts w:ascii="Times New Roman" w:eastAsia="Times New Roman" w:hAnsi="Times New Roman" w:cs="Times New Roman"/>
                <w:color w:val="000000"/>
                <w:sz w:val="16"/>
                <w:szCs w:val="16"/>
              </w:rPr>
            </w:pPr>
            <w:r w:rsidRPr="002F0F1E">
              <w:rPr>
                <w:rFonts w:ascii="Times New Roman" w:hAnsi="Times New Roman" w:cs="Times New Roman"/>
                <w:color w:val="000000"/>
                <w:sz w:val="16"/>
              </w:rPr>
              <w:t xml:space="preserve">For committing a less serious crime against sexual </w:t>
            </w:r>
            <w:r w:rsidR="002F0F1E" w:rsidRPr="002F0F1E">
              <w:rPr>
                <w:rFonts w:ascii="Times New Roman" w:hAnsi="Times New Roman" w:cs="Times New Roman"/>
                <w:color w:val="000000"/>
                <w:sz w:val="16"/>
              </w:rPr>
              <w:t>integrity</w:t>
            </w:r>
            <w:r w:rsidRPr="002F0F1E">
              <w:rPr>
                <w:rFonts w:ascii="Times New Roman" w:hAnsi="Times New Roman" w:cs="Times New Roman"/>
                <w:color w:val="000000"/>
                <w:sz w:val="16"/>
              </w:rPr>
              <w:t xml:space="preserve"> and morality </w:t>
            </w:r>
            <w:r w:rsidR="002F0F1E" w:rsidRPr="002F0F1E">
              <w:rPr>
                <w:rFonts w:ascii="Times New Roman" w:hAnsi="Times New Roman" w:cs="Times New Roman"/>
                <w:color w:val="000000"/>
                <w:sz w:val="16"/>
              </w:rPr>
              <w:t>of</w:t>
            </w:r>
            <w:r w:rsidRPr="002F0F1E">
              <w:rPr>
                <w:rFonts w:ascii="Times New Roman" w:hAnsi="Times New Roman" w:cs="Times New Roman"/>
                <w:color w:val="000000"/>
                <w:sz w:val="16"/>
              </w:rPr>
              <w:t xml:space="preserve"> a minor </w:t>
            </w:r>
            <w:r w:rsidRPr="002F0F1E">
              <w:rPr>
                <w:rFonts w:ascii="Times New Roman" w:hAnsi="Times New Roman" w:cs="Times New Roman"/>
                <w:i/>
                <w:color w:val="000000"/>
                <w:sz w:val="16"/>
              </w:rPr>
              <w:t>(coming into force as of 01.07.2012)</w:t>
            </w:r>
          </w:p>
        </w:tc>
        <w:tc>
          <w:tcPr>
            <w:tcW w:w="851" w:type="dxa"/>
            <w:tcBorders>
              <w:right w:val="single" w:sz="4" w:space="0" w:color="000000"/>
            </w:tcBorders>
            <w:shd w:val="clear" w:color="auto" w:fill="auto"/>
          </w:tcPr>
          <w:p w14:paraId="459960DF" w14:textId="77777777" w:rsidR="004D69E5" w:rsidRPr="002F0F1E" w:rsidRDefault="004D69E5" w:rsidP="00204E73">
            <w:pPr>
              <w:widowControl w:val="0"/>
              <w:spacing w:after="0" w:line="240" w:lineRule="auto"/>
              <w:jc w:val="center"/>
              <w:rPr>
                <w:rFonts w:ascii="Times New Roman" w:eastAsia="Times New Roman" w:hAnsi="Times New Roman" w:cs="Times New Roman"/>
                <w:color w:val="000000"/>
                <w:sz w:val="18"/>
                <w:szCs w:val="18"/>
              </w:rPr>
            </w:pPr>
          </w:p>
          <w:p w14:paraId="2826339D" w14:textId="77777777" w:rsidR="004D69E5" w:rsidRPr="002F0F1E" w:rsidRDefault="004D69E5" w:rsidP="00204E73">
            <w:pPr>
              <w:widowControl w:val="0"/>
              <w:spacing w:after="0" w:line="240" w:lineRule="auto"/>
              <w:jc w:val="center"/>
              <w:rPr>
                <w:rFonts w:ascii="Times New Roman" w:eastAsia="Times New Roman" w:hAnsi="Times New Roman" w:cs="Times New Roman"/>
                <w:color w:val="000000"/>
                <w:sz w:val="18"/>
                <w:szCs w:val="18"/>
              </w:rPr>
            </w:pPr>
            <w:r w:rsidRPr="002F0F1E">
              <w:rPr>
                <w:rFonts w:ascii="Times New Roman" w:hAnsi="Times New Roman" w:cs="Times New Roman"/>
                <w:color w:val="000000"/>
                <w:sz w:val="18"/>
              </w:rPr>
              <w:t>-</w:t>
            </w:r>
          </w:p>
          <w:p w14:paraId="5C96D763" w14:textId="77777777" w:rsidR="004D69E5" w:rsidRPr="002F0F1E" w:rsidRDefault="004D69E5" w:rsidP="00204E73">
            <w:pPr>
              <w:widowControl w:val="0"/>
              <w:spacing w:after="0" w:line="240" w:lineRule="auto"/>
              <w:jc w:val="center"/>
              <w:rPr>
                <w:rFonts w:ascii="Times New Roman" w:eastAsia="Times New Roman" w:hAnsi="Times New Roman" w:cs="Times New Roman"/>
                <w:color w:val="000000"/>
                <w:sz w:val="18"/>
                <w:szCs w:val="18"/>
              </w:rPr>
            </w:pPr>
          </w:p>
        </w:tc>
        <w:tc>
          <w:tcPr>
            <w:tcW w:w="954" w:type="dxa"/>
            <w:tcBorders>
              <w:left w:val="single" w:sz="4" w:space="0" w:color="000000"/>
            </w:tcBorders>
            <w:shd w:val="clear" w:color="auto" w:fill="auto"/>
          </w:tcPr>
          <w:p w14:paraId="21D1EA80" w14:textId="77777777" w:rsidR="004D69E5" w:rsidRPr="002F0F1E" w:rsidRDefault="004D69E5" w:rsidP="00204E73">
            <w:pPr>
              <w:widowControl w:val="0"/>
              <w:spacing w:after="0" w:line="240" w:lineRule="auto"/>
              <w:jc w:val="center"/>
              <w:rPr>
                <w:rFonts w:ascii="Times New Roman" w:eastAsia="Times New Roman" w:hAnsi="Times New Roman" w:cs="Times New Roman"/>
                <w:color w:val="000000"/>
                <w:sz w:val="18"/>
                <w:szCs w:val="18"/>
              </w:rPr>
            </w:pPr>
          </w:p>
          <w:p w14:paraId="0D1DFBCE" w14:textId="77777777" w:rsidR="004D69E5" w:rsidRPr="002F0F1E" w:rsidRDefault="004D69E5" w:rsidP="00204E73">
            <w:pPr>
              <w:widowControl w:val="0"/>
              <w:spacing w:after="0" w:line="240" w:lineRule="auto"/>
              <w:jc w:val="center"/>
              <w:rPr>
                <w:rFonts w:ascii="Times New Roman" w:eastAsia="Times New Roman" w:hAnsi="Times New Roman" w:cs="Times New Roman"/>
                <w:color w:val="000000"/>
                <w:sz w:val="18"/>
                <w:szCs w:val="18"/>
              </w:rPr>
            </w:pPr>
            <w:r w:rsidRPr="002F0F1E">
              <w:rPr>
                <w:rFonts w:ascii="Times New Roman" w:hAnsi="Times New Roman" w:cs="Times New Roman"/>
                <w:color w:val="000000"/>
                <w:sz w:val="18"/>
              </w:rPr>
              <w:t>-</w:t>
            </w:r>
          </w:p>
        </w:tc>
        <w:tc>
          <w:tcPr>
            <w:tcW w:w="936" w:type="dxa"/>
            <w:tcBorders>
              <w:right w:val="single" w:sz="4" w:space="0" w:color="000000"/>
            </w:tcBorders>
            <w:shd w:val="clear" w:color="auto" w:fill="auto"/>
          </w:tcPr>
          <w:p w14:paraId="5251D65E" w14:textId="77777777" w:rsidR="004D69E5" w:rsidRPr="002F0F1E" w:rsidRDefault="004D69E5" w:rsidP="00204E73">
            <w:pPr>
              <w:widowControl w:val="0"/>
              <w:spacing w:after="0" w:line="240" w:lineRule="auto"/>
              <w:jc w:val="center"/>
              <w:rPr>
                <w:rFonts w:ascii="Times New Roman" w:eastAsia="Times New Roman" w:hAnsi="Times New Roman" w:cs="Times New Roman"/>
                <w:color w:val="000000"/>
                <w:sz w:val="18"/>
                <w:szCs w:val="18"/>
              </w:rPr>
            </w:pPr>
          </w:p>
          <w:p w14:paraId="2899A765" w14:textId="77777777" w:rsidR="004D69E5" w:rsidRPr="002F0F1E" w:rsidRDefault="004D69E5" w:rsidP="00204E73">
            <w:pPr>
              <w:widowControl w:val="0"/>
              <w:spacing w:after="0" w:line="240" w:lineRule="auto"/>
              <w:jc w:val="center"/>
              <w:rPr>
                <w:rFonts w:ascii="Times New Roman" w:eastAsia="Times New Roman" w:hAnsi="Times New Roman" w:cs="Times New Roman"/>
                <w:color w:val="000000"/>
                <w:sz w:val="18"/>
                <w:szCs w:val="18"/>
              </w:rPr>
            </w:pPr>
            <w:r w:rsidRPr="002F0F1E">
              <w:rPr>
                <w:rFonts w:ascii="Times New Roman" w:hAnsi="Times New Roman" w:cs="Times New Roman"/>
                <w:color w:val="000000"/>
                <w:sz w:val="18"/>
              </w:rPr>
              <w:t>-</w:t>
            </w:r>
          </w:p>
        </w:tc>
        <w:tc>
          <w:tcPr>
            <w:tcW w:w="1087" w:type="dxa"/>
            <w:tcBorders>
              <w:left w:val="single" w:sz="4" w:space="0" w:color="000000"/>
            </w:tcBorders>
            <w:shd w:val="clear" w:color="auto" w:fill="auto"/>
          </w:tcPr>
          <w:p w14:paraId="29B79FF7" w14:textId="77777777" w:rsidR="004D69E5" w:rsidRPr="002F0F1E" w:rsidRDefault="004D69E5" w:rsidP="00204E73">
            <w:pPr>
              <w:widowControl w:val="0"/>
              <w:spacing w:after="0" w:line="240" w:lineRule="auto"/>
              <w:jc w:val="center"/>
              <w:rPr>
                <w:rFonts w:ascii="Times New Roman" w:eastAsia="Times New Roman" w:hAnsi="Times New Roman" w:cs="Times New Roman"/>
                <w:color w:val="000000"/>
                <w:sz w:val="18"/>
                <w:szCs w:val="18"/>
              </w:rPr>
            </w:pPr>
          </w:p>
          <w:p w14:paraId="04808B25" w14:textId="77777777" w:rsidR="004D69E5" w:rsidRPr="002F0F1E" w:rsidRDefault="004D69E5" w:rsidP="00204E73">
            <w:pPr>
              <w:widowControl w:val="0"/>
              <w:spacing w:after="0" w:line="240" w:lineRule="auto"/>
              <w:jc w:val="center"/>
              <w:rPr>
                <w:rFonts w:ascii="Times New Roman" w:eastAsia="Times New Roman" w:hAnsi="Times New Roman" w:cs="Times New Roman"/>
                <w:color w:val="000000"/>
                <w:sz w:val="18"/>
                <w:szCs w:val="18"/>
              </w:rPr>
            </w:pPr>
            <w:r w:rsidRPr="002F0F1E">
              <w:rPr>
                <w:rFonts w:ascii="Times New Roman" w:hAnsi="Times New Roman" w:cs="Times New Roman"/>
                <w:color w:val="000000"/>
                <w:sz w:val="18"/>
              </w:rPr>
              <w:t>-</w:t>
            </w:r>
          </w:p>
        </w:tc>
        <w:tc>
          <w:tcPr>
            <w:tcW w:w="870" w:type="dxa"/>
            <w:tcBorders>
              <w:right w:val="single" w:sz="4" w:space="0" w:color="000000"/>
            </w:tcBorders>
            <w:shd w:val="clear" w:color="auto" w:fill="auto"/>
          </w:tcPr>
          <w:p w14:paraId="5266B7B3" w14:textId="77777777" w:rsidR="004D69E5" w:rsidRPr="002F0F1E" w:rsidRDefault="004D69E5" w:rsidP="00204E73">
            <w:pPr>
              <w:widowControl w:val="0"/>
              <w:spacing w:after="0" w:line="240" w:lineRule="auto"/>
              <w:jc w:val="center"/>
              <w:rPr>
                <w:rFonts w:ascii="Times New Roman" w:eastAsia="Times New Roman" w:hAnsi="Times New Roman" w:cs="Times New Roman"/>
                <w:color w:val="000000"/>
                <w:sz w:val="18"/>
                <w:szCs w:val="18"/>
              </w:rPr>
            </w:pPr>
            <w:r w:rsidRPr="002F0F1E">
              <w:rPr>
                <w:rFonts w:ascii="Times New Roman" w:hAnsi="Times New Roman" w:cs="Times New Roman"/>
                <w:color w:val="000000"/>
                <w:sz w:val="18"/>
              </w:rPr>
              <w:t xml:space="preserve">12 months </w:t>
            </w:r>
            <w:r w:rsidRPr="002F0F1E">
              <w:rPr>
                <w:rFonts w:ascii="Times New Roman" w:hAnsi="Times New Roman" w:cs="Times New Roman"/>
                <w:color w:val="000000"/>
                <w:sz w:val="16"/>
              </w:rPr>
              <w:t>(+2 mon.)</w:t>
            </w:r>
          </w:p>
        </w:tc>
        <w:tc>
          <w:tcPr>
            <w:tcW w:w="838" w:type="dxa"/>
            <w:tcBorders>
              <w:left w:val="single" w:sz="4" w:space="0" w:color="000000"/>
            </w:tcBorders>
            <w:shd w:val="clear" w:color="auto" w:fill="auto"/>
          </w:tcPr>
          <w:p w14:paraId="49A21CC7" w14:textId="77777777" w:rsidR="004D69E5" w:rsidRPr="002F0F1E" w:rsidRDefault="004D69E5" w:rsidP="00204E73">
            <w:pPr>
              <w:widowControl w:val="0"/>
              <w:spacing w:after="0" w:line="240" w:lineRule="auto"/>
              <w:jc w:val="center"/>
              <w:rPr>
                <w:rFonts w:ascii="Times New Roman" w:eastAsia="Times New Roman" w:hAnsi="Times New Roman" w:cs="Times New Roman"/>
                <w:color w:val="000000"/>
                <w:sz w:val="18"/>
                <w:szCs w:val="18"/>
              </w:rPr>
            </w:pPr>
          </w:p>
          <w:p w14:paraId="6B36D475" w14:textId="77777777" w:rsidR="004D69E5" w:rsidRPr="002F0F1E" w:rsidRDefault="004D69E5" w:rsidP="00204E73">
            <w:pPr>
              <w:widowControl w:val="0"/>
              <w:spacing w:after="0" w:line="240" w:lineRule="auto"/>
              <w:jc w:val="center"/>
              <w:rPr>
                <w:rFonts w:ascii="Times New Roman" w:eastAsia="Times New Roman" w:hAnsi="Times New Roman" w:cs="Times New Roman"/>
                <w:b/>
                <w:color w:val="000000"/>
                <w:sz w:val="24"/>
                <w:szCs w:val="24"/>
              </w:rPr>
            </w:pPr>
            <w:r w:rsidRPr="002F0F1E">
              <w:rPr>
                <w:rFonts w:ascii="Times New Roman" w:hAnsi="Times New Roman" w:cs="Times New Roman"/>
                <w:color w:val="000000"/>
                <w:sz w:val="18"/>
              </w:rPr>
              <w:t>-</w:t>
            </w:r>
          </w:p>
        </w:tc>
        <w:tc>
          <w:tcPr>
            <w:tcW w:w="879" w:type="dxa"/>
            <w:tcBorders>
              <w:right w:val="single" w:sz="4" w:space="0" w:color="000000"/>
            </w:tcBorders>
            <w:shd w:val="clear" w:color="auto" w:fill="auto"/>
          </w:tcPr>
          <w:p w14:paraId="3181885D" w14:textId="77777777" w:rsidR="004D69E5" w:rsidRPr="002F0F1E" w:rsidRDefault="004D69E5" w:rsidP="00204E73">
            <w:pPr>
              <w:widowControl w:val="0"/>
              <w:spacing w:after="0" w:line="240" w:lineRule="auto"/>
              <w:jc w:val="center"/>
              <w:rPr>
                <w:rFonts w:ascii="Times New Roman" w:eastAsia="Times New Roman" w:hAnsi="Times New Roman" w:cs="Times New Roman"/>
                <w:color w:val="000000"/>
                <w:sz w:val="18"/>
                <w:szCs w:val="18"/>
              </w:rPr>
            </w:pPr>
            <w:r w:rsidRPr="002F0F1E">
              <w:rPr>
                <w:rFonts w:ascii="Times New Roman" w:hAnsi="Times New Roman" w:cs="Times New Roman"/>
                <w:color w:val="000000"/>
                <w:sz w:val="18"/>
              </w:rPr>
              <w:t xml:space="preserve">12 months </w:t>
            </w:r>
            <w:r w:rsidRPr="002F0F1E">
              <w:rPr>
                <w:rFonts w:ascii="Times New Roman" w:hAnsi="Times New Roman" w:cs="Times New Roman"/>
                <w:color w:val="000000"/>
                <w:sz w:val="16"/>
              </w:rPr>
              <w:t>(+2 mon.)</w:t>
            </w:r>
          </w:p>
        </w:tc>
        <w:tc>
          <w:tcPr>
            <w:tcW w:w="828" w:type="dxa"/>
            <w:tcBorders>
              <w:left w:val="single" w:sz="4" w:space="0" w:color="000000"/>
            </w:tcBorders>
            <w:shd w:val="clear" w:color="auto" w:fill="auto"/>
          </w:tcPr>
          <w:p w14:paraId="51591500" w14:textId="77777777" w:rsidR="004D69E5" w:rsidRPr="002F0F1E" w:rsidRDefault="004D69E5" w:rsidP="00204E73">
            <w:pPr>
              <w:widowControl w:val="0"/>
              <w:spacing w:after="0" w:line="240" w:lineRule="auto"/>
              <w:jc w:val="center"/>
              <w:rPr>
                <w:rFonts w:ascii="Times New Roman" w:eastAsia="Times New Roman" w:hAnsi="Times New Roman" w:cs="Times New Roman"/>
                <w:b/>
                <w:color w:val="000000"/>
                <w:sz w:val="24"/>
                <w:szCs w:val="24"/>
              </w:rPr>
            </w:pPr>
            <w:r w:rsidRPr="002F0F1E">
              <w:rPr>
                <w:rFonts w:ascii="Times New Roman" w:hAnsi="Times New Roman" w:cs="Times New Roman"/>
                <w:b/>
                <w:color w:val="000000"/>
                <w:sz w:val="24"/>
              </w:rPr>
              <w:t>-</w:t>
            </w:r>
          </w:p>
        </w:tc>
        <w:tc>
          <w:tcPr>
            <w:tcW w:w="860" w:type="dxa"/>
            <w:tcBorders>
              <w:right w:val="single" w:sz="4" w:space="0" w:color="000000"/>
            </w:tcBorders>
            <w:shd w:val="clear" w:color="auto" w:fill="auto"/>
          </w:tcPr>
          <w:p w14:paraId="61878A33" w14:textId="77777777" w:rsidR="004D69E5" w:rsidRPr="002F0F1E" w:rsidRDefault="004D69E5" w:rsidP="00204E73">
            <w:pPr>
              <w:widowControl w:val="0"/>
              <w:spacing w:after="0" w:line="240" w:lineRule="auto"/>
              <w:jc w:val="center"/>
              <w:rPr>
                <w:rFonts w:ascii="Times New Roman" w:eastAsia="Times New Roman" w:hAnsi="Times New Roman" w:cs="Times New Roman"/>
                <w:color w:val="000000"/>
                <w:sz w:val="18"/>
                <w:szCs w:val="18"/>
              </w:rPr>
            </w:pPr>
            <w:r w:rsidRPr="002F0F1E">
              <w:rPr>
                <w:rFonts w:ascii="Times New Roman" w:hAnsi="Times New Roman" w:cs="Times New Roman"/>
                <w:color w:val="000000"/>
                <w:sz w:val="18"/>
              </w:rPr>
              <w:t xml:space="preserve">12 months </w:t>
            </w:r>
            <w:r w:rsidRPr="002F0F1E">
              <w:rPr>
                <w:rFonts w:ascii="Times New Roman" w:hAnsi="Times New Roman" w:cs="Times New Roman"/>
                <w:color w:val="000000"/>
                <w:sz w:val="16"/>
              </w:rPr>
              <w:t>(+2 mon.)</w:t>
            </w:r>
          </w:p>
          <w:p w14:paraId="27CDA144" w14:textId="77777777" w:rsidR="004D69E5" w:rsidRPr="002F0F1E" w:rsidRDefault="004D69E5" w:rsidP="00204E73">
            <w:pPr>
              <w:widowControl w:val="0"/>
              <w:spacing w:after="0" w:line="240" w:lineRule="auto"/>
              <w:jc w:val="center"/>
              <w:rPr>
                <w:rFonts w:ascii="Times New Roman" w:eastAsia="Times New Roman" w:hAnsi="Times New Roman" w:cs="Times New Roman"/>
                <w:b/>
                <w:color w:val="000000"/>
                <w:sz w:val="24"/>
                <w:szCs w:val="24"/>
              </w:rPr>
            </w:pPr>
          </w:p>
        </w:tc>
        <w:tc>
          <w:tcPr>
            <w:tcW w:w="848" w:type="dxa"/>
            <w:tcBorders>
              <w:left w:val="single" w:sz="4" w:space="0" w:color="000000"/>
            </w:tcBorders>
            <w:shd w:val="clear" w:color="auto" w:fill="auto"/>
          </w:tcPr>
          <w:p w14:paraId="16B08645" w14:textId="77777777" w:rsidR="004D69E5" w:rsidRPr="002F0F1E" w:rsidRDefault="004D69E5" w:rsidP="00204E73">
            <w:pPr>
              <w:widowControl w:val="0"/>
              <w:spacing w:after="0" w:line="240" w:lineRule="auto"/>
              <w:jc w:val="center"/>
              <w:rPr>
                <w:rFonts w:ascii="Times New Roman" w:eastAsia="Times New Roman" w:hAnsi="Times New Roman" w:cs="Times New Roman"/>
                <w:b/>
                <w:color w:val="000000"/>
                <w:sz w:val="24"/>
                <w:szCs w:val="24"/>
              </w:rPr>
            </w:pPr>
            <w:r w:rsidRPr="002F0F1E">
              <w:rPr>
                <w:rFonts w:ascii="Times New Roman" w:hAnsi="Times New Roman" w:cs="Times New Roman"/>
                <w:b/>
                <w:color w:val="000000"/>
                <w:sz w:val="24"/>
              </w:rPr>
              <w:t>-</w:t>
            </w:r>
          </w:p>
        </w:tc>
        <w:tc>
          <w:tcPr>
            <w:tcW w:w="917" w:type="dxa"/>
            <w:tcBorders>
              <w:right w:val="single" w:sz="4" w:space="0" w:color="000000"/>
            </w:tcBorders>
            <w:shd w:val="clear" w:color="auto" w:fill="auto"/>
          </w:tcPr>
          <w:p w14:paraId="0D1BD35F" w14:textId="77777777" w:rsidR="004D69E5" w:rsidRPr="002F0F1E" w:rsidRDefault="004D69E5" w:rsidP="00204E73">
            <w:pPr>
              <w:widowControl w:val="0"/>
              <w:spacing w:after="0" w:line="240" w:lineRule="auto"/>
              <w:jc w:val="center"/>
              <w:rPr>
                <w:rFonts w:ascii="Times New Roman" w:eastAsia="Times New Roman" w:hAnsi="Times New Roman" w:cs="Times New Roman"/>
                <w:color w:val="000000"/>
                <w:sz w:val="18"/>
                <w:szCs w:val="18"/>
              </w:rPr>
            </w:pPr>
            <w:r w:rsidRPr="002F0F1E">
              <w:rPr>
                <w:rFonts w:ascii="Times New Roman" w:hAnsi="Times New Roman" w:cs="Times New Roman"/>
                <w:color w:val="000000"/>
                <w:sz w:val="18"/>
              </w:rPr>
              <w:t xml:space="preserve">12 months </w:t>
            </w:r>
            <w:r w:rsidRPr="002F0F1E">
              <w:rPr>
                <w:rFonts w:ascii="Times New Roman" w:hAnsi="Times New Roman" w:cs="Times New Roman"/>
                <w:color w:val="000000"/>
                <w:sz w:val="16"/>
              </w:rPr>
              <w:t>(+2 mon.)</w:t>
            </w:r>
          </w:p>
          <w:p w14:paraId="7F888FDE" w14:textId="77777777" w:rsidR="004D69E5" w:rsidRPr="002F0F1E" w:rsidRDefault="004D69E5" w:rsidP="00204E73">
            <w:pPr>
              <w:widowControl w:val="0"/>
              <w:spacing w:after="0" w:line="240" w:lineRule="auto"/>
              <w:jc w:val="center"/>
              <w:rPr>
                <w:rFonts w:ascii="Times New Roman" w:eastAsia="Times New Roman" w:hAnsi="Times New Roman" w:cs="Times New Roman"/>
                <w:b/>
                <w:color w:val="000000"/>
                <w:sz w:val="24"/>
                <w:szCs w:val="24"/>
              </w:rPr>
            </w:pPr>
          </w:p>
        </w:tc>
        <w:tc>
          <w:tcPr>
            <w:tcW w:w="790" w:type="dxa"/>
            <w:tcBorders>
              <w:left w:val="single" w:sz="4" w:space="0" w:color="000000"/>
            </w:tcBorders>
            <w:shd w:val="clear" w:color="auto" w:fill="auto"/>
          </w:tcPr>
          <w:p w14:paraId="350425DE" w14:textId="77777777" w:rsidR="004D69E5" w:rsidRPr="002F0F1E" w:rsidRDefault="004D69E5" w:rsidP="00204E73">
            <w:pPr>
              <w:widowControl w:val="0"/>
              <w:spacing w:after="0" w:line="240" w:lineRule="auto"/>
              <w:jc w:val="center"/>
              <w:rPr>
                <w:rFonts w:ascii="Times New Roman" w:eastAsia="Times New Roman" w:hAnsi="Times New Roman" w:cs="Times New Roman"/>
                <w:b/>
                <w:color w:val="000000"/>
                <w:sz w:val="24"/>
                <w:szCs w:val="24"/>
              </w:rPr>
            </w:pPr>
            <w:r w:rsidRPr="002F0F1E">
              <w:rPr>
                <w:rFonts w:ascii="Times New Roman" w:hAnsi="Times New Roman" w:cs="Times New Roman"/>
                <w:b/>
                <w:color w:val="000000"/>
                <w:sz w:val="24"/>
              </w:rPr>
              <w:t>-</w:t>
            </w:r>
          </w:p>
        </w:tc>
        <w:tc>
          <w:tcPr>
            <w:tcW w:w="927" w:type="dxa"/>
            <w:tcBorders>
              <w:right w:val="single" w:sz="4" w:space="0" w:color="000000"/>
            </w:tcBorders>
            <w:shd w:val="clear" w:color="auto" w:fill="auto"/>
          </w:tcPr>
          <w:p w14:paraId="7B2D96FA" w14:textId="77777777" w:rsidR="004D69E5" w:rsidRPr="002F0F1E" w:rsidRDefault="004D69E5" w:rsidP="00204E73">
            <w:pPr>
              <w:widowControl w:val="0"/>
              <w:spacing w:after="0" w:line="240" w:lineRule="auto"/>
              <w:jc w:val="center"/>
              <w:rPr>
                <w:rFonts w:ascii="Times New Roman" w:eastAsia="Times New Roman" w:hAnsi="Times New Roman" w:cs="Times New Roman"/>
                <w:color w:val="000000"/>
                <w:sz w:val="18"/>
                <w:szCs w:val="18"/>
              </w:rPr>
            </w:pPr>
            <w:r w:rsidRPr="002F0F1E">
              <w:rPr>
                <w:rFonts w:ascii="Times New Roman" w:hAnsi="Times New Roman" w:cs="Times New Roman"/>
                <w:color w:val="000000"/>
                <w:sz w:val="18"/>
              </w:rPr>
              <w:t xml:space="preserve">12 months </w:t>
            </w:r>
            <w:r w:rsidRPr="002F0F1E">
              <w:rPr>
                <w:rFonts w:ascii="Times New Roman" w:hAnsi="Times New Roman" w:cs="Times New Roman"/>
                <w:color w:val="000000"/>
                <w:sz w:val="16"/>
              </w:rPr>
              <w:t>(+2 mon.)</w:t>
            </w:r>
          </w:p>
          <w:p w14:paraId="1F05F327" w14:textId="77777777" w:rsidR="004D69E5" w:rsidRPr="002F0F1E" w:rsidRDefault="004D69E5" w:rsidP="00204E73">
            <w:pPr>
              <w:widowControl w:val="0"/>
              <w:spacing w:after="0" w:line="240" w:lineRule="auto"/>
              <w:jc w:val="center"/>
              <w:rPr>
                <w:rFonts w:ascii="Times New Roman" w:eastAsia="Times New Roman" w:hAnsi="Times New Roman" w:cs="Times New Roman"/>
                <w:b/>
                <w:color w:val="000000"/>
                <w:sz w:val="24"/>
                <w:szCs w:val="24"/>
              </w:rPr>
            </w:pPr>
          </w:p>
        </w:tc>
        <w:tc>
          <w:tcPr>
            <w:tcW w:w="889" w:type="dxa"/>
            <w:tcBorders>
              <w:left w:val="single" w:sz="4" w:space="0" w:color="000000"/>
            </w:tcBorders>
            <w:shd w:val="clear" w:color="auto" w:fill="auto"/>
          </w:tcPr>
          <w:p w14:paraId="424DDC3C" w14:textId="77777777" w:rsidR="004D69E5" w:rsidRPr="002F0F1E" w:rsidRDefault="004D69E5" w:rsidP="00204E73">
            <w:pPr>
              <w:widowControl w:val="0"/>
              <w:spacing w:after="0" w:line="240" w:lineRule="auto"/>
              <w:jc w:val="center"/>
              <w:rPr>
                <w:rFonts w:ascii="Times New Roman" w:eastAsia="Times New Roman" w:hAnsi="Times New Roman" w:cs="Times New Roman"/>
                <w:b/>
                <w:color w:val="000000"/>
                <w:sz w:val="24"/>
                <w:szCs w:val="24"/>
              </w:rPr>
            </w:pPr>
            <w:r w:rsidRPr="002F0F1E">
              <w:rPr>
                <w:rFonts w:ascii="Times New Roman" w:hAnsi="Times New Roman" w:cs="Times New Roman"/>
                <w:b/>
                <w:color w:val="000000"/>
                <w:sz w:val="24"/>
              </w:rPr>
              <w:t>-</w:t>
            </w:r>
          </w:p>
        </w:tc>
      </w:tr>
      <w:tr w:rsidR="004D69E5" w:rsidRPr="002F0F1E" w14:paraId="45F15F46" w14:textId="77777777" w:rsidTr="00561530">
        <w:tc>
          <w:tcPr>
            <w:tcW w:w="1809" w:type="dxa"/>
            <w:vMerge w:val="restart"/>
            <w:shd w:val="clear" w:color="auto" w:fill="auto"/>
          </w:tcPr>
          <w:p w14:paraId="5EC2B36E" w14:textId="77777777" w:rsidR="004D69E5" w:rsidRPr="002F0F1E" w:rsidRDefault="004D69E5" w:rsidP="00204E73">
            <w:pPr>
              <w:widowControl w:val="0"/>
              <w:spacing w:after="0" w:line="240" w:lineRule="auto"/>
              <w:jc w:val="center"/>
              <w:rPr>
                <w:rFonts w:ascii="Times New Roman" w:eastAsia="Times New Roman" w:hAnsi="Times New Roman" w:cs="Times New Roman"/>
                <w:i/>
                <w:color w:val="000000"/>
                <w:sz w:val="16"/>
                <w:szCs w:val="16"/>
              </w:rPr>
            </w:pPr>
            <w:r w:rsidRPr="002F0F1E">
              <w:rPr>
                <w:rFonts w:ascii="Times New Roman" w:hAnsi="Times New Roman" w:cs="Times New Roman"/>
                <w:i/>
                <w:color w:val="000000"/>
                <w:sz w:val="18"/>
              </w:rPr>
              <w:t>Classification of crimes</w:t>
            </w:r>
          </w:p>
        </w:tc>
        <w:tc>
          <w:tcPr>
            <w:tcW w:w="1805" w:type="dxa"/>
            <w:gridSpan w:val="2"/>
            <w:shd w:val="clear" w:color="auto" w:fill="auto"/>
          </w:tcPr>
          <w:p w14:paraId="6E6A5AC6" w14:textId="77777777" w:rsidR="004D69E5" w:rsidRPr="002F0F1E" w:rsidRDefault="004D69E5" w:rsidP="00204E73">
            <w:pPr>
              <w:widowControl w:val="0"/>
              <w:spacing w:after="0" w:line="240" w:lineRule="auto"/>
              <w:jc w:val="center"/>
              <w:rPr>
                <w:rFonts w:ascii="Times New Roman" w:eastAsia="Times New Roman" w:hAnsi="Times New Roman" w:cs="Times New Roman"/>
                <w:color w:val="000000"/>
                <w:sz w:val="20"/>
                <w:szCs w:val="18"/>
              </w:rPr>
            </w:pPr>
            <w:r w:rsidRPr="002F0F1E">
              <w:rPr>
                <w:rFonts w:ascii="Times New Roman" w:hAnsi="Times New Roman" w:cs="Times New Roman"/>
                <w:b/>
                <w:color w:val="000000"/>
                <w:sz w:val="20"/>
              </w:rPr>
              <w:t>2010</w:t>
            </w:r>
          </w:p>
        </w:tc>
        <w:tc>
          <w:tcPr>
            <w:tcW w:w="2023" w:type="dxa"/>
            <w:gridSpan w:val="2"/>
            <w:shd w:val="clear" w:color="auto" w:fill="auto"/>
          </w:tcPr>
          <w:p w14:paraId="012959A4" w14:textId="77777777" w:rsidR="004D69E5" w:rsidRPr="002F0F1E" w:rsidRDefault="004D69E5" w:rsidP="00204E73">
            <w:pPr>
              <w:widowControl w:val="0"/>
              <w:spacing w:after="0" w:line="240" w:lineRule="auto"/>
              <w:jc w:val="center"/>
              <w:rPr>
                <w:rFonts w:ascii="Times New Roman" w:eastAsia="Times New Roman" w:hAnsi="Times New Roman" w:cs="Times New Roman"/>
                <w:color w:val="000000"/>
                <w:sz w:val="20"/>
                <w:szCs w:val="18"/>
              </w:rPr>
            </w:pPr>
            <w:r w:rsidRPr="002F0F1E">
              <w:rPr>
                <w:rFonts w:ascii="Times New Roman" w:hAnsi="Times New Roman" w:cs="Times New Roman"/>
                <w:b/>
                <w:color w:val="000000"/>
                <w:sz w:val="20"/>
              </w:rPr>
              <w:t>2011</w:t>
            </w:r>
          </w:p>
        </w:tc>
        <w:tc>
          <w:tcPr>
            <w:tcW w:w="1708" w:type="dxa"/>
            <w:gridSpan w:val="2"/>
            <w:shd w:val="clear" w:color="auto" w:fill="auto"/>
          </w:tcPr>
          <w:p w14:paraId="2A6097DC" w14:textId="77777777" w:rsidR="004D69E5" w:rsidRPr="002F0F1E" w:rsidRDefault="004D69E5" w:rsidP="00204E73">
            <w:pPr>
              <w:widowControl w:val="0"/>
              <w:spacing w:after="0" w:line="240" w:lineRule="auto"/>
              <w:jc w:val="center"/>
              <w:rPr>
                <w:rFonts w:ascii="Times New Roman" w:eastAsia="Times New Roman" w:hAnsi="Times New Roman" w:cs="Times New Roman"/>
                <w:color w:val="000000"/>
                <w:sz w:val="20"/>
                <w:szCs w:val="18"/>
              </w:rPr>
            </w:pPr>
            <w:r w:rsidRPr="002F0F1E">
              <w:rPr>
                <w:rFonts w:ascii="Times New Roman" w:hAnsi="Times New Roman" w:cs="Times New Roman"/>
                <w:b/>
                <w:color w:val="000000"/>
                <w:sz w:val="20"/>
              </w:rPr>
              <w:t>2012</w:t>
            </w:r>
          </w:p>
        </w:tc>
        <w:tc>
          <w:tcPr>
            <w:tcW w:w="1707" w:type="dxa"/>
            <w:gridSpan w:val="2"/>
            <w:shd w:val="clear" w:color="auto" w:fill="auto"/>
          </w:tcPr>
          <w:p w14:paraId="56AE9E00" w14:textId="77777777" w:rsidR="004D69E5" w:rsidRPr="002F0F1E" w:rsidRDefault="004D69E5" w:rsidP="00204E73">
            <w:pPr>
              <w:widowControl w:val="0"/>
              <w:spacing w:after="0" w:line="240" w:lineRule="auto"/>
              <w:jc w:val="center"/>
              <w:rPr>
                <w:rFonts w:ascii="Times New Roman" w:eastAsia="Times New Roman" w:hAnsi="Times New Roman" w:cs="Times New Roman"/>
                <w:b/>
                <w:color w:val="000000"/>
                <w:sz w:val="20"/>
                <w:szCs w:val="24"/>
              </w:rPr>
            </w:pPr>
            <w:r w:rsidRPr="002F0F1E">
              <w:rPr>
                <w:rFonts w:ascii="Times New Roman" w:hAnsi="Times New Roman" w:cs="Times New Roman"/>
                <w:b/>
                <w:color w:val="000000"/>
                <w:sz w:val="20"/>
              </w:rPr>
              <w:t>2013</w:t>
            </w:r>
          </w:p>
        </w:tc>
        <w:tc>
          <w:tcPr>
            <w:tcW w:w="1708" w:type="dxa"/>
            <w:gridSpan w:val="2"/>
            <w:shd w:val="clear" w:color="auto" w:fill="auto"/>
          </w:tcPr>
          <w:p w14:paraId="03F04B7F" w14:textId="77777777" w:rsidR="004D69E5" w:rsidRPr="002F0F1E" w:rsidRDefault="004D69E5" w:rsidP="00204E73">
            <w:pPr>
              <w:widowControl w:val="0"/>
              <w:spacing w:after="0" w:line="240" w:lineRule="auto"/>
              <w:jc w:val="center"/>
              <w:rPr>
                <w:rFonts w:ascii="Times New Roman" w:eastAsia="Times New Roman" w:hAnsi="Times New Roman" w:cs="Times New Roman"/>
                <w:b/>
                <w:color w:val="000000"/>
                <w:sz w:val="20"/>
                <w:szCs w:val="24"/>
              </w:rPr>
            </w:pPr>
            <w:r w:rsidRPr="002F0F1E">
              <w:rPr>
                <w:rFonts w:ascii="Times New Roman" w:hAnsi="Times New Roman" w:cs="Times New Roman"/>
                <w:b/>
                <w:color w:val="000000"/>
                <w:sz w:val="20"/>
              </w:rPr>
              <w:t>2014</w:t>
            </w:r>
          </w:p>
        </w:tc>
        <w:tc>
          <w:tcPr>
            <w:tcW w:w="1707" w:type="dxa"/>
            <w:gridSpan w:val="2"/>
            <w:shd w:val="clear" w:color="auto" w:fill="auto"/>
          </w:tcPr>
          <w:p w14:paraId="348CE8B5" w14:textId="77777777" w:rsidR="004D69E5" w:rsidRPr="002F0F1E" w:rsidRDefault="004D69E5" w:rsidP="00204E73">
            <w:pPr>
              <w:widowControl w:val="0"/>
              <w:spacing w:after="0" w:line="240" w:lineRule="auto"/>
              <w:jc w:val="center"/>
              <w:rPr>
                <w:rFonts w:ascii="Times New Roman" w:eastAsia="Times New Roman" w:hAnsi="Times New Roman" w:cs="Times New Roman"/>
                <w:b/>
                <w:color w:val="000000"/>
                <w:sz w:val="20"/>
                <w:szCs w:val="24"/>
              </w:rPr>
            </w:pPr>
            <w:r w:rsidRPr="002F0F1E">
              <w:rPr>
                <w:rFonts w:ascii="Times New Roman" w:hAnsi="Times New Roman" w:cs="Times New Roman"/>
                <w:b/>
                <w:color w:val="000000"/>
                <w:sz w:val="20"/>
              </w:rPr>
              <w:t>2015</w:t>
            </w:r>
          </w:p>
        </w:tc>
        <w:tc>
          <w:tcPr>
            <w:tcW w:w="1816" w:type="dxa"/>
            <w:gridSpan w:val="2"/>
            <w:shd w:val="clear" w:color="auto" w:fill="auto"/>
          </w:tcPr>
          <w:p w14:paraId="1CC8299E" w14:textId="77777777" w:rsidR="004D69E5" w:rsidRPr="002F0F1E" w:rsidRDefault="004D69E5" w:rsidP="00204E73">
            <w:pPr>
              <w:widowControl w:val="0"/>
              <w:spacing w:after="0" w:line="240" w:lineRule="auto"/>
              <w:jc w:val="center"/>
              <w:rPr>
                <w:rFonts w:ascii="Times New Roman" w:eastAsia="Times New Roman" w:hAnsi="Times New Roman" w:cs="Times New Roman"/>
                <w:b/>
                <w:color w:val="000000"/>
                <w:sz w:val="20"/>
                <w:szCs w:val="24"/>
              </w:rPr>
            </w:pPr>
            <w:r w:rsidRPr="002F0F1E">
              <w:rPr>
                <w:rFonts w:ascii="Times New Roman" w:hAnsi="Times New Roman" w:cs="Times New Roman"/>
                <w:b/>
                <w:color w:val="000000"/>
                <w:sz w:val="20"/>
              </w:rPr>
              <w:t>2016</w:t>
            </w:r>
          </w:p>
        </w:tc>
      </w:tr>
      <w:tr w:rsidR="004D69E5" w:rsidRPr="002F0F1E" w14:paraId="7CD355C2" w14:textId="77777777" w:rsidTr="002E5C80">
        <w:trPr>
          <w:trHeight w:val="277"/>
        </w:trPr>
        <w:tc>
          <w:tcPr>
            <w:tcW w:w="1809" w:type="dxa"/>
            <w:vMerge/>
            <w:shd w:val="clear" w:color="auto" w:fill="auto"/>
          </w:tcPr>
          <w:p w14:paraId="57E0E834" w14:textId="77777777" w:rsidR="004D69E5" w:rsidRPr="002F0F1E" w:rsidRDefault="004D69E5" w:rsidP="00204E73">
            <w:pPr>
              <w:widowControl w:val="0"/>
              <w:spacing w:after="0" w:line="240" w:lineRule="auto"/>
              <w:rPr>
                <w:rFonts w:ascii="Times New Roman" w:eastAsia="Times New Roman" w:hAnsi="Times New Roman" w:cs="Times New Roman"/>
                <w:color w:val="000000"/>
                <w:sz w:val="16"/>
                <w:szCs w:val="16"/>
              </w:rPr>
            </w:pPr>
          </w:p>
        </w:tc>
        <w:tc>
          <w:tcPr>
            <w:tcW w:w="851" w:type="dxa"/>
            <w:tcBorders>
              <w:right w:val="single" w:sz="4" w:space="0" w:color="000000"/>
            </w:tcBorders>
            <w:shd w:val="clear" w:color="auto" w:fill="auto"/>
          </w:tcPr>
          <w:p w14:paraId="6A3902AE" w14:textId="77777777" w:rsidR="004D69E5" w:rsidRPr="002F0F1E" w:rsidRDefault="004D69E5" w:rsidP="00204E73">
            <w:pPr>
              <w:widowControl w:val="0"/>
              <w:spacing w:after="0" w:line="240" w:lineRule="auto"/>
              <w:jc w:val="center"/>
              <w:rPr>
                <w:rFonts w:ascii="Times New Roman" w:eastAsia="Times New Roman" w:hAnsi="Times New Roman" w:cs="Times New Roman"/>
                <w:color w:val="000000"/>
                <w:sz w:val="18"/>
                <w:szCs w:val="18"/>
              </w:rPr>
            </w:pPr>
            <w:r w:rsidRPr="002F0F1E">
              <w:rPr>
                <w:rFonts w:ascii="Times New Roman" w:hAnsi="Times New Roman" w:cs="Times New Roman"/>
                <w:color w:val="000000"/>
                <w:sz w:val="16"/>
              </w:rPr>
              <w:t>adults</w:t>
            </w:r>
          </w:p>
        </w:tc>
        <w:tc>
          <w:tcPr>
            <w:tcW w:w="954" w:type="dxa"/>
            <w:tcBorders>
              <w:left w:val="single" w:sz="4" w:space="0" w:color="000000"/>
            </w:tcBorders>
            <w:shd w:val="clear" w:color="auto" w:fill="auto"/>
          </w:tcPr>
          <w:p w14:paraId="2828CDB7" w14:textId="77777777" w:rsidR="004D69E5" w:rsidRPr="002F0F1E" w:rsidRDefault="004D69E5" w:rsidP="00204E73">
            <w:pPr>
              <w:widowControl w:val="0"/>
              <w:spacing w:after="0" w:line="240" w:lineRule="auto"/>
              <w:jc w:val="center"/>
              <w:rPr>
                <w:rFonts w:ascii="Times New Roman" w:eastAsia="Times New Roman" w:hAnsi="Times New Roman" w:cs="Times New Roman"/>
                <w:color w:val="000000"/>
                <w:sz w:val="18"/>
                <w:szCs w:val="18"/>
              </w:rPr>
            </w:pPr>
            <w:r w:rsidRPr="002F0F1E">
              <w:rPr>
                <w:rFonts w:ascii="Times New Roman" w:hAnsi="Times New Roman" w:cs="Times New Roman"/>
                <w:color w:val="000000"/>
                <w:sz w:val="16"/>
              </w:rPr>
              <w:t>minors</w:t>
            </w:r>
          </w:p>
        </w:tc>
        <w:tc>
          <w:tcPr>
            <w:tcW w:w="936" w:type="dxa"/>
            <w:tcBorders>
              <w:right w:val="single" w:sz="4" w:space="0" w:color="000000"/>
            </w:tcBorders>
            <w:shd w:val="clear" w:color="auto" w:fill="auto"/>
          </w:tcPr>
          <w:p w14:paraId="4068ACAA" w14:textId="77777777" w:rsidR="004D69E5" w:rsidRPr="002F0F1E" w:rsidRDefault="004D69E5" w:rsidP="00204E73">
            <w:pPr>
              <w:widowControl w:val="0"/>
              <w:spacing w:after="0" w:line="240" w:lineRule="auto"/>
              <w:jc w:val="center"/>
              <w:rPr>
                <w:rFonts w:ascii="Times New Roman" w:eastAsia="Times New Roman" w:hAnsi="Times New Roman" w:cs="Times New Roman"/>
                <w:color w:val="000000"/>
                <w:sz w:val="18"/>
                <w:szCs w:val="18"/>
              </w:rPr>
            </w:pPr>
            <w:r w:rsidRPr="002F0F1E">
              <w:rPr>
                <w:rFonts w:ascii="Times New Roman" w:hAnsi="Times New Roman" w:cs="Times New Roman"/>
                <w:color w:val="000000"/>
                <w:sz w:val="16"/>
              </w:rPr>
              <w:t>adults</w:t>
            </w:r>
          </w:p>
        </w:tc>
        <w:tc>
          <w:tcPr>
            <w:tcW w:w="1087" w:type="dxa"/>
            <w:tcBorders>
              <w:left w:val="single" w:sz="4" w:space="0" w:color="000000"/>
            </w:tcBorders>
            <w:shd w:val="clear" w:color="auto" w:fill="auto"/>
          </w:tcPr>
          <w:p w14:paraId="0AB4BEAB" w14:textId="77777777" w:rsidR="004D69E5" w:rsidRPr="002F0F1E" w:rsidRDefault="004D69E5" w:rsidP="00204E73">
            <w:pPr>
              <w:widowControl w:val="0"/>
              <w:spacing w:after="0" w:line="240" w:lineRule="auto"/>
              <w:jc w:val="center"/>
              <w:rPr>
                <w:rFonts w:ascii="Times New Roman" w:eastAsia="Times New Roman" w:hAnsi="Times New Roman" w:cs="Times New Roman"/>
                <w:color w:val="000000"/>
                <w:sz w:val="18"/>
                <w:szCs w:val="18"/>
              </w:rPr>
            </w:pPr>
            <w:r w:rsidRPr="002F0F1E">
              <w:rPr>
                <w:rFonts w:ascii="Times New Roman" w:hAnsi="Times New Roman" w:cs="Times New Roman"/>
                <w:color w:val="000000"/>
                <w:sz w:val="16"/>
              </w:rPr>
              <w:t>minors</w:t>
            </w:r>
          </w:p>
        </w:tc>
        <w:tc>
          <w:tcPr>
            <w:tcW w:w="870" w:type="dxa"/>
            <w:tcBorders>
              <w:right w:val="single" w:sz="4" w:space="0" w:color="000000"/>
            </w:tcBorders>
            <w:shd w:val="clear" w:color="auto" w:fill="auto"/>
          </w:tcPr>
          <w:p w14:paraId="53034F7B" w14:textId="77777777" w:rsidR="004D69E5" w:rsidRPr="002F0F1E" w:rsidRDefault="004D69E5" w:rsidP="00204E73">
            <w:pPr>
              <w:widowControl w:val="0"/>
              <w:spacing w:after="0" w:line="240" w:lineRule="auto"/>
              <w:jc w:val="center"/>
              <w:rPr>
                <w:rFonts w:ascii="Times New Roman" w:eastAsia="Times New Roman" w:hAnsi="Times New Roman" w:cs="Times New Roman"/>
                <w:color w:val="000000"/>
                <w:sz w:val="18"/>
                <w:szCs w:val="18"/>
              </w:rPr>
            </w:pPr>
            <w:r w:rsidRPr="002F0F1E">
              <w:rPr>
                <w:rFonts w:ascii="Times New Roman" w:hAnsi="Times New Roman" w:cs="Times New Roman"/>
                <w:color w:val="000000"/>
                <w:sz w:val="16"/>
              </w:rPr>
              <w:t>adults</w:t>
            </w:r>
          </w:p>
        </w:tc>
        <w:tc>
          <w:tcPr>
            <w:tcW w:w="838" w:type="dxa"/>
            <w:tcBorders>
              <w:left w:val="single" w:sz="4" w:space="0" w:color="000000"/>
            </w:tcBorders>
            <w:shd w:val="clear" w:color="auto" w:fill="auto"/>
          </w:tcPr>
          <w:p w14:paraId="410D05B7" w14:textId="77777777" w:rsidR="004D69E5" w:rsidRPr="002F0F1E" w:rsidRDefault="004D69E5" w:rsidP="00204E73">
            <w:pPr>
              <w:widowControl w:val="0"/>
              <w:spacing w:after="0" w:line="240" w:lineRule="auto"/>
              <w:jc w:val="center"/>
              <w:rPr>
                <w:rFonts w:ascii="Times New Roman" w:eastAsia="Times New Roman" w:hAnsi="Times New Roman" w:cs="Times New Roman"/>
                <w:color w:val="000000"/>
                <w:sz w:val="18"/>
                <w:szCs w:val="18"/>
              </w:rPr>
            </w:pPr>
            <w:r w:rsidRPr="002F0F1E">
              <w:rPr>
                <w:rFonts w:ascii="Times New Roman" w:hAnsi="Times New Roman" w:cs="Times New Roman"/>
                <w:color w:val="000000"/>
                <w:sz w:val="16"/>
              </w:rPr>
              <w:t>minors</w:t>
            </w:r>
          </w:p>
        </w:tc>
        <w:tc>
          <w:tcPr>
            <w:tcW w:w="879" w:type="dxa"/>
            <w:tcBorders>
              <w:right w:val="single" w:sz="4" w:space="0" w:color="000000"/>
            </w:tcBorders>
            <w:shd w:val="clear" w:color="auto" w:fill="auto"/>
          </w:tcPr>
          <w:p w14:paraId="2BA103C4" w14:textId="77777777" w:rsidR="004D69E5" w:rsidRPr="002F0F1E" w:rsidRDefault="004D69E5" w:rsidP="00204E73">
            <w:pPr>
              <w:widowControl w:val="0"/>
              <w:spacing w:after="0" w:line="240" w:lineRule="auto"/>
              <w:jc w:val="center"/>
              <w:rPr>
                <w:rFonts w:ascii="Times New Roman" w:eastAsia="Times New Roman" w:hAnsi="Times New Roman" w:cs="Times New Roman"/>
                <w:color w:val="000000"/>
                <w:sz w:val="18"/>
                <w:szCs w:val="18"/>
              </w:rPr>
            </w:pPr>
            <w:r w:rsidRPr="002F0F1E">
              <w:rPr>
                <w:rFonts w:ascii="Times New Roman" w:hAnsi="Times New Roman" w:cs="Times New Roman"/>
                <w:color w:val="000000"/>
                <w:sz w:val="16"/>
              </w:rPr>
              <w:t>adults</w:t>
            </w:r>
          </w:p>
        </w:tc>
        <w:tc>
          <w:tcPr>
            <w:tcW w:w="828" w:type="dxa"/>
            <w:tcBorders>
              <w:left w:val="single" w:sz="4" w:space="0" w:color="000000"/>
            </w:tcBorders>
            <w:shd w:val="clear" w:color="auto" w:fill="auto"/>
          </w:tcPr>
          <w:p w14:paraId="5B1A3837" w14:textId="77777777" w:rsidR="004D69E5" w:rsidRPr="002F0F1E" w:rsidRDefault="004D69E5" w:rsidP="00204E73">
            <w:pPr>
              <w:widowControl w:val="0"/>
              <w:spacing w:after="0" w:line="240" w:lineRule="auto"/>
              <w:jc w:val="center"/>
              <w:rPr>
                <w:rFonts w:ascii="Times New Roman" w:eastAsia="Times New Roman" w:hAnsi="Times New Roman" w:cs="Times New Roman"/>
                <w:b/>
                <w:color w:val="000000"/>
                <w:sz w:val="24"/>
                <w:szCs w:val="24"/>
              </w:rPr>
            </w:pPr>
            <w:r w:rsidRPr="002F0F1E">
              <w:rPr>
                <w:rFonts w:ascii="Times New Roman" w:hAnsi="Times New Roman" w:cs="Times New Roman"/>
                <w:color w:val="000000"/>
                <w:sz w:val="16"/>
              </w:rPr>
              <w:t>minors</w:t>
            </w:r>
          </w:p>
        </w:tc>
        <w:tc>
          <w:tcPr>
            <w:tcW w:w="860" w:type="dxa"/>
            <w:tcBorders>
              <w:right w:val="single" w:sz="4" w:space="0" w:color="000000"/>
            </w:tcBorders>
            <w:shd w:val="clear" w:color="auto" w:fill="auto"/>
          </w:tcPr>
          <w:p w14:paraId="17EB70CC" w14:textId="77777777" w:rsidR="004D69E5" w:rsidRPr="002F0F1E" w:rsidRDefault="004D69E5" w:rsidP="00204E73">
            <w:pPr>
              <w:widowControl w:val="0"/>
              <w:spacing w:after="0" w:line="240" w:lineRule="auto"/>
              <w:jc w:val="center"/>
              <w:rPr>
                <w:rFonts w:ascii="Times New Roman" w:eastAsia="Times New Roman" w:hAnsi="Times New Roman" w:cs="Times New Roman"/>
                <w:b/>
                <w:color w:val="000000"/>
                <w:sz w:val="24"/>
                <w:szCs w:val="24"/>
              </w:rPr>
            </w:pPr>
            <w:r w:rsidRPr="002F0F1E">
              <w:rPr>
                <w:rFonts w:ascii="Times New Roman" w:hAnsi="Times New Roman" w:cs="Times New Roman"/>
                <w:color w:val="000000"/>
                <w:sz w:val="16"/>
              </w:rPr>
              <w:t>adults</w:t>
            </w:r>
          </w:p>
        </w:tc>
        <w:tc>
          <w:tcPr>
            <w:tcW w:w="848" w:type="dxa"/>
            <w:tcBorders>
              <w:left w:val="single" w:sz="4" w:space="0" w:color="000000"/>
            </w:tcBorders>
            <w:shd w:val="clear" w:color="auto" w:fill="auto"/>
          </w:tcPr>
          <w:p w14:paraId="3E52FB48" w14:textId="77777777" w:rsidR="004D69E5" w:rsidRPr="002F0F1E" w:rsidRDefault="004D69E5" w:rsidP="00204E73">
            <w:pPr>
              <w:widowControl w:val="0"/>
              <w:spacing w:after="0" w:line="240" w:lineRule="auto"/>
              <w:jc w:val="center"/>
              <w:rPr>
                <w:rFonts w:ascii="Times New Roman" w:eastAsia="Times New Roman" w:hAnsi="Times New Roman" w:cs="Times New Roman"/>
                <w:b/>
                <w:color w:val="000000"/>
                <w:sz w:val="24"/>
                <w:szCs w:val="24"/>
              </w:rPr>
            </w:pPr>
            <w:r w:rsidRPr="002F0F1E">
              <w:rPr>
                <w:rFonts w:ascii="Times New Roman" w:hAnsi="Times New Roman" w:cs="Times New Roman"/>
                <w:color w:val="000000"/>
                <w:sz w:val="16"/>
              </w:rPr>
              <w:t>minors</w:t>
            </w:r>
          </w:p>
        </w:tc>
        <w:tc>
          <w:tcPr>
            <w:tcW w:w="917" w:type="dxa"/>
            <w:tcBorders>
              <w:right w:val="single" w:sz="4" w:space="0" w:color="000000"/>
            </w:tcBorders>
            <w:shd w:val="clear" w:color="auto" w:fill="auto"/>
          </w:tcPr>
          <w:p w14:paraId="107EC357" w14:textId="77777777" w:rsidR="004D69E5" w:rsidRPr="002F0F1E" w:rsidRDefault="004D69E5" w:rsidP="00204E73">
            <w:pPr>
              <w:widowControl w:val="0"/>
              <w:spacing w:after="0" w:line="240" w:lineRule="auto"/>
              <w:jc w:val="center"/>
              <w:rPr>
                <w:rFonts w:ascii="Times New Roman" w:eastAsia="Times New Roman" w:hAnsi="Times New Roman" w:cs="Times New Roman"/>
                <w:b/>
                <w:color w:val="000000"/>
                <w:sz w:val="24"/>
                <w:szCs w:val="24"/>
              </w:rPr>
            </w:pPr>
            <w:r w:rsidRPr="002F0F1E">
              <w:rPr>
                <w:rFonts w:ascii="Times New Roman" w:hAnsi="Times New Roman" w:cs="Times New Roman"/>
                <w:color w:val="000000"/>
                <w:sz w:val="16"/>
              </w:rPr>
              <w:t>adults</w:t>
            </w:r>
          </w:p>
        </w:tc>
        <w:tc>
          <w:tcPr>
            <w:tcW w:w="790" w:type="dxa"/>
            <w:tcBorders>
              <w:left w:val="single" w:sz="4" w:space="0" w:color="000000"/>
            </w:tcBorders>
            <w:shd w:val="clear" w:color="auto" w:fill="auto"/>
          </w:tcPr>
          <w:p w14:paraId="6A188D56" w14:textId="77777777" w:rsidR="004D69E5" w:rsidRPr="002F0F1E" w:rsidRDefault="004D69E5" w:rsidP="00204E73">
            <w:pPr>
              <w:widowControl w:val="0"/>
              <w:spacing w:after="0" w:line="240" w:lineRule="auto"/>
              <w:jc w:val="center"/>
              <w:rPr>
                <w:rFonts w:ascii="Times New Roman" w:eastAsia="Times New Roman" w:hAnsi="Times New Roman" w:cs="Times New Roman"/>
                <w:b/>
                <w:color w:val="000000"/>
                <w:sz w:val="24"/>
                <w:szCs w:val="24"/>
              </w:rPr>
            </w:pPr>
            <w:r w:rsidRPr="002F0F1E">
              <w:rPr>
                <w:rFonts w:ascii="Times New Roman" w:hAnsi="Times New Roman" w:cs="Times New Roman"/>
                <w:color w:val="000000"/>
                <w:sz w:val="16"/>
              </w:rPr>
              <w:t>minors</w:t>
            </w:r>
          </w:p>
        </w:tc>
        <w:tc>
          <w:tcPr>
            <w:tcW w:w="927" w:type="dxa"/>
            <w:tcBorders>
              <w:right w:val="single" w:sz="4" w:space="0" w:color="000000"/>
            </w:tcBorders>
            <w:shd w:val="clear" w:color="auto" w:fill="auto"/>
          </w:tcPr>
          <w:p w14:paraId="4AF306F1" w14:textId="77777777" w:rsidR="004D69E5" w:rsidRPr="002F0F1E" w:rsidRDefault="004D69E5" w:rsidP="00204E73">
            <w:pPr>
              <w:widowControl w:val="0"/>
              <w:spacing w:after="0" w:line="240" w:lineRule="auto"/>
              <w:jc w:val="center"/>
              <w:rPr>
                <w:rFonts w:ascii="Times New Roman" w:eastAsia="Times New Roman" w:hAnsi="Times New Roman" w:cs="Times New Roman"/>
                <w:b/>
                <w:color w:val="000000"/>
                <w:sz w:val="24"/>
                <w:szCs w:val="24"/>
              </w:rPr>
            </w:pPr>
            <w:r w:rsidRPr="002F0F1E">
              <w:rPr>
                <w:rFonts w:ascii="Times New Roman" w:hAnsi="Times New Roman" w:cs="Times New Roman"/>
                <w:color w:val="000000"/>
                <w:sz w:val="16"/>
              </w:rPr>
              <w:t>adults</w:t>
            </w:r>
          </w:p>
        </w:tc>
        <w:tc>
          <w:tcPr>
            <w:tcW w:w="889" w:type="dxa"/>
            <w:tcBorders>
              <w:left w:val="single" w:sz="4" w:space="0" w:color="000000"/>
            </w:tcBorders>
            <w:shd w:val="clear" w:color="auto" w:fill="auto"/>
          </w:tcPr>
          <w:p w14:paraId="685E1833" w14:textId="77777777" w:rsidR="004D69E5" w:rsidRPr="002F0F1E" w:rsidRDefault="004D69E5" w:rsidP="00204E73">
            <w:pPr>
              <w:widowControl w:val="0"/>
              <w:spacing w:after="0" w:line="240" w:lineRule="auto"/>
              <w:jc w:val="center"/>
              <w:rPr>
                <w:rFonts w:ascii="Times New Roman" w:eastAsia="Times New Roman" w:hAnsi="Times New Roman" w:cs="Times New Roman"/>
                <w:b/>
                <w:color w:val="000000"/>
                <w:sz w:val="24"/>
                <w:szCs w:val="24"/>
              </w:rPr>
            </w:pPr>
            <w:r w:rsidRPr="002F0F1E">
              <w:rPr>
                <w:rFonts w:ascii="Times New Roman" w:hAnsi="Times New Roman" w:cs="Times New Roman"/>
                <w:color w:val="000000"/>
                <w:sz w:val="16"/>
              </w:rPr>
              <w:t>minors</w:t>
            </w:r>
          </w:p>
        </w:tc>
      </w:tr>
      <w:tr w:rsidR="004D69E5" w:rsidRPr="002F0F1E" w14:paraId="4BC10494" w14:textId="77777777" w:rsidTr="002E5C80">
        <w:trPr>
          <w:trHeight w:val="280"/>
        </w:trPr>
        <w:tc>
          <w:tcPr>
            <w:tcW w:w="1809" w:type="dxa"/>
            <w:shd w:val="clear" w:color="auto" w:fill="auto"/>
          </w:tcPr>
          <w:p w14:paraId="528DEFA2" w14:textId="77777777" w:rsidR="004D69E5" w:rsidRPr="002F0F1E" w:rsidRDefault="004D69E5" w:rsidP="00204E73">
            <w:pPr>
              <w:widowControl w:val="0"/>
              <w:spacing w:after="0" w:line="240" w:lineRule="auto"/>
              <w:rPr>
                <w:rFonts w:ascii="Times New Roman" w:eastAsia="Times New Roman" w:hAnsi="Times New Roman" w:cs="Times New Roman"/>
                <w:color w:val="000000"/>
                <w:sz w:val="16"/>
                <w:szCs w:val="16"/>
              </w:rPr>
            </w:pPr>
            <w:r w:rsidRPr="002F0F1E">
              <w:rPr>
                <w:rFonts w:ascii="Times New Roman" w:hAnsi="Times New Roman" w:cs="Times New Roman"/>
                <w:color w:val="000000"/>
                <w:sz w:val="16"/>
              </w:rPr>
              <w:t xml:space="preserve">For committing a crime due to negligence, if a person was under the influence of intoxicating substances, committed activities, which resulted in death of another person </w:t>
            </w:r>
            <w:r w:rsidRPr="002F0F1E">
              <w:rPr>
                <w:rFonts w:ascii="Times New Roman" w:hAnsi="Times New Roman" w:cs="Times New Roman"/>
                <w:i/>
                <w:color w:val="000000"/>
                <w:sz w:val="16"/>
              </w:rPr>
              <w:t>(coming into force as of 01.04.2013)</w:t>
            </w:r>
          </w:p>
        </w:tc>
        <w:tc>
          <w:tcPr>
            <w:tcW w:w="851" w:type="dxa"/>
            <w:tcBorders>
              <w:right w:val="single" w:sz="4" w:space="0" w:color="000000"/>
            </w:tcBorders>
            <w:shd w:val="clear" w:color="auto" w:fill="auto"/>
          </w:tcPr>
          <w:p w14:paraId="2A2EF2F1" w14:textId="77777777" w:rsidR="004D69E5" w:rsidRPr="002F0F1E" w:rsidRDefault="004D69E5" w:rsidP="00204E73">
            <w:pPr>
              <w:widowControl w:val="0"/>
              <w:spacing w:after="0" w:line="240" w:lineRule="auto"/>
              <w:jc w:val="center"/>
              <w:rPr>
                <w:rFonts w:ascii="Times New Roman" w:eastAsia="Times New Roman" w:hAnsi="Times New Roman" w:cs="Times New Roman"/>
                <w:color w:val="000000"/>
                <w:sz w:val="18"/>
                <w:szCs w:val="18"/>
              </w:rPr>
            </w:pPr>
          </w:p>
          <w:p w14:paraId="662AE044" w14:textId="77777777" w:rsidR="004D69E5" w:rsidRPr="002F0F1E" w:rsidRDefault="004D69E5" w:rsidP="00204E73">
            <w:pPr>
              <w:widowControl w:val="0"/>
              <w:spacing w:after="0" w:line="240" w:lineRule="auto"/>
              <w:jc w:val="center"/>
              <w:rPr>
                <w:rFonts w:ascii="Times New Roman" w:eastAsia="Times New Roman" w:hAnsi="Times New Roman" w:cs="Times New Roman"/>
                <w:color w:val="000000"/>
                <w:sz w:val="18"/>
                <w:szCs w:val="18"/>
              </w:rPr>
            </w:pPr>
            <w:r w:rsidRPr="002F0F1E">
              <w:rPr>
                <w:rFonts w:ascii="Times New Roman" w:hAnsi="Times New Roman" w:cs="Times New Roman"/>
                <w:color w:val="000000"/>
                <w:sz w:val="18"/>
              </w:rPr>
              <w:t>-</w:t>
            </w:r>
          </w:p>
        </w:tc>
        <w:tc>
          <w:tcPr>
            <w:tcW w:w="954" w:type="dxa"/>
            <w:tcBorders>
              <w:left w:val="single" w:sz="4" w:space="0" w:color="000000"/>
            </w:tcBorders>
            <w:shd w:val="clear" w:color="auto" w:fill="auto"/>
          </w:tcPr>
          <w:p w14:paraId="15EA6CF1" w14:textId="77777777" w:rsidR="004D69E5" w:rsidRPr="002F0F1E" w:rsidRDefault="004D69E5" w:rsidP="00204E73">
            <w:pPr>
              <w:widowControl w:val="0"/>
              <w:spacing w:after="0" w:line="240" w:lineRule="auto"/>
              <w:jc w:val="center"/>
              <w:rPr>
                <w:rFonts w:ascii="Times New Roman" w:eastAsia="Times New Roman" w:hAnsi="Times New Roman" w:cs="Times New Roman"/>
                <w:color w:val="000000"/>
                <w:sz w:val="18"/>
                <w:szCs w:val="18"/>
              </w:rPr>
            </w:pPr>
          </w:p>
          <w:p w14:paraId="5D622407" w14:textId="77777777" w:rsidR="004D69E5" w:rsidRPr="002F0F1E" w:rsidRDefault="004D69E5" w:rsidP="00204E73">
            <w:pPr>
              <w:widowControl w:val="0"/>
              <w:spacing w:after="0" w:line="240" w:lineRule="auto"/>
              <w:jc w:val="center"/>
              <w:rPr>
                <w:rFonts w:ascii="Times New Roman" w:eastAsia="Times New Roman" w:hAnsi="Times New Roman" w:cs="Times New Roman"/>
                <w:color w:val="000000"/>
                <w:sz w:val="18"/>
                <w:szCs w:val="18"/>
              </w:rPr>
            </w:pPr>
            <w:r w:rsidRPr="002F0F1E">
              <w:rPr>
                <w:rFonts w:ascii="Times New Roman" w:hAnsi="Times New Roman" w:cs="Times New Roman"/>
                <w:color w:val="000000"/>
                <w:sz w:val="18"/>
              </w:rPr>
              <w:t>-</w:t>
            </w:r>
          </w:p>
        </w:tc>
        <w:tc>
          <w:tcPr>
            <w:tcW w:w="936" w:type="dxa"/>
            <w:tcBorders>
              <w:right w:val="single" w:sz="4" w:space="0" w:color="000000"/>
            </w:tcBorders>
            <w:shd w:val="clear" w:color="auto" w:fill="auto"/>
          </w:tcPr>
          <w:p w14:paraId="190D0F84" w14:textId="77777777" w:rsidR="004D69E5" w:rsidRPr="002F0F1E" w:rsidRDefault="004D69E5" w:rsidP="00204E73">
            <w:pPr>
              <w:widowControl w:val="0"/>
              <w:spacing w:after="0" w:line="240" w:lineRule="auto"/>
              <w:jc w:val="center"/>
              <w:rPr>
                <w:rFonts w:ascii="Times New Roman" w:eastAsia="Times New Roman" w:hAnsi="Times New Roman" w:cs="Times New Roman"/>
                <w:color w:val="000000"/>
                <w:sz w:val="18"/>
                <w:szCs w:val="18"/>
              </w:rPr>
            </w:pPr>
          </w:p>
          <w:p w14:paraId="2518EECE" w14:textId="77777777" w:rsidR="004D69E5" w:rsidRPr="002F0F1E" w:rsidRDefault="004D69E5" w:rsidP="00204E73">
            <w:pPr>
              <w:widowControl w:val="0"/>
              <w:spacing w:after="0" w:line="240" w:lineRule="auto"/>
              <w:jc w:val="center"/>
              <w:rPr>
                <w:rFonts w:ascii="Times New Roman" w:eastAsia="Times New Roman" w:hAnsi="Times New Roman" w:cs="Times New Roman"/>
                <w:color w:val="000000"/>
                <w:sz w:val="18"/>
                <w:szCs w:val="18"/>
              </w:rPr>
            </w:pPr>
            <w:r w:rsidRPr="002F0F1E">
              <w:rPr>
                <w:rFonts w:ascii="Times New Roman" w:hAnsi="Times New Roman" w:cs="Times New Roman"/>
                <w:color w:val="000000"/>
                <w:sz w:val="18"/>
              </w:rPr>
              <w:t>-</w:t>
            </w:r>
          </w:p>
        </w:tc>
        <w:tc>
          <w:tcPr>
            <w:tcW w:w="1087" w:type="dxa"/>
            <w:tcBorders>
              <w:left w:val="single" w:sz="4" w:space="0" w:color="000000"/>
            </w:tcBorders>
            <w:shd w:val="clear" w:color="auto" w:fill="auto"/>
          </w:tcPr>
          <w:p w14:paraId="488E22FC" w14:textId="77777777" w:rsidR="004D69E5" w:rsidRPr="002F0F1E" w:rsidRDefault="004D69E5" w:rsidP="00204E73">
            <w:pPr>
              <w:widowControl w:val="0"/>
              <w:spacing w:after="0" w:line="240" w:lineRule="auto"/>
              <w:jc w:val="center"/>
              <w:rPr>
                <w:rFonts w:ascii="Times New Roman" w:eastAsia="Times New Roman" w:hAnsi="Times New Roman" w:cs="Times New Roman"/>
                <w:color w:val="000000"/>
                <w:sz w:val="18"/>
                <w:szCs w:val="18"/>
              </w:rPr>
            </w:pPr>
          </w:p>
          <w:p w14:paraId="0FE108B3" w14:textId="77777777" w:rsidR="004D69E5" w:rsidRPr="002F0F1E" w:rsidRDefault="004D69E5" w:rsidP="00204E73">
            <w:pPr>
              <w:widowControl w:val="0"/>
              <w:spacing w:after="0" w:line="240" w:lineRule="auto"/>
              <w:jc w:val="center"/>
              <w:rPr>
                <w:rFonts w:ascii="Times New Roman" w:eastAsia="Times New Roman" w:hAnsi="Times New Roman" w:cs="Times New Roman"/>
                <w:color w:val="000000"/>
                <w:sz w:val="18"/>
                <w:szCs w:val="18"/>
              </w:rPr>
            </w:pPr>
            <w:r w:rsidRPr="002F0F1E">
              <w:rPr>
                <w:rFonts w:ascii="Times New Roman" w:hAnsi="Times New Roman" w:cs="Times New Roman"/>
                <w:color w:val="000000"/>
                <w:sz w:val="18"/>
              </w:rPr>
              <w:t>-</w:t>
            </w:r>
          </w:p>
        </w:tc>
        <w:tc>
          <w:tcPr>
            <w:tcW w:w="870" w:type="dxa"/>
            <w:tcBorders>
              <w:right w:val="single" w:sz="4" w:space="0" w:color="000000"/>
            </w:tcBorders>
            <w:shd w:val="clear" w:color="auto" w:fill="auto"/>
          </w:tcPr>
          <w:p w14:paraId="471764C3" w14:textId="77777777" w:rsidR="004D69E5" w:rsidRPr="002F0F1E" w:rsidRDefault="004D69E5" w:rsidP="00204E73">
            <w:pPr>
              <w:widowControl w:val="0"/>
              <w:spacing w:after="0" w:line="240" w:lineRule="auto"/>
              <w:jc w:val="center"/>
              <w:rPr>
                <w:rFonts w:ascii="Times New Roman" w:eastAsia="Times New Roman" w:hAnsi="Times New Roman" w:cs="Times New Roman"/>
                <w:color w:val="000000"/>
                <w:sz w:val="18"/>
                <w:szCs w:val="18"/>
              </w:rPr>
            </w:pPr>
          </w:p>
          <w:p w14:paraId="67816D58" w14:textId="77777777" w:rsidR="004D69E5" w:rsidRPr="002F0F1E" w:rsidRDefault="004D69E5" w:rsidP="00204E73">
            <w:pPr>
              <w:widowControl w:val="0"/>
              <w:spacing w:after="0" w:line="240" w:lineRule="auto"/>
              <w:jc w:val="center"/>
              <w:rPr>
                <w:rFonts w:ascii="Times New Roman" w:eastAsia="Times New Roman" w:hAnsi="Times New Roman" w:cs="Times New Roman"/>
                <w:color w:val="000000"/>
                <w:sz w:val="18"/>
                <w:szCs w:val="18"/>
              </w:rPr>
            </w:pPr>
            <w:r w:rsidRPr="002F0F1E">
              <w:rPr>
                <w:rFonts w:ascii="Times New Roman" w:hAnsi="Times New Roman" w:cs="Times New Roman"/>
                <w:color w:val="000000"/>
                <w:sz w:val="18"/>
              </w:rPr>
              <w:t>-</w:t>
            </w:r>
          </w:p>
        </w:tc>
        <w:tc>
          <w:tcPr>
            <w:tcW w:w="838" w:type="dxa"/>
            <w:tcBorders>
              <w:left w:val="single" w:sz="4" w:space="0" w:color="000000"/>
            </w:tcBorders>
            <w:shd w:val="clear" w:color="auto" w:fill="auto"/>
          </w:tcPr>
          <w:p w14:paraId="6B4CC75F" w14:textId="77777777" w:rsidR="004D69E5" w:rsidRPr="002F0F1E" w:rsidRDefault="004D69E5" w:rsidP="00204E73">
            <w:pPr>
              <w:widowControl w:val="0"/>
              <w:spacing w:after="0" w:line="240" w:lineRule="auto"/>
              <w:jc w:val="center"/>
              <w:rPr>
                <w:rFonts w:ascii="Times New Roman" w:eastAsia="Times New Roman" w:hAnsi="Times New Roman" w:cs="Times New Roman"/>
                <w:color w:val="000000"/>
                <w:sz w:val="18"/>
                <w:szCs w:val="18"/>
              </w:rPr>
            </w:pPr>
          </w:p>
          <w:p w14:paraId="7B8971C2" w14:textId="77777777" w:rsidR="004D69E5" w:rsidRPr="002F0F1E" w:rsidRDefault="004D69E5" w:rsidP="00204E73">
            <w:pPr>
              <w:widowControl w:val="0"/>
              <w:spacing w:after="0" w:line="240" w:lineRule="auto"/>
              <w:jc w:val="center"/>
              <w:rPr>
                <w:rFonts w:ascii="Times New Roman" w:eastAsia="Times New Roman" w:hAnsi="Times New Roman" w:cs="Times New Roman"/>
                <w:color w:val="000000"/>
                <w:sz w:val="18"/>
                <w:szCs w:val="18"/>
              </w:rPr>
            </w:pPr>
            <w:r w:rsidRPr="002F0F1E">
              <w:rPr>
                <w:rFonts w:ascii="Times New Roman" w:hAnsi="Times New Roman" w:cs="Times New Roman"/>
                <w:color w:val="000000"/>
                <w:sz w:val="18"/>
              </w:rPr>
              <w:t>-</w:t>
            </w:r>
          </w:p>
        </w:tc>
        <w:tc>
          <w:tcPr>
            <w:tcW w:w="879" w:type="dxa"/>
            <w:tcBorders>
              <w:right w:val="single" w:sz="4" w:space="0" w:color="000000"/>
            </w:tcBorders>
            <w:shd w:val="clear" w:color="auto" w:fill="auto"/>
          </w:tcPr>
          <w:p w14:paraId="62DE0F31" w14:textId="77777777" w:rsidR="004D69E5" w:rsidRPr="002F0F1E" w:rsidRDefault="004D69E5" w:rsidP="00204E73">
            <w:pPr>
              <w:widowControl w:val="0"/>
              <w:spacing w:after="0" w:line="240" w:lineRule="auto"/>
              <w:jc w:val="center"/>
              <w:rPr>
                <w:rFonts w:ascii="Times New Roman" w:eastAsia="Times New Roman" w:hAnsi="Times New Roman" w:cs="Times New Roman"/>
                <w:color w:val="000000"/>
                <w:sz w:val="16"/>
                <w:szCs w:val="16"/>
              </w:rPr>
            </w:pPr>
            <w:r w:rsidRPr="002F0F1E">
              <w:rPr>
                <w:rFonts w:ascii="Times New Roman" w:hAnsi="Times New Roman" w:cs="Times New Roman"/>
                <w:color w:val="000000"/>
                <w:sz w:val="16"/>
              </w:rPr>
              <w:t>after 01.04. 2013, max term in accordance with the committed crime (subject only to women, pregnant women, women being in the post-natal period up to one year, or breast feeding)</w:t>
            </w:r>
          </w:p>
        </w:tc>
        <w:tc>
          <w:tcPr>
            <w:tcW w:w="828" w:type="dxa"/>
            <w:tcBorders>
              <w:left w:val="single" w:sz="4" w:space="0" w:color="000000"/>
            </w:tcBorders>
            <w:shd w:val="clear" w:color="auto" w:fill="auto"/>
          </w:tcPr>
          <w:p w14:paraId="7BF9C468" w14:textId="77777777" w:rsidR="004D69E5" w:rsidRPr="002F0F1E" w:rsidRDefault="004D69E5" w:rsidP="00204E73">
            <w:pPr>
              <w:widowControl w:val="0"/>
              <w:spacing w:after="0" w:line="240" w:lineRule="auto"/>
              <w:jc w:val="center"/>
              <w:rPr>
                <w:rFonts w:ascii="Times New Roman" w:eastAsia="Times New Roman" w:hAnsi="Times New Roman" w:cs="Times New Roman"/>
                <w:color w:val="000000"/>
                <w:sz w:val="18"/>
                <w:szCs w:val="18"/>
              </w:rPr>
            </w:pPr>
            <w:r w:rsidRPr="002F0F1E">
              <w:rPr>
                <w:rFonts w:ascii="Times New Roman" w:hAnsi="Times New Roman" w:cs="Times New Roman"/>
                <w:color w:val="000000"/>
                <w:sz w:val="18"/>
              </w:rPr>
              <w:t>3 months</w:t>
            </w:r>
          </w:p>
        </w:tc>
        <w:tc>
          <w:tcPr>
            <w:tcW w:w="860" w:type="dxa"/>
            <w:tcBorders>
              <w:right w:val="single" w:sz="4" w:space="0" w:color="000000"/>
            </w:tcBorders>
            <w:shd w:val="clear" w:color="auto" w:fill="auto"/>
          </w:tcPr>
          <w:p w14:paraId="37F0C26B" w14:textId="77777777" w:rsidR="004D69E5" w:rsidRPr="002F0F1E" w:rsidRDefault="004D69E5" w:rsidP="00204E73">
            <w:pPr>
              <w:widowControl w:val="0"/>
              <w:spacing w:after="0" w:line="240" w:lineRule="auto"/>
              <w:jc w:val="center"/>
              <w:rPr>
                <w:rFonts w:ascii="Times New Roman" w:eastAsia="Times New Roman" w:hAnsi="Times New Roman" w:cs="Times New Roman"/>
                <w:color w:val="000000"/>
                <w:sz w:val="16"/>
                <w:szCs w:val="16"/>
              </w:rPr>
            </w:pPr>
            <w:r w:rsidRPr="002F0F1E">
              <w:rPr>
                <w:rFonts w:ascii="Times New Roman" w:hAnsi="Times New Roman" w:cs="Times New Roman"/>
                <w:color w:val="000000"/>
                <w:sz w:val="16"/>
              </w:rPr>
              <w:t>max term in accordance with the committed crime (subject only to women, pregnant women, women being in the post-natal period up to one year, or breast feeding)</w:t>
            </w:r>
          </w:p>
          <w:p w14:paraId="2A5F476F" w14:textId="77777777" w:rsidR="004D69E5" w:rsidRPr="002F0F1E" w:rsidRDefault="004D69E5" w:rsidP="00204E73">
            <w:pPr>
              <w:widowControl w:val="0"/>
              <w:spacing w:after="0" w:line="240" w:lineRule="auto"/>
              <w:jc w:val="center"/>
              <w:rPr>
                <w:rFonts w:ascii="Times New Roman" w:eastAsia="Times New Roman" w:hAnsi="Times New Roman" w:cs="Times New Roman"/>
                <w:b/>
                <w:color w:val="000000"/>
                <w:sz w:val="24"/>
                <w:szCs w:val="24"/>
              </w:rPr>
            </w:pPr>
          </w:p>
        </w:tc>
        <w:tc>
          <w:tcPr>
            <w:tcW w:w="848" w:type="dxa"/>
            <w:tcBorders>
              <w:left w:val="single" w:sz="4" w:space="0" w:color="000000"/>
            </w:tcBorders>
            <w:shd w:val="clear" w:color="auto" w:fill="auto"/>
          </w:tcPr>
          <w:p w14:paraId="24442885" w14:textId="77777777" w:rsidR="004D69E5" w:rsidRPr="002F0F1E" w:rsidRDefault="004D69E5" w:rsidP="00204E73">
            <w:pPr>
              <w:widowControl w:val="0"/>
              <w:spacing w:after="0" w:line="240" w:lineRule="auto"/>
              <w:jc w:val="center"/>
              <w:rPr>
                <w:rFonts w:ascii="Times New Roman" w:eastAsia="Times New Roman" w:hAnsi="Times New Roman" w:cs="Times New Roman"/>
                <w:b/>
                <w:color w:val="000000"/>
                <w:sz w:val="24"/>
                <w:szCs w:val="24"/>
              </w:rPr>
            </w:pPr>
            <w:r w:rsidRPr="002F0F1E">
              <w:rPr>
                <w:rFonts w:ascii="Times New Roman" w:hAnsi="Times New Roman" w:cs="Times New Roman"/>
                <w:color w:val="000000"/>
                <w:sz w:val="18"/>
              </w:rPr>
              <w:t>3 months</w:t>
            </w:r>
          </w:p>
        </w:tc>
        <w:tc>
          <w:tcPr>
            <w:tcW w:w="917" w:type="dxa"/>
            <w:tcBorders>
              <w:right w:val="single" w:sz="4" w:space="0" w:color="000000"/>
            </w:tcBorders>
            <w:shd w:val="clear" w:color="auto" w:fill="auto"/>
          </w:tcPr>
          <w:p w14:paraId="65D33CD2" w14:textId="77777777" w:rsidR="004D69E5" w:rsidRPr="002F0F1E" w:rsidRDefault="004D69E5" w:rsidP="00204E73">
            <w:pPr>
              <w:widowControl w:val="0"/>
              <w:spacing w:after="0" w:line="240" w:lineRule="auto"/>
              <w:jc w:val="center"/>
              <w:rPr>
                <w:rFonts w:ascii="Times New Roman" w:eastAsia="Times New Roman" w:hAnsi="Times New Roman" w:cs="Times New Roman"/>
                <w:color w:val="000000"/>
                <w:sz w:val="16"/>
                <w:szCs w:val="16"/>
              </w:rPr>
            </w:pPr>
            <w:r w:rsidRPr="002F0F1E">
              <w:rPr>
                <w:rFonts w:ascii="Times New Roman" w:hAnsi="Times New Roman" w:cs="Times New Roman"/>
                <w:color w:val="000000"/>
                <w:sz w:val="16"/>
              </w:rPr>
              <w:t>max term in accordance with the committed crime (subject only to women, pregnant women, women being in the post-natal period up to one year, or breast feeding)</w:t>
            </w:r>
          </w:p>
          <w:p w14:paraId="73D14191" w14:textId="77777777" w:rsidR="004D69E5" w:rsidRPr="002F0F1E" w:rsidRDefault="004D69E5" w:rsidP="00204E73">
            <w:pPr>
              <w:widowControl w:val="0"/>
              <w:spacing w:after="0" w:line="240" w:lineRule="auto"/>
              <w:jc w:val="center"/>
              <w:rPr>
                <w:rFonts w:ascii="Times New Roman" w:eastAsia="Times New Roman" w:hAnsi="Times New Roman" w:cs="Times New Roman"/>
                <w:b/>
                <w:color w:val="000000"/>
                <w:sz w:val="24"/>
                <w:szCs w:val="24"/>
              </w:rPr>
            </w:pPr>
          </w:p>
        </w:tc>
        <w:tc>
          <w:tcPr>
            <w:tcW w:w="790" w:type="dxa"/>
            <w:tcBorders>
              <w:left w:val="single" w:sz="4" w:space="0" w:color="000000"/>
            </w:tcBorders>
            <w:shd w:val="clear" w:color="auto" w:fill="auto"/>
          </w:tcPr>
          <w:p w14:paraId="3DCD4C7D" w14:textId="77777777" w:rsidR="004D69E5" w:rsidRPr="002F0F1E" w:rsidRDefault="004D69E5" w:rsidP="00204E73">
            <w:pPr>
              <w:widowControl w:val="0"/>
              <w:spacing w:after="0" w:line="240" w:lineRule="auto"/>
              <w:jc w:val="center"/>
              <w:rPr>
                <w:rFonts w:ascii="Times New Roman" w:eastAsia="Times New Roman" w:hAnsi="Times New Roman" w:cs="Times New Roman"/>
                <w:b/>
                <w:color w:val="000000"/>
                <w:sz w:val="24"/>
                <w:szCs w:val="24"/>
              </w:rPr>
            </w:pPr>
            <w:r w:rsidRPr="002F0F1E">
              <w:rPr>
                <w:rFonts w:ascii="Times New Roman" w:hAnsi="Times New Roman" w:cs="Times New Roman"/>
                <w:color w:val="000000"/>
                <w:sz w:val="18"/>
              </w:rPr>
              <w:t>3 months</w:t>
            </w:r>
          </w:p>
        </w:tc>
        <w:tc>
          <w:tcPr>
            <w:tcW w:w="927" w:type="dxa"/>
            <w:tcBorders>
              <w:right w:val="single" w:sz="4" w:space="0" w:color="000000"/>
            </w:tcBorders>
            <w:shd w:val="clear" w:color="auto" w:fill="auto"/>
          </w:tcPr>
          <w:p w14:paraId="07FC3825" w14:textId="77777777" w:rsidR="004D69E5" w:rsidRPr="002F0F1E" w:rsidRDefault="004D69E5" w:rsidP="00204E73">
            <w:pPr>
              <w:widowControl w:val="0"/>
              <w:spacing w:after="0" w:line="240" w:lineRule="auto"/>
              <w:jc w:val="center"/>
              <w:rPr>
                <w:rFonts w:ascii="Times New Roman" w:eastAsia="Times New Roman" w:hAnsi="Times New Roman" w:cs="Times New Roman"/>
                <w:color w:val="000000"/>
                <w:sz w:val="16"/>
                <w:szCs w:val="16"/>
              </w:rPr>
            </w:pPr>
            <w:r w:rsidRPr="002F0F1E">
              <w:rPr>
                <w:rFonts w:ascii="Times New Roman" w:hAnsi="Times New Roman" w:cs="Times New Roman"/>
                <w:color w:val="000000"/>
                <w:sz w:val="16"/>
              </w:rPr>
              <w:t>max term in accordance with the committed crime (subject only to women, pregnant women, women being in the post-natal period up to one year, or breast feeding)</w:t>
            </w:r>
          </w:p>
          <w:p w14:paraId="7202AA05" w14:textId="77777777" w:rsidR="004D69E5" w:rsidRPr="002F0F1E" w:rsidRDefault="004D69E5" w:rsidP="00204E73">
            <w:pPr>
              <w:widowControl w:val="0"/>
              <w:spacing w:after="0" w:line="240" w:lineRule="auto"/>
              <w:jc w:val="center"/>
              <w:rPr>
                <w:rFonts w:ascii="Times New Roman" w:eastAsia="Times New Roman" w:hAnsi="Times New Roman" w:cs="Times New Roman"/>
                <w:b/>
                <w:color w:val="000000"/>
                <w:sz w:val="24"/>
                <w:szCs w:val="24"/>
              </w:rPr>
            </w:pPr>
          </w:p>
        </w:tc>
        <w:tc>
          <w:tcPr>
            <w:tcW w:w="889" w:type="dxa"/>
            <w:tcBorders>
              <w:left w:val="single" w:sz="4" w:space="0" w:color="000000"/>
            </w:tcBorders>
            <w:shd w:val="clear" w:color="auto" w:fill="auto"/>
          </w:tcPr>
          <w:p w14:paraId="6B418610" w14:textId="77777777" w:rsidR="004D69E5" w:rsidRPr="002F0F1E" w:rsidRDefault="004D69E5" w:rsidP="00204E73">
            <w:pPr>
              <w:widowControl w:val="0"/>
              <w:spacing w:after="0" w:line="240" w:lineRule="auto"/>
              <w:jc w:val="right"/>
              <w:rPr>
                <w:rFonts w:ascii="Times New Roman" w:eastAsia="Times New Roman" w:hAnsi="Times New Roman" w:cs="Times New Roman"/>
                <w:b/>
                <w:color w:val="000000"/>
                <w:sz w:val="24"/>
                <w:szCs w:val="24"/>
              </w:rPr>
            </w:pPr>
            <w:r w:rsidRPr="002F0F1E">
              <w:rPr>
                <w:rFonts w:ascii="Times New Roman" w:hAnsi="Times New Roman" w:cs="Times New Roman"/>
                <w:color w:val="000000"/>
                <w:sz w:val="18"/>
              </w:rPr>
              <w:t>3 months</w:t>
            </w:r>
          </w:p>
        </w:tc>
      </w:tr>
      <w:tr w:rsidR="004D69E5" w:rsidRPr="002F0F1E" w14:paraId="4FF1D67E" w14:textId="77777777" w:rsidTr="00561530">
        <w:tc>
          <w:tcPr>
            <w:tcW w:w="1809" w:type="dxa"/>
            <w:vMerge w:val="restart"/>
            <w:shd w:val="clear" w:color="auto" w:fill="auto"/>
          </w:tcPr>
          <w:p w14:paraId="46D989D7" w14:textId="77777777" w:rsidR="004D69E5" w:rsidRPr="002F0F1E" w:rsidRDefault="004D69E5" w:rsidP="00204E73">
            <w:pPr>
              <w:widowControl w:val="0"/>
              <w:spacing w:after="0" w:line="240" w:lineRule="auto"/>
              <w:jc w:val="center"/>
              <w:rPr>
                <w:rFonts w:ascii="Times New Roman" w:eastAsia="Times New Roman" w:hAnsi="Times New Roman" w:cs="Times New Roman"/>
                <w:i/>
                <w:color w:val="000000"/>
                <w:sz w:val="16"/>
                <w:szCs w:val="16"/>
              </w:rPr>
            </w:pPr>
            <w:r w:rsidRPr="002F0F1E">
              <w:rPr>
                <w:rFonts w:ascii="Times New Roman" w:hAnsi="Times New Roman" w:cs="Times New Roman"/>
                <w:i/>
                <w:color w:val="000000"/>
                <w:sz w:val="18"/>
              </w:rPr>
              <w:t>Classification of crimes</w:t>
            </w:r>
          </w:p>
        </w:tc>
        <w:tc>
          <w:tcPr>
            <w:tcW w:w="1805" w:type="dxa"/>
            <w:gridSpan w:val="2"/>
            <w:shd w:val="clear" w:color="auto" w:fill="auto"/>
          </w:tcPr>
          <w:p w14:paraId="2289E269" w14:textId="77777777" w:rsidR="004D69E5" w:rsidRPr="002F0F1E" w:rsidRDefault="004D69E5" w:rsidP="00204E73">
            <w:pPr>
              <w:widowControl w:val="0"/>
              <w:spacing w:after="0" w:line="240" w:lineRule="auto"/>
              <w:jc w:val="center"/>
              <w:rPr>
                <w:rFonts w:ascii="Times New Roman" w:eastAsia="Times New Roman" w:hAnsi="Times New Roman" w:cs="Times New Roman"/>
                <w:color w:val="000000"/>
                <w:sz w:val="20"/>
                <w:szCs w:val="18"/>
              </w:rPr>
            </w:pPr>
            <w:r w:rsidRPr="002F0F1E">
              <w:rPr>
                <w:rFonts w:ascii="Times New Roman" w:hAnsi="Times New Roman" w:cs="Times New Roman"/>
                <w:b/>
                <w:color w:val="000000"/>
                <w:sz w:val="20"/>
              </w:rPr>
              <w:t>2010</w:t>
            </w:r>
          </w:p>
        </w:tc>
        <w:tc>
          <w:tcPr>
            <w:tcW w:w="2023" w:type="dxa"/>
            <w:gridSpan w:val="2"/>
            <w:shd w:val="clear" w:color="auto" w:fill="auto"/>
          </w:tcPr>
          <w:p w14:paraId="1EBF9FCD" w14:textId="77777777" w:rsidR="004D69E5" w:rsidRPr="002F0F1E" w:rsidRDefault="004D69E5" w:rsidP="00204E73">
            <w:pPr>
              <w:widowControl w:val="0"/>
              <w:spacing w:after="0" w:line="240" w:lineRule="auto"/>
              <w:jc w:val="center"/>
              <w:rPr>
                <w:rFonts w:ascii="Times New Roman" w:eastAsia="Times New Roman" w:hAnsi="Times New Roman" w:cs="Times New Roman"/>
                <w:color w:val="000000"/>
                <w:sz w:val="20"/>
                <w:szCs w:val="18"/>
              </w:rPr>
            </w:pPr>
            <w:r w:rsidRPr="002F0F1E">
              <w:rPr>
                <w:rFonts w:ascii="Times New Roman" w:hAnsi="Times New Roman" w:cs="Times New Roman"/>
                <w:b/>
                <w:color w:val="000000"/>
                <w:sz w:val="20"/>
              </w:rPr>
              <w:t>2011</w:t>
            </w:r>
          </w:p>
        </w:tc>
        <w:tc>
          <w:tcPr>
            <w:tcW w:w="1708" w:type="dxa"/>
            <w:gridSpan w:val="2"/>
            <w:shd w:val="clear" w:color="auto" w:fill="auto"/>
          </w:tcPr>
          <w:p w14:paraId="38624427" w14:textId="77777777" w:rsidR="004D69E5" w:rsidRPr="002F0F1E" w:rsidRDefault="004D69E5" w:rsidP="00204E73">
            <w:pPr>
              <w:widowControl w:val="0"/>
              <w:spacing w:after="0" w:line="240" w:lineRule="auto"/>
              <w:jc w:val="center"/>
              <w:rPr>
                <w:rFonts w:ascii="Times New Roman" w:eastAsia="Times New Roman" w:hAnsi="Times New Roman" w:cs="Times New Roman"/>
                <w:color w:val="000000"/>
                <w:sz w:val="20"/>
                <w:szCs w:val="18"/>
              </w:rPr>
            </w:pPr>
            <w:r w:rsidRPr="002F0F1E">
              <w:rPr>
                <w:rFonts w:ascii="Times New Roman" w:hAnsi="Times New Roman" w:cs="Times New Roman"/>
                <w:b/>
                <w:color w:val="000000"/>
                <w:sz w:val="20"/>
              </w:rPr>
              <w:t>2012</w:t>
            </w:r>
          </w:p>
        </w:tc>
        <w:tc>
          <w:tcPr>
            <w:tcW w:w="1707" w:type="dxa"/>
            <w:gridSpan w:val="2"/>
            <w:shd w:val="clear" w:color="auto" w:fill="auto"/>
          </w:tcPr>
          <w:p w14:paraId="2CDD6D5A" w14:textId="77777777" w:rsidR="004D69E5" w:rsidRPr="002F0F1E" w:rsidRDefault="004D69E5" w:rsidP="00204E73">
            <w:pPr>
              <w:widowControl w:val="0"/>
              <w:spacing w:after="0" w:line="240" w:lineRule="auto"/>
              <w:jc w:val="center"/>
              <w:rPr>
                <w:rFonts w:ascii="Times New Roman" w:eastAsia="Times New Roman" w:hAnsi="Times New Roman" w:cs="Times New Roman"/>
                <w:color w:val="000000"/>
                <w:sz w:val="20"/>
                <w:szCs w:val="18"/>
              </w:rPr>
            </w:pPr>
            <w:r w:rsidRPr="002F0F1E">
              <w:rPr>
                <w:rFonts w:ascii="Times New Roman" w:hAnsi="Times New Roman" w:cs="Times New Roman"/>
                <w:b/>
                <w:color w:val="000000"/>
                <w:sz w:val="20"/>
              </w:rPr>
              <w:t>2013</w:t>
            </w:r>
          </w:p>
        </w:tc>
        <w:tc>
          <w:tcPr>
            <w:tcW w:w="1708" w:type="dxa"/>
            <w:gridSpan w:val="2"/>
            <w:shd w:val="clear" w:color="auto" w:fill="auto"/>
          </w:tcPr>
          <w:p w14:paraId="45B8DFB9" w14:textId="77777777" w:rsidR="004D69E5" w:rsidRPr="002F0F1E" w:rsidRDefault="004D69E5" w:rsidP="00204E73">
            <w:pPr>
              <w:widowControl w:val="0"/>
              <w:spacing w:after="0" w:line="240" w:lineRule="auto"/>
              <w:jc w:val="center"/>
              <w:rPr>
                <w:rFonts w:ascii="Times New Roman" w:eastAsia="Times New Roman" w:hAnsi="Times New Roman" w:cs="Times New Roman"/>
                <w:color w:val="000000"/>
                <w:sz w:val="20"/>
                <w:szCs w:val="18"/>
              </w:rPr>
            </w:pPr>
            <w:r w:rsidRPr="002F0F1E">
              <w:rPr>
                <w:rFonts w:ascii="Times New Roman" w:hAnsi="Times New Roman" w:cs="Times New Roman"/>
                <w:b/>
                <w:color w:val="000000"/>
                <w:sz w:val="20"/>
              </w:rPr>
              <w:t>2014</w:t>
            </w:r>
          </w:p>
        </w:tc>
        <w:tc>
          <w:tcPr>
            <w:tcW w:w="1707" w:type="dxa"/>
            <w:gridSpan w:val="2"/>
            <w:shd w:val="clear" w:color="auto" w:fill="auto"/>
          </w:tcPr>
          <w:p w14:paraId="606BA7BA" w14:textId="77777777" w:rsidR="004D69E5" w:rsidRPr="002F0F1E" w:rsidRDefault="004D69E5" w:rsidP="00204E73">
            <w:pPr>
              <w:widowControl w:val="0"/>
              <w:spacing w:after="0" w:line="240" w:lineRule="auto"/>
              <w:jc w:val="center"/>
              <w:rPr>
                <w:rFonts w:ascii="Times New Roman" w:eastAsia="Times New Roman" w:hAnsi="Times New Roman" w:cs="Times New Roman"/>
                <w:color w:val="000000"/>
                <w:sz w:val="20"/>
                <w:szCs w:val="18"/>
              </w:rPr>
            </w:pPr>
            <w:r w:rsidRPr="002F0F1E">
              <w:rPr>
                <w:rFonts w:ascii="Times New Roman" w:hAnsi="Times New Roman" w:cs="Times New Roman"/>
                <w:b/>
                <w:color w:val="000000"/>
                <w:sz w:val="20"/>
              </w:rPr>
              <w:t>2015</w:t>
            </w:r>
          </w:p>
        </w:tc>
        <w:tc>
          <w:tcPr>
            <w:tcW w:w="1816" w:type="dxa"/>
            <w:gridSpan w:val="2"/>
            <w:shd w:val="clear" w:color="auto" w:fill="auto"/>
          </w:tcPr>
          <w:p w14:paraId="1D0E7D83" w14:textId="77777777" w:rsidR="004D69E5" w:rsidRPr="002F0F1E" w:rsidRDefault="004D69E5" w:rsidP="00204E73">
            <w:pPr>
              <w:widowControl w:val="0"/>
              <w:spacing w:after="0" w:line="240" w:lineRule="auto"/>
              <w:jc w:val="right"/>
              <w:rPr>
                <w:rFonts w:ascii="Times New Roman" w:eastAsia="Times New Roman" w:hAnsi="Times New Roman" w:cs="Times New Roman"/>
                <w:color w:val="000000"/>
                <w:sz w:val="20"/>
                <w:szCs w:val="18"/>
              </w:rPr>
            </w:pPr>
            <w:r w:rsidRPr="002F0F1E">
              <w:rPr>
                <w:rFonts w:ascii="Times New Roman" w:hAnsi="Times New Roman" w:cs="Times New Roman"/>
                <w:b/>
                <w:color w:val="000000"/>
                <w:sz w:val="20"/>
              </w:rPr>
              <w:t>2016</w:t>
            </w:r>
          </w:p>
        </w:tc>
      </w:tr>
      <w:tr w:rsidR="004D69E5" w:rsidRPr="002F0F1E" w14:paraId="0A2171AE" w14:textId="77777777" w:rsidTr="00561530">
        <w:tc>
          <w:tcPr>
            <w:tcW w:w="1809" w:type="dxa"/>
            <w:vMerge/>
            <w:shd w:val="clear" w:color="auto" w:fill="auto"/>
          </w:tcPr>
          <w:p w14:paraId="0BBE79B1" w14:textId="77777777" w:rsidR="004D69E5" w:rsidRPr="002F0F1E" w:rsidRDefault="004D69E5" w:rsidP="00204E73">
            <w:pPr>
              <w:widowControl w:val="0"/>
              <w:spacing w:after="0" w:line="240" w:lineRule="auto"/>
              <w:rPr>
                <w:rFonts w:ascii="Times New Roman" w:eastAsia="Times New Roman" w:hAnsi="Times New Roman" w:cs="Times New Roman"/>
                <w:color w:val="000000"/>
                <w:sz w:val="16"/>
                <w:szCs w:val="16"/>
              </w:rPr>
            </w:pPr>
          </w:p>
        </w:tc>
        <w:tc>
          <w:tcPr>
            <w:tcW w:w="851" w:type="dxa"/>
            <w:tcBorders>
              <w:right w:val="single" w:sz="4" w:space="0" w:color="000000"/>
            </w:tcBorders>
            <w:shd w:val="clear" w:color="auto" w:fill="auto"/>
          </w:tcPr>
          <w:p w14:paraId="254F2D94" w14:textId="77777777" w:rsidR="004D69E5" w:rsidRPr="002F0F1E" w:rsidRDefault="004D69E5" w:rsidP="00204E73">
            <w:pPr>
              <w:widowControl w:val="0"/>
              <w:spacing w:after="0" w:line="240" w:lineRule="auto"/>
              <w:jc w:val="center"/>
              <w:rPr>
                <w:rFonts w:ascii="Times New Roman" w:eastAsia="Times New Roman" w:hAnsi="Times New Roman" w:cs="Times New Roman"/>
                <w:color w:val="000000"/>
                <w:sz w:val="18"/>
                <w:szCs w:val="18"/>
              </w:rPr>
            </w:pPr>
            <w:r w:rsidRPr="002F0F1E">
              <w:rPr>
                <w:rFonts w:ascii="Times New Roman" w:hAnsi="Times New Roman" w:cs="Times New Roman"/>
                <w:color w:val="000000"/>
                <w:sz w:val="16"/>
              </w:rPr>
              <w:t>adults</w:t>
            </w:r>
          </w:p>
        </w:tc>
        <w:tc>
          <w:tcPr>
            <w:tcW w:w="954" w:type="dxa"/>
            <w:tcBorders>
              <w:left w:val="single" w:sz="4" w:space="0" w:color="000000"/>
            </w:tcBorders>
            <w:shd w:val="clear" w:color="auto" w:fill="auto"/>
          </w:tcPr>
          <w:p w14:paraId="69945C08" w14:textId="77777777" w:rsidR="004D69E5" w:rsidRPr="002F0F1E" w:rsidRDefault="004D69E5" w:rsidP="00204E73">
            <w:pPr>
              <w:widowControl w:val="0"/>
              <w:spacing w:after="0" w:line="240" w:lineRule="auto"/>
              <w:jc w:val="center"/>
              <w:rPr>
                <w:rFonts w:ascii="Times New Roman" w:eastAsia="Times New Roman" w:hAnsi="Times New Roman" w:cs="Times New Roman"/>
                <w:color w:val="000000"/>
                <w:sz w:val="18"/>
                <w:szCs w:val="18"/>
              </w:rPr>
            </w:pPr>
            <w:r w:rsidRPr="002F0F1E">
              <w:rPr>
                <w:rFonts w:ascii="Times New Roman" w:hAnsi="Times New Roman" w:cs="Times New Roman"/>
                <w:color w:val="000000"/>
                <w:sz w:val="16"/>
              </w:rPr>
              <w:t>minors</w:t>
            </w:r>
          </w:p>
        </w:tc>
        <w:tc>
          <w:tcPr>
            <w:tcW w:w="936" w:type="dxa"/>
            <w:tcBorders>
              <w:right w:val="single" w:sz="4" w:space="0" w:color="000000"/>
            </w:tcBorders>
            <w:shd w:val="clear" w:color="auto" w:fill="auto"/>
          </w:tcPr>
          <w:p w14:paraId="7B9B93DE" w14:textId="77777777" w:rsidR="004D69E5" w:rsidRPr="002F0F1E" w:rsidRDefault="004D69E5" w:rsidP="00204E73">
            <w:pPr>
              <w:widowControl w:val="0"/>
              <w:spacing w:after="0" w:line="240" w:lineRule="auto"/>
              <w:jc w:val="center"/>
              <w:rPr>
                <w:rFonts w:ascii="Times New Roman" w:eastAsia="Times New Roman" w:hAnsi="Times New Roman" w:cs="Times New Roman"/>
                <w:color w:val="000000"/>
                <w:sz w:val="18"/>
                <w:szCs w:val="18"/>
              </w:rPr>
            </w:pPr>
            <w:r w:rsidRPr="002F0F1E">
              <w:rPr>
                <w:rFonts w:ascii="Times New Roman" w:hAnsi="Times New Roman" w:cs="Times New Roman"/>
                <w:color w:val="000000"/>
                <w:sz w:val="16"/>
              </w:rPr>
              <w:t>adults</w:t>
            </w:r>
          </w:p>
        </w:tc>
        <w:tc>
          <w:tcPr>
            <w:tcW w:w="1087" w:type="dxa"/>
            <w:tcBorders>
              <w:left w:val="single" w:sz="4" w:space="0" w:color="000000"/>
            </w:tcBorders>
            <w:shd w:val="clear" w:color="auto" w:fill="auto"/>
          </w:tcPr>
          <w:p w14:paraId="1A849A3F" w14:textId="77777777" w:rsidR="004D69E5" w:rsidRPr="002F0F1E" w:rsidRDefault="004D69E5" w:rsidP="00204E73">
            <w:pPr>
              <w:widowControl w:val="0"/>
              <w:spacing w:after="0" w:line="240" w:lineRule="auto"/>
              <w:jc w:val="center"/>
              <w:rPr>
                <w:rFonts w:ascii="Times New Roman" w:eastAsia="Times New Roman" w:hAnsi="Times New Roman" w:cs="Times New Roman"/>
                <w:color w:val="000000"/>
                <w:sz w:val="18"/>
                <w:szCs w:val="18"/>
              </w:rPr>
            </w:pPr>
            <w:r w:rsidRPr="002F0F1E">
              <w:rPr>
                <w:rFonts w:ascii="Times New Roman" w:hAnsi="Times New Roman" w:cs="Times New Roman"/>
                <w:color w:val="000000"/>
                <w:sz w:val="16"/>
              </w:rPr>
              <w:t>minors</w:t>
            </w:r>
          </w:p>
        </w:tc>
        <w:tc>
          <w:tcPr>
            <w:tcW w:w="870" w:type="dxa"/>
            <w:tcBorders>
              <w:right w:val="single" w:sz="4" w:space="0" w:color="000000"/>
            </w:tcBorders>
            <w:shd w:val="clear" w:color="auto" w:fill="auto"/>
          </w:tcPr>
          <w:p w14:paraId="6C1E1A42" w14:textId="77777777" w:rsidR="004D69E5" w:rsidRPr="002F0F1E" w:rsidRDefault="004D69E5" w:rsidP="00204E73">
            <w:pPr>
              <w:widowControl w:val="0"/>
              <w:spacing w:after="0" w:line="240" w:lineRule="auto"/>
              <w:jc w:val="center"/>
              <w:rPr>
                <w:rFonts w:ascii="Times New Roman" w:eastAsia="Times New Roman" w:hAnsi="Times New Roman" w:cs="Times New Roman"/>
                <w:color w:val="000000"/>
                <w:sz w:val="18"/>
                <w:szCs w:val="18"/>
              </w:rPr>
            </w:pPr>
            <w:r w:rsidRPr="002F0F1E">
              <w:rPr>
                <w:rFonts w:ascii="Times New Roman" w:hAnsi="Times New Roman" w:cs="Times New Roman"/>
                <w:color w:val="000000"/>
                <w:sz w:val="16"/>
              </w:rPr>
              <w:t>adults</w:t>
            </w:r>
          </w:p>
        </w:tc>
        <w:tc>
          <w:tcPr>
            <w:tcW w:w="838" w:type="dxa"/>
            <w:tcBorders>
              <w:left w:val="single" w:sz="4" w:space="0" w:color="000000"/>
            </w:tcBorders>
            <w:shd w:val="clear" w:color="auto" w:fill="auto"/>
          </w:tcPr>
          <w:p w14:paraId="59E238BB" w14:textId="77777777" w:rsidR="004D69E5" w:rsidRPr="002F0F1E" w:rsidRDefault="004D69E5" w:rsidP="00204E73">
            <w:pPr>
              <w:widowControl w:val="0"/>
              <w:spacing w:after="0" w:line="240" w:lineRule="auto"/>
              <w:jc w:val="center"/>
              <w:rPr>
                <w:rFonts w:ascii="Times New Roman" w:eastAsia="Times New Roman" w:hAnsi="Times New Roman" w:cs="Times New Roman"/>
                <w:color w:val="000000"/>
                <w:sz w:val="18"/>
                <w:szCs w:val="18"/>
              </w:rPr>
            </w:pPr>
            <w:r w:rsidRPr="002F0F1E">
              <w:rPr>
                <w:rFonts w:ascii="Times New Roman" w:hAnsi="Times New Roman" w:cs="Times New Roman"/>
                <w:color w:val="000000"/>
                <w:sz w:val="16"/>
              </w:rPr>
              <w:t>minors</w:t>
            </w:r>
          </w:p>
        </w:tc>
        <w:tc>
          <w:tcPr>
            <w:tcW w:w="879" w:type="dxa"/>
            <w:tcBorders>
              <w:right w:val="single" w:sz="4" w:space="0" w:color="000000"/>
            </w:tcBorders>
            <w:shd w:val="clear" w:color="auto" w:fill="auto"/>
          </w:tcPr>
          <w:p w14:paraId="56A7475B" w14:textId="77777777" w:rsidR="004D69E5" w:rsidRPr="002F0F1E" w:rsidRDefault="004D69E5" w:rsidP="00204E73">
            <w:pPr>
              <w:widowControl w:val="0"/>
              <w:spacing w:after="0" w:line="240" w:lineRule="auto"/>
              <w:jc w:val="center"/>
              <w:rPr>
                <w:rFonts w:ascii="Times New Roman" w:eastAsia="Times New Roman" w:hAnsi="Times New Roman" w:cs="Times New Roman"/>
                <w:color w:val="000000"/>
                <w:sz w:val="16"/>
                <w:szCs w:val="16"/>
              </w:rPr>
            </w:pPr>
            <w:r w:rsidRPr="002F0F1E">
              <w:rPr>
                <w:rFonts w:ascii="Times New Roman" w:hAnsi="Times New Roman" w:cs="Times New Roman"/>
                <w:color w:val="000000"/>
                <w:sz w:val="16"/>
              </w:rPr>
              <w:t>adults</w:t>
            </w:r>
          </w:p>
        </w:tc>
        <w:tc>
          <w:tcPr>
            <w:tcW w:w="828" w:type="dxa"/>
            <w:tcBorders>
              <w:left w:val="single" w:sz="4" w:space="0" w:color="000000"/>
            </w:tcBorders>
            <w:shd w:val="clear" w:color="auto" w:fill="auto"/>
          </w:tcPr>
          <w:p w14:paraId="6A695DB3" w14:textId="77777777" w:rsidR="004D69E5" w:rsidRPr="002F0F1E" w:rsidRDefault="004D69E5" w:rsidP="00204E73">
            <w:pPr>
              <w:widowControl w:val="0"/>
              <w:spacing w:after="0" w:line="240" w:lineRule="auto"/>
              <w:jc w:val="center"/>
              <w:rPr>
                <w:rFonts w:ascii="Times New Roman" w:eastAsia="Times New Roman" w:hAnsi="Times New Roman" w:cs="Times New Roman"/>
                <w:color w:val="000000"/>
                <w:sz w:val="18"/>
                <w:szCs w:val="18"/>
              </w:rPr>
            </w:pPr>
            <w:r w:rsidRPr="002F0F1E">
              <w:rPr>
                <w:rFonts w:ascii="Times New Roman" w:hAnsi="Times New Roman" w:cs="Times New Roman"/>
                <w:color w:val="000000"/>
                <w:sz w:val="16"/>
              </w:rPr>
              <w:t>minors</w:t>
            </w:r>
          </w:p>
        </w:tc>
        <w:tc>
          <w:tcPr>
            <w:tcW w:w="860" w:type="dxa"/>
            <w:tcBorders>
              <w:right w:val="single" w:sz="4" w:space="0" w:color="000000"/>
            </w:tcBorders>
            <w:shd w:val="clear" w:color="auto" w:fill="auto"/>
          </w:tcPr>
          <w:p w14:paraId="673C8E97" w14:textId="77777777" w:rsidR="004D69E5" w:rsidRPr="002F0F1E" w:rsidRDefault="004D69E5" w:rsidP="00204E73">
            <w:pPr>
              <w:widowControl w:val="0"/>
              <w:spacing w:after="0" w:line="240" w:lineRule="auto"/>
              <w:jc w:val="center"/>
              <w:rPr>
                <w:rFonts w:ascii="Times New Roman" w:eastAsia="Times New Roman" w:hAnsi="Times New Roman" w:cs="Times New Roman"/>
                <w:color w:val="000000"/>
                <w:sz w:val="16"/>
                <w:szCs w:val="16"/>
              </w:rPr>
            </w:pPr>
            <w:r w:rsidRPr="002F0F1E">
              <w:rPr>
                <w:rFonts w:ascii="Times New Roman" w:hAnsi="Times New Roman" w:cs="Times New Roman"/>
                <w:color w:val="000000"/>
                <w:sz w:val="16"/>
              </w:rPr>
              <w:t>adults</w:t>
            </w:r>
          </w:p>
        </w:tc>
        <w:tc>
          <w:tcPr>
            <w:tcW w:w="848" w:type="dxa"/>
            <w:tcBorders>
              <w:left w:val="single" w:sz="4" w:space="0" w:color="000000"/>
            </w:tcBorders>
            <w:shd w:val="clear" w:color="auto" w:fill="auto"/>
          </w:tcPr>
          <w:p w14:paraId="19372CA5" w14:textId="77777777" w:rsidR="004D69E5" w:rsidRPr="002F0F1E" w:rsidRDefault="004D69E5" w:rsidP="00204E73">
            <w:pPr>
              <w:widowControl w:val="0"/>
              <w:spacing w:after="0" w:line="240" w:lineRule="auto"/>
              <w:jc w:val="center"/>
              <w:rPr>
                <w:rFonts w:ascii="Times New Roman" w:eastAsia="Times New Roman" w:hAnsi="Times New Roman" w:cs="Times New Roman"/>
                <w:color w:val="000000"/>
                <w:sz w:val="18"/>
                <w:szCs w:val="18"/>
              </w:rPr>
            </w:pPr>
            <w:r w:rsidRPr="002F0F1E">
              <w:rPr>
                <w:rFonts w:ascii="Times New Roman" w:hAnsi="Times New Roman" w:cs="Times New Roman"/>
                <w:color w:val="000000"/>
                <w:sz w:val="16"/>
              </w:rPr>
              <w:t>minors</w:t>
            </w:r>
          </w:p>
        </w:tc>
        <w:tc>
          <w:tcPr>
            <w:tcW w:w="917" w:type="dxa"/>
            <w:tcBorders>
              <w:right w:val="single" w:sz="4" w:space="0" w:color="000000"/>
            </w:tcBorders>
            <w:shd w:val="clear" w:color="auto" w:fill="auto"/>
          </w:tcPr>
          <w:p w14:paraId="74B87E18" w14:textId="77777777" w:rsidR="004D69E5" w:rsidRPr="002F0F1E" w:rsidRDefault="004D69E5" w:rsidP="00204E73">
            <w:pPr>
              <w:widowControl w:val="0"/>
              <w:spacing w:after="0" w:line="240" w:lineRule="auto"/>
              <w:jc w:val="center"/>
              <w:rPr>
                <w:rFonts w:ascii="Times New Roman" w:eastAsia="Times New Roman" w:hAnsi="Times New Roman" w:cs="Times New Roman"/>
                <w:color w:val="000000"/>
                <w:sz w:val="16"/>
                <w:szCs w:val="16"/>
              </w:rPr>
            </w:pPr>
            <w:r w:rsidRPr="002F0F1E">
              <w:rPr>
                <w:rFonts w:ascii="Times New Roman" w:hAnsi="Times New Roman" w:cs="Times New Roman"/>
                <w:color w:val="000000"/>
                <w:sz w:val="16"/>
              </w:rPr>
              <w:t>adults</w:t>
            </w:r>
          </w:p>
        </w:tc>
        <w:tc>
          <w:tcPr>
            <w:tcW w:w="790" w:type="dxa"/>
            <w:tcBorders>
              <w:left w:val="single" w:sz="4" w:space="0" w:color="000000"/>
            </w:tcBorders>
            <w:shd w:val="clear" w:color="auto" w:fill="auto"/>
          </w:tcPr>
          <w:p w14:paraId="64CA5BD9" w14:textId="77777777" w:rsidR="004D69E5" w:rsidRPr="002F0F1E" w:rsidRDefault="004D69E5" w:rsidP="00204E73">
            <w:pPr>
              <w:widowControl w:val="0"/>
              <w:spacing w:after="0" w:line="240" w:lineRule="auto"/>
              <w:jc w:val="center"/>
              <w:rPr>
                <w:rFonts w:ascii="Times New Roman" w:eastAsia="Times New Roman" w:hAnsi="Times New Roman" w:cs="Times New Roman"/>
                <w:color w:val="000000"/>
                <w:sz w:val="18"/>
                <w:szCs w:val="18"/>
              </w:rPr>
            </w:pPr>
            <w:r w:rsidRPr="002F0F1E">
              <w:rPr>
                <w:rFonts w:ascii="Times New Roman" w:hAnsi="Times New Roman" w:cs="Times New Roman"/>
                <w:color w:val="000000"/>
                <w:sz w:val="16"/>
              </w:rPr>
              <w:t>minors</w:t>
            </w:r>
          </w:p>
        </w:tc>
        <w:tc>
          <w:tcPr>
            <w:tcW w:w="927" w:type="dxa"/>
            <w:tcBorders>
              <w:right w:val="single" w:sz="4" w:space="0" w:color="000000"/>
            </w:tcBorders>
            <w:shd w:val="clear" w:color="auto" w:fill="auto"/>
          </w:tcPr>
          <w:p w14:paraId="42327ADC" w14:textId="77777777" w:rsidR="004D69E5" w:rsidRPr="002F0F1E" w:rsidRDefault="004D69E5" w:rsidP="00204E73">
            <w:pPr>
              <w:widowControl w:val="0"/>
              <w:spacing w:after="0" w:line="240" w:lineRule="auto"/>
              <w:jc w:val="center"/>
              <w:rPr>
                <w:rFonts w:ascii="Times New Roman" w:eastAsia="Times New Roman" w:hAnsi="Times New Roman" w:cs="Times New Roman"/>
                <w:color w:val="000000"/>
                <w:sz w:val="16"/>
                <w:szCs w:val="16"/>
              </w:rPr>
            </w:pPr>
            <w:r w:rsidRPr="002F0F1E">
              <w:rPr>
                <w:rFonts w:ascii="Times New Roman" w:hAnsi="Times New Roman" w:cs="Times New Roman"/>
                <w:color w:val="000000"/>
                <w:sz w:val="16"/>
              </w:rPr>
              <w:t>adults</w:t>
            </w:r>
          </w:p>
        </w:tc>
        <w:tc>
          <w:tcPr>
            <w:tcW w:w="889" w:type="dxa"/>
            <w:tcBorders>
              <w:left w:val="single" w:sz="4" w:space="0" w:color="000000"/>
            </w:tcBorders>
            <w:shd w:val="clear" w:color="auto" w:fill="auto"/>
          </w:tcPr>
          <w:p w14:paraId="25A01A66" w14:textId="77777777" w:rsidR="004D69E5" w:rsidRPr="002F0F1E" w:rsidRDefault="004D69E5" w:rsidP="00204E73">
            <w:pPr>
              <w:widowControl w:val="0"/>
              <w:spacing w:after="0" w:line="240" w:lineRule="auto"/>
              <w:jc w:val="center"/>
              <w:rPr>
                <w:rFonts w:ascii="Times New Roman" w:eastAsia="Times New Roman" w:hAnsi="Times New Roman" w:cs="Times New Roman"/>
                <w:color w:val="000000"/>
                <w:sz w:val="18"/>
                <w:szCs w:val="18"/>
              </w:rPr>
            </w:pPr>
            <w:r w:rsidRPr="002F0F1E">
              <w:rPr>
                <w:rFonts w:ascii="Times New Roman" w:hAnsi="Times New Roman" w:cs="Times New Roman"/>
                <w:color w:val="000000"/>
                <w:sz w:val="16"/>
              </w:rPr>
              <w:t>minors</w:t>
            </w:r>
          </w:p>
        </w:tc>
      </w:tr>
      <w:tr w:rsidR="004D69E5" w:rsidRPr="002F0F1E" w14:paraId="7E7EC33C" w14:textId="77777777" w:rsidTr="00561530">
        <w:tc>
          <w:tcPr>
            <w:tcW w:w="1809" w:type="dxa"/>
            <w:shd w:val="clear" w:color="auto" w:fill="auto"/>
          </w:tcPr>
          <w:p w14:paraId="4012E3A6" w14:textId="77777777" w:rsidR="004D69E5" w:rsidRPr="002F0F1E" w:rsidRDefault="004D69E5" w:rsidP="00204E73">
            <w:pPr>
              <w:widowControl w:val="0"/>
              <w:spacing w:after="0" w:line="240" w:lineRule="auto"/>
              <w:jc w:val="center"/>
              <w:rPr>
                <w:rFonts w:ascii="Times New Roman" w:eastAsia="Times New Roman" w:hAnsi="Times New Roman" w:cs="Times New Roman"/>
                <w:color w:val="000000"/>
                <w:sz w:val="16"/>
                <w:szCs w:val="16"/>
              </w:rPr>
            </w:pPr>
            <w:r w:rsidRPr="002F0F1E">
              <w:rPr>
                <w:rFonts w:ascii="Times New Roman" w:hAnsi="Times New Roman" w:cs="Times New Roman"/>
                <w:color w:val="000000"/>
                <w:sz w:val="16"/>
              </w:rPr>
              <w:t xml:space="preserve">For committing an intentional less serious crime (considering the cases determined in the Criminal Procedure Law) </w:t>
            </w:r>
            <w:r w:rsidRPr="002F0F1E">
              <w:rPr>
                <w:rFonts w:ascii="Times New Roman" w:hAnsi="Times New Roman" w:cs="Times New Roman"/>
                <w:i/>
                <w:color w:val="000000"/>
                <w:sz w:val="16"/>
              </w:rPr>
              <w:t>(coming into force as of 01.04.2013),</w:t>
            </w:r>
            <w:r w:rsidRPr="002F0F1E">
              <w:rPr>
                <w:rFonts w:ascii="Times New Roman" w:hAnsi="Times New Roman" w:cs="Times New Roman"/>
                <w:color w:val="000000"/>
                <w:sz w:val="16"/>
              </w:rPr>
              <w:t xml:space="preserve"> subject only to minors and pregnant women, women being in the post-natal period up to one year or breast-feeding)</w:t>
            </w:r>
          </w:p>
        </w:tc>
        <w:tc>
          <w:tcPr>
            <w:tcW w:w="851" w:type="dxa"/>
            <w:tcBorders>
              <w:right w:val="single" w:sz="4" w:space="0" w:color="000000"/>
            </w:tcBorders>
            <w:shd w:val="clear" w:color="auto" w:fill="auto"/>
          </w:tcPr>
          <w:p w14:paraId="2FB41D10" w14:textId="77777777" w:rsidR="004D69E5" w:rsidRPr="002F0F1E" w:rsidRDefault="004D69E5" w:rsidP="00204E73">
            <w:pPr>
              <w:widowControl w:val="0"/>
              <w:spacing w:after="0" w:line="240" w:lineRule="auto"/>
              <w:jc w:val="center"/>
              <w:rPr>
                <w:rFonts w:ascii="Times New Roman" w:eastAsia="Times New Roman" w:hAnsi="Times New Roman" w:cs="Times New Roman"/>
                <w:color w:val="000000"/>
                <w:sz w:val="18"/>
                <w:szCs w:val="18"/>
              </w:rPr>
            </w:pPr>
          </w:p>
          <w:p w14:paraId="2BCBCCC6" w14:textId="77777777" w:rsidR="004D69E5" w:rsidRPr="002F0F1E" w:rsidRDefault="004D69E5" w:rsidP="00204E73">
            <w:pPr>
              <w:widowControl w:val="0"/>
              <w:spacing w:after="0" w:line="240" w:lineRule="auto"/>
              <w:jc w:val="center"/>
              <w:rPr>
                <w:rFonts w:ascii="Times New Roman" w:eastAsia="Times New Roman" w:hAnsi="Times New Roman" w:cs="Times New Roman"/>
                <w:color w:val="000000"/>
                <w:sz w:val="18"/>
                <w:szCs w:val="18"/>
              </w:rPr>
            </w:pPr>
            <w:r w:rsidRPr="002F0F1E">
              <w:rPr>
                <w:rFonts w:ascii="Times New Roman" w:hAnsi="Times New Roman" w:cs="Times New Roman"/>
                <w:color w:val="000000"/>
                <w:sz w:val="18"/>
              </w:rPr>
              <w:t>-</w:t>
            </w:r>
          </w:p>
        </w:tc>
        <w:tc>
          <w:tcPr>
            <w:tcW w:w="954" w:type="dxa"/>
            <w:tcBorders>
              <w:left w:val="single" w:sz="4" w:space="0" w:color="000000"/>
            </w:tcBorders>
            <w:shd w:val="clear" w:color="auto" w:fill="auto"/>
          </w:tcPr>
          <w:p w14:paraId="447B993A" w14:textId="77777777" w:rsidR="004D69E5" w:rsidRPr="002F0F1E" w:rsidRDefault="004D69E5" w:rsidP="00204E73">
            <w:pPr>
              <w:widowControl w:val="0"/>
              <w:spacing w:after="0" w:line="240" w:lineRule="auto"/>
              <w:jc w:val="center"/>
              <w:rPr>
                <w:rFonts w:ascii="Times New Roman" w:eastAsia="Times New Roman" w:hAnsi="Times New Roman" w:cs="Times New Roman"/>
                <w:color w:val="000000"/>
                <w:sz w:val="18"/>
                <w:szCs w:val="18"/>
              </w:rPr>
            </w:pPr>
          </w:p>
          <w:p w14:paraId="54B222FB" w14:textId="77777777" w:rsidR="004D69E5" w:rsidRPr="002F0F1E" w:rsidRDefault="004D69E5" w:rsidP="00204E73">
            <w:pPr>
              <w:widowControl w:val="0"/>
              <w:spacing w:after="0" w:line="240" w:lineRule="auto"/>
              <w:jc w:val="center"/>
              <w:rPr>
                <w:rFonts w:ascii="Times New Roman" w:eastAsia="Times New Roman" w:hAnsi="Times New Roman" w:cs="Times New Roman"/>
                <w:color w:val="000000"/>
                <w:sz w:val="18"/>
                <w:szCs w:val="18"/>
              </w:rPr>
            </w:pPr>
            <w:r w:rsidRPr="002F0F1E">
              <w:rPr>
                <w:rFonts w:ascii="Times New Roman" w:hAnsi="Times New Roman" w:cs="Times New Roman"/>
                <w:color w:val="000000"/>
                <w:sz w:val="18"/>
              </w:rPr>
              <w:t>-</w:t>
            </w:r>
          </w:p>
        </w:tc>
        <w:tc>
          <w:tcPr>
            <w:tcW w:w="936" w:type="dxa"/>
            <w:tcBorders>
              <w:right w:val="single" w:sz="4" w:space="0" w:color="000000"/>
            </w:tcBorders>
            <w:shd w:val="clear" w:color="auto" w:fill="auto"/>
          </w:tcPr>
          <w:p w14:paraId="50F4DA03" w14:textId="77777777" w:rsidR="004D69E5" w:rsidRPr="002F0F1E" w:rsidRDefault="004D69E5" w:rsidP="00204E73">
            <w:pPr>
              <w:widowControl w:val="0"/>
              <w:spacing w:after="0" w:line="240" w:lineRule="auto"/>
              <w:jc w:val="center"/>
              <w:rPr>
                <w:rFonts w:ascii="Times New Roman" w:eastAsia="Times New Roman" w:hAnsi="Times New Roman" w:cs="Times New Roman"/>
                <w:color w:val="000000"/>
                <w:sz w:val="18"/>
                <w:szCs w:val="18"/>
              </w:rPr>
            </w:pPr>
          </w:p>
          <w:p w14:paraId="5C5C9555" w14:textId="77777777" w:rsidR="004D69E5" w:rsidRPr="002F0F1E" w:rsidRDefault="004D69E5" w:rsidP="00204E73">
            <w:pPr>
              <w:widowControl w:val="0"/>
              <w:spacing w:after="0" w:line="240" w:lineRule="auto"/>
              <w:jc w:val="center"/>
              <w:rPr>
                <w:rFonts w:ascii="Times New Roman" w:eastAsia="Times New Roman" w:hAnsi="Times New Roman" w:cs="Times New Roman"/>
                <w:color w:val="000000"/>
                <w:sz w:val="18"/>
                <w:szCs w:val="18"/>
              </w:rPr>
            </w:pPr>
            <w:r w:rsidRPr="002F0F1E">
              <w:rPr>
                <w:rFonts w:ascii="Times New Roman" w:hAnsi="Times New Roman" w:cs="Times New Roman"/>
                <w:color w:val="000000"/>
                <w:sz w:val="18"/>
              </w:rPr>
              <w:t>-</w:t>
            </w:r>
          </w:p>
        </w:tc>
        <w:tc>
          <w:tcPr>
            <w:tcW w:w="1087" w:type="dxa"/>
            <w:tcBorders>
              <w:left w:val="single" w:sz="4" w:space="0" w:color="000000"/>
            </w:tcBorders>
            <w:shd w:val="clear" w:color="auto" w:fill="auto"/>
          </w:tcPr>
          <w:p w14:paraId="66D9BB76" w14:textId="77777777" w:rsidR="004D69E5" w:rsidRPr="002F0F1E" w:rsidRDefault="004D69E5" w:rsidP="00204E73">
            <w:pPr>
              <w:widowControl w:val="0"/>
              <w:spacing w:after="0" w:line="240" w:lineRule="auto"/>
              <w:jc w:val="center"/>
              <w:rPr>
                <w:rFonts w:ascii="Times New Roman" w:eastAsia="Times New Roman" w:hAnsi="Times New Roman" w:cs="Times New Roman"/>
                <w:color w:val="000000"/>
                <w:sz w:val="18"/>
                <w:szCs w:val="18"/>
              </w:rPr>
            </w:pPr>
          </w:p>
          <w:p w14:paraId="49F9990D" w14:textId="77777777" w:rsidR="004D69E5" w:rsidRPr="002F0F1E" w:rsidRDefault="004D69E5" w:rsidP="00204E73">
            <w:pPr>
              <w:widowControl w:val="0"/>
              <w:spacing w:after="0" w:line="240" w:lineRule="auto"/>
              <w:jc w:val="center"/>
              <w:rPr>
                <w:rFonts w:ascii="Times New Roman" w:eastAsia="Times New Roman" w:hAnsi="Times New Roman" w:cs="Times New Roman"/>
                <w:color w:val="000000"/>
                <w:sz w:val="18"/>
                <w:szCs w:val="18"/>
              </w:rPr>
            </w:pPr>
            <w:r w:rsidRPr="002F0F1E">
              <w:rPr>
                <w:rFonts w:ascii="Times New Roman" w:hAnsi="Times New Roman" w:cs="Times New Roman"/>
                <w:color w:val="000000"/>
                <w:sz w:val="18"/>
              </w:rPr>
              <w:t>-</w:t>
            </w:r>
          </w:p>
        </w:tc>
        <w:tc>
          <w:tcPr>
            <w:tcW w:w="870" w:type="dxa"/>
            <w:tcBorders>
              <w:right w:val="single" w:sz="4" w:space="0" w:color="000000"/>
            </w:tcBorders>
            <w:shd w:val="clear" w:color="auto" w:fill="auto"/>
          </w:tcPr>
          <w:p w14:paraId="077152E1" w14:textId="77777777" w:rsidR="004D69E5" w:rsidRPr="002F0F1E" w:rsidRDefault="004D69E5" w:rsidP="00204E73">
            <w:pPr>
              <w:widowControl w:val="0"/>
              <w:spacing w:after="0" w:line="240" w:lineRule="auto"/>
              <w:jc w:val="center"/>
              <w:rPr>
                <w:rFonts w:ascii="Times New Roman" w:eastAsia="Times New Roman" w:hAnsi="Times New Roman" w:cs="Times New Roman"/>
                <w:color w:val="000000"/>
                <w:sz w:val="18"/>
                <w:szCs w:val="18"/>
              </w:rPr>
            </w:pPr>
          </w:p>
          <w:p w14:paraId="21853C56" w14:textId="77777777" w:rsidR="004D69E5" w:rsidRPr="002F0F1E" w:rsidRDefault="004D69E5" w:rsidP="00204E73">
            <w:pPr>
              <w:widowControl w:val="0"/>
              <w:spacing w:after="0" w:line="240" w:lineRule="auto"/>
              <w:jc w:val="center"/>
              <w:rPr>
                <w:rFonts w:ascii="Times New Roman" w:eastAsia="Times New Roman" w:hAnsi="Times New Roman" w:cs="Times New Roman"/>
                <w:color w:val="000000"/>
                <w:sz w:val="18"/>
                <w:szCs w:val="18"/>
              </w:rPr>
            </w:pPr>
            <w:r w:rsidRPr="002F0F1E">
              <w:rPr>
                <w:rFonts w:ascii="Times New Roman" w:hAnsi="Times New Roman" w:cs="Times New Roman"/>
                <w:color w:val="000000"/>
                <w:sz w:val="18"/>
              </w:rPr>
              <w:t>-</w:t>
            </w:r>
          </w:p>
        </w:tc>
        <w:tc>
          <w:tcPr>
            <w:tcW w:w="838" w:type="dxa"/>
            <w:tcBorders>
              <w:left w:val="single" w:sz="4" w:space="0" w:color="000000"/>
            </w:tcBorders>
            <w:shd w:val="clear" w:color="auto" w:fill="auto"/>
          </w:tcPr>
          <w:p w14:paraId="0F68645F" w14:textId="77777777" w:rsidR="004D69E5" w:rsidRPr="002F0F1E" w:rsidRDefault="004D69E5" w:rsidP="00204E73">
            <w:pPr>
              <w:widowControl w:val="0"/>
              <w:spacing w:after="0" w:line="240" w:lineRule="auto"/>
              <w:jc w:val="center"/>
              <w:rPr>
                <w:rFonts w:ascii="Times New Roman" w:eastAsia="Times New Roman" w:hAnsi="Times New Roman" w:cs="Times New Roman"/>
                <w:color w:val="000000"/>
                <w:sz w:val="18"/>
                <w:szCs w:val="18"/>
              </w:rPr>
            </w:pPr>
          </w:p>
          <w:p w14:paraId="32DF3BAC" w14:textId="77777777" w:rsidR="004D69E5" w:rsidRPr="002F0F1E" w:rsidRDefault="004D69E5" w:rsidP="00204E73">
            <w:pPr>
              <w:widowControl w:val="0"/>
              <w:spacing w:after="0" w:line="240" w:lineRule="auto"/>
              <w:jc w:val="center"/>
              <w:rPr>
                <w:rFonts w:ascii="Times New Roman" w:eastAsia="Times New Roman" w:hAnsi="Times New Roman" w:cs="Times New Roman"/>
                <w:color w:val="000000"/>
                <w:sz w:val="18"/>
                <w:szCs w:val="18"/>
              </w:rPr>
            </w:pPr>
            <w:r w:rsidRPr="002F0F1E">
              <w:rPr>
                <w:rFonts w:ascii="Times New Roman" w:hAnsi="Times New Roman" w:cs="Times New Roman"/>
                <w:color w:val="000000"/>
                <w:sz w:val="18"/>
              </w:rPr>
              <w:t>-</w:t>
            </w:r>
          </w:p>
        </w:tc>
        <w:tc>
          <w:tcPr>
            <w:tcW w:w="879" w:type="dxa"/>
            <w:tcBorders>
              <w:right w:val="single" w:sz="4" w:space="0" w:color="000000"/>
            </w:tcBorders>
            <w:shd w:val="clear" w:color="auto" w:fill="auto"/>
          </w:tcPr>
          <w:p w14:paraId="390100F0" w14:textId="77777777" w:rsidR="004D69E5" w:rsidRPr="002F0F1E" w:rsidRDefault="004D69E5" w:rsidP="00204E73">
            <w:pPr>
              <w:widowControl w:val="0"/>
              <w:spacing w:after="0" w:line="240" w:lineRule="auto"/>
              <w:jc w:val="center"/>
              <w:rPr>
                <w:rFonts w:ascii="Times New Roman" w:eastAsia="Times New Roman" w:hAnsi="Times New Roman" w:cs="Times New Roman"/>
                <w:color w:val="000000"/>
                <w:sz w:val="16"/>
                <w:szCs w:val="16"/>
              </w:rPr>
            </w:pPr>
            <w:r w:rsidRPr="002F0F1E">
              <w:rPr>
                <w:rFonts w:ascii="Times New Roman" w:hAnsi="Times New Roman" w:cs="Times New Roman"/>
                <w:color w:val="000000"/>
                <w:sz w:val="16"/>
              </w:rPr>
              <w:t>after 01.04. 2013 max term according to the committed crime (9 or 12 months)</w:t>
            </w:r>
          </w:p>
        </w:tc>
        <w:tc>
          <w:tcPr>
            <w:tcW w:w="828" w:type="dxa"/>
            <w:tcBorders>
              <w:left w:val="single" w:sz="4" w:space="0" w:color="000000"/>
            </w:tcBorders>
            <w:shd w:val="clear" w:color="auto" w:fill="auto"/>
          </w:tcPr>
          <w:p w14:paraId="768DCDA7" w14:textId="77777777" w:rsidR="004D69E5" w:rsidRPr="002F0F1E" w:rsidRDefault="004D69E5" w:rsidP="00204E73">
            <w:pPr>
              <w:widowControl w:val="0"/>
              <w:spacing w:after="0" w:line="240" w:lineRule="auto"/>
              <w:jc w:val="center"/>
              <w:rPr>
                <w:rFonts w:ascii="Times New Roman" w:eastAsia="Times New Roman" w:hAnsi="Times New Roman" w:cs="Times New Roman"/>
                <w:color w:val="000000"/>
                <w:sz w:val="18"/>
                <w:szCs w:val="18"/>
              </w:rPr>
            </w:pPr>
            <w:r w:rsidRPr="002F0F1E">
              <w:rPr>
                <w:rFonts w:ascii="Times New Roman" w:hAnsi="Times New Roman" w:cs="Times New Roman"/>
                <w:color w:val="000000"/>
                <w:sz w:val="18"/>
              </w:rPr>
              <w:t>30 days</w:t>
            </w:r>
          </w:p>
        </w:tc>
        <w:tc>
          <w:tcPr>
            <w:tcW w:w="860" w:type="dxa"/>
            <w:tcBorders>
              <w:right w:val="single" w:sz="4" w:space="0" w:color="000000"/>
            </w:tcBorders>
            <w:shd w:val="clear" w:color="auto" w:fill="auto"/>
          </w:tcPr>
          <w:p w14:paraId="39177109" w14:textId="77777777" w:rsidR="004D69E5" w:rsidRPr="002F0F1E" w:rsidRDefault="004D69E5" w:rsidP="00204E73">
            <w:pPr>
              <w:widowControl w:val="0"/>
              <w:spacing w:after="0" w:line="240" w:lineRule="auto"/>
              <w:jc w:val="center"/>
              <w:rPr>
                <w:rFonts w:ascii="Times New Roman" w:eastAsia="Times New Roman" w:hAnsi="Times New Roman" w:cs="Times New Roman"/>
                <w:b/>
                <w:color w:val="000000"/>
                <w:sz w:val="24"/>
                <w:szCs w:val="24"/>
              </w:rPr>
            </w:pPr>
            <w:r w:rsidRPr="002F0F1E">
              <w:rPr>
                <w:rFonts w:ascii="Times New Roman" w:hAnsi="Times New Roman" w:cs="Times New Roman"/>
                <w:color w:val="000000"/>
                <w:sz w:val="16"/>
              </w:rPr>
              <w:t>2013 max term according to the committed crime (9 or 12 months)</w:t>
            </w:r>
          </w:p>
        </w:tc>
        <w:tc>
          <w:tcPr>
            <w:tcW w:w="848" w:type="dxa"/>
            <w:tcBorders>
              <w:left w:val="single" w:sz="4" w:space="0" w:color="000000"/>
            </w:tcBorders>
            <w:shd w:val="clear" w:color="auto" w:fill="auto"/>
          </w:tcPr>
          <w:p w14:paraId="5358395D" w14:textId="77777777" w:rsidR="004D69E5" w:rsidRPr="002F0F1E" w:rsidRDefault="004D69E5" w:rsidP="00204E73">
            <w:pPr>
              <w:widowControl w:val="0"/>
              <w:spacing w:after="0" w:line="240" w:lineRule="auto"/>
              <w:jc w:val="center"/>
              <w:rPr>
                <w:rFonts w:ascii="Times New Roman" w:eastAsia="Times New Roman" w:hAnsi="Times New Roman" w:cs="Times New Roman"/>
                <w:b/>
                <w:color w:val="000000"/>
                <w:sz w:val="24"/>
                <w:szCs w:val="24"/>
              </w:rPr>
            </w:pPr>
            <w:r w:rsidRPr="002F0F1E">
              <w:rPr>
                <w:rFonts w:ascii="Times New Roman" w:hAnsi="Times New Roman" w:cs="Times New Roman"/>
                <w:color w:val="000000"/>
                <w:sz w:val="18"/>
              </w:rPr>
              <w:t>30 days</w:t>
            </w:r>
          </w:p>
        </w:tc>
        <w:tc>
          <w:tcPr>
            <w:tcW w:w="917" w:type="dxa"/>
            <w:tcBorders>
              <w:right w:val="single" w:sz="4" w:space="0" w:color="000000"/>
            </w:tcBorders>
            <w:shd w:val="clear" w:color="auto" w:fill="auto"/>
          </w:tcPr>
          <w:p w14:paraId="7A9D8F7B" w14:textId="77777777" w:rsidR="004D69E5" w:rsidRPr="002F0F1E" w:rsidRDefault="004D69E5" w:rsidP="00204E73">
            <w:pPr>
              <w:widowControl w:val="0"/>
              <w:spacing w:after="0" w:line="240" w:lineRule="auto"/>
              <w:jc w:val="center"/>
              <w:rPr>
                <w:rFonts w:ascii="Times New Roman" w:eastAsia="Times New Roman" w:hAnsi="Times New Roman" w:cs="Times New Roman"/>
                <w:b/>
                <w:color w:val="000000"/>
                <w:sz w:val="24"/>
                <w:szCs w:val="24"/>
              </w:rPr>
            </w:pPr>
            <w:r w:rsidRPr="002F0F1E">
              <w:rPr>
                <w:rFonts w:ascii="Times New Roman" w:hAnsi="Times New Roman" w:cs="Times New Roman"/>
                <w:color w:val="000000"/>
                <w:sz w:val="16"/>
              </w:rPr>
              <w:t>2013 max term according to the committed crime (9 or 12 months)</w:t>
            </w:r>
          </w:p>
        </w:tc>
        <w:tc>
          <w:tcPr>
            <w:tcW w:w="790" w:type="dxa"/>
            <w:tcBorders>
              <w:left w:val="single" w:sz="4" w:space="0" w:color="000000"/>
            </w:tcBorders>
            <w:shd w:val="clear" w:color="auto" w:fill="auto"/>
          </w:tcPr>
          <w:p w14:paraId="099654B4" w14:textId="77777777" w:rsidR="004D69E5" w:rsidRPr="002F0F1E" w:rsidRDefault="004D69E5" w:rsidP="00204E73">
            <w:pPr>
              <w:widowControl w:val="0"/>
              <w:spacing w:after="0" w:line="240" w:lineRule="auto"/>
              <w:jc w:val="center"/>
              <w:rPr>
                <w:rFonts w:ascii="Times New Roman" w:eastAsia="Times New Roman" w:hAnsi="Times New Roman" w:cs="Times New Roman"/>
                <w:b/>
                <w:color w:val="000000"/>
                <w:sz w:val="24"/>
                <w:szCs w:val="24"/>
              </w:rPr>
            </w:pPr>
            <w:r w:rsidRPr="002F0F1E">
              <w:rPr>
                <w:rFonts w:ascii="Times New Roman" w:hAnsi="Times New Roman" w:cs="Times New Roman"/>
                <w:color w:val="000000"/>
                <w:sz w:val="18"/>
              </w:rPr>
              <w:t>30 days</w:t>
            </w:r>
          </w:p>
        </w:tc>
        <w:tc>
          <w:tcPr>
            <w:tcW w:w="927" w:type="dxa"/>
            <w:tcBorders>
              <w:right w:val="single" w:sz="4" w:space="0" w:color="000000"/>
            </w:tcBorders>
            <w:shd w:val="clear" w:color="auto" w:fill="auto"/>
          </w:tcPr>
          <w:p w14:paraId="673C29F9" w14:textId="77777777" w:rsidR="004D69E5" w:rsidRPr="002F0F1E" w:rsidRDefault="004D69E5" w:rsidP="00204E73">
            <w:pPr>
              <w:widowControl w:val="0"/>
              <w:spacing w:after="0" w:line="240" w:lineRule="auto"/>
              <w:jc w:val="center"/>
              <w:rPr>
                <w:rFonts w:ascii="Times New Roman" w:eastAsia="Times New Roman" w:hAnsi="Times New Roman" w:cs="Times New Roman"/>
                <w:b/>
                <w:color w:val="000000"/>
                <w:sz w:val="24"/>
                <w:szCs w:val="24"/>
              </w:rPr>
            </w:pPr>
            <w:r w:rsidRPr="002F0F1E">
              <w:rPr>
                <w:rFonts w:ascii="Times New Roman" w:hAnsi="Times New Roman" w:cs="Times New Roman"/>
                <w:color w:val="000000"/>
                <w:sz w:val="16"/>
              </w:rPr>
              <w:t>2013 max term according to the committed crime (9 or 12 months)</w:t>
            </w:r>
          </w:p>
        </w:tc>
        <w:tc>
          <w:tcPr>
            <w:tcW w:w="889" w:type="dxa"/>
            <w:tcBorders>
              <w:left w:val="single" w:sz="4" w:space="0" w:color="000000"/>
            </w:tcBorders>
            <w:shd w:val="clear" w:color="auto" w:fill="auto"/>
          </w:tcPr>
          <w:p w14:paraId="0A231239" w14:textId="77777777" w:rsidR="004D69E5" w:rsidRPr="002F0F1E" w:rsidRDefault="004D69E5" w:rsidP="00204E73">
            <w:pPr>
              <w:widowControl w:val="0"/>
              <w:spacing w:after="0" w:line="240" w:lineRule="auto"/>
              <w:jc w:val="center"/>
              <w:rPr>
                <w:rFonts w:ascii="Times New Roman" w:eastAsia="Times New Roman" w:hAnsi="Times New Roman" w:cs="Times New Roman"/>
                <w:b/>
                <w:color w:val="000000"/>
                <w:sz w:val="24"/>
                <w:szCs w:val="24"/>
              </w:rPr>
            </w:pPr>
            <w:r w:rsidRPr="002F0F1E">
              <w:rPr>
                <w:rFonts w:ascii="Times New Roman" w:hAnsi="Times New Roman" w:cs="Times New Roman"/>
                <w:color w:val="000000"/>
                <w:sz w:val="18"/>
              </w:rPr>
              <w:t>30 days</w:t>
            </w:r>
          </w:p>
        </w:tc>
      </w:tr>
      <w:tr w:rsidR="004D69E5" w:rsidRPr="002F0F1E" w14:paraId="123CDC38" w14:textId="77777777" w:rsidTr="00561530">
        <w:tc>
          <w:tcPr>
            <w:tcW w:w="1809" w:type="dxa"/>
            <w:shd w:val="clear" w:color="auto" w:fill="auto"/>
          </w:tcPr>
          <w:p w14:paraId="6014CD48" w14:textId="77777777" w:rsidR="004D69E5" w:rsidRPr="002F0F1E" w:rsidRDefault="004D69E5" w:rsidP="00204E73">
            <w:pPr>
              <w:widowControl w:val="0"/>
              <w:spacing w:after="0" w:line="240" w:lineRule="auto"/>
              <w:rPr>
                <w:rFonts w:ascii="Times New Roman" w:eastAsia="Times New Roman" w:hAnsi="Times New Roman" w:cs="Times New Roman"/>
                <w:color w:val="000000"/>
                <w:sz w:val="16"/>
                <w:szCs w:val="16"/>
              </w:rPr>
            </w:pPr>
            <w:r w:rsidRPr="002F0F1E">
              <w:rPr>
                <w:rFonts w:ascii="Times New Roman" w:hAnsi="Times New Roman" w:cs="Times New Roman"/>
                <w:color w:val="000000"/>
                <w:sz w:val="16"/>
              </w:rPr>
              <w:t>For committing a severe crime</w:t>
            </w:r>
          </w:p>
        </w:tc>
        <w:tc>
          <w:tcPr>
            <w:tcW w:w="851" w:type="dxa"/>
            <w:tcBorders>
              <w:right w:val="single" w:sz="4" w:space="0" w:color="000000"/>
            </w:tcBorders>
            <w:shd w:val="clear" w:color="auto" w:fill="auto"/>
          </w:tcPr>
          <w:p w14:paraId="19141FFF" w14:textId="77777777" w:rsidR="004D69E5" w:rsidRPr="002F0F1E" w:rsidRDefault="004D69E5" w:rsidP="00204E73">
            <w:pPr>
              <w:widowControl w:val="0"/>
              <w:spacing w:after="0" w:line="240" w:lineRule="auto"/>
              <w:jc w:val="center"/>
              <w:rPr>
                <w:rFonts w:ascii="Times New Roman" w:eastAsia="Times New Roman" w:hAnsi="Times New Roman" w:cs="Times New Roman"/>
                <w:color w:val="000000"/>
                <w:sz w:val="18"/>
                <w:szCs w:val="18"/>
              </w:rPr>
            </w:pPr>
            <w:r w:rsidRPr="002F0F1E">
              <w:rPr>
                <w:rFonts w:ascii="Times New Roman" w:hAnsi="Times New Roman" w:cs="Times New Roman"/>
                <w:color w:val="000000"/>
                <w:sz w:val="18"/>
              </w:rPr>
              <w:t xml:space="preserve">12 months </w:t>
            </w:r>
            <w:r w:rsidRPr="002F0F1E">
              <w:rPr>
                <w:rFonts w:ascii="Times New Roman" w:hAnsi="Times New Roman" w:cs="Times New Roman"/>
                <w:color w:val="000000"/>
                <w:sz w:val="16"/>
              </w:rPr>
              <w:t>(+6 mon.)</w:t>
            </w:r>
          </w:p>
        </w:tc>
        <w:tc>
          <w:tcPr>
            <w:tcW w:w="954" w:type="dxa"/>
            <w:tcBorders>
              <w:left w:val="single" w:sz="4" w:space="0" w:color="000000"/>
            </w:tcBorders>
            <w:shd w:val="clear" w:color="auto" w:fill="auto"/>
          </w:tcPr>
          <w:p w14:paraId="341C2F23" w14:textId="77777777" w:rsidR="004D69E5" w:rsidRPr="002F0F1E" w:rsidRDefault="004D69E5" w:rsidP="00204E73">
            <w:pPr>
              <w:widowControl w:val="0"/>
              <w:spacing w:after="0" w:line="240" w:lineRule="auto"/>
              <w:jc w:val="center"/>
              <w:rPr>
                <w:rFonts w:ascii="Times New Roman" w:eastAsia="Times New Roman" w:hAnsi="Times New Roman" w:cs="Times New Roman"/>
                <w:b/>
                <w:color w:val="000000"/>
                <w:sz w:val="24"/>
                <w:szCs w:val="24"/>
              </w:rPr>
            </w:pPr>
            <w:r w:rsidRPr="002F0F1E">
              <w:rPr>
                <w:rFonts w:ascii="Times New Roman" w:hAnsi="Times New Roman" w:cs="Times New Roman"/>
                <w:color w:val="000000"/>
                <w:sz w:val="18"/>
              </w:rPr>
              <w:t>6 months</w:t>
            </w:r>
          </w:p>
        </w:tc>
        <w:tc>
          <w:tcPr>
            <w:tcW w:w="936" w:type="dxa"/>
            <w:tcBorders>
              <w:right w:val="single" w:sz="4" w:space="0" w:color="000000"/>
            </w:tcBorders>
            <w:shd w:val="clear" w:color="auto" w:fill="auto"/>
          </w:tcPr>
          <w:p w14:paraId="38491FB7" w14:textId="77777777" w:rsidR="004D69E5" w:rsidRPr="002F0F1E" w:rsidRDefault="004D69E5" w:rsidP="00204E73">
            <w:pPr>
              <w:widowControl w:val="0"/>
              <w:spacing w:after="0" w:line="240" w:lineRule="auto"/>
              <w:jc w:val="center"/>
              <w:rPr>
                <w:rFonts w:ascii="Times New Roman" w:eastAsia="Times New Roman" w:hAnsi="Times New Roman" w:cs="Times New Roman"/>
                <w:b/>
                <w:color w:val="000000"/>
                <w:sz w:val="24"/>
                <w:szCs w:val="24"/>
              </w:rPr>
            </w:pPr>
            <w:r w:rsidRPr="002F0F1E">
              <w:rPr>
                <w:rFonts w:ascii="Times New Roman" w:hAnsi="Times New Roman" w:cs="Times New Roman"/>
                <w:color w:val="000000"/>
                <w:sz w:val="18"/>
              </w:rPr>
              <w:t xml:space="preserve">12 months </w:t>
            </w:r>
            <w:r w:rsidRPr="002F0F1E">
              <w:rPr>
                <w:rFonts w:ascii="Times New Roman" w:hAnsi="Times New Roman" w:cs="Times New Roman"/>
                <w:color w:val="000000"/>
                <w:sz w:val="16"/>
              </w:rPr>
              <w:t>(+6 mon.)</w:t>
            </w:r>
          </w:p>
        </w:tc>
        <w:tc>
          <w:tcPr>
            <w:tcW w:w="1087" w:type="dxa"/>
            <w:tcBorders>
              <w:left w:val="single" w:sz="4" w:space="0" w:color="000000"/>
            </w:tcBorders>
            <w:shd w:val="clear" w:color="auto" w:fill="auto"/>
          </w:tcPr>
          <w:p w14:paraId="68528CB0" w14:textId="77777777" w:rsidR="004D69E5" w:rsidRPr="002F0F1E" w:rsidRDefault="004D69E5" w:rsidP="00204E73">
            <w:pPr>
              <w:widowControl w:val="0"/>
              <w:spacing w:after="0" w:line="240" w:lineRule="auto"/>
              <w:jc w:val="center"/>
              <w:rPr>
                <w:rFonts w:ascii="Times New Roman" w:eastAsia="Times New Roman" w:hAnsi="Times New Roman" w:cs="Times New Roman"/>
                <w:b/>
                <w:color w:val="000000"/>
                <w:sz w:val="24"/>
                <w:szCs w:val="24"/>
              </w:rPr>
            </w:pPr>
            <w:r w:rsidRPr="002F0F1E">
              <w:rPr>
                <w:rFonts w:ascii="Times New Roman" w:hAnsi="Times New Roman" w:cs="Times New Roman"/>
                <w:color w:val="000000"/>
                <w:sz w:val="18"/>
              </w:rPr>
              <w:t>6 months</w:t>
            </w:r>
          </w:p>
        </w:tc>
        <w:tc>
          <w:tcPr>
            <w:tcW w:w="870" w:type="dxa"/>
            <w:tcBorders>
              <w:right w:val="single" w:sz="4" w:space="0" w:color="000000"/>
            </w:tcBorders>
            <w:shd w:val="clear" w:color="auto" w:fill="auto"/>
          </w:tcPr>
          <w:p w14:paraId="41EC3AA4" w14:textId="77777777" w:rsidR="004D69E5" w:rsidRPr="002F0F1E" w:rsidRDefault="004D69E5" w:rsidP="00204E73">
            <w:pPr>
              <w:widowControl w:val="0"/>
              <w:spacing w:after="0" w:line="240" w:lineRule="auto"/>
              <w:jc w:val="center"/>
              <w:rPr>
                <w:rFonts w:ascii="Times New Roman" w:eastAsia="Times New Roman" w:hAnsi="Times New Roman" w:cs="Times New Roman"/>
                <w:b/>
                <w:color w:val="000000"/>
                <w:sz w:val="24"/>
                <w:szCs w:val="24"/>
              </w:rPr>
            </w:pPr>
            <w:r w:rsidRPr="002F0F1E">
              <w:rPr>
                <w:rFonts w:ascii="Times New Roman" w:hAnsi="Times New Roman" w:cs="Times New Roman"/>
                <w:color w:val="000000"/>
                <w:sz w:val="18"/>
              </w:rPr>
              <w:t xml:space="preserve">12 months </w:t>
            </w:r>
            <w:r w:rsidRPr="002F0F1E">
              <w:rPr>
                <w:rFonts w:ascii="Times New Roman" w:hAnsi="Times New Roman" w:cs="Times New Roman"/>
                <w:color w:val="000000"/>
                <w:sz w:val="16"/>
              </w:rPr>
              <w:t>(+6 mon.)</w:t>
            </w:r>
          </w:p>
        </w:tc>
        <w:tc>
          <w:tcPr>
            <w:tcW w:w="838" w:type="dxa"/>
            <w:tcBorders>
              <w:left w:val="single" w:sz="4" w:space="0" w:color="000000"/>
            </w:tcBorders>
            <w:shd w:val="clear" w:color="auto" w:fill="auto"/>
          </w:tcPr>
          <w:p w14:paraId="1E928557" w14:textId="77777777" w:rsidR="004D69E5" w:rsidRPr="002F0F1E" w:rsidRDefault="004D69E5" w:rsidP="00204E73">
            <w:pPr>
              <w:widowControl w:val="0"/>
              <w:spacing w:after="0" w:line="240" w:lineRule="auto"/>
              <w:jc w:val="center"/>
              <w:rPr>
                <w:rFonts w:ascii="Times New Roman" w:eastAsia="Times New Roman" w:hAnsi="Times New Roman" w:cs="Times New Roman"/>
                <w:b/>
                <w:color w:val="000000"/>
                <w:sz w:val="24"/>
                <w:szCs w:val="24"/>
              </w:rPr>
            </w:pPr>
            <w:r w:rsidRPr="002F0F1E">
              <w:rPr>
                <w:rFonts w:ascii="Times New Roman" w:hAnsi="Times New Roman" w:cs="Times New Roman"/>
                <w:color w:val="000000"/>
                <w:sz w:val="18"/>
              </w:rPr>
              <w:t>6 months</w:t>
            </w:r>
          </w:p>
        </w:tc>
        <w:tc>
          <w:tcPr>
            <w:tcW w:w="879" w:type="dxa"/>
            <w:tcBorders>
              <w:right w:val="single" w:sz="4" w:space="0" w:color="000000"/>
            </w:tcBorders>
            <w:shd w:val="clear" w:color="auto" w:fill="auto"/>
          </w:tcPr>
          <w:p w14:paraId="76121353" w14:textId="77777777" w:rsidR="004D69E5" w:rsidRPr="002F0F1E" w:rsidRDefault="004D69E5" w:rsidP="00204E73">
            <w:pPr>
              <w:widowControl w:val="0"/>
              <w:spacing w:after="0" w:line="240" w:lineRule="auto"/>
              <w:jc w:val="center"/>
              <w:rPr>
                <w:rFonts w:ascii="Times New Roman" w:eastAsia="Times New Roman" w:hAnsi="Times New Roman" w:cs="Times New Roman"/>
                <w:b/>
                <w:color w:val="000000"/>
                <w:sz w:val="18"/>
                <w:szCs w:val="18"/>
              </w:rPr>
            </w:pPr>
            <w:r w:rsidRPr="002F0F1E">
              <w:rPr>
                <w:rFonts w:ascii="Times New Roman" w:hAnsi="Times New Roman" w:cs="Times New Roman"/>
                <w:color w:val="000000"/>
                <w:sz w:val="18"/>
              </w:rPr>
              <w:t xml:space="preserve">12 months </w:t>
            </w:r>
            <w:r w:rsidRPr="002F0F1E">
              <w:rPr>
                <w:rFonts w:ascii="Times New Roman" w:hAnsi="Times New Roman" w:cs="Times New Roman"/>
                <w:color w:val="000000"/>
                <w:sz w:val="16"/>
              </w:rPr>
              <w:t>(+6 mon.)</w:t>
            </w:r>
          </w:p>
        </w:tc>
        <w:tc>
          <w:tcPr>
            <w:tcW w:w="828" w:type="dxa"/>
            <w:tcBorders>
              <w:left w:val="single" w:sz="4" w:space="0" w:color="000000"/>
            </w:tcBorders>
            <w:shd w:val="clear" w:color="auto" w:fill="auto"/>
          </w:tcPr>
          <w:p w14:paraId="2E7C4440" w14:textId="77777777" w:rsidR="004D69E5" w:rsidRPr="002F0F1E" w:rsidRDefault="004D69E5" w:rsidP="00204E73">
            <w:pPr>
              <w:widowControl w:val="0"/>
              <w:spacing w:after="0" w:line="240" w:lineRule="auto"/>
              <w:jc w:val="center"/>
              <w:rPr>
                <w:rFonts w:ascii="Times New Roman" w:eastAsia="Times New Roman" w:hAnsi="Times New Roman" w:cs="Times New Roman"/>
                <w:b/>
                <w:color w:val="000000"/>
                <w:sz w:val="24"/>
                <w:szCs w:val="24"/>
              </w:rPr>
            </w:pPr>
            <w:r w:rsidRPr="002F0F1E">
              <w:rPr>
                <w:rFonts w:ascii="Times New Roman" w:hAnsi="Times New Roman" w:cs="Times New Roman"/>
                <w:color w:val="000000"/>
                <w:sz w:val="18"/>
              </w:rPr>
              <w:t xml:space="preserve">6 months </w:t>
            </w:r>
            <w:r w:rsidRPr="002F0F1E">
              <w:rPr>
                <w:rFonts w:ascii="Times New Roman" w:hAnsi="Times New Roman" w:cs="Times New Roman"/>
                <w:color w:val="000000"/>
                <w:sz w:val="16"/>
              </w:rPr>
              <w:t>(+2 mon.)</w:t>
            </w:r>
          </w:p>
        </w:tc>
        <w:tc>
          <w:tcPr>
            <w:tcW w:w="860" w:type="dxa"/>
            <w:tcBorders>
              <w:right w:val="single" w:sz="4" w:space="0" w:color="000000"/>
            </w:tcBorders>
            <w:shd w:val="clear" w:color="auto" w:fill="auto"/>
          </w:tcPr>
          <w:p w14:paraId="705310B5" w14:textId="77777777" w:rsidR="004D69E5" w:rsidRPr="002F0F1E" w:rsidRDefault="004D69E5" w:rsidP="00204E73">
            <w:pPr>
              <w:widowControl w:val="0"/>
              <w:spacing w:after="0" w:line="240" w:lineRule="auto"/>
              <w:jc w:val="center"/>
              <w:rPr>
                <w:rFonts w:ascii="Times New Roman" w:eastAsia="Times New Roman" w:hAnsi="Times New Roman" w:cs="Times New Roman"/>
                <w:b/>
                <w:color w:val="000000"/>
                <w:sz w:val="18"/>
                <w:szCs w:val="18"/>
              </w:rPr>
            </w:pPr>
            <w:r w:rsidRPr="002F0F1E">
              <w:rPr>
                <w:rFonts w:ascii="Times New Roman" w:hAnsi="Times New Roman" w:cs="Times New Roman"/>
                <w:color w:val="000000"/>
                <w:sz w:val="18"/>
              </w:rPr>
              <w:t xml:space="preserve">12 months </w:t>
            </w:r>
            <w:r w:rsidRPr="002F0F1E">
              <w:rPr>
                <w:rFonts w:ascii="Times New Roman" w:hAnsi="Times New Roman" w:cs="Times New Roman"/>
                <w:color w:val="000000"/>
                <w:sz w:val="16"/>
              </w:rPr>
              <w:t>(+6 mon.)</w:t>
            </w:r>
          </w:p>
        </w:tc>
        <w:tc>
          <w:tcPr>
            <w:tcW w:w="848" w:type="dxa"/>
            <w:tcBorders>
              <w:left w:val="single" w:sz="4" w:space="0" w:color="000000"/>
            </w:tcBorders>
            <w:shd w:val="clear" w:color="auto" w:fill="auto"/>
          </w:tcPr>
          <w:p w14:paraId="3DB4D834" w14:textId="77777777" w:rsidR="004D69E5" w:rsidRPr="002F0F1E" w:rsidRDefault="004D69E5" w:rsidP="00204E73">
            <w:pPr>
              <w:widowControl w:val="0"/>
              <w:spacing w:after="0" w:line="240" w:lineRule="auto"/>
              <w:jc w:val="center"/>
              <w:rPr>
                <w:rFonts w:ascii="Times New Roman" w:eastAsia="Times New Roman" w:hAnsi="Times New Roman" w:cs="Times New Roman"/>
                <w:b/>
                <w:color w:val="000000"/>
                <w:sz w:val="24"/>
                <w:szCs w:val="24"/>
              </w:rPr>
            </w:pPr>
            <w:r w:rsidRPr="002F0F1E">
              <w:rPr>
                <w:rFonts w:ascii="Times New Roman" w:hAnsi="Times New Roman" w:cs="Times New Roman"/>
                <w:color w:val="000000"/>
                <w:sz w:val="18"/>
              </w:rPr>
              <w:t xml:space="preserve">6 months </w:t>
            </w:r>
            <w:r w:rsidRPr="002F0F1E">
              <w:rPr>
                <w:rFonts w:ascii="Times New Roman" w:hAnsi="Times New Roman" w:cs="Times New Roman"/>
                <w:color w:val="000000"/>
                <w:sz w:val="16"/>
              </w:rPr>
              <w:t>(+2 mon.)</w:t>
            </w:r>
          </w:p>
        </w:tc>
        <w:tc>
          <w:tcPr>
            <w:tcW w:w="917" w:type="dxa"/>
            <w:tcBorders>
              <w:right w:val="single" w:sz="4" w:space="0" w:color="000000"/>
            </w:tcBorders>
            <w:shd w:val="clear" w:color="auto" w:fill="auto"/>
          </w:tcPr>
          <w:p w14:paraId="5DD724D2" w14:textId="77777777" w:rsidR="004D69E5" w:rsidRPr="002F0F1E" w:rsidRDefault="004D69E5" w:rsidP="00204E73">
            <w:pPr>
              <w:widowControl w:val="0"/>
              <w:spacing w:after="0" w:line="240" w:lineRule="auto"/>
              <w:jc w:val="center"/>
              <w:rPr>
                <w:rFonts w:ascii="Times New Roman" w:eastAsia="Times New Roman" w:hAnsi="Times New Roman" w:cs="Times New Roman"/>
                <w:b/>
                <w:color w:val="000000"/>
                <w:sz w:val="24"/>
                <w:szCs w:val="24"/>
              </w:rPr>
            </w:pPr>
            <w:r w:rsidRPr="002F0F1E">
              <w:rPr>
                <w:rFonts w:ascii="Times New Roman" w:hAnsi="Times New Roman" w:cs="Times New Roman"/>
                <w:color w:val="000000"/>
                <w:sz w:val="18"/>
              </w:rPr>
              <w:t xml:space="preserve">12 months </w:t>
            </w:r>
            <w:r w:rsidRPr="002F0F1E">
              <w:rPr>
                <w:rFonts w:ascii="Times New Roman" w:hAnsi="Times New Roman" w:cs="Times New Roman"/>
                <w:color w:val="000000"/>
                <w:sz w:val="16"/>
              </w:rPr>
              <w:t>(+6 mon.)</w:t>
            </w:r>
          </w:p>
        </w:tc>
        <w:tc>
          <w:tcPr>
            <w:tcW w:w="790" w:type="dxa"/>
            <w:tcBorders>
              <w:left w:val="single" w:sz="4" w:space="0" w:color="000000"/>
            </w:tcBorders>
            <w:shd w:val="clear" w:color="auto" w:fill="auto"/>
          </w:tcPr>
          <w:p w14:paraId="21AC75A4" w14:textId="77777777" w:rsidR="004D69E5" w:rsidRPr="002F0F1E" w:rsidRDefault="004D69E5" w:rsidP="00204E73">
            <w:pPr>
              <w:widowControl w:val="0"/>
              <w:spacing w:after="0" w:line="240" w:lineRule="auto"/>
              <w:jc w:val="center"/>
              <w:rPr>
                <w:rFonts w:ascii="Times New Roman" w:eastAsia="Times New Roman" w:hAnsi="Times New Roman" w:cs="Times New Roman"/>
                <w:b/>
                <w:color w:val="000000"/>
                <w:sz w:val="24"/>
                <w:szCs w:val="24"/>
              </w:rPr>
            </w:pPr>
            <w:r w:rsidRPr="002F0F1E">
              <w:rPr>
                <w:rFonts w:ascii="Times New Roman" w:hAnsi="Times New Roman" w:cs="Times New Roman"/>
                <w:color w:val="000000"/>
                <w:sz w:val="18"/>
              </w:rPr>
              <w:t xml:space="preserve">6 months </w:t>
            </w:r>
            <w:r w:rsidRPr="002F0F1E">
              <w:rPr>
                <w:rFonts w:ascii="Times New Roman" w:hAnsi="Times New Roman" w:cs="Times New Roman"/>
                <w:color w:val="000000"/>
                <w:sz w:val="16"/>
              </w:rPr>
              <w:t>(+2 mon.)</w:t>
            </w:r>
          </w:p>
        </w:tc>
        <w:tc>
          <w:tcPr>
            <w:tcW w:w="927" w:type="dxa"/>
            <w:tcBorders>
              <w:right w:val="single" w:sz="4" w:space="0" w:color="000000"/>
            </w:tcBorders>
            <w:shd w:val="clear" w:color="auto" w:fill="auto"/>
          </w:tcPr>
          <w:p w14:paraId="7029D6E3" w14:textId="77777777" w:rsidR="004D69E5" w:rsidRPr="002F0F1E" w:rsidRDefault="004D69E5" w:rsidP="00204E73">
            <w:pPr>
              <w:widowControl w:val="0"/>
              <w:spacing w:after="0" w:line="240" w:lineRule="auto"/>
              <w:jc w:val="center"/>
              <w:rPr>
                <w:rFonts w:ascii="Times New Roman" w:eastAsia="Times New Roman" w:hAnsi="Times New Roman" w:cs="Times New Roman"/>
                <w:b/>
                <w:color w:val="000000"/>
                <w:sz w:val="24"/>
                <w:szCs w:val="24"/>
              </w:rPr>
            </w:pPr>
            <w:r w:rsidRPr="002F0F1E">
              <w:rPr>
                <w:rFonts w:ascii="Times New Roman" w:hAnsi="Times New Roman" w:cs="Times New Roman"/>
                <w:color w:val="000000"/>
                <w:sz w:val="18"/>
              </w:rPr>
              <w:t xml:space="preserve">12 months </w:t>
            </w:r>
            <w:r w:rsidRPr="002F0F1E">
              <w:rPr>
                <w:rFonts w:ascii="Times New Roman" w:hAnsi="Times New Roman" w:cs="Times New Roman"/>
                <w:color w:val="000000"/>
                <w:sz w:val="16"/>
              </w:rPr>
              <w:t>(+6 mon.)</w:t>
            </w:r>
          </w:p>
        </w:tc>
        <w:tc>
          <w:tcPr>
            <w:tcW w:w="889" w:type="dxa"/>
            <w:tcBorders>
              <w:left w:val="single" w:sz="4" w:space="0" w:color="000000"/>
            </w:tcBorders>
            <w:shd w:val="clear" w:color="auto" w:fill="auto"/>
          </w:tcPr>
          <w:p w14:paraId="1025B928" w14:textId="77777777" w:rsidR="004D69E5" w:rsidRPr="002F0F1E" w:rsidRDefault="004D69E5" w:rsidP="00204E73">
            <w:pPr>
              <w:widowControl w:val="0"/>
              <w:spacing w:after="0" w:line="240" w:lineRule="auto"/>
              <w:jc w:val="center"/>
              <w:rPr>
                <w:rFonts w:ascii="Times New Roman" w:eastAsia="Times New Roman" w:hAnsi="Times New Roman" w:cs="Times New Roman"/>
                <w:b/>
                <w:color w:val="000000"/>
                <w:sz w:val="24"/>
                <w:szCs w:val="24"/>
              </w:rPr>
            </w:pPr>
            <w:r w:rsidRPr="002F0F1E">
              <w:rPr>
                <w:rFonts w:ascii="Times New Roman" w:hAnsi="Times New Roman" w:cs="Times New Roman"/>
                <w:color w:val="000000"/>
                <w:sz w:val="18"/>
              </w:rPr>
              <w:t xml:space="preserve">6 months </w:t>
            </w:r>
            <w:r w:rsidRPr="002F0F1E">
              <w:rPr>
                <w:rFonts w:ascii="Times New Roman" w:hAnsi="Times New Roman" w:cs="Times New Roman"/>
                <w:color w:val="000000"/>
                <w:sz w:val="16"/>
              </w:rPr>
              <w:t>(+2 mon.)</w:t>
            </w:r>
          </w:p>
        </w:tc>
      </w:tr>
      <w:tr w:rsidR="004D69E5" w:rsidRPr="002F0F1E" w14:paraId="20B002A4" w14:textId="77777777" w:rsidTr="00561530">
        <w:tc>
          <w:tcPr>
            <w:tcW w:w="1809" w:type="dxa"/>
            <w:shd w:val="clear" w:color="auto" w:fill="auto"/>
          </w:tcPr>
          <w:p w14:paraId="43D91C05" w14:textId="77777777" w:rsidR="004D69E5" w:rsidRPr="002F0F1E" w:rsidRDefault="004D69E5" w:rsidP="00204E73">
            <w:pPr>
              <w:widowControl w:val="0"/>
              <w:spacing w:after="0" w:line="240" w:lineRule="auto"/>
              <w:rPr>
                <w:rFonts w:ascii="Times New Roman" w:eastAsia="Times New Roman" w:hAnsi="Times New Roman" w:cs="Times New Roman"/>
                <w:color w:val="000000"/>
                <w:sz w:val="16"/>
                <w:szCs w:val="16"/>
              </w:rPr>
            </w:pPr>
            <w:r w:rsidRPr="002F0F1E">
              <w:rPr>
                <w:rFonts w:ascii="Times New Roman" w:hAnsi="Times New Roman" w:cs="Times New Roman"/>
                <w:color w:val="000000"/>
                <w:sz w:val="16"/>
              </w:rPr>
              <w:t>For committing especially severe crime</w:t>
            </w:r>
          </w:p>
        </w:tc>
        <w:tc>
          <w:tcPr>
            <w:tcW w:w="851" w:type="dxa"/>
            <w:tcBorders>
              <w:right w:val="single" w:sz="4" w:space="0" w:color="000000"/>
            </w:tcBorders>
            <w:shd w:val="clear" w:color="auto" w:fill="auto"/>
          </w:tcPr>
          <w:p w14:paraId="7B14D72F" w14:textId="77777777" w:rsidR="004D69E5" w:rsidRPr="002F0F1E" w:rsidRDefault="004D69E5" w:rsidP="00204E73">
            <w:pPr>
              <w:widowControl w:val="0"/>
              <w:spacing w:after="0" w:line="240" w:lineRule="auto"/>
              <w:jc w:val="center"/>
              <w:rPr>
                <w:rFonts w:ascii="Times New Roman" w:eastAsia="Times New Roman" w:hAnsi="Times New Roman" w:cs="Times New Roman"/>
                <w:b/>
                <w:color w:val="000000"/>
                <w:sz w:val="24"/>
                <w:szCs w:val="24"/>
              </w:rPr>
            </w:pPr>
            <w:r w:rsidRPr="002F0F1E">
              <w:rPr>
                <w:rFonts w:ascii="Times New Roman" w:hAnsi="Times New Roman" w:cs="Times New Roman"/>
                <w:color w:val="000000"/>
                <w:sz w:val="18"/>
              </w:rPr>
              <w:t xml:space="preserve">24 months </w:t>
            </w:r>
            <w:r w:rsidRPr="002F0F1E">
              <w:rPr>
                <w:rFonts w:ascii="Times New Roman" w:hAnsi="Times New Roman" w:cs="Times New Roman"/>
                <w:color w:val="000000"/>
                <w:sz w:val="16"/>
              </w:rPr>
              <w:t>(+6 mon.)</w:t>
            </w:r>
          </w:p>
        </w:tc>
        <w:tc>
          <w:tcPr>
            <w:tcW w:w="954" w:type="dxa"/>
            <w:tcBorders>
              <w:left w:val="single" w:sz="4" w:space="0" w:color="000000"/>
            </w:tcBorders>
            <w:shd w:val="clear" w:color="auto" w:fill="auto"/>
          </w:tcPr>
          <w:p w14:paraId="69903170" w14:textId="77777777" w:rsidR="004D69E5" w:rsidRPr="002F0F1E" w:rsidRDefault="004D69E5" w:rsidP="00204E73">
            <w:pPr>
              <w:widowControl w:val="0"/>
              <w:spacing w:after="0" w:line="240" w:lineRule="auto"/>
              <w:jc w:val="center"/>
              <w:rPr>
                <w:rFonts w:ascii="Times New Roman" w:eastAsia="Times New Roman" w:hAnsi="Times New Roman" w:cs="Times New Roman"/>
                <w:b/>
                <w:color w:val="000000"/>
                <w:sz w:val="24"/>
                <w:szCs w:val="24"/>
              </w:rPr>
            </w:pPr>
            <w:r w:rsidRPr="002F0F1E">
              <w:rPr>
                <w:rFonts w:ascii="Times New Roman" w:hAnsi="Times New Roman" w:cs="Times New Roman"/>
                <w:color w:val="000000"/>
                <w:sz w:val="18"/>
              </w:rPr>
              <w:t xml:space="preserve">12 months </w:t>
            </w:r>
            <w:r w:rsidRPr="002F0F1E">
              <w:rPr>
                <w:rFonts w:ascii="Times New Roman" w:hAnsi="Times New Roman" w:cs="Times New Roman"/>
                <w:color w:val="000000"/>
                <w:sz w:val="16"/>
              </w:rPr>
              <w:t>(+3 mon.)</w:t>
            </w:r>
          </w:p>
        </w:tc>
        <w:tc>
          <w:tcPr>
            <w:tcW w:w="936" w:type="dxa"/>
            <w:tcBorders>
              <w:right w:val="single" w:sz="4" w:space="0" w:color="000000"/>
            </w:tcBorders>
            <w:shd w:val="clear" w:color="auto" w:fill="auto"/>
          </w:tcPr>
          <w:p w14:paraId="5BC59032" w14:textId="77777777" w:rsidR="004D69E5" w:rsidRPr="002F0F1E" w:rsidRDefault="004D69E5" w:rsidP="00204E73">
            <w:pPr>
              <w:widowControl w:val="0"/>
              <w:spacing w:after="0" w:line="240" w:lineRule="auto"/>
              <w:jc w:val="center"/>
              <w:rPr>
                <w:rFonts w:ascii="Times New Roman" w:eastAsia="Times New Roman" w:hAnsi="Times New Roman" w:cs="Times New Roman"/>
                <w:b/>
                <w:color w:val="000000"/>
                <w:sz w:val="24"/>
                <w:szCs w:val="24"/>
              </w:rPr>
            </w:pPr>
            <w:r w:rsidRPr="002F0F1E">
              <w:rPr>
                <w:rFonts w:ascii="Times New Roman" w:hAnsi="Times New Roman" w:cs="Times New Roman"/>
                <w:color w:val="000000"/>
                <w:sz w:val="18"/>
              </w:rPr>
              <w:t xml:space="preserve">24 months </w:t>
            </w:r>
            <w:r w:rsidRPr="002F0F1E">
              <w:rPr>
                <w:rFonts w:ascii="Times New Roman" w:hAnsi="Times New Roman" w:cs="Times New Roman"/>
                <w:color w:val="000000"/>
                <w:sz w:val="16"/>
              </w:rPr>
              <w:t>(+6 mon.)</w:t>
            </w:r>
          </w:p>
        </w:tc>
        <w:tc>
          <w:tcPr>
            <w:tcW w:w="1087" w:type="dxa"/>
            <w:tcBorders>
              <w:left w:val="single" w:sz="4" w:space="0" w:color="000000"/>
            </w:tcBorders>
            <w:shd w:val="clear" w:color="auto" w:fill="auto"/>
          </w:tcPr>
          <w:p w14:paraId="4539A754" w14:textId="77777777" w:rsidR="004D69E5" w:rsidRPr="002F0F1E" w:rsidRDefault="004D69E5" w:rsidP="00204E73">
            <w:pPr>
              <w:widowControl w:val="0"/>
              <w:spacing w:after="0" w:line="240" w:lineRule="auto"/>
              <w:jc w:val="center"/>
              <w:rPr>
                <w:rFonts w:ascii="Times New Roman" w:eastAsia="Times New Roman" w:hAnsi="Times New Roman" w:cs="Times New Roman"/>
                <w:b/>
                <w:color w:val="000000"/>
                <w:sz w:val="24"/>
                <w:szCs w:val="24"/>
              </w:rPr>
            </w:pPr>
            <w:r w:rsidRPr="002F0F1E">
              <w:rPr>
                <w:rFonts w:ascii="Times New Roman" w:hAnsi="Times New Roman" w:cs="Times New Roman"/>
                <w:color w:val="000000"/>
                <w:sz w:val="18"/>
              </w:rPr>
              <w:t xml:space="preserve">12 months </w:t>
            </w:r>
            <w:r w:rsidRPr="002F0F1E">
              <w:rPr>
                <w:rFonts w:ascii="Times New Roman" w:hAnsi="Times New Roman" w:cs="Times New Roman"/>
                <w:color w:val="000000"/>
                <w:sz w:val="16"/>
              </w:rPr>
              <w:t>(+3 mon.)</w:t>
            </w:r>
          </w:p>
        </w:tc>
        <w:tc>
          <w:tcPr>
            <w:tcW w:w="870" w:type="dxa"/>
            <w:tcBorders>
              <w:right w:val="single" w:sz="4" w:space="0" w:color="000000"/>
            </w:tcBorders>
            <w:shd w:val="clear" w:color="auto" w:fill="auto"/>
          </w:tcPr>
          <w:p w14:paraId="4FD52133" w14:textId="77777777" w:rsidR="004D69E5" w:rsidRPr="002F0F1E" w:rsidRDefault="004D69E5" w:rsidP="00204E73">
            <w:pPr>
              <w:widowControl w:val="0"/>
              <w:spacing w:after="0" w:line="240" w:lineRule="auto"/>
              <w:jc w:val="center"/>
              <w:rPr>
                <w:rFonts w:ascii="Times New Roman" w:eastAsia="Times New Roman" w:hAnsi="Times New Roman" w:cs="Times New Roman"/>
                <w:b/>
                <w:color w:val="000000"/>
                <w:sz w:val="24"/>
                <w:szCs w:val="24"/>
              </w:rPr>
            </w:pPr>
            <w:r w:rsidRPr="002F0F1E">
              <w:rPr>
                <w:rFonts w:ascii="Times New Roman" w:hAnsi="Times New Roman" w:cs="Times New Roman"/>
                <w:color w:val="000000"/>
                <w:sz w:val="18"/>
              </w:rPr>
              <w:t xml:space="preserve">24 months </w:t>
            </w:r>
            <w:r w:rsidRPr="002F0F1E">
              <w:rPr>
                <w:rFonts w:ascii="Times New Roman" w:hAnsi="Times New Roman" w:cs="Times New Roman"/>
                <w:color w:val="000000"/>
                <w:sz w:val="16"/>
              </w:rPr>
              <w:t>(+6 mon.)</w:t>
            </w:r>
          </w:p>
        </w:tc>
        <w:tc>
          <w:tcPr>
            <w:tcW w:w="838" w:type="dxa"/>
            <w:tcBorders>
              <w:left w:val="single" w:sz="4" w:space="0" w:color="000000"/>
            </w:tcBorders>
            <w:shd w:val="clear" w:color="auto" w:fill="auto"/>
          </w:tcPr>
          <w:p w14:paraId="3E6779A5" w14:textId="77777777" w:rsidR="004D69E5" w:rsidRPr="002F0F1E" w:rsidRDefault="004D69E5" w:rsidP="00204E73">
            <w:pPr>
              <w:widowControl w:val="0"/>
              <w:spacing w:after="0" w:line="240" w:lineRule="auto"/>
              <w:jc w:val="center"/>
              <w:rPr>
                <w:rFonts w:ascii="Times New Roman" w:eastAsia="Times New Roman" w:hAnsi="Times New Roman" w:cs="Times New Roman"/>
                <w:b/>
                <w:color w:val="000000"/>
                <w:sz w:val="24"/>
                <w:szCs w:val="24"/>
              </w:rPr>
            </w:pPr>
            <w:r w:rsidRPr="002F0F1E">
              <w:rPr>
                <w:rFonts w:ascii="Times New Roman" w:hAnsi="Times New Roman" w:cs="Times New Roman"/>
                <w:color w:val="000000"/>
                <w:sz w:val="18"/>
              </w:rPr>
              <w:t xml:space="preserve">12 months </w:t>
            </w:r>
            <w:r w:rsidRPr="002F0F1E">
              <w:rPr>
                <w:rFonts w:ascii="Times New Roman" w:hAnsi="Times New Roman" w:cs="Times New Roman"/>
                <w:color w:val="000000"/>
                <w:sz w:val="16"/>
              </w:rPr>
              <w:t>(+3 mon.)</w:t>
            </w:r>
          </w:p>
        </w:tc>
        <w:tc>
          <w:tcPr>
            <w:tcW w:w="879" w:type="dxa"/>
            <w:tcBorders>
              <w:right w:val="single" w:sz="4" w:space="0" w:color="000000"/>
            </w:tcBorders>
            <w:shd w:val="clear" w:color="auto" w:fill="auto"/>
          </w:tcPr>
          <w:p w14:paraId="22B279CC" w14:textId="77777777" w:rsidR="004D69E5" w:rsidRPr="002F0F1E" w:rsidRDefault="004D69E5" w:rsidP="00204E73">
            <w:pPr>
              <w:widowControl w:val="0"/>
              <w:spacing w:after="0" w:line="240" w:lineRule="auto"/>
              <w:jc w:val="center"/>
              <w:rPr>
                <w:rFonts w:ascii="Times New Roman" w:eastAsia="Times New Roman" w:hAnsi="Times New Roman" w:cs="Times New Roman"/>
                <w:b/>
                <w:color w:val="000000"/>
                <w:sz w:val="24"/>
                <w:szCs w:val="24"/>
              </w:rPr>
            </w:pPr>
            <w:r w:rsidRPr="002F0F1E">
              <w:rPr>
                <w:rFonts w:ascii="Times New Roman" w:hAnsi="Times New Roman" w:cs="Times New Roman"/>
                <w:color w:val="000000"/>
                <w:sz w:val="18"/>
              </w:rPr>
              <w:t xml:space="preserve">24 months </w:t>
            </w:r>
            <w:r w:rsidRPr="002F0F1E">
              <w:rPr>
                <w:rFonts w:ascii="Times New Roman" w:hAnsi="Times New Roman" w:cs="Times New Roman"/>
                <w:color w:val="000000"/>
                <w:sz w:val="16"/>
              </w:rPr>
              <w:t>(+6 mon.)</w:t>
            </w:r>
          </w:p>
        </w:tc>
        <w:tc>
          <w:tcPr>
            <w:tcW w:w="828" w:type="dxa"/>
            <w:tcBorders>
              <w:left w:val="single" w:sz="4" w:space="0" w:color="000000"/>
            </w:tcBorders>
            <w:shd w:val="clear" w:color="auto" w:fill="auto"/>
          </w:tcPr>
          <w:p w14:paraId="33F74C32" w14:textId="77777777" w:rsidR="004D69E5" w:rsidRPr="002F0F1E" w:rsidRDefault="004D69E5" w:rsidP="00204E73">
            <w:pPr>
              <w:widowControl w:val="0"/>
              <w:spacing w:after="0" w:line="240" w:lineRule="auto"/>
              <w:jc w:val="center"/>
              <w:rPr>
                <w:rFonts w:ascii="Times New Roman" w:eastAsia="Times New Roman" w:hAnsi="Times New Roman" w:cs="Times New Roman"/>
                <w:b/>
                <w:color w:val="000000"/>
                <w:sz w:val="24"/>
                <w:szCs w:val="24"/>
              </w:rPr>
            </w:pPr>
            <w:r w:rsidRPr="002F0F1E">
              <w:rPr>
                <w:rFonts w:ascii="Times New Roman" w:hAnsi="Times New Roman" w:cs="Times New Roman"/>
                <w:color w:val="000000"/>
                <w:sz w:val="18"/>
              </w:rPr>
              <w:t xml:space="preserve">12 months </w:t>
            </w:r>
            <w:r w:rsidRPr="002F0F1E">
              <w:rPr>
                <w:rFonts w:ascii="Times New Roman" w:hAnsi="Times New Roman" w:cs="Times New Roman"/>
                <w:color w:val="000000"/>
                <w:sz w:val="16"/>
              </w:rPr>
              <w:t>(+6 mon.)</w:t>
            </w:r>
          </w:p>
        </w:tc>
        <w:tc>
          <w:tcPr>
            <w:tcW w:w="860" w:type="dxa"/>
            <w:tcBorders>
              <w:right w:val="single" w:sz="4" w:space="0" w:color="000000"/>
            </w:tcBorders>
            <w:shd w:val="clear" w:color="auto" w:fill="auto"/>
          </w:tcPr>
          <w:p w14:paraId="3132DFC6" w14:textId="77777777" w:rsidR="004D69E5" w:rsidRPr="002F0F1E" w:rsidRDefault="004D69E5" w:rsidP="00204E73">
            <w:pPr>
              <w:widowControl w:val="0"/>
              <w:spacing w:after="0" w:line="240" w:lineRule="auto"/>
              <w:jc w:val="center"/>
              <w:rPr>
                <w:rFonts w:ascii="Times New Roman" w:eastAsia="Times New Roman" w:hAnsi="Times New Roman" w:cs="Times New Roman"/>
                <w:b/>
                <w:color w:val="000000"/>
                <w:sz w:val="24"/>
                <w:szCs w:val="24"/>
              </w:rPr>
            </w:pPr>
            <w:r w:rsidRPr="002F0F1E">
              <w:rPr>
                <w:rFonts w:ascii="Times New Roman" w:hAnsi="Times New Roman" w:cs="Times New Roman"/>
                <w:color w:val="000000"/>
                <w:sz w:val="18"/>
              </w:rPr>
              <w:t xml:space="preserve">24 months </w:t>
            </w:r>
            <w:r w:rsidRPr="002F0F1E">
              <w:rPr>
                <w:rFonts w:ascii="Times New Roman" w:hAnsi="Times New Roman" w:cs="Times New Roman"/>
                <w:color w:val="000000"/>
                <w:sz w:val="16"/>
              </w:rPr>
              <w:t>(+6 mon.)</w:t>
            </w:r>
          </w:p>
        </w:tc>
        <w:tc>
          <w:tcPr>
            <w:tcW w:w="848" w:type="dxa"/>
            <w:tcBorders>
              <w:left w:val="single" w:sz="4" w:space="0" w:color="000000"/>
            </w:tcBorders>
            <w:shd w:val="clear" w:color="auto" w:fill="auto"/>
          </w:tcPr>
          <w:p w14:paraId="07BF7EF5" w14:textId="77777777" w:rsidR="004D69E5" w:rsidRPr="002F0F1E" w:rsidRDefault="004D69E5" w:rsidP="00204E73">
            <w:pPr>
              <w:widowControl w:val="0"/>
              <w:spacing w:after="0" w:line="240" w:lineRule="auto"/>
              <w:jc w:val="center"/>
              <w:rPr>
                <w:rFonts w:ascii="Times New Roman" w:eastAsia="Times New Roman" w:hAnsi="Times New Roman" w:cs="Times New Roman"/>
                <w:b/>
                <w:color w:val="000000"/>
                <w:sz w:val="24"/>
                <w:szCs w:val="24"/>
              </w:rPr>
            </w:pPr>
            <w:r w:rsidRPr="002F0F1E">
              <w:rPr>
                <w:rFonts w:ascii="Times New Roman" w:hAnsi="Times New Roman" w:cs="Times New Roman"/>
                <w:color w:val="000000"/>
                <w:sz w:val="18"/>
              </w:rPr>
              <w:t xml:space="preserve">12 months </w:t>
            </w:r>
            <w:r w:rsidRPr="002F0F1E">
              <w:rPr>
                <w:rFonts w:ascii="Times New Roman" w:hAnsi="Times New Roman" w:cs="Times New Roman"/>
                <w:color w:val="000000"/>
                <w:sz w:val="16"/>
              </w:rPr>
              <w:t>(+6 mon.)</w:t>
            </w:r>
          </w:p>
        </w:tc>
        <w:tc>
          <w:tcPr>
            <w:tcW w:w="917" w:type="dxa"/>
            <w:tcBorders>
              <w:right w:val="single" w:sz="4" w:space="0" w:color="000000"/>
            </w:tcBorders>
            <w:shd w:val="clear" w:color="auto" w:fill="auto"/>
          </w:tcPr>
          <w:p w14:paraId="5876302E" w14:textId="77777777" w:rsidR="004D69E5" w:rsidRPr="002F0F1E" w:rsidRDefault="004D69E5" w:rsidP="00204E73">
            <w:pPr>
              <w:widowControl w:val="0"/>
              <w:spacing w:after="0" w:line="240" w:lineRule="auto"/>
              <w:jc w:val="center"/>
              <w:rPr>
                <w:rFonts w:ascii="Times New Roman" w:eastAsia="Times New Roman" w:hAnsi="Times New Roman" w:cs="Times New Roman"/>
                <w:b/>
                <w:color w:val="000000"/>
                <w:sz w:val="24"/>
                <w:szCs w:val="24"/>
              </w:rPr>
            </w:pPr>
            <w:r w:rsidRPr="002F0F1E">
              <w:rPr>
                <w:rFonts w:ascii="Times New Roman" w:hAnsi="Times New Roman" w:cs="Times New Roman"/>
                <w:color w:val="000000"/>
                <w:sz w:val="18"/>
              </w:rPr>
              <w:t xml:space="preserve">24 months </w:t>
            </w:r>
            <w:r w:rsidRPr="002F0F1E">
              <w:rPr>
                <w:rFonts w:ascii="Times New Roman" w:hAnsi="Times New Roman" w:cs="Times New Roman"/>
                <w:color w:val="000000"/>
                <w:sz w:val="16"/>
              </w:rPr>
              <w:t>(+6 mon.)</w:t>
            </w:r>
          </w:p>
        </w:tc>
        <w:tc>
          <w:tcPr>
            <w:tcW w:w="790" w:type="dxa"/>
            <w:tcBorders>
              <w:left w:val="single" w:sz="4" w:space="0" w:color="000000"/>
            </w:tcBorders>
            <w:shd w:val="clear" w:color="auto" w:fill="auto"/>
          </w:tcPr>
          <w:p w14:paraId="492330DF" w14:textId="77777777" w:rsidR="004D69E5" w:rsidRPr="002F0F1E" w:rsidRDefault="004D69E5" w:rsidP="00204E73">
            <w:pPr>
              <w:widowControl w:val="0"/>
              <w:spacing w:after="0" w:line="240" w:lineRule="auto"/>
              <w:jc w:val="center"/>
              <w:rPr>
                <w:rFonts w:ascii="Times New Roman" w:eastAsia="Times New Roman" w:hAnsi="Times New Roman" w:cs="Times New Roman"/>
                <w:b/>
                <w:color w:val="000000"/>
                <w:sz w:val="24"/>
                <w:szCs w:val="24"/>
              </w:rPr>
            </w:pPr>
            <w:r w:rsidRPr="002F0F1E">
              <w:rPr>
                <w:rFonts w:ascii="Times New Roman" w:hAnsi="Times New Roman" w:cs="Times New Roman"/>
                <w:color w:val="000000"/>
                <w:sz w:val="18"/>
              </w:rPr>
              <w:t xml:space="preserve">12 months </w:t>
            </w:r>
            <w:r w:rsidRPr="002F0F1E">
              <w:rPr>
                <w:rFonts w:ascii="Times New Roman" w:hAnsi="Times New Roman" w:cs="Times New Roman"/>
                <w:color w:val="000000"/>
                <w:sz w:val="16"/>
              </w:rPr>
              <w:t>(+6 mon.)</w:t>
            </w:r>
          </w:p>
        </w:tc>
        <w:tc>
          <w:tcPr>
            <w:tcW w:w="927" w:type="dxa"/>
            <w:tcBorders>
              <w:right w:val="single" w:sz="4" w:space="0" w:color="000000"/>
            </w:tcBorders>
            <w:shd w:val="clear" w:color="auto" w:fill="auto"/>
          </w:tcPr>
          <w:p w14:paraId="6616C4E2" w14:textId="77777777" w:rsidR="004D69E5" w:rsidRPr="002F0F1E" w:rsidRDefault="004D69E5" w:rsidP="00204E73">
            <w:pPr>
              <w:widowControl w:val="0"/>
              <w:spacing w:after="0" w:line="240" w:lineRule="auto"/>
              <w:jc w:val="center"/>
              <w:rPr>
                <w:rFonts w:ascii="Times New Roman" w:eastAsia="Times New Roman" w:hAnsi="Times New Roman" w:cs="Times New Roman"/>
                <w:b/>
                <w:color w:val="000000"/>
                <w:sz w:val="24"/>
                <w:szCs w:val="24"/>
              </w:rPr>
            </w:pPr>
            <w:r w:rsidRPr="002F0F1E">
              <w:rPr>
                <w:rFonts w:ascii="Times New Roman" w:hAnsi="Times New Roman" w:cs="Times New Roman"/>
                <w:color w:val="000000"/>
                <w:sz w:val="18"/>
              </w:rPr>
              <w:t xml:space="preserve">24 months </w:t>
            </w:r>
            <w:r w:rsidRPr="002F0F1E">
              <w:rPr>
                <w:rFonts w:ascii="Times New Roman" w:hAnsi="Times New Roman" w:cs="Times New Roman"/>
                <w:color w:val="000000"/>
                <w:sz w:val="16"/>
              </w:rPr>
              <w:t>(+6 mon.)</w:t>
            </w:r>
          </w:p>
        </w:tc>
        <w:tc>
          <w:tcPr>
            <w:tcW w:w="889" w:type="dxa"/>
            <w:tcBorders>
              <w:left w:val="single" w:sz="4" w:space="0" w:color="000000"/>
            </w:tcBorders>
            <w:shd w:val="clear" w:color="auto" w:fill="auto"/>
          </w:tcPr>
          <w:p w14:paraId="128C0532" w14:textId="77777777" w:rsidR="004D69E5" w:rsidRPr="002F0F1E" w:rsidRDefault="004D69E5" w:rsidP="00204E73">
            <w:pPr>
              <w:widowControl w:val="0"/>
              <w:spacing w:after="0" w:line="240" w:lineRule="auto"/>
              <w:jc w:val="center"/>
              <w:rPr>
                <w:rFonts w:ascii="Times New Roman" w:eastAsia="Times New Roman" w:hAnsi="Times New Roman" w:cs="Times New Roman"/>
                <w:b/>
                <w:color w:val="000000"/>
                <w:sz w:val="24"/>
                <w:szCs w:val="24"/>
              </w:rPr>
            </w:pPr>
            <w:r w:rsidRPr="002F0F1E">
              <w:rPr>
                <w:rFonts w:ascii="Times New Roman" w:hAnsi="Times New Roman" w:cs="Times New Roman"/>
                <w:color w:val="000000"/>
                <w:sz w:val="18"/>
              </w:rPr>
              <w:t xml:space="preserve">12 months </w:t>
            </w:r>
            <w:r w:rsidRPr="002F0F1E">
              <w:rPr>
                <w:rFonts w:ascii="Times New Roman" w:hAnsi="Times New Roman" w:cs="Times New Roman"/>
                <w:color w:val="000000"/>
                <w:sz w:val="16"/>
              </w:rPr>
              <w:t>(+6 mon.)</w:t>
            </w:r>
          </w:p>
        </w:tc>
      </w:tr>
    </w:tbl>
    <w:p w14:paraId="1B621F41" w14:textId="77777777" w:rsidR="004D69E5" w:rsidRPr="002F0F1E" w:rsidRDefault="004D69E5" w:rsidP="00204E73">
      <w:pPr>
        <w:widowControl w:val="0"/>
        <w:spacing w:after="0" w:line="240" w:lineRule="auto"/>
        <w:rPr>
          <w:rFonts w:ascii="Times New Roman" w:eastAsia="Times New Roman" w:hAnsi="Times New Roman" w:cs="Times New Roman"/>
          <w:i/>
          <w:color w:val="000000"/>
          <w:sz w:val="20"/>
          <w:szCs w:val="20"/>
        </w:rPr>
      </w:pPr>
      <w:r w:rsidRPr="002F0F1E">
        <w:rPr>
          <w:rFonts w:ascii="Times New Roman" w:hAnsi="Times New Roman" w:cs="Times New Roman"/>
          <w:i/>
          <w:color w:val="000000"/>
          <w:sz w:val="20"/>
        </w:rPr>
        <w:t>Source: Ministry of Justice</w:t>
      </w:r>
    </w:p>
    <w:p w14:paraId="1E55B3A4" w14:textId="77777777" w:rsidR="007E64D9" w:rsidRPr="001C702F" w:rsidRDefault="007E64D9" w:rsidP="00204E73">
      <w:pPr>
        <w:widowControl w:val="0"/>
        <w:tabs>
          <w:tab w:val="left" w:pos="7371"/>
        </w:tabs>
        <w:spacing w:after="0" w:line="240" w:lineRule="auto"/>
        <w:rPr>
          <w:rFonts w:ascii="Times New Roman" w:eastAsia="Times New Roman" w:hAnsi="Times New Roman" w:cs="Times New Roman"/>
          <w:b/>
          <w:color w:val="000000"/>
          <w:sz w:val="20"/>
          <w:szCs w:val="20"/>
          <w:highlight w:val="yellow"/>
        </w:rPr>
      </w:pPr>
    </w:p>
    <w:p w14:paraId="58D968CD" w14:textId="77777777" w:rsidR="00D938B3" w:rsidRPr="002F0F1E" w:rsidRDefault="00D938B3" w:rsidP="00204E73">
      <w:pPr>
        <w:widowControl w:val="0"/>
        <w:tabs>
          <w:tab w:val="left" w:pos="7371"/>
        </w:tabs>
        <w:spacing w:after="0" w:line="240" w:lineRule="auto"/>
        <w:jc w:val="center"/>
        <w:rPr>
          <w:rFonts w:ascii="Times New Roman" w:eastAsia="Calibri" w:hAnsi="Times New Roman" w:cs="Times New Roman"/>
          <w:color w:val="000000"/>
        </w:rPr>
      </w:pPr>
      <w:r w:rsidRPr="002F0F1E">
        <w:rPr>
          <w:rFonts w:ascii="Times New Roman" w:hAnsi="Times New Roman" w:cs="Times New Roman"/>
          <w:b/>
          <w:color w:val="000000"/>
          <w:sz w:val="20"/>
        </w:rPr>
        <w:t xml:space="preserve">Number of prisoners and breakdown by crimes and duration of deprivation of liberty, </w:t>
      </w:r>
      <w:r w:rsidR="002F0F1E" w:rsidRPr="002F0F1E">
        <w:rPr>
          <w:rFonts w:ascii="Times New Roman" w:hAnsi="Times New Roman" w:cs="Times New Roman"/>
          <w:b/>
          <w:color w:val="000000"/>
          <w:sz w:val="20"/>
        </w:rPr>
        <w:t>2002-</w:t>
      </w:r>
      <w:r w:rsidRPr="002F0F1E">
        <w:rPr>
          <w:rFonts w:ascii="Times New Roman" w:hAnsi="Times New Roman" w:cs="Times New Roman"/>
          <w:b/>
          <w:color w:val="000000"/>
          <w:sz w:val="20"/>
        </w:rPr>
        <w:t>2016</w:t>
      </w:r>
    </w:p>
    <w:tbl>
      <w:tblPr>
        <w:tblW w:w="14173"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16"/>
        <w:gridCol w:w="1417"/>
        <w:gridCol w:w="1417"/>
        <w:gridCol w:w="1417"/>
        <w:gridCol w:w="1417"/>
        <w:gridCol w:w="1417"/>
        <w:gridCol w:w="1418"/>
        <w:gridCol w:w="1418"/>
        <w:gridCol w:w="1418"/>
        <w:gridCol w:w="1418"/>
      </w:tblGrid>
      <w:tr w:rsidR="00D938B3" w:rsidRPr="002F0F1E" w14:paraId="05EB2E8D" w14:textId="77777777" w:rsidTr="00157608">
        <w:tc>
          <w:tcPr>
            <w:tcW w:w="1417" w:type="dxa"/>
          </w:tcPr>
          <w:p w14:paraId="27967297"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b/>
                <w:color w:val="000000"/>
                <w:sz w:val="20"/>
              </w:rPr>
              <w:t>Year</w:t>
            </w:r>
          </w:p>
        </w:tc>
        <w:tc>
          <w:tcPr>
            <w:tcW w:w="1417" w:type="dxa"/>
          </w:tcPr>
          <w:p w14:paraId="51B6D6D5"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b/>
                <w:color w:val="000000"/>
                <w:sz w:val="20"/>
              </w:rPr>
              <w:t>Total number of prisoners</w:t>
            </w:r>
          </w:p>
        </w:tc>
        <w:tc>
          <w:tcPr>
            <w:tcW w:w="1417" w:type="dxa"/>
          </w:tcPr>
          <w:p w14:paraId="6E5C8A42"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b/>
                <w:i/>
                <w:color w:val="000000"/>
                <w:sz w:val="20"/>
              </w:rPr>
              <w:t>Out of them:</w:t>
            </w:r>
            <w:r w:rsidRPr="002F0F1E">
              <w:rPr>
                <w:rFonts w:ascii="Times New Roman" w:hAnsi="Times New Roman" w:cs="Times New Roman"/>
                <w:b/>
                <w:color w:val="000000"/>
                <w:sz w:val="20"/>
              </w:rPr>
              <w:t xml:space="preserve"> number of detained persons</w:t>
            </w:r>
          </w:p>
        </w:tc>
        <w:tc>
          <w:tcPr>
            <w:tcW w:w="1417" w:type="dxa"/>
          </w:tcPr>
          <w:p w14:paraId="6F3100DB"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b/>
                <w:color w:val="000000"/>
                <w:sz w:val="20"/>
              </w:rPr>
              <w:t>Men</w:t>
            </w:r>
          </w:p>
        </w:tc>
        <w:tc>
          <w:tcPr>
            <w:tcW w:w="1417" w:type="dxa"/>
          </w:tcPr>
          <w:p w14:paraId="45FACD91"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b/>
                <w:color w:val="000000"/>
                <w:sz w:val="20"/>
              </w:rPr>
              <w:t>Female</w:t>
            </w:r>
          </w:p>
        </w:tc>
        <w:tc>
          <w:tcPr>
            <w:tcW w:w="1417" w:type="dxa"/>
          </w:tcPr>
          <w:p w14:paraId="41ACFED4"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b/>
                <w:color w:val="000000"/>
                <w:sz w:val="20"/>
              </w:rPr>
              <w:t>Minors</w:t>
            </w:r>
          </w:p>
        </w:tc>
        <w:tc>
          <w:tcPr>
            <w:tcW w:w="1418" w:type="dxa"/>
          </w:tcPr>
          <w:p w14:paraId="24B8EBFA"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b/>
                <w:i/>
                <w:color w:val="000000"/>
                <w:sz w:val="20"/>
              </w:rPr>
              <w:t>Out of them:</w:t>
            </w:r>
            <w:r w:rsidRPr="002F0F1E">
              <w:rPr>
                <w:rFonts w:ascii="Times New Roman" w:hAnsi="Times New Roman" w:cs="Times New Roman"/>
                <w:b/>
                <w:color w:val="000000"/>
                <w:sz w:val="20"/>
              </w:rPr>
              <w:t xml:space="preserve"> Number of convicts</w:t>
            </w:r>
          </w:p>
        </w:tc>
        <w:tc>
          <w:tcPr>
            <w:tcW w:w="1418" w:type="dxa"/>
          </w:tcPr>
          <w:p w14:paraId="65418AF1"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b/>
                <w:color w:val="000000"/>
                <w:sz w:val="20"/>
              </w:rPr>
              <w:t>Men</w:t>
            </w:r>
          </w:p>
        </w:tc>
        <w:tc>
          <w:tcPr>
            <w:tcW w:w="1418" w:type="dxa"/>
          </w:tcPr>
          <w:p w14:paraId="1E7C3770"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b/>
                <w:color w:val="000000"/>
                <w:sz w:val="20"/>
              </w:rPr>
              <w:t>Female</w:t>
            </w:r>
          </w:p>
        </w:tc>
        <w:tc>
          <w:tcPr>
            <w:tcW w:w="1418" w:type="dxa"/>
          </w:tcPr>
          <w:p w14:paraId="1E678F25"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b/>
                <w:color w:val="000000"/>
                <w:sz w:val="20"/>
              </w:rPr>
              <w:t>Minors</w:t>
            </w:r>
          </w:p>
        </w:tc>
      </w:tr>
      <w:tr w:rsidR="00D938B3" w:rsidRPr="002F0F1E" w14:paraId="3FDF9367" w14:textId="77777777" w:rsidTr="00157608">
        <w:tc>
          <w:tcPr>
            <w:tcW w:w="1417" w:type="dxa"/>
          </w:tcPr>
          <w:p w14:paraId="2A657BDD"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b/>
                <w:color w:val="000000"/>
                <w:sz w:val="20"/>
              </w:rPr>
              <w:t>01.01.2002</w:t>
            </w:r>
          </w:p>
        </w:tc>
        <w:tc>
          <w:tcPr>
            <w:tcW w:w="1417" w:type="dxa"/>
          </w:tcPr>
          <w:p w14:paraId="124DA04F"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8673</w:t>
            </w:r>
          </w:p>
        </w:tc>
        <w:tc>
          <w:tcPr>
            <w:tcW w:w="1417" w:type="dxa"/>
          </w:tcPr>
          <w:p w14:paraId="470BB411" w14:textId="77777777" w:rsidR="00D938B3" w:rsidRPr="002F0F1E"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3923</w:t>
            </w:r>
          </w:p>
          <w:p w14:paraId="2707C0F3"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c>
          <w:tcPr>
            <w:tcW w:w="1417" w:type="dxa"/>
          </w:tcPr>
          <w:p w14:paraId="6F81FCC5"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3423</w:t>
            </w:r>
          </w:p>
        </w:tc>
        <w:tc>
          <w:tcPr>
            <w:tcW w:w="1417" w:type="dxa"/>
          </w:tcPr>
          <w:p w14:paraId="68CB113E"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251</w:t>
            </w:r>
          </w:p>
        </w:tc>
        <w:tc>
          <w:tcPr>
            <w:tcW w:w="1417" w:type="dxa"/>
          </w:tcPr>
          <w:p w14:paraId="51616525"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249</w:t>
            </w:r>
          </w:p>
        </w:tc>
        <w:tc>
          <w:tcPr>
            <w:tcW w:w="1418" w:type="dxa"/>
          </w:tcPr>
          <w:p w14:paraId="20720C51"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4750</w:t>
            </w:r>
          </w:p>
        </w:tc>
        <w:tc>
          <w:tcPr>
            <w:tcW w:w="1418" w:type="dxa"/>
          </w:tcPr>
          <w:p w14:paraId="524F4B07"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4405</w:t>
            </w:r>
          </w:p>
        </w:tc>
        <w:tc>
          <w:tcPr>
            <w:tcW w:w="1418" w:type="dxa"/>
          </w:tcPr>
          <w:p w14:paraId="46FE2FF2"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204</w:t>
            </w:r>
          </w:p>
        </w:tc>
        <w:tc>
          <w:tcPr>
            <w:tcW w:w="1418" w:type="dxa"/>
          </w:tcPr>
          <w:p w14:paraId="2082400A"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141</w:t>
            </w:r>
          </w:p>
        </w:tc>
      </w:tr>
      <w:tr w:rsidR="00D938B3" w:rsidRPr="002F0F1E" w14:paraId="402C4612" w14:textId="77777777" w:rsidTr="00157608">
        <w:tc>
          <w:tcPr>
            <w:tcW w:w="1417" w:type="dxa"/>
          </w:tcPr>
          <w:p w14:paraId="7F26B31A"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b/>
                <w:color w:val="000000"/>
                <w:sz w:val="20"/>
              </w:rPr>
              <w:t>01.01.2003</w:t>
            </w:r>
          </w:p>
        </w:tc>
        <w:tc>
          <w:tcPr>
            <w:tcW w:w="1417" w:type="dxa"/>
          </w:tcPr>
          <w:p w14:paraId="0AB1E0BD"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8448</w:t>
            </w:r>
          </w:p>
        </w:tc>
        <w:tc>
          <w:tcPr>
            <w:tcW w:w="1417" w:type="dxa"/>
          </w:tcPr>
          <w:p w14:paraId="6507628A"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3719</w:t>
            </w:r>
          </w:p>
        </w:tc>
        <w:tc>
          <w:tcPr>
            <w:tcW w:w="1417" w:type="dxa"/>
          </w:tcPr>
          <w:p w14:paraId="675C2498"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3227</w:t>
            </w:r>
          </w:p>
        </w:tc>
        <w:tc>
          <w:tcPr>
            <w:tcW w:w="1417" w:type="dxa"/>
          </w:tcPr>
          <w:p w14:paraId="54F4BA9A"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253</w:t>
            </w:r>
          </w:p>
        </w:tc>
        <w:tc>
          <w:tcPr>
            <w:tcW w:w="1417" w:type="dxa"/>
          </w:tcPr>
          <w:p w14:paraId="4BA7888D"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239</w:t>
            </w:r>
          </w:p>
        </w:tc>
        <w:tc>
          <w:tcPr>
            <w:tcW w:w="1418" w:type="dxa"/>
          </w:tcPr>
          <w:p w14:paraId="752E648F"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4729</w:t>
            </w:r>
          </w:p>
        </w:tc>
        <w:tc>
          <w:tcPr>
            <w:tcW w:w="1418" w:type="dxa"/>
          </w:tcPr>
          <w:p w14:paraId="0FD4ABE7"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4363</w:t>
            </w:r>
          </w:p>
        </w:tc>
        <w:tc>
          <w:tcPr>
            <w:tcW w:w="1418" w:type="dxa"/>
          </w:tcPr>
          <w:p w14:paraId="6CD36A66"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232</w:t>
            </w:r>
          </w:p>
        </w:tc>
        <w:tc>
          <w:tcPr>
            <w:tcW w:w="1418" w:type="dxa"/>
          </w:tcPr>
          <w:p w14:paraId="05A5AEB7"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134</w:t>
            </w:r>
          </w:p>
        </w:tc>
      </w:tr>
      <w:tr w:rsidR="00D938B3" w:rsidRPr="002F0F1E" w14:paraId="6EADAC3C" w14:textId="77777777" w:rsidTr="00157608">
        <w:tc>
          <w:tcPr>
            <w:tcW w:w="1417" w:type="dxa"/>
          </w:tcPr>
          <w:p w14:paraId="7D890517"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b/>
                <w:color w:val="000000"/>
                <w:sz w:val="20"/>
              </w:rPr>
              <w:t>01.01.2004</w:t>
            </w:r>
          </w:p>
        </w:tc>
        <w:tc>
          <w:tcPr>
            <w:tcW w:w="1417" w:type="dxa"/>
          </w:tcPr>
          <w:p w14:paraId="0C953A6C"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8295</w:t>
            </w:r>
          </w:p>
        </w:tc>
        <w:tc>
          <w:tcPr>
            <w:tcW w:w="1417" w:type="dxa"/>
          </w:tcPr>
          <w:p w14:paraId="53EEE679"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3269</w:t>
            </w:r>
          </w:p>
        </w:tc>
        <w:tc>
          <w:tcPr>
            <w:tcW w:w="1417" w:type="dxa"/>
          </w:tcPr>
          <w:p w14:paraId="0F0C945D"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2924</w:t>
            </w:r>
          </w:p>
        </w:tc>
        <w:tc>
          <w:tcPr>
            <w:tcW w:w="1417" w:type="dxa"/>
          </w:tcPr>
          <w:p w14:paraId="70A4768B"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183</w:t>
            </w:r>
          </w:p>
        </w:tc>
        <w:tc>
          <w:tcPr>
            <w:tcW w:w="1417" w:type="dxa"/>
          </w:tcPr>
          <w:p w14:paraId="7064ACA0"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162</w:t>
            </w:r>
          </w:p>
        </w:tc>
        <w:tc>
          <w:tcPr>
            <w:tcW w:w="1418" w:type="dxa"/>
          </w:tcPr>
          <w:p w14:paraId="613F7953"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5026</w:t>
            </w:r>
          </w:p>
        </w:tc>
        <w:tc>
          <w:tcPr>
            <w:tcW w:w="1418" w:type="dxa"/>
          </w:tcPr>
          <w:p w14:paraId="5B1E4117"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4579</w:t>
            </w:r>
          </w:p>
        </w:tc>
        <w:tc>
          <w:tcPr>
            <w:tcW w:w="1418" w:type="dxa"/>
          </w:tcPr>
          <w:p w14:paraId="32B3E453"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289</w:t>
            </w:r>
          </w:p>
        </w:tc>
        <w:tc>
          <w:tcPr>
            <w:tcW w:w="1418" w:type="dxa"/>
          </w:tcPr>
          <w:p w14:paraId="3A4B1D3E"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158</w:t>
            </w:r>
          </w:p>
        </w:tc>
      </w:tr>
      <w:tr w:rsidR="00D938B3" w:rsidRPr="002F0F1E" w14:paraId="416DAB66" w14:textId="77777777" w:rsidTr="00157608">
        <w:tc>
          <w:tcPr>
            <w:tcW w:w="1417" w:type="dxa"/>
          </w:tcPr>
          <w:p w14:paraId="17B57C66"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b/>
                <w:color w:val="000000"/>
                <w:sz w:val="20"/>
              </w:rPr>
              <w:t>01.01.2005</w:t>
            </w:r>
          </w:p>
        </w:tc>
        <w:tc>
          <w:tcPr>
            <w:tcW w:w="1417" w:type="dxa"/>
          </w:tcPr>
          <w:p w14:paraId="28721F9C"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7680</w:t>
            </w:r>
          </w:p>
        </w:tc>
        <w:tc>
          <w:tcPr>
            <w:tcW w:w="1417" w:type="dxa"/>
          </w:tcPr>
          <w:p w14:paraId="3D33733F"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2696</w:t>
            </w:r>
          </w:p>
        </w:tc>
        <w:tc>
          <w:tcPr>
            <w:tcW w:w="1417" w:type="dxa"/>
          </w:tcPr>
          <w:p w14:paraId="79D90DFA"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2418</w:t>
            </w:r>
          </w:p>
        </w:tc>
        <w:tc>
          <w:tcPr>
            <w:tcW w:w="1417" w:type="dxa"/>
          </w:tcPr>
          <w:p w14:paraId="16FA24B6"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135</w:t>
            </w:r>
          </w:p>
        </w:tc>
        <w:tc>
          <w:tcPr>
            <w:tcW w:w="1417" w:type="dxa"/>
          </w:tcPr>
          <w:p w14:paraId="155F1B62"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143</w:t>
            </w:r>
          </w:p>
        </w:tc>
        <w:tc>
          <w:tcPr>
            <w:tcW w:w="1418" w:type="dxa"/>
          </w:tcPr>
          <w:p w14:paraId="7CAA3A17"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4984</w:t>
            </w:r>
          </w:p>
        </w:tc>
        <w:tc>
          <w:tcPr>
            <w:tcW w:w="1418" w:type="dxa"/>
          </w:tcPr>
          <w:p w14:paraId="29838D1A"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4541</w:t>
            </w:r>
          </w:p>
        </w:tc>
        <w:tc>
          <w:tcPr>
            <w:tcW w:w="1418" w:type="dxa"/>
          </w:tcPr>
          <w:p w14:paraId="36C8E4F4"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281</w:t>
            </w:r>
          </w:p>
        </w:tc>
        <w:tc>
          <w:tcPr>
            <w:tcW w:w="1418" w:type="dxa"/>
          </w:tcPr>
          <w:p w14:paraId="54043B8E"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162</w:t>
            </w:r>
          </w:p>
        </w:tc>
      </w:tr>
      <w:tr w:rsidR="00D938B3" w:rsidRPr="002F0F1E" w14:paraId="71DB5774" w14:textId="77777777" w:rsidTr="00157608">
        <w:tc>
          <w:tcPr>
            <w:tcW w:w="1417" w:type="dxa"/>
          </w:tcPr>
          <w:p w14:paraId="275548B7"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b/>
                <w:color w:val="000000"/>
                <w:sz w:val="20"/>
              </w:rPr>
              <w:t>01.01.2006</w:t>
            </w:r>
          </w:p>
        </w:tc>
        <w:tc>
          <w:tcPr>
            <w:tcW w:w="1417" w:type="dxa"/>
          </w:tcPr>
          <w:p w14:paraId="0DD35419"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7069</w:t>
            </w:r>
          </w:p>
        </w:tc>
        <w:tc>
          <w:tcPr>
            <w:tcW w:w="1417" w:type="dxa"/>
          </w:tcPr>
          <w:p w14:paraId="7F4DFEB9"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2248</w:t>
            </w:r>
          </w:p>
        </w:tc>
        <w:tc>
          <w:tcPr>
            <w:tcW w:w="1417" w:type="dxa"/>
          </w:tcPr>
          <w:p w14:paraId="6E31EF86"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2047</w:t>
            </w:r>
          </w:p>
        </w:tc>
        <w:tc>
          <w:tcPr>
            <w:tcW w:w="1417" w:type="dxa"/>
          </w:tcPr>
          <w:p w14:paraId="0CBECC50"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102</w:t>
            </w:r>
          </w:p>
        </w:tc>
        <w:tc>
          <w:tcPr>
            <w:tcW w:w="1417" w:type="dxa"/>
          </w:tcPr>
          <w:p w14:paraId="0EB0CA72"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99</w:t>
            </w:r>
          </w:p>
        </w:tc>
        <w:tc>
          <w:tcPr>
            <w:tcW w:w="1418" w:type="dxa"/>
          </w:tcPr>
          <w:p w14:paraId="2F531F6D"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4821</w:t>
            </w:r>
          </w:p>
        </w:tc>
        <w:tc>
          <w:tcPr>
            <w:tcW w:w="1418" w:type="dxa"/>
          </w:tcPr>
          <w:p w14:paraId="22E9724A"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4400</w:t>
            </w:r>
          </w:p>
        </w:tc>
        <w:tc>
          <w:tcPr>
            <w:tcW w:w="1418" w:type="dxa"/>
          </w:tcPr>
          <w:p w14:paraId="70D2449E"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279</w:t>
            </w:r>
          </w:p>
        </w:tc>
        <w:tc>
          <w:tcPr>
            <w:tcW w:w="1418" w:type="dxa"/>
          </w:tcPr>
          <w:p w14:paraId="4D9F4308"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142</w:t>
            </w:r>
          </w:p>
        </w:tc>
      </w:tr>
      <w:tr w:rsidR="00D938B3" w:rsidRPr="002F0F1E" w14:paraId="17923828" w14:textId="77777777" w:rsidTr="00157608">
        <w:tc>
          <w:tcPr>
            <w:tcW w:w="1417" w:type="dxa"/>
          </w:tcPr>
          <w:p w14:paraId="06B6FD46"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b/>
                <w:color w:val="000000"/>
                <w:sz w:val="20"/>
              </w:rPr>
              <w:t>01.01.2007</w:t>
            </w:r>
          </w:p>
        </w:tc>
        <w:tc>
          <w:tcPr>
            <w:tcW w:w="1417" w:type="dxa"/>
          </w:tcPr>
          <w:p w14:paraId="351F0AEC"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6636</w:t>
            </w:r>
          </w:p>
        </w:tc>
        <w:tc>
          <w:tcPr>
            <w:tcW w:w="1417" w:type="dxa"/>
          </w:tcPr>
          <w:p w14:paraId="02F2C4D3"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1866</w:t>
            </w:r>
          </w:p>
        </w:tc>
        <w:tc>
          <w:tcPr>
            <w:tcW w:w="1417" w:type="dxa"/>
          </w:tcPr>
          <w:p w14:paraId="367571E6"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1717</w:t>
            </w:r>
          </w:p>
        </w:tc>
        <w:tc>
          <w:tcPr>
            <w:tcW w:w="1417" w:type="dxa"/>
          </w:tcPr>
          <w:p w14:paraId="529F5494"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85</w:t>
            </w:r>
          </w:p>
        </w:tc>
        <w:tc>
          <w:tcPr>
            <w:tcW w:w="1417" w:type="dxa"/>
          </w:tcPr>
          <w:p w14:paraId="457CA24F"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64</w:t>
            </w:r>
          </w:p>
        </w:tc>
        <w:tc>
          <w:tcPr>
            <w:tcW w:w="1418" w:type="dxa"/>
          </w:tcPr>
          <w:p w14:paraId="596B83CB"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4770</w:t>
            </w:r>
          </w:p>
        </w:tc>
        <w:tc>
          <w:tcPr>
            <w:tcW w:w="1418" w:type="dxa"/>
          </w:tcPr>
          <w:p w14:paraId="0CABED73"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4407</w:t>
            </w:r>
          </w:p>
        </w:tc>
        <w:tc>
          <w:tcPr>
            <w:tcW w:w="1418" w:type="dxa"/>
          </w:tcPr>
          <w:p w14:paraId="3AC0FB11"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236</w:t>
            </w:r>
          </w:p>
        </w:tc>
        <w:tc>
          <w:tcPr>
            <w:tcW w:w="1418" w:type="dxa"/>
          </w:tcPr>
          <w:p w14:paraId="186C8E0D"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127</w:t>
            </w:r>
          </w:p>
        </w:tc>
      </w:tr>
      <w:tr w:rsidR="00D938B3" w:rsidRPr="002F0F1E" w14:paraId="4B2AD26F" w14:textId="77777777" w:rsidTr="00157608">
        <w:tc>
          <w:tcPr>
            <w:tcW w:w="1417" w:type="dxa"/>
          </w:tcPr>
          <w:p w14:paraId="5F81092E"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b/>
                <w:color w:val="000000"/>
                <w:sz w:val="20"/>
              </w:rPr>
              <w:t>01.01.2008</w:t>
            </w:r>
          </w:p>
        </w:tc>
        <w:tc>
          <w:tcPr>
            <w:tcW w:w="1417" w:type="dxa"/>
          </w:tcPr>
          <w:p w14:paraId="744A21D1"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6548</w:t>
            </w:r>
          </w:p>
        </w:tc>
        <w:tc>
          <w:tcPr>
            <w:tcW w:w="1417" w:type="dxa"/>
          </w:tcPr>
          <w:p w14:paraId="5B0055A5"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1742</w:t>
            </w:r>
          </w:p>
        </w:tc>
        <w:tc>
          <w:tcPr>
            <w:tcW w:w="1417" w:type="dxa"/>
          </w:tcPr>
          <w:p w14:paraId="36E28B8F"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1564</w:t>
            </w:r>
          </w:p>
        </w:tc>
        <w:tc>
          <w:tcPr>
            <w:tcW w:w="1417" w:type="dxa"/>
          </w:tcPr>
          <w:p w14:paraId="2C10C704"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97</w:t>
            </w:r>
          </w:p>
        </w:tc>
        <w:tc>
          <w:tcPr>
            <w:tcW w:w="1417" w:type="dxa"/>
          </w:tcPr>
          <w:p w14:paraId="1AAFA4AB"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81</w:t>
            </w:r>
          </w:p>
        </w:tc>
        <w:tc>
          <w:tcPr>
            <w:tcW w:w="1418" w:type="dxa"/>
          </w:tcPr>
          <w:p w14:paraId="5F4D0125"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4806</w:t>
            </w:r>
          </w:p>
        </w:tc>
        <w:tc>
          <w:tcPr>
            <w:tcW w:w="1418" w:type="dxa"/>
          </w:tcPr>
          <w:p w14:paraId="2831DE28"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4461</w:t>
            </w:r>
          </w:p>
        </w:tc>
        <w:tc>
          <w:tcPr>
            <w:tcW w:w="1418" w:type="dxa"/>
          </w:tcPr>
          <w:p w14:paraId="1C2465B9"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240</w:t>
            </w:r>
          </w:p>
        </w:tc>
        <w:tc>
          <w:tcPr>
            <w:tcW w:w="1418" w:type="dxa"/>
          </w:tcPr>
          <w:p w14:paraId="3B5F1EBB"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105</w:t>
            </w:r>
          </w:p>
        </w:tc>
      </w:tr>
      <w:tr w:rsidR="00D938B3" w:rsidRPr="002F0F1E" w14:paraId="12EBA997" w14:textId="77777777" w:rsidTr="00157608">
        <w:tc>
          <w:tcPr>
            <w:tcW w:w="1417" w:type="dxa"/>
          </w:tcPr>
          <w:p w14:paraId="44D7D8BF"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b/>
                <w:color w:val="000000"/>
                <w:sz w:val="20"/>
              </w:rPr>
              <w:t>01.01.2009</w:t>
            </w:r>
          </w:p>
        </w:tc>
        <w:tc>
          <w:tcPr>
            <w:tcW w:w="1417" w:type="dxa"/>
          </w:tcPr>
          <w:p w14:paraId="27A2EADC"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6873</w:t>
            </w:r>
          </w:p>
        </w:tc>
        <w:tc>
          <w:tcPr>
            <w:tcW w:w="1417" w:type="dxa"/>
          </w:tcPr>
          <w:p w14:paraId="3018BABC"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1892</w:t>
            </w:r>
          </w:p>
        </w:tc>
        <w:tc>
          <w:tcPr>
            <w:tcW w:w="1417" w:type="dxa"/>
          </w:tcPr>
          <w:p w14:paraId="3FC09CB5"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1700</w:t>
            </w:r>
          </w:p>
        </w:tc>
        <w:tc>
          <w:tcPr>
            <w:tcW w:w="1417" w:type="dxa"/>
          </w:tcPr>
          <w:p w14:paraId="5B48A07F"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112</w:t>
            </w:r>
          </w:p>
        </w:tc>
        <w:tc>
          <w:tcPr>
            <w:tcW w:w="1417" w:type="dxa"/>
          </w:tcPr>
          <w:p w14:paraId="0C4212B0"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80</w:t>
            </w:r>
          </w:p>
        </w:tc>
        <w:tc>
          <w:tcPr>
            <w:tcW w:w="1418" w:type="dxa"/>
          </w:tcPr>
          <w:p w14:paraId="5DD3A8A7"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4981</w:t>
            </w:r>
          </w:p>
        </w:tc>
        <w:tc>
          <w:tcPr>
            <w:tcW w:w="1418" w:type="dxa"/>
          </w:tcPr>
          <w:p w14:paraId="1BF9E9C9"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4604</w:t>
            </w:r>
          </w:p>
        </w:tc>
        <w:tc>
          <w:tcPr>
            <w:tcW w:w="1418" w:type="dxa"/>
          </w:tcPr>
          <w:p w14:paraId="5D8A72B3"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268</w:t>
            </w:r>
          </w:p>
        </w:tc>
        <w:tc>
          <w:tcPr>
            <w:tcW w:w="1418" w:type="dxa"/>
          </w:tcPr>
          <w:p w14:paraId="235F1D16"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109</w:t>
            </w:r>
          </w:p>
        </w:tc>
      </w:tr>
      <w:tr w:rsidR="00D938B3" w:rsidRPr="002F0F1E" w14:paraId="14FCEEFA" w14:textId="77777777" w:rsidTr="00157608">
        <w:tc>
          <w:tcPr>
            <w:tcW w:w="1417" w:type="dxa"/>
          </w:tcPr>
          <w:p w14:paraId="75D5BC1A"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b/>
                <w:color w:val="000000"/>
                <w:sz w:val="20"/>
              </w:rPr>
              <w:t>01.01.2010</w:t>
            </w:r>
          </w:p>
        </w:tc>
        <w:tc>
          <w:tcPr>
            <w:tcW w:w="1417" w:type="dxa"/>
          </w:tcPr>
          <w:p w14:paraId="239E1EC5"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7055</w:t>
            </w:r>
          </w:p>
        </w:tc>
        <w:tc>
          <w:tcPr>
            <w:tcW w:w="1417" w:type="dxa"/>
          </w:tcPr>
          <w:p w14:paraId="040F1FA5"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2000</w:t>
            </w:r>
          </w:p>
        </w:tc>
        <w:tc>
          <w:tcPr>
            <w:tcW w:w="1417" w:type="dxa"/>
          </w:tcPr>
          <w:p w14:paraId="533DB9A2"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1816</w:t>
            </w:r>
          </w:p>
        </w:tc>
        <w:tc>
          <w:tcPr>
            <w:tcW w:w="1417" w:type="dxa"/>
          </w:tcPr>
          <w:p w14:paraId="02075AA4"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131</w:t>
            </w:r>
          </w:p>
        </w:tc>
        <w:tc>
          <w:tcPr>
            <w:tcW w:w="1417" w:type="dxa"/>
          </w:tcPr>
          <w:p w14:paraId="6F2CF06F"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53</w:t>
            </w:r>
          </w:p>
        </w:tc>
        <w:tc>
          <w:tcPr>
            <w:tcW w:w="1418" w:type="dxa"/>
          </w:tcPr>
          <w:p w14:paraId="2A10CEA2"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5055</w:t>
            </w:r>
          </w:p>
        </w:tc>
        <w:tc>
          <w:tcPr>
            <w:tcW w:w="1418" w:type="dxa"/>
          </w:tcPr>
          <w:p w14:paraId="61D3F471"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4688</w:t>
            </w:r>
          </w:p>
        </w:tc>
        <w:tc>
          <w:tcPr>
            <w:tcW w:w="1418" w:type="dxa"/>
          </w:tcPr>
          <w:p w14:paraId="1B5579DB"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271</w:t>
            </w:r>
          </w:p>
        </w:tc>
        <w:tc>
          <w:tcPr>
            <w:tcW w:w="1418" w:type="dxa"/>
          </w:tcPr>
          <w:p w14:paraId="39308221"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96</w:t>
            </w:r>
          </w:p>
        </w:tc>
      </w:tr>
      <w:tr w:rsidR="00D938B3" w:rsidRPr="002F0F1E" w14:paraId="608C0539" w14:textId="77777777" w:rsidTr="00157608">
        <w:tc>
          <w:tcPr>
            <w:tcW w:w="1417" w:type="dxa"/>
          </w:tcPr>
          <w:p w14:paraId="4668AF22"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b/>
                <w:color w:val="000000"/>
                <w:sz w:val="20"/>
              </w:rPr>
              <w:t>01.01.2011</w:t>
            </w:r>
          </w:p>
        </w:tc>
        <w:tc>
          <w:tcPr>
            <w:tcW w:w="1417" w:type="dxa"/>
          </w:tcPr>
          <w:p w14:paraId="39137BAD"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6780</w:t>
            </w:r>
          </w:p>
        </w:tc>
        <w:tc>
          <w:tcPr>
            <w:tcW w:w="1417" w:type="dxa"/>
          </w:tcPr>
          <w:p w14:paraId="3B7C6AE6"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2031</w:t>
            </w:r>
          </w:p>
        </w:tc>
        <w:tc>
          <w:tcPr>
            <w:tcW w:w="1417" w:type="dxa"/>
          </w:tcPr>
          <w:p w14:paraId="2F1DC53C"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1849</w:t>
            </w:r>
          </w:p>
        </w:tc>
        <w:tc>
          <w:tcPr>
            <w:tcW w:w="1417" w:type="dxa"/>
          </w:tcPr>
          <w:p w14:paraId="242453CF"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142</w:t>
            </w:r>
          </w:p>
        </w:tc>
        <w:tc>
          <w:tcPr>
            <w:tcW w:w="1417" w:type="dxa"/>
          </w:tcPr>
          <w:p w14:paraId="20AFEAD7"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40</w:t>
            </w:r>
          </w:p>
        </w:tc>
        <w:tc>
          <w:tcPr>
            <w:tcW w:w="1418" w:type="dxa"/>
          </w:tcPr>
          <w:p w14:paraId="17D10E41"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4749</w:t>
            </w:r>
          </w:p>
        </w:tc>
        <w:tc>
          <w:tcPr>
            <w:tcW w:w="1418" w:type="dxa"/>
          </w:tcPr>
          <w:p w14:paraId="4A1C866A"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4422</w:t>
            </w:r>
          </w:p>
        </w:tc>
        <w:tc>
          <w:tcPr>
            <w:tcW w:w="1418" w:type="dxa"/>
          </w:tcPr>
          <w:p w14:paraId="435D7031"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279</w:t>
            </w:r>
          </w:p>
        </w:tc>
        <w:tc>
          <w:tcPr>
            <w:tcW w:w="1418" w:type="dxa"/>
          </w:tcPr>
          <w:p w14:paraId="72A5DFEA"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48</w:t>
            </w:r>
          </w:p>
        </w:tc>
      </w:tr>
      <w:tr w:rsidR="00D938B3" w:rsidRPr="002F0F1E" w14:paraId="7455FE4D" w14:textId="77777777" w:rsidTr="00157608">
        <w:tc>
          <w:tcPr>
            <w:tcW w:w="1417" w:type="dxa"/>
          </w:tcPr>
          <w:p w14:paraId="76B1473A"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b/>
                <w:color w:val="000000"/>
                <w:sz w:val="20"/>
              </w:rPr>
              <w:t>01.01.2012</w:t>
            </w:r>
          </w:p>
        </w:tc>
        <w:tc>
          <w:tcPr>
            <w:tcW w:w="1417" w:type="dxa"/>
          </w:tcPr>
          <w:p w14:paraId="0A066F04"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6561</w:t>
            </w:r>
          </w:p>
        </w:tc>
        <w:tc>
          <w:tcPr>
            <w:tcW w:w="1417" w:type="dxa"/>
          </w:tcPr>
          <w:p w14:paraId="33DD9225"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2035</w:t>
            </w:r>
          </w:p>
        </w:tc>
        <w:tc>
          <w:tcPr>
            <w:tcW w:w="1417" w:type="dxa"/>
          </w:tcPr>
          <w:p w14:paraId="563C56ED"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1865</w:t>
            </w:r>
          </w:p>
        </w:tc>
        <w:tc>
          <w:tcPr>
            <w:tcW w:w="1417" w:type="dxa"/>
          </w:tcPr>
          <w:p w14:paraId="63DFB8DB"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140</w:t>
            </w:r>
          </w:p>
        </w:tc>
        <w:tc>
          <w:tcPr>
            <w:tcW w:w="1417" w:type="dxa"/>
          </w:tcPr>
          <w:p w14:paraId="18C3A5F1"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30</w:t>
            </w:r>
          </w:p>
        </w:tc>
        <w:tc>
          <w:tcPr>
            <w:tcW w:w="1418" w:type="dxa"/>
          </w:tcPr>
          <w:p w14:paraId="24C1D61C"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4526</w:t>
            </w:r>
          </w:p>
        </w:tc>
        <w:tc>
          <w:tcPr>
            <w:tcW w:w="1418" w:type="dxa"/>
          </w:tcPr>
          <w:p w14:paraId="3B3FB58E"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4212</w:t>
            </w:r>
          </w:p>
        </w:tc>
        <w:tc>
          <w:tcPr>
            <w:tcW w:w="1418" w:type="dxa"/>
          </w:tcPr>
          <w:p w14:paraId="1624EA12"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276</w:t>
            </w:r>
          </w:p>
        </w:tc>
        <w:tc>
          <w:tcPr>
            <w:tcW w:w="1418" w:type="dxa"/>
          </w:tcPr>
          <w:p w14:paraId="21347415"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38</w:t>
            </w:r>
          </w:p>
        </w:tc>
      </w:tr>
      <w:tr w:rsidR="00D938B3" w:rsidRPr="002F0F1E" w14:paraId="3C5B80DE" w14:textId="77777777" w:rsidTr="00157608">
        <w:tc>
          <w:tcPr>
            <w:tcW w:w="1417" w:type="dxa"/>
          </w:tcPr>
          <w:p w14:paraId="2209C46A"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b/>
                <w:color w:val="000000"/>
                <w:sz w:val="20"/>
              </w:rPr>
              <w:t>01.01.2013</w:t>
            </w:r>
          </w:p>
        </w:tc>
        <w:tc>
          <w:tcPr>
            <w:tcW w:w="1417" w:type="dxa"/>
          </w:tcPr>
          <w:p w14:paraId="6BC0D479"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6117</w:t>
            </w:r>
          </w:p>
        </w:tc>
        <w:tc>
          <w:tcPr>
            <w:tcW w:w="1417" w:type="dxa"/>
          </w:tcPr>
          <w:p w14:paraId="5FA4081D"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1921</w:t>
            </w:r>
          </w:p>
        </w:tc>
        <w:tc>
          <w:tcPr>
            <w:tcW w:w="1417" w:type="dxa"/>
          </w:tcPr>
          <w:p w14:paraId="32D81894"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1760</w:t>
            </w:r>
          </w:p>
        </w:tc>
        <w:tc>
          <w:tcPr>
            <w:tcW w:w="1417" w:type="dxa"/>
          </w:tcPr>
          <w:p w14:paraId="2733A9A7"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131</w:t>
            </w:r>
          </w:p>
        </w:tc>
        <w:tc>
          <w:tcPr>
            <w:tcW w:w="1417" w:type="dxa"/>
          </w:tcPr>
          <w:p w14:paraId="040034E0"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30</w:t>
            </w:r>
          </w:p>
        </w:tc>
        <w:tc>
          <w:tcPr>
            <w:tcW w:w="1418" w:type="dxa"/>
          </w:tcPr>
          <w:p w14:paraId="16F93A9D"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4196</w:t>
            </w:r>
          </w:p>
        </w:tc>
        <w:tc>
          <w:tcPr>
            <w:tcW w:w="1418" w:type="dxa"/>
          </w:tcPr>
          <w:p w14:paraId="724A4637"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3886</w:t>
            </w:r>
          </w:p>
        </w:tc>
        <w:tc>
          <w:tcPr>
            <w:tcW w:w="1418" w:type="dxa"/>
          </w:tcPr>
          <w:p w14:paraId="26749A21"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285</w:t>
            </w:r>
          </w:p>
        </w:tc>
        <w:tc>
          <w:tcPr>
            <w:tcW w:w="1418" w:type="dxa"/>
          </w:tcPr>
          <w:p w14:paraId="62499810"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25</w:t>
            </w:r>
          </w:p>
        </w:tc>
      </w:tr>
      <w:tr w:rsidR="00D938B3" w:rsidRPr="002F0F1E" w14:paraId="7EEFF927" w14:textId="77777777" w:rsidTr="00157608">
        <w:tc>
          <w:tcPr>
            <w:tcW w:w="1417" w:type="dxa"/>
          </w:tcPr>
          <w:p w14:paraId="1D6BA36F"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b/>
                <w:color w:val="000000"/>
                <w:sz w:val="20"/>
              </w:rPr>
              <w:t>01.01.2014</w:t>
            </w:r>
          </w:p>
        </w:tc>
        <w:tc>
          <w:tcPr>
            <w:tcW w:w="1417" w:type="dxa"/>
          </w:tcPr>
          <w:p w14:paraId="4569AA8C"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5153</w:t>
            </w:r>
          </w:p>
        </w:tc>
        <w:tc>
          <w:tcPr>
            <w:tcW w:w="1417" w:type="dxa"/>
          </w:tcPr>
          <w:p w14:paraId="01C092CE"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1526</w:t>
            </w:r>
          </w:p>
        </w:tc>
        <w:tc>
          <w:tcPr>
            <w:tcW w:w="1417" w:type="dxa"/>
          </w:tcPr>
          <w:p w14:paraId="53CCA96C"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1402</w:t>
            </w:r>
          </w:p>
        </w:tc>
        <w:tc>
          <w:tcPr>
            <w:tcW w:w="1417" w:type="dxa"/>
          </w:tcPr>
          <w:p w14:paraId="6D8C841A"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102</w:t>
            </w:r>
          </w:p>
        </w:tc>
        <w:tc>
          <w:tcPr>
            <w:tcW w:w="1417" w:type="dxa"/>
          </w:tcPr>
          <w:p w14:paraId="42B4D18E"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22</w:t>
            </w:r>
          </w:p>
        </w:tc>
        <w:tc>
          <w:tcPr>
            <w:tcW w:w="1418" w:type="dxa"/>
          </w:tcPr>
          <w:p w14:paraId="2DD81505"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3627</w:t>
            </w:r>
          </w:p>
        </w:tc>
        <w:tc>
          <w:tcPr>
            <w:tcW w:w="1418" w:type="dxa"/>
          </w:tcPr>
          <w:p w14:paraId="55AB31E3"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3358</w:t>
            </w:r>
          </w:p>
        </w:tc>
        <w:tc>
          <w:tcPr>
            <w:tcW w:w="1418" w:type="dxa"/>
          </w:tcPr>
          <w:p w14:paraId="23A5BFD6"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245</w:t>
            </w:r>
          </w:p>
        </w:tc>
        <w:tc>
          <w:tcPr>
            <w:tcW w:w="1418" w:type="dxa"/>
          </w:tcPr>
          <w:p w14:paraId="28BD3D93"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24</w:t>
            </w:r>
          </w:p>
        </w:tc>
      </w:tr>
      <w:tr w:rsidR="00D938B3" w:rsidRPr="002F0F1E" w14:paraId="00AB7B36" w14:textId="77777777" w:rsidTr="00157608">
        <w:tc>
          <w:tcPr>
            <w:tcW w:w="1417" w:type="dxa"/>
          </w:tcPr>
          <w:p w14:paraId="57365BAE"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b/>
                <w:color w:val="000000"/>
                <w:sz w:val="20"/>
              </w:rPr>
              <w:t>01.01.2015</w:t>
            </w:r>
          </w:p>
        </w:tc>
        <w:tc>
          <w:tcPr>
            <w:tcW w:w="1417" w:type="dxa"/>
          </w:tcPr>
          <w:p w14:paraId="5B680EA1"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4745</w:t>
            </w:r>
          </w:p>
        </w:tc>
        <w:tc>
          <w:tcPr>
            <w:tcW w:w="1417" w:type="dxa"/>
          </w:tcPr>
          <w:p w14:paraId="42063052"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1469</w:t>
            </w:r>
          </w:p>
        </w:tc>
        <w:tc>
          <w:tcPr>
            <w:tcW w:w="1417" w:type="dxa"/>
          </w:tcPr>
          <w:p w14:paraId="0278A0F8"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1355</w:t>
            </w:r>
          </w:p>
        </w:tc>
        <w:tc>
          <w:tcPr>
            <w:tcW w:w="1417" w:type="dxa"/>
          </w:tcPr>
          <w:p w14:paraId="68C40223"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99</w:t>
            </w:r>
          </w:p>
        </w:tc>
        <w:tc>
          <w:tcPr>
            <w:tcW w:w="1417" w:type="dxa"/>
          </w:tcPr>
          <w:p w14:paraId="4292F3D3"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15</w:t>
            </w:r>
          </w:p>
        </w:tc>
        <w:tc>
          <w:tcPr>
            <w:tcW w:w="1418" w:type="dxa"/>
          </w:tcPr>
          <w:p w14:paraId="1AA0C0D8"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3276</w:t>
            </w:r>
          </w:p>
        </w:tc>
        <w:tc>
          <w:tcPr>
            <w:tcW w:w="1418" w:type="dxa"/>
          </w:tcPr>
          <w:p w14:paraId="2412D41F"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3009</w:t>
            </w:r>
          </w:p>
        </w:tc>
        <w:tc>
          <w:tcPr>
            <w:tcW w:w="1418" w:type="dxa"/>
          </w:tcPr>
          <w:p w14:paraId="01605ED7"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244</w:t>
            </w:r>
          </w:p>
        </w:tc>
        <w:tc>
          <w:tcPr>
            <w:tcW w:w="1418" w:type="dxa"/>
          </w:tcPr>
          <w:p w14:paraId="69230CB5"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23</w:t>
            </w:r>
          </w:p>
        </w:tc>
      </w:tr>
      <w:tr w:rsidR="00D938B3" w:rsidRPr="002F0F1E" w14:paraId="4C432FD6" w14:textId="77777777" w:rsidTr="00157608">
        <w:tc>
          <w:tcPr>
            <w:tcW w:w="1417" w:type="dxa"/>
          </w:tcPr>
          <w:p w14:paraId="4DA2846F"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b/>
                <w:color w:val="000000"/>
                <w:sz w:val="20"/>
              </w:rPr>
              <w:t>01.01.2016</w:t>
            </w:r>
          </w:p>
        </w:tc>
        <w:tc>
          <w:tcPr>
            <w:tcW w:w="1417" w:type="dxa"/>
          </w:tcPr>
          <w:p w14:paraId="6EBF6A8B"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4409</w:t>
            </w:r>
          </w:p>
        </w:tc>
        <w:tc>
          <w:tcPr>
            <w:tcW w:w="1417" w:type="dxa"/>
          </w:tcPr>
          <w:p w14:paraId="40674218"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1389</w:t>
            </w:r>
          </w:p>
        </w:tc>
        <w:tc>
          <w:tcPr>
            <w:tcW w:w="1417" w:type="dxa"/>
          </w:tcPr>
          <w:p w14:paraId="545F6643"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1275</w:t>
            </w:r>
          </w:p>
        </w:tc>
        <w:tc>
          <w:tcPr>
            <w:tcW w:w="1417" w:type="dxa"/>
          </w:tcPr>
          <w:p w14:paraId="6AE3067B"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92</w:t>
            </w:r>
          </w:p>
        </w:tc>
        <w:tc>
          <w:tcPr>
            <w:tcW w:w="1417" w:type="dxa"/>
          </w:tcPr>
          <w:p w14:paraId="227C9D56"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22</w:t>
            </w:r>
          </w:p>
        </w:tc>
        <w:tc>
          <w:tcPr>
            <w:tcW w:w="1418" w:type="dxa"/>
          </w:tcPr>
          <w:p w14:paraId="21ACC170"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3020</w:t>
            </w:r>
          </w:p>
        </w:tc>
        <w:tc>
          <w:tcPr>
            <w:tcW w:w="1418" w:type="dxa"/>
          </w:tcPr>
          <w:p w14:paraId="7B85AD51"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2737</w:t>
            </w:r>
          </w:p>
        </w:tc>
        <w:tc>
          <w:tcPr>
            <w:tcW w:w="1418" w:type="dxa"/>
          </w:tcPr>
          <w:p w14:paraId="5256EF24"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263</w:t>
            </w:r>
          </w:p>
        </w:tc>
        <w:tc>
          <w:tcPr>
            <w:tcW w:w="1418" w:type="dxa"/>
          </w:tcPr>
          <w:p w14:paraId="6C211583"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20</w:t>
            </w:r>
          </w:p>
        </w:tc>
      </w:tr>
    </w:tbl>
    <w:p w14:paraId="488EF849" w14:textId="77777777" w:rsidR="00D938B3" w:rsidRPr="002F0F1E" w:rsidRDefault="00D938B3" w:rsidP="00204E73">
      <w:pPr>
        <w:widowControl w:val="0"/>
        <w:tabs>
          <w:tab w:val="left" w:pos="7371"/>
        </w:tabs>
        <w:spacing w:after="0" w:line="240" w:lineRule="auto"/>
        <w:rPr>
          <w:rFonts w:ascii="Times New Roman" w:eastAsia="Calibri" w:hAnsi="Times New Roman" w:cs="Times New Roman"/>
          <w:color w:val="000000"/>
        </w:rPr>
      </w:pPr>
      <w:r w:rsidRPr="002F0F1E">
        <w:rPr>
          <w:rFonts w:ascii="Times New Roman" w:hAnsi="Times New Roman" w:cs="Times New Roman"/>
          <w:i/>
          <w:color w:val="000000"/>
          <w:sz w:val="20"/>
        </w:rPr>
        <w:t>Source: Ministry of Justice</w:t>
      </w:r>
    </w:p>
    <w:p w14:paraId="2FD7F6AA" w14:textId="77777777" w:rsidR="002F0F1E" w:rsidRPr="002F0F1E" w:rsidRDefault="002F0F1E" w:rsidP="00204E73">
      <w:pPr>
        <w:widowControl w:val="0"/>
        <w:spacing w:after="0" w:line="240" w:lineRule="auto"/>
        <w:jc w:val="center"/>
        <w:rPr>
          <w:rFonts w:ascii="Times New Roman" w:hAnsi="Times New Roman" w:cs="Times New Roman"/>
          <w:b/>
          <w:color w:val="000000"/>
          <w:sz w:val="20"/>
        </w:rPr>
      </w:pPr>
    </w:p>
    <w:p w14:paraId="0B1EB20D" w14:textId="77777777" w:rsidR="00D938B3" w:rsidRPr="002F0F1E" w:rsidRDefault="00D938B3" w:rsidP="00204E73">
      <w:pPr>
        <w:widowControl w:val="0"/>
        <w:spacing w:after="0" w:line="240" w:lineRule="auto"/>
        <w:jc w:val="center"/>
        <w:rPr>
          <w:rFonts w:ascii="Times New Roman" w:eastAsia="Calibri" w:hAnsi="Times New Roman" w:cs="Times New Roman"/>
          <w:color w:val="000000"/>
        </w:rPr>
      </w:pPr>
      <w:r w:rsidRPr="002F0F1E">
        <w:rPr>
          <w:rFonts w:ascii="Times New Roman" w:hAnsi="Times New Roman" w:cs="Times New Roman"/>
          <w:b/>
          <w:color w:val="000000"/>
          <w:sz w:val="20"/>
        </w:rPr>
        <w:t>Number of deaths in places of imprisonment, 2002-2015</w:t>
      </w:r>
    </w:p>
    <w:tbl>
      <w:tblPr>
        <w:tblW w:w="1415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98"/>
        <w:gridCol w:w="1417"/>
        <w:gridCol w:w="1417"/>
        <w:gridCol w:w="1417"/>
        <w:gridCol w:w="1417"/>
        <w:gridCol w:w="1417"/>
        <w:gridCol w:w="1417"/>
        <w:gridCol w:w="1417"/>
        <w:gridCol w:w="1417"/>
        <w:gridCol w:w="1417"/>
      </w:tblGrid>
      <w:tr w:rsidR="00D938B3" w:rsidRPr="002F0F1E" w14:paraId="1D3388BE" w14:textId="77777777" w:rsidTr="00157608">
        <w:trPr>
          <w:jc w:val="center"/>
        </w:trPr>
        <w:tc>
          <w:tcPr>
            <w:tcW w:w="1398" w:type="dxa"/>
          </w:tcPr>
          <w:p w14:paraId="33A14B7B"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b/>
                <w:color w:val="000000"/>
                <w:sz w:val="20"/>
              </w:rPr>
              <w:t>Year</w:t>
            </w:r>
          </w:p>
        </w:tc>
        <w:tc>
          <w:tcPr>
            <w:tcW w:w="1417" w:type="dxa"/>
          </w:tcPr>
          <w:p w14:paraId="4DD96E59"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b/>
                <w:color w:val="000000"/>
                <w:sz w:val="20"/>
              </w:rPr>
              <w:t>Number of prisoners</w:t>
            </w:r>
          </w:p>
        </w:tc>
        <w:tc>
          <w:tcPr>
            <w:tcW w:w="1417" w:type="dxa"/>
          </w:tcPr>
          <w:p w14:paraId="296B1CCF"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b/>
                <w:i/>
                <w:color w:val="000000"/>
                <w:sz w:val="20"/>
              </w:rPr>
              <w:t>Out of them:</w:t>
            </w:r>
            <w:r w:rsidRPr="002F0F1E">
              <w:rPr>
                <w:rFonts w:ascii="Times New Roman" w:hAnsi="Times New Roman" w:cs="Times New Roman"/>
                <w:b/>
                <w:color w:val="000000"/>
                <w:sz w:val="20"/>
              </w:rPr>
              <w:t xml:space="preserve"> number of convicts</w:t>
            </w:r>
          </w:p>
        </w:tc>
        <w:tc>
          <w:tcPr>
            <w:tcW w:w="1417" w:type="dxa"/>
          </w:tcPr>
          <w:p w14:paraId="0D3CE7D3"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b/>
                <w:color w:val="000000"/>
                <w:sz w:val="20"/>
              </w:rPr>
              <w:t>Men</w:t>
            </w:r>
          </w:p>
        </w:tc>
        <w:tc>
          <w:tcPr>
            <w:tcW w:w="1417" w:type="dxa"/>
          </w:tcPr>
          <w:p w14:paraId="74964D16"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b/>
                <w:color w:val="000000"/>
                <w:sz w:val="20"/>
              </w:rPr>
              <w:t>Female</w:t>
            </w:r>
          </w:p>
        </w:tc>
        <w:tc>
          <w:tcPr>
            <w:tcW w:w="1417" w:type="dxa"/>
          </w:tcPr>
          <w:p w14:paraId="4518311D"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b/>
                <w:color w:val="000000"/>
                <w:sz w:val="20"/>
              </w:rPr>
              <w:t>Minors</w:t>
            </w:r>
          </w:p>
        </w:tc>
        <w:tc>
          <w:tcPr>
            <w:tcW w:w="1417" w:type="dxa"/>
          </w:tcPr>
          <w:p w14:paraId="4C210392"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b/>
                <w:i/>
                <w:color w:val="000000"/>
                <w:sz w:val="20"/>
              </w:rPr>
              <w:t>Out of them:</w:t>
            </w:r>
            <w:r w:rsidRPr="002F0F1E">
              <w:rPr>
                <w:rFonts w:ascii="Times New Roman" w:hAnsi="Times New Roman" w:cs="Times New Roman"/>
                <w:b/>
                <w:color w:val="000000"/>
                <w:sz w:val="20"/>
              </w:rPr>
              <w:t xml:space="preserve"> number of detained persons</w:t>
            </w:r>
          </w:p>
        </w:tc>
        <w:tc>
          <w:tcPr>
            <w:tcW w:w="1417" w:type="dxa"/>
          </w:tcPr>
          <w:p w14:paraId="2992D04E"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b/>
                <w:color w:val="000000"/>
                <w:sz w:val="20"/>
              </w:rPr>
              <w:t>Men</w:t>
            </w:r>
          </w:p>
        </w:tc>
        <w:tc>
          <w:tcPr>
            <w:tcW w:w="1417" w:type="dxa"/>
          </w:tcPr>
          <w:p w14:paraId="004E1921"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b/>
                <w:color w:val="000000"/>
                <w:sz w:val="20"/>
              </w:rPr>
              <w:t>Female</w:t>
            </w:r>
          </w:p>
        </w:tc>
        <w:tc>
          <w:tcPr>
            <w:tcW w:w="1417" w:type="dxa"/>
          </w:tcPr>
          <w:p w14:paraId="4F26C3D4"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b/>
                <w:color w:val="000000"/>
                <w:sz w:val="20"/>
              </w:rPr>
              <w:t>Minors</w:t>
            </w:r>
          </w:p>
        </w:tc>
      </w:tr>
      <w:tr w:rsidR="00D938B3" w:rsidRPr="002F0F1E" w14:paraId="5247DA29" w14:textId="77777777" w:rsidTr="00157608">
        <w:trPr>
          <w:jc w:val="center"/>
        </w:trPr>
        <w:tc>
          <w:tcPr>
            <w:tcW w:w="1398" w:type="dxa"/>
          </w:tcPr>
          <w:p w14:paraId="5D119206"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b/>
                <w:color w:val="000000"/>
                <w:sz w:val="20"/>
              </w:rPr>
              <w:t>2002</w:t>
            </w:r>
          </w:p>
        </w:tc>
        <w:tc>
          <w:tcPr>
            <w:tcW w:w="1417" w:type="dxa"/>
          </w:tcPr>
          <w:p w14:paraId="061BE872"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36</w:t>
            </w:r>
          </w:p>
        </w:tc>
        <w:tc>
          <w:tcPr>
            <w:tcW w:w="1417" w:type="dxa"/>
          </w:tcPr>
          <w:p w14:paraId="77B0FEFB" w14:textId="77777777" w:rsidR="00D938B3" w:rsidRPr="002F0F1E"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22</w:t>
            </w:r>
          </w:p>
        </w:tc>
        <w:tc>
          <w:tcPr>
            <w:tcW w:w="1417" w:type="dxa"/>
          </w:tcPr>
          <w:p w14:paraId="5C32CB68"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NA</w:t>
            </w:r>
          </w:p>
        </w:tc>
        <w:tc>
          <w:tcPr>
            <w:tcW w:w="1417" w:type="dxa"/>
          </w:tcPr>
          <w:p w14:paraId="23B24819"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NA</w:t>
            </w:r>
          </w:p>
        </w:tc>
        <w:tc>
          <w:tcPr>
            <w:tcW w:w="1417" w:type="dxa"/>
          </w:tcPr>
          <w:p w14:paraId="0984AF77"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NA</w:t>
            </w:r>
          </w:p>
        </w:tc>
        <w:tc>
          <w:tcPr>
            <w:tcW w:w="1417" w:type="dxa"/>
          </w:tcPr>
          <w:p w14:paraId="424C2D8A"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14</w:t>
            </w:r>
          </w:p>
        </w:tc>
        <w:tc>
          <w:tcPr>
            <w:tcW w:w="1417" w:type="dxa"/>
          </w:tcPr>
          <w:p w14:paraId="7F7BE1A5"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NA</w:t>
            </w:r>
          </w:p>
        </w:tc>
        <w:tc>
          <w:tcPr>
            <w:tcW w:w="1417" w:type="dxa"/>
          </w:tcPr>
          <w:p w14:paraId="4E8C60F7"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NA</w:t>
            </w:r>
          </w:p>
        </w:tc>
        <w:tc>
          <w:tcPr>
            <w:tcW w:w="1417" w:type="dxa"/>
          </w:tcPr>
          <w:p w14:paraId="7A70BE77"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NA</w:t>
            </w:r>
          </w:p>
        </w:tc>
      </w:tr>
      <w:tr w:rsidR="00D938B3" w:rsidRPr="002F0F1E" w14:paraId="2F9A3EB8" w14:textId="77777777" w:rsidTr="00157608">
        <w:trPr>
          <w:jc w:val="center"/>
        </w:trPr>
        <w:tc>
          <w:tcPr>
            <w:tcW w:w="1398" w:type="dxa"/>
          </w:tcPr>
          <w:p w14:paraId="29892559"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b/>
                <w:color w:val="000000"/>
                <w:sz w:val="20"/>
              </w:rPr>
              <w:t>2003</w:t>
            </w:r>
          </w:p>
        </w:tc>
        <w:tc>
          <w:tcPr>
            <w:tcW w:w="1417" w:type="dxa"/>
          </w:tcPr>
          <w:p w14:paraId="0D6A81A1"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29</w:t>
            </w:r>
          </w:p>
        </w:tc>
        <w:tc>
          <w:tcPr>
            <w:tcW w:w="1417" w:type="dxa"/>
          </w:tcPr>
          <w:p w14:paraId="49FBBD1A"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10</w:t>
            </w:r>
          </w:p>
        </w:tc>
        <w:tc>
          <w:tcPr>
            <w:tcW w:w="1417" w:type="dxa"/>
          </w:tcPr>
          <w:p w14:paraId="59927073"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NA</w:t>
            </w:r>
          </w:p>
        </w:tc>
        <w:tc>
          <w:tcPr>
            <w:tcW w:w="1417" w:type="dxa"/>
          </w:tcPr>
          <w:p w14:paraId="61F0DC18"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NA</w:t>
            </w:r>
          </w:p>
        </w:tc>
        <w:tc>
          <w:tcPr>
            <w:tcW w:w="1417" w:type="dxa"/>
          </w:tcPr>
          <w:p w14:paraId="70386945"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NA</w:t>
            </w:r>
          </w:p>
        </w:tc>
        <w:tc>
          <w:tcPr>
            <w:tcW w:w="1417" w:type="dxa"/>
          </w:tcPr>
          <w:p w14:paraId="3F2B7321"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19</w:t>
            </w:r>
          </w:p>
        </w:tc>
        <w:tc>
          <w:tcPr>
            <w:tcW w:w="1417" w:type="dxa"/>
          </w:tcPr>
          <w:p w14:paraId="00EC8498"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NA</w:t>
            </w:r>
          </w:p>
        </w:tc>
        <w:tc>
          <w:tcPr>
            <w:tcW w:w="1417" w:type="dxa"/>
          </w:tcPr>
          <w:p w14:paraId="0CA77943"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NA</w:t>
            </w:r>
          </w:p>
        </w:tc>
        <w:tc>
          <w:tcPr>
            <w:tcW w:w="1417" w:type="dxa"/>
          </w:tcPr>
          <w:p w14:paraId="0FE3C21B"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NA</w:t>
            </w:r>
          </w:p>
        </w:tc>
      </w:tr>
      <w:tr w:rsidR="00D938B3" w:rsidRPr="002F0F1E" w14:paraId="37845BB8" w14:textId="77777777" w:rsidTr="00157608">
        <w:trPr>
          <w:jc w:val="center"/>
        </w:trPr>
        <w:tc>
          <w:tcPr>
            <w:tcW w:w="1398" w:type="dxa"/>
          </w:tcPr>
          <w:p w14:paraId="4B64DDD1"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b/>
                <w:color w:val="000000"/>
                <w:sz w:val="20"/>
              </w:rPr>
              <w:t>2004</w:t>
            </w:r>
          </w:p>
        </w:tc>
        <w:tc>
          <w:tcPr>
            <w:tcW w:w="1417" w:type="dxa"/>
          </w:tcPr>
          <w:p w14:paraId="779E6943"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31</w:t>
            </w:r>
          </w:p>
        </w:tc>
        <w:tc>
          <w:tcPr>
            <w:tcW w:w="1417" w:type="dxa"/>
          </w:tcPr>
          <w:p w14:paraId="133918B1"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13</w:t>
            </w:r>
          </w:p>
        </w:tc>
        <w:tc>
          <w:tcPr>
            <w:tcW w:w="1417" w:type="dxa"/>
          </w:tcPr>
          <w:p w14:paraId="107500C4"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13</w:t>
            </w:r>
          </w:p>
        </w:tc>
        <w:tc>
          <w:tcPr>
            <w:tcW w:w="1417" w:type="dxa"/>
          </w:tcPr>
          <w:p w14:paraId="73AB1719"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w:t>
            </w:r>
          </w:p>
        </w:tc>
        <w:tc>
          <w:tcPr>
            <w:tcW w:w="1417" w:type="dxa"/>
          </w:tcPr>
          <w:p w14:paraId="05A20742"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w:t>
            </w:r>
          </w:p>
        </w:tc>
        <w:tc>
          <w:tcPr>
            <w:tcW w:w="1417" w:type="dxa"/>
          </w:tcPr>
          <w:p w14:paraId="33FD151E"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18</w:t>
            </w:r>
          </w:p>
        </w:tc>
        <w:tc>
          <w:tcPr>
            <w:tcW w:w="1417" w:type="dxa"/>
          </w:tcPr>
          <w:p w14:paraId="0F1FE4D6"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NA</w:t>
            </w:r>
          </w:p>
        </w:tc>
        <w:tc>
          <w:tcPr>
            <w:tcW w:w="1417" w:type="dxa"/>
          </w:tcPr>
          <w:p w14:paraId="559A9D6A"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NA</w:t>
            </w:r>
          </w:p>
        </w:tc>
        <w:tc>
          <w:tcPr>
            <w:tcW w:w="1417" w:type="dxa"/>
          </w:tcPr>
          <w:p w14:paraId="2795C3C6"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NA</w:t>
            </w:r>
          </w:p>
        </w:tc>
      </w:tr>
      <w:tr w:rsidR="00D938B3" w:rsidRPr="002F0F1E" w14:paraId="0A6FAC6F" w14:textId="77777777" w:rsidTr="00157608">
        <w:trPr>
          <w:jc w:val="center"/>
        </w:trPr>
        <w:tc>
          <w:tcPr>
            <w:tcW w:w="1398" w:type="dxa"/>
          </w:tcPr>
          <w:p w14:paraId="6BBF850C"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b/>
                <w:color w:val="000000"/>
                <w:sz w:val="20"/>
              </w:rPr>
              <w:t>2005</w:t>
            </w:r>
          </w:p>
        </w:tc>
        <w:tc>
          <w:tcPr>
            <w:tcW w:w="1417" w:type="dxa"/>
          </w:tcPr>
          <w:p w14:paraId="2D600A15"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26</w:t>
            </w:r>
          </w:p>
        </w:tc>
        <w:tc>
          <w:tcPr>
            <w:tcW w:w="1417" w:type="dxa"/>
          </w:tcPr>
          <w:p w14:paraId="586F90AF"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14</w:t>
            </w:r>
          </w:p>
        </w:tc>
        <w:tc>
          <w:tcPr>
            <w:tcW w:w="1417" w:type="dxa"/>
          </w:tcPr>
          <w:p w14:paraId="4B0E673C"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13</w:t>
            </w:r>
          </w:p>
        </w:tc>
        <w:tc>
          <w:tcPr>
            <w:tcW w:w="1417" w:type="dxa"/>
          </w:tcPr>
          <w:p w14:paraId="029B4497"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w:t>
            </w:r>
          </w:p>
        </w:tc>
        <w:tc>
          <w:tcPr>
            <w:tcW w:w="1417" w:type="dxa"/>
          </w:tcPr>
          <w:p w14:paraId="19A2F587"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1</w:t>
            </w:r>
          </w:p>
        </w:tc>
        <w:tc>
          <w:tcPr>
            <w:tcW w:w="1417" w:type="dxa"/>
          </w:tcPr>
          <w:p w14:paraId="1BB1F704"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12</w:t>
            </w:r>
          </w:p>
        </w:tc>
        <w:tc>
          <w:tcPr>
            <w:tcW w:w="1417" w:type="dxa"/>
          </w:tcPr>
          <w:p w14:paraId="155E1D10"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NA</w:t>
            </w:r>
          </w:p>
        </w:tc>
        <w:tc>
          <w:tcPr>
            <w:tcW w:w="1417" w:type="dxa"/>
          </w:tcPr>
          <w:p w14:paraId="568DA2A9"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NA</w:t>
            </w:r>
          </w:p>
        </w:tc>
        <w:tc>
          <w:tcPr>
            <w:tcW w:w="1417" w:type="dxa"/>
          </w:tcPr>
          <w:p w14:paraId="12A621E9"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NA</w:t>
            </w:r>
          </w:p>
        </w:tc>
      </w:tr>
      <w:tr w:rsidR="00D938B3" w:rsidRPr="002F0F1E" w14:paraId="51E9BC1F" w14:textId="77777777" w:rsidTr="00157608">
        <w:trPr>
          <w:jc w:val="center"/>
        </w:trPr>
        <w:tc>
          <w:tcPr>
            <w:tcW w:w="1398" w:type="dxa"/>
          </w:tcPr>
          <w:p w14:paraId="7936C80E"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b/>
                <w:color w:val="000000"/>
                <w:sz w:val="20"/>
              </w:rPr>
              <w:t>2006</w:t>
            </w:r>
          </w:p>
        </w:tc>
        <w:tc>
          <w:tcPr>
            <w:tcW w:w="1417" w:type="dxa"/>
          </w:tcPr>
          <w:p w14:paraId="45A5C7F5"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17</w:t>
            </w:r>
          </w:p>
        </w:tc>
        <w:tc>
          <w:tcPr>
            <w:tcW w:w="1417" w:type="dxa"/>
          </w:tcPr>
          <w:p w14:paraId="03F4DA0C"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10</w:t>
            </w:r>
          </w:p>
        </w:tc>
        <w:tc>
          <w:tcPr>
            <w:tcW w:w="1417" w:type="dxa"/>
          </w:tcPr>
          <w:p w14:paraId="635DC23E"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10</w:t>
            </w:r>
          </w:p>
        </w:tc>
        <w:tc>
          <w:tcPr>
            <w:tcW w:w="1417" w:type="dxa"/>
          </w:tcPr>
          <w:p w14:paraId="1EF1B418"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w:t>
            </w:r>
          </w:p>
        </w:tc>
        <w:tc>
          <w:tcPr>
            <w:tcW w:w="1417" w:type="dxa"/>
          </w:tcPr>
          <w:p w14:paraId="3996C1F4"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w:t>
            </w:r>
          </w:p>
        </w:tc>
        <w:tc>
          <w:tcPr>
            <w:tcW w:w="1417" w:type="dxa"/>
          </w:tcPr>
          <w:p w14:paraId="679B812F"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7</w:t>
            </w:r>
          </w:p>
        </w:tc>
        <w:tc>
          <w:tcPr>
            <w:tcW w:w="1417" w:type="dxa"/>
          </w:tcPr>
          <w:p w14:paraId="53B7D638"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7</w:t>
            </w:r>
          </w:p>
        </w:tc>
        <w:tc>
          <w:tcPr>
            <w:tcW w:w="1417" w:type="dxa"/>
          </w:tcPr>
          <w:p w14:paraId="4EA1FCA2"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w:t>
            </w:r>
          </w:p>
        </w:tc>
        <w:tc>
          <w:tcPr>
            <w:tcW w:w="1417" w:type="dxa"/>
          </w:tcPr>
          <w:p w14:paraId="3765A7F9"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w:t>
            </w:r>
          </w:p>
        </w:tc>
      </w:tr>
      <w:tr w:rsidR="00D938B3" w:rsidRPr="002F0F1E" w14:paraId="47CFD0BC" w14:textId="77777777" w:rsidTr="00157608">
        <w:trPr>
          <w:jc w:val="center"/>
        </w:trPr>
        <w:tc>
          <w:tcPr>
            <w:tcW w:w="1398" w:type="dxa"/>
          </w:tcPr>
          <w:p w14:paraId="0EE2C1BD"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b/>
                <w:color w:val="000000"/>
                <w:sz w:val="20"/>
              </w:rPr>
              <w:t>2007</w:t>
            </w:r>
          </w:p>
        </w:tc>
        <w:tc>
          <w:tcPr>
            <w:tcW w:w="1417" w:type="dxa"/>
          </w:tcPr>
          <w:p w14:paraId="2C2F2649"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27</w:t>
            </w:r>
          </w:p>
        </w:tc>
        <w:tc>
          <w:tcPr>
            <w:tcW w:w="1417" w:type="dxa"/>
          </w:tcPr>
          <w:p w14:paraId="27DC81F5"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15</w:t>
            </w:r>
          </w:p>
        </w:tc>
        <w:tc>
          <w:tcPr>
            <w:tcW w:w="1417" w:type="dxa"/>
          </w:tcPr>
          <w:p w14:paraId="517259C3"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15</w:t>
            </w:r>
          </w:p>
        </w:tc>
        <w:tc>
          <w:tcPr>
            <w:tcW w:w="1417" w:type="dxa"/>
          </w:tcPr>
          <w:p w14:paraId="2AEA6BCD"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w:t>
            </w:r>
          </w:p>
        </w:tc>
        <w:tc>
          <w:tcPr>
            <w:tcW w:w="1417" w:type="dxa"/>
          </w:tcPr>
          <w:p w14:paraId="7E3668C4"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w:t>
            </w:r>
          </w:p>
        </w:tc>
        <w:tc>
          <w:tcPr>
            <w:tcW w:w="1417" w:type="dxa"/>
          </w:tcPr>
          <w:p w14:paraId="085E2A7B"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12</w:t>
            </w:r>
          </w:p>
        </w:tc>
        <w:tc>
          <w:tcPr>
            <w:tcW w:w="1417" w:type="dxa"/>
          </w:tcPr>
          <w:p w14:paraId="1F906D27"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12</w:t>
            </w:r>
          </w:p>
        </w:tc>
        <w:tc>
          <w:tcPr>
            <w:tcW w:w="1417" w:type="dxa"/>
          </w:tcPr>
          <w:p w14:paraId="02B83B0D"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w:t>
            </w:r>
          </w:p>
        </w:tc>
        <w:tc>
          <w:tcPr>
            <w:tcW w:w="1417" w:type="dxa"/>
          </w:tcPr>
          <w:p w14:paraId="70BE18F1"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w:t>
            </w:r>
          </w:p>
        </w:tc>
      </w:tr>
      <w:tr w:rsidR="00D938B3" w:rsidRPr="002F0F1E" w14:paraId="320208E2" w14:textId="77777777" w:rsidTr="00157608">
        <w:trPr>
          <w:jc w:val="center"/>
        </w:trPr>
        <w:tc>
          <w:tcPr>
            <w:tcW w:w="1398" w:type="dxa"/>
          </w:tcPr>
          <w:p w14:paraId="0A879E88"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b/>
                <w:color w:val="000000"/>
                <w:sz w:val="20"/>
              </w:rPr>
              <w:t>2008</w:t>
            </w:r>
          </w:p>
        </w:tc>
        <w:tc>
          <w:tcPr>
            <w:tcW w:w="1417" w:type="dxa"/>
          </w:tcPr>
          <w:p w14:paraId="0FD97FE8"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23</w:t>
            </w:r>
          </w:p>
        </w:tc>
        <w:tc>
          <w:tcPr>
            <w:tcW w:w="1417" w:type="dxa"/>
          </w:tcPr>
          <w:p w14:paraId="260C991C"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13</w:t>
            </w:r>
          </w:p>
        </w:tc>
        <w:tc>
          <w:tcPr>
            <w:tcW w:w="1417" w:type="dxa"/>
          </w:tcPr>
          <w:p w14:paraId="4C5A98FE"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11</w:t>
            </w:r>
          </w:p>
        </w:tc>
        <w:tc>
          <w:tcPr>
            <w:tcW w:w="1417" w:type="dxa"/>
          </w:tcPr>
          <w:p w14:paraId="4AAC2F99"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2</w:t>
            </w:r>
          </w:p>
        </w:tc>
        <w:tc>
          <w:tcPr>
            <w:tcW w:w="1417" w:type="dxa"/>
          </w:tcPr>
          <w:p w14:paraId="4AAAECEE"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w:t>
            </w:r>
          </w:p>
        </w:tc>
        <w:tc>
          <w:tcPr>
            <w:tcW w:w="1417" w:type="dxa"/>
          </w:tcPr>
          <w:p w14:paraId="1A5032F7"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10</w:t>
            </w:r>
          </w:p>
        </w:tc>
        <w:tc>
          <w:tcPr>
            <w:tcW w:w="1417" w:type="dxa"/>
          </w:tcPr>
          <w:p w14:paraId="11BFF2AB"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8</w:t>
            </w:r>
          </w:p>
        </w:tc>
        <w:tc>
          <w:tcPr>
            <w:tcW w:w="1417" w:type="dxa"/>
          </w:tcPr>
          <w:p w14:paraId="0BCD41CC"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2</w:t>
            </w:r>
          </w:p>
        </w:tc>
        <w:tc>
          <w:tcPr>
            <w:tcW w:w="1417" w:type="dxa"/>
          </w:tcPr>
          <w:p w14:paraId="5C61E103"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w:t>
            </w:r>
          </w:p>
        </w:tc>
      </w:tr>
      <w:tr w:rsidR="00D938B3" w:rsidRPr="002F0F1E" w14:paraId="67421A4E" w14:textId="77777777" w:rsidTr="00157608">
        <w:trPr>
          <w:jc w:val="center"/>
        </w:trPr>
        <w:tc>
          <w:tcPr>
            <w:tcW w:w="1398" w:type="dxa"/>
          </w:tcPr>
          <w:p w14:paraId="131B82F2"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b/>
                <w:color w:val="000000"/>
                <w:sz w:val="20"/>
              </w:rPr>
              <w:t>2009</w:t>
            </w:r>
          </w:p>
        </w:tc>
        <w:tc>
          <w:tcPr>
            <w:tcW w:w="1417" w:type="dxa"/>
          </w:tcPr>
          <w:p w14:paraId="217B4446"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29</w:t>
            </w:r>
          </w:p>
        </w:tc>
        <w:tc>
          <w:tcPr>
            <w:tcW w:w="1417" w:type="dxa"/>
          </w:tcPr>
          <w:p w14:paraId="10F6FA6A"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23</w:t>
            </w:r>
          </w:p>
        </w:tc>
        <w:tc>
          <w:tcPr>
            <w:tcW w:w="1417" w:type="dxa"/>
          </w:tcPr>
          <w:p w14:paraId="6DF164D6"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23</w:t>
            </w:r>
          </w:p>
        </w:tc>
        <w:tc>
          <w:tcPr>
            <w:tcW w:w="1417" w:type="dxa"/>
          </w:tcPr>
          <w:p w14:paraId="60B645A6"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w:t>
            </w:r>
          </w:p>
        </w:tc>
        <w:tc>
          <w:tcPr>
            <w:tcW w:w="1417" w:type="dxa"/>
          </w:tcPr>
          <w:p w14:paraId="4B9ADE53"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w:t>
            </w:r>
          </w:p>
        </w:tc>
        <w:tc>
          <w:tcPr>
            <w:tcW w:w="1417" w:type="dxa"/>
          </w:tcPr>
          <w:p w14:paraId="0F4FFB02"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6</w:t>
            </w:r>
          </w:p>
        </w:tc>
        <w:tc>
          <w:tcPr>
            <w:tcW w:w="1417" w:type="dxa"/>
          </w:tcPr>
          <w:p w14:paraId="0A5D41F0"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6</w:t>
            </w:r>
          </w:p>
        </w:tc>
        <w:tc>
          <w:tcPr>
            <w:tcW w:w="1417" w:type="dxa"/>
          </w:tcPr>
          <w:p w14:paraId="36B74F3B"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w:t>
            </w:r>
          </w:p>
        </w:tc>
        <w:tc>
          <w:tcPr>
            <w:tcW w:w="1417" w:type="dxa"/>
          </w:tcPr>
          <w:p w14:paraId="3167695E"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w:t>
            </w:r>
          </w:p>
        </w:tc>
      </w:tr>
      <w:tr w:rsidR="00D938B3" w:rsidRPr="002F0F1E" w14:paraId="59A42071" w14:textId="77777777" w:rsidTr="00157608">
        <w:trPr>
          <w:jc w:val="center"/>
        </w:trPr>
        <w:tc>
          <w:tcPr>
            <w:tcW w:w="1398" w:type="dxa"/>
          </w:tcPr>
          <w:p w14:paraId="6DF81666"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b/>
                <w:color w:val="000000"/>
                <w:sz w:val="20"/>
              </w:rPr>
              <w:t>2010</w:t>
            </w:r>
          </w:p>
        </w:tc>
        <w:tc>
          <w:tcPr>
            <w:tcW w:w="1417" w:type="dxa"/>
          </w:tcPr>
          <w:p w14:paraId="61802EC1"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19</w:t>
            </w:r>
          </w:p>
        </w:tc>
        <w:tc>
          <w:tcPr>
            <w:tcW w:w="1417" w:type="dxa"/>
          </w:tcPr>
          <w:p w14:paraId="0D8E8AF1"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15</w:t>
            </w:r>
          </w:p>
        </w:tc>
        <w:tc>
          <w:tcPr>
            <w:tcW w:w="1417" w:type="dxa"/>
          </w:tcPr>
          <w:p w14:paraId="3074F773"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14</w:t>
            </w:r>
          </w:p>
        </w:tc>
        <w:tc>
          <w:tcPr>
            <w:tcW w:w="1417" w:type="dxa"/>
          </w:tcPr>
          <w:p w14:paraId="1245BD96"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1</w:t>
            </w:r>
          </w:p>
        </w:tc>
        <w:tc>
          <w:tcPr>
            <w:tcW w:w="1417" w:type="dxa"/>
          </w:tcPr>
          <w:p w14:paraId="1886EFEC"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w:t>
            </w:r>
          </w:p>
        </w:tc>
        <w:tc>
          <w:tcPr>
            <w:tcW w:w="1417" w:type="dxa"/>
          </w:tcPr>
          <w:p w14:paraId="0BAEEEB4"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4</w:t>
            </w:r>
          </w:p>
        </w:tc>
        <w:tc>
          <w:tcPr>
            <w:tcW w:w="1417" w:type="dxa"/>
          </w:tcPr>
          <w:p w14:paraId="51082B2F"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4</w:t>
            </w:r>
          </w:p>
        </w:tc>
        <w:tc>
          <w:tcPr>
            <w:tcW w:w="1417" w:type="dxa"/>
          </w:tcPr>
          <w:p w14:paraId="416D81F7"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b/>
                <w:color w:val="000000"/>
                <w:sz w:val="20"/>
              </w:rPr>
              <w:t>-</w:t>
            </w:r>
          </w:p>
        </w:tc>
        <w:tc>
          <w:tcPr>
            <w:tcW w:w="1417" w:type="dxa"/>
          </w:tcPr>
          <w:p w14:paraId="211FBD0B"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b/>
                <w:color w:val="000000"/>
                <w:sz w:val="20"/>
              </w:rPr>
              <w:t>-</w:t>
            </w:r>
          </w:p>
        </w:tc>
      </w:tr>
      <w:tr w:rsidR="00D938B3" w:rsidRPr="002F0F1E" w14:paraId="688BA8BF" w14:textId="77777777" w:rsidTr="00157608">
        <w:trPr>
          <w:jc w:val="center"/>
        </w:trPr>
        <w:tc>
          <w:tcPr>
            <w:tcW w:w="1398" w:type="dxa"/>
          </w:tcPr>
          <w:p w14:paraId="087D79E7"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b/>
                <w:color w:val="000000"/>
                <w:sz w:val="20"/>
              </w:rPr>
              <w:t>2011</w:t>
            </w:r>
          </w:p>
        </w:tc>
        <w:tc>
          <w:tcPr>
            <w:tcW w:w="1417" w:type="dxa"/>
          </w:tcPr>
          <w:p w14:paraId="50BA4724"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27</w:t>
            </w:r>
          </w:p>
        </w:tc>
        <w:tc>
          <w:tcPr>
            <w:tcW w:w="1417" w:type="dxa"/>
          </w:tcPr>
          <w:p w14:paraId="15482113"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17</w:t>
            </w:r>
          </w:p>
        </w:tc>
        <w:tc>
          <w:tcPr>
            <w:tcW w:w="1417" w:type="dxa"/>
          </w:tcPr>
          <w:p w14:paraId="0B298616"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14</w:t>
            </w:r>
          </w:p>
        </w:tc>
        <w:tc>
          <w:tcPr>
            <w:tcW w:w="1417" w:type="dxa"/>
          </w:tcPr>
          <w:p w14:paraId="5309A59A"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3</w:t>
            </w:r>
          </w:p>
        </w:tc>
        <w:tc>
          <w:tcPr>
            <w:tcW w:w="1417" w:type="dxa"/>
          </w:tcPr>
          <w:p w14:paraId="3422D3D9"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w:t>
            </w:r>
          </w:p>
        </w:tc>
        <w:tc>
          <w:tcPr>
            <w:tcW w:w="1417" w:type="dxa"/>
          </w:tcPr>
          <w:p w14:paraId="3725E993"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10</w:t>
            </w:r>
          </w:p>
        </w:tc>
        <w:tc>
          <w:tcPr>
            <w:tcW w:w="1417" w:type="dxa"/>
          </w:tcPr>
          <w:p w14:paraId="447E79A7"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9</w:t>
            </w:r>
          </w:p>
        </w:tc>
        <w:tc>
          <w:tcPr>
            <w:tcW w:w="1417" w:type="dxa"/>
          </w:tcPr>
          <w:p w14:paraId="430DDFEC"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1</w:t>
            </w:r>
          </w:p>
        </w:tc>
        <w:tc>
          <w:tcPr>
            <w:tcW w:w="1417" w:type="dxa"/>
          </w:tcPr>
          <w:p w14:paraId="06543BED"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b/>
                <w:color w:val="000000"/>
                <w:sz w:val="20"/>
              </w:rPr>
              <w:t>-</w:t>
            </w:r>
          </w:p>
        </w:tc>
      </w:tr>
      <w:tr w:rsidR="00D938B3" w:rsidRPr="002F0F1E" w14:paraId="3880D47B" w14:textId="77777777" w:rsidTr="00157608">
        <w:trPr>
          <w:jc w:val="center"/>
        </w:trPr>
        <w:tc>
          <w:tcPr>
            <w:tcW w:w="1398" w:type="dxa"/>
          </w:tcPr>
          <w:p w14:paraId="50D58353"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b/>
                <w:color w:val="000000"/>
                <w:sz w:val="20"/>
              </w:rPr>
              <w:t>2012</w:t>
            </w:r>
          </w:p>
        </w:tc>
        <w:tc>
          <w:tcPr>
            <w:tcW w:w="1417" w:type="dxa"/>
          </w:tcPr>
          <w:p w14:paraId="2A1BDC1F"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32</w:t>
            </w:r>
          </w:p>
        </w:tc>
        <w:tc>
          <w:tcPr>
            <w:tcW w:w="1417" w:type="dxa"/>
          </w:tcPr>
          <w:p w14:paraId="09D86A5B"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20</w:t>
            </w:r>
          </w:p>
        </w:tc>
        <w:tc>
          <w:tcPr>
            <w:tcW w:w="1417" w:type="dxa"/>
          </w:tcPr>
          <w:p w14:paraId="4E74D769"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19</w:t>
            </w:r>
          </w:p>
        </w:tc>
        <w:tc>
          <w:tcPr>
            <w:tcW w:w="1417" w:type="dxa"/>
          </w:tcPr>
          <w:p w14:paraId="7378B361"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1</w:t>
            </w:r>
          </w:p>
        </w:tc>
        <w:tc>
          <w:tcPr>
            <w:tcW w:w="1417" w:type="dxa"/>
          </w:tcPr>
          <w:p w14:paraId="78868114"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w:t>
            </w:r>
          </w:p>
        </w:tc>
        <w:tc>
          <w:tcPr>
            <w:tcW w:w="1417" w:type="dxa"/>
          </w:tcPr>
          <w:p w14:paraId="5B12CB62"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12</w:t>
            </w:r>
          </w:p>
        </w:tc>
        <w:tc>
          <w:tcPr>
            <w:tcW w:w="1417" w:type="dxa"/>
          </w:tcPr>
          <w:p w14:paraId="7B1156D3"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11</w:t>
            </w:r>
          </w:p>
        </w:tc>
        <w:tc>
          <w:tcPr>
            <w:tcW w:w="1417" w:type="dxa"/>
          </w:tcPr>
          <w:p w14:paraId="633CCFE4"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1</w:t>
            </w:r>
          </w:p>
        </w:tc>
        <w:tc>
          <w:tcPr>
            <w:tcW w:w="1417" w:type="dxa"/>
          </w:tcPr>
          <w:p w14:paraId="2F0045C1"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w:t>
            </w:r>
          </w:p>
        </w:tc>
      </w:tr>
      <w:tr w:rsidR="00D938B3" w:rsidRPr="002F0F1E" w14:paraId="1EA1764E" w14:textId="77777777" w:rsidTr="00157608">
        <w:trPr>
          <w:jc w:val="center"/>
        </w:trPr>
        <w:tc>
          <w:tcPr>
            <w:tcW w:w="1398" w:type="dxa"/>
          </w:tcPr>
          <w:p w14:paraId="41644495"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b/>
                <w:color w:val="000000"/>
                <w:sz w:val="20"/>
              </w:rPr>
              <w:t>2013</w:t>
            </w:r>
          </w:p>
        </w:tc>
        <w:tc>
          <w:tcPr>
            <w:tcW w:w="1417" w:type="dxa"/>
          </w:tcPr>
          <w:p w14:paraId="3EA7D00F"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14</w:t>
            </w:r>
          </w:p>
        </w:tc>
        <w:tc>
          <w:tcPr>
            <w:tcW w:w="1417" w:type="dxa"/>
          </w:tcPr>
          <w:p w14:paraId="46E5B7AD"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6</w:t>
            </w:r>
          </w:p>
        </w:tc>
        <w:tc>
          <w:tcPr>
            <w:tcW w:w="1417" w:type="dxa"/>
          </w:tcPr>
          <w:p w14:paraId="75C434B9"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6</w:t>
            </w:r>
          </w:p>
        </w:tc>
        <w:tc>
          <w:tcPr>
            <w:tcW w:w="1417" w:type="dxa"/>
          </w:tcPr>
          <w:p w14:paraId="032784FD"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w:t>
            </w:r>
          </w:p>
        </w:tc>
        <w:tc>
          <w:tcPr>
            <w:tcW w:w="1417" w:type="dxa"/>
          </w:tcPr>
          <w:p w14:paraId="1E25810E"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w:t>
            </w:r>
          </w:p>
        </w:tc>
        <w:tc>
          <w:tcPr>
            <w:tcW w:w="1417" w:type="dxa"/>
          </w:tcPr>
          <w:p w14:paraId="1FD4B0D6"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8</w:t>
            </w:r>
          </w:p>
        </w:tc>
        <w:tc>
          <w:tcPr>
            <w:tcW w:w="1417" w:type="dxa"/>
          </w:tcPr>
          <w:p w14:paraId="3D90B571"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8</w:t>
            </w:r>
          </w:p>
        </w:tc>
        <w:tc>
          <w:tcPr>
            <w:tcW w:w="1417" w:type="dxa"/>
          </w:tcPr>
          <w:p w14:paraId="738D96A0"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b/>
                <w:color w:val="000000"/>
                <w:sz w:val="20"/>
              </w:rPr>
              <w:t>-</w:t>
            </w:r>
          </w:p>
        </w:tc>
        <w:tc>
          <w:tcPr>
            <w:tcW w:w="1417" w:type="dxa"/>
          </w:tcPr>
          <w:p w14:paraId="19D86B84"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b/>
                <w:color w:val="000000"/>
                <w:sz w:val="20"/>
              </w:rPr>
              <w:t>-</w:t>
            </w:r>
          </w:p>
        </w:tc>
      </w:tr>
      <w:tr w:rsidR="00D938B3" w:rsidRPr="002F0F1E" w14:paraId="7264306D" w14:textId="77777777" w:rsidTr="00157608">
        <w:trPr>
          <w:jc w:val="center"/>
        </w:trPr>
        <w:tc>
          <w:tcPr>
            <w:tcW w:w="1398" w:type="dxa"/>
          </w:tcPr>
          <w:p w14:paraId="33444F86"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b/>
                <w:color w:val="000000"/>
                <w:sz w:val="20"/>
              </w:rPr>
              <w:t>2014</w:t>
            </w:r>
          </w:p>
        </w:tc>
        <w:tc>
          <w:tcPr>
            <w:tcW w:w="1417" w:type="dxa"/>
          </w:tcPr>
          <w:p w14:paraId="5EABA291"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28</w:t>
            </w:r>
          </w:p>
        </w:tc>
        <w:tc>
          <w:tcPr>
            <w:tcW w:w="1417" w:type="dxa"/>
          </w:tcPr>
          <w:p w14:paraId="79887B2D"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19</w:t>
            </w:r>
          </w:p>
        </w:tc>
        <w:tc>
          <w:tcPr>
            <w:tcW w:w="1417" w:type="dxa"/>
          </w:tcPr>
          <w:p w14:paraId="03EA59C6"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15</w:t>
            </w:r>
          </w:p>
        </w:tc>
        <w:tc>
          <w:tcPr>
            <w:tcW w:w="1417" w:type="dxa"/>
          </w:tcPr>
          <w:p w14:paraId="5082AE1C"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4</w:t>
            </w:r>
          </w:p>
        </w:tc>
        <w:tc>
          <w:tcPr>
            <w:tcW w:w="1417" w:type="dxa"/>
          </w:tcPr>
          <w:p w14:paraId="405E5651"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w:t>
            </w:r>
          </w:p>
        </w:tc>
        <w:tc>
          <w:tcPr>
            <w:tcW w:w="1417" w:type="dxa"/>
          </w:tcPr>
          <w:p w14:paraId="7E223BB6"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9</w:t>
            </w:r>
          </w:p>
        </w:tc>
        <w:tc>
          <w:tcPr>
            <w:tcW w:w="1417" w:type="dxa"/>
          </w:tcPr>
          <w:p w14:paraId="0259B09A"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9</w:t>
            </w:r>
          </w:p>
        </w:tc>
        <w:tc>
          <w:tcPr>
            <w:tcW w:w="1417" w:type="dxa"/>
          </w:tcPr>
          <w:p w14:paraId="45D8C49C"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w:t>
            </w:r>
          </w:p>
        </w:tc>
        <w:tc>
          <w:tcPr>
            <w:tcW w:w="1417" w:type="dxa"/>
          </w:tcPr>
          <w:p w14:paraId="27FB6526"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b/>
                <w:color w:val="000000"/>
                <w:sz w:val="20"/>
              </w:rPr>
              <w:t>-</w:t>
            </w:r>
          </w:p>
        </w:tc>
      </w:tr>
      <w:tr w:rsidR="00D938B3" w:rsidRPr="002F0F1E" w14:paraId="63B08EC2" w14:textId="77777777" w:rsidTr="00157608">
        <w:trPr>
          <w:jc w:val="center"/>
        </w:trPr>
        <w:tc>
          <w:tcPr>
            <w:tcW w:w="1398" w:type="dxa"/>
          </w:tcPr>
          <w:p w14:paraId="08A2CCB2"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b/>
                <w:color w:val="000000"/>
                <w:sz w:val="20"/>
              </w:rPr>
              <w:t>2015</w:t>
            </w:r>
          </w:p>
        </w:tc>
        <w:tc>
          <w:tcPr>
            <w:tcW w:w="1417" w:type="dxa"/>
          </w:tcPr>
          <w:p w14:paraId="68938F52"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17</w:t>
            </w:r>
          </w:p>
        </w:tc>
        <w:tc>
          <w:tcPr>
            <w:tcW w:w="1417" w:type="dxa"/>
          </w:tcPr>
          <w:p w14:paraId="7FEE21A4"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11</w:t>
            </w:r>
          </w:p>
        </w:tc>
        <w:tc>
          <w:tcPr>
            <w:tcW w:w="1417" w:type="dxa"/>
          </w:tcPr>
          <w:p w14:paraId="6D8D7D26"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11</w:t>
            </w:r>
          </w:p>
        </w:tc>
        <w:tc>
          <w:tcPr>
            <w:tcW w:w="1417" w:type="dxa"/>
          </w:tcPr>
          <w:p w14:paraId="6806FC49"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w:t>
            </w:r>
          </w:p>
        </w:tc>
        <w:tc>
          <w:tcPr>
            <w:tcW w:w="1417" w:type="dxa"/>
          </w:tcPr>
          <w:p w14:paraId="6F09627F"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w:t>
            </w:r>
          </w:p>
        </w:tc>
        <w:tc>
          <w:tcPr>
            <w:tcW w:w="1417" w:type="dxa"/>
          </w:tcPr>
          <w:p w14:paraId="56148424"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6</w:t>
            </w:r>
          </w:p>
        </w:tc>
        <w:tc>
          <w:tcPr>
            <w:tcW w:w="1417" w:type="dxa"/>
          </w:tcPr>
          <w:p w14:paraId="6C1E4965"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color w:val="000000"/>
                <w:sz w:val="20"/>
              </w:rPr>
              <w:t>6</w:t>
            </w:r>
          </w:p>
        </w:tc>
        <w:tc>
          <w:tcPr>
            <w:tcW w:w="1417" w:type="dxa"/>
          </w:tcPr>
          <w:p w14:paraId="60F28C3E"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b/>
                <w:color w:val="000000"/>
                <w:sz w:val="20"/>
              </w:rPr>
              <w:t>-</w:t>
            </w:r>
          </w:p>
        </w:tc>
        <w:tc>
          <w:tcPr>
            <w:tcW w:w="1417" w:type="dxa"/>
          </w:tcPr>
          <w:p w14:paraId="53FB1DBC" w14:textId="77777777" w:rsidR="00D938B3" w:rsidRPr="002F0F1E"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2F0F1E">
              <w:rPr>
                <w:rFonts w:ascii="Times New Roman" w:hAnsi="Times New Roman" w:cs="Times New Roman"/>
                <w:b/>
                <w:color w:val="000000"/>
                <w:sz w:val="20"/>
              </w:rPr>
              <w:t>-</w:t>
            </w:r>
          </w:p>
        </w:tc>
      </w:tr>
    </w:tbl>
    <w:p w14:paraId="0761A409" w14:textId="77777777" w:rsidR="00D938B3" w:rsidRPr="002F0F1E" w:rsidRDefault="00D938B3" w:rsidP="00204E73">
      <w:pPr>
        <w:widowControl w:val="0"/>
        <w:tabs>
          <w:tab w:val="left" w:pos="7371"/>
        </w:tabs>
        <w:spacing w:after="0" w:line="240" w:lineRule="auto"/>
        <w:rPr>
          <w:rFonts w:ascii="Times New Roman" w:eastAsia="Calibri" w:hAnsi="Times New Roman" w:cs="Times New Roman"/>
          <w:color w:val="000000"/>
        </w:rPr>
      </w:pPr>
      <w:r w:rsidRPr="002F0F1E">
        <w:rPr>
          <w:rFonts w:ascii="Times New Roman" w:hAnsi="Times New Roman" w:cs="Times New Roman"/>
          <w:i/>
          <w:color w:val="000000"/>
          <w:sz w:val="20"/>
        </w:rPr>
        <w:t>Source: Ministry of Justice</w:t>
      </w:r>
    </w:p>
    <w:p w14:paraId="47DEB4E7" w14:textId="77777777" w:rsidR="00176AC1" w:rsidRPr="000E20D3" w:rsidRDefault="00176AC1" w:rsidP="00204E73">
      <w:pPr>
        <w:widowControl w:val="0"/>
        <w:spacing w:after="0" w:line="240" w:lineRule="auto"/>
        <w:ind w:right="-765"/>
        <w:jc w:val="center"/>
        <w:rPr>
          <w:rFonts w:ascii="Times New Roman" w:eastAsia="Times New Roman" w:hAnsi="Times New Roman" w:cs="Times New Roman"/>
          <w:b/>
          <w:color w:val="000000"/>
          <w:sz w:val="20"/>
          <w:szCs w:val="20"/>
        </w:rPr>
      </w:pPr>
    </w:p>
    <w:p w14:paraId="45CECE45" w14:textId="77777777" w:rsidR="00176AC1" w:rsidRPr="000E20D3" w:rsidRDefault="00176AC1" w:rsidP="00204E73">
      <w:pPr>
        <w:spacing w:after="0" w:line="240" w:lineRule="auto"/>
        <w:ind w:firstLine="720"/>
        <w:jc w:val="center"/>
        <w:rPr>
          <w:rFonts w:ascii="Times New Roman" w:hAnsi="Times New Roman" w:cs="Times New Roman"/>
          <w:sz w:val="20"/>
          <w:szCs w:val="20"/>
        </w:rPr>
      </w:pPr>
      <w:r w:rsidRPr="000E20D3">
        <w:rPr>
          <w:rFonts w:ascii="Times New Roman" w:hAnsi="Times New Roman" w:cs="Times New Roman"/>
          <w:b/>
          <w:sz w:val="20"/>
        </w:rPr>
        <w:t xml:space="preserve">Number of complaints reviewed by </w:t>
      </w:r>
      <w:r w:rsidR="002F0F1E" w:rsidRPr="000E20D3">
        <w:rPr>
          <w:rFonts w:ascii="Times New Roman" w:hAnsi="Times New Roman" w:cs="Times New Roman"/>
          <w:b/>
          <w:sz w:val="20"/>
        </w:rPr>
        <w:t>the Prosecutor’s O</w:t>
      </w:r>
      <w:r w:rsidRPr="000E20D3">
        <w:rPr>
          <w:rFonts w:ascii="Times New Roman" w:hAnsi="Times New Roman" w:cs="Times New Roman"/>
          <w:b/>
          <w:sz w:val="20"/>
        </w:rPr>
        <w:t>ffice of Latvia, 2006-2016</w:t>
      </w:r>
    </w:p>
    <w:tbl>
      <w:tblPr>
        <w:tblStyle w:val="TableGrid"/>
        <w:tblW w:w="0" w:type="auto"/>
        <w:jc w:val="center"/>
        <w:tblLook w:val="04A0" w:firstRow="1" w:lastRow="0" w:firstColumn="1" w:lastColumn="0" w:noHBand="0" w:noVBand="1"/>
      </w:tblPr>
      <w:tblGrid>
        <w:gridCol w:w="1558"/>
        <w:gridCol w:w="2550"/>
        <w:gridCol w:w="2550"/>
        <w:gridCol w:w="2590"/>
      </w:tblGrid>
      <w:tr w:rsidR="00176AC1" w:rsidRPr="000E20D3" w14:paraId="48C70263" w14:textId="77777777" w:rsidTr="00176AC1">
        <w:trPr>
          <w:trHeight w:val="192"/>
          <w:jc w:val="center"/>
        </w:trPr>
        <w:tc>
          <w:tcPr>
            <w:tcW w:w="1558" w:type="dxa"/>
          </w:tcPr>
          <w:p w14:paraId="29CC0A6E" w14:textId="77777777" w:rsidR="00176AC1" w:rsidRPr="000E20D3" w:rsidRDefault="00176AC1" w:rsidP="00204E73">
            <w:pPr>
              <w:jc w:val="center"/>
              <w:rPr>
                <w:rFonts w:ascii="Times New Roman" w:hAnsi="Times New Roman" w:cs="Times New Roman"/>
                <w:b/>
                <w:sz w:val="20"/>
                <w:szCs w:val="20"/>
              </w:rPr>
            </w:pPr>
            <w:r w:rsidRPr="000E20D3">
              <w:rPr>
                <w:rFonts w:ascii="Times New Roman" w:hAnsi="Times New Roman" w:cs="Times New Roman"/>
                <w:b/>
                <w:sz w:val="20"/>
              </w:rPr>
              <w:t>Year</w:t>
            </w:r>
          </w:p>
          <w:p w14:paraId="13B8DDE1" w14:textId="77777777" w:rsidR="00176AC1" w:rsidRPr="000E20D3" w:rsidRDefault="00176AC1" w:rsidP="00204E73">
            <w:pPr>
              <w:ind w:firstLine="720"/>
              <w:jc w:val="center"/>
              <w:rPr>
                <w:rFonts w:ascii="Times New Roman" w:hAnsi="Times New Roman" w:cs="Times New Roman"/>
                <w:b/>
                <w:sz w:val="20"/>
                <w:szCs w:val="20"/>
              </w:rPr>
            </w:pPr>
          </w:p>
        </w:tc>
        <w:tc>
          <w:tcPr>
            <w:tcW w:w="2550" w:type="dxa"/>
          </w:tcPr>
          <w:p w14:paraId="3624B1E4" w14:textId="77777777" w:rsidR="00176AC1" w:rsidRPr="000E20D3" w:rsidRDefault="00176AC1" w:rsidP="00204E73">
            <w:pPr>
              <w:jc w:val="center"/>
              <w:rPr>
                <w:rFonts w:ascii="Times New Roman" w:hAnsi="Times New Roman" w:cs="Times New Roman"/>
                <w:b/>
                <w:sz w:val="20"/>
                <w:szCs w:val="20"/>
              </w:rPr>
            </w:pPr>
            <w:r w:rsidRPr="000E20D3">
              <w:rPr>
                <w:rFonts w:ascii="Times New Roman" w:hAnsi="Times New Roman" w:cs="Times New Roman"/>
                <w:b/>
                <w:sz w:val="20"/>
              </w:rPr>
              <w:t>Total number</w:t>
            </w:r>
            <w:r w:rsidR="002F0F1E" w:rsidRPr="000E20D3">
              <w:rPr>
                <w:rFonts w:ascii="Times New Roman" w:hAnsi="Times New Roman" w:cs="Times New Roman"/>
                <w:b/>
                <w:sz w:val="20"/>
              </w:rPr>
              <w:t xml:space="preserve"> of complaints reviewed by the Prosecutor’s O</w:t>
            </w:r>
            <w:r w:rsidRPr="000E20D3">
              <w:rPr>
                <w:rFonts w:ascii="Times New Roman" w:hAnsi="Times New Roman" w:cs="Times New Roman"/>
                <w:b/>
                <w:sz w:val="20"/>
              </w:rPr>
              <w:t>ffice</w:t>
            </w:r>
          </w:p>
        </w:tc>
        <w:tc>
          <w:tcPr>
            <w:tcW w:w="2550" w:type="dxa"/>
          </w:tcPr>
          <w:p w14:paraId="38C957AA" w14:textId="77777777" w:rsidR="00176AC1" w:rsidRPr="000E20D3" w:rsidRDefault="00176AC1" w:rsidP="00204E73">
            <w:pPr>
              <w:jc w:val="center"/>
              <w:rPr>
                <w:rFonts w:ascii="Times New Roman" w:hAnsi="Times New Roman" w:cs="Times New Roman"/>
                <w:b/>
                <w:sz w:val="20"/>
                <w:szCs w:val="20"/>
              </w:rPr>
            </w:pPr>
            <w:r w:rsidRPr="000E20D3">
              <w:rPr>
                <w:rFonts w:ascii="Times New Roman" w:hAnsi="Times New Roman" w:cs="Times New Roman"/>
                <w:b/>
                <w:sz w:val="20"/>
              </w:rPr>
              <w:t xml:space="preserve">Out of them number of complaints resolved </w:t>
            </w:r>
            <w:r w:rsidR="000E20D3" w:rsidRPr="000E20D3">
              <w:rPr>
                <w:rFonts w:ascii="Times New Roman" w:hAnsi="Times New Roman" w:cs="Times New Roman"/>
                <w:b/>
                <w:sz w:val="20"/>
              </w:rPr>
              <w:t>with</w:t>
            </w:r>
            <w:r w:rsidRPr="000E20D3">
              <w:rPr>
                <w:rFonts w:ascii="Times New Roman" w:hAnsi="Times New Roman" w:cs="Times New Roman"/>
                <w:b/>
                <w:sz w:val="20"/>
              </w:rPr>
              <w:t>in criminal proceedings</w:t>
            </w:r>
          </w:p>
        </w:tc>
        <w:tc>
          <w:tcPr>
            <w:tcW w:w="2590" w:type="dxa"/>
          </w:tcPr>
          <w:p w14:paraId="1F34D473" w14:textId="77777777" w:rsidR="00176AC1" w:rsidRPr="000E20D3" w:rsidRDefault="00176AC1" w:rsidP="00204E73">
            <w:pPr>
              <w:jc w:val="center"/>
              <w:rPr>
                <w:rFonts w:ascii="Times New Roman" w:hAnsi="Times New Roman" w:cs="Times New Roman"/>
                <w:b/>
                <w:sz w:val="20"/>
                <w:szCs w:val="20"/>
              </w:rPr>
            </w:pPr>
            <w:r w:rsidRPr="000E20D3">
              <w:rPr>
                <w:rFonts w:ascii="Times New Roman" w:hAnsi="Times New Roman" w:cs="Times New Roman"/>
                <w:b/>
                <w:sz w:val="20"/>
              </w:rPr>
              <w:t>Out of them number of complaints resolved on other matters</w:t>
            </w:r>
          </w:p>
        </w:tc>
      </w:tr>
      <w:tr w:rsidR="00C50C8E" w:rsidRPr="000E20D3" w14:paraId="500DAF48" w14:textId="77777777" w:rsidTr="0047018D">
        <w:trPr>
          <w:trHeight w:val="70"/>
          <w:jc w:val="center"/>
        </w:trPr>
        <w:tc>
          <w:tcPr>
            <w:tcW w:w="1558" w:type="dxa"/>
          </w:tcPr>
          <w:p w14:paraId="15B37C2A" w14:textId="77777777" w:rsidR="00C50C8E" w:rsidRPr="000E20D3" w:rsidRDefault="00C50C8E" w:rsidP="00204E73">
            <w:pPr>
              <w:jc w:val="center"/>
              <w:rPr>
                <w:rFonts w:ascii="Times New Roman" w:hAnsi="Times New Roman" w:cs="Times New Roman"/>
                <w:b/>
                <w:sz w:val="20"/>
                <w:szCs w:val="20"/>
              </w:rPr>
            </w:pPr>
            <w:r w:rsidRPr="000E20D3">
              <w:rPr>
                <w:rFonts w:ascii="Times New Roman" w:hAnsi="Times New Roman" w:cs="Times New Roman"/>
                <w:b/>
                <w:sz w:val="20"/>
              </w:rPr>
              <w:t>2006</w:t>
            </w:r>
          </w:p>
        </w:tc>
        <w:tc>
          <w:tcPr>
            <w:tcW w:w="2550" w:type="dxa"/>
          </w:tcPr>
          <w:p w14:paraId="21AF15D3" w14:textId="77777777" w:rsidR="00C50C8E" w:rsidRPr="000E20D3" w:rsidRDefault="00C50C8E" w:rsidP="00204E73">
            <w:pPr>
              <w:jc w:val="center"/>
              <w:rPr>
                <w:rFonts w:ascii="Times New Roman" w:hAnsi="Times New Roman" w:cs="Times New Roman"/>
                <w:sz w:val="20"/>
                <w:szCs w:val="20"/>
              </w:rPr>
            </w:pPr>
            <w:r w:rsidRPr="000E20D3">
              <w:rPr>
                <w:rFonts w:ascii="Times New Roman" w:hAnsi="Times New Roman" w:cs="Times New Roman"/>
                <w:sz w:val="20"/>
                <w:szCs w:val="20"/>
              </w:rPr>
              <w:t>13 476</w:t>
            </w:r>
          </w:p>
        </w:tc>
        <w:tc>
          <w:tcPr>
            <w:tcW w:w="2550" w:type="dxa"/>
          </w:tcPr>
          <w:p w14:paraId="54E50CD4" w14:textId="77777777" w:rsidR="00C50C8E" w:rsidRPr="000E20D3" w:rsidRDefault="00C50C8E" w:rsidP="00204E73">
            <w:pPr>
              <w:jc w:val="center"/>
              <w:rPr>
                <w:rFonts w:ascii="Times New Roman" w:hAnsi="Times New Roman" w:cs="Times New Roman"/>
                <w:sz w:val="20"/>
                <w:szCs w:val="20"/>
              </w:rPr>
            </w:pPr>
            <w:r w:rsidRPr="000E20D3">
              <w:rPr>
                <w:rFonts w:ascii="Times New Roman" w:hAnsi="Times New Roman" w:cs="Times New Roman"/>
                <w:sz w:val="20"/>
                <w:szCs w:val="20"/>
              </w:rPr>
              <w:t>7 594</w:t>
            </w:r>
          </w:p>
        </w:tc>
        <w:tc>
          <w:tcPr>
            <w:tcW w:w="2590" w:type="dxa"/>
          </w:tcPr>
          <w:p w14:paraId="7229FE4C" w14:textId="77777777" w:rsidR="00C50C8E" w:rsidRPr="000E20D3" w:rsidRDefault="00C50C8E" w:rsidP="00204E73">
            <w:pPr>
              <w:jc w:val="center"/>
              <w:rPr>
                <w:rFonts w:ascii="Times New Roman" w:hAnsi="Times New Roman" w:cs="Times New Roman"/>
                <w:sz w:val="20"/>
                <w:szCs w:val="20"/>
              </w:rPr>
            </w:pPr>
            <w:r w:rsidRPr="000E20D3">
              <w:rPr>
                <w:rFonts w:ascii="Times New Roman" w:hAnsi="Times New Roman" w:cs="Times New Roman"/>
                <w:sz w:val="20"/>
                <w:szCs w:val="20"/>
              </w:rPr>
              <w:t>5 882</w:t>
            </w:r>
          </w:p>
        </w:tc>
      </w:tr>
      <w:tr w:rsidR="00C50C8E" w:rsidRPr="000E20D3" w14:paraId="6342DE9B" w14:textId="77777777" w:rsidTr="00176AC1">
        <w:trPr>
          <w:jc w:val="center"/>
        </w:trPr>
        <w:tc>
          <w:tcPr>
            <w:tcW w:w="1558" w:type="dxa"/>
          </w:tcPr>
          <w:p w14:paraId="380A38CB" w14:textId="77777777" w:rsidR="00C50C8E" w:rsidRPr="000E20D3" w:rsidRDefault="00C50C8E" w:rsidP="00204E73">
            <w:pPr>
              <w:jc w:val="center"/>
              <w:rPr>
                <w:rFonts w:ascii="Times New Roman" w:hAnsi="Times New Roman" w:cs="Times New Roman"/>
                <w:b/>
                <w:sz w:val="20"/>
                <w:szCs w:val="20"/>
              </w:rPr>
            </w:pPr>
            <w:r w:rsidRPr="000E20D3">
              <w:rPr>
                <w:rFonts w:ascii="Times New Roman" w:hAnsi="Times New Roman" w:cs="Times New Roman"/>
                <w:b/>
                <w:sz w:val="20"/>
              </w:rPr>
              <w:t>2007</w:t>
            </w:r>
          </w:p>
        </w:tc>
        <w:tc>
          <w:tcPr>
            <w:tcW w:w="2550" w:type="dxa"/>
          </w:tcPr>
          <w:p w14:paraId="7B31A334" w14:textId="77777777" w:rsidR="00C50C8E" w:rsidRPr="000E20D3" w:rsidRDefault="00C50C8E" w:rsidP="00204E73">
            <w:pPr>
              <w:jc w:val="center"/>
              <w:rPr>
                <w:rFonts w:ascii="Times New Roman" w:hAnsi="Times New Roman" w:cs="Times New Roman"/>
                <w:sz w:val="20"/>
                <w:szCs w:val="20"/>
              </w:rPr>
            </w:pPr>
            <w:r w:rsidRPr="000E20D3">
              <w:rPr>
                <w:rFonts w:ascii="Times New Roman" w:hAnsi="Times New Roman" w:cs="Times New Roman"/>
                <w:sz w:val="20"/>
                <w:szCs w:val="20"/>
              </w:rPr>
              <w:t>14 725</w:t>
            </w:r>
          </w:p>
        </w:tc>
        <w:tc>
          <w:tcPr>
            <w:tcW w:w="2550" w:type="dxa"/>
          </w:tcPr>
          <w:p w14:paraId="3A4EEB77" w14:textId="77777777" w:rsidR="00C50C8E" w:rsidRPr="000E20D3" w:rsidRDefault="00C50C8E" w:rsidP="00204E73">
            <w:pPr>
              <w:jc w:val="center"/>
              <w:rPr>
                <w:rFonts w:ascii="Times New Roman" w:hAnsi="Times New Roman" w:cs="Times New Roman"/>
                <w:sz w:val="20"/>
                <w:szCs w:val="20"/>
              </w:rPr>
            </w:pPr>
            <w:r w:rsidRPr="000E20D3">
              <w:rPr>
                <w:rFonts w:ascii="Times New Roman" w:hAnsi="Times New Roman" w:cs="Times New Roman"/>
                <w:sz w:val="20"/>
                <w:szCs w:val="20"/>
              </w:rPr>
              <w:t>8 555</w:t>
            </w:r>
          </w:p>
        </w:tc>
        <w:tc>
          <w:tcPr>
            <w:tcW w:w="2590" w:type="dxa"/>
          </w:tcPr>
          <w:p w14:paraId="00AC0B87" w14:textId="77777777" w:rsidR="00C50C8E" w:rsidRPr="000E20D3" w:rsidRDefault="00C50C8E" w:rsidP="00204E73">
            <w:pPr>
              <w:jc w:val="center"/>
              <w:rPr>
                <w:rFonts w:ascii="Times New Roman" w:hAnsi="Times New Roman" w:cs="Times New Roman"/>
                <w:sz w:val="20"/>
                <w:szCs w:val="20"/>
              </w:rPr>
            </w:pPr>
            <w:r w:rsidRPr="000E20D3">
              <w:rPr>
                <w:rFonts w:ascii="Times New Roman" w:hAnsi="Times New Roman" w:cs="Times New Roman"/>
                <w:sz w:val="20"/>
                <w:szCs w:val="20"/>
              </w:rPr>
              <w:t>6 170</w:t>
            </w:r>
          </w:p>
        </w:tc>
      </w:tr>
      <w:tr w:rsidR="00C50C8E" w:rsidRPr="000E20D3" w14:paraId="4F4371C7" w14:textId="77777777" w:rsidTr="00176AC1">
        <w:trPr>
          <w:jc w:val="center"/>
        </w:trPr>
        <w:tc>
          <w:tcPr>
            <w:tcW w:w="1558" w:type="dxa"/>
          </w:tcPr>
          <w:p w14:paraId="1762D2BA" w14:textId="77777777" w:rsidR="00C50C8E" w:rsidRPr="000E20D3" w:rsidRDefault="00C50C8E" w:rsidP="00204E73">
            <w:pPr>
              <w:jc w:val="center"/>
              <w:rPr>
                <w:rFonts w:ascii="Times New Roman" w:hAnsi="Times New Roman" w:cs="Times New Roman"/>
                <w:b/>
                <w:sz w:val="20"/>
                <w:szCs w:val="20"/>
              </w:rPr>
            </w:pPr>
            <w:r w:rsidRPr="000E20D3">
              <w:rPr>
                <w:rFonts w:ascii="Times New Roman" w:hAnsi="Times New Roman" w:cs="Times New Roman"/>
                <w:b/>
                <w:sz w:val="20"/>
              </w:rPr>
              <w:t>2008</w:t>
            </w:r>
          </w:p>
        </w:tc>
        <w:tc>
          <w:tcPr>
            <w:tcW w:w="2550" w:type="dxa"/>
          </w:tcPr>
          <w:p w14:paraId="453AF686" w14:textId="77777777" w:rsidR="00C50C8E" w:rsidRPr="000E20D3" w:rsidRDefault="00C50C8E" w:rsidP="00204E73">
            <w:pPr>
              <w:jc w:val="center"/>
              <w:rPr>
                <w:rFonts w:ascii="Times New Roman" w:hAnsi="Times New Roman" w:cs="Times New Roman"/>
                <w:sz w:val="20"/>
                <w:szCs w:val="20"/>
              </w:rPr>
            </w:pPr>
            <w:r w:rsidRPr="000E20D3">
              <w:rPr>
                <w:rFonts w:ascii="Times New Roman" w:hAnsi="Times New Roman" w:cs="Times New Roman"/>
                <w:sz w:val="20"/>
                <w:szCs w:val="20"/>
              </w:rPr>
              <w:t>14 417</w:t>
            </w:r>
          </w:p>
        </w:tc>
        <w:tc>
          <w:tcPr>
            <w:tcW w:w="2550" w:type="dxa"/>
          </w:tcPr>
          <w:p w14:paraId="02103B11" w14:textId="77777777" w:rsidR="00C50C8E" w:rsidRPr="000E20D3" w:rsidRDefault="00C50C8E" w:rsidP="00204E73">
            <w:pPr>
              <w:jc w:val="center"/>
              <w:rPr>
                <w:rFonts w:ascii="Times New Roman" w:hAnsi="Times New Roman" w:cs="Times New Roman"/>
                <w:sz w:val="20"/>
                <w:szCs w:val="20"/>
              </w:rPr>
            </w:pPr>
            <w:r w:rsidRPr="000E20D3">
              <w:rPr>
                <w:rFonts w:ascii="Times New Roman" w:hAnsi="Times New Roman" w:cs="Times New Roman"/>
                <w:sz w:val="20"/>
                <w:szCs w:val="20"/>
              </w:rPr>
              <w:t>8 979</w:t>
            </w:r>
          </w:p>
        </w:tc>
        <w:tc>
          <w:tcPr>
            <w:tcW w:w="2590" w:type="dxa"/>
          </w:tcPr>
          <w:p w14:paraId="43B69A1F" w14:textId="77777777" w:rsidR="00C50C8E" w:rsidRPr="000E20D3" w:rsidRDefault="00C50C8E" w:rsidP="00204E73">
            <w:pPr>
              <w:jc w:val="center"/>
              <w:rPr>
                <w:rFonts w:ascii="Times New Roman" w:hAnsi="Times New Roman" w:cs="Times New Roman"/>
                <w:sz w:val="20"/>
                <w:szCs w:val="20"/>
              </w:rPr>
            </w:pPr>
            <w:r w:rsidRPr="000E20D3">
              <w:rPr>
                <w:rFonts w:ascii="Times New Roman" w:hAnsi="Times New Roman" w:cs="Times New Roman"/>
                <w:sz w:val="20"/>
                <w:szCs w:val="20"/>
              </w:rPr>
              <w:t>5 438</w:t>
            </w:r>
          </w:p>
        </w:tc>
      </w:tr>
      <w:tr w:rsidR="00C50C8E" w:rsidRPr="000E20D3" w14:paraId="3E016284" w14:textId="77777777" w:rsidTr="00176AC1">
        <w:trPr>
          <w:jc w:val="center"/>
        </w:trPr>
        <w:tc>
          <w:tcPr>
            <w:tcW w:w="1558" w:type="dxa"/>
          </w:tcPr>
          <w:p w14:paraId="6970B9F4" w14:textId="77777777" w:rsidR="00C50C8E" w:rsidRPr="000E20D3" w:rsidRDefault="00C50C8E" w:rsidP="00204E73">
            <w:pPr>
              <w:jc w:val="center"/>
              <w:rPr>
                <w:rFonts w:ascii="Times New Roman" w:hAnsi="Times New Roman" w:cs="Times New Roman"/>
                <w:b/>
                <w:sz w:val="20"/>
                <w:szCs w:val="20"/>
              </w:rPr>
            </w:pPr>
            <w:r w:rsidRPr="000E20D3">
              <w:rPr>
                <w:rFonts w:ascii="Times New Roman" w:hAnsi="Times New Roman" w:cs="Times New Roman"/>
                <w:b/>
                <w:sz w:val="20"/>
              </w:rPr>
              <w:t>2009</w:t>
            </w:r>
          </w:p>
        </w:tc>
        <w:tc>
          <w:tcPr>
            <w:tcW w:w="2550" w:type="dxa"/>
          </w:tcPr>
          <w:p w14:paraId="249ABD9A" w14:textId="77777777" w:rsidR="00C50C8E" w:rsidRPr="000E20D3" w:rsidRDefault="00C50C8E" w:rsidP="00204E73">
            <w:pPr>
              <w:jc w:val="center"/>
              <w:rPr>
                <w:rFonts w:ascii="Times New Roman" w:hAnsi="Times New Roman" w:cs="Times New Roman"/>
                <w:sz w:val="20"/>
                <w:szCs w:val="20"/>
              </w:rPr>
            </w:pPr>
            <w:r w:rsidRPr="000E20D3">
              <w:rPr>
                <w:rFonts w:ascii="Times New Roman" w:hAnsi="Times New Roman" w:cs="Times New Roman"/>
                <w:sz w:val="20"/>
                <w:szCs w:val="20"/>
              </w:rPr>
              <w:t>14 046</w:t>
            </w:r>
          </w:p>
        </w:tc>
        <w:tc>
          <w:tcPr>
            <w:tcW w:w="2550" w:type="dxa"/>
          </w:tcPr>
          <w:p w14:paraId="5F688F5D" w14:textId="77777777" w:rsidR="00C50C8E" w:rsidRPr="000E20D3" w:rsidRDefault="00C50C8E" w:rsidP="00204E73">
            <w:pPr>
              <w:jc w:val="center"/>
              <w:rPr>
                <w:rFonts w:ascii="Times New Roman" w:hAnsi="Times New Roman" w:cs="Times New Roman"/>
                <w:sz w:val="20"/>
                <w:szCs w:val="20"/>
              </w:rPr>
            </w:pPr>
            <w:r w:rsidRPr="000E20D3">
              <w:rPr>
                <w:rFonts w:ascii="Times New Roman" w:hAnsi="Times New Roman" w:cs="Times New Roman"/>
                <w:sz w:val="20"/>
                <w:szCs w:val="20"/>
              </w:rPr>
              <w:t>9 243</w:t>
            </w:r>
          </w:p>
        </w:tc>
        <w:tc>
          <w:tcPr>
            <w:tcW w:w="2590" w:type="dxa"/>
          </w:tcPr>
          <w:p w14:paraId="4950DB7F" w14:textId="77777777" w:rsidR="00C50C8E" w:rsidRPr="000E20D3" w:rsidRDefault="00C50C8E" w:rsidP="00204E73">
            <w:pPr>
              <w:jc w:val="center"/>
              <w:rPr>
                <w:rFonts w:ascii="Times New Roman" w:hAnsi="Times New Roman" w:cs="Times New Roman"/>
                <w:sz w:val="20"/>
                <w:szCs w:val="20"/>
              </w:rPr>
            </w:pPr>
            <w:r w:rsidRPr="000E20D3">
              <w:rPr>
                <w:rFonts w:ascii="Times New Roman" w:hAnsi="Times New Roman" w:cs="Times New Roman"/>
                <w:sz w:val="20"/>
                <w:szCs w:val="20"/>
              </w:rPr>
              <w:t>4 803</w:t>
            </w:r>
          </w:p>
        </w:tc>
      </w:tr>
      <w:tr w:rsidR="00C50C8E" w:rsidRPr="000E20D3" w14:paraId="027CB383" w14:textId="77777777" w:rsidTr="00176AC1">
        <w:trPr>
          <w:jc w:val="center"/>
        </w:trPr>
        <w:tc>
          <w:tcPr>
            <w:tcW w:w="1558" w:type="dxa"/>
          </w:tcPr>
          <w:p w14:paraId="562D3173" w14:textId="77777777" w:rsidR="00C50C8E" w:rsidRPr="000E20D3" w:rsidRDefault="00C50C8E" w:rsidP="00204E73">
            <w:pPr>
              <w:jc w:val="center"/>
              <w:rPr>
                <w:rFonts w:ascii="Times New Roman" w:hAnsi="Times New Roman" w:cs="Times New Roman"/>
                <w:b/>
                <w:sz w:val="20"/>
                <w:szCs w:val="20"/>
              </w:rPr>
            </w:pPr>
            <w:r w:rsidRPr="000E20D3">
              <w:rPr>
                <w:rFonts w:ascii="Times New Roman" w:hAnsi="Times New Roman" w:cs="Times New Roman"/>
                <w:b/>
                <w:sz w:val="20"/>
              </w:rPr>
              <w:t>2010</w:t>
            </w:r>
          </w:p>
        </w:tc>
        <w:tc>
          <w:tcPr>
            <w:tcW w:w="2550" w:type="dxa"/>
          </w:tcPr>
          <w:p w14:paraId="1ECEFE44" w14:textId="77777777" w:rsidR="00C50C8E" w:rsidRPr="000E20D3" w:rsidRDefault="00C50C8E" w:rsidP="00204E73">
            <w:pPr>
              <w:jc w:val="center"/>
              <w:rPr>
                <w:rFonts w:ascii="Times New Roman" w:hAnsi="Times New Roman" w:cs="Times New Roman"/>
                <w:sz w:val="20"/>
                <w:szCs w:val="20"/>
              </w:rPr>
            </w:pPr>
            <w:r w:rsidRPr="000E20D3">
              <w:rPr>
                <w:rFonts w:ascii="Times New Roman" w:hAnsi="Times New Roman" w:cs="Times New Roman"/>
                <w:sz w:val="20"/>
                <w:szCs w:val="20"/>
              </w:rPr>
              <w:t>13 054</w:t>
            </w:r>
          </w:p>
        </w:tc>
        <w:tc>
          <w:tcPr>
            <w:tcW w:w="2550" w:type="dxa"/>
          </w:tcPr>
          <w:p w14:paraId="05FD495A" w14:textId="77777777" w:rsidR="00C50C8E" w:rsidRPr="000E20D3" w:rsidRDefault="00C50C8E" w:rsidP="00204E73">
            <w:pPr>
              <w:jc w:val="center"/>
              <w:rPr>
                <w:rFonts w:ascii="Times New Roman" w:hAnsi="Times New Roman" w:cs="Times New Roman"/>
                <w:sz w:val="20"/>
                <w:szCs w:val="20"/>
              </w:rPr>
            </w:pPr>
            <w:r w:rsidRPr="000E20D3">
              <w:rPr>
                <w:rFonts w:ascii="Times New Roman" w:hAnsi="Times New Roman" w:cs="Times New Roman"/>
                <w:sz w:val="20"/>
                <w:szCs w:val="20"/>
              </w:rPr>
              <w:t>9 130</w:t>
            </w:r>
          </w:p>
        </w:tc>
        <w:tc>
          <w:tcPr>
            <w:tcW w:w="2590" w:type="dxa"/>
          </w:tcPr>
          <w:p w14:paraId="60F3C295" w14:textId="77777777" w:rsidR="00C50C8E" w:rsidRPr="000E20D3" w:rsidRDefault="00C50C8E" w:rsidP="00204E73">
            <w:pPr>
              <w:jc w:val="center"/>
              <w:rPr>
                <w:rFonts w:ascii="Times New Roman" w:hAnsi="Times New Roman" w:cs="Times New Roman"/>
                <w:sz w:val="20"/>
                <w:szCs w:val="20"/>
              </w:rPr>
            </w:pPr>
            <w:r w:rsidRPr="000E20D3">
              <w:rPr>
                <w:rFonts w:ascii="Times New Roman" w:hAnsi="Times New Roman" w:cs="Times New Roman"/>
                <w:sz w:val="20"/>
                <w:szCs w:val="20"/>
              </w:rPr>
              <w:t>3 924</w:t>
            </w:r>
          </w:p>
        </w:tc>
      </w:tr>
      <w:tr w:rsidR="00C50C8E" w:rsidRPr="000E20D3" w14:paraId="16D8F070" w14:textId="77777777" w:rsidTr="00176AC1">
        <w:trPr>
          <w:jc w:val="center"/>
        </w:trPr>
        <w:tc>
          <w:tcPr>
            <w:tcW w:w="1558" w:type="dxa"/>
          </w:tcPr>
          <w:p w14:paraId="04FF52DA" w14:textId="77777777" w:rsidR="00C50C8E" w:rsidRPr="000E20D3" w:rsidRDefault="00C50C8E" w:rsidP="00204E73">
            <w:pPr>
              <w:jc w:val="center"/>
              <w:rPr>
                <w:rFonts w:ascii="Times New Roman" w:hAnsi="Times New Roman" w:cs="Times New Roman"/>
                <w:b/>
                <w:sz w:val="20"/>
                <w:szCs w:val="20"/>
              </w:rPr>
            </w:pPr>
            <w:r w:rsidRPr="000E20D3">
              <w:rPr>
                <w:rFonts w:ascii="Times New Roman" w:hAnsi="Times New Roman" w:cs="Times New Roman"/>
                <w:b/>
                <w:sz w:val="20"/>
              </w:rPr>
              <w:t>2011</w:t>
            </w:r>
          </w:p>
        </w:tc>
        <w:tc>
          <w:tcPr>
            <w:tcW w:w="2550" w:type="dxa"/>
          </w:tcPr>
          <w:p w14:paraId="521A39C2" w14:textId="77777777" w:rsidR="00C50C8E" w:rsidRPr="000E20D3" w:rsidRDefault="00C50C8E" w:rsidP="00204E73">
            <w:pPr>
              <w:jc w:val="center"/>
              <w:rPr>
                <w:rFonts w:ascii="Times New Roman" w:hAnsi="Times New Roman" w:cs="Times New Roman"/>
                <w:sz w:val="20"/>
                <w:szCs w:val="20"/>
              </w:rPr>
            </w:pPr>
            <w:r w:rsidRPr="000E20D3">
              <w:rPr>
                <w:rFonts w:ascii="Times New Roman" w:hAnsi="Times New Roman" w:cs="Times New Roman"/>
                <w:sz w:val="20"/>
                <w:szCs w:val="20"/>
              </w:rPr>
              <w:t>13 027</w:t>
            </w:r>
          </w:p>
        </w:tc>
        <w:tc>
          <w:tcPr>
            <w:tcW w:w="2550" w:type="dxa"/>
          </w:tcPr>
          <w:p w14:paraId="532699AA" w14:textId="77777777" w:rsidR="00C50C8E" w:rsidRPr="000E20D3" w:rsidRDefault="00C50C8E" w:rsidP="00204E73">
            <w:pPr>
              <w:jc w:val="center"/>
              <w:rPr>
                <w:rFonts w:ascii="Times New Roman" w:hAnsi="Times New Roman" w:cs="Times New Roman"/>
                <w:sz w:val="20"/>
                <w:szCs w:val="20"/>
              </w:rPr>
            </w:pPr>
            <w:r w:rsidRPr="000E20D3">
              <w:rPr>
                <w:rFonts w:ascii="Times New Roman" w:hAnsi="Times New Roman" w:cs="Times New Roman"/>
                <w:sz w:val="20"/>
                <w:szCs w:val="20"/>
              </w:rPr>
              <w:t>9 384</w:t>
            </w:r>
          </w:p>
        </w:tc>
        <w:tc>
          <w:tcPr>
            <w:tcW w:w="2590" w:type="dxa"/>
          </w:tcPr>
          <w:p w14:paraId="0AE1E348" w14:textId="77777777" w:rsidR="00C50C8E" w:rsidRPr="000E20D3" w:rsidRDefault="00C50C8E" w:rsidP="00204E73">
            <w:pPr>
              <w:jc w:val="center"/>
              <w:rPr>
                <w:rFonts w:ascii="Times New Roman" w:hAnsi="Times New Roman" w:cs="Times New Roman"/>
                <w:sz w:val="20"/>
                <w:szCs w:val="20"/>
              </w:rPr>
            </w:pPr>
            <w:r w:rsidRPr="000E20D3">
              <w:rPr>
                <w:rFonts w:ascii="Times New Roman" w:hAnsi="Times New Roman" w:cs="Times New Roman"/>
                <w:sz w:val="20"/>
                <w:szCs w:val="20"/>
              </w:rPr>
              <w:t>3 643</w:t>
            </w:r>
          </w:p>
        </w:tc>
      </w:tr>
      <w:tr w:rsidR="00C50C8E" w:rsidRPr="000E20D3" w14:paraId="699ADB39" w14:textId="77777777" w:rsidTr="00176AC1">
        <w:trPr>
          <w:jc w:val="center"/>
        </w:trPr>
        <w:tc>
          <w:tcPr>
            <w:tcW w:w="1558" w:type="dxa"/>
          </w:tcPr>
          <w:p w14:paraId="1B8CC3C5" w14:textId="77777777" w:rsidR="00C50C8E" w:rsidRPr="000E20D3" w:rsidRDefault="00C50C8E" w:rsidP="00204E73">
            <w:pPr>
              <w:jc w:val="center"/>
              <w:rPr>
                <w:rFonts w:ascii="Times New Roman" w:hAnsi="Times New Roman" w:cs="Times New Roman"/>
                <w:b/>
                <w:sz w:val="20"/>
                <w:szCs w:val="20"/>
              </w:rPr>
            </w:pPr>
            <w:r w:rsidRPr="000E20D3">
              <w:rPr>
                <w:rFonts w:ascii="Times New Roman" w:hAnsi="Times New Roman" w:cs="Times New Roman"/>
                <w:b/>
                <w:sz w:val="20"/>
              </w:rPr>
              <w:t>2012</w:t>
            </w:r>
          </w:p>
        </w:tc>
        <w:tc>
          <w:tcPr>
            <w:tcW w:w="2550" w:type="dxa"/>
          </w:tcPr>
          <w:p w14:paraId="023F1032" w14:textId="77777777" w:rsidR="00C50C8E" w:rsidRPr="000E20D3" w:rsidRDefault="00C50C8E" w:rsidP="00204E73">
            <w:pPr>
              <w:jc w:val="center"/>
              <w:rPr>
                <w:rFonts w:ascii="Times New Roman" w:hAnsi="Times New Roman" w:cs="Times New Roman"/>
                <w:sz w:val="20"/>
                <w:szCs w:val="20"/>
              </w:rPr>
            </w:pPr>
            <w:r w:rsidRPr="000E20D3">
              <w:rPr>
                <w:rFonts w:ascii="Times New Roman" w:hAnsi="Times New Roman" w:cs="Times New Roman"/>
                <w:sz w:val="20"/>
                <w:szCs w:val="20"/>
              </w:rPr>
              <w:t>13 663</w:t>
            </w:r>
          </w:p>
        </w:tc>
        <w:tc>
          <w:tcPr>
            <w:tcW w:w="2550" w:type="dxa"/>
          </w:tcPr>
          <w:p w14:paraId="485D0769" w14:textId="77777777" w:rsidR="00C50C8E" w:rsidRPr="000E20D3" w:rsidRDefault="00C50C8E" w:rsidP="00204E73">
            <w:pPr>
              <w:jc w:val="center"/>
              <w:rPr>
                <w:rFonts w:ascii="Times New Roman" w:hAnsi="Times New Roman" w:cs="Times New Roman"/>
                <w:sz w:val="20"/>
                <w:szCs w:val="20"/>
              </w:rPr>
            </w:pPr>
            <w:r w:rsidRPr="000E20D3">
              <w:rPr>
                <w:rFonts w:ascii="Times New Roman" w:hAnsi="Times New Roman" w:cs="Times New Roman"/>
                <w:sz w:val="20"/>
                <w:szCs w:val="20"/>
              </w:rPr>
              <w:t>10 094</w:t>
            </w:r>
          </w:p>
        </w:tc>
        <w:tc>
          <w:tcPr>
            <w:tcW w:w="2590" w:type="dxa"/>
          </w:tcPr>
          <w:p w14:paraId="33F2184C" w14:textId="77777777" w:rsidR="00C50C8E" w:rsidRPr="000E20D3" w:rsidRDefault="00C50C8E" w:rsidP="00204E73">
            <w:pPr>
              <w:jc w:val="center"/>
              <w:rPr>
                <w:rFonts w:ascii="Times New Roman" w:hAnsi="Times New Roman" w:cs="Times New Roman"/>
                <w:sz w:val="20"/>
                <w:szCs w:val="20"/>
              </w:rPr>
            </w:pPr>
            <w:r w:rsidRPr="000E20D3">
              <w:rPr>
                <w:rFonts w:ascii="Times New Roman" w:hAnsi="Times New Roman" w:cs="Times New Roman"/>
                <w:sz w:val="20"/>
                <w:szCs w:val="20"/>
              </w:rPr>
              <w:t>3 569</w:t>
            </w:r>
          </w:p>
        </w:tc>
      </w:tr>
      <w:tr w:rsidR="00C50C8E" w:rsidRPr="000E20D3" w14:paraId="67B2951B" w14:textId="77777777" w:rsidTr="00176AC1">
        <w:trPr>
          <w:jc w:val="center"/>
        </w:trPr>
        <w:tc>
          <w:tcPr>
            <w:tcW w:w="1558" w:type="dxa"/>
          </w:tcPr>
          <w:p w14:paraId="74D8FBB6" w14:textId="77777777" w:rsidR="00C50C8E" w:rsidRPr="000E20D3" w:rsidRDefault="00C50C8E" w:rsidP="00204E73">
            <w:pPr>
              <w:jc w:val="center"/>
              <w:rPr>
                <w:rFonts w:ascii="Times New Roman" w:hAnsi="Times New Roman" w:cs="Times New Roman"/>
                <w:b/>
                <w:sz w:val="20"/>
                <w:szCs w:val="20"/>
              </w:rPr>
            </w:pPr>
            <w:r w:rsidRPr="000E20D3">
              <w:rPr>
                <w:rFonts w:ascii="Times New Roman" w:hAnsi="Times New Roman" w:cs="Times New Roman"/>
                <w:b/>
                <w:sz w:val="20"/>
              </w:rPr>
              <w:t>2013</w:t>
            </w:r>
          </w:p>
        </w:tc>
        <w:tc>
          <w:tcPr>
            <w:tcW w:w="2550" w:type="dxa"/>
          </w:tcPr>
          <w:p w14:paraId="433D656F" w14:textId="77777777" w:rsidR="00C50C8E" w:rsidRPr="000E20D3" w:rsidRDefault="00C50C8E" w:rsidP="00204E73">
            <w:pPr>
              <w:jc w:val="center"/>
              <w:rPr>
                <w:rFonts w:ascii="Times New Roman" w:hAnsi="Times New Roman" w:cs="Times New Roman"/>
                <w:sz w:val="20"/>
                <w:szCs w:val="20"/>
              </w:rPr>
            </w:pPr>
            <w:r w:rsidRPr="000E20D3">
              <w:rPr>
                <w:rFonts w:ascii="Times New Roman" w:hAnsi="Times New Roman" w:cs="Times New Roman"/>
                <w:sz w:val="20"/>
                <w:szCs w:val="20"/>
              </w:rPr>
              <w:t>13 752</w:t>
            </w:r>
          </w:p>
        </w:tc>
        <w:tc>
          <w:tcPr>
            <w:tcW w:w="2550" w:type="dxa"/>
          </w:tcPr>
          <w:p w14:paraId="256937F4" w14:textId="77777777" w:rsidR="00C50C8E" w:rsidRPr="000E20D3" w:rsidRDefault="00C50C8E" w:rsidP="00204E73">
            <w:pPr>
              <w:jc w:val="center"/>
              <w:rPr>
                <w:rFonts w:ascii="Times New Roman" w:hAnsi="Times New Roman" w:cs="Times New Roman"/>
                <w:sz w:val="20"/>
                <w:szCs w:val="20"/>
              </w:rPr>
            </w:pPr>
            <w:r w:rsidRPr="000E20D3">
              <w:rPr>
                <w:rFonts w:ascii="Times New Roman" w:hAnsi="Times New Roman" w:cs="Times New Roman"/>
                <w:sz w:val="20"/>
                <w:szCs w:val="20"/>
              </w:rPr>
              <w:t>10 087</w:t>
            </w:r>
          </w:p>
        </w:tc>
        <w:tc>
          <w:tcPr>
            <w:tcW w:w="2590" w:type="dxa"/>
          </w:tcPr>
          <w:p w14:paraId="5094634E" w14:textId="77777777" w:rsidR="00C50C8E" w:rsidRPr="000E20D3" w:rsidRDefault="00C50C8E" w:rsidP="00204E73">
            <w:pPr>
              <w:jc w:val="center"/>
              <w:rPr>
                <w:rFonts w:ascii="Times New Roman" w:hAnsi="Times New Roman" w:cs="Times New Roman"/>
                <w:sz w:val="20"/>
                <w:szCs w:val="20"/>
              </w:rPr>
            </w:pPr>
            <w:r w:rsidRPr="000E20D3">
              <w:rPr>
                <w:rFonts w:ascii="Times New Roman" w:hAnsi="Times New Roman" w:cs="Times New Roman"/>
                <w:sz w:val="20"/>
                <w:szCs w:val="20"/>
              </w:rPr>
              <w:t>3 665</w:t>
            </w:r>
          </w:p>
        </w:tc>
      </w:tr>
      <w:tr w:rsidR="00C50C8E" w:rsidRPr="000E20D3" w14:paraId="68521CC7" w14:textId="77777777" w:rsidTr="00176AC1">
        <w:trPr>
          <w:jc w:val="center"/>
        </w:trPr>
        <w:tc>
          <w:tcPr>
            <w:tcW w:w="1558" w:type="dxa"/>
          </w:tcPr>
          <w:p w14:paraId="490F0A9E" w14:textId="77777777" w:rsidR="00C50C8E" w:rsidRPr="000E20D3" w:rsidRDefault="00C50C8E" w:rsidP="00204E73">
            <w:pPr>
              <w:jc w:val="center"/>
              <w:rPr>
                <w:rFonts w:ascii="Times New Roman" w:hAnsi="Times New Roman" w:cs="Times New Roman"/>
                <w:b/>
                <w:sz w:val="20"/>
                <w:szCs w:val="20"/>
              </w:rPr>
            </w:pPr>
            <w:r w:rsidRPr="000E20D3">
              <w:rPr>
                <w:rFonts w:ascii="Times New Roman" w:hAnsi="Times New Roman" w:cs="Times New Roman"/>
                <w:b/>
                <w:sz w:val="20"/>
              </w:rPr>
              <w:t>2014</w:t>
            </w:r>
          </w:p>
        </w:tc>
        <w:tc>
          <w:tcPr>
            <w:tcW w:w="2550" w:type="dxa"/>
          </w:tcPr>
          <w:p w14:paraId="6117391F" w14:textId="77777777" w:rsidR="00C50C8E" w:rsidRPr="000E20D3" w:rsidRDefault="00C50C8E" w:rsidP="00204E73">
            <w:pPr>
              <w:jc w:val="center"/>
              <w:rPr>
                <w:rFonts w:ascii="Times New Roman" w:hAnsi="Times New Roman" w:cs="Times New Roman"/>
                <w:sz w:val="20"/>
                <w:szCs w:val="20"/>
              </w:rPr>
            </w:pPr>
            <w:r w:rsidRPr="000E20D3">
              <w:rPr>
                <w:rFonts w:ascii="Times New Roman" w:hAnsi="Times New Roman" w:cs="Times New Roman"/>
                <w:sz w:val="20"/>
                <w:szCs w:val="20"/>
              </w:rPr>
              <w:t>12 966</w:t>
            </w:r>
          </w:p>
        </w:tc>
        <w:tc>
          <w:tcPr>
            <w:tcW w:w="2550" w:type="dxa"/>
          </w:tcPr>
          <w:p w14:paraId="52F73F6A" w14:textId="77777777" w:rsidR="00C50C8E" w:rsidRPr="000E20D3" w:rsidRDefault="00C50C8E" w:rsidP="00204E73">
            <w:pPr>
              <w:jc w:val="center"/>
              <w:rPr>
                <w:rFonts w:ascii="Times New Roman" w:hAnsi="Times New Roman" w:cs="Times New Roman"/>
                <w:sz w:val="20"/>
                <w:szCs w:val="20"/>
              </w:rPr>
            </w:pPr>
            <w:r w:rsidRPr="000E20D3">
              <w:rPr>
                <w:rFonts w:ascii="Times New Roman" w:hAnsi="Times New Roman" w:cs="Times New Roman"/>
                <w:sz w:val="20"/>
                <w:szCs w:val="20"/>
              </w:rPr>
              <w:t>9 684</w:t>
            </w:r>
          </w:p>
        </w:tc>
        <w:tc>
          <w:tcPr>
            <w:tcW w:w="2590" w:type="dxa"/>
          </w:tcPr>
          <w:p w14:paraId="7248A796" w14:textId="77777777" w:rsidR="00C50C8E" w:rsidRPr="000E20D3" w:rsidRDefault="00C50C8E" w:rsidP="00204E73">
            <w:pPr>
              <w:jc w:val="center"/>
              <w:rPr>
                <w:rFonts w:ascii="Times New Roman" w:hAnsi="Times New Roman" w:cs="Times New Roman"/>
                <w:sz w:val="20"/>
                <w:szCs w:val="20"/>
              </w:rPr>
            </w:pPr>
            <w:r w:rsidRPr="000E20D3">
              <w:rPr>
                <w:rFonts w:ascii="Times New Roman" w:hAnsi="Times New Roman" w:cs="Times New Roman"/>
                <w:sz w:val="20"/>
                <w:szCs w:val="20"/>
              </w:rPr>
              <w:t>3 282</w:t>
            </w:r>
          </w:p>
        </w:tc>
      </w:tr>
      <w:tr w:rsidR="00C50C8E" w:rsidRPr="000E20D3" w14:paraId="6E8A78ED" w14:textId="77777777" w:rsidTr="00176AC1">
        <w:trPr>
          <w:jc w:val="center"/>
        </w:trPr>
        <w:tc>
          <w:tcPr>
            <w:tcW w:w="1558" w:type="dxa"/>
          </w:tcPr>
          <w:p w14:paraId="3126DEBA" w14:textId="77777777" w:rsidR="00C50C8E" w:rsidRPr="000E20D3" w:rsidRDefault="00C50C8E" w:rsidP="00204E73">
            <w:pPr>
              <w:jc w:val="center"/>
              <w:rPr>
                <w:rFonts w:ascii="Times New Roman" w:hAnsi="Times New Roman" w:cs="Times New Roman"/>
                <w:b/>
                <w:sz w:val="20"/>
                <w:szCs w:val="20"/>
              </w:rPr>
            </w:pPr>
            <w:r w:rsidRPr="000E20D3">
              <w:rPr>
                <w:rFonts w:ascii="Times New Roman" w:hAnsi="Times New Roman" w:cs="Times New Roman"/>
                <w:b/>
                <w:sz w:val="20"/>
              </w:rPr>
              <w:t>2015</w:t>
            </w:r>
          </w:p>
        </w:tc>
        <w:tc>
          <w:tcPr>
            <w:tcW w:w="2550" w:type="dxa"/>
          </w:tcPr>
          <w:p w14:paraId="3B3B56A5" w14:textId="77777777" w:rsidR="00C50C8E" w:rsidRPr="000E20D3" w:rsidRDefault="00C50C8E" w:rsidP="00204E73">
            <w:pPr>
              <w:jc w:val="center"/>
              <w:rPr>
                <w:rFonts w:ascii="Times New Roman" w:hAnsi="Times New Roman" w:cs="Times New Roman"/>
                <w:sz w:val="20"/>
                <w:szCs w:val="20"/>
              </w:rPr>
            </w:pPr>
            <w:r w:rsidRPr="000E20D3">
              <w:rPr>
                <w:rFonts w:ascii="Times New Roman" w:hAnsi="Times New Roman" w:cs="Times New Roman"/>
                <w:sz w:val="20"/>
                <w:szCs w:val="20"/>
              </w:rPr>
              <w:t>13 722</w:t>
            </w:r>
          </w:p>
        </w:tc>
        <w:tc>
          <w:tcPr>
            <w:tcW w:w="2550" w:type="dxa"/>
          </w:tcPr>
          <w:p w14:paraId="6E77BFF2" w14:textId="77777777" w:rsidR="00C50C8E" w:rsidRPr="000E20D3" w:rsidRDefault="00C50C8E" w:rsidP="00204E73">
            <w:pPr>
              <w:jc w:val="center"/>
              <w:rPr>
                <w:rFonts w:ascii="Times New Roman" w:hAnsi="Times New Roman" w:cs="Times New Roman"/>
                <w:sz w:val="20"/>
                <w:szCs w:val="20"/>
              </w:rPr>
            </w:pPr>
            <w:r w:rsidRPr="000E20D3">
              <w:rPr>
                <w:rFonts w:ascii="Times New Roman" w:hAnsi="Times New Roman" w:cs="Times New Roman"/>
                <w:sz w:val="20"/>
                <w:szCs w:val="20"/>
              </w:rPr>
              <w:t>10 113</w:t>
            </w:r>
          </w:p>
        </w:tc>
        <w:tc>
          <w:tcPr>
            <w:tcW w:w="2590" w:type="dxa"/>
          </w:tcPr>
          <w:p w14:paraId="030B961D" w14:textId="77777777" w:rsidR="00C50C8E" w:rsidRPr="000E20D3" w:rsidRDefault="00C50C8E" w:rsidP="00204E73">
            <w:pPr>
              <w:jc w:val="center"/>
              <w:rPr>
                <w:rFonts w:ascii="Times New Roman" w:hAnsi="Times New Roman" w:cs="Times New Roman"/>
                <w:sz w:val="20"/>
                <w:szCs w:val="20"/>
              </w:rPr>
            </w:pPr>
            <w:r w:rsidRPr="000E20D3">
              <w:rPr>
                <w:rFonts w:ascii="Times New Roman" w:hAnsi="Times New Roman" w:cs="Times New Roman"/>
                <w:sz w:val="20"/>
                <w:szCs w:val="20"/>
              </w:rPr>
              <w:t>3 609</w:t>
            </w:r>
          </w:p>
        </w:tc>
      </w:tr>
      <w:tr w:rsidR="00C50C8E" w:rsidRPr="000E20D3" w14:paraId="7EBED590" w14:textId="77777777" w:rsidTr="00176AC1">
        <w:trPr>
          <w:jc w:val="center"/>
        </w:trPr>
        <w:tc>
          <w:tcPr>
            <w:tcW w:w="1558" w:type="dxa"/>
          </w:tcPr>
          <w:p w14:paraId="514E0440" w14:textId="77777777" w:rsidR="00C50C8E" w:rsidRPr="000E20D3" w:rsidRDefault="00C50C8E" w:rsidP="00204E73">
            <w:pPr>
              <w:jc w:val="center"/>
              <w:rPr>
                <w:rFonts w:ascii="Times New Roman" w:hAnsi="Times New Roman" w:cs="Times New Roman"/>
                <w:b/>
                <w:sz w:val="20"/>
                <w:szCs w:val="20"/>
              </w:rPr>
            </w:pPr>
            <w:r w:rsidRPr="000E20D3">
              <w:rPr>
                <w:rFonts w:ascii="Times New Roman" w:hAnsi="Times New Roman" w:cs="Times New Roman"/>
                <w:b/>
                <w:sz w:val="20"/>
              </w:rPr>
              <w:t>2016</w:t>
            </w:r>
          </w:p>
        </w:tc>
        <w:tc>
          <w:tcPr>
            <w:tcW w:w="2550" w:type="dxa"/>
          </w:tcPr>
          <w:p w14:paraId="3905E83D" w14:textId="77777777" w:rsidR="00C50C8E" w:rsidRPr="000E20D3" w:rsidRDefault="00C50C8E" w:rsidP="00204E73">
            <w:pPr>
              <w:jc w:val="center"/>
              <w:rPr>
                <w:rFonts w:ascii="Times New Roman" w:hAnsi="Times New Roman" w:cs="Times New Roman"/>
                <w:sz w:val="20"/>
                <w:szCs w:val="20"/>
              </w:rPr>
            </w:pPr>
            <w:r w:rsidRPr="000E20D3">
              <w:rPr>
                <w:rFonts w:ascii="Times New Roman" w:hAnsi="Times New Roman" w:cs="Times New Roman"/>
                <w:sz w:val="20"/>
                <w:szCs w:val="20"/>
              </w:rPr>
              <w:t>13 388</w:t>
            </w:r>
          </w:p>
        </w:tc>
        <w:tc>
          <w:tcPr>
            <w:tcW w:w="2550" w:type="dxa"/>
          </w:tcPr>
          <w:p w14:paraId="32AB2F99" w14:textId="77777777" w:rsidR="00C50C8E" w:rsidRPr="000E20D3" w:rsidRDefault="00C50C8E" w:rsidP="00204E73">
            <w:pPr>
              <w:jc w:val="center"/>
              <w:rPr>
                <w:rFonts w:ascii="Times New Roman" w:hAnsi="Times New Roman" w:cs="Times New Roman"/>
                <w:sz w:val="20"/>
                <w:szCs w:val="20"/>
              </w:rPr>
            </w:pPr>
            <w:r w:rsidRPr="000E20D3">
              <w:rPr>
                <w:rFonts w:ascii="Times New Roman" w:hAnsi="Times New Roman" w:cs="Times New Roman"/>
                <w:sz w:val="20"/>
                <w:szCs w:val="20"/>
              </w:rPr>
              <w:t>10 193</w:t>
            </w:r>
          </w:p>
        </w:tc>
        <w:tc>
          <w:tcPr>
            <w:tcW w:w="2590" w:type="dxa"/>
          </w:tcPr>
          <w:p w14:paraId="6C4DC657" w14:textId="77777777" w:rsidR="00C50C8E" w:rsidRPr="000E20D3" w:rsidRDefault="00C50C8E" w:rsidP="00204E73">
            <w:pPr>
              <w:jc w:val="center"/>
              <w:rPr>
                <w:rFonts w:ascii="Times New Roman" w:hAnsi="Times New Roman" w:cs="Times New Roman"/>
                <w:sz w:val="20"/>
                <w:szCs w:val="20"/>
              </w:rPr>
            </w:pPr>
            <w:r w:rsidRPr="000E20D3">
              <w:rPr>
                <w:rFonts w:ascii="Times New Roman" w:hAnsi="Times New Roman" w:cs="Times New Roman"/>
                <w:sz w:val="20"/>
                <w:szCs w:val="20"/>
              </w:rPr>
              <w:t>3 195</w:t>
            </w:r>
          </w:p>
        </w:tc>
      </w:tr>
    </w:tbl>
    <w:p w14:paraId="7A13ED1F" w14:textId="77777777" w:rsidR="00176AC1" w:rsidRPr="000E20D3" w:rsidRDefault="00176AC1" w:rsidP="00204E73">
      <w:pPr>
        <w:spacing w:after="0" w:line="240" w:lineRule="auto"/>
        <w:ind w:left="1440" w:firstLine="720"/>
        <w:jc w:val="both"/>
        <w:rPr>
          <w:rFonts w:ascii="Times New Roman" w:hAnsi="Times New Roman" w:cs="Times New Roman"/>
          <w:sz w:val="24"/>
          <w:szCs w:val="24"/>
        </w:rPr>
      </w:pPr>
      <w:r w:rsidRPr="000E20D3">
        <w:rPr>
          <w:rFonts w:ascii="Times New Roman" w:hAnsi="Times New Roman" w:cs="Times New Roman"/>
          <w:i/>
          <w:color w:val="000000"/>
          <w:sz w:val="20"/>
        </w:rPr>
        <w:t>Source: Office of the</w:t>
      </w:r>
      <w:r w:rsidR="000E20D3" w:rsidRPr="000E20D3">
        <w:rPr>
          <w:rFonts w:ascii="Times New Roman" w:hAnsi="Times New Roman" w:cs="Times New Roman"/>
          <w:i/>
          <w:color w:val="000000"/>
          <w:sz w:val="20"/>
        </w:rPr>
        <w:t xml:space="preserve"> Prosecutor General of the </w:t>
      </w:r>
      <w:r w:rsidRPr="000E20D3">
        <w:rPr>
          <w:rFonts w:ascii="Times New Roman" w:hAnsi="Times New Roman" w:cs="Times New Roman"/>
          <w:i/>
          <w:color w:val="000000"/>
          <w:sz w:val="20"/>
        </w:rPr>
        <w:t>Republic of Latvia</w:t>
      </w:r>
    </w:p>
    <w:p w14:paraId="697CA92F" w14:textId="77777777" w:rsidR="00176AC1" w:rsidRPr="001C702F" w:rsidRDefault="00176AC1" w:rsidP="00204E73">
      <w:pPr>
        <w:widowControl w:val="0"/>
        <w:spacing w:after="0" w:line="240" w:lineRule="auto"/>
        <w:ind w:right="-765"/>
        <w:jc w:val="center"/>
        <w:rPr>
          <w:rFonts w:ascii="Times New Roman" w:eastAsia="Times New Roman" w:hAnsi="Times New Roman" w:cs="Times New Roman"/>
          <w:b/>
          <w:color w:val="000000"/>
          <w:sz w:val="20"/>
          <w:szCs w:val="20"/>
          <w:highlight w:val="yellow"/>
        </w:rPr>
      </w:pPr>
    </w:p>
    <w:p w14:paraId="6E7351B4" w14:textId="77777777" w:rsidR="00905900" w:rsidRPr="001C702F" w:rsidRDefault="00905900" w:rsidP="00204E73">
      <w:pPr>
        <w:widowControl w:val="0"/>
        <w:tabs>
          <w:tab w:val="left" w:pos="7371"/>
        </w:tabs>
        <w:spacing w:after="0" w:line="240" w:lineRule="auto"/>
        <w:rPr>
          <w:rFonts w:ascii="Times New Roman" w:eastAsia="Times New Roman" w:hAnsi="Times New Roman" w:cs="Times New Roman"/>
          <w:b/>
          <w:color w:val="000000"/>
          <w:sz w:val="20"/>
          <w:szCs w:val="20"/>
          <w:highlight w:val="yellow"/>
        </w:rPr>
      </w:pPr>
    </w:p>
    <w:p w14:paraId="59125A3B" w14:textId="77777777" w:rsidR="00905900" w:rsidRPr="000E20D3" w:rsidRDefault="000E20D3" w:rsidP="00204E73">
      <w:pPr>
        <w:widowControl w:val="0"/>
        <w:tabs>
          <w:tab w:val="left" w:pos="7371"/>
        </w:tabs>
        <w:spacing w:after="0" w:line="240" w:lineRule="auto"/>
        <w:jc w:val="center"/>
        <w:rPr>
          <w:rFonts w:ascii="Times New Roman" w:eastAsia="Calibri" w:hAnsi="Times New Roman" w:cs="Times New Roman"/>
          <w:color w:val="000000"/>
        </w:rPr>
      </w:pPr>
      <w:r w:rsidRPr="000E20D3">
        <w:rPr>
          <w:rFonts w:ascii="Times New Roman" w:hAnsi="Times New Roman" w:cs="Times New Roman"/>
          <w:b/>
          <w:color w:val="000000"/>
          <w:sz w:val="20"/>
        </w:rPr>
        <w:t>Number of employees of police/</w:t>
      </w:r>
      <w:r w:rsidR="00D938B3" w:rsidRPr="000E20D3">
        <w:rPr>
          <w:rFonts w:ascii="Times New Roman" w:hAnsi="Times New Roman" w:cs="Times New Roman"/>
          <w:b/>
          <w:color w:val="000000"/>
          <w:sz w:val="20"/>
        </w:rPr>
        <w:t>law enforcement authorities (State Police, State Border Guard), 2009</w:t>
      </w:r>
      <w:r w:rsidRPr="000E20D3">
        <w:rPr>
          <w:rFonts w:ascii="Times New Roman" w:hAnsi="Times New Roman" w:cs="Times New Roman"/>
          <w:b/>
          <w:color w:val="000000"/>
          <w:sz w:val="20"/>
        </w:rPr>
        <w:t>-</w:t>
      </w:r>
      <w:r w:rsidR="00D938B3" w:rsidRPr="000E20D3">
        <w:rPr>
          <w:rFonts w:ascii="Times New Roman" w:hAnsi="Times New Roman" w:cs="Times New Roman"/>
          <w:b/>
          <w:color w:val="000000"/>
          <w:sz w:val="20"/>
        </w:rPr>
        <w:t>2015</w:t>
      </w:r>
    </w:p>
    <w:tbl>
      <w:tblPr>
        <w:tblW w:w="14711"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62"/>
        <w:gridCol w:w="1778"/>
        <w:gridCol w:w="1778"/>
        <w:gridCol w:w="1779"/>
        <w:gridCol w:w="1778"/>
        <w:gridCol w:w="1779"/>
        <w:gridCol w:w="1778"/>
        <w:gridCol w:w="1779"/>
      </w:tblGrid>
      <w:tr w:rsidR="00905900" w:rsidRPr="000E20D3" w14:paraId="5F9E8DEB" w14:textId="77777777" w:rsidTr="000E20D3">
        <w:tc>
          <w:tcPr>
            <w:tcW w:w="2262" w:type="dxa"/>
          </w:tcPr>
          <w:p w14:paraId="301C5C61" w14:textId="77777777" w:rsidR="00905900" w:rsidRPr="000E20D3" w:rsidRDefault="000E20D3"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0E20D3">
              <w:rPr>
                <w:rFonts w:ascii="Times New Roman" w:hAnsi="Times New Roman" w:cs="Times New Roman"/>
                <w:b/>
                <w:color w:val="000000"/>
                <w:sz w:val="20"/>
              </w:rPr>
              <w:t>Number of employees of police/</w:t>
            </w:r>
            <w:r w:rsidR="00905900" w:rsidRPr="000E20D3">
              <w:rPr>
                <w:rFonts w:ascii="Times New Roman" w:hAnsi="Times New Roman" w:cs="Times New Roman"/>
                <w:b/>
                <w:color w:val="000000"/>
                <w:sz w:val="20"/>
              </w:rPr>
              <w:t>law enforcement authorities (State Police, State Border Guard)</w:t>
            </w:r>
          </w:p>
        </w:tc>
        <w:tc>
          <w:tcPr>
            <w:tcW w:w="1778" w:type="dxa"/>
          </w:tcPr>
          <w:p w14:paraId="4B10D200" w14:textId="77777777" w:rsidR="00905900" w:rsidRPr="000E20D3" w:rsidRDefault="00905900"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0E20D3">
              <w:rPr>
                <w:rFonts w:ascii="Times New Roman" w:hAnsi="Times New Roman" w:cs="Times New Roman"/>
                <w:b/>
                <w:color w:val="000000"/>
                <w:sz w:val="20"/>
              </w:rPr>
              <w:t>2009</w:t>
            </w:r>
          </w:p>
        </w:tc>
        <w:tc>
          <w:tcPr>
            <w:tcW w:w="1778" w:type="dxa"/>
          </w:tcPr>
          <w:p w14:paraId="5F551EE4" w14:textId="77777777" w:rsidR="00905900" w:rsidRPr="000E20D3" w:rsidRDefault="00905900"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0E20D3">
              <w:rPr>
                <w:rFonts w:ascii="Times New Roman" w:hAnsi="Times New Roman" w:cs="Times New Roman"/>
                <w:b/>
                <w:color w:val="000000"/>
                <w:sz w:val="20"/>
              </w:rPr>
              <w:t>2010</w:t>
            </w:r>
          </w:p>
        </w:tc>
        <w:tc>
          <w:tcPr>
            <w:tcW w:w="1779" w:type="dxa"/>
          </w:tcPr>
          <w:p w14:paraId="5F8F0950" w14:textId="77777777" w:rsidR="00905900" w:rsidRPr="000E20D3" w:rsidRDefault="00905900"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0E20D3">
              <w:rPr>
                <w:rFonts w:ascii="Times New Roman" w:hAnsi="Times New Roman" w:cs="Times New Roman"/>
                <w:b/>
                <w:color w:val="000000"/>
                <w:sz w:val="20"/>
              </w:rPr>
              <w:t>2011</w:t>
            </w:r>
          </w:p>
        </w:tc>
        <w:tc>
          <w:tcPr>
            <w:tcW w:w="1778" w:type="dxa"/>
          </w:tcPr>
          <w:p w14:paraId="0D651EE7" w14:textId="77777777" w:rsidR="00905900" w:rsidRPr="000E20D3" w:rsidRDefault="00905900"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0E20D3">
              <w:rPr>
                <w:rFonts w:ascii="Times New Roman" w:hAnsi="Times New Roman" w:cs="Times New Roman"/>
                <w:b/>
                <w:color w:val="000000"/>
                <w:sz w:val="20"/>
              </w:rPr>
              <w:t>2012</w:t>
            </w:r>
          </w:p>
        </w:tc>
        <w:tc>
          <w:tcPr>
            <w:tcW w:w="1779" w:type="dxa"/>
          </w:tcPr>
          <w:p w14:paraId="7B5F396A" w14:textId="77777777" w:rsidR="00905900" w:rsidRPr="000E20D3" w:rsidRDefault="00905900"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0E20D3">
              <w:rPr>
                <w:rFonts w:ascii="Times New Roman" w:hAnsi="Times New Roman" w:cs="Times New Roman"/>
                <w:b/>
                <w:color w:val="000000"/>
                <w:sz w:val="20"/>
              </w:rPr>
              <w:t>2013</w:t>
            </w:r>
          </w:p>
        </w:tc>
        <w:tc>
          <w:tcPr>
            <w:tcW w:w="1778" w:type="dxa"/>
          </w:tcPr>
          <w:p w14:paraId="0F2A8BE0" w14:textId="77777777" w:rsidR="00905900" w:rsidRPr="000E20D3" w:rsidRDefault="00905900"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0E20D3">
              <w:rPr>
                <w:rFonts w:ascii="Times New Roman" w:hAnsi="Times New Roman" w:cs="Times New Roman"/>
                <w:b/>
                <w:color w:val="000000"/>
                <w:sz w:val="20"/>
              </w:rPr>
              <w:t>2014</w:t>
            </w:r>
          </w:p>
        </w:tc>
        <w:tc>
          <w:tcPr>
            <w:tcW w:w="1779" w:type="dxa"/>
          </w:tcPr>
          <w:p w14:paraId="6E44C74C" w14:textId="77777777" w:rsidR="00905900" w:rsidRPr="000E20D3" w:rsidRDefault="00905900" w:rsidP="00204E73">
            <w:pPr>
              <w:widowControl w:val="0"/>
              <w:tabs>
                <w:tab w:val="left" w:pos="7371"/>
              </w:tabs>
              <w:spacing w:after="0" w:line="240" w:lineRule="auto"/>
              <w:jc w:val="center"/>
              <w:rPr>
                <w:rFonts w:ascii="Times New Roman" w:eastAsia="Times New Roman" w:hAnsi="Times New Roman" w:cs="Times New Roman"/>
                <w:b/>
                <w:color w:val="000000"/>
                <w:sz w:val="20"/>
                <w:szCs w:val="20"/>
              </w:rPr>
            </w:pPr>
            <w:r w:rsidRPr="000E20D3">
              <w:rPr>
                <w:rFonts w:ascii="Times New Roman" w:hAnsi="Times New Roman" w:cs="Times New Roman"/>
                <w:b/>
                <w:color w:val="000000"/>
                <w:sz w:val="20"/>
              </w:rPr>
              <w:t>2015</w:t>
            </w:r>
          </w:p>
        </w:tc>
      </w:tr>
      <w:tr w:rsidR="00905900" w:rsidRPr="000E20D3" w14:paraId="4FCFCE70" w14:textId="77777777" w:rsidTr="000E20D3">
        <w:tc>
          <w:tcPr>
            <w:tcW w:w="2262" w:type="dxa"/>
          </w:tcPr>
          <w:p w14:paraId="60B74C02" w14:textId="77777777" w:rsidR="00905900" w:rsidRPr="000E20D3" w:rsidRDefault="00905900"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0E20D3">
              <w:rPr>
                <w:rFonts w:ascii="Times New Roman" w:hAnsi="Times New Roman" w:cs="Times New Roman"/>
                <w:b/>
                <w:color w:val="000000"/>
                <w:sz w:val="20"/>
              </w:rPr>
              <w:t>In total</w:t>
            </w:r>
          </w:p>
        </w:tc>
        <w:tc>
          <w:tcPr>
            <w:tcW w:w="1778" w:type="dxa"/>
          </w:tcPr>
          <w:p w14:paraId="72EBC82F" w14:textId="77777777" w:rsidR="00905900" w:rsidRPr="000E20D3" w:rsidRDefault="00905900"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0E20D3">
              <w:rPr>
                <w:rFonts w:ascii="Times New Roman" w:hAnsi="Times New Roman" w:cs="Times New Roman"/>
                <w:color w:val="000000"/>
                <w:sz w:val="20"/>
              </w:rPr>
              <w:t>9694</w:t>
            </w:r>
          </w:p>
        </w:tc>
        <w:tc>
          <w:tcPr>
            <w:tcW w:w="1778" w:type="dxa"/>
          </w:tcPr>
          <w:p w14:paraId="5A6B9CA6" w14:textId="77777777" w:rsidR="00905900" w:rsidRPr="000E20D3" w:rsidRDefault="00905900"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0E20D3">
              <w:rPr>
                <w:rFonts w:ascii="Times New Roman" w:hAnsi="Times New Roman" w:cs="Times New Roman"/>
                <w:color w:val="000000"/>
                <w:sz w:val="20"/>
              </w:rPr>
              <w:t>9725</w:t>
            </w:r>
          </w:p>
        </w:tc>
        <w:tc>
          <w:tcPr>
            <w:tcW w:w="1779" w:type="dxa"/>
          </w:tcPr>
          <w:p w14:paraId="6D656398" w14:textId="77777777" w:rsidR="00905900" w:rsidRPr="000E20D3" w:rsidRDefault="00905900"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0E20D3">
              <w:rPr>
                <w:rFonts w:ascii="Times New Roman" w:hAnsi="Times New Roman" w:cs="Times New Roman"/>
                <w:color w:val="000000"/>
                <w:sz w:val="20"/>
              </w:rPr>
              <w:t>NA</w:t>
            </w:r>
          </w:p>
        </w:tc>
        <w:tc>
          <w:tcPr>
            <w:tcW w:w="1778" w:type="dxa"/>
          </w:tcPr>
          <w:p w14:paraId="65AAAF82" w14:textId="77777777" w:rsidR="00905900" w:rsidRPr="000E20D3" w:rsidRDefault="00905900"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0E20D3">
              <w:rPr>
                <w:rFonts w:ascii="Times New Roman" w:hAnsi="Times New Roman" w:cs="Times New Roman"/>
                <w:color w:val="000000"/>
                <w:sz w:val="20"/>
              </w:rPr>
              <w:t>8595</w:t>
            </w:r>
          </w:p>
        </w:tc>
        <w:tc>
          <w:tcPr>
            <w:tcW w:w="1779" w:type="dxa"/>
          </w:tcPr>
          <w:p w14:paraId="601C00A4" w14:textId="77777777" w:rsidR="00905900" w:rsidRPr="000E20D3" w:rsidRDefault="00905900"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0E20D3">
              <w:rPr>
                <w:rFonts w:ascii="Times New Roman" w:hAnsi="Times New Roman" w:cs="Times New Roman"/>
                <w:color w:val="000000"/>
                <w:sz w:val="20"/>
              </w:rPr>
              <w:t>8199</w:t>
            </w:r>
          </w:p>
        </w:tc>
        <w:tc>
          <w:tcPr>
            <w:tcW w:w="1778" w:type="dxa"/>
          </w:tcPr>
          <w:p w14:paraId="2D517B6E" w14:textId="77777777" w:rsidR="00905900" w:rsidRPr="000E20D3" w:rsidRDefault="00905900"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0E20D3">
              <w:rPr>
                <w:rFonts w:ascii="Times New Roman" w:hAnsi="Times New Roman" w:cs="Times New Roman"/>
                <w:color w:val="000000"/>
                <w:sz w:val="20"/>
              </w:rPr>
              <w:t>8813</w:t>
            </w:r>
          </w:p>
        </w:tc>
        <w:tc>
          <w:tcPr>
            <w:tcW w:w="1779" w:type="dxa"/>
          </w:tcPr>
          <w:p w14:paraId="29F8FB5C" w14:textId="77777777" w:rsidR="00905900" w:rsidRPr="000E20D3" w:rsidRDefault="00905900" w:rsidP="00204E73">
            <w:pPr>
              <w:widowControl w:val="0"/>
              <w:tabs>
                <w:tab w:val="left" w:pos="7371"/>
              </w:tabs>
              <w:spacing w:after="0" w:line="240" w:lineRule="auto"/>
              <w:jc w:val="center"/>
              <w:rPr>
                <w:rFonts w:ascii="Times New Roman" w:eastAsia="Times New Roman" w:hAnsi="Times New Roman" w:cs="Times New Roman"/>
                <w:color w:val="000000"/>
                <w:sz w:val="20"/>
                <w:szCs w:val="20"/>
              </w:rPr>
            </w:pPr>
            <w:r w:rsidRPr="000E20D3">
              <w:rPr>
                <w:rFonts w:ascii="Times New Roman" w:hAnsi="Times New Roman" w:cs="Times New Roman"/>
                <w:color w:val="000000"/>
                <w:sz w:val="20"/>
              </w:rPr>
              <w:t>8758</w:t>
            </w:r>
          </w:p>
        </w:tc>
      </w:tr>
      <w:tr w:rsidR="00905900" w:rsidRPr="000E20D3" w14:paraId="02F36B67" w14:textId="77777777" w:rsidTr="000E20D3">
        <w:tc>
          <w:tcPr>
            <w:tcW w:w="2262" w:type="dxa"/>
          </w:tcPr>
          <w:p w14:paraId="722F8C9B" w14:textId="77777777" w:rsidR="00905900" w:rsidRPr="000E20D3" w:rsidRDefault="00905900"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0E20D3">
              <w:rPr>
                <w:rFonts w:ascii="Times New Roman" w:hAnsi="Times New Roman" w:cs="Times New Roman"/>
                <w:b/>
                <w:color w:val="000000"/>
                <w:sz w:val="20"/>
              </w:rPr>
              <w:t>Per 100 thousand inhabitants</w:t>
            </w:r>
          </w:p>
        </w:tc>
        <w:tc>
          <w:tcPr>
            <w:tcW w:w="1778" w:type="dxa"/>
          </w:tcPr>
          <w:p w14:paraId="2532020F" w14:textId="77777777" w:rsidR="00905900" w:rsidRPr="000E20D3" w:rsidRDefault="00905900"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0E20D3">
              <w:rPr>
                <w:rFonts w:ascii="Times New Roman" w:hAnsi="Times New Roman" w:cs="Times New Roman"/>
                <w:color w:val="000000"/>
                <w:sz w:val="20"/>
              </w:rPr>
              <w:t>453</w:t>
            </w:r>
          </w:p>
        </w:tc>
        <w:tc>
          <w:tcPr>
            <w:tcW w:w="1778" w:type="dxa"/>
          </w:tcPr>
          <w:p w14:paraId="0A85B4B9" w14:textId="77777777" w:rsidR="00905900" w:rsidRPr="000E20D3" w:rsidRDefault="00905900"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0E20D3">
              <w:rPr>
                <w:rFonts w:ascii="Times New Roman" w:hAnsi="Times New Roman" w:cs="Times New Roman"/>
                <w:color w:val="000000"/>
                <w:sz w:val="20"/>
              </w:rPr>
              <w:t>464</w:t>
            </w:r>
          </w:p>
        </w:tc>
        <w:tc>
          <w:tcPr>
            <w:tcW w:w="1779" w:type="dxa"/>
          </w:tcPr>
          <w:p w14:paraId="4672C452" w14:textId="77777777" w:rsidR="00905900" w:rsidRPr="000E20D3" w:rsidRDefault="00905900"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0E20D3">
              <w:rPr>
                <w:rFonts w:ascii="Times New Roman" w:hAnsi="Times New Roman" w:cs="Times New Roman"/>
                <w:color w:val="000000"/>
                <w:sz w:val="20"/>
              </w:rPr>
              <w:t>NA</w:t>
            </w:r>
          </w:p>
        </w:tc>
        <w:tc>
          <w:tcPr>
            <w:tcW w:w="1778" w:type="dxa"/>
          </w:tcPr>
          <w:p w14:paraId="3BE25096" w14:textId="77777777" w:rsidR="00905900" w:rsidRPr="000E20D3" w:rsidRDefault="00905900"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0E20D3">
              <w:rPr>
                <w:rFonts w:ascii="Times New Roman" w:hAnsi="Times New Roman" w:cs="Times New Roman"/>
                <w:color w:val="000000"/>
                <w:sz w:val="20"/>
              </w:rPr>
              <w:t>423</w:t>
            </w:r>
          </w:p>
        </w:tc>
        <w:tc>
          <w:tcPr>
            <w:tcW w:w="1779" w:type="dxa"/>
          </w:tcPr>
          <w:p w14:paraId="743A5950" w14:textId="77777777" w:rsidR="00905900" w:rsidRPr="000E20D3" w:rsidRDefault="00905900"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0E20D3">
              <w:rPr>
                <w:rFonts w:ascii="Times New Roman" w:hAnsi="Times New Roman" w:cs="Times New Roman"/>
                <w:color w:val="000000"/>
                <w:sz w:val="20"/>
              </w:rPr>
              <w:t>407</w:t>
            </w:r>
          </w:p>
        </w:tc>
        <w:tc>
          <w:tcPr>
            <w:tcW w:w="1778" w:type="dxa"/>
          </w:tcPr>
          <w:p w14:paraId="7D81558F" w14:textId="77777777" w:rsidR="00905900" w:rsidRPr="000E20D3" w:rsidRDefault="00905900"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0E20D3">
              <w:rPr>
                <w:rFonts w:ascii="Times New Roman" w:hAnsi="Times New Roman" w:cs="Times New Roman"/>
                <w:color w:val="000000"/>
                <w:sz w:val="20"/>
              </w:rPr>
              <w:t>442</w:t>
            </w:r>
          </w:p>
        </w:tc>
        <w:tc>
          <w:tcPr>
            <w:tcW w:w="1779" w:type="dxa"/>
          </w:tcPr>
          <w:p w14:paraId="65BC46C2" w14:textId="77777777" w:rsidR="00905900" w:rsidRPr="000E20D3" w:rsidRDefault="00905900" w:rsidP="00204E73">
            <w:pPr>
              <w:widowControl w:val="0"/>
              <w:tabs>
                <w:tab w:val="left" w:pos="7371"/>
              </w:tabs>
              <w:spacing w:after="0" w:line="240" w:lineRule="auto"/>
              <w:jc w:val="center"/>
              <w:rPr>
                <w:rFonts w:ascii="Times New Roman" w:eastAsia="Times New Roman" w:hAnsi="Times New Roman" w:cs="Times New Roman"/>
                <w:color w:val="000000"/>
                <w:sz w:val="20"/>
                <w:szCs w:val="20"/>
              </w:rPr>
            </w:pPr>
            <w:r w:rsidRPr="000E20D3">
              <w:rPr>
                <w:rFonts w:ascii="Times New Roman" w:hAnsi="Times New Roman" w:cs="Times New Roman"/>
                <w:color w:val="000000"/>
                <w:sz w:val="20"/>
              </w:rPr>
              <w:t>443</w:t>
            </w:r>
          </w:p>
        </w:tc>
      </w:tr>
    </w:tbl>
    <w:p w14:paraId="4F6C099C" w14:textId="77777777" w:rsidR="00D938B3" w:rsidRPr="000E20D3" w:rsidRDefault="00905900" w:rsidP="00204E73">
      <w:pPr>
        <w:widowControl w:val="0"/>
        <w:tabs>
          <w:tab w:val="left" w:pos="7371"/>
        </w:tabs>
        <w:spacing w:after="0" w:line="240" w:lineRule="auto"/>
        <w:jc w:val="both"/>
        <w:rPr>
          <w:rFonts w:ascii="Times New Roman" w:eastAsia="Times New Roman" w:hAnsi="Times New Roman" w:cs="Times New Roman"/>
          <w:i/>
          <w:color w:val="000000"/>
          <w:sz w:val="20"/>
          <w:szCs w:val="20"/>
        </w:rPr>
      </w:pPr>
      <w:r w:rsidRPr="000E20D3">
        <w:rPr>
          <w:rFonts w:ascii="Times New Roman" w:hAnsi="Times New Roman" w:cs="Times New Roman"/>
          <w:i/>
          <w:color w:val="000000"/>
          <w:sz w:val="20"/>
        </w:rPr>
        <w:t>Source: Central Statistical Bureau</w:t>
      </w:r>
    </w:p>
    <w:tbl>
      <w:tblPr>
        <w:tblW w:w="21895" w:type="dxa"/>
        <w:tblInd w:w="-115" w:type="dxa"/>
        <w:tblLayout w:type="fixed"/>
        <w:tblLook w:val="0400" w:firstRow="0" w:lastRow="0" w:firstColumn="0" w:lastColumn="0" w:noHBand="0" w:noVBand="1"/>
      </w:tblPr>
      <w:tblGrid>
        <w:gridCol w:w="10350"/>
        <w:gridCol w:w="1223"/>
        <w:gridCol w:w="1387"/>
        <w:gridCol w:w="1197"/>
        <w:gridCol w:w="525"/>
        <w:gridCol w:w="283"/>
        <w:gridCol w:w="284"/>
        <w:gridCol w:w="236"/>
        <w:gridCol w:w="192"/>
        <w:gridCol w:w="44"/>
        <w:gridCol w:w="240"/>
        <w:gridCol w:w="236"/>
        <w:gridCol w:w="663"/>
        <w:gridCol w:w="940"/>
        <w:gridCol w:w="1194"/>
        <w:gridCol w:w="961"/>
        <w:gridCol w:w="960"/>
        <w:gridCol w:w="980"/>
      </w:tblGrid>
      <w:tr w:rsidR="00D938B3" w:rsidRPr="001C702F" w14:paraId="673566EC" w14:textId="77777777" w:rsidTr="00157608">
        <w:trPr>
          <w:trHeight w:val="560"/>
        </w:trPr>
        <w:tc>
          <w:tcPr>
            <w:tcW w:w="15677" w:type="dxa"/>
            <w:gridSpan w:val="9"/>
            <w:tcBorders>
              <w:top w:val="nil"/>
              <w:left w:val="nil"/>
              <w:bottom w:val="nil"/>
              <w:right w:val="nil"/>
            </w:tcBorders>
            <w:shd w:val="clear" w:color="auto" w:fill="FFFFFF"/>
            <w:vAlign w:val="center"/>
          </w:tcPr>
          <w:p w14:paraId="7EB9928B" w14:textId="77777777" w:rsidR="00DC2CC3" w:rsidRPr="00CF181B" w:rsidRDefault="00DC2CC3" w:rsidP="00204E73">
            <w:pPr>
              <w:widowControl w:val="0"/>
              <w:spacing w:after="0" w:line="240" w:lineRule="auto"/>
              <w:rPr>
                <w:rFonts w:ascii="Times New Roman" w:eastAsia="Calibri" w:hAnsi="Times New Roman" w:cs="Times New Roman"/>
                <w:color w:val="000000"/>
              </w:rPr>
            </w:pPr>
          </w:p>
          <w:p w14:paraId="3037CC6B" w14:textId="77777777" w:rsidR="00DC2CC3" w:rsidRPr="00CF181B" w:rsidRDefault="00DC2CC3" w:rsidP="00204E73">
            <w:pPr>
              <w:widowControl w:val="0"/>
              <w:spacing w:after="0" w:line="240" w:lineRule="auto"/>
              <w:rPr>
                <w:rFonts w:ascii="Times New Roman" w:eastAsia="Calibri" w:hAnsi="Times New Roman" w:cs="Times New Roman"/>
                <w:color w:val="000000"/>
              </w:rPr>
            </w:pPr>
          </w:p>
          <w:p w14:paraId="67A9EA54" w14:textId="77777777" w:rsidR="00D938B3" w:rsidRPr="00CF181B" w:rsidRDefault="00D938B3" w:rsidP="00204E73">
            <w:pPr>
              <w:widowControl w:val="0"/>
              <w:spacing w:after="0" w:line="240" w:lineRule="auto"/>
              <w:jc w:val="center"/>
              <w:rPr>
                <w:rFonts w:ascii="Times New Roman" w:eastAsia="Calibri" w:hAnsi="Times New Roman" w:cs="Times New Roman"/>
                <w:color w:val="000000"/>
              </w:rPr>
            </w:pPr>
            <w:r w:rsidRPr="00CF181B">
              <w:rPr>
                <w:rFonts w:ascii="Times New Roman" w:hAnsi="Times New Roman" w:cs="Times New Roman"/>
                <w:b/>
                <w:color w:val="000000"/>
                <w:sz w:val="20"/>
              </w:rPr>
              <w:t xml:space="preserve">Average </w:t>
            </w:r>
            <w:r w:rsidR="000E20D3" w:rsidRPr="00CF181B">
              <w:rPr>
                <w:rFonts w:ascii="Times New Roman" w:hAnsi="Times New Roman" w:cs="Times New Roman"/>
                <w:b/>
                <w:color w:val="000000"/>
                <w:sz w:val="20"/>
              </w:rPr>
              <w:t>level of work</w:t>
            </w:r>
            <w:r w:rsidRPr="00CF181B">
              <w:rPr>
                <w:rFonts w:ascii="Times New Roman" w:hAnsi="Times New Roman" w:cs="Times New Roman"/>
                <w:b/>
                <w:color w:val="000000"/>
                <w:sz w:val="20"/>
              </w:rPr>
              <w:t xml:space="preserve">load </w:t>
            </w:r>
            <w:r w:rsidR="000E20D3" w:rsidRPr="00CF181B">
              <w:rPr>
                <w:rFonts w:ascii="Times New Roman" w:hAnsi="Times New Roman" w:cs="Times New Roman"/>
                <w:b/>
                <w:color w:val="000000"/>
                <w:sz w:val="20"/>
              </w:rPr>
              <w:t>for</w:t>
            </w:r>
            <w:r w:rsidRPr="00CF181B">
              <w:rPr>
                <w:rFonts w:ascii="Times New Roman" w:hAnsi="Times New Roman" w:cs="Times New Roman"/>
                <w:b/>
                <w:color w:val="000000"/>
                <w:sz w:val="20"/>
              </w:rPr>
              <w:t xml:space="preserve"> a judge in the Supreme Court*, district (city) courts and regional courts</w:t>
            </w:r>
            <w:r w:rsidR="000E20D3" w:rsidRPr="00CF181B">
              <w:rPr>
                <w:rFonts w:ascii="Times New Roman" w:hAnsi="Times New Roman" w:cs="Times New Roman"/>
                <w:b/>
                <w:color w:val="000000"/>
                <w:sz w:val="20"/>
              </w:rPr>
              <w:t>, 2002-</w:t>
            </w:r>
            <w:r w:rsidRPr="00CF181B">
              <w:rPr>
                <w:rFonts w:ascii="Times New Roman" w:hAnsi="Times New Roman" w:cs="Times New Roman"/>
                <w:b/>
                <w:color w:val="000000"/>
                <w:sz w:val="20"/>
              </w:rPr>
              <w:t>2015**</w:t>
            </w:r>
          </w:p>
          <w:tbl>
            <w:tblPr>
              <w:tblW w:w="153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15"/>
              <w:gridCol w:w="1026"/>
              <w:gridCol w:w="1001"/>
              <w:gridCol w:w="856"/>
              <w:gridCol w:w="1096"/>
              <w:gridCol w:w="1086"/>
              <w:gridCol w:w="856"/>
              <w:gridCol w:w="1096"/>
              <w:gridCol w:w="876"/>
              <w:gridCol w:w="1001"/>
              <w:gridCol w:w="856"/>
              <w:gridCol w:w="1096"/>
              <w:gridCol w:w="1086"/>
              <w:gridCol w:w="856"/>
              <w:gridCol w:w="1096"/>
              <w:gridCol w:w="886"/>
            </w:tblGrid>
            <w:tr w:rsidR="00D938B3" w:rsidRPr="00CF181B" w14:paraId="226A2E14" w14:textId="77777777" w:rsidTr="00157608">
              <w:tc>
                <w:tcPr>
                  <w:tcW w:w="616" w:type="dxa"/>
                  <w:vMerge w:val="restart"/>
                  <w:vAlign w:val="center"/>
                </w:tcPr>
                <w:p w14:paraId="7C8F80F6"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Year</w:t>
                  </w:r>
                </w:p>
              </w:tc>
              <w:tc>
                <w:tcPr>
                  <w:tcW w:w="14770" w:type="dxa"/>
                  <w:gridSpan w:val="15"/>
                </w:tcPr>
                <w:p w14:paraId="28536583" w14:textId="77777777" w:rsidR="00D938B3" w:rsidRPr="00CF181B" w:rsidRDefault="00D938B3" w:rsidP="00204E73">
                  <w:pPr>
                    <w:widowControl w:val="0"/>
                    <w:spacing w:after="0" w:line="240" w:lineRule="auto"/>
                    <w:jc w:val="center"/>
                    <w:rPr>
                      <w:rFonts w:ascii="Times New Roman" w:eastAsia="Times New Roman" w:hAnsi="Times New Roman" w:cs="Times New Roman"/>
                      <w:b/>
                      <w:color w:val="000000"/>
                      <w:sz w:val="28"/>
                      <w:szCs w:val="28"/>
                    </w:rPr>
                  </w:pPr>
                  <w:r w:rsidRPr="00CF181B">
                    <w:rPr>
                      <w:rFonts w:ascii="Times New Roman" w:hAnsi="Times New Roman" w:cs="Times New Roman"/>
                      <w:b/>
                      <w:color w:val="000000"/>
                      <w:sz w:val="18"/>
                    </w:rPr>
                    <w:t>Average number of adjudicated matters per one judge in a year (reporting)</w:t>
                  </w:r>
                </w:p>
              </w:tc>
            </w:tr>
            <w:tr w:rsidR="00D938B3" w:rsidRPr="00CF181B" w14:paraId="5474E8D8" w14:textId="77777777" w:rsidTr="00157608">
              <w:tc>
                <w:tcPr>
                  <w:tcW w:w="616" w:type="dxa"/>
                  <w:vMerge/>
                  <w:vAlign w:val="center"/>
                </w:tcPr>
                <w:p w14:paraId="5E7686C9" w14:textId="77777777" w:rsidR="00D938B3" w:rsidRPr="00CF181B" w:rsidRDefault="00D938B3" w:rsidP="00204E73">
                  <w:pPr>
                    <w:widowControl w:val="0"/>
                    <w:spacing w:after="0" w:line="240" w:lineRule="auto"/>
                    <w:rPr>
                      <w:rFonts w:ascii="Times New Roman" w:eastAsia="Times New Roman" w:hAnsi="Times New Roman" w:cs="Times New Roman"/>
                      <w:color w:val="000000"/>
                      <w:sz w:val="28"/>
                      <w:szCs w:val="28"/>
                    </w:rPr>
                  </w:pPr>
                </w:p>
              </w:tc>
              <w:tc>
                <w:tcPr>
                  <w:tcW w:w="1026" w:type="dxa"/>
                </w:tcPr>
                <w:p w14:paraId="041DBED7"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in the Supreme Court*</w:t>
                  </w:r>
                </w:p>
              </w:tc>
              <w:tc>
                <w:tcPr>
                  <w:tcW w:w="2953" w:type="dxa"/>
                  <w:gridSpan w:val="3"/>
                </w:tcPr>
                <w:p w14:paraId="042EEE37"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District (city) court</w:t>
                  </w:r>
                </w:p>
              </w:tc>
              <w:tc>
                <w:tcPr>
                  <w:tcW w:w="3038" w:type="dxa"/>
                  <w:gridSpan w:val="3"/>
                </w:tcPr>
                <w:p w14:paraId="177558A0"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in the Administrative District Court**</w:t>
                  </w:r>
                </w:p>
              </w:tc>
              <w:tc>
                <w:tcPr>
                  <w:tcW w:w="876" w:type="dxa"/>
                </w:tcPr>
                <w:p w14:paraId="0BD59EC9"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District (city) court</w:t>
                  </w:r>
                </w:p>
              </w:tc>
              <w:tc>
                <w:tcPr>
                  <w:tcW w:w="2953" w:type="dxa"/>
                  <w:gridSpan w:val="3"/>
                </w:tcPr>
                <w:p w14:paraId="1D394263"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Regional Courts***</w:t>
                  </w:r>
                </w:p>
              </w:tc>
              <w:tc>
                <w:tcPr>
                  <w:tcW w:w="3038" w:type="dxa"/>
                  <w:gridSpan w:val="3"/>
                </w:tcPr>
                <w:p w14:paraId="38B4A0BD"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Administrative regional court**</w:t>
                  </w:r>
                </w:p>
              </w:tc>
              <w:tc>
                <w:tcPr>
                  <w:tcW w:w="886" w:type="dxa"/>
                  <w:vAlign w:val="center"/>
                </w:tcPr>
                <w:p w14:paraId="04874529"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Regional courts</w:t>
                  </w:r>
                </w:p>
              </w:tc>
            </w:tr>
            <w:tr w:rsidR="00D938B3" w:rsidRPr="00CF181B" w14:paraId="2CEA1C82" w14:textId="77777777" w:rsidTr="00157608">
              <w:tc>
                <w:tcPr>
                  <w:tcW w:w="616" w:type="dxa"/>
                  <w:vMerge/>
                  <w:vAlign w:val="center"/>
                </w:tcPr>
                <w:p w14:paraId="24159417" w14:textId="77777777" w:rsidR="00D938B3" w:rsidRPr="00CF181B" w:rsidRDefault="00D938B3" w:rsidP="00204E73">
                  <w:pPr>
                    <w:widowControl w:val="0"/>
                    <w:spacing w:after="0" w:line="240" w:lineRule="auto"/>
                    <w:rPr>
                      <w:rFonts w:ascii="Times New Roman" w:eastAsia="Times New Roman" w:hAnsi="Times New Roman" w:cs="Times New Roman"/>
                      <w:color w:val="000000"/>
                      <w:sz w:val="28"/>
                      <w:szCs w:val="28"/>
                    </w:rPr>
                  </w:pPr>
                </w:p>
              </w:tc>
              <w:tc>
                <w:tcPr>
                  <w:tcW w:w="1026" w:type="dxa"/>
                </w:tcPr>
                <w:p w14:paraId="6ADF063A" w14:textId="77777777" w:rsidR="00D938B3" w:rsidRPr="00CF181B" w:rsidRDefault="00D938B3" w:rsidP="00204E73">
                  <w:pPr>
                    <w:widowControl w:val="0"/>
                    <w:spacing w:after="0" w:line="240" w:lineRule="auto"/>
                    <w:rPr>
                      <w:rFonts w:ascii="Times New Roman" w:eastAsia="Times New Roman" w:hAnsi="Times New Roman" w:cs="Times New Roman"/>
                      <w:color w:val="000000"/>
                      <w:sz w:val="28"/>
                      <w:szCs w:val="28"/>
                    </w:rPr>
                  </w:pPr>
                </w:p>
                <w:p w14:paraId="08FED10A"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p>
              </w:tc>
              <w:tc>
                <w:tcPr>
                  <w:tcW w:w="1001" w:type="dxa"/>
                </w:tcPr>
                <w:p w14:paraId="32A62AC0" w14:textId="77777777" w:rsidR="00D938B3" w:rsidRPr="00CF181B" w:rsidRDefault="00D938B3" w:rsidP="000E20D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 xml:space="preserve">Civil </w:t>
                  </w:r>
                  <w:r w:rsidR="000E20D3" w:rsidRPr="00CF181B">
                    <w:rPr>
                      <w:rFonts w:ascii="Times New Roman" w:hAnsi="Times New Roman" w:cs="Times New Roman"/>
                      <w:color w:val="000000"/>
                      <w:sz w:val="18"/>
                    </w:rPr>
                    <w:t>cases</w:t>
                  </w:r>
                  <w:r w:rsidRPr="00CF181B">
                    <w:rPr>
                      <w:rFonts w:ascii="Times New Roman" w:hAnsi="Times New Roman" w:cs="Times New Roman"/>
                      <w:color w:val="000000"/>
                      <w:sz w:val="18"/>
                    </w:rPr>
                    <w:t xml:space="preserve">, criminal </w:t>
                  </w:r>
                  <w:r w:rsidR="000E20D3" w:rsidRPr="00CF181B">
                    <w:rPr>
                      <w:rFonts w:ascii="Times New Roman" w:hAnsi="Times New Roman" w:cs="Times New Roman"/>
                      <w:color w:val="000000"/>
                      <w:sz w:val="18"/>
                    </w:rPr>
                    <w:t>cases</w:t>
                  </w:r>
                  <w:r w:rsidRPr="00CF181B">
                    <w:rPr>
                      <w:rFonts w:ascii="Times New Roman" w:hAnsi="Times New Roman" w:cs="Times New Roman"/>
                      <w:color w:val="000000"/>
                      <w:sz w:val="18"/>
                    </w:rPr>
                    <w:t xml:space="preserve">, AVC </w:t>
                  </w:r>
                  <w:r w:rsidR="000E20D3" w:rsidRPr="00CF181B">
                    <w:rPr>
                      <w:rFonts w:ascii="Times New Roman" w:hAnsi="Times New Roman" w:cs="Times New Roman"/>
                      <w:color w:val="000000"/>
                      <w:sz w:val="18"/>
                    </w:rPr>
                    <w:t>cases</w:t>
                  </w:r>
                </w:p>
              </w:tc>
              <w:tc>
                <w:tcPr>
                  <w:tcW w:w="856" w:type="dxa"/>
                  <w:vAlign w:val="center"/>
                </w:tcPr>
                <w:p w14:paraId="2BC2D17B"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Number of judges</w:t>
                  </w:r>
                </w:p>
              </w:tc>
              <w:tc>
                <w:tcPr>
                  <w:tcW w:w="1096" w:type="dxa"/>
                  <w:vAlign w:val="center"/>
                </w:tcPr>
                <w:p w14:paraId="6BEB2B54"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Load</w:t>
                  </w:r>
                </w:p>
              </w:tc>
              <w:tc>
                <w:tcPr>
                  <w:tcW w:w="1086" w:type="dxa"/>
                </w:tcPr>
                <w:p w14:paraId="37EA38F1"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 xml:space="preserve">Administrative </w:t>
                  </w:r>
                  <w:r w:rsidR="000E20D3" w:rsidRPr="00CF181B">
                    <w:rPr>
                      <w:rFonts w:ascii="Times New Roman" w:hAnsi="Times New Roman" w:cs="Times New Roman"/>
                      <w:color w:val="000000"/>
                      <w:sz w:val="18"/>
                    </w:rPr>
                    <w:t>cases</w:t>
                  </w:r>
                </w:p>
              </w:tc>
              <w:tc>
                <w:tcPr>
                  <w:tcW w:w="856" w:type="dxa"/>
                  <w:vAlign w:val="center"/>
                </w:tcPr>
                <w:p w14:paraId="2F97401B"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Number of judges</w:t>
                  </w:r>
                </w:p>
              </w:tc>
              <w:tc>
                <w:tcPr>
                  <w:tcW w:w="1096" w:type="dxa"/>
                  <w:vAlign w:val="center"/>
                </w:tcPr>
                <w:p w14:paraId="58831B62"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Load</w:t>
                  </w:r>
                </w:p>
              </w:tc>
              <w:tc>
                <w:tcPr>
                  <w:tcW w:w="876" w:type="dxa"/>
                </w:tcPr>
                <w:p w14:paraId="38BE54B2"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p>
              </w:tc>
              <w:tc>
                <w:tcPr>
                  <w:tcW w:w="1001" w:type="dxa"/>
                  <w:vAlign w:val="center"/>
                </w:tcPr>
                <w:p w14:paraId="78C3FF30"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 xml:space="preserve">Civil </w:t>
                  </w:r>
                  <w:r w:rsidR="000E20D3" w:rsidRPr="00CF181B">
                    <w:rPr>
                      <w:rFonts w:ascii="Times New Roman" w:hAnsi="Times New Roman" w:cs="Times New Roman"/>
                      <w:color w:val="000000"/>
                      <w:sz w:val="18"/>
                    </w:rPr>
                    <w:t>cases</w:t>
                  </w:r>
                  <w:r w:rsidRPr="00CF181B">
                    <w:rPr>
                      <w:rFonts w:ascii="Times New Roman" w:hAnsi="Times New Roman" w:cs="Times New Roman"/>
                      <w:color w:val="000000"/>
                      <w:sz w:val="18"/>
                    </w:rPr>
                    <w:t xml:space="preserve">, criminal </w:t>
                  </w:r>
                  <w:r w:rsidR="000E20D3" w:rsidRPr="00CF181B">
                    <w:rPr>
                      <w:rFonts w:ascii="Times New Roman" w:hAnsi="Times New Roman" w:cs="Times New Roman"/>
                      <w:color w:val="000000"/>
                      <w:sz w:val="18"/>
                    </w:rPr>
                    <w:t>cases</w:t>
                  </w:r>
                  <w:r w:rsidRPr="00CF181B">
                    <w:rPr>
                      <w:rFonts w:ascii="Times New Roman" w:hAnsi="Times New Roman" w:cs="Times New Roman"/>
                      <w:color w:val="000000"/>
                      <w:sz w:val="18"/>
                    </w:rPr>
                    <w:t xml:space="preserve">, AVC </w:t>
                  </w:r>
                  <w:r w:rsidR="000E20D3" w:rsidRPr="00CF181B">
                    <w:rPr>
                      <w:rFonts w:ascii="Times New Roman" w:hAnsi="Times New Roman" w:cs="Times New Roman"/>
                      <w:color w:val="000000"/>
                      <w:sz w:val="18"/>
                    </w:rPr>
                    <w:t>cases</w:t>
                  </w:r>
                </w:p>
              </w:tc>
              <w:tc>
                <w:tcPr>
                  <w:tcW w:w="856" w:type="dxa"/>
                  <w:vAlign w:val="center"/>
                </w:tcPr>
                <w:p w14:paraId="1221BC11"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Number of judges</w:t>
                  </w:r>
                </w:p>
              </w:tc>
              <w:tc>
                <w:tcPr>
                  <w:tcW w:w="1096" w:type="dxa"/>
                  <w:vAlign w:val="center"/>
                </w:tcPr>
                <w:p w14:paraId="333893BF"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Load</w:t>
                  </w:r>
                </w:p>
              </w:tc>
              <w:tc>
                <w:tcPr>
                  <w:tcW w:w="1086" w:type="dxa"/>
                  <w:vAlign w:val="center"/>
                </w:tcPr>
                <w:p w14:paraId="1C88C960"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 xml:space="preserve">Administrative </w:t>
                  </w:r>
                  <w:r w:rsidR="000E20D3" w:rsidRPr="00CF181B">
                    <w:rPr>
                      <w:rFonts w:ascii="Times New Roman" w:hAnsi="Times New Roman" w:cs="Times New Roman"/>
                      <w:color w:val="000000"/>
                      <w:sz w:val="18"/>
                    </w:rPr>
                    <w:t>cases</w:t>
                  </w:r>
                </w:p>
              </w:tc>
              <w:tc>
                <w:tcPr>
                  <w:tcW w:w="856" w:type="dxa"/>
                  <w:vAlign w:val="center"/>
                </w:tcPr>
                <w:p w14:paraId="46A22A30"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Number of judges</w:t>
                  </w:r>
                </w:p>
              </w:tc>
              <w:tc>
                <w:tcPr>
                  <w:tcW w:w="1096" w:type="dxa"/>
                  <w:vAlign w:val="center"/>
                </w:tcPr>
                <w:p w14:paraId="563943C2"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Load</w:t>
                  </w:r>
                </w:p>
              </w:tc>
              <w:tc>
                <w:tcPr>
                  <w:tcW w:w="886" w:type="dxa"/>
                </w:tcPr>
                <w:p w14:paraId="6DE95EE3"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p>
              </w:tc>
            </w:tr>
            <w:tr w:rsidR="00D938B3" w:rsidRPr="00CF181B" w14:paraId="061D9970" w14:textId="77777777" w:rsidTr="00157608">
              <w:tc>
                <w:tcPr>
                  <w:tcW w:w="616" w:type="dxa"/>
                  <w:vAlign w:val="center"/>
                </w:tcPr>
                <w:p w14:paraId="2C546C63" w14:textId="77777777" w:rsidR="00D938B3" w:rsidRPr="00CF181B"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2002</w:t>
                  </w:r>
                </w:p>
              </w:tc>
              <w:tc>
                <w:tcPr>
                  <w:tcW w:w="1026" w:type="dxa"/>
                  <w:vAlign w:val="center"/>
                </w:tcPr>
                <w:p w14:paraId="3DCEDE8B"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86</w:t>
                  </w:r>
                </w:p>
              </w:tc>
              <w:tc>
                <w:tcPr>
                  <w:tcW w:w="1001" w:type="dxa"/>
                  <w:vAlign w:val="bottom"/>
                </w:tcPr>
                <w:p w14:paraId="443C4666"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78654</w:t>
                  </w:r>
                </w:p>
              </w:tc>
              <w:tc>
                <w:tcPr>
                  <w:tcW w:w="856" w:type="dxa"/>
                  <w:vAlign w:val="bottom"/>
                </w:tcPr>
                <w:p w14:paraId="576590F8"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234</w:t>
                  </w:r>
                </w:p>
              </w:tc>
              <w:tc>
                <w:tcPr>
                  <w:tcW w:w="1096" w:type="dxa"/>
                  <w:vAlign w:val="bottom"/>
                </w:tcPr>
                <w:p w14:paraId="6E7752BB"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336</w:t>
                  </w:r>
                </w:p>
              </w:tc>
              <w:tc>
                <w:tcPr>
                  <w:tcW w:w="1086" w:type="dxa"/>
                  <w:vAlign w:val="bottom"/>
                </w:tcPr>
                <w:p w14:paraId="72ADCB90"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w:t>
                  </w:r>
                </w:p>
              </w:tc>
              <w:tc>
                <w:tcPr>
                  <w:tcW w:w="856" w:type="dxa"/>
                  <w:vAlign w:val="bottom"/>
                </w:tcPr>
                <w:p w14:paraId="1067486E"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w:t>
                  </w:r>
                </w:p>
              </w:tc>
              <w:tc>
                <w:tcPr>
                  <w:tcW w:w="1096" w:type="dxa"/>
                  <w:vAlign w:val="bottom"/>
                </w:tcPr>
                <w:p w14:paraId="655253D7"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w:t>
                  </w:r>
                </w:p>
              </w:tc>
              <w:tc>
                <w:tcPr>
                  <w:tcW w:w="876" w:type="dxa"/>
                  <w:vAlign w:val="bottom"/>
                </w:tcPr>
                <w:p w14:paraId="22673B92"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336</w:t>
                  </w:r>
                </w:p>
              </w:tc>
              <w:tc>
                <w:tcPr>
                  <w:tcW w:w="1001" w:type="dxa"/>
                  <w:vAlign w:val="bottom"/>
                </w:tcPr>
                <w:p w14:paraId="6D65090F"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8891</w:t>
                  </w:r>
                </w:p>
              </w:tc>
              <w:tc>
                <w:tcPr>
                  <w:tcW w:w="856" w:type="dxa"/>
                  <w:vAlign w:val="bottom"/>
                </w:tcPr>
                <w:p w14:paraId="5819670E"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99</w:t>
                  </w:r>
                </w:p>
              </w:tc>
              <w:tc>
                <w:tcPr>
                  <w:tcW w:w="1096" w:type="dxa"/>
                  <w:vAlign w:val="bottom"/>
                </w:tcPr>
                <w:p w14:paraId="61935F6C"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90</w:t>
                  </w:r>
                </w:p>
              </w:tc>
              <w:tc>
                <w:tcPr>
                  <w:tcW w:w="1086" w:type="dxa"/>
                  <w:vAlign w:val="bottom"/>
                </w:tcPr>
                <w:p w14:paraId="6DC09C2E"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w:t>
                  </w:r>
                </w:p>
              </w:tc>
              <w:tc>
                <w:tcPr>
                  <w:tcW w:w="856" w:type="dxa"/>
                  <w:vAlign w:val="bottom"/>
                </w:tcPr>
                <w:p w14:paraId="11348AC6"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w:t>
                  </w:r>
                </w:p>
              </w:tc>
              <w:tc>
                <w:tcPr>
                  <w:tcW w:w="1096" w:type="dxa"/>
                  <w:vAlign w:val="bottom"/>
                </w:tcPr>
                <w:p w14:paraId="27BC7D5C"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w:t>
                  </w:r>
                </w:p>
              </w:tc>
              <w:tc>
                <w:tcPr>
                  <w:tcW w:w="886" w:type="dxa"/>
                  <w:vAlign w:val="bottom"/>
                </w:tcPr>
                <w:p w14:paraId="05220B71"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90</w:t>
                  </w:r>
                </w:p>
              </w:tc>
            </w:tr>
            <w:tr w:rsidR="00D938B3" w:rsidRPr="00CF181B" w14:paraId="64CC809D" w14:textId="77777777" w:rsidTr="00157608">
              <w:tc>
                <w:tcPr>
                  <w:tcW w:w="616" w:type="dxa"/>
                  <w:vAlign w:val="center"/>
                </w:tcPr>
                <w:p w14:paraId="389417AF" w14:textId="77777777" w:rsidR="00D938B3" w:rsidRPr="00CF181B"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2003</w:t>
                  </w:r>
                </w:p>
              </w:tc>
              <w:tc>
                <w:tcPr>
                  <w:tcW w:w="1026" w:type="dxa"/>
                  <w:vAlign w:val="center"/>
                </w:tcPr>
                <w:p w14:paraId="245D5EAE"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86</w:t>
                  </w:r>
                </w:p>
              </w:tc>
              <w:tc>
                <w:tcPr>
                  <w:tcW w:w="1001" w:type="dxa"/>
                  <w:vAlign w:val="bottom"/>
                </w:tcPr>
                <w:p w14:paraId="2D060557"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88210</w:t>
                  </w:r>
                </w:p>
              </w:tc>
              <w:tc>
                <w:tcPr>
                  <w:tcW w:w="856" w:type="dxa"/>
                  <w:vAlign w:val="bottom"/>
                </w:tcPr>
                <w:p w14:paraId="5B07A30F"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234</w:t>
                  </w:r>
                </w:p>
              </w:tc>
              <w:tc>
                <w:tcPr>
                  <w:tcW w:w="1096" w:type="dxa"/>
                  <w:vAlign w:val="bottom"/>
                </w:tcPr>
                <w:p w14:paraId="4F076917"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377</w:t>
                  </w:r>
                </w:p>
              </w:tc>
              <w:tc>
                <w:tcPr>
                  <w:tcW w:w="1086" w:type="dxa"/>
                  <w:vAlign w:val="bottom"/>
                </w:tcPr>
                <w:p w14:paraId="6A576DBF"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w:t>
                  </w:r>
                </w:p>
              </w:tc>
              <w:tc>
                <w:tcPr>
                  <w:tcW w:w="856" w:type="dxa"/>
                  <w:vAlign w:val="bottom"/>
                </w:tcPr>
                <w:p w14:paraId="371A22C9"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w:t>
                  </w:r>
                </w:p>
              </w:tc>
              <w:tc>
                <w:tcPr>
                  <w:tcW w:w="1096" w:type="dxa"/>
                  <w:vAlign w:val="bottom"/>
                </w:tcPr>
                <w:p w14:paraId="00B5502A"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w:t>
                  </w:r>
                </w:p>
              </w:tc>
              <w:tc>
                <w:tcPr>
                  <w:tcW w:w="876" w:type="dxa"/>
                  <w:vAlign w:val="bottom"/>
                </w:tcPr>
                <w:p w14:paraId="46D11840"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377</w:t>
                  </w:r>
                </w:p>
              </w:tc>
              <w:tc>
                <w:tcPr>
                  <w:tcW w:w="1001" w:type="dxa"/>
                  <w:vAlign w:val="bottom"/>
                </w:tcPr>
                <w:p w14:paraId="5E9C238B"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10111</w:t>
                  </w:r>
                </w:p>
              </w:tc>
              <w:tc>
                <w:tcPr>
                  <w:tcW w:w="856" w:type="dxa"/>
                  <w:vAlign w:val="bottom"/>
                </w:tcPr>
                <w:p w14:paraId="270C7E10"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99</w:t>
                  </w:r>
                </w:p>
              </w:tc>
              <w:tc>
                <w:tcPr>
                  <w:tcW w:w="1096" w:type="dxa"/>
                  <w:vAlign w:val="bottom"/>
                </w:tcPr>
                <w:p w14:paraId="254CFB3D"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102</w:t>
                  </w:r>
                </w:p>
              </w:tc>
              <w:tc>
                <w:tcPr>
                  <w:tcW w:w="1086" w:type="dxa"/>
                  <w:vAlign w:val="bottom"/>
                </w:tcPr>
                <w:p w14:paraId="154F1B52"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w:t>
                  </w:r>
                </w:p>
              </w:tc>
              <w:tc>
                <w:tcPr>
                  <w:tcW w:w="856" w:type="dxa"/>
                  <w:vAlign w:val="bottom"/>
                </w:tcPr>
                <w:p w14:paraId="16D7C932"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w:t>
                  </w:r>
                </w:p>
              </w:tc>
              <w:tc>
                <w:tcPr>
                  <w:tcW w:w="1096" w:type="dxa"/>
                  <w:vAlign w:val="bottom"/>
                </w:tcPr>
                <w:p w14:paraId="6F4E43AD"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w:t>
                  </w:r>
                </w:p>
              </w:tc>
              <w:tc>
                <w:tcPr>
                  <w:tcW w:w="886" w:type="dxa"/>
                  <w:vAlign w:val="bottom"/>
                </w:tcPr>
                <w:p w14:paraId="28872CC0"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102</w:t>
                  </w:r>
                </w:p>
              </w:tc>
            </w:tr>
            <w:tr w:rsidR="00D938B3" w:rsidRPr="00CF181B" w14:paraId="23A4C3FD" w14:textId="77777777" w:rsidTr="00157608">
              <w:tc>
                <w:tcPr>
                  <w:tcW w:w="616" w:type="dxa"/>
                  <w:vAlign w:val="center"/>
                </w:tcPr>
                <w:p w14:paraId="146EF016" w14:textId="77777777" w:rsidR="00D938B3" w:rsidRPr="00CF181B"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2004</w:t>
                  </w:r>
                </w:p>
              </w:tc>
              <w:tc>
                <w:tcPr>
                  <w:tcW w:w="1026" w:type="dxa"/>
                  <w:vAlign w:val="center"/>
                </w:tcPr>
                <w:p w14:paraId="7EFD48CA"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84</w:t>
                  </w:r>
                </w:p>
              </w:tc>
              <w:tc>
                <w:tcPr>
                  <w:tcW w:w="1001" w:type="dxa"/>
                  <w:vAlign w:val="bottom"/>
                </w:tcPr>
                <w:p w14:paraId="55DE748D"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88329</w:t>
                  </w:r>
                </w:p>
              </w:tc>
              <w:tc>
                <w:tcPr>
                  <w:tcW w:w="856" w:type="dxa"/>
                  <w:vAlign w:val="bottom"/>
                </w:tcPr>
                <w:p w14:paraId="522A3923"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234</w:t>
                  </w:r>
                </w:p>
              </w:tc>
              <w:tc>
                <w:tcPr>
                  <w:tcW w:w="1096" w:type="dxa"/>
                  <w:vAlign w:val="bottom"/>
                </w:tcPr>
                <w:p w14:paraId="38DECD7B"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377</w:t>
                  </w:r>
                </w:p>
              </w:tc>
              <w:tc>
                <w:tcPr>
                  <w:tcW w:w="1086" w:type="dxa"/>
                  <w:vAlign w:val="bottom"/>
                </w:tcPr>
                <w:p w14:paraId="567DB263"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1057</w:t>
                  </w:r>
                </w:p>
              </w:tc>
              <w:tc>
                <w:tcPr>
                  <w:tcW w:w="856" w:type="dxa"/>
                  <w:vAlign w:val="bottom"/>
                </w:tcPr>
                <w:p w14:paraId="2F315D7A"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20</w:t>
                  </w:r>
                </w:p>
              </w:tc>
              <w:tc>
                <w:tcPr>
                  <w:tcW w:w="1096" w:type="dxa"/>
                  <w:vAlign w:val="bottom"/>
                </w:tcPr>
                <w:p w14:paraId="13DBDF2D"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53</w:t>
                  </w:r>
                </w:p>
              </w:tc>
              <w:tc>
                <w:tcPr>
                  <w:tcW w:w="876" w:type="dxa"/>
                  <w:vAlign w:val="bottom"/>
                </w:tcPr>
                <w:p w14:paraId="750D6A41"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352</w:t>
                  </w:r>
                </w:p>
              </w:tc>
              <w:tc>
                <w:tcPr>
                  <w:tcW w:w="1001" w:type="dxa"/>
                  <w:vAlign w:val="bottom"/>
                </w:tcPr>
                <w:p w14:paraId="1EB24690"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11100</w:t>
                  </w:r>
                </w:p>
              </w:tc>
              <w:tc>
                <w:tcPr>
                  <w:tcW w:w="856" w:type="dxa"/>
                  <w:vAlign w:val="bottom"/>
                </w:tcPr>
                <w:p w14:paraId="3849BB09"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104</w:t>
                  </w:r>
                </w:p>
              </w:tc>
              <w:tc>
                <w:tcPr>
                  <w:tcW w:w="1096" w:type="dxa"/>
                  <w:vAlign w:val="bottom"/>
                </w:tcPr>
                <w:p w14:paraId="7F990F00"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107</w:t>
                  </w:r>
                </w:p>
              </w:tc>
              <w:tc>
                <w:tcPr>
                  <w:tcW w:w="1086" w:type="dxa"/>
                  <w:vAlign w:val="bottom"/>
                </w:tcPr>
                <w:p w14:paraId="2DE15ED3"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790</w:t>
                  </w:r>
                </w:p>
              </w:tc>
              <w:tc>
                <w:tcPr>
                  <w:tcW w:w="856" w:type="dxa"/>
                  <w:vAlign w:val="bottom"/>
                </w:tcPr>
                <w:p w14:paraId="39FF86D1"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10</w:t>
                  </w:r>
                </w:p>
              </w:tc>
              <w:tc>
                <w:tcPr>
                  <w:tcW w:w="1096" w:type="dxa"/>
                  <w:vAlign w:val="bottom"/>
                </w:tcPr>
                <w:p w14:paraId="1AE3C251"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79</w:t>
                  </w:r>
                </w:p>
              </w:tc>
              <w:tc>
                <w:tcPr>
                  <w:tcW w:w="886" w:type="dxa"/>
                  <w:vAlign w:val="bottom"/>
                </w:tcPr>
                <w:p w14:paraId="2EA24E5B"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104</w:t>
                  </w:r>
                </w:p>
              </w:tc>
            </w:tr>
            <w:tr w:rsidR="00D938B3" w:rsidRPr="00CF181B" w14:paraId="1A5A7AD3" w14:textId="77777777" w:rsidTr="00157608">
              <w:tc>
                <w:tcPr>
                  <w:tcW w:w="616" w:type="dxa"/>
                  <w:vAlign w:val="center"/>
                </w:tcPr>
                <w:p w14:paraId="02FF8CF7" w14:textId="77777777" w:rsidR="00D938B3" w:rsidRPr="00CF181B"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2005</w:t>
                  </w:r>
                </w:p>
              </w:tc>
              <w:tc>
                <w:tcPr>
                  <w:tcW w:w="1026" w:type="dxa"/>
                  <w:vAlign w:val="center"/>
                </w:tcPr>
                <w:p w14:paraId="20CFA138"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88</w:t>
                  </w:r>
                </w:p>
              </w:tc>
              <w:tc>
                <w:tcPr>
                  <w:tcW w:w="1001" w:type="dxa"/>
                  <w:vAlign w:val="bottom"/>
                </w:tcPr>
                <w:p w14:paraId="5868B1BE"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88810</w:t>
                  </w:r>
                </w:p>
              </w:tc>
              <w:tc>
                <w:tcPr>
                  <w:tcW w:w="856" w:type="dxa"/>
                  <w:vAlign w:val="bottom"/>
                </w:tcPr>
                <w:p w14:paraId="4377B30B"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234</w:t>
                  </w:r>
                </w:p>
              </w:tc>
              <w:tc>
                <w:tcPr>
                  <w:tcW w:w="1096" w:type="dxa"/>
                  <w:vAlign w:val="bottom"/>
                </w:tcPr>
                <w:p w14:paraId="621C91D9"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380</w:t>
                  </w:r>
                </w:p>
              </w:tc>
              <w:tc>
                <w:tcPr>
                  <w:tcW w:w="1086" w:type="dxa"/>
                  <w:vAlign w:val="bottom"/>
                </w:tcPr>
                <w:p w14:paraId="7D141E66"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2140</w:t>
                  </w:r>
                </w:p>
              </w:tc>
              <w:tc>
                <w:tcPr>
                  <w:tcW w:w="856" w:type="dxa"/>
                  <w:vAlign w:val="bottom"/>
                </w:tcPr>
                <w:p w14:paraId="07DF36D4"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20</w:t>
                  </w:r>
                </w:p>
              </w:tc>
              <w:tc>
                <w:tcPr>
                  <w:tcW w:w="1096" w:type="dxa"/>
                  <w:vAlign w:val="bottom"/>
                </w:tcPr>
                <w:p w14:paraId="19471B97"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107</w:t>
                  </w:r>
                </w:p>
              </w:tc>
              <w:tc>
                <w:tcPr>
                  <w:tcW w:w="876" w:type="dxa"/>
                  <w:vAlign w:val="bottom"/>
                </w:tcPr>
                <w:p w14:paraId="57FA28A6"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358</w:t>
                  </w:r>
                </w:p>
              </w:tc>
              <w:tc>
                <w:tcPr>
                  <w:tcW w:w="1001" w:type="dxa"/>
                  <w:vAlign w:val="bottom"/>
                </w:tcPr>
                <w:p w14:paraId="32F65C5F"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10259</w:t>
                  </w:r>
                </w:p>
              </w:tc>
              <w:tc>
                <w:tcPr>
                  <w:tcW w:w="856" w:type="dxa"/>
                  <w:vAlign w:val="bottom"/>
                </w:tcPr>
                <w:p w14:paraId="304269DA"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104</w:t>
                  </w:r>
                </w:p>
              </w:tc>
              <w:tc>
                <w:tcPr>
                  <w:tcW w:w="1096" w:type="dxa"/>
                  <w:vAlign w:val="bottom"/>
                </w:tcPr>
                <w:p w14:paraId="7EE392A7"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99</w:t>
                  </w:r>
                </w:p>
              </w:tc>
              <w:tc>
                <w:tcPr>
                  <w:tcW w:w="1086" w:type="dxa"/>
                  <w:vAlign w:val="bottom"/>
                </w:tcPr>
                <w:p w14:paraId="7B7E154A"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1287</w:t>
                  </w:r>
                </w:p>
              </w:tc>
              <w:tc>
                <w:tcPr>
                  <w:tcW w:w="856" w:type="dxa"/>
                  <w:vAlign w:val="bottom"/>
                </w:tcPr>
                <w:p w14:paraId="2F03A534"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10</w:t>
                  </w:r>
                </w:p>
              </w:tc>
              <w:tc>
                <w:tcPr>
                  <w:tcW w:w="1096" w:type="dxa"/>
                  <w:vAlign w:val="bottom"/>
                </w:tcPr>
                <w:p w14:paraId="39E59654"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129</w:t>
                  </w:r>
                </w:p>
              </w:tc>
              <w:tc>
                <w:tcPr>
                  <w:tcW w:w="886" w:type="dxa"/>
                  <w:vAlign w:val="bottom"/>
                </w:tcPr>
                <w:p w14:paraId="37C4F792"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101</w:t>
                  </w:r>
                </w:p>
              </w:tc>
            </w:tr>
            <w:tr w:rsidR="00D938B3" w:rsidRPr="00CF181B" w14:paraId="41F7A62A" w14:textId="77777777" w:rsidTr="00157608">
              <w:tc>
                <w:tcPr>
                  <w:tcW w:w="616" w:type="dxa"/>
                  <w:vAlign w:val="center"/>
                </w:tcPr>
                <w:p w14:paraId="1C26C1E1" w14:textId="77777777" w:rsidR="00D938B3" w:rsidRPr="00CF181B"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2006</w:t>
                  </w:r>
                </w:p>
              </w:tc>
              <w:tc>
                <w:tcPr>
                  <w:tcW w:w="1026" w:type="dxa"/>
                  <w:vAlign w:val="center"/>
                </w:tcPr>
                <w:p w14:paraId="15E88452"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96</w:t>
                  </w:r>
                </w:p>
              </w:tc>
              <w:tc>
                <w:tcPr>
                  <w:tcW w:w="1001" w:type="dxa"/>
                  <w:vAlign w:val="bottom"/>
                </w:tcPr>
                <w:p w14:paraId="1428FE61"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85189</w:t>
                  </w:r>
                </w:p>
              </w:tc>
              <w:tc>
                <w:tcPr>
                  <w:tcW w:w="856" w:type="dxa"/>
                  <w:vAlign w:val="bottom"/>
                </w:tcPr>
                <w:p w14:paraId="03B398BF"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234</w:t>
                  </w:r>
                </w:p>
              </w:tc>
              <w:tc>
                <w:tcPr>
                  <w:tcW w:w="1096" w:type="dxa"/>
                  <w:vAlign w:val="bottom"/>
                </w:tcPr>
                <w:p w14:paraId="1BF79222"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364</w:t>
                  </w:r>
                </w:p>
              </w:tc>
              <w:tc>
                <w:tcPr>
                  <w:tcW w:w="1086" w:type="dxa"/>
                  <w:vAlign w:val="bottom"/>
                </w:tcPr>
                <w:p w14:paraId="03ADE56B"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2079</w:t>
                  </w:r>
                </w:p>
              </w:tc>
              <w:tc>
                <w:tcPr>
                  <w:tcW w:w="856" w:type="dxa"/>
                  <w:vAlign w:val="bottom"/>
                </w:tcPr>
                <w:p w14:paraId="4146DCCA"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20</w:t>
                  </w:r>
                </w:p>
              </w:tc>
              <w:tc>
                <w:tcPr>
                  <w:tcW w:w="1096" w:type="dxa"/>
                  <w:vAlign w:val="bottom"/>
                </w:tcPr>
                <w:p w14:paraId="5690FD95"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104</w:t>
                  </w:r>
                </w:p>
              </w:tc>
              <w:tc>
                <w:tcPr>
                  <w:tcW w:w="876" w:type="dxa"/>
                  <w:vAlign w:val="bottom"/>
                </w:tcPr>
                <w:p w14:paraId="135D32EB"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344</w:t>
                  </w:r>
                </w:p>
              </w:tc>
              <w:tc>
                <w:tcPr>
                  <w:tcW w:w="1001" w:type="dxa"/>
                  <w:vAlign w:val="bottom"/>
                </w:tcPr>
                <w:p w14:paraId="79772986"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9336</w:t>
                  </w:r>
                </w:p>
              </w:tc>
              <w:tc>
                <w:tcPr>
                  <w:tcW w:w="856" w:type="dxa"/>
                  <w:vAlign w:val="bottom"/>
                </w:tcPr>
                <w:p w14:paraId="6B80F6CF"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104</w:t>
                  </w:r>
                </w:p>
              </w:tc>
              <w:tc>
                <w:tcPr>
                  <w:tcW w:w="1096" w:type="dxa"/>
                  <w:vAlign w:val="bottom"/>
                </w:tcPr>
                <w:p w14:paraId="4D894A3A"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90</w:t>
                  </w:r>
                </w:p>
              </w:tc>
              <w:tc>
                <w:tcPr>
                  <w:tcW w:w="1086" w:type="dxa"/>
                  <w:vAlign w:val="bottom"/>
                </w:tcPr>
                <w:p w14:paraId="26F1639F"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1890</w:t>
                  </w:r>
                </w:p>
              </w:tc>
              <w:tc>
                <w:tcPr>
                  <w:tcW w:w="856" w:type="dxa"/>
                  <w:vAlign w:val="bottom"/>
                </w:tcPr>
                <w:p w14:paraId="1587885B"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10</w:t>
                  </w:r>
                </w:p>
              </w:tc>
              <w:tc>
                <w:tcPr>
                  <w:tcW w:w="1096" w:type="dxa"/>
                  <w:vAlign w:val="bottom"/>
                </w:tcPr>
                <w:p w14:paraId="0B86CA60"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189</w:t>
                  </w:r>
                </w:p>
              </w:tc>
              <w:tc>
                <w:tcPr>
                  <w:tcW w:w="886" w:type="dxa"/>
                  <w:vAlign w:val="bottom"/>
                </w:tcPr>
                <w:p w14:paraId="4D0E8B02"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98</w:t>
                  </w:r>
                </w:p>
              </w:tc>
            </w:tr>
            <w:tr w:rsidR="00D938B3" w:rsidRPr="00CF181B" w14:paraId="3B916FF4" w14:textId="77777777" w:rsidTr="00157608">
              <w:tc>
                <w:tcPr>
                  <w:tcW w:w="616" w:type="dxa"/>
                  <w:vAlign w:val="center"/>
                </w:tcPr>
                <w:p w14:paraId="54AE7C50" w14:textId="77777777" w:rsidR="00D938B3" w:rsidRPr="00CF181B"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2007</w:t>
                  </w:r>
                </w:p>
              </w:tc>
              <w:tc>
                <w:tcPr>
                  <w:tcW w:w="1026" w:type="dxa"/>
                  <w:vAlign w:val="center"/>
                </w:tcPr>
                <w:p w14:paraId="44E3E7D9"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86</w:t>
                  </w:r>
                </w:p>
              </w:tc>
              <w:tc>
                <w:tcPr>
                  <w:tcW w:w="1001" w:type="dxa"/>
                  <w:vAlign w:val="bottom"/>
                </w:tcPr>
                <w:p w14:paraId="7642410D"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87205</w:t>
                  </w:r>
                </w:p>
              </w:tc>
              <w:tc>
                <w:tcPr>
                  <w:tcW w:w="856" w:type="dxa"/>
                  <w:vAlign w:val="bottom"/>
                </w:tcPr>
                <w:p w14:paraId="66C68C07"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254</w:t>
                  </w:r>
                </w:p>
              </w:tc>
              <w:tc>
                <w:tcPr>
                  <w:tcW w:w="1096" w:type="dxa"/>
                  <w:vAlign w:val="bottom"/>
                </w:tcPr>
                <w:p w14:paraId="69F6CF91"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343</w:t>
                  </w:r>
                </w:p>
              </w:tc>
              <w:tc>
                <w:tcPr>
                  <w:tcW w:w="1086" w:type="dxa"/>
                  <w:vAlign w:val="bottom"/>
                </w:tcPr>
                <w:p w14:paraId="3C85E483"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2587</w:t>
                  </w:r>
                </w:p>
              </w:tc>
              <w:tc>
                <w:tcPr>
                  <w:tcW w:w="856" w:type="dxa"/>
                  <w:vAlign w:val="bottom"/>
                </w:tcPr>
                <w:p w14:paraId="779C5293"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30</w:t>
                  </w:r>
                </w:p>
              </w:tc>
              <w:tc>
                <w:tcPr>
                  <w:tcW w:w="1096" w:type="dxa"/>
                  <w:vAlign w:val="bottom"/>
                </w:tcPr>
                <w:p w14:paraId="4318BB34"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86</w:t>
                  </w:r>
                </w:p>
              </w:tc>
              <w:tc>
                <w:tcPr>
                  <w:tcW w:w="876" w:type="dxa"/>
                  <w:vAlign w:val="bottom"/>
                </w:tcPr>
                <w:p w14:paraId="26D27FA7"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316</w:t>
                  </w:r>
                </w:p>
              </w:tc>
              <w:tc>
                <w:tcPr>
                  <w:tcW w:w="1001" w:type="dxa"/>
                  <w:vAlign w:val="bottom"/>
                </w:tcPr>
                <w:p w14:paraId="7477E143"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8813</w:t>
                  </w:r>
                </w:p>
              </w:tc>
              <w:tc>
                <w:tcPr>
                  <w:tcW w:w="856" w:type="dxa"/>
                  <w:vAlign w:val="bottom"/>
                </w:tcPr>
                <w:p w14:paraId="3609BF00"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114</w:t>
                  </w:r>
                </w:p>
              </w:tc>
              <w:tc>
                <w:tcPr>
                  <w:tcW w:w="1096" w:type="dxa"/>
                  <w:vAlign w:val="bottom"/>
                </w:tcPr>
                <w:p w14:paraId="2EF13FFD"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77</w:t>
                  </w:r>
                </w:p>
              </w:tc>
              <w:tc>
                <w:tcPr>
                  <w:tcW w:w="1086" w:type="dxa"/>
                  <w:vAlign w:val="bottom"/>
                </w:tcPr>
                <w:p w14:paraId="78309058"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2094</w:t>
                  </w:r>
                </w:p>
              </w:tc>
              <w:tc>
                <w:tcPr>
                  <w:tcW w:w="856" w:type="dxa"/>
                  <w:vAlign w:val="bottom"/>
                </w:tcPr>
                <w:p w14:paraId="7A1E6C16"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19</w:t>
                  </w:r>
                </w:p>
              </w:tc>
              <w:tc>
                <w:tcPr>
                  <w:tcW w:w="1096" w:type="dxa"/>
                  <w:vAlign w:val="bottom"/>
                </w:tcPr>
                <w:p w14:paraId="7C258C63"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110</w:t>
                  </w:r>
                </w:p>
              </w:tc>
              <w:tc>
                <w:tcPr>
                  <w:tcW w:w="886" w:type="dxa"/>
                  <w:vAlign w:val="bottom"/>
                </w:tcPr>
                <w:p w14:paraId="4787B0AB"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82</w:t>
                  </w:r>
                </w:p>
              </w:tc>
            </w:tr>
            <w:tr w:rsidR="00D938B3" w:rsidRPr="00CF181B" w14:paraId="43C2154F" w14:textId="77777777" w:rsidTr="00157608">
              <w:tc>
                <w:tcPr>
                  <w:tcW w:w="616" w:type="dxa"/>
                  <w:vAlign w:val="center"/>
                </w:tcPr>
                <w:p w14:paraId="5580C9B1" w14:textId="77777777" w:rsidR="00D938B3" w:rsidRPr="00CF181B"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2008</w:t>
                  </w:r>
                </w:p>
              </w:tc>
              <w:tc>
                <w:tcPr>
                  <w:tcW w:w="1026" w:type="dxa"/>
                  <w:vAlign w:val="center"/>
                </w:tcPr>
                <w:p w14:paraId="48C67446"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86</w:t>
                  </w:r>
                </w:p>
              </w:tc>
              <w:tc>
                <w:tcPr>
                  <w:tcW w:w="1001" w:type="dxa"/>
                  <w:vAlign w:val="bottom"/>
                </w:tcPr>
                <w:p w14:paraId="00678DA1"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119220</w:t>
                  </w:r>
                </w:p>
              </w:tc>
              <w:tc>
                <w:tcPr>
                  <w:tcW w:w="856" w:type="dxa"/>
                  <w:vAlign w:val="bottom"/>
                </w:tcPr>
                <w:p w14:paraId="1FB1180E"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264</w:t>
                  </w:r>
                </w:p>
              </w:tc>
              <w:tc>
                <w:tcPr>
                  <w:tcW w:w="1096" w:type="dxa"/>
                  <w:vAlign w:val="bottom"/>
                </w:tcPr>
                <w:p w14:paraId="67F49E43"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452</w:t>
                  </w:r>
                </w:p>
              </w:tc>
              <w:tc>
                <w:tcPr>
                  <w:tcW w:w="1086" w:type="dxa"/>
                  <w:vAlign w:val="bottom"/>
                </w:tcPr>
                <w:p w14:paraId="2E685C03"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3935</w:t>
                  </w:r>
                </w:p>
              </w:tc>
              <w:tc>
                <w:tcPr>
                  <w:tcW w:w="856" w:type="dxa"/>
                  <w:vAlign w:val="bottom"/>
                </w:tcPr>
                <w:p w14:paraId="749EB99A"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30</w:t>
                  </w:r>
                </w:p>
              </w:tc>
              <w:tc>
                <w:tcPr>
                  <w:tcW w:w="1096" w:type="dxa"/>
                  <w:vAlign w:val="bottom"/>
                </w:tcPr>
                <w:p w14:paraId="084332F9"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131</w:t>
                  </w:r>
                </w:p>
              </w:tc>
              <w:tc>
                <w:tcPr>
                  <w:tcW w:w="876" w:type="dxa"/>
                  <w:vAlign w:val="bottom"/>
                </w:tcPr>
                <w:p w14:paraId="15072ED6"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419</w:t>
                  </w:r>
                </w:p>
              </w:tc>
              <w:tc>
                <w:tcPr>
                  <w:tcW w:w="1001" w:type="dxa"/>
                  <w:vAlign w:val="bottom"/>
                </w:tcPr>
                <w:p w14:paraId="4F9C79F2"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8667</w:t>
                  </w:r>
                </w:p>
              </w:tc>
              <w:tc>
                <w:tcPr>
                  <w:tcW w:w="856" w:type="dxa"/>
                  <w:vAlign w:val="bottom"/>
                </w:tcPr>
                <w:p w14:paraId="40FF0737"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114</w:t>
                  </w:r>
                </w:p>
              </w:tc>
              <w:tc>
                <w:tcPr>
                  <w:tcW w:w="1096" w:type="dxa"/>
                  <w:vAlign w:val="bottom"/>
                </w:tcPr>
                <w:p w14:paraId="12C49BB4"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76</w:t>
                  </w:r>
                </w:p>
              </w:tc>
              <w:tc>
                <w:tcPr>
                  <w:tcW w:w="1086" w:type="dxa"/>
                  <w:vAlign w:val="bottom"/>
                </w:tcPr>
                <w:p w14:paraId="1B961040"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2375</w:t>
                  </w:r>
                </w:p>
              </w:tc>
              <w:tc>
                <w:tcPr>
                  <w:tcW w:w="856" w:type="dxa"/>
                  <w:vAlign w:val="bottom"/>
                </w:tcPr>
                <w:p w14:paraId="66FA2224"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19</w:t>
                  </w:r>
                </w:p>
              </w:tc>
              <w:tc>
                <w:tcPr>
                  <w:tcW w:w="1096" w:type="dxa"/>
                  <w:vAlign w:val="bottom"/>
                </w:tcPr>
                <w:p w14:paraId="24FCB671"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125</w:t>
                  </w:r>
                </w:p>
              </w:tc>
              <w:tc>
                <w:tcPr>
                  <w:tcW w:w="886" w:type="dxa"/>
                  <w:vAlign w:val="bottom"/>
                </w:tcPr>
                <w:p w14:paraId="0DEFCE18"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83</w:t>
                  </w:r>
                </w:p>
              </w:tc>
            </w:tr>
            <w:tr w:rsidR="00D938B3" w:rsidRPr="00CF181B" w14:paraId="5F4A2851" w14:textId="77777777" w:rsidTr="00157608">
              <w:tc>
                <w:tcPr>
                  <w:tcW w:w="616" w:type="dxa"/>
                  <w:vAlign w:val="center"/>
                </w:tcPr>
                <w:p w14:paraId="07B84015" w14:textId="77777777" w:rsidR="00D938B3" w:rsidRPr="00CF181B"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2009</w:t>
                  </w:r>
                </w:p>
              </w:tc>
              <w:tc>
                <w:tcPr>
                  <w:tcW w:w="1026" w:type="dxa"/>
                  <w:vAlign w:val="center"/>
                </w:tcPr>
                <w:p w14:paraId="427F2AF0"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100</w:t>
                  </w:r>
                </w:p>
              </w:tc>
              <w:tc>
                <w:tcPr>
                  <w:tcW w:w="1001" w:type="dxa"/>
                  <w:vAlign w:val="bottom"/>
                </w:tcPr>
                <w:p w14:paraId="239F13B4"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162065</w:t>
                  </w:r>
                </w:p>
              </w:tc>
              <w:tc>
                <w:tcPr>
                  <w:tcW w:w="856" w:type="dxa"/>
                  <w:vAlign w:val="bottom"/>
                </w:tcPr>
                <w:p w14:paraId="28C3A40D"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264</w:t>
                  </w:r>
                </w:p>
              </w:tc>
              <w:tc>
                <w:tcPr>
                  <w:tcW w:w="1096" w:type="dxa"/>
                  <w:vAlign w:val="bottom"/>
                </w:tcPr>
                <w:p w14:paraId="74796162"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614</w:t>
                  </w:r>
                </w:p>
              </w:tc>
              <w:tc>
                <w:tcPr>
                  <w:tcW w:w="1086" w:type="dxa"/>
                  <w:vAlign w:val="bottom"/>
                </w:tcPr>
                <w:p w14:paraId="6F99E48F"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3707</w:t>
                  </w:r>
                </w:p>
              </w:tc>
              <w:tc>
                <w:tcPr>
                  <w:tcW w:w="856" w:type="dxa"/>
                  <w:vAlign w:val="bottom"/>
                </w:tcPr>
                <w:p w14:paraId="7DE23ACE"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46</w:t>
                  </w:r>
                </w:p>
              </w:tc>
              <w:tc>
                <w:tcPr>
                  <w:tcW w:w="1096" w:type="dxa"/>
                  <w:vAlign w:val="bottom"/>
                </w:tcPr>
                <w:p w14:paraId="6AF6F096"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81</w:t>
                  </w:r>
                </w:p>
              </w:tc>
              <w:tc>
                <w:tcPr>
                  <w:tcW w:w="876" w:type="dxa"/>
                  <w:vAlign w:val="bottom"/>
                </w:tcPr>
                <w:p w14:paraId="1E789F28"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535</w:t>
                  </w:r>
                </w:p>
              </w:tc>
              <w:tc>
                <w:tcPr>
                  <w:tcW w:w="1001" w:type="dxa"/>
                  <w:vAlign w:val="bottom"/>
                </w:tcPr>
                <w:p w14:paraId="147E9454"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10556</w:t>
                  </w:r>
                </w:p>
              </w:tc>
              <w:tc>
                <w:tcPr>
                  <w:tcW w:w="856" w:type="dxa"/>
                  <w:vAlign w:val="bottom"/>
                </w:tcPr>
                <w:p w14:paraId="570D2957"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114</w:t>
                  </w:r>
                </w:p>
              </w:tc>
              <w:tc>
                <w:tcPr>
                  <w:tcW w:w="1096" w:type="dxa"/>
                  <w:vAlign w:val="bottom"/>
                </w:tcPr>
                <w:p w14:paraId="2EF7CBBE"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93</w:t>
                  </w:r>
                </w:p>
              </w:tc>
              <w:tc>
                <w:tcPr>
                  <w:tcW w:w="1086" w:type="dxa"/>
                  <w:vAlign w:val="bottom"/>
                </w:tcPr>
                <w:p w14:paraId="73500965"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2627</w:t>
                  </w:r>
                </w:p>
              </w:tc>
              <w:tc>
                <w:tcPr>
                  <w:tcW w:w="856" w:type="dxa"/>
                  <w:vAlign w:val="bottom"/>
                </w:tcPr>
                <w:p w14:paraId="60854B92"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19</w:t>
                  </w:r>
                </w:p>
              </w:tc>
              <w:tc>
                <w:tcPr>
                  <w:tcW w:w="1096" w:type="dxa"/>
                  <w:vAlign w:val="bottom"/>
                </w:tcPr>
                <w:p w14:paraId="74B0FED2"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138</w:t>
                  </w:r>
                </w:p>
              </w:tc>
              <w:tc>
                <w:tcPr>
                  <w:tcW w:w="886" w:type="dxa"/>
                  <w:vAlign w:val="bottom"/>
                </w:tcPr>
                <w:p w14:paraId="452CB5E0"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99</w:t>
                  </w:r>
                </w:p>
              </w:tc>
            </w:tr>
            <w:tr w:rsidR="00D938B3" w:rsidRPr="00CF181B" w14:paraId="646ED4B3" w14:textId="77777777" w:rsidTr="00157608">
              <w:tc>
                <w:tcPr>
                  <w:tcW w:w="616" w:type="dxa"/>
                  <w:vAlign w:val="center"/>
                </w:tcPr>
                <w:p w14:paraId="3AF99261" w14:textId="77777777" w:rsidR="00D938B3" w:rsidRPr="00CF181B"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2010</w:t>
                  </w:r>
                </w:p>
              </w:tc>
              <w:tc>
                <w:tcPr>
                  <w:tcW w:w="1026" w:type="dxa"/>
                  <w:vAlign w:val="center"/>
                </w:tcPr>
                <w:p w14:paraId="13715CBF"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96</w:t>
                  </w:r>
                </w:p>
              </w:tc>
              <w:tc>
                <w:tcPr>
                  <w:tcW w:w="1001" w:type="dxa"/>
                  <w:vAlign w:val="bottom"/>
                </w:tcPr>
                <w:p w14:paraId="7EFFC621"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140904</w:t>
                  </w:r>
                </w:p>
              </w:tc>
              <w:tc>
                <w:tcPr>
                  <w:tcW w:w="856" w:type="dxa"/>
                  <w:vAlign w:val="bottom"/>
                </w:tcPr>
                <w:p w14:paraId="3560C96A"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264</w:t>
                  </w:r>
                </w:p>
              </w:tc>
              <w:tc>
                <w:tcPr>
                  <w:tcW w:w="1096" w:type="dxa"/>
                  <w:vAlign w:val="bottom"/>
                </w:tcPr>
                <w:p w14:paraId="5D1BB0DC"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534</w:t>
                  </w:r>
                </w:p>
              </w:tc>
              <w:tc>
                <w:tcPr>
                  <w:tcW w:w="1086" w:type="dxa"/>
                  <w:vAlign w:val="bottom"/>
                </w:tcPr>
                <w:p w14:paraId="0A5CE176"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4507</w:t>
                  </w:r>
                </w:p>
              </w:tc>
              <w:tc>
                <w:tcPr>
                  <w:tcW w:w="856" w:type="dxa"/>
                  <w:vAlign w:val="bottom"/>
                </w:tcPr>
                <w:p w14:paraId="284210CF"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46</w:t>
                  </w:r>
                </w:p>
              </w:tc>
              <w:tc>
                <w:tcPr>
                  <w:tcW w:w="1096" w:type="dxa"/>
                  <w:vAlign w:val="bottom"/>
                </w:tcPr>
                <w:p w14:paraId="098B9DBC"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98</w:t>
                  </w:r>
                </w:p>
              </w:tc>
              <w:tc>
                <w:tcPr>
                  <w:tcW w:w="876" w:type="dxa"/>
                  <w:vAlign w:val="bottom"/>
                </w:tcPr>
                <w:p w14:paraId="4C2EE22E"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469</w:t>
                  </w:r>
                </w:p>
              </w:tc>
              <w:tc>
                <w:tcPr>
                  <w:tcW w:w="1001" w:type="dxa"/>
                  <w:vAlign w:val="bottom"/>
                </w:tcPr>
                <w:p w14:paraId="3DA7D0FC"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12691</w:t>
                  </w:r>
                </w:p>
              </w:tc>
              <w:tc>
                <w:tcPr>
                  <w:tcW w:w="856" w:type="dxa"/>
                  <w:vAlign w:val="bottom"/>
                </w:tcPr>
                <w:p w14:paraId="6A0917F4"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114</w:t>
                  </w:r>
                </w:p>
              </w:tc>
              <w:tc>
                <w:tcPr>
                  <w:tcW w:w="1096" w:type="dxa"/>
                  <w:vAlign w:val="bottom"/>
                </w:tcPr>
                <w:p w14:paraId="79E8E59F"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111</w:t>
                  </w:r>
                </w:p>
              </w:tc>
              <w:tc>
                <w:tcPr>
                  <w:tcW w:w="1086" w:type="dxa"/>
                  <w:vAlign w:val="bottom"/>
                </w:tcPr>
                <w:p w14:paraId="76BDF9DF"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2608</w:t>
                  </w:r>
                </w:p>
              </w:tc>
              <w:tc>
                <w:tcPr>
                  <w:tcW w:w="856" w:type="dxa"/>
                  <w:vAlign w:val="bottom"/>
                </w:tcPr>
                <w:p w14:paraId="7127DC9D"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19</w:t>
                  </w:r>
                </w:p>
              </w:tc>
              <w:tc>
                <w:tcPr>
                  <w:tcW w:w="1096" w:type="dxa"/>
                  <w:vAlign w:val="bottom"/>
                </w:tcPr>
                <w:p w14:paraId="214775F0"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137</w:t>
                  </w:r>
                </w:p>
              </w:tc>
              <w:tc>
                <w:tcPr>
                  <w:tcW w:w="886" w:type="dxa"/>
                  <w:vAlign w:val="bottom"/>
                </w:tcPr>
                <w:p w14:paraId="4D843840"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115</w:t>
                  </w:r>
                </w:p>
              </w:tc>
            </w:tr>
            <w:tr w:rsidR="00D938B3" w:rsidRPr="00CF181B" w14:paraId="721083B4" w14:textId="77777777" w:rsidTr="00157608">
              <w:tc>
                <w:tcPr>
                  <w:tcW w:w="616" w:type="dxa"/>
                  <w:vAlign w:val="center"/>
                </w:tcPr>
                <w:p w14:paraId="0AE2D4FC" w14:textId="77777777" w:rsidR="00D938B3" w:rsidRPr="00CF181B"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2011</w:t>
                  </w:r>
                </w:p>
              </w:tc>
              <w:tc>
                <w:tcPr>
                  <w:tcW w:w="1026" w:type="dxa"/>
                  <w:vAlign w:val="center"/>
                </w:tcPr>
                <w:p w14:paraId="3B1187FC"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95</w:t>
                  </w:r>
                </w:p>
              </w:tc>
              <w:tc>
                <w:tcPr>
                  <w:tcW w:w="1001" w:type="dxa"/>
                  <w:vAlign w:val="bottom"/>
                </w:tcPr>
                <w:p w14:paraId="2A9AB07B"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107780</w:t>
                  </w:r>
                </w:p>
              </w:tc>
              <w:tc>
                <w:tcPr>
                  <w:tcW w:w="856" w:type="dxa"/>
                  <w:vAlign w:val="bottom"/>
                </w:tcPr>
                <w:p w14:paraId="0B7121AC"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264</w:t>
                  </w:r>
                </w:p>
              </w:tc>
              <w:tc>
                <w:tcPr>
                  <w:tcW w:w="1096" w:type="dxa"/>
                  <w:vAlign w:val="bottom"/>
                </w:tcPr>
                <w:p w14:paraId="0E2585CD"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408</w:t>
                  </w:r>
                </w:p>
              </w:tc>
              <w:tc>
                <w:tcPr>
                  <w:tcW w:w="1086" w:type="dxa"/>
                  <w:vAlign w:val="bottom"/>
                </w:tcPr>
                <w:p w14:paraId="508AB36F"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4603</w:t>
                  </w:r>
                </w:p>
              </w:tc>
              <w:tc>
                <w:tcPr>
                  <w:tcW w:w="856" w:type="dxa"/>
                  <w:vAlign w:val="bottom"/>
                </w:tcPr>
                <w:p w14:paraId="7412785F"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46</w:t>
                  </w:r>
                </w:p>
              </w:tc>
              <w:tc>
                <w:tcPr>
                  <w:tcW w:w="1096" w:type="dxa"/>
                  <w:vAlign w:val="bottom"/>
                </w:tcPr>
                <w:p w14:paraId="03A0C68E"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100</w:t>
                  </w:r>
                </w:p>
              </w:tc>
              <w:tc>
                <w:tcPr>
                  <w:tcW w:w="876" w:type="dxa"/>
                  <w:vAlign w:val="bottom"/>
                </w:tcPr>
                <w:p w14:paraId="49EDFABF"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363</w:t>
                  </w:r>
                </w:p>
              </w:tc>
              <w:tc>
                <w:tcPr>
                  <w:tcW w:w="1001" w:type="dxa"/>
                  <w:vAlign w:val="bottom"/>
                </w:tcPr>
                <w:p w14:paraId="49B93DF7"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14001</w:t>
                  </w:r>
                </w:p>
              </w:tc>
              <w:tc>
                <w:tcPr>
                  <w:tcW w:w="856" w:type="dxa"/>
                  <w:vAlign w:val="bottom"/>
                </w:tcPr>
                <w:p w14:paraId="628AF8A2"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114</w:t>
                  </w:r>
                </w:p>
              </w:tc>
              <w:tc>
                <w:tcPr>
                  <w:tcW w:w="1096" w:type="dxa"/>
                  <w:vAlign w:val="bottom"/>
                </w:tcPr>
                <w:p w14:paraId="087138C5"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123</w:t>
                  </w:r>
                </w:p>
              </w:tc>
              <w:tc>
                <w:tcPr>
                  <w:tcW w:w="1086" w:type="dxa"/>
                  <w:vAlign w:val="bottom"/>
                </w:tcPr>
                <w:p w14:paraId="7A9B8FD7"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2314</w:t>
                  </w:r>
                </w:p>
              </w:tc>
              <w:tc>
                <w:tcPr>
                  <w:tcW w:w="856" w:type="dxa"/>
                  <w:vAlign w:val="bottom"/>
                </w:tcPr>
                <w:p w14:paraId="3CEA26BD"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19</w:t>
                  </w:r>
                </w:p>
              </w:tc>
              <w:tc>
                <w:tcPr>
                  <w:tcW w:w="1096" w:type="dxa"/>
                  <w:vAlign w:val="bottom"/>
                </w:tcPr>
                <w:p w14:paraId="7DDCEF68"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122</w:t>
                  </w:r>
                </w:p>
              </w:tc>
              <w:tc>
                <w:tcPr>
                  <w:tcW w:w="886" w:type="dxa"/>
                  <w:vAlign w:val="bottom"/>
                </w:tcPr>
                <w:p w14:paraId="1FD96550"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123</w:t>
                  </w:r>
                </w:p>
              </w:tc>
            </w:tr>
            <w:tr w:rsidR="00D938B3" w:rsidRPr="00CF181B" w14:paraId="00560157" w14:textId="77777777" w:rsidTr="00157608">
              <w:tc>
                <w:tcPr>
                  <w:tcW w:w="616" w:type="dxa"/>
                  <w:vAlign w:val="center"/>
                </w:tcPr>
                <w:p w14:paraId="7E9981D4" w14:textId="77777777" w:rsidR="00D938B3" w:rsidRPr="00CF181B"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2012</w:t>
                  </w:r>
                </w:p>
              </w:tc>
              <w:tc>
                <w:tcPr>
                  <w:tcW w:w="1026" w:type="dxa"/>
                  <w:vAlign w:val="center"/>
                </w:tcPr>
                <w:p w14:paraId="6216A284"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102</w:t>
                  </w:r>
                </w:p>
              </w:tc>
              <w:tc>
                <w:tcPr>
                  <w:tcW w:w="1001" w:type="dxa"/>
                  <w:vAlign w:val="bottom"/>
                </w:tcPr>
                <w:p w14:paraId="19658F93"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65533</w:t>
                  </w:r>
                </w:p>
              </w:tc>
              <w:tc>
                <w:tcPr>
                  <w:tcW w:w="856" w:type="dxa"/>
                  <w:vAlign w:val="bottom"/>
                </w:tcPr>
                <w:p w14:paraId="6841CA46"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269</w:t>
                  </w:r>
                </w:p>
              </w:tc>
              <w:tc>
                <w:tcPr>
                  <w:tcW w:w="1096" w:type="dxa"/>
                  <w:vAlign w:val="bottom"/>
                </w:tcPr>
                <w:p w14:paraId="3EF9D165"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244</w:t>
                  </w:r>
                </w:p>
              </w:tc>
              <w:tc>
                <w:tcPr>
                  <w:tcW w:w="1086" w:type="dxa"/>
                  <w:vAlign w:val="bottom"/>
                </w:tcPr>
                <w:p w14:paraId="10E2F419"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5205</w:t>
                  </w:r>
                </w:p>
              </w:tc>
              <w:tc>
                <w:tcPr>
                  <w:tcW w:w="856" w:type="dxa"/>
                  <w:vAlign w:val="bottom"/>
                </w:tcPr>
                <w:p w14:paraId="6DBB25D7"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46</w:t>
                  </w:r>
                </w:p>
              </w:tc>
              <w:tc>
                <w:tcPr>
                  <w:tcW w:w="1096" w:type="dxa"/>
                  <w:vAlign w:val="bottom"/>
                </w:tcPr>
                <w:p w14:paraId="3FA7A33D"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113</w:t>
                  </w:r>
                </w:p>
              </w:tc>
              <w:tc>
                <w:tcPr>
                  <w:tcW w:w="876" w:type="dxa"/>
                  <w:vAlign w:val="bottom"/>
                </w:tcPr>
                <w:p w14:paraId="1D2E3800"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225</w:t>
                  </w:r>
                </w:p>
              </w:tc>
              <w:tc>
                <w:tcPr>
                  <w:tcW w:w="1001" w:type="dxa"/>
                  <w:vAlign w:val="bottom"/>
                </w:tcPr>
                <w:p w14:paraId="11270D81"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13180</w:t>
                  </w:r>
                </w:p>
              </w:tc>
              <w:tc>
                <w:tcPr>
                  <w:tcW w:w="856" w:type="dxa"/>
                  <w:vAlign w:val="bottom"/>
                </w:tcPr>
                <w:p w14:paraId="223DB581"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115</w:t>
                  </w:r>
                </w:p>
              </w:tc>
              <w:tc>
                <w:tcPr>
                  <w:tcW w:w="1096" w:type="dxa"/>
                  <w:vAlign w:val="bottom"/>
                </w:tcPr>
                <w:p w14:paraId="3468CCB6"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115</w:t>
                  </w:r>
                </w:p>
              </w:tc>
              <w:tc>
                <w:tcPr>
                  <w:tcW w:w="1086" w:type="dxa"/>
                  <w:vAlign w:val="bottom"/>
                </w:tcPr>
                <w:p w14:paraId="33823A75"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2478</w:t>
                  </w:r>
                </w:p>
              </w:tc>
              <w:tc>
                <w:tcPr>
                  <w:tcW w:w="856" w:type="dxa"/>
                  <w:vAlign w:val="bottom"/>
                </w:tcPr>
                <w:p w14:paraId="26097A44"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19</w:t>
                  </w:r>
                </w:p>
              </w:tc>
              <w:tc>
                <w:tcPr>
                  <w:tcW w:w="1096" w:type="dxa"/>
                  <w:vAlign w:val="bottom"/>
                </w:tcPr>
                <w:p w14:paraId="54A43B6C"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130</w:t>
                  </w:r>
                </w:p>
              </w:tc>
              <w:tc>
                <w:tcPr>
                  <w:tcW w:w="886" w:type="dxa"/>
                  <w:vAlign w:val="bottom"/>
                </w:tcPr>
                <w:p w14:paraId="3B888B55"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117</w:t>
                  </w:r>
                </w:p>
              </w:tc>
            </w:tr>
            <w:tr w:rsidR="00D938B3" w:rsidRPr="00CF181B" w14:paraId="4333F56A" w14:textId="77777777" w:rsidTr="00157608">
              <w:tc>
                <w:tcPr>
                  <w:tcW w:w="616" w:type="dxa"/>
                  <w:vAlign w:val="center"/>
                </w:tcPr>
                <w:p w14:paraId="7E7E28B0" w14:textId="77777777" w:rsidR="00D938B3" w:rsidRPr="00CF181B"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2013</w:t>
                  </w:r>
                </w:p>
              </w:tc>
              <w:tc>
                <w:tcPr>
                  <w:tcW w:w="1026" w:type="dxa"/>
                  <w:vAlign w:val="center"/>
                </w:tcPr>
                <w:p w14:paraId="48EBF015"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102</w:t>
                  </w:r>
                </w:p>
              </w:tc>
              <w:tc>
                <w:tcPr>
                  <w:tcW w:w="1001" w:type="dxa"/>
                  <w:vAlign w:val="bottom"/>
                </w:tcPr>
                <w:p w14:paraId="1E663F81"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59344</w:t>
                  </w:r>
                </w:p>
              </w:tc>
              <w:tc>
                <w:tcPr>
                  <w:tcW w:w="856" w:type="dxa"/>
                  <w:vAlign w:val="bottom"/>
                </w:tcPr>
                <w:p w14:paraId="539F0497"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270</w:t>
                  </w:r>
                </w:p>
              </w:tc>
              <w:tc>
                <w:tcPr>
                  <w:tcW w:w="1096" w:type="dxa"/>
                  <w:vAlign w:val="bottom"/>
                </w:tcPr>
                <w:p w14:paraId="167FEEB3"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220</w:t>
                  </w:r>
                </w:p>
              </w:tc>
              <w:tc>
                <w:tcPr>
                  <w:tcW w:w="1086" w:type="dxa"/>
                  <w:vAlign w:val="bottom"/>
                </w:tcPr>
                <w:p w14:paraId="44F4F456"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4604</w:t>
                  </w:r>
                </w:p>
              </w:tc>
              <w:tc>
                <w:tcPr>
                  <w:tcW w:w="856" w:type="dxa"/>
                  <w:vAlign w:val="bottom"/>
                </w:tcPr>
                <w:p w14:paraId="044E60A3"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46</w:t>
                  </w:r>
                </w:p>
              </w:tc>
              <w:tc>
                <w:tcPr>
                  <w:tcW w:w="1096" w:type="dxa"/>
                  <w:vAlign w:val="bottom"/>
                </w:tcPr>
                <w:p w14:paraId="4DDDF514"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100</w:t>
                  </w:r>
                </w:p>
              </w:tc>
              <w:tc>
                <w:tcPr>
                  <w:tcW w:w="876" w:type="dxa"/>
                  <w:vAlign w:val="bottom"/>
                </w:tcPr>
                <w:p w14:paraId="570FCC04"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202</w:t>
                  </w:r>
                </w:p>
              </w:tc>
              <w:tc>
                <w:tcPr>
                  <w:tcW w:w="1001" w:type="dxa"/>
                  <w:vAlign w:val="bottom"/>
                </w:tcPr>
                <w:p w14:paraId="1412A7CC"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13780</w:t>
                  </w:r>
                </w:p>
              </w:tc>
              <w:tc>
                <w:tcPr>
                  <w:tcW w:w="856" w:type="dxa"/>
                  <w:vAlign w:val="bottom"/>
                </w:tcPr>
                <w:p w14:paraId="2ABBF7A1"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115</w:t>
                  </w:r>
                </w:p>
              </w:tc>
              <w:tc>
                <w:tcPr>
                  <w:tcW w:w="1096" w:type="dxa"/>
                  <w:vAlign w:val="bottom"/>
                </w:tcPr>
                <w:p w14:paraId="0817B003"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120</w:t>
                  </w:r>
                </w:p>
              </w:tc>
              <w:tc>
                <w:tcPr>
                  <w:tcW w:w="1086" w:type="dxa"/>
                  <w:vAlign w:val="bottom"/>
                </w:tcPr>
                <w:p w14:paraId="0FC8125F"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2447</w:t>
                  </w:r>
                </w:p>
              </w:tc>
              <w:tc>
                <w:tcPr>
                  <w:tcW w:w="856" w:type="dxa"/>
                  <w:vAlign w:val="bottom"/>
                </w:tcPr>
                <w:p w14:paraId="09759198"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19</w:t>
                  </w:r>
                </w:p>
              </w:tc>
              <w:tc>
                <w:tcPr>
                  <w:tcW w:w="1096" w:type="dxa"/>
                  <w:vAlign w:val="bottom"/>
                </w:tcPr>
                <w:p w14:paraId="7E5F27D7"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129</w:t>
                  </w:r>
                </w:p>
              </w:tc>
              <w:tc>
                <w:tcPr>
                  <w:tcW w:w="886" w:type="dxa"/>
                  <w:vAlign w:val="bottom"/>
                </w:tcPr>
                <w:p w14:paraId="23886914"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121</w:t>
                  </w:r>
                </w:p>
              </w:tc>
            </w:tr>
            <w:tr w:rsidR="00D938B3" w:rsidRPr="00CF181B" w14:paraId="1ED898D9" w14:textId="77777777" w:rsidTr="00157608">
              <w:tc>
                <w:tcPr>
                  <w:tcW w:w="616" w:type="dxa"/>
                  <w:vAlign w:val="center"/>
                </w:tcPr>
                <w:p w14:paraId="3B5AB27C" w14:textId="77777777" w:rsidR="00D938B3" w:rsidRPr="00CF181B"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2014</w:t>
                  </w:r>
                </w:p>
              </w:tc>
              <w:tc>
                <w:tcPr>
                  <w:tcW w:w="1026" w:type="dxa"/>
                  <w:vAlign w:val="center"/>
                </w:tcPr>
                <w:p w14:paraId="217E03C2"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98</w:t>
                  </w:r>
                </w:p>
              </w:tc>
              <w:tc>
                <w:tcPr>
                  <w:tcW w:w="1001" w:type="dxa"/>
                  <w:vAlign w:val="bottom"/>
                </w:tcPr>
                <w:p w14:paraId="7A62F29A"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57263</w:t>
                  </w:r>
                </w:p>
              </w:tc>
              <w:tc>
                <w:tcPr>
                  <w:tcW w:w="856" w:type="dxa"/>
                  <w:vAlign w:val="bottom"/>
                </w:tcPr>
                <w:p w14:paraId="410208F0"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281</w:t>
                  </w:r>
                </w:p>
              </w:tc>
              <w:tc>
                <w:tcPr>
                  <w:tcW w:w="1096" w:type="dxa"/>
                  <w:vAlign w:val="bottom"/>
                </w:tcPr>
                <w:p w14:paraId="061DB6EF"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204</w:t>
                  </w:r>
                </w:p>
              </w:tc>
              <w:tc>
                <w:tcPr>
                  <w:tcW w:w="1086" w:type="dxa"/>
                  <w:vAlign w:val="bottom"/>
                </w:tcPr>
                <w:p w14:paraId="3CFF96D6"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3436</w:t>
                  </w:r>
                </w:p>
              </w:tc>
              <w:tc>
                <w:tcPr>
                  <w:tcW w:w="856" w:type="dxa"/>
                  <w:vAlign w:val="bottom"/>
                </w:tcPr>
                <w:p w14:paraId="344A696F"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46</w:t>
                  </w:r>
                </w:p>
              </w:tc>
              <w:tc>
                <w:tcPr>
                  <w:tcW w:w="1096" w:type="dxa"/>
                  <w:vAlign w:val="bottom"/>
                </w:tcPr>
                <w:p w14:paraId="25BB8B10"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75</w:t>
                  </w:r>
                </w:p>
              </w:tc>
              <w:tc>
                <w:tcPr>
                  <w:tcW w:w="876" w:type="dxa"/>
                  <w:vAlign w:val="bottom"/>
                </w:tcPr>
                <w:p w14:paraId="26D2A015"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186</w:t>
                  </w:r>
                </w:p>
              </w:tc>
              <w:tc>
                <w:tcPr>
                  <w:tcW w:w="1001" w:type="dxa"/>
                  <w:vAlign w:val="bottom"/>
                </w:tcPr>
                <w:p w14:paraId="7954131A"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12352</w:t>
                  </w:r>
                </w:p>
              </w:tc>
              <w:tc>
                <w:tcPr>
                  <w:tcW w:w="856" w:type="dxa"/>
                  <w:vAlign w:val="bottom"/>
                </w:tcPr>
                <w:p w14:paraId="296DC59B"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115</w:t>
                  </w:r>
                </w:p>
              </w:tc>
              <w:tc>
                <w:tcPr>
                  <w:tcW w:w="1096" w:type="dxa"/>
                  <w:vAlign w:val="bottom"/>
                </w:tcPr>
                <w:p w14:paraId="73429A35"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107</w:t>
                  </w:r>
                </w:p>
              </w:tc>
              <w:tc>
                <w:tcPr>
                  <w:tcW w:w="1086" w:type="dxa"/>
                  <w:vAlign w:val="bottom"/>
                </w:tcPr>
                <w:p w14:paraId="5D22C75B"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1931</w:t>
                  </w:r>
                </w:p>
              </w:tc>
              <w:tc>
                <w:tcPr>
                  <w:tcW w:w="856" w:type="dxa"/>
                  <w:vAlign w:val="bottom"/>
                </w:tcPr>
                <w:p w14:paraId="1A46E1AD"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19</w:t>
                  </w:r>
                </w:p>
              </w:tc>
              <w:tc>
                <w:tcPr>
                  <w:tcW w:w="1096" w:type="dxa"/>
                  <w:vAlign w:val="bottom"/>
                </w:tcPr>
                <w:p w14:paraId="2C4C67BD"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102</w:t>
                  </w:r>
                </w:p>
              </w:tc>
              <w:tc>
                <w:tcPr>
                  <w:tcW w:w="886" w:type="dxa"/>
                  <w:vAlign w:val="bottom"/>
                </w:tcPr>
                <w:p w14:paraId="0A3498DA"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107</w:t>
                  </w:r>
                </w:p>
              </w:tc>
            </w:tr>
            <w:tr w:rsidR="00D938B3" w:rsidRPr="00CF181B" w14:paraId="4D605FBF" w14:textId="77777777" w:rsidTr="00157608">
              <w:tc>
                <w:tcPr>
                  <w:tcW w:w="616" w:type="dxa"/>
                  <w:vAlign w:val="center"/>
                </w:tcPr>
                <w:p w14:paraId="766C7267" w14:textId="77777777" w:rsidR="00D938B3" w:rsidRPr="00CF181B" w:rsidRDefault="00D938B3" w:rsidP="00204E73">
                  <w:pPr>
                    <w:widowControl w:val="0"/>
                    <w:spacing w:after="0" w:line="240" w:lineRule="auto"/>
                    <w:jc w:val="right"/>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2015</w:t>
                  </w:r>
                </w:p>
              </w:tc>
              <w:tc>
                <w:tcPr>
                  <w:tcW w:w="1026" w:type="dxa"/>
                  <w:vAlign w:val="center"/>
                </w:tcPr>
                <w:p w14:paraId="396DD4C0"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106</w:t>
                  </w:r>
                </w:p>
              </w:tc>
              <w:tc>
                <w:tcPr>
                  <w:tcW w:w="1001" w:type="dxa"/>
                  <w:vAlign w:val="bottom"/>
                </w:tcPr>
                <w:p w14:paraId="4587A2FD"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59957</w:t>
                  </w:r>
                </w:p>
              </w:tc>
              <w:tc>
                <w:tcPr>
                  <w:tcW w:w="856" w:type="dxa"/>
                  <w:vAlign w:val="bottom"/>
                </w:tcPr>
                <w:p w14:paraId="7F84AA8F"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282</w:t>
                  </w:r>
                </w:p>
              </w:tc>
              <w:tc>
                <w:tcPr>
                  <w:tcW w:w="1096" w:type="dxa"/>
                  <w:vAlign w:val="bottom"/>
                </w:tcPr>
                <w:p w14:paraId="1F902A4F"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213</w:t>
                  </w:r>
                </w:p>
              </w:tc>
              <w:tc>
                <w:tcPr>
                  <w:tcW w:w="1086" w:type="dxa"/>
                  <w:vAlign w:val="bottom"/>
                </w:tcPr>
                <w:p w14:paraId="78B3E400"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2507</w:t>
                  </w:r>
                </w:p>
              </w:tc>
              <w:tc>
                <w:tcPr>
                  <w:tcW w:w="856" w:type="dxa"/>
                  <w:vAlign w:val="bottom"/>
                </w:tcPr>
                <w:p w14:paraId="283EC2E5"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44</w:t>
                  </w:r>
                </w:p>
              </w:tc>
              <w:tc>
                <w:tcPr>
                  <w:tcW w:w="1096" w:type="dxa"/>
                  <w:vAlign w:val="bottom"/>
                </w:tcPr>
                <w:p w14:paraId="0AC79E71"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57</w:t>
                  </w:r>
                </w:p>
              </w:tc>
              <w:tc>
                <w:tcPr>
                  <w:tcW w:w="876" w:type="dxa"/>
                  <w:vAlign w:val="bottom"/>
                </w:tcPr>
                <w:p w14:paraId="271600F6"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192</w:t>
                  </w:r>
                </w:p>
              </w:tc>
              <w:tc>
                <w:tcPr>
                  <w:tcW w:w="1001" w:type="dxa"/>
                  <w:vAlign w:val="bottom"/>
                </w:tcPr>
                <w:p w14:paraId="122FA1C8"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9002</w:t>
                  </w:r>
                </w:p>
              </w:tc>
              <w:tc>
                <w:tcPr>
                  <w:tcW w:w="856" w:type="dxa"/>
                  <w:vAlign w:val="bottom"/>
                </w:tcPr>
                <w:p w14:paraId="485E22EA"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115</w:t>
                  </w:r>
                </w:p>
              </w:tc>
              <w:tc>
                <w:tcPr>
                  <w:tcW w:w="1096" w:type="dxa"/>
                  <w:vAlign w:val="bottom"/>
                </w:tcPr>
                <w:p w14:paraId="5E6E39C2"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78</w:t>
                  </w:r>
                </w:p>
              </w:tc>
              <w:tc>
                <w:tcPr>
                  <w:tcW w:w="1086" w:type="dxa"/>
                  <w:vAlign w:val="bottom"/>
                </w:tcPr>
                <w:p w14:paraId="45AA9DA5"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1864</w:t>
                  </w:r>
                </w:p>
              </w:tc>
              <w:tc>
                <w:tcPr>
                  <w:tcW w:w="856" w:type="dxa"/>
                  <w:vAlign w:val="bottom"/>
                </w:tcPr>
                <w:p w14:paraId="3D6E986F"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21</w:t>
                  </w:r>
                </w:p>
              </w:tc>
              <w:tc>
                <w:tcPr>
                  <w:tcW w:w="1096" w:type="dxa"/>
                  <w:vAlign w:val="bottom"/>
                </w:tcPr>
                <w:p w14:paraId="56DABDD4"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89</w:t>
                  </w:r>
                </w:p>
              </w:tc>
              <w:tc>
                <w:tcPr>
                  <w:tcW w:w="886" w:type="dxa"/>
                  <w:vAlign w:val="bottom"/>
                </w:tcPr>
                <w:p w14:paraId="20B15040"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80</w:t>
                  </w:r>
                </w:p>
              </w:tc>
            </w:tr>
            <w:tr w:rsidR="00D938B3" w:rsidRPr="00CF181B" w14:paraId="7DEFDCA8" w14:textId="77777777" w:rsidTr="00157608">
              <w:tc>
                <w:tcPr>
                  <w:tcW w:w="616" w:type="dxa"/>
                  <w:vAlign w:val="center"/>
                </w:tcPr>
                <w:p w14:paraId="0545FA95" w14:textId="77777777" w:rsidR="00D938B3" w:rsidRPr="00CF181B" w:rsidRDefault="00D938B3" w:rsidP="00204E73">
                  <w:pPr>
                    <w:widowControl w:val="0"/>
                    <w:spacing w:after="0" w:line="240" w:lineRule="auto"/>
                    <w:rPr>
                      <w:rFonts w:ascii="Times New Roman" w:eastAsia="Times New Roman" w:hAnsi="Times New Roman" w:cs="Times New Roman"/>
                      <w:color w:val="000000"/>
                      <w:sz w:val="28"/>
                      <w:szCs w:val="28"/>
                    </w:rPr>
                  </w:pPr>
                  <w:r w:rsidRPr="00CF181B">
                    <w:rPr>
                      <w:rFonts w:ascii="Times New Roman" w:hAnsi="Times New Roman" w:cs="Times New Roman"/>
                      <w:i/>
                      <w:color w:val="000000"/>
                      <w:sz w:val="18"/>
                    </w:rPr>
                    <w:t>on average</w:t>
                  </w:r>
                </w:p>
              </w:tc>
              <w:tc>
                <w:tcPr>
                  <w:tcW w:w="1026" w:type="dxa"/>
                  <w:vAlign w:val="center"/>
                </w:tcPr>
                <w:p w14:paraId="68AAD196"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i/>
                      <w:color w:val="000000"/>
                      <w:sz w:val="18"/>
                    </w:rPr>
                    <w:t>94</w:t>
                  </w:r>
                </w:p>
              </w:tc>
              <w:tc>
                <w:tcPr>
                  <w:tcW w:w="1001" w:type="dxa"/>
                  <w:vAlign w:val="center"/>
                </w:tcPr>
                <w:p w14:paraId="7C374ED1"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i/>
                      <w:color w:val="000000"/>
                      <w:sz w:val="18"/>
                    </w:rPr>
                    <w:t>92033</w:t>
                  </w:r>
                </w:p>
              </w:tc>
              <w:tc>
                <w:tcPr>
                  <w:tcW w:w="856" w:type="dxa"/>
                  <w:vAlign w:val="center"/>
                </w:tcPr>
                <w:p w14:paraId="70D79445"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i/>
                      <w:color w:val="000000"/>
                      <w:sz w:val="18"/>
                    </w:rPr>
                    <w:t>256</w:t>
                  </w:r>
                </w:p>
              </w:tc>
              <w:tc>
                <w:tcPr>
                  <w:tcW w:w="1096" w:type="dxa"/>
                  <w:vAlign w:val="center"/>
                </w:tcPr>
                <w:p w14:paraId="19600E16"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i/>
                      <w:color w:val="000000"/>
                      <w:sz w:val="18"/>
                    </w:rPr>
                    <w:t>362</w:t>
                  </w:r>
                </w:p>
              </w:tc>
              <w:tc>
                <w:tcPr>
                  <w:tcW w:w="1086" w:type="dxa"/>
                  <w:vAlign w:val="center"/>
                </w:tcPr>
                <w:p w14:paraId="15090E94"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i/>
                      <w:color w:val="000000"/>
                      <w:sz w:val="18"/>
                    </w:rPr>
                    <w:t>3364</w:t>
                  </w:r>
                </w:p>
              </w:tc>
              <w:tc>
                <w:tcPr>
                  <w:tcW w:w="856" w:type="dxa"/>
                  <w:vAlign w:val="center"/>
                </w:tcPr>
                <w:p w14:paraId="1780FA2B"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i/>
                      <w:color w:val="000000"/>
                      <w:sz w:val="18"/>
                    </w:rPr>
                    <w:t>37</w:t>
                  </w:r>
                </w:p>
              </w:tc>
              <w:tc>
                <w:tcPr>
                  <w:tcW w:w="1096" w:type="dxa"/>
                  <w:vAlign w:val="center"/>
                </w:tcPr>
                <w:p w14:paraId="4A09F227"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i/>
                      <w:color w:val="000000"/>
                      <w:sz w:val="18"/>
                    </w:rPr>
                    <w:t>92</w:t>
                  </w:r>
                </w:p>
              </w:tc>
              <w:tc>
                <w:tcPr>
                  <w:tcW w:w="876" w:type="dxa"/>
                  <w:vAlign w:val="center"/>
                </w:tcPr>
                <w:p w14:paraId="7A9B9449"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i/>
                      <w:color w:val="000000"/>
                      <w:sz w:val="18"/>
                    </w:rPr>
                    <w:t>334</w:t>
                  </w:r>
                </w:p>
              </w:tc>
              <w:tc>
                <w:tcPr>
                  <w:tcW w:w="1001" w:type="dxa"/>
                  <w:vAlign w:val="center"/>
                </w:tcPr>
                <w:p w14:paraId="3D94B7B8"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i/>
                      <w:color w:val="000000"/>
                      <w:sz w:val="18"/>
                    </w:rPr>
                    <w:t>10910</w:t>
                  </w:r>
                </w:p>
              </w:tc>
              <w:tc>
                <w:tcPr>
                  <w:tcW w:w="856" w:type="dxa"/>
                  <w:vAlign w:val="center"/>
                </w:tcPr>
                <w:p w14:paraId="0D58E9C9"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i/>
                      <w:color w:val="000000"/>
                      <w:sz w:val="18"/>
                    </w:rPr>
                    <w:t>110</w:t>
                  </w:r>
                </w:p>
              </w:tc>
              <w:tc>
                <w:tcPr>
                  <w:tcW w:w="1096" w:type="dxa"/>
                  <w:vAlign w:val="center"/>
                </w:tcPr>
                <w:p w14:paraId="270D72A0"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i/>
                      <w:color w:val="000000"/>
                      <w:sz w:val="18"/>
                    </w:rPr>
                    <w:t>99</w:t>
                  </w:r>
                </w:p>
              </w:tc>
              <w:tc>
                <w:tcPr>
                  <w:tcW w:w="1086" w:type="dxa"/>
                  <w:vAlign w:val="center"/>
                </w:tcPr>
                <w:p w14:paraId="49F33D37"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i/>
                      <w:color w:val="000000"/>
                      <w:sz w:val="18"/>
                    </w:rPr>
                    <w:t>2059</w:t>
                  </w:r>
                </w:p>
              </w:tc>
              <w:tc>
                <w:tcPr>
                  <w:tcW w:w="856" w:type="dxa"/>
                  <w:vAlign w:val="center"/>
                </w:tcPr>
                <w:p w14:paraId="13803FB3"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i/>
                      <w:color w:val="000000"/>
                      <w:sz w:val="18"/>
                    </w:rPr>
                    <w:t>17</w:t>
                  </w:r>
                </w:p>
              </w:tc>
              <w:tc>
                <w:tcPr>
                  <w:tcW w:w="1096" w:type="dxa"/>
                  <w:vAlign w:val="center"/>
                </w:tcPr>
                <w:p w14:paraId="3A186BE7"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i/>
                      <w:color w:val="000000"/>
                      <w:sz w:val="18"/>
                    </w:rPr>
                    <w:t>123</w:t>
                  </w:r>
                </w:p>
              </w:tc>
              <w:tc>
                <w:tcPr>
                  <w:tcW w:w="886" w:type="dxa"/>
                  <w:vAlign w:val="center"/>
                </w:tcPr>
                <w:p w14:paraId="55F04765"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i/>
                      <w:color w:val="000000"/>
                      <w:sz w:val="18"/>
                    </w:rPr>
                    <w:t>102</w:t>
                  </w:r>
                </w:p>
              </w:tc>
            </w:tr>
          </w:tbl>
          <w:p w14:paraId="75F1199B" w14:textId="77777777" w:rsidR="00D938B3" w:rsidRPr="00CF181B" w:rsidRDefault="00D938B3" w:rsidP="00204E73">
            <w:pPr>
              <w:widowControl w:val="0"/>
              <w:spacing w:after="0" w:line="240" w:lineRule="auto"/>
              <w:rPr>
                <w:rFonts w:ascii="Times New Roman" w:eastAsia="Calibri" w:hAnsi="Times New Roman" w:cs="Times New Roman"/>
                <w:color w:val="000000"/>
              </w:rPr>
            </w:pPr>
          </w:p>
        </w:tc>
        <w:tc>
          <w:tcPr>
            <w:tcW w:w="1183" w:type="dxa"/>
            <w:gridSpan w:val="4"/>
            <w:tcBorders>
              <w:top w:val="nil"/>
              <w:left w:val="nil"/>
              <w:bottom w:val="nil"/>
              <w:right w:val="nil"/>
            </w:tcBorders>
            <w:shd w:val="clear" w:color="auto" w:fill="FFFFFF"/>
            <w:vAlign w:val="bottom"/>
          </w:tcPr>
          <w:p w14:paraId="3D7043D3"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highlight w:val="yellow"/>
              </w:rPr>
            </w:pPr>
          </w:p>
        </w:tc>
        <w:tc>
          <w:tcPr>
            <w:tcW w:w="940" w:type="dxa"/>
            <w:tcBorders>
              <w:top w:val="nil"/>
              <w:left w:val="nil"/>
              <w:bottom w:val="nil"/>
              <w:right w:val="nil"/>
            </w:tcBorders>
            <w:shd w:val="clear" w:color="auto" w:fill="FFFFFF"/>
            <w:vAlign w:val="bottom"/>
          </w:tcPr>
          <w:p w14:paraId="16E6BA84"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highlight w:val="yellow"/>
              </w:rPr>
            </w:pPr>
          </w:p>
        </w:tc>
        <w:tc>
          <w:tcPr>
            <w:tcW w:w="1194" w:type="dxa"/>
            <w:tcBorders>
              <w:top w:val="nil"/>
              <w:left w:val="nil"/>
              <w:bottom w:val="nil"/>
              <w:right w:val="nil"/>
            </w:tcBorders>
            <w:shd w:val="clear" w:color="auto" w:fill="FFFFFF"/>
            <w:vAlign w:val="bottom"/>
          </w:tcPr>
          <w:p w14:paraId="2C8E0AA8"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highlight w:val="yellow"/>
              </w:rPr>
            </w:pPr>
          </w:p>
        </w:tc>
        <w:tc>
          <w:tcPr>
            <w:tcW w:w="961" w:type="dxa"/>
            <w:tcBorders>
              <w:top w:val="nil"/>
              <w:left w:val="nil"/>
              <w:bottom w:val="nil"/>
              <w:right w:val="nil"/>
            </w:tcBorders>
            <w:shd w:val="clear" w:color="auto" w:fill="FFFFFF"/>
            <w:vAlign w:val="bottom"/>
          </w:tcPr>
          <w:p w14:paraId="603BAB6B"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highlight w:val="yellow"/>
              </w:rPr>
            </w:pPr>
          </w:p>
        </w:tc>
        <w:tc>
          <w:tcPr>
            <w:tcW w:w="960" w:type="dxa"/>
            <w:tcBorders>
              <w:top w:val="nil"/>
              <w:left w:val="nil"/>
              <w:bottom w:val="nil"/>
              <w:right w:val="nil"/>
            </w:tcBorders>
            <w:shd w:val="clear" w:color="auto" w:fill="FFFFFF"/>
            <w:vAlign w:val="bottom"/>
          </w:tcPr>
          <w:p w14:paraId="6C2C0049"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highlight w:val="yellow"/>
              </w:rPr>
            </w:pPr>
          </w:p>
        </w:tc>
        <w:tc>
          <w:tcPr>
            <w:tcW w:w="980" w:type="dxa"/>
            <w:tcBorders>
              <w:top w:val="nil"/>
              <w:left w:val="nil"/>
              <w:bottom w:val="nil"/>
              <w:right w:val="nil"/>
            </w:tcBorders>
            <w:shd w:val="clear" w:color="auto" w:fill="FFFFFF"/>
            <w:vAlign w:val="bottom"/>
          </w:tcPr>
          <w:p w14:paraId="6F13D73E" w14:textId="77777777" w:rsidR="00D938B3" w:rsidRPr="001C702F" w:rsidRDefault="00D938B3" w:rsidP="00204E73">
            <w:pPr>
              <w:widowControl w:val="0"/>
              <w:spacing w:after="0" w:line="240" w:lineRule="auto"/>
              <w:jc w:val="center"/>
              <w:rPr>
                <w:rFonts w:ascii="Times New Roman" w:eastAsia="Calibri" w:hAnsi="Times New Roman" w:cs="Times New Roman"/>
                <w:color w:val="000000"/>
                <w:highlight w:val="yellow"/>
              </w:rPr>
            </w:pPr>
          </w:p>
        </w:tc>
      </w:tr>
      <w:tr w:rsidR="00D938B3" w:rsidRPr="001C702F" w14:paraId="3D8BAF8B" w14:textId="77777777" w:rsidTr="00082A64">
        <w:trPr>
          <w:gridAfter w:val="6"/>
          <w:wAfter w:w="5698" w:type="dxa"/>
          <w:trHeight w:val="300"/>
        </w:trPr>
        <w:tc>
          <w:tcPr>
            <w:tcW w:w="10350" w:type="dxa"/>
            <w:tcBorders>
              <w:top w:val="nil"/>
              <w:left w:val="nil"/>
              <w:bottom w:val="nil"/>
              <w:right w:val="nil"/>
            </w:tcBorders>
            <w:shd w:val="clear" w:color="auto" w:fill="FFFFFF"/>
            <w:vAlign w:val="bottom"/>
          </w:tcPr>
          <w:p w14:paraId="06BA6040" w14:textId="77777777" w:rsidR="00D938B3" w:rsidRPr="00CF181B" w:rsidRDefault="00D938B3" w:rsidP="000E20D3">
            <w:pPr>
              <w:widowControl w:val="0"/>
              <w:spacing w:after="0" w:line="240" w:lineRule="auto"/>
              <w:rPr>
                <w:rFonts w:ascii="Times New Roman" w:eastAsia="Calibri" w:hAnsi="Times New Roman" w:cs="Times New Roman"/>
                <w:color w:val="000000"/>
              </w:rPr>
            </w:pPr>
            <w:r w:rsidRPr="00CF181B">
              <w:rPr>
                <w:rFonts w:ascii="Times New Roman" w:hAnsi="Times New Roman" w:cs="Times New Roman"/>
                <w:i/>
                <w:color w:val="000000"/>
                <w:sz w:val="18"/>
              </w:rPr>
              <w:t xml:space="preserve">*- including civil </w:t>
            </w:r>
            <w:r w:rsidR="000E20D3" w:rsidRPr="00CF181B">
              <w:rPr>
                <w:rFonts w:ascii="Times New Roman" w:hAnsi="Times New Roman" w:cs="Times New Roman"/>
                <w:i/>
                <w:color w:val="000000"/>
                <w:sz w:val="18"/>
              </w:rPr>
              <w:t>cases</w:t>
            </w:r>
            <w:r w:rsidRPr="00CF181B">
              <w:rPr>
                <w:rFonts w:ascii="Times New Roman" w:hAnsi="Times New Roman" w:cs="Times New Roman"/>
                <w:i/>
                <w:color w:val="000000"/>
                <w:sz w:val="18"/>
              </w:rPr>
              <w:t xml:space="preserve"> and criminal </w:t>
            </w:r>
            <w:r w:rsidR="000E20D3" w:rsidRPr="00CF181B">
              <w:rPr>
                <w:rFonts w:ascii="Times New Roman" w:hAnsi="Times New Roman" w:cs="Times New Roman"/>
                <w:i/>
                <w:color w:val="000000"/>
                <w:sz w:val="18"/>
              </w:rPr>
              <w:t>cases</w:t>
            </w:r>
            <w:r w:rsidRPr="00CF181B">
              <w:rPr>
                <w:rFonts w:ascii="Times New Roman" w:hAnsi="Times New Roman" w:cs="Times New Roman"/>
                <w:i/>
                <w:color w:val="000000"/>
                <w:sz w:val="18"/>
              </w:rPr>
              <w:t xml:space="preserve"> in 2002-2015 and administrative </w:t>
            </w:r>
            <w:r w:rsidR="000E20D3" w:rsidRPr="00CF181B">
              <w:rPr>
                <w:rFonts w:ascii="Times New Roman" w:hAnsi="Times New Roman" w:cs="Times New Roman"/>
                <w:i/>
                <w:color w:val="000000"/>
                <w:sz w:val="18"/>
              </w:rPr>
              <w:t>matters a</w:t>
            </w:r>
            <w:r w:rsidRPr="00CF181B">
              <w:rPr>
                <w:rFonts w:ascii="Times New Roman" w:hAnsi="Times New Roman" w:cs="Times New Roman"/>
                <w:i/>
                <w:color w:val="000000"/>
                <w:sz w:val="18"/>
              </w:rPr>
              <w:t xml:space="preserve">s of 2004 </w:t>
            </w:r>
          </w:p>
        </w:tc>
        <w:tc>
          <w:tcPr>
            <w:tcW w:w="1223" w:type="dxa"/>
            <w:tcBorders>
              <w:top w:val="nil"/>
              <w:left w:val="nil"/>
              <w:bottom w:val="nil"/>
              <w:right w:val="nil"/>
            </w:tcBorders>
            <w:shd w:val="clear" w:color="auto" w:fill="FFFFFF"/>
            <w:vAlign w:val="bottom"/>
          </w:tcPr>
          <w:p w14:paraId="370B3C09" w14:textId="77777777" w:rsidR="00D938B3" w:rsidRPr="00CF181B" w:rsidRDefault="00D938B3" w:rsidP="00204E73">
            <w:pPr>
              <w:widowControl w:val="0"/>
              <w:spacing w:after="0" w:line="240" w:lineRule="auto"/>
              <w:rPr>
                <w:rFonts w:ascii="Times New Roman" w:eastAsia="Calibri" w:hAnsi="Times New Roman" w:cs="Times New Roman"/>
                <w:color w:val="000000"/>
              </w:rPr>
            </w:pPr>
          </w:p>
        </w:tc>
        <w:tc>
          <w:tcPr>
            <w:tcW w:w="1387" w:type="dxa"/>
            <w:tcBorders>
              <w:top w:val="nil"/>
              <w:left w:val="nil"/>
              <w:bottom w:val="nil"/>
              <w:right w:val="nil"/>
            </w:tcBorders>
            <w:shd w:val="clear" w:color="auto" w:fill="FFFFFF"/>
            <w:vAlign w:val="bottom"/>
          </w:tcPr>
          <w:p w14:paraId="450AF55E" w14:textId="77777777" w:rsidR="00D938B3" w:rsidRPr="00CF181B" w:rsidRDefault="00D938B3" w:rsidP="00204E73">
            <w:pPr>
              <w:widowControl w:val="0"/>
              <w:spacing w:after="0" w:line="240" w:lineRule="auto"/>
              <w:rPr>
                <w:rFonts w:ascii="Times New Roman" w:eastAsia="Calibri" w:hAnsi="Times New Roman" w:cs="Times New Roman"/>
                <w:color w:val="000000"/>
              </w:rPr>
            </w:pPr>
          </w:p>
        </w:tc>
        <w:tc>
          <w:tcPr>
            <w:tcW w:w="1197" w:type="dxa"/>
            <w:tcBorders>
              <w:top w:val="nil"/>
              <w:left w:val="nil"/>
              <w:bottom w:val="nil"/>
              <w:right w:val="nil"/>
            </w:tcBorders>
            <w:shd w:val="clear" w:color="auto" w:fill="FFFFFF"/>
            <w:vAlign w:val="bottom"/>
          </w:tcPr>
          <w:p w14:paraId="5073F7A8" w14:textId="77777777" w:rsidR="00D938B3" w:rsidRPr="00CF181B" w:rsidRDefault="00D938B3" w:rsidP="00204E73">
            <w:pPr>
              <w:widowControl w:val="0"/>
              <w:spacing w:after="0" w:line="240" w:lineRule="auto"/>
              <w:rPr>
                <w:rFonts w:ascii="Times New Roman" w:eastAsia="Calibri" w:hAnsi="Times New Roman" w:cs="Times New Roman"/>
                <w:color w:val="000000"/>
              </w:rPr>
            </w:pPr>
          </w:p>
        </w:tc>
        <w:tc>
          <w:tcPr>
            <w:tcW w:w="525" w:type="dxa"/>
            <w:tcBorders>
              <w:top w:val="nil"/>
              <w:left w:val="nil"/>
              <w:bottom w:val="nil"/>
              <w:right w:val="nil"/>
            </w:tcBorders>
            <w:shd w:val="clear" w:color="auto" w:fill="FFFFFF"/>
            <w:vAlign w:val="bottom"/>
          </w:tcPr>
          <w:p w14:paraId="0BF0C013" w14:textId="77777777" w:rsidR="00D938B3" w:rsidRPr="00CF181B" w:rsidRDefault="00D938B3" w:rsidP="00204E73">
            <w:pPr>
              <w:widowControl w:val="0"/>
              <w:spacing w:after="0" w:line="240" w:lineRule="auto"/>
              <w:rPr>
                <w:rFonts w:ascii="Times New Roman" w:eastAsia="Calibri" w:hAnsi="Times New Roman" w:cs="Times New Roman"/>
                <w:color w:val="000000"/>
              </w:rPr>
            </w:pPr>
          </w:p>
        </w:tc>
        <w:tc>
          <w:tcPr>
            <w:tcW w:w="283" w:type="dxa"/>
            <w:tcBorders>
              <w:top w:val="nil"/>
              <w:left w:val="nil"/>
              <w:bottom w:val="nil"/>
              <w:right w:val="nil"/>
            </w:tcBorders>
            <w:shd w:val="clear" w:color="auto" w:fill="FFFFFF"/>
            <w:vAlign w:val="bottom"/>
          </w:tcPr>
          <w:p w14:paraId="2E055CCA" w14:textId="77777777" w:rsidR="00D938B3" w:rsidRPr="00CF181B" w:rsidRDefault="00D938B3" w:rsidP="00204E73">
            <w:pPr>
              <w:widowControl w:val="0"/>
              <w:spacing w:after="0" w:line="240" w:lineRule="auto"/>
              <w:rPr>
                <w:rFonts w:ascii="Times New Roman" w:eastAsia="Calibri" w:hAnsi="Times New Roman" w:cs="Times New Roman"/>
                <w:color w:val="000000"/>
              </w:rPr>
            </w:pPr>
          </w:p>
        </w:tc>
        <w:tc>
          <w:tcPr>
            <w:tcW w:w="284" w:type="dxa"/>
            <w:tcBorders>
              <w:top w:val="nil"/>
              <w:left w:val="nil"/>
              <w:bottom w:val="nil"/>
              <w:right w:val="nil"/>
            </w:tcBorders>
            <w:shd w:val="clear" w:color="auto" w:fill="FFFFFF"/>
            <w:vAlign w:val="bottom"/>
          </w:tcPr>
          <w:p w14:paraId="1EC57A97" w14:textId="77777777" w:rsidR="00D938B3" w:rsidRPr="00CF181B" w:rsidRDefault="00D938B3" w:rsidP="00204E73">
            <w:pPr>
              <w:widowControl w:val="0"/>
              <w:spacing w:after="0" w:line="240" w:lineRule="auto"/>
              <w:rPr>
                <w:rFonts w:ascii="Times New Roman" w:eastAsia="Calibri" w:hAnsi="Times New Roman" w:cs="Times New Roman"/>
                <w:color w:val="000000"/>
              </w:rPr>
            </w:pPr>
          </w:p>
        </w:tc>
        <w:tc>
          <w:tcPr>
            <w:tcW w:w="236" w:type="dxa"/>
            <w:tcBorders>
              <w:top w:val="nil"/>
              <w:left w:val="nil"/>
              <w:bottom w:val="nil"/>
              <w:right w:val="nil"/>
            </w:tcBorders>
            <w:shd w:val="clear" w:color="auto" w:fill="FFFFFF"/>
            <w:vAlign w:val="bottom"/>
          </w:tcPr>
          <w:p w14:paraId="18FCB818" w14:textId="77777777" w:rsidR="00D938B3" w:rsidRPr="00CF181B" w:rsidRDefault="00D938B3" w:rsidP="00204E73">
            <w:pPr>
              <w:widowControl w:val="0"/>
              <w:spacing w:after="0" w:line="240" w:lineRule="auto"/>
              <w:rPr>
                <w:rFonts w:ascii="Times New Roman" w:eastAsia="Calibri" w:hAnsi="Times New Roman" w:cs="Times New Roman"/>
                <w:color w:val="000000"/>
              </w:rPr>
            </w:pPr>
          </w:p>
        </w:tc>
        <w:tc>
          <w:tcPr>
            <w:tcW w:w="236" w:type="dxa"/>
            <w:gridSpan w:val="2"/>
            <w:tcBorders>
              <w:top w:val="nil"/>
              <w:left w:val="nil"/>
              <w:bottom w:val="nil"/>
              <w:right w:val="nil"/>
            </w:tcBorders>
            <w:shd w:val="clear" w:color="auto" w:fill="FFFFFF"/>
            <w:vAlign w:val="bottom"/>
          </w:tcPr>
          <w:p w14:paraId="322F1DE7" w14:textId="77777777" w:rsidR="00D938B3" w:rsidRPr="00CF181B" w:rsidRDefault="00D938B3" w:rsidP="00204E73">
            <w:pPr>
              <w:widowControl w:val="0"/>
              <w:spacing w:after="0" w:line="240" w:lineRule="auto"/>
              <w:rPr>
                <w:rFonts w:ascii="Times New Roman" w:eastAsia="Calibri" w:hAnsi="Times New Roman" w:cs="Times New Roman"/>
                <w:color w:val="000000"/>
              </w:rPr>
            </w:pPr>
          </w:p>
        </w:tc>
        <w:tc>
          <w:tcPr>
            <w:tcW w:w="240" w:type="dxa"/>
            <w:tcBorders>
              <w:top w:val="nil"/>
              <w:left w:val="nil"/>
              <w:bottom w:val="nil"/>
              <w:right w:val="nil"/>
            </w:tcBorders>
            <w:shd w:val="clear" w:color="auto" w:fill="FFFFFF"/>
            <w:vAlign w:val="bottom"/>
          </w:tcPr>
          <w:p w14:paraId="549AEEB3" w14:textId="77777777" w:rsidR="00D938B3" w:rsidRPr="001C702F" w:rsidRDefault="00D938B3" w:rsidP="00204E73">
            <w:pPr>
              <w:widowControl w:val="0"/>
              <w:spacing w:after="0" w:line="240" w:lineRule="auto"/>
              <w:rPr>
                <w:rFonts w:ascii="Times New Roman" w:eastAsia="Calibri" w:hAnsi="Times New Roman" w:cs="Times New Roman"/>
                <w:color w:val="000000"/>
                <w:highlight w:val="yellow"/>
              </w:rPr>
            </w:pPr>
          </w:p>
        </w:tc>
        <w:tc>
          <w:tcPr>
            <w:tcW w:w="236" w:type="dxa"/>
            <w:tcBorders>
              <w:top w:val="nil"/>
              <w:left w:val="nil"/>
              <w:bottom w:val="nil"/>
              <w:right w:val="nil"/>
            </w:tcBorders>
            <w:shd w:val="clear" w:color="auto" w:fill="FFFFFF"/>
            <w:vAlign w:val="bottom"/>
          </w:tcPr>
          <w:p w14:paraId="56C42351" w14:textId="77777777" w:rsidR="00D938B3" w:rsidRPr="001C702F" w:rsidRDefault="00D938B3" w:rsidP="00204E73">
            <w:pPr>
              <w:widowControl w:val="0"/>
              <w:spacing w:after="0" w:line="240" w:lineRule="auto"/>
              <w:rPr>
                <w:rFonts w:ascii="Times New Roman" w:eastAsia="Calibri" w:hAnsi="Times New Roman" w:cs="Times New Roman"/>
                <w:color w:val="000000"/>
                <w:highlight w:val="yellow"/>
              </w:rPr>
            </w:pPr>
          </w:p>
        </w:tc>
      </w:tr>
      <w:tr w:rsidR="00D938B3" w:rsidRPr="001C702F" w14:paraId="7C033B26" w14:textId="77777777" w:rsidTr="00082A64">
        <w:trPr>
          <w:gridAfter w:val="6"/>
          <w:wAfter w:w="5698" w:type="dxa"/>
          <w:trHeight w:val="300"/>
        </w:trPr>
        <w:tc>
          <w:tcPr>
            <w:tcW w:w="16197" w:type="dxa"/>
            <w:gridSpan w:val="12"/>
            <w:tcBorders>
              <w:top w:val="nil"/>
              <w:left w:val="nil"/>
              <w:bottom w:val="nil"/>
              <w:right w:val="nil"/>
            </w:tcBorders>
            <w:shd w:val="clear" w:color="auto" w:fill="FFFFFF"/>
            <w:vAlign w:val="bottom"/>
          </w:tcPr>
          <w:p w14:paraId="32DA4E86" w14:textId="77777777" w:rsidR="00D938B3" w:rsidRPr="00CF181B" w:rsidRDefault="00D938B3" w:rsidP="00204E73">
            <w:pPr>
              <w:widowControl w:val="0"/>
              <w:spacing w:after="0" w:line="240" w:lineRule="auto"/>
              <w:rPr>
                <w:rFonts w:ascii="Times New Roman" w:eastAsia="Calibri" w:hAnsi="Times New Roman" w:cs="Times New Roman"/>
                <w:color w:val="000000"/>
              </w:rPr>
            </w:pPr>
            <w:r w:rsidRPr="00CF181B">
              <w:rPr>
                <w:rFonts w:ascii="Times New Roman" w:hAnsi="Times New Roman" w:cs="Times New Roman"/>
                <w:i/>
                <w:color w:val="000000"/>
                <w:sz w:val="18"/>
              </w:rPr>
              <w:t>** - Court Administration (CA) founded on 5 January 2004. The</w:t>
            </w:r>
            <w:r w:rsidR="00CF181B" w:rsidRPr="00CF181B">
              <w:rPr>
                <w:rFonts w:ascii="Times New Roman" w:hAnsi="Times New Roman" w:cs="Times New Roman"/>
                <w:i/>
                <w:color w:val="000000"/>
                <w:sz w:val="18"/>
              </w:rPr>
              <w:t>refore statistical data on 2002-2003 provided</w:t>
            </w:r>
            <w:r w:rsidRPr="00CF181B">
              <w:rPr>
                <w:rFonts w:ascii="Times New Roman" w:hAnsi="Times New Roman" w:cs="Times New Roman"/>
                <w:i/>
                <w:color w:val="000000"/>
                <w:sz w:val="18"/>
              </w:rPr>
              <w:t xml:space="preserve"> in accordance with the archive data prepared by the Ministry of Justice</w:t>
            </w:r>
            <w:r w:rsidR="00CF181B" w:rsidRPr="00CF181B">
              <w:rPr>
                <w:rFonts w:ascii="Times New Roman" w:hAnsi="Times New Roman" w:cs="Times New Roman"/>
                <w:i/>
                <w:color w:val="000000"/>
                <w:sz w:val="18"/>
              </w:rPr>
              <w:t xml:space="preserve">. </w:t>
            </w:r>
            <w:r w:rsidRPr="00CF181B">
              <w:rPr>
                <w:rFonts w:ascii="Times New Roman" w:hAnsi="Times New Roman" w:cs="Times New Roman"/>
                <w:i/>
                <w:color w:val="000000"/>
                <w:sz w:val="18"/>
              </w:rPr>
              <w:t>Administrative courts have commenced the work on 2 February 2004.</w:t>
            </w:r>
          </w:p>
        </w:tc>
      </w:tr>
      <w:tr w:rsidR="00D938B3" w:rsidRPr="001C702F" w14:paraId="0A47146C" w14:textId="77777777" w:rsidTr="00082A64">
        <w:trPr>
          <w:gridAfter w:val="6"/>
          <w:wAfter w:w="5698" w:type="dxa"/>
          <w:trHeight w:val="280"/>
        </w:trPr>
        <w:tc>
          <w:tcPr>
            <w:tcW w:w="12960" w:type="dxa"/>
            <w:gridSpan w:val="3"/>
            <w:tcBorders>
              <w:top w:val="nil"/>
              <w:left w:val="nil"/>
              <w:bottom w:val="nil"/>
              <w:right w:val="nil"/>
            </w:tcBorders>
            <w:shd w:val="clear" w:color="auto" w:fill="FFFFFF"/>
            <w:vAlign w:val="bottom"/>
          </w:tcPr>
          <w:p w14:paraId="23012428" w14:textId="77777777" w:rsidR="00D938B3" w:rsidRPr="00CF181B" w:rsidRDefault="00D938B3" w:rsidP="00204E73">
            <w:pPr>
              <w:widowControl w:val="0"/>
              <w:spacing w:after="0" w:line="240" w:lineRule="auto"/>
              <w:rPr>
                <w:rFonts w:ascii="Times New Roman" w:eastAsia="Calibri" w:hAnsi="Times New Roman" w:cs="Times New Roman"/>
                <w:color w:val="000000"/>
              </w:rPr>
            </w:pPr>
            <w:r w:rsidRPr="00CF181B">
              <w:rPr>
                <w:rFonts w:ascii="Times New Roman" w:hAnsi="Times New Roman" w:cs="Times New Roman"/>
                <w:i/>
                <w:color w:val="000000"/>
                <w:sz w:val="18"/>
              </w:rPr>
              <w:t>*** - regional courts of general jurisdiction review the administrative violation matters as an appellate court since 1 January 2009</w:t>
            </w:r>
          </w:p>
        </w:tc>
        <w:tc>
          <w:tcPr>
            <w:tcW w:w="1197" w:type="dxa"/>
            <w:tcBorders>
              <w:top w:val="nil"/>
              <w:left w:val="nil"/>
              <w:bottom w:val="nil"/>
              <w:right w:val="nil"/>
            </w:tcBorders>
            <w:shd w:val="clear" w:color="auto" w:fill="FFFFFF"/>
            <w:vAlign w:val="bottom"/>
          </w:tcPr>
          <w:p w14:paraId="7DD4D60A" w14:textId="77777777" w:rsidR="00D938B3" w:rsidRPr="00CF181B" w:rsidRDefault="00D938B3" w:rsidP="00204E73">
            <w:pPr>
              <w:widowControl w:val="0"/>
              <w:spacing w:after="0" w:line="240" w:lineRule="auto"/>
              <w:rPr>
                <w:rFonts w:ascii="Times New Roman" w:eastAsia="Calibri" w:hAnsi="Times New Roman" w:cs="Times New Roman"/>
                <w:color w:val="000000"/>
              </w:rPr>
            </w:pPr>
          </w:p>
        </w:tc>
        <w:tc>
          <w:tcPr>
            <w:tcW w:w="525" w:type="dxa"/>
            <w:tcBorders>
              <w:top w:val="nil"/>
              <w:left w:val="nil"/>
              <w:bottom w:val="nil"/>
              <w:right w:val="nil"/>
            </w:tcBorders>
            <w:shd w:val="clear" w:color="auto" w:fill="FFFFFF"/>
            <w:vAlign w:val="bottom"/>
          </w:tcPr>
          <w:p w14:paraId="692430B8" w14:textId="77777777" w:rsidR="00D938B3" w:rsidRPr="00CF181B" w:rsidRDefault="00D938B3" w:rsidP="00204E73">
            <w:pPr>
              <w:widowControl w:val="0"/>
              <w:spacing w:after="0" w:line="240" w:lineRule="auto"/>
              <w:rPr>
                <w:rFonts w:ascii="Times New Roman" w:eastAsia="Calibri" w:hAnsi="Times New Roman" w:cs="Times New Roman"/>
                <w:color w:val="000000"/>
              </w:rPr>
            </w:pPr>
          </w:p>
        </w:tc>
        <w:tc>
          <w:tcPr>
            <w:tcW w:w="283" w:type="dxa"/>
            <w:tcBorders>
              <w:top w:val="nil"/>
              <w:left w:val="nil"/>
              <w:bottom w:val="nil"/>
              <w:right w:val="nil"/>
            </w:tcBorders>
            <w:shd w:val="clear" w:color="auto" w:fill="FFFFFF"/>
            <w:vAlign w:val="bottom"/>
          </w:tcPr>
          <w:p w14:paraId="2C6E030C" w14:textId="77777777" w:rsidR="00D938B3" w:rsidRPr="00CF181B" w:rsidRDefault="00D938B3" w:rsidP="00204E73">
            <w:pPr>
              <w:widowControl w:val="0"/>
              <w:spacing w:after="0" w:line="240" w:lineRule="auto"/>
              <w:rPr>
                <w:rFonts w:ascii="Times New Roman" w:eastAsia="Calibri" w:hAnsi="Times New Roman" w:cs="Times New Roman"/>
                <w:color w:val="000000"/>
              </w:rPr>
            </w:pPr>
          </w:p>
        </w:tc>
        <w:tc>
          <w:tcPr>
            <w:tcW w:w="284" w:type="dxa"/>
            <w:tcBorders>
              <w:top w:val="nil"/>
              <w:left w:val="nil"/>
              <w:bottom w:val="nil"/>
              <w:right w:val="nil"/>
            </w:tcBorders>
            <w:shd w:val="clear" w:color="auto" w:fill="FFFFFF"/>
            <w:vAlign w:val="bottom"/>
          </w:tcPr>
          <w:p w14:paraId="1377B509" w14:textId="77777777" w:rsidR="00D938B3" w:rsidRPr="00CF181B" w:rsidRDefault="00D938B3" w:rsidP="00204E73">
            <w:pPr>
              <w:widowControl w:val="0"/>
              <w:spacing w:after="0" w:line="240" w:lineRule="auto"/>
              <w:rPr>
                <w:rFonts w:ascii="Times New Roman" w:eastAsia="Calibri" w:hAnsi="Times New Roman" w:cs="Times New Roman"/>
                <w:color w:val="000000"/>
              </w:rPr>
            </w:pPr>
          </w:p>
        </w:tc>
        <w:tc>
          <w:tcPr>
            <w:tcW w:w="236" w:type="dxa"/>
            <w:tcBorders>
              <w:top w:val="nil"/>
              <w:left w:val="nil"/>
              <w:bottom w:val="nil"/>
              <w:right w:val="nil"/>
            </w:tcBorders>
            <w:shd w:val="clear" w:color="auto" w:fill="FFFFFF"/>
            <w:vAlign w:val="bottom"/>
          </w:tcPr>
          <w:p w14:paraId="7268CD4B" w14:textId="77777777" w:rsidR="00D938B3" w:rsidRPr="00CF181B" w:rsidRDefault="00D938B3" w:rsidP="00204E73">
            <w:pPr>
              <w:widowControl w:val="0"/>
              <w:spacing w:after="0" w:line="240" w:lineRule="auto"/>
              <w:rPr>
                <w:rFonts w:ascii="Times New Roman" w:eastAsia="Calibri" w:hAnsi="Times New Roman" w:cs="Times New Roman"/>
                <w:color w:val="000000"/>
              </w:rPr>
            </w:pPr>
          </w:p>
        </w:tc>
        <w:tc>
          <w:tcPr>
            <w:tcW w:w="236" w:type="dxa"/>
            <w:gridSpan w:val="2"/>
            <w:tcBorders>
              <w:top w:val="nil"/>
              <w:left w:val="nil"/>
              <w:bottom w:val="nil"/>
              <w:right w:val="nil"/>
            </w:tcBorders>
            <w:shd w:val="clear" w:color="auto" w:fill="FFFFFF"/>
            <w:vAlign w:val="bottom"/>
          </w:tcPr>
          <w:p w14:paraId="3998AAD6" w14:textId="77777777" w:rsidR="00D938B3" w:rsidRPr="00CF181B" w:rsidRDefault="00D938B3" w:rsidP="00204E73">
            <w:pPr>
              <w:widowControl w:val="0"/>
              <w:spacing w:after="0" w:line="240" w:lineRule="auto"/>
              <w:rPr>
                <w:rFonts w:ascii="Times New Roman" w:eastAsia="Calibri" w:hAnsi="Times New Roman" w:cs="Times New Roman"/>
                <w:color w:val="000000"/>
              </w:rPr>
            </w:pPr>
          </w:p>
        </w:tc>
        <w:tc>
          <w:tcPr>
            <w:tcW w:w="240" w:type="dxa"/>
            <w:tcBorders>
              <w:top w:val="nil"/>
              <w:left w:val="nil"/>
              <w:bottom w:val="nil"/>
              <w:right w:val="nil"/>
            </w:tcBorders>
            <w:shd w:val="clear" w:color="auto" w:fill="FFFFFF"/>
            <w:vAlign w:val="bottom"/>
          </w:tcPr>
          <w:p w14:paraId="30DE9F7F" w14:textId="77777777" w:rsidR="00D938B3" w:rsidRPr="00CF181B" w:rsidRDefault="00D938B3" w:rsidP="00204E73">
            <w:pPr>
              <w:widowControl w:val="0"/>
              <w:spacing w:after="0" w:line="240" w:lineRule="auto"/>
              <w:rPr>
                <w:rFonts w:ascii="Times New Roman" w:eastAsia="Calibri" w:hAnsi="Times New Roman" w:cs="Times New Roman"/>
                <w:color w:val="000000"/>
              </w:rPr>
            </w:pPr>
          </w:p>
        </w:tc>
        <w:tc>
          <w:tcPr>
            <w:tcW w:w="236" w:type="dxa"/>
            <w:tcBorders>
              <w:top w:val="nil"/>
              <w:left w:val="nil"/>
              <w:bottom w:val="nil"/>
              <w:right w:val="nil"/>
            </w:tcBorders>
            <w:shd w:val="clear" w:color="auto" w:fill="FFFFFF"/>
            <w:vAlign w:val="bottom"/>
          </w:tcPr>
          <w:p w14:paraId="6799971D" w14:textId="77777777" w:rsidR="00D938B3" w:rsidRPr="00CF181B" w:rsidRDefault="00D938B3" w:rsidP="00204E73">
            <w:pPr>
              <w:widowControl w:val="0"/>
              <w:spacing w:after="0" w:line="240" w:lineRule="auto"/>
              <w:rPr>
                <w:rFonts w:ascii="Times New Roman" w:eastAsia="Calibri" w:hAnsi="Times New Roman" w:cs="Times New Roman"/>
                <w:color w:val="000000"/>
              </w:rPr>
            </w:pPr>
          </w:p>
        </w:tc>
      </w:tr>
      <w:tr w:rsidR="00D938B3" w:rsidRPr="001C702F" w14:paraId="65C6EEC2" w14:textId="77777777" w:rsidTr="00082A64">
        <w:trPr>
          <w:gridAfter w:val="6"/>
          <w:wAfter w:w="5698" w:type="dxa"/>
          <w:trHeight w:val="440"/>
        </w:trPr>
        <w:tc>
          <w:tcPr>
            <w:tcW w:w="15721" w:type="dxa"/>
            <w:gridSpan w:val="10"/>
            <w:tcBorders>
              <w:top w:val="nil"/>
              <w:left w:val="nil"/>
              <w:bottom w:val="nil"/>
              <w:right w:val="nil"/>
            </w:tcBorders>
            <w:shd w:val="clear" w:color="auto" w:fill="FFFFFF"/>
            <w:vAlign w:val="center"/>
          </w:tcPr>
          <w:p w14:paraId="63E72163" w14:textId="77777777" w:rsidR="00D938B3" w:rsidRPr="00CF181B" w:rsidRDefault="00D938B3" w:rsidP="00CF181B">
            <w:pPr>
              <w:widowControl w:val="0"/>
              <w:spacing w:after="0" w:line="240" w:lineRule="auto"/>
              <w:rPr>
                <w:rFonts w:ascii="Times New Roman" w:eastAsia="Calibri" w:hAnsi="Times New Roman" w:cs="Times New Roman"/>
                <w:color w:val="000000"/>
              </w:rPr>
            </w:pPr>
            <w:r w:rsidRPr="00CF181B">
              <w:rPr>
                <w:rFonts w:ascii="Times New Roman" w:hAnsi="Times New Roman" w:cs="Times New Roman"/>
                <w:i/>
                <w:color w:val="000000"/>
                <w:sz w:val="18"/>
              </w:rPr>
              <w:t xml:space="preserve">NOTES: 1) Significant decrease of the </w:t>
            </w:r>
            <w:r w:rsidR="00CF181B" w:rsidRPr="00CF181B">
              <w:rPr>
                <w:rFonts w:ascii="Times New Roman" w:hAnsi="Times New Roman" w:cs="Times New Roman"/>
                <w:i/>
                <w:color w:val="000000"/>
                <w:sz w:val="18"/>
              </w:rPr>
              <w:t>work</w:t>
            </w:r>
            <w:r w:rsidRPr="00CF181B">
              <w:rPr>
                <w:rFonts w:ascii="Times New Roman" w:hAnsi="Times New Roman" w:cs="Times New Roman"/>
                <w:i/>
                <w:color w:val="000000"/>
                <w:sz w:val="18"/>
              </w:rPr>
              <w:t xml:space="preserve">load </w:t>
            </w:r>
            <w:r w:rsidR="00CF181B" w:rsidRPr="00CF181B">
              <w:rPr>
                <w:rFonts w:ascii="Times New Roman" w:hAnsi="Times New Roman" w:cs="Times New Roman"/>
                <w:i/>
                <w:color w:val="000000"/>
                <w:sz w:val="18"/>
              </w:rPr>
              <w:t>for</w:t>
            </w:r>
            <w:r w:rsidRPr="00CF181B">
              <w:rPr>
                <w:rFonts w:ascii="Times New Roman" w:hAnsi="Times New Roman" w:cs="Times New Roman"/>
                <w:i/>
                <w:color w:val="000000"/>
                <w:sz w:val="18"/>
              </w:rPr>
              <w:t xml:space="preserve"> judges of district (city) courts </w:t>
            </w:r>
            <w:r w:rsidR="00CF181B" w:rsidRPr="00CF181B">
              <w:rPr>
                <w:rFonts w:ascii="Times New Roman" w:hAnsi="Times New Roman" w:cs="Times New Roman"/>
                <w:i/>
                <w:color w:val="000000"/>
                <w:sz w:val="18"/>
              </w:rPr>
              <w:t>is connected with the transfer</w:t>
            </w:r>
            <w:r w:rsidRPr="00CF181B">
              <w:rPr>
                <w:rFonts w:ascii="Times New Roman" w:hAnsi="Times New Roman" w:cs="Times New Roman"/>
                <w:i/>
                <w:color w:val="000000"/>
                <w:sz w:val="18"/>
              </w:rPr>
              <w:t xml:space="preserve"> of certain types of civil </w:t>
            </w:r>
            <w:r w:rsidR="00CF181B" w:rsidRPr="00CF181B">
              <w:rPr>
                <w:rFonts w:ascii="Times New Roman" w:hAnsi="Times New Roman" w:cs="Times New Roman"/>
                <w:i/>
                <w:color w:val="000000"/>
                <w:sz w:val="18"/>
              </w:rPr>
              <w:t>cases</w:t>
            </w:r>
            <w:r w:rsidRPr="00CF181B">
              <w:rPr>
                <w:rFonts w:ascii="Times New Roman" w:hAnsi="Times New Roman" w:cs="Times New Roman"/>
                <w:i/>
                <w:color w:val="000000"/>
                <w:sz w:val="18"/>
              </w:rPr>
              <w:t xml:space="preserve"> to the judges of Land Register Offices in 2012, as well as significant decrease </w:t>
            </w:r>
            <w:r w:rsidR="00CF181B" w:rsidRPr="00CF181B">
              <w:rPr>
                <w:rFonts w:ascii="Times New Roman" w:hAnsi="Times New Roman" w:cs="Times New Roman"/>
                <w:i/>
                <w:color w:val="000000"/>
                <w:sz w:val="18"/>
              </w:rPr>
              <w:t>in</w:t>
            </w:r>
            <w:r w:rsidRPr="00CF181B">
              <w:rPr>
                <w:rFonts w:ascii="Times New Roman" w:hAnsi="Times New Roman" w:cs="Times New Roman"/>
                <w:i/>
                <w:color w:val="000000"/>
                <w:sz w:val="18"/>
              </w:rPr>
              <w:t xml:space="preserve"> the number of administrative</w:t>
            </w:r>
            <w:r w:rsidR="00CF181B" w:rsidRPr="00CF181B">
              <w:rPr>
                <w:rFonts w:ascii="Times New Roman" w:hAnsi="Times New Roman" w:cs="Times New Roman"/>
                <w:i/>
                <w:color w:val="000000"/>
                <w:sz w:val="18"/>
              </w:rPr>
              <w:t xml:space="preserve"> offence</w:t>
            </w:r>
            <w:r w:rsidRPr="00CF181B">
              <w:rPr>
                <w:rFonts w:ascii="Times New Roman" w:hAnsi="Times New Roman" w:cs="Times New Roman"/>
                <w:i/>
                <w:color w:val="000000"/>
                <w:sz w:val="18"/>
              </w:rPr>
              <w:t xml:space="preserve"> </w:t>
            </w:r>
            <w:r w:rsidR="00CF181B" w:rsidRPr="00CF181B">
              <w:rPr>
                <w:rFonts w:ascii="Times New Roman" w:hAnsi="Times New Roman" w:cs="Times New Roman"/>
                <w:i/>
                <w:color w:val="000000"/>
                <w:sz w:val="18"/>
              </w:rPr>
              <w:t>cases</w:t>
            </w:r>
            <w:r w:rsidRPr="00CF181B">
              <w:rPr>
                <w:rFonts w:ascii="Times New Roman" w:hAnsi="Times New Roman" w:cs="Times New Roman"/>
                <w:i/>
                <w:color w:val="000000"/>
                <w:sz w:val="18"/>
              </w:rPr>
              <w:t xml:space="preserve"> </w:t>
            </w:r>
            <w:r w:rsidR="00CF181B" w:rsidRPr="00CF181B">
              <w:rPr>
                <w:rFonts w:ascii="Times New Roman" w:hAnsi="Times New Roman" w:cs="Times New Roman"/>
                <w:i/>
                <w:color w:val="000000"/>
                <w:sz w:val="18"/>
              </w:rPr>
              <w:t>between</w:t>
            </w:r>
            <w:r w:rsidRPr="00CF181B">
              <w:rPr>
                <w:rFonts w:ascii="Times New Roman" w:hAnsi="Times New Roman" w:cs="Times New Roman"/>
                <w:i/>
                <w:color w:val="000000"/>
                <w:sz w:val="18"/>
              </w:rPr>
              <w:t xml:space="preserve"> 2002 </w:t>
            </w:r>
            <w:r w:rsidR="00CF181B" w:rsidRPr="00CF181B">
              <w:rPr>
                <w:rFonts w:ascii="Times New Roman" w:hAnsi="Times New Roman" w:cs="Times New Roman"/>
                <w:i/>
                <w:color w:val="000000"/>
                <w:sz w:val="18"/>
              </w:rPr>
              <w:t>and</w:t>
            </w:r>
            <w:r w:rsidRPr="00CF181B">
              <w:rPr>
                <w:rFonts w:ascii="Times New Roman" w:hAnsi="Times New Roman" w:cs="Times New Roman"/>
                <w:i/>
                <w:color w:val="000000"/>
                <w:sz w:val="18"/>
              </w:rPr>
              <w:t xml:space="preserve"> 2015; </w:t>
            </w:r>
          </w:p>
        </w:tc>
        <w:tc>
          <w:tcPr>
            <w:tcW w:w="240" w:type="dxa"/>
            <w:tcBorders>
              <w:top w:val="nil"/>
              <w:left w:val="nil"/>
              <w:bottom w:val="nil"/>
              <w:right w:val="nil"/>
            </w:tcBorders>
            <w:shd w:val="clear" w:color="auto" w:fill="FFFFFF"/>
            <w:vAlign w:val="center"/>
          </w:tcPr>
          <w:p w14:paraId="34F8CEF9" w14:textId="77777777" w:rsidR="00D938B3" w:rsidRPr="00CF181B" w:rsidRDefault="00D938B3" w:rsidP="00204E73">
            <w:pPr>
              <w:widowControl w:val="0"/>
              <w:spacing w:after="0" w:line="240" w:lineRule="auto"/>
              <w:rPr>
                <w:rFonts w:ascii="Times New Roman" w:eastAsia="Calibri" w:hAnsi="Times New Roman" w:cs="Times New Roman"/>
                <w:color w:val="000000"/>
              </w:rPr>
            </w:pPr>
          </w:p>
        </w:tc>
        <w:tc>
          <w:tcPr>
            <w:tcW w:w="236" w:type="dxa"/>
            <w:tcBorders>
              <w:top w:val="nil"/>
              <w:left w:val="nil"/>
              <w:bottom w:val="nil"/>
              <w:right w:val="nil"/>
            </w:tcBorders>
            <w:shd w:val="clear" w:color="auto" w:fill="FFFFFF"/>
            <w:vAlign w:val="center"/>
          </w:tcPr>
          <w:p w14:paraId="4828F189" w14:textId="77777777" w:rsidR="00D938B3" w:rsidRPr="00CF181B" w:rsidRDefault="00D938B3" w:rsidP="00204E73">
            <w:pPr>
              <w:widowControl w:val="0"/>
              <w:spacing w:after="0" w:line="240" w:lineRule="auto"/>
              <w:rPr>
                <w:rFonts w:ascii="Times New Roman" w:eastAsia="Calibri" w:hAnsi="Times New Roman" w:cs="Times New Roman"/>
                <w:color w:val="000000"/>
              </w:rPr>
            </w:pPr>
          </w:p>
        </w:tc>
      </w:tr>
      <w:tr w:rsidR="00D938B3" w:rsidRPr="001C702F" w14:paraId="107F8ECC" w14:textId="77777777" w:rsidTr="00082A64">
        <w:trPr>
          <w:gridAfter w:val="6"/>
          <w:wAfter w:w="5698" w:type="dxa"/>
          <w:trHeight w:val="320"/>
        </w:trPr>
        <w:tc>
          <w:tcPr>
            <w:tcW w:w="15721" w:type="dxa"/>
            <w:gridSpan w:val="10"/>
            <w:tcBorders>
              <w:top w:val="nil"/>
              <w:left w:val="nil"/>
              <w:bottom w:val="nil"/>
              <w:right w:val="nil"/>
            </w:tcBorders>
            <w:shd w:val="clear" w:color="auto" w:fill="FFFFFF"/>
            <w:vAlign w:val="center"/>
          </w:tcPr>
          <w:p w14:paraId="1BC26816" w14:textId="77777777" w:rsidR="00D938B3" w:rsidRPr="00CF181B" w:rsidRDefault="00D938B3" w:rsidP="00CF181B">
            <w:pPr>
              <w:widowControl w:val="0"/>
              <w:spacing w:after="0" w:line="240" w:lineRule="auto"/>
              <w:rPr>
                <w:rFonts w:ascii="Times New Roman" w:eastAsia="Calibri" w:hAnsi="Times New Roman" w:cs="Times New Roman"/>
                <w:color w:val="000000"/>
              </w:rPr>
            </w:pPr>
            <w:r w:rsidRPr="00CF181B">
              <w:rPr>
                <w:rFonts w:ascii="Times New Roman" w:hAnsi="Times New Roman" w:cs="Times New Roman"/>
                <w:i/>
                <w:color w:val="000000"/>
                <w:sz w:val="18"/>
              </w:rPr>
              <w:t xml:space="preserve">2) Significant increase of the </w:t>
            </w:r>
            <w:r w:rsidR="00CF181B" w:rsidRPr="00CF181B">
              <w:rPr>
                <w:rFonts w:ascii="Times New Roman" w:hAnsi="Times New Roman" w:cs="Times New Roman"/>
                <w:i/>
                <w:color w:val="000000"/>
                <w:sz w:val="18"/>
              </w:rPr>
              <w:t>work</w:t>
            </w:r>
            <w:r w:rsidRPr="00CF181B">
              <w:rPr>
                <w:rFonts w:ascii="Times New Roman" w:hAnsi="Times New Roman" w:cs="Times New Roman"/>
                <w:i/>
                <w:color w:val="000000"/>
                <w:sz w:val="18"/>
              </w:rPr>
              <w:t xml:space="preserve">load </w:t>
            </w:r>
            <w:r w:rsidR="00CF181B" w:rsidRPr="00CF181B">
              <w:rPr>
                <w:rFonts w:ascii="Times New Roman" w:hAnsi="Times New Roman" w:cs="Times New Roman"/>
                <w:i/>
                <w:color w:val="000000"/>
                <w:sz w:val="18"/>
              </w:rPr>
              <w:t>for</w:t>
            </w:r>
            <w:r w:rsidRPr="00CF181B">
              <w:rPr>
                <w:rFonts w:ascii="Times New Roman" w:hAnsi="Times New Roman" w:cs="Times New Roman"/>
                <w:i/>
                <w:color w:val="000000"/>
                <w:sz w:val="18"/>
              </w:rPr>
              <w:t xml:space="preserve"> judges of district (city) judges in 2008-2011 is related to the increase of the number or </w:t>
            </w:r>
            <w:r w:rsidR="00CF181B" w:rsidRPr="00CF181B">
              <w:rPr>
                <w:rFonts w:ascii="Times New Roman" w:hAnsi="Times New Roman" w:cs="Times New Roman"/>
                <w:i/>
                <w:color w:val="000000"/>
                <w:sz w:val="18"/>
              </w:rPr>
              <w:t>cases</w:t>
            </w:r>
            <w:r w:rsidRPr="00CF181B">
              <w:rPr>
                <w:rFonts w:ascii="Times New Roman" w:hAnsi="Times New Roman" w:cs="Times New Roman"/>
                <w:i/>
                <w:color w:val="000000"/>
                <w:sz w:val="18"/>
              </w:rPr>
              <w:t xml:space="preserve"> received</w:t>
            </w:r>
            <w:r w:rsidR="00CF181B" w:rsidRPr="00CF181B">
              <w:rPr>
                <w:rFonts w:ascii="Times New Roman" w:hAnsi="Times New Roman" w:cs="Times New Roman"/>
                <w:i/>
                <w:color w:val="000000"/>
                <w:sz w:val="18"/>
              </w:rPr>
              <w:t xml:space="preserve"> in courts during the economic</w:t>
            </w:r>
            <w:r w:rsidRPr="00CF181B">
              <w:rPr>
                <w:rFonts w:ascii="Times New Roman" w:hAnsi="Times New Roman" w:cs="Times New Roman"/>
                <w:i/>
                <w:color w:val="000000"/>
                <w:sz w:val="18"/>
              </w:rPr>
              <w:t xml:space="preserve"> crisis; </w:t>
            </w:r>
          </w:p>
        </w:tc>
        <w:tc>
          <w:tcPr>
            <w:tcW w:w="240" w:type="dxa"/>
            <w:tcBorders>
              <w:top w:val="nil"/>
              <w:left w:val="nil"/>
              <w:bottom w:val="nil"/>
              <w:right w:val="nil"/>
            </w:tcBorders>
            <w:shd w:val="clear" w:color="auto" w:fill="FFFFFF"/>
            <w:vAlign w:val="bottom"/>
          </w:tcPr>
          <w:p w14:paraId="0C1FE525" w14:textId="77777777" w:rsidR="00D938B3" w:rsidRPr="00CF181B" w:rsidRDefault="00D938B3" w:rsidP="00204E73">
            <w:pPr>
              <w:widowControl w:val="0"/>
              <w:spacing w:after="0" w:line="240" w:lineRule="auto"/>
              <w:rPr>
                <w:rFonts w:ascii="Times New Roman" w:eastAsia="Calibri" w:hAnsi="Times New Roman" w:cs="Times New Roman"/>
                <w:color w:val="000000"/>
              </w:rPr>
            </w:pPr>
          </w:p>
        </w:tc>
        <w:tc>
          <w:tcPr>
            <w:tcW w:w="236" w:type="dxa"/>
            <w:tcBorders>
              <w:top w:val="nil"/>
              <w:left w:val="nil"/>
              <w:bottom w:val="nil"/>
              <w:right w:val="nil"/>
            </w:tcBorders>
            <w:shd w:val="clear" w:color="auto" w:fill="FFFFFF"/>
            <w:vAlign w:val="bottom"/>
          </w:tcPr>
          <w:p w14:paraId="3EA6650E" w14:textId="77777777" w:rsidR="00D938B3" w:rsidRPr="00CF181B" w:rsidRDefault="00D938B3" w:rsidP="00204E73">
            <w:pPr>
              <w:widowControl w:val="0"/>
              <w:spacing w:after="0" w:line="240" w:lineRule="auto"/>
              <w:rPr>
                <w:rFonts w:ascii="Times New Roman" w:eastAsia="Calibri" w:hAnsi="Times New Roman" w:cs="Times New Roman"/>
                <w:color w:val="000000"/>
              </w:rPr>
            </w:pPr>
          </w:p>
        </w:tc>
      </w:tr>
      <w:tr w:rsidR="00D938B3" w:rsidRPr="001C702F" w14:paraId="5F033683" w14:textId="77777777" w:rsidTr="00082A64">
        <w:trPr>
          <w:gridAfter w:val="6"/>
          <w:wAfter w:w="5698" w:type="dxa"/>
          <w:trHeight w:val="280"/>
        </w:trPr>
        <w:tc>
          <w:tcPr>
            <w:tcW w:w="14157" w:type="dxa"/>
            <w:gridSpan w:val="4"/>
            <w:tcBorders>
              <w:top w:val="nil"/>
              <w:left w:val="nil"/>
              <w:bottom w:val="nil"/>
              <w:right w:val="nil"/>
            </w:tcBorders>
            <w:shd w:val="clear" w:color="auto" w:fill="FFFFFF"/>
            <w:vAlign w:val="bottom"/>
          </w:tcPr>
          <w:p w14:paraId="0895F13E" w14:textId="77777777" w:rsidR="00D938B3" w:rsidRPr="00CF181B" w:rsidRDefault="00D938B3" w:rsidP="00CF181B">
            <w:pPr>
              <w:widowControl w:val="0"/>
              <w:spacing w:after="0" w:line="240" w:lineRule="auto"/>
              <w:rPr>
                <w:rFonts w:ascii="Times New Roman" w:eastAsia="Calibri" w:hAnsi="Times New Roman" w:cs="Times New Roman"/>
                <w:color w:val="000000"/>
              </w:rPr>
            </w:pPr>
            <w:r w:rsidRPr="00CF181B">
              <w:rPr>
                <w:rFonts w:ascii="Times New Roman" w:hAnsi="Times New Roman" w:cs="Times New Roman"/>
                <w:i/>
                <w:color w:val="000000"/>
                <w:sz w:val="18"/>
              </w:rPr>
              <w:t xml:space="preserve">3) Decrease of the </w:t>
            </w:r>
            <w:r w:rsidR="00CF181B" w:rsidRPr="00CF181B">
              <w:rPr>
                <w:rFonts w:ascii="Times New Roman" w:hAnsi="Times New Roman" w:cs="Times New Roman"/>
                <w:i/>
                <w:color w:val="000000"/>
                <w:sz w:val="18"/>
              </w:rPr>
              <w:t>work</w:t>
            </w:r>
            <w:r w:rsidRPr="00CF181B">
              <w:rPr>
                <w:rFonts w:ascii="Times New Roman" w:hAnsi="Times New Roman" w:cs="Times New Roman"/>
                <w:i/>
                <w:color w:val="000000"/>
                <w:sz w:val="18"/>
              </w:rPr>
              <w:t xml:space="preserve">load </w:t>
            </w:r>
            <w:r w:rsidR="00CF181B" w:rsidRPr="00CF181B">
              <w:rPr>
                <w:rFonts w:ascii="Times New Roman" w:hAnsi="Times New Roman" w:cs="Times New Roman"/>
                <w:i/>
                <w:color w:val="000000"/>
                <w:sz w:val="18"/>
              </w:rPr>
              <w:t>for</w:t>
            </w:r>
            <w:r w:rsidRPr="00CF181B">
              <w:rPr>
                <w:rFonts w:ascii="Times New Roman" w:hAnsi="Times New Roman" w:cs="Times New Roman"/>
                <w:i/>
                <w:color w:val="000000"/>
                <w:sz w:val="18"/>
              </w:rPr>
              <w:t xml:space="preserve"> judges of regional courts in 2015 is related to establishment of regional courts as the appellate court only. </w:t>
            </w:r>
          </w:p>
        </w:tc>
        <w:tc>
          <w:tcPr>
            <w:tcW w:w="525" w:type="dxa"/>
            <w:tcBorders>
              <w:top w:val="nil"/>
              <w:left w:val="nil"/>
              <w:bottom w:val="nil"/>
              <w:right w:val="nil"/>
            </w:tcBorders>
            <w:shd w:val="clear" w:color="auto" w:fill="FFFFFF"/>
            <w:vAlign w:val="bottom"/>
          </w:tcPr>
          <w:p w14:paraId="7B5495C9" w14:textId="77777777" w:rsidR="00D938B3" w:rsidRPr="00CF181B" w:rsidRDefault="00D938B3" w:rsidP="00204E73">
            <w:pPr>
              <w:widowControl w:val="0"/>
              <w:spacing w:after="0" w:line="240" w:lineRule="auto"/>
              <w:rPr>
                <w:rFonts w:ascii="Times New Roman" w:eastAsia="Calibri" w:hAnsi="Times New Roman" w:cs="Times New Roman"/>
                <w:color w:val="000000"/>
              </w:rPr>
            </w:pPr>
          </w:p>
        </w:tc>
        <w:tc>
          <w:tcPr>
            <w:tcW w:w="283" w:type="dxa"/>
            <w:tcBorders>
              <w:top w:val="nil"/>
              <w:left w:val="nil"/>
              <w:bottom w:val="nil"/>
              <w:right w:val="nil"/>
            </w:tcBorders>
            <w:shd w:val="clear" w:color="auto" w:fill="FFFFFF"/>
            <w:vAlign w:val="bottom"/>
          </w:tcPr>
          <w:p w14:paraId="77033E0C" w14:textId="77777777" w:rsidR="00D938B3" w:rsidRPr="00CF181B" w:rsidRDefault="00D938B3" w:rsidP="00204E73">
            <w:pPr>
              <w:widowControl w:val="0"/>
              <w:spacing w:after="0" w:line="240" w:lineRule="auto"/>
              <w:rPr>
                <w:rFonts w:ascii="Times New Roman" w:eastAsia="Calibri" w:hAnsi="Times New Roman" w:cs="Times New Roman"/>
                <w:color w:val="000000"/>
              </w:rPr>
            </w:pPr>
          </w:p>
        </w:tc>
        <w:tc>
          <w:tcPr>
            <w:tcW w:w="284" w:type="dxa"/>
            <w:tcBorders>
              <w:top w:val="nil"/>
              <w:left w:val="nil"/>
              <w:bottom w:val="nil"/>
              <w:right w:val="nil"/>
            </w:tcBorders>
            <w:shd w:val="clear" w:color="auto" w:fill="FFFFFF"/>
            <w:vAlign w:val="bottom"/>
          </w:tcPr>
          <w:p w14:paraId="52704047" w14:textId="77777777" w:rsidR="00D938B3" w:rsidRPr="00CF181B" w:rsidRDefault="00D938B3" w:rsidP="00204E73">
            <w:pPr>
              <w:widowControl w:val="0"/>
              <w:spacing w:after="0" w:line="240" w:lineRule="auto"/>
              <w:rPr>
                <w:rFonts w:ascii="Times New Roman" w:eastAsia="Calibri" w:hAnsi="Times New Roman" w:cs="Times New Roman"/>
                <w:color w:val="000000"/>
              </w:rPr>
            </w:pPr>
          </w:p>
        </w:tc>
        <w:tc>
          <w:tcPr>
            <w:tcW w:w="236" w:type="dxa"/>
            <w:tcBorders>
              <w:top w:val="nil"/>
              <w:left w:val="nil"/>
              <w:bottom w:val="nil"/>
              <w:right w:val="nil"/>
            </w:tcBorders>
            <w:shd w:val="clear" w:color="auto" w:fill="FFFFFF"/>
            <w:vAlign w:val="bottom"/>
          </w:tcPr>
          <w:p w14:paraId="375ECF9E" w14:textId="77777777" w:rsidR="00D938B3" w:rsidRPr="00CF181B" w:rsidRDefault="00D938B3" w:rsidP="00204E73">
            <w:pPr>
              <w:widowControl w:val="0"/>
              <w:spacing w:after="0" w:line="240" w:lineRule="auto"/>
              <w:rPr>
                <w:rFonts w:ascii="Times New Roman" w:eastAsia="Calibri" w:hAnsi="Times New Roman" w:cs="Times New Roman"/>
                <w:color w:val="000000"/>
              </w:rPr>
            </w:pPr>
          </w:p>
        </w:tc>
        <w:tc>
          <w:tcPr>
            <w:tcW w:w="236" w:type="dxa"/>
            <w:gridSpan w:val="2"/>
            <w:tcBorders>
              <w:top w:val="nil"/>
              <w:left w:val="nil"/>
              <w:bottom w:val="nil"/>
              <w:right w:val="nil"/>
            </w:tcBorders>
            <w:shd w:val="clear" w:color="auto" w:fill="FFFFFF"/>
            <w:vAlign w:val="bottom"/>
          </w:tcPr>
          <w:p w14:paraId="4B4FA27C" w14:textId="77777777" w:rsidR="00D938B3" w:rsidRPr="00CF181B" w:rsidRDefault="00D938B3" w:rsidP="00204E73">
            <w:pPr>
              <w:widowControl w:val="0"/>
              <w:spacing w:after="0" w:line="240" w:lineRule="auto"/>
              <w:rPr>
                <w:rFonts w:ascii="Times New Roman" w:eastAsia="Calibri" w:hAnsi="Times New Roman" w:cs="Times New Roman"/>
                <w:color w:val="000000"/>
              </w:rPr>
            </w:pPr>
          </w:p>
        </w:tc>
        <w:tc>
          <w:tcPr>
            <w:tcW w:w="240" w:type="dxa"/>
            <w:tcBorders>
              <w:top w:val="nil"/>
              <w:left w:val="nil"/>
              <w:bottom w:val="nil"/>
              <w:right w:val="nil"/>
            </w:tcBorders>
            <w:shd w:val="clear" w:color="auto" w:fill="FFFFFF"/>
            <w:vAlign w:val="bottom"/>
          </w:tcPr>
          <w:p w14:paraId="491950D4" w14:textId="77777777" w:rsidR="00D938B3" w:rsidRPr="00CF181B" w:rsidRDefault="00D938B3" w:rsidP="00204E73">
            <w:pPr>
              <w:widowControl w:val="0"/>
              <w:spacing w:after="0" w:line="240" w:lineRule="auto"/>
              <w:rPr>
                <w:rFonts w:ascii="Times New Roman" w:eastAsia="Calibri" w:hAnsi="Times New Roman" w:cs="Times New Roman"/>
                <w:color w:val="000000"/>
              </w:rPr>
            </w:pPr>
          </w:p>
        </w:tc>
        <w:tc>
          <w:tcPr>
            <w:tcW w:w="236" w:type="dxa"/>
            <w:tcBorders>
              <w:top w:val="nil"/>
              <w:left w:val="nil"/>
              <w:bottom w:val="nil"/>
              <w:right w:val="nil"/>
            </w:tcBorders>
            <w:shd w:val="clear" w:color="auto" w:fill="FFFFFF"/>
            <w:vAlign w:val="bottom"/>
          </w:tcPr>
          <w:p w14:paraId="6B3EB06D" w14:textId="77777777" w:rsidR="00D938B3" w:rsidRPr="00CF181B" w:rsidRDefault="00D938B3" w:rsidP="00204E73">
            <w:pPr>
              <w:widowControl w:val="0"/>
              <w:spacing w:after="0" w:line="240" w:lineRule="auto"/>
              <w:rPr>
                <w:rFonts w:ascii="Times New Roman" w:eastAsia="Calibri" w:hAnsi="Times New Roman" w:cs="Times New Roman"/>
                <w:color w:val="000000"/>
              </w:rPr>
            </w:pPr>
          </w:p>
        </w:tc>
      </w:tr>
      <w:tr w:rsidR="00D938B3" w:rsidRPr="001C702F" w14:paraId="6F398CA9" w14:textId="77777777" w:rsidTr="00157608">
        <w:trPr>
          <w:trHeight w:val="300"/>
        </w:trPr>
        <w:tc>
          <w:tcPr>
            <w:tcW w:w="17800" w:type="dxa"/>
            <w:gridSpan w:val="14"/>
            <w:tcBorders>
              <w:top w:val="nil"/>
              <w:left w:val="nil"/>
              <w:bottom w:val="nil"/>
              <w:right w:val="nil"/>
            </w:tcBorders>
            <w:shd w:val="clear" w:color="auto" w:fill="FFFFFF"/>
            <w:vAlign w:val="bottom"/>
          </w:tcPr>
          <w:p w14:paraId="194F359B" w14:textId="77777777" w:rsidR="00D938B3" w:rsidRPr="00CF181B" w:rsidRDefault="00D938B3" w:rsidP="00CF181B">
            <w:pPr>
              <w:widowControl w:val="0"/>
              <w:spacing w:after="0" w:line="240" w:lineRule="auto"/>
              <w:rPr>
                <w:rFonts w:ascii="Times New Roman" w:eastAsia="Calibri" w:hAnsi="Times New Roman" w:cs="Times New Roman"/>
                <w:color w:val="000000"/>
              </w:rPr>
            </w:pPr>
            <w:r w:rsidRPr="00CF181B">
              <w:rPr>
                <w:rFonts w:ascii="Times New Roman" w:hAnsi="Times New Roman" w:cs="Times New Roman"/>
                <w:i/>
                <w:color w:val="000000"/>
                <w:sz w:val="18"/>
              </w:rPr>
              <w:t xml:space="preserve">Source: </w:t>
            </w:r>
            <w:r w:rsidR="00CF181B" w:rsidRPr="00CF181B">
              <w:rPr>
                <w:rFonts w:ascii="Times New Roman" w:hAnsi="Times New Roman" w:cs="Times New Roman"/>
                <w:i/>
                <w:color w:val="000000"/>
                <w:sz w:val="18"/>
              </w:rPr>
              <w:t>Court Administration</w:t>
            </w:r>
          </w:p>
        </w:tc>
        <w:tc>
          <w:tcPr>
            <w:tcW w:w="1194" w:type="dxa"/>
            <w:tcBorders>
              <w:top w:val="nil"/>
              <w:left w:val="nil"/>
              <w:bottom w:val="nil"/>
              <w:right w:val="nil"/>
            </w:tcBorders>
            <w:shd w:val="clear" w:color="auto" w:fill="FFFFFF"/>
            <w:vAlign w:val="bottom"/>
          </w:tcPr>
          <w:p w14:paraId="0EC83202" w14:textId="77777777" w:rsidR="00D938B3" w:rsidRPr="001C702F" w:rsidRDefault="00D938B3" w:rsidP="00204E73">
            <w:pPr>
              <w:widowControl w:val="0"/>
              <w:spacing w:after="0" w:line="240" w:lineRule="auto"/>
              <w:rPr>
                <w:rFonts w:ascii="Times New Roman" w:eastAsia="Calibri" w:hAnsi="Times New Roman" w:cs="Times New Roman"/>
                <w:color w:val="000000"/>
                <w:highlight w:val="yellow"/>
              </w:rPr>
            </w:pPr>
          </w:p>
        </w:tc>
        <w:tc>
          <w:tcPr>
            <w:tcW w:w="961" w:type="dxa"/>
            <w:tcBorders>
              <w:top w:val="nil"/>
              <w:left w:val="nil"/>
              <w:bottom w:val="nil"/>
              <w:right w:val="nil"/>
            </w:tcBorders>
            <w:shd w:val="clear" w:color="auto" w:fill="FFFFFF"/>
            <w:vAlign w:val="bottom"/>
          </w:tcPr>
          <w:p w14:paraId="31334122" w14:textId="77777777" w:rsidR="00D938B3" w:rsidRPr="001C702F" w:rsidRDefault="00D938B3" w:rsidP="00204E73">
            <w:pPr>
              <w:widowControl w:val="0"/>
              <w:spacing w:after="0" w:line="240" w:lineRule="auto"/>
              <w:rPr>
                <w:rFonts w:ascii="Times New Roman" w:eastAsia="Calibri" w:hAnsi="Times New Roman" w:cs="Times New Roman"/>
                <w:color w:val="000000"/>
                <w:highlight w:val="yellow"/>
              </w:rPr>
            </w:pPr>
          </w:p>
        </w:tc>
        <w:tc>
          <w:tcPr>
            <w:tcW w:w="960" w:type="dxa"/>
            <w:tcBorders>
              <w:top w:val="nil"/>
              <w:left w:val="nil"/>
              <w:bottom w:val="nil"/>
              <w:right w:val="nil"/>
            </w:tcBorders>
            <w:shd w:val="clear" w:color="auto" w:fill="FFFFFF"/>
            <w:vAlign w:val="bottom"/>
          </w:tcPr>
          <w:p w14:paraId="165676FE" w14:textId="77777777" w:rsidR="00D938B3" w:rsidRPr="001C702F" w:rsidRDefault="00D938B3" w:rsidP="00204E73">
            <w:pPr>
              <w:widowControl w:val="0"/>
              <w:spacing w:after="0" w:line="240" w:lineRule="auto"/>
              <w:rPr>
                <w:rFonts w:ascii="Times New Roman" w:eastAsia="Calibri" w:hAnsi="Times New Roman" w:cs="Times New Roman"/>
                <w:color w:val="000000"/>
                <w:highlight w:val="yellow"/>
              </w:rPr>
            </w:pPr>
          </w:p>
        </w:tc>
        <w:tc>
          <w:tcPr>
            <w:tcW w:w="980" w:type="dxa"/>
            <w:tcBorders>
              <w:top w:val="nil"/>
              <w:left w:val="nil"/>
              <w:bottom w:val="nil"/>
              <w:right w:val="nil"/>
            </w:tcBorders>
            <w:shd w:val="clear" w:color="auto" w:fill="FFFFFF"/>
            <w:vAlign w:val="bottom"/>
          </w:tcPr>
          <w:p w14:paraId="0E1FA640" w14:textId="77777777" w:rsidR="00D938B3" w:rsidRPr="001C702F" w:rsidRDefault="00D938B3" w:rsidP="00204E73">
            <w:pPr>
              <w:widowControl w:val="0"/>
              <w:spacing w:after="0" w:line="240" w:lineRule="auto"/>
              <w:rPr>
                <w:rFonts w:ascii="Times New Roman" w:eastAsia="Calibri" w:hAnsi="Times New Roman" w:cs="Times New Roman"/>
                <w:color w:val="000000"/>
                <w:highlight w:val="yellow"/>
              </w:rPr>
            </w:pPr>
          </w:p>
        </w:tc>
      </w:tr>
    </w:tbl>
    <w:p w14:paraId="0DD61E11" w14:textId="77777777" w:rsidR="00D938B3" w:rsidRDefault="00D938B3" w:rsidP="00204E73">
      <w:pPr>
        <w:widowControl w:val="0"/>
        <w:tabs>
          <w:tab w:val="left" w:pos="7371"/>
        </w:tabs>
        <w:spacing w:after="0" w:line="240" w:lineRule="auto"/>
        <w:rPr>
          <w:rFonts w:ascii="Times New Roman" w:eastAsia="Calibri" w:hAnsi="Times New Roman" w:cs="Times New Roman"/>
          <w:color w:val="000000"/>
          <w:highlight w:val="yellow"/>
        </w:rPr>
      </w:pPr>
    </w:p>
    <w:p w14:paraId="6A4C3097" w14:textId="77777777" w:rsidR="0010370F" w:rsidRPr="001C702F" w:rsidRDefault="0010370F" w:rsidP="00204E73">
      <w:pPr>
        <w:widowControl w:val="0"/>
        <w:tabs>
          <w:tab w:val="left" w:pos="7371"/>
        </w:tabs>
        <w:spacing w:after="0" w:line="240" w:lineRule="auto"/>
        <w:rPr>
          <w:rFonts w:ascii="Times New Roman" w:eastAsia="Calibri" w:hAnsi="Times New Roman" w:cs="Times New Roman"/>
          <w:color w:val="000000"/>
          <w:highlight w:val="yellow"/>
        </w:rPr>
      </w:pPr>
    </w:p>
    <w:p w14:paraId="07F0F676" w14:textId="77777777" w:rsidR="00D938B3" w:rsidRPr="00CF181B" w:rsidRDefault="00D938B3" w:rsidP="00204E73">
      <w:pPr>
        <w:widowControl w:val="0"/>
        <w:tabs>
          <w:tab w:val="left" w:pos="7371"/>
        </w:tabs>
        <w:spacing w:after="0" w:line="240" w:lineRule="auto"/>
        <w:jc w:val="center"/>
        <w:rPr>
          <w:rFonts w:ascii="Times New Roman" w:eastAsia="Calibri" w:hAnsi="Times New Roman" w:cs="Times New Roman"/>
          <w:color w:val="000000"/>
        </w:rPr>
      </w:pPr>
      <w:r w:rsidRPr="00CF181B">
        <w:rPr>
          <w:rFonts w:ascii="Times New Roman" w:hAnsi="Times New Roman" w:cs="Times New Roman"/>
          <w:b/>
          <w:color w:val="000000"/>
          <w:sz w:val="20"/>
        </w:rPr>
        <w:t>Statistical data on judges of the Constitutional Court</w:t>
      </w:r>
      <w:r w:rsidR="00CF181B" w:rsidRPr="00CF181B">
        <w:rPr>
          <w:rFonts w:ascii="Times New Roman" w:hAnsi="Times New Roman" w:cs="Times New Roman"/>
          <w:b/>
          <w:color w:val="000000"/>
          <w:sz w:val="20"/>
        </w:rPr>
        <w:t>,</w:t>
      </w:r>
      <w:r w:rsidRPr="00CF181B">
        <w:rPr>
          <w:rFonts w:ascii="Times New Roman" w:hAnsi="Times New Roman" w:cs="Times New Roman"/>
          <w:b/>
          <w:color w:val="000000"/>
          <w:sz w:val="20"/>
        </w:rPr>
        <w:t xml:space="preserve"> and </w:t>
      </w:r>
      <w:r w:rsidR="00CF181B" w:rsidRPr="00CF181B">
        <w:rPr>
          <w:rFonts w:ascii="Times New Roman" w:hAnsi="Times New Roman" w:cs="Times New Roman"/>
          <w:b/>
          <w:color w:val="000000"/>
          <w:sz w:val="20"/>
        </w:rPr>
        <w:t xml:space="preserve">cases </w:t>
      </w:r>
      <w:r w:rsidRPr="00CF181B">
        <w:rPr>
          <w:rFonts w:ascii="Times New Roman" w:hAnsi="Times New Roman" w:cs="Times New Roman"/>
          <w:b/>
          <w:color w:val="000000"/>
          <w:sz w:val="20"/>
        </w:rPr>
        <w:t>adjudicated</w:t>
      </w:r>
      <w:r w:rsidR="00CF181B" w:rsidRPr="00CF181B">
        <w:rPr>
          <w:rFonts w:ascii="Times New Roman" w:hAnsi="Times New Roman" w:cs="Times New Roman"/>
          <w:b/>
          <w:color w:val="000000"/>
          <w:sz w:val="20"/>
        </w:rPr>
        <w:t>,</w:t>
      </w:r>
      <w:r w:rsidRPr="00CF181B">
        <w:rPr>
          <w:rFonts w:ascii="Times New Roman" w:hAnsi="Times New Roman" w:cs="Times New Roman"/>
          <w:b/>
          <w:color w:val="000000"/>
          <w:sz w:val="20"/>
        </w:rPr>
        <w:t xml:space="preserve"> </w:t>
      </w:r>
      <w:r w:rsidR="00CF181B" w:rsidRPr="00CF181B">
        <w:rPr>
          <w:rFonts w:ascii="Times New Roman" w:hAnsi="Times New Roman" w:cs="Times New Roman"/>
          <w:b/>
          <w:color w:val="000000"/>
          <w:sz w:val="20"/>
        </w:rPr>
        <w:t>2002-</w:t>
      </w:r>
      <w:r w:rsidRPr="00CF181B">
        <w:rPr>
          <w:rFonts w:ascii="Times New Roman" w:hAnsi="Times New Roman" w:cs="Times New Roman"/>
          <w:b/>
          <w:color w:val="000000"/>
          <w:sz w:val="20"/>
        </w:rPr>
        <w:t>2015</w:t>
      </w:r>
    </w:p>
    <w:tbl>
      <w:tblPr>
        <w:tblW w:w="938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24"/>
        <w:gridCol w:w="2025"/>
        <w:gridCol w:w="2025"/>
        <w:gridCol w:w="1750"/>
        <w:gridCol w:w="1559"/>
      </w:tblGrid>
      <w:tr w:rsidR="00D938B3" w:rsidRPr="00CF181B" w14:paraId="733E6BF3" w14:textId="77777777" w:rsidTr="00A074FD">
        <w:trPr>
          <w:jc w:val="center"/>
        </w:trPr>
        <w:tc>
          <w:tcPr>
            <w:tcW w:w="2024" w:type="dxa"/>
            <w:vAlign w:val="center"/>
          </w:tcPr>
          <w:p w14:paraId="422BCC08"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b/>
                <w:color w:val="000000"/>
                <w:sz w:val="18"/>
              </w:rPr>
              <w:t>Year</w:t>
            </w:r>
          </w:p>
        </w:tc>
        <w:tc>
          <w:tcPr>
            <w:tcW w:w="2025" w:type="dxa"/>
            <w:vAlign w:val="bottom"/>
          </w:tcPr>
          <w:p w14:paraId="253F2D78"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b/>
                <w:color w:val="000000"/>
                <w:sz w:val="18"/>
              </w:rPr>
              <w:t>Judge</w:t>
            </w:r>
          </w:p>
        </w:tc>
        <w:tc>
          <w:tcPr>
            <w:tcW w:w="2025" w:type="dxa"/>
            <w:vAlign w:val="bottom"/>
          </w:tcPr>
          <w:p w14:paraId="03C010EA"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b/>
                <w:color w:val="000000"/>
                <w:sz w:val="18"/>
              </w:rPr>
              <w:t>Gender</w:t>
            </w:r>
          </w:p>
        </w:tc>
        <w:tc>
          <w:tcPr>
            <w:tcW w:w="1750" w:type="dxa"/>
            <w:vAlign w:val="center"/>
          </w:tcPr>
          <w:p w14:paraId="7A559CF2"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b/>
                <w:color w:val="000000"/>
                <w:sz w:val="18"/>
              </w:rPr>
              <w:t>Number of applications per year</w:t>
            </w:r>
          </w:p>
        </w:tc>
        <w:tc>
          <w:tcPr>
            <w:tcW w:w="1559" w:type="dxa"/>
            <w:vAlign w:val="center"/>
          </w:tcPr>
          <w:p w14:paraId="4172FC1B" w14:textId="77777777" w:rsidR="00D938B3" w:rsidRPr="00CF181B" w:rsidRDefault="00D938B3" w:rsidP="00CF181B">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b/>
                <w:color w:val="000000"/>
                <w:sz w:val="18"/>
              </w:rPr>
              <w:t xml:space="preserve">Number of </w:t>
            </w:r>
            <w:r w:rsidR="00CF181B" w:rsidRPr="00CF181B">
              <w:rPr>
                <w:rFonts w:ascii="Times New Roman" w:hAnsi="Times New Roman" w:cs="Times New Roman"/>
                <w:b/>
                <w:color w:val="000000"/>
                <w:sz w:val="18"/>
              </w:rPr>
              <w:t xml:space="preserve">cases </w:t>
            </w:r>
            <w:r w:rsidRPr="00CF181B">
              <w:rPr>
                <w:rFonts w:ascii="Times New Roman" w:hAnsi="Times New Roman" w:cs="Times New Roman"/>
                <w:b/>
                <w:color w:val="000000"/>
                <w:sz w:val="18"/>
              </w:rPr>
              <w:t>adjudicated per year</w:t>
            </w:r>
          </w:p>
        </w:tc>
      </w:tr>
      <w:tr w:rsidR="00D938B3" w:rsidRPr="00CF181B" w14:paraId="7F99A474" w14:textId="77777777" w:rsidTr="00A074FD">
        <w:trPr>
          <w:jc w:val="center"/>
        </w:trPr>
        <w:tc>
          <w:tcPr>
            <w:tcW w:w="2024" w:type="dxa"/>
          </w:tcPr>
          <w:p w14:paraId="3CC048CE"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b/>
                <w:color w:val="000000"/>
                <w:sz w:val="18"/>
              </w:rPr>
              <w:t>2002</w:t>
            </w:r>
          </w:p>
        </w:tc>
        <w:tc>
          <w:tcPr>
            <w:tcW w:w="2025" w:type="dxa"/>
            <w:vAlign w:val="bottom"/>
          </w:tcPr>
          <w:p w14:paraId="37B5E6AC"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Aivars Endziņš</w:t>
            </w:r>
          </w:p>
        </w:tc>
        <w:tc>
          <w:tcPr>
            <w:tcW w:w="2025" w:type="dxa"/>
            <w:vAlign w:val="bottom"/>
          </w:tcPr>
          <w:p w14:paraId="585F142C"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M</w:t>
            </w:r>
          </w:p>
        </w:tc>
        <w:tc>
          <w:tcPr>
            <w:tcW w:w="1750" w:type="dxa"/>
            <w:vAlign w:val="center"/>
          </w:tcPr>
          <w:p w14:paraId="5295C4F5"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b/>
                <w:color w:val="000000"/>
                <w:sz w:val="18"/>
              </w:rPr>
              <w:t>204</w:t>
            </w:r>
          </w:p>
        </w:tc>
        <w:tc>
          <w:tcPr>
            <w:tcW w:w="1559" w:type="dxa"/>
            <w:vAlign w:val="center"/>
          </w:tcPr>
          <w:p w14:paraId="56B1D733"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b/>
                <w:color w:val="000000"/>
                <w:sz w:val="18"/>
              </w:rPr>
              <w:t>19</w:t>
            </w:r>
          </w:p>
        </w:tc>
      </w:tr>
      <w:tr w:rsidR="00D938B3" w:rsidRPr="00CF181B" w14:paraId="1612FBF5" w14:textId="77777777" w:rsidTr="00A074FD">
        <w:trPr>
          <w:jc w:val="center"/>
        </w:trPr>
        <w:tc>
          <w:tcPr>
            <w:tcW w:w="2024" w:type="dxa"/>
          </w:tcPr>
          <w:p w14:paraId="4446E9AE"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c>
          <w:tcPr>
            <w:tcW w:w="2025" w:type="dxa"/>
            <w:vAlign w:val="bottom"/>
          </w:tcPr>
          <w:p w14:paraId="6F7F95A5"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Romāns Apsītis</w:t>
            </w:r>
          </w:p>
        </w:tc>
        <w:tc>
          <w:tcPr>
            <w:tcW w:w="2025" w:type="dxa"/>
            <w:vAlign w:val="bottom"/>
          </w:tcPr>
          <w:p w14:paraId="0C9CC831"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M</w:t>
            </w:r>
          </w:p>
        </w:tc>
        <w:tc>
          <w:tcPr>
            <w:tcW w:w="1750" w:type="dxa"/>
            <w:vAlign w:val="center"/>
          </w:tcPr>
          <w:p w14:paraId="75B8ACFB" w14:textId="77777777" w:rsidR="00D938B3" w:rsidRPr="00CF181B" w:rsidRDefault="00D938B3" w:rsidP="00204E73">
            <w:pPr>
              <w:widowControl w:val="0"/>
              <w:spacing w:after="0" w:line="240" w:lineRule="auto"/>
              <w:rPr>
                <w:rFonts w:ascii="Times New Roman" w:eastAsia="Times New Roman" w:hAnsi="Times New Roman" w:cs="Times New Roman"/>
                <w:color w:val="000000"/>
                <w:sz w:val="28"/>
                <w:szCs w:val="28"/>
              </w:rPr>
            </w:pPr>
          </w:p>
        </w:tc>
        <w:tc>
          <w:tcPr>
            <w:tcW w:w="1559" w:type="dxa"/>
            <w:vAlign w:val="center"/>
          </w:tcPr>
          <w:p w14:paraId="48D10754" w14:textId="77777777" w:rsidR="00D938B3" w:rsidRPr="00CF181B" w:rsidRDefault="00D938B3" w:rsidP="00204E73">
            <w:pPr>
              <w:widowControl w:val="0"/>
              <w:spacing w:after="0" w:line="240" w:lineRule="auto"/>
              <w:rPr>
                <w:rFonts w:ascii="Times New Roman" w:eastAsia="Times New Roman" w:hAnsi="Times New Roman" w:cs="Times New Roman"/>
                <w:color w:val="000000"/>
                <w:sz w:val="28"/>
                <w:szCs w:val="28"/>
              </w:rPr>
            </w:pPr>
          </w:p>
        </w:tc>
      </w:tr>
      <w:tr w:rsidR="00D938B3" w:rsidRPr="00CF181B" w14:paraId="24673F77" w14:textId="77777777" w:rsidTr="00A074FD">
        <w:trPr>
          <w:jc w:val="center"/>
        </w:trPr>
        <w:tc>
          <w:tcPr>
            <w:tcW w:w="2024" w:type="dxa"/>
          </w:tcPr>
          <w:p w14:paraId="7158A2B1"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c>
          <w:tcPr>
            <w:tcW w:w="2025" w:type="dxa"/>
            <w:vAlign w:val="bottom"/>
          </w:tcPr>
          <w:p w14:paraId="70666572"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Juris Jelāgins</w:t>
            </w:r>
          </w:p>
        </w:tc>
        <w:tc>
          <w:tcPr>
            <w:tcW w:w="2025" w:type="dxa"/>
            <w:vAlign w:val="bottom"/>
          </w:tcPr>
          <w:p w14:paraId="234EBE14"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M</w:t>
            </w:r>
          </w:p>
        </w:tc>
        <w:tc>
          <w:tcPr>
            <w:tcW w:w="1750" w:type="dxa"/>
            <w:vAlign w:val="center"/>
          </w:tcPr>
          <w:p w14:paraId="1EDEBBE4" w14:textId="77777777" w:rsidR="00D938B3" w:rsidRPr="00CF181B" w:rsidRDefault="00D938B3" w:rsidP="00204E73">
            <w:pPr>
              <w:widowControl w:val="0"/>
              <w:spacing w:after="0" w:line="240" w:lineRule="auto"/>
              <w:rPr>
                <w:rFonts w:ascii="Times New Roman" w:eastAsia="Times New Roman" w:hAnsi="Times New Roman" w:cs="Times New Roman"/>
                <w:color w:val="000000"/>
                <w:sz w:val="28"/>
                <w:szCs w:val="28"/>
              </w:rPr>
            </w:pPr>
          </w:p>
        </w:tc>
        <w:tc>
          <w:tcPr>
            <w:tcW w:w="1559" w:type="dxa"/>
            <w:vAlign w:val="center"/>
          </w:tcPr>
          <w:p w14:paraId="61DADD43" w14:textId="77777777" w:rsidR="00D938B3" w:rsidRPr="00CF181B" w:rsidRDefault="00D938B3" w:rsidP="00204E73">
            <w:pPr>
              <w:widowControl w:val="0"/>
              <w:spacing w:after="0" w:line="240" w:lineRule="auto"/>
              <w:rPr>
                <w:rFonts w:ascii="Times New Roman" w:eastAsia="Times New Roman" w:hAnsi="Times New Roman" w:cs="Times New Roman"/>
                <w:color w:val="000000"/>
                <w:sz w:val="28"/>
                <w:szCs w:val="28"/>
              </w:rPr>
            </w:pPr>
          </w:p>
        </w:tc>
      </w:tr>
      <w:tr w:rsidR="00D938B3" w:rsidRPr="00CF181B" w14:paraId="7F48F76C" w14:textId="77777777" w:rsidTr="00A074FD">
        <w:trPr>
          <w:jc w:val="center"/>
        </w:trPr>
        <w:tc>
          <w:tcPr>
            <w:tcW w:w="2024" w:type="dxa"/>
          </w:tcPr>
          <w:p w14:paraId="27FA6FD4"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c>
          <w:tcPr>
            <w:tcW w:w="2025" w:type="dxa"/>
            <w:vAlign w:val="bottom"/>
          </w:tcPr>
          <w:p w14:paraId="4DA0E950"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Anita Ušacka</w:t>
            </w:r>
          </w:p>
        </w:tc>
        <w:tc>
          <w:tcPr>
            <w:tcW w:w="2025" w:type="dxa"/>
            <w:vAlign w:val="bottom"/>
          </w:tcPr>
          <w:p w14:paraId="31237EFA"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F</w:t>
            </w:r>
          </w:p>
        </w:tc>
        <w:tc>
          <w:tcPr>
            <w:tcW w:w="1750" w:type="dxa"/>
            <w:vAlign w:val="center"/>
          </w:tcPr>
          <w:p w14:paraId="39CAF94A" w14:textId="77777777" w:rsidR="00D938B3" w:rsidRPr="00CF181B" w:rsidRDefault="00D938B3" w:rsidP="00204E73">
            <w:pPr>
              <w:widowControl w:val="0"/>
              <w:spacing w:after="0" w:line="240" w:lineRule="auto"/>
              <w:rPr>
                <w:rFonts w:ascii="Times New Roman" w:eastAsia="Times New Roman" w:hAnsi="Times New Roman" w:cs="Times New Roman"/>
                <w:color w:val="000000"/>
                <w:sz w:val="28"/>
                <w:szCs w:val="28"/>
              </w:rPr>
            </w:pPr>
          </w:p>
        </w:tc>
        <w:tc>
          <w:tcPr>
            <w:tcW w:w="1559" w:type="dxa"/>
            <w:vAlign w:val="center"/>
          </w:tcPr>
          <w:p w14:paraId="3ACA55C3" w14:textId="77777777" w:rsidR="00D938B3" w:rsidRPr="00CF181B" w:rsidRDefault="00D938B3" w:rsidP="00204E73">
            <w:pPr>
              <w:widowControl w:val="0"/>
              <w:spacing w:after="0" w:line="240" w:lineRule="auto"/>
              <w:rPr>
                <w:rFonts w:ascii="Times New Roman" w:eastAsia="Times New Roman" w:hAnsi="Times New Roman" w:cs="Times New Roman"/>
                <w:color w:val="000000"/>
                <w:sz w:val="28"/>
                <w:szCs w:val="28"/>
              </w:rPr>
            </w:pPr>
          </w:p>
        </w:tc>
      </w:tr>
      <w:tr w:rsidR="00D938B3" w:rsidRPr="00CF181B" w14:paraId="2B669BD5" w14:textId="77777777" w:rsidTr="00A074FD">
        <w:trPr>
          <w:jc w:val="center"/>
        </w:trPr>
        <w:tc>
          <w:tcPr>
            <w:tcW w:w="2024" w:type="dxa"/>
          </w:tcPr>
          <w:p w14:paraId="2D48E56B"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c>
          <w:tcPr>
            <w:tcW w:w="2025" w:type="dxa"/>
            <w:vAlign w:val="bottom"/>
          </w:tcPr>
          <w:p w14:paraId="60960506"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Ilma Čepāne</w:t>
            </w:r>
          </w:p>
        </w:tc>
        <w:tc>
          <w:tcPr>
            <w:tcW w:w="2025" w:type="dxa"/>
            <w:vAlign w:val="bottom"/>
          </w:tcPr>
          <w:p w14:paraId="764B9822"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F</w:t>
            </w:r>
          </w:p>
        </w:tc>
        <w:tc>
          <w:tcPr>
            <w:tcW w:w="1750" w:type="dxa"/>
            <w:vAlign w:val="center"/>
          </w:tcPr>
          <w:p w14:paraId="4D185234" w14:textId="77777777" w:rsidR="00D938B3" w:rsidRPr="00CF181B" w:rsidRDefault="00D938B3" w:rsidP="00204E73">
            <w:pPr>
              <w:widowControl w:val="0"/>
              <w:spacing w:after="0" w:line="240" w:lineRule="auto"/>
              <w:rPr>
                <w:rFonts w:ascii="Times New Roman" w:eastAsia="Times New Roman" w:hAnsi="Times New Roman" w:cs="Times New Roman"/>
                <w:color w:val="000000"/>
                <w:sz w:val="28"/>
                <w:szCs w:val="28"/>
              </w:rPr>
            </w:pPr>
          </w:p>
        </w:tc>
        <w:tc>
          <w:tcPr>
            <w:tcW w:w="1559" w:type="dxa"/>
            <w:vAlign w:val="center"/>
          </w:tcPr>
          <w:p w14:paraId="3916667D" w14:textId="77777777" w:rsidR="00D938B3" w:rsidRPr="00CF181B" w:rsidRDefault="00D938B3" w:rsidP="00204E73">
            <w:pPr>
              <w:widowControl w:val="0"/>
              <w:spacing w:after="0" w:line="240" w:lineRule="auto"/>
              <w:rPr>
                <w:rFonts w:ascii="Times New Roman" w:eastAsia="Times New Roman" w:hAnsi="Times New Roman" w:cs="Times New Roman"/>
                <w:color w:val="000000"/>
                <w:sz w:val="28"/>
                <w:szCs w:val="28"/>
              </w:rPr>
            </w:pPr>
          </w:p>
        </w:tc>
      </w:tr>
      <w:tr w:rsidR="00D938B3" w:rsidRPr="00CF181B" w14:paraId="04B6AA35" w14:textId="77777777" w:rsidTr="00A074FD">
        <w:trPr>
          <w:jc w:val="center"/>
        </w:trPr>
        <w:tc>
          <w:tcPr>
            <w:tcW w:w="2024" w:type="dxa"/>
          </w:tcPr>
          <w:p w14:paraId="1A750CBA"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c>
          <w:tcPr>
            <w:tcW w:w="2025" w:type="dxa"/>
            <w:vAlign w:val="bottom"/>
          </w:tcPr>
          <w:p w14:paraId="177606F3"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Andrejs Lepse</w:t>
            </w:r>
          </w:p>
        </w:tc>
        <w:tc>
          <w:tcPr>
            <w:tcW w:w="2025" w:type="dxa"/>
            <w:vAlign w:val="bottom"/>
          </w:tcPr>
          <w:p w14:paraId="25F567C7"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M</w:t>
            </w:r>
          </w:p>
        </w:tc>
        <w:tc>
          <w:tcPr>
            <w:tcW w:w="1750" w:type="dxa"/>
            <w:vAlign w:val="center"/>
          </w:tcPr>
          <w:p w14:paraId="529B0C6B" w14:textId="77777777" w:rsidR="00D938B3" w:rsidRPr="00CF181B" w:rsidRDefault="00D938B3" w:rsidP="00204E73">
            <w:pPr>
              <w:widowControl w:val="0"/>
              <w:spacing w:after="0" w:line="240" w:lineRule="auto"/>
              <w:rPr>
                <w:rFonts w:ascii="Times New Roman" w:eastAsia="Times New Roman" w:hAnsi="Times New Roman" w:cs="Times New Roman"/>
                <w:color w:val="000000"/>
                <w:sz w:val="28"/>
                <w:szCs w:val="28"/>
              </w:rPr>
            </w:pPr>
          </w:p>
        </w:tc>
        <w:tc>
          <w:tcPr>
            <w:tcW w:w="1559" w:type="dxa"/>
            <w:vAlign w:val="center"/>
          </w:tcPr>
          <w:p w14:paraId="21383785" w14:textId="77777777" w:rsidR="00D938B3" w:rsidRPr="00CF181B" w:rsidRDefault="00D938B3" w:rsidP="00204E73">
            <w:pPr>
              <w:widowControl w:val="0"/>
              <w:spacing w:after="0" w:line="240" w:lineRule="auto"/>
              <w:rPr>
                <w:rFonts w:ascii="Times New Roman" w:eastAsia="Times New Roman" w:hAnsi="Times New Roman" w:cs="Times New Roman"/>
                <w:color w:val="000000"/>
                <w:sz w:val="28"/>
                <w:szCs w:val="28"/>
              </w:rPr>
            </w:pPr>
          </w:p>
        </w:tc>
      </w:tr>
      <w:tr w:rsidR="00D938B3" w:rsidRPr="00CF181B" w14:paraId="4A06A3B8" w14:textId="77777777" w:rsidTr="00A074FD">
        <w:trPr>
          <w:jc w:val="center"/>
        </w:trPr>
        <w:tc>
          <w:tcPr>
            <w:tcW w:w="2024" w:type="dxa"/>
          </w:tcPr>
          <w:p w14:paraId="6EAC7244"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c>
          <w:tcPr>
            <w:tcW w:w="2025" w:type="dxa"/>
            <w:vAlign w:val="bottom"/>
          </w:tcPr>
          <w:p w14:paraId="68A891B0"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Ilze Skultāne</w:t>
            </w:r>
          </w:p>
        </w:tc>
        <w:tc>
          <w:tcPr>
            <w:tcW w:w="2025" w:type="dxa"/>
            <w:vAlign w:val="bottom"/>
          </w:tcPr>
          <w:p w14:paraId="25E9F7DD"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F</w:t>
            </w:r>
          </w:p>
        </w:tc>
        <w:tc>
          <w:tcPr>
            <w:tcW w:w="1750" w:type="dxa"/>
            <w:vAlign w:val="center"/>
          </w:tcPr>
          <w:p w14:paraId="1BD6947B" w14:textId="77777777" w:rsidR="00D938B3" w:rsidRPr="00CF181B" w:rsidRDefault="00D938B3" w:rsidP="00204E73">
            <w:pPr>
              <w:widowControl w:val="0"/>
              <w:spacing w:after="0" w:line="240" w:lineRule="auto"/>
              <w:rPr>
                <w:rFonts w:ascii="Times New Roman" w:eastAsia="Times New Roman" w:hAnsi="Times New Roman" w:cs="Times New Roman"/>
                <w:color w:val="000000"/>
                <w:sz w:val="28"/>
                <w:szCs w:val="28"/>
              </w:rPr>
            </w:pPr>
          </w:p>
        </w:tc>
        <w:tc>
          <w:tcPr>
            <w:tcW w:w="1559" w:type="dxa"/>
            <w:vAlign w:val="center"/>
          </w:tcPr>
          <w:p w14:paraId="120AF932" w14:textId="77777777" w:rsidR="00D938B3" w:rsidRPr="00CF181B" w:rsidRDefault="00D938B3" w:rsidP="00204E73">
            <w:pPr>
              <w:widowControl w:val="0"/>
              <w:spacing w:after="0" w:line="240" w:lineRule="auto"/>
              <w:rPr>
                <w:rFonts w:ascii="Times New Roman" w:eastAsia="Times New Roman" w:hAnsi="Times New Roman" w:cs="Times New Roman"/>
                <w:color w:val="000000"/>
                <w:sz w:val="28"/>
                <w:szCs w:val="28"/>
              </w:rPr>
            </w:pPr>
          </w:p>
        </w:tc>
      </w:tr>
      <w:tr w:rsidR="00D938B3" w:rsidRPr="00CF181B" w14:paraId="5781FFA5" w14:textId="77777777" w:rsidTr="00A074FD">
        <w:trPr>
          <w:jc w:val="center"/>
        </w:trPr>
        <w:tc>
          <w:tcPr>
            <w:tcW w:w="2024" w:type="dxa"/>
          </w:tcPr>
          <w:p w14:paraId="7BC3984A"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c>
          <w:tcPr>
            <w:tcW w:w="2025" w:type="dxa"/>
            <w:vAlign w:val="bottom"/>
          </w:tcPr>
          <w:p w14:paraId="19B655E8"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p>
        </w:tc>
        <w:tc>
          <w:tcPr>
            <w:tcW w:w="2025" w:type="dxa"/>
            <w:vAlign w:val="bottom"/>
          </w:tcPr>
          <w:p w14:paraId="030A650D"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p>
        </w:tc>
        <w:tc>
          <w:tcPr>
            <w:tcW w:w="1750" w:type="dxa"/>
          </w:tcPr>
          <w:p w14:paraId="40D346F0"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c>
          <w:tcPr>
            <w:tcW w:w="1559" w:type="dxa"/>
          </w:tcPr>
          <w:p w14:paraId="04554D45"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r>
      <w:tr w:rsidR="00D938B3" w:rsidRPr="00CF181B" w14:paraId="756648C9" w14:textId="77777777" w:rsidTr="00A074FD">
        <w:trPr>
          <w:jc w:val="center"/>
        </w:trPr>
        <w:tc>
          <w:tcPr>
            <w:tcW w:w="2024" w:type="dxa"/>
          </w:tcPr>
          <w:p w14:paraId="313943E5"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b/>
                <w:color w:val="000000"/>
                <w:sz w:val="18"/>
              </w:rPr>
              <w:t>2003</w:t>
            </w:r>
          </w:p>
        </w:tc>
        <w:tc>
          <w:tcPr>
            <w:tcW w:w="2025" w:type="dxa"/>
            <w:vAlign w:val="bottom"/>
          </w:tcPr>
          <w:p w14:paraId="7CEE71B1"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Aivars Endziņš</w:t>
            </w:r>
          </w:p>
        </w:tc>
        <w:tc>
          <w:tcPr>
            <w:tcW w:w="2025" w:type="dxa"/>
            <w:vAlign w:val="bottom"/>
          </w:tcPr>
          <w:p w14:paraId="628C9AC5"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M</w:t>
            </w:r>
          </w:p>
        </w:tc>
        <w:tc>
          <w:tcPr>
            <w:tcW w:w="1750" w:type="dxa"/>
          </w:tcPr>
          <w:p w14:paraId="471A60FE"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b/>
                <w:color w:val="000000"/>
                <w:sz w:val="18"/>
              </w:rPr>
              <w:t>134</w:t>
            </w:r>
          </w:p>
        </w:tc>
        <w:tc>
          <w:tcPr>
            <w:tcW w:w="1559" w:type="dxa"/>
          </w:tcPr>
          <w:p w14:paraId="5A07B98D"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b/>
                <w:color w:val="000000"/>
                <w:sz w:val="18"/>
              </w:rPr>
              <w:t>19</w:t>
            </w:r>
          </w:p>
        </w:tc>
      </w:tr>
      <w:tr w:rsidR="00D938B3" w:rsidRPr="00CF181B" w14:paraId="0E36BCFC" w14:textId="77777777" w:rsidTr="00A074FD">
        <w:trPr>
          <w:jc w:val="center"/>
        </w:trPr>
        <w:tc>
          <w:tcPr>
            <w:tcW w:w="2024" w:type="dxa"/>
          </w:tcPr>
          <w:p w14:paraId="70033CCE"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c>
          <w:tcPr>
            <w:tcW w:w="2025" w:type="dxa"/>
            <w:vAlign w:val="bottom"/>
          </w:tcPr>
          <w:p w14:paraId="4740995B"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Romāns Apsītis</w:t>
            </w:r>
          </w:p>
        </w:tc>
        <w:tc>
          <w:tcPr>
            <w:tcW w:w="2025" w:type="dxa"/>
            <w:vAlign w:val="bottom"/>
          </w:tcPr>
          <w:p w14:paraId="14480EE7"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M</w:t>
            </w:r>
          </w:p>
        </w:tc>
        <w:tc>
          <w:tcPr>
            <w:tcW w:w="1750" w:type="dxa"/>
          </w:tcPr>
          <w:p w14:paraId="2B707B67"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c>
          <w:tcPr>
            <w:tcW w:w="1559" w:type="dxa"/>
          </w:tcPr>
          <w:p w14:paraId="153ADCD6"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r>
      <w:tr w:rsidR="00D938B3" w:rsidRPr="00CF181B" w14:paraId="2CF9AEF7" w14:textId="77777777" w:rsidTr="00A074FD">
        <w:trPr>
          <w:jc w:val="center"/>
        </w:trPr>
        <w:tc>
          <w:tcPr>
            <w:tcW w:w="2024" w:type="dxa"/>
          </w:tcPr>
          <w:p w14:paraId="64FCCEB6"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c>
          <w:tcPr>
            <w:tcW w:w="2025" w:type="dxa"/>
            <w:vAlign w:val="bottom"/>
          </w:tcPr>
          <w:p w14:paraId="5192FAAD"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Juris Jelāgins</w:t>
            </w:r>
          </w:p>
        </w:tc>
        <w:tc>
          <w:tcPr>
            <w:tcW w:w="2025" w:type="dxa"/>
            <w:vAlign w:val="bottom"/>
          </w:tcPr>
          <w:p w14:paraId="0EA7A188"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M</w:t>
            </w:r>
          </w:p>
        </w:tc>
        <w:tc>
          <w:tcPr>
            <w:tcW w:w="1750" w:type="dxa"/>
          </w:tcPr>
          <w:p w14:paraId="4FEC9A59"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c>
          <w:tcPr>
            <w:tcW w:w="1559" w:type="dxa"/>
          </w:tcPr>
          <w:p w14:paraId="42EA2E29"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r>
      <w:tr w:rsidR="00D938B3" w:rsidRPr="00CF181B" w14:paraId="61ED9F25" w14:textId="77777777" w:rsidTr="00A074FD">
        <w:trPr>
          <w:jc w:val="center"/>
        </w:trPr>
        <w:tc>
          <w:tcPr>
            <w:tcW w:w="2024" w:type="dxa"/>
          </w:tcPr>
          <w:p w14:paraId="01BA0BEE"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c>
          <w:tcPr>
            <w:tcW w:w="2025" w:type="dxa"/>
            <w:vAlign w:val="bottom"/>
          </w:tcPr>
          <w:p w14:paraId="596866E7"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Anita Ušacka</w:t>
            </w:r>
          </w:p>
        </w:tc>
        <w:tc>
          <w:tcPr>
            <w:tcW w:w="2025" w:type="dxa"/>
            <w:vAlign w:val="bottom"/>
          </w:tcPr>
          <w:p w14:paraId="154083AA"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F</w:t>
            </w:r>
          </w:p>
        </w:tc>
        <w:tc>
          <w:tcPr>
            <w:tcW w:w="1750" w:type="dxa"/>
          </w:tcPr>
          <w:p w14:paraId="6707CFC5"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c>
          <w:tcPr>
            <w:tcW w:w="1559" w:type="dxa"/>
          </w:tcPr>
          <w:p w14:paraId="31BAAF8E"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r>
      <w:tr w:rsidR="00D938B3" w:rsidRPr="00CF181B" w14:paraId="6F8A5B39" w14:textId="77777777" w:rsidTr="00A074FD">
        <w:trPr>
          <w:jc w:val="center"/>
        </w:trPr>
        <w:tc>
          <w:tcPr>
            <w:tcW w:w="2024" w:type="dxa"/>
          </w:tcPr>
          <w:p w14:paraId="73FF2FFF"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c>
          <w:tcPr>
            <w:tcW w:w="2025" w:type="dxa"/>
            <w:vAlign w:val="bottom"/>
          </w:tcPr>
          <w:p w14:paraId="1FE13683"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Ilma Čepāne</w:t>
            </w:r>
          </w:p>
        </w:tc>
        <w:tc>
          <w:tcPr>
            <w:tcW w:w="2025" w:type="dxa"/>
            <w:vAlign w:val="bottom"/>
          </w:tcPr>
          <w:p w14:paraId="1DF4F039"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F</w:t>
            </w:r>
          </w:p>
        </w:tc>
        <w:tc>
          <w:tcPr>
            <w:tcW w:w="1750" w:type="dxa"/>
          </w:tcPr>
          <w:p w14:paraId="58B069C3"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c>
          <w:tcPr>
            <w:tcW w:w="1559" w:type="dxa"/>
          </w:tcPr>
          <w:p w14:paraId="02D63A61"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r>
      <w:tr w:rsidR="00D938B3" w:rsidRPr="00CF181B" w14:paraId="66C80831" w14:textId="77777777" w:rsidTr="00A074FD">
        <w:trPr>
          <w:jc w:val="center"/>
        </w:trPr>
        <w:tc>
          <w:tcPr>
            <w:tcW w:w="2024" w:type="dxa"/>
          </w:tcPr>
          <w:p w14:paraId="29DA9E8F"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c>
          <w:tcPr>
            <w:tcW w:w="2025" w:type="dxa"/>
            <w:vAlign w:val="bottom"/>
          </w:tcPr>
          <w:p w14:paraId="4301A04D"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Andrejs Lepse</w:t>
            </w:r>
          </w:p>
        </w:tc>
        <w:tc>
          <w:tcPr>
            <w:tcW w:w="2025" w:type="dxa"/>
            <w:vAlign w:val="bottom"/>
          </w:tcPr>
          <w:p w14:paraId="306F8756"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M</w:t>
            </w:r>
          </w:p>
        </w:tc>
        <w:tc>
          <w:tcPr>
            <w:tcW w:w="1750" w:type="dxa"/>
          </w:tcPr>
          <w:p w14:paraId="41A7AE28"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c>
          <w:tcPr>
            <w:tcW w:w="1559" w:type="dxa"/>
          </w:tcPr>
          <w:p w14:paraId="58D10C0C"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r>
      <w:tr w:rsidR="00D938B3" w:rsidRPr="00CF181B" w14:paraId="761FBB94" w14:textId="77777777" w:rsidTr="00A074FD">
        <w:trPr>
          <w:jc w:val="center"/>
        </w:trPr>
        <w:tc>
          <w:tcPr>
            <w:tcW w:w="2024" w:type="dxa"/>
          </w:tcPr>
          <w:p w14:paraId="22EF25DB"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c>
          <w:tcPr>
            <w:tcW w:w="2025" w:type="dxa"/>
            <w:vAlign w:val="bottom"/>
          </w:tcPr>
          <w:p w14:paraId="4B8C052B"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Ilze Skultāne</w:t>
            </w:r>
          </w:p>
        </w:tc>
        <w:tc>
          <w:tcPr>
            <w:tcW w:w="2025" w:type="dxa"/>
            <w:vAlign w:val="bottom"/>
          </w:tcPr>
          <w:p w14:paraId="55AF2ED1"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F</w:t>
            </w:r>
          </w:p>
        </w:tc>
        <w:tc>
          <w:tcPr>
            <w:tcW w:w="1750" w:type="dxa"/>
          </w:tcPr>
          <w:p w14:paraId="3CA3ECDB"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c>
          <w:tcPr>
            <w:tcW w:w="1559" w:type="dxa"/>
          </w:tcPr>
          <w:p w14:paraId="77C25ABB"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r>
      <w:tr w:rsidR="00D938B3" w:rsidRPr="00CF181B" w14:paraId="7579150B" w14:textId="77777777" w:rsidTr="00A074FD">
        <w:trPr>
          <w:jc w:val="center"/>
        </w:trPr>
        <w:tc>
          <w:tcPr>
            <w:tcW w:w="2024" w:type="dxa"/>
          </w:tcPr>
          <w:p w14:paraId="3A6C2283"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c>
          <w:tcPr>
            <w:tcW w:w="2025" w:type="dxa"/>
            <w:vAlign w:val="bottom"/>
          </w:tcPr>
          <w:p w14:paraId="6174DE45"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p>
        </w:tc>
        <w:tc>
          <w:tcPr>
            <w:tcW w:w="2025" w:type="dxa"/>
            <w:vAlign w:val="bottom"/>
          </w:tcPr>
          <w:p w14:paraId="5B7FDF5F"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p>
        </w:tc>
        <w:tc>
          <w:tcPr>
            <w:tcW w:w="1750" w:type="dxa"/>
          </w:tcPr>
          <w:p w14:paraId="53A92557"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c>
          <w:tcPr>
            <w:tcW w:w="1559" w:type="dxa"/>
          </w:tcPr>
          <w:p w14:paraId="1B0A4EAD"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r>
      <w:tr w:rsidR="00D938B3" w:rsidRPr="00CF181B" w14:paraId="292145AE" w14:textId="77777777" w:rsidTr="00A074FD">
        <w:trPr>
          <w:jc w:val="center"/>
        </w:trPr>
        <w:tc>
          <w:tcPr>
            <w:tcW w:w="2024" w:type="dxa"/>
          </w:tcPr>
          <w:p w14:paraId="41292ACD"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b/>
                <w:color w:val="000000"/>
                <w:sz w:val="18"/>
              </w:rPr>
              <w:t>2004</w:t>
            </w:r>
          </w:p>
        </w:tc>
        <w:tc>
          <w:tcPr>
            <w:tcW w:w="2025" w:type="dxa"/>
            <w:vAlign w:val="bottom"/>
          </w:tcPr>
          <w:p w14:paraId="635BD236"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Aivars Endziņš</w:t>
            </w:r>
          </w:p>
        </w:tc>
        <w:tc>
          <w:tcPr>
            <w:tcW w:w="2025" w:type="dxa"/>
            <w:vAlign w:val="bottom"/>
          </w:tcPr>
          <w:p w14:paraId="549C565B"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M</w:t>
            </w:r>
          </w:p>
        </w:tc>
        <w:tc>
          <w:tcPr>
            <w:tcW w:w="1750" w:type="dxa"/>
          </w:tcPr>
          <w:p w14:paraId="0CA9BAC0"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b/>
                <w:color w:val="000000"/>
                <w:sz w:val="18"/>
              </w:rPr>
              <w:t>198</w:t>
            </w:r>
          </w:p>
        </w:tc>
        <w:tc>
          <w:tcPr>
            <w:tcW w:w="1559" w:type="dxa"/>
          </w:tcPr>
          <w:p w14:paraId="666E1B7C"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b/>
                <w:color w:val="000000"/>
                <w:sz w:val="18"/>
              </w:rPr>
              <w:t>14</w:t>
            </w:r>
          </w:p>
        </w:tc>
      </w:tr>
      <w:tr w:rsidR="00D938B3" w:rsidRPr="00CF181B" w14:paraId="4103E3AE" w14:textId="77777777" w:rsidTr="00A074FD">
        <w:trPr>
          <w:jc w:val="center"/>
        </w:trPr>
        <w:tc>
          <w:tcPr>
            <w:tcW w:w="2024" w:type="dxa"/>
          </w:tcPr>
          <w:p w14:paraId="7C7AF1AF"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c>
          <w:tcPr>
            <w:tcW w:w="2025" w:type="dxa"/>
            <w:vAlign w:val="bottom"/>
          </w:tcPr>
          <w:p w14:paraId="1396BFBC"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Gunārs Kūtris</w:t>
            </w:r>
          </w:p>
        </w:tc>
        <w:tc>
          <w:tcPr>
            <w:tcW w:w="2025" w:type="dxa"/>
            <w:vAlign w:val="bottom"/>
          </w:tcPr>
          <w:p w14:paraId="19465E33"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M</w:t>
            </w:r>
          </w:p>
        </w:tc>
        <w:tc>
          <w:tcPr>
            <w:tcW w:w="1750" w:type="dxa"/>
          </w:tcPr>
          <w:p w14:paraId="3B988845"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c>
          <w:tcPr>
            <w:tcW w:w="1559" w:type="dxa"/>
          </w:tcPr>
          <w:p w14:paraId="65B08C51"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r>
      <w:tr w:rsidR="00D938B3" w:rsidRPr="001C702F" w14:paraId="0A52D55C" w14:textId="77777777" w:rsidTr="00A074FD">
        <w:trPr>
          <w:jc w:val="center"/>
        </w:trPr>
        <w:tc>
          <w:tcPr>
            <w:tcW w:w="2024" w:type="dxa"/>
          </w:tcPr>
          <w:p w14:paraId="4D426566"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highlight w:val="yellow"/>
              </w:rPr>
            </w:pPr>
          </w:p>
        </w:tc>
        <w:tc>
          <w:tcPr>
            <w:tcW w:w="2025" w:type="dxa"/>
            <w:vAlign w:val="bottom"/>
          </w:tcPr>
          <w:p w14:paraId="0738D612"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Aija Branta</w:t>
            </w:r>
          </w:p>
        </w:tc>
        <w:tc>
          <w:tcPr>
            <w:tcW w:w="2025" w:type="dxa"/>
            <w:vAlign w:val="bottom"/>
          </w:tcPr>
          <w:p w14:paraId="2A79261D"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F</w:t>
            </w:r>
          </w:p>
        </w:tc>
        <w:tc>
          <w:tcPr>
            <w:tcW w:w="1750" w:type="dxa"/>
          </w:tcPr>
          <w:p w14:paraId="04B7FB82"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c>
          <w:tcPr>
            <w:tcW w:w="1559" w:type="dxa"/>
          </w:tcPr>
          <w:p w14:paraId="21385CF5"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r>
      <w:tr w:rsidR="00D938B3" w:rsidRPr="001C702F" w14:paraId="37DDA7F1" w14:textId="77777777" w:rsidTr="00A074FD">
        <w:trPr>
          <w:jc w:val="center"/>
        </w:trPr>
        <w:tc>
          <w:tcPr>
            <w:tcW w:w="2024" w:type="dxa"/>
          </w:tcPr>
          <w:p w14:paraId="26CFE04C"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highlight w:val="yellow"/>
              </w:rPr>
            </w:pPr>
          </w:p>
        </w:tc>
        <w:tc>
          <w:tcPr>
            <w:tcW w:w="2025" w:type="dxa"/>
            <w:vAlign w:val="bottom"/>
          </w:tcPr>
          <w:p w14:paraId="0FDC8E17"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Romāns Apsītis</w:t>
            </w:r>
          </w:p>
        </w:tc>
        <w:tc>
          <w:tcPr>
            <w:tcW w:w="2025" w:type="dxa"/>
            <w:vAlign w:val="bottom"/>
          </w:tcPr>
          <w:p w14:paraId="1B43D0F7"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M</w:t>
            </w:r>
          </w:p>
        </w:tc>
        <w:tc>
          <w:tcPr>
            <w:tcW w:w="1750" w:type="dxa"/>
          </w:tcPr>
          <w:p w14:paraId="13B44795"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c>
          <w:tcPr>
            <w:tcW w:w="1559" w:type="dxa"/>
          </w:tcPr>
          <w:p w14:paraId="062AED48"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r>
      <w:tr w:rsidR="00D938B3" w:rsidRPr="001C702F" w14:paraId="14BDC1C0" w14:textId="77777777" w:rsidTr="00A074FD">
        <w:trPr>
          <w:jc w:val="center"/>
        </w:trPr>
        <w:tc>
          <w:tcPr>
            <w:tcW w:w="2024" w:type="dxa"/>
          </w:tcPr>
          <w:p w14:paraId="4D8098A6"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highlight w:val="yellow"/>
              </w:rPr>
            </w:pPr>
          </w:p>
        </w:tc>
        <w:tc>
          <w:tcPr>
            <w:tcW w:w="2025" w:type="dxa"/>
            <w:vAlign w:val="bottom"/>
          </w:tcPr>
          <w:p w14:paraId="596CF8D0"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Juris Jelāgins</w:t>
            </w:r>
          </w:p>
        </w:tc>
        <w:tc>
          <w:tcPr>
            <w:tcW w:w="2025" w:type="dxa"/>
            <w:vAlign w:val="bottom"/>
          </w:tcPr>
          <w:p w14:paraId="44921B9A"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M</w:t>
            </w:r>
          </w:p>
        </w:tc>
        <w:tc>
          <w:tcPr>
            <w:tcW w:w="1750" w:type="dxa"/>
          </w:tcPr>
          <w:p w14:paraId="3439CD32"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c>
          <w:tcPr>
            <w:tcW w:w="1559" w:type="dxa"/>
          </w:tcPr>
          <w:p w14:paraId="2881C05F"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r>
      <w:tr w:rsidR="00D938B3" w:rsidRPr="001C702F" w14:paraId="3C441673" w14:textId="77777777" w:rsidTr="00A074FD">
        <w:trPr>
          <w:jc w:val="center"/>
        </w:trPr>
        <w:tc>
          <w:tcPr>
            <w:tcW w:w="2024" w:type="dxa"/>
          </w:tcPr>
          <w:p w14:paraId="4EBE8FEE"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highlight w:val="yellow"/>
              </w:rPr>
            </w:pPr>
          </w:p>
        </w:tc>
        <w:tc>
          <w:tcPr>
            <w:tcW w:w="2025" w:type="dxa"/>
            <w:vAlign w:val="bottom"/>
          </w:tcPr>
          <w:p w14:paraId="7FA48B9A"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Ilma Čepāne</w:t>
            </w:r>
          </w:p>
        </w:tc>
        <w:tc>
          <w:tcPr>
            <w:tcW w:w="2025" w:type="dxa"/>
            <w:vAlign w:val="bottom"/>
          </w:tcPr>
          <w:p w14:paraId="668C9398"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F</w:t>
            </w:r>
          </w:p>
        </w:tc>
        <w:tc>
          <w:tcPr>
            <w:tcW w:w="1750" w:type="dxa"/>
          </w:tcPr>
          <w:p w14:paraId="3A0729C7"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c>
          <w:tcPr>
            <w:tcW w:w="1559" w:type="dxa"/>
          </w:tcPr>
          <w:p w14:paraId="3FDA7EED"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r>
      <w:tr w:rsidR="00D938B3" w:rsidRPr="001C702F" w14:paraId="4CC66EE1" w14:textId="77777777" w:rsidTr="00A074FD">
        <w:trPr>
          <w:jc w:val="center"/>
        </w:trPr>
        <w:tc>
          <w:tcPr>
            <w:tcW w:w="2024" w:type="dxa"/>
          </w:tcPr>
          <w:p w14:paraId="1B1E1724"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highlight w:val="yellow"/>
              </w:rPr>
            </w:pPr>
          </w:p>
        </w:tc>
        <w:tc>
          <w:tcPr>
            <w:tcW w:w="2025" w:type="dxa"/>
            <w:vAlign w:val="bottom"/>
          </w:tcPr>
          <w:p w14:paraId="6C6A7FFD"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Andrejs Lepse</w:t>
            </w:r>
          </w:p>
        </w:tc>
        <w:tc>
          <w:tcPr>
            <w:tcW w:w="2025" w:type="dxa"/>
            <w:vAlign w:val="bottom"/>
          </w:tcPr>
          <w:p w14:paraId="4CBD0ACA"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M</w:t>
            </w:r>
          </w:p>
        </w:tc>
        <w:tc>
          <w:tcPr>
            <w:tcW w:w="1750" w:type="dxa"/>
          </w:tcPr>
          <w:p w14:paraId="0B53C738"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c>
          <w:tcPr>
            <w:tcW w:w="1559" w:type="dxa"/>
          </w:tcPr>
          <w:p w14:paraId="280E6F09"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r>
      <w:tr w:rsidR="00D938B3" w:rsidRPr="001C702F" w14:paraId="6CE4814C" w14:textId="77777777" w:rsidTr="00A074FD">
        <w:trPr>
          <w:jc w:val="center"/>
        </w:trPr>
        <w:tc>
          <w:tcPr>
            <w:tcW w:w="2024" w:type="dxa"/>
          </w:tcPr>
          <w:p w14:paraId="739899EF"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highlight w:val="yellow"/>
              </w:rPr>
            </w:pPr>
          </w:p>
        </w:tc>
        <w:tc>
          <w:tcPr>
            <w:tcW w:w="2025" w:type="dxa"/>
            <w:vAlign w:val="bottom"/>
          </w:tcPr>
          <w:p w14:paraId="40564AC1"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Ilze Skultāne</w:t>
            </w:r>
          </w:p>
        </w:tc>
        <w:tc>
          <w:tcPr>
            <w:tcW w:w="2025" w:type="dxa"/>
            <w:vAlign w:val="bottom"/>
          </w:tcPr>
          <w:p w14:paraId="497E9B5D"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F</w:t>
            </w:r>
          </w:p>
        </w:tc>
        <w:tc>
          <w:tcPr>
            <w:tcW w:w="1750" w:type="dxa"/>
          </w:tcPr>
          <w:p w14:paraId="191B230B"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c>
          <w:tcPr>
            <w:tcW w:w="1559" w:type="dxa"/>
          </w:tcPr>
          <w:p w14:paraId="411C11D2"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r>
      <w:tr w:rsidR="00D938B3" w:rsidRPr="001C702F" w14:paraId="458DDE51" w14:textId="77777777" w:rsidTr="00A074FD">
        <w:trPr>
          <w:jc w:val="center"/>
        </w:trPr>
        <w:tc>
          <w:tcPr>
            <w:tcW w:w="2024" w:type="dxa"/>
          </w:tcPr>
          <w:p w14:paraId="154142EA"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highlight w:val="yellow"/>
              </w:rPr>
            </w:pPr>
          </w:p>
        </w:tc>
        <w:tc>
          <w:tcPr>
            <w:tcW w:w="2025" w:type="dxa"/>
            <w:vAlign w:val="bottom"/>
          </w:tcPr>
          <w:p w14:paraId="03B0B9B1"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p>
        </w:tc>
        <w:tc>
          <w:tcPr>
            <w:tcW w:w="2025" w:type="dxa"/>
          </w:tcPr>
          <w:p w14:paraId="2DD074FF"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c>
          <w:tcPr>
            <w:tcW w:w="1750" w:type="dxa"/>
          </w:tcPr>
          <w:p w14:paraId="31252F3B"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c>
          <w:tcPr>
            <w:tcW w:w="1559" w:type="dxa"/>
          </w:tcPr>
          <w:p w14:paraId="7A91C70B"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r>
      <w:tr w:rsidR="00D938B3" w:rsidRPr="001C702F" w14:paraId="64BF825B" w14:textId="77777777" w:rsidTr="00A074FD">
        <w:trPr>
          <w:jc w:val="center"/>
        </w:trPr>
        <w:tc>
          <w:tcPr>
            <w:tcW w:w="2024" w:type="dxa"/>
          </w:tcPr>
          <w:p w14:paraId="6E96A3DD"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highlight w:val="yellow"/>
              </w:rPr>
            </w:pPr>
            <w:r w:rsidRPr="00CF181B">
              <w:rPr>
                <w:rFonts w:ascii="Times New Roman" w:hAnsi="Times New Roman" w:cs="Times New Roman"/>
                <w:b/>
                <w:color w:val="000000"/>
                <w:sz w:val="18"/>
              </w:rPr>
              <w:t>2005</w:t>
            </w:r>
          </w:p>
        </w:tc>
        <w:tc>
          <w:tcPr>
            <w:tcW w:w="2025" w:type="dxa"/>
            <w:vAlign w:val="bottom"/>
          </w:tcPr>
          <w:p w14:paraId="24193858"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Aivars Endziņš</w:t>
            </w:r>
          </w:p>
        </w:tc>
        <w:tc>
          <w:tcPr>
            <w:tcW w:w="2025" w:type="dxa"/>
            <w:vAlign w:val="bottom"/>
          </w:tcPr>
          <w:p w14:paraId="76934089"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M</w:t>
            </w:r>
          </w:p>
        </w:tc>
        <w:tc>
          <w:tcPr>
            <w:tcW w:w="1750" w:type="dxa"/>
          </w:tcPr>
          <w:p w14:paraId="0A1FCD4C"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b/>
                <w:color w:val="000000"/>
                <w:sz w:val="18"/>
              </w:rPr>
              <w:t>162</w:t>
            </w:r>
          </w:p>
        </w:tc>
        <w:tc>
          <w:tcPr>
            <w:tcW w:w="1559" w:type="dxa"/>
          </w:tcPr>
          <w:p w14:paraId="0113841A"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b/>
                <w:color w:val="000000"/>
                <w:sz w:val="18"/>
              </w:rPr>
              <w:t>24</w:t>
            </w:r>
          </w:p>
        </w:tc>
      </w:tr>
      <w:tr w:rsidR="00D938B3" w:rsidRPr="001C702F" w14:paraId="17566CF9" w14:textId="77777777" w:rsidTr="00A074FD">
        <w:trPr>
          <w:jc w:val="center"/>
        </w:trPr>
        <w:tc>
          <w:tcPr>
            <w:tcW w:w="2024" w:type="dxa"/>
          </w:tcPr>
          <w:p w14:paraId="21F8BDA5"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highlight w:val="yellow"/>
              </w:rPr>
            </w:pPr>
          </w:p>
        </w:tc>
        <w:tc>
          <w:tcPr>
            <w:tcW w:w="2025" w:type="dxa"/>
            <w:vAlign w:val="bottom"/>
          </w:tcPr>
          <w:p w14:paraId="5E90270D"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Gunārs Kūtris</w:t>
            </w:r>
          </w:p>
        </w:tc>
        <w:tc>
          <w:tcPr>
            <w:tcW w:w="2025" w:type="dxa"/>
            <w:vAlign w:val="bottom"/>
          </w:tcPr>
          <w:p w14:paraId="5B36FBD5"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M</w:t>
            </w:r>
          </w:p>
        </w:tc>
        <w:tc>
          <w:tcPr>
            <w:tcW w:w="1750" w:type="dxa"/>
          </w:tcPr>
          <w:p w14:paraId="6767F99C"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c>
          <w:tcPr>
            <w:tcW w:w="1559" w:type="dxa"/>
          </w:tcPr>
          <w:p w14:paraId="1ADFD0B5"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r>
      <w:tr w:rsidR="00D938B3" w:rsidRPr="001C702F" w14:paraId="36135417" w14:textId="77777777" w:rsidTr="00A074FD">
        <w:trPr>
          <w:jc w:val="center"/>
        </w:trPr>
        <w:tc>
          <w:tcPr>
            <w:tcW w:w="2024" w:type="dxa"/>
          </w:tcPr>
          <w:p w14:paraId="699F4F4A"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highlight w:val="yellow"/>
              </w:rPr>
            </w:pPr>
          </w:p>
        </w:tc>
        <w:tc>
          <w:tcPr>
            <w:tcW w:w="2025" w:type="dxa"/>
            <w:vAlign w:val="bottom"/>
          </w:tcPr>
          <w:p w14:paraId="1FB1CAFD"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Aija Branta</w:t>
            </w:r>
          </w:p>
        </w:tc>
        <w:tc>
          <w:tcPr>
            <w:tcW w:w="2025" w:type="dxa"/>
            <w:vAlign w:val="bottom"/>
          </w:tcPr>
          <w:p w14:paraId="02C4FE1E"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F</w:t>
            </w:r>
          </w:p>
        </w:tc>
        <w:tc>
          <w:tcPr>
            <w:tcW w:w="1750" w:type="dxa"/>
          </w:tcPr>
          <w:p w14:paraId="5A556CD5"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c>
          <w:tcPr>
            <w:tcW w:w="1559" w:type="dxa"/>
          </w:tcPr>
          <w:p w14:paraId="1A3D2078"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r>
      <w:tr w:rsidR="00D938B3" w:rsidRPr="001C702F" w14:paraId="46BCAB5A" w14:textId="77777777" w:rsidTr="00A074FD">
        <w:trPr>
          <w:jc w:val="center"/>
        </w:trPr>
        <w:tc>
          <w:tcPr>
            <w:tcW w:w="2024" w:type="dxa"/>
          </w:tcPr>
          <w:p w14:paraId="1E8DCE8C"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highlight w:val="yellow"/>
              </w:rPr>
            </w:pPr>
          </w:p>
        </w:tc>
        <w:tc>
          <w:tcPr>
            <w:tcW w:w="2025" w:type="dxa"/>
            <w:vAlign w:val="bottom"/>
          </w:tcPr>
          <w:p w14:paraId="4139A2AE"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Romāns Apsītis</w:t>
            </w:r>
          </w:p>
        </w:tc>
        <w:tc>
          <w:tcPr>
            <w:tcW w:w="2025" w:type="dxa"/>
            <w:vAlign w:val="bottom"/>
          </w:tcPr>
          <w:p w14:paraId="5B22D489"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M</w:t>
            </w:r>
          </w:p>
        </w:tc>
        <w:tc>
          <w:tcPr>
            <w:tcW w:w="1750" w:type="dxa"/>
          </w:tcPr>
          <w:p w14:paraId="6240781D"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c>
          <w:tcPr>
            <w:tcW w:w="1559" w:type="dxa"/>
          </w:tcPr>
          <w:p w14:paraId="5E4CE366"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r>
      <w:tr w:rsidR="00D938B3" w:rsidRPr="001C702F" w14:paraId="472403AC" w14:textId="77777777" w:rsidTr="00A074FD">
        <w:trPr>
          <w:jc w:val="center"/>
        </w:trPr>
        <w:tc>
          <w:tcPr>
            <w:tcW w:w="2024" w:type="dxa"/>
          </w:tcPr>
          <w:p w14:paraId="4F0679BB"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highlight w:val="yellow"/>
              </w:rPr>
            </w:pPr>
          </w:p>
        </w:tc>
        <w:tc>
          <w:tcPr>
            <w:tcW w:w="2025" w:type="dxa"/>
            <w:vAlign w:val="bottom"/>
          </w:tcPr>
          <w:p w14:paraId="4678D333"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Juris Jelāgins</w:t>
            </w:r>
          </w:p>
        </w:tc>
        <w:tc>
          <w:tcPr>
            <w:tcW w:w="2025" w:type="dxa"/>
            <w:vAlign w:val="bottom"/>
          </w:tcPr>
          <w:p w14:paraId="244B2452"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M</w:t>
            </w:r>
          </w:p>
        </w:tc>
        <w:tc>
          <w:tcPr>
            <w:tcW w:w="1750" w:type="dxa"/>
          </w:tcPr>
          <w:p w14:paraId="71BD1AA1"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c>
          <w:tcPr>
            <w:tcW w:w="1559" w:type="dxa"/>
          </w:tcPr>
          <w:p w14:paraId="7EB37F35"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r>
      <w:tr w:rsidR="00D938B3" w:rsidRPr="001C702F" w14:paraId="61FF37FA" w14:textId="77777777" w:rsidTr="00A074FD">
        <w:trPr>
          <w:jc w:val="center"/>
        </w:trPr>
        <w:tc>
          <w:tcPr>
            <w:tcW w:w="2024" w:type="dxa"/>
          </w:tcPr>
          <w:p w14:paraId="4BADBB38"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highlight w:val="yellow"/>
              </w:rPr>
            </w:pPr>
          </w:p>
        </w:tc>
        <w:tc>
          <w:tcPr>
            <w:tcW w:w="2025" w:type="dxa"/>
            <w:vAlign w:val="bottom"/>
          </w:tcPr>
          <w:p w14:paraId="62F43619"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Ilma Čepāne</w:t>
            </w:r>
          </w:p>
        </w:tc>
        <w:tc>
          <w:tcPr>
            <w:tcW w:w="2025" w:type="dxa"/>
            <w:vAlign w:val="bottom"/>
          </w:tcPr>
          <w:p w14:paraId="4DCC465B"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F</w:t>
            </w:r>
          </w:p>
        </w:tc>
        <w:tc>
          <w:tcPr>
            <w:tcW w:w="1750" w:type="dxa"/>
          </w:tcPr>
          <w:p w14:paraId="30B3F2C4"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c>
          <w:tcPr>
            <w:tcW w:w="1559" w:type="dxa"/>
          </w:tcPr>
          <w:p w14:paraId="02751DA7"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r>
      <w:tr w:rsidR="00D938B3" w:rsidRPr="001C702F" w14:paraId="52561620" w14:textId="77777777" w:rsidTr="00A074FD">
        <w:trPr>
          <w:jc w:val="center"/>
        </w:trPr>
        <w:tc>
          <w:tcPr>
            <w:tcW w:w="2024" w:type="dxa"/>
          </w:tcPr>
          <w:p w14:paraId="17136763"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highlight w:val="yellow"/>
              </w:rPr>
            </w:pPr>
          </w:p>
        </w:tc>
        <w:tc>
          <w:tcPr>
            <w:tcW w:w="2025" w:type="dxa"/>
            <w:vAlign w:val="bottom"/>
          </w:tcPr>
          <w:p w14:paraId="5E720B38"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Andrejs Lepse</w:t>
            </w:r>
          </w:p>
        </w:tc>
        <w:tc>
          <w:tcPr>
            <w:tcW w:w="2025" w:type="dxa"/>
            <w:vAlign w:val="bottom"/>
          </w:tcPr>
          <w:p w14:paraId="58253D68"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M</w:t>
            </w:r>
          </w:p>
        </w:tc>
        <w:tc>
          <w:tcPr>
            <w:tcW w:w="1750" w:type="dxa"/>
          </w:tcPr>
          <w:p w14:paraId="27B1A55C"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c>
          <w:tcPr>
            <w:tcW w:w="1559" w:type="dxa"/>
          </w:tcPr>
          <w:p w14:paraId="65218772"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r>
      <w:tr w:rsidR="00D938B3" w:rsidRPr="001C702F" w14:paraId="3B79820D" w14:textId="77777777" w:rsidTr="00A074FD">
        <w:trPr>
          <w:jc w:val="center"/>
        </w:trPr>
        <w:tc>
          <w:tcPr>
            <w:tcW w:w="2024" w:type="dxa"/>
          </w:tcPr>
          <w:p w14:paraId="4B9BB12D"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highlight w:val="yellow"/>
              </w:rPr>
            </w:pPr>
            <w:r w:rsidRPr="00CF181B">
              <w:rPr>
                <w:rFonts w:ascii="Times New Roman" w:hAnsi="Times New Roman" w:cs="Times New Roman"/>
                <w:b/>
                <w:color w:val="000000"/>
                <w:sz w:val="18"/>
              </w:rPr>
              <w:t>2006</w:t>
            </w:r>
          </w:p>
        </w:tc>
        <w:tc>
          <w:tcPr>
            <w:tcW w:w="2025" w:type="dxa"/>
            <w:vAlign w:val="bottom"/>
          </w:tcPr>
          <w:p w14:paraId="2EE8E63D"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Aivars Endziņš</w:t>
            </w:r>
          </w:p>
        </w:tc>
        <w:tc>
          <w:tcPr>
            <w:tcW w:w="2025" w:type="dxa"/>
            <w:vAlign w:val="bottom"/>
          </w:tcPr>
          <w:p w14:paraId="37D5724D"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M</w:t>
            </w:r>
          </w:p>
        </w:tc>
        <w:tc>
          <w:tcPr>
            <w:tcW w:w="1750" w:type="dxa"/>
          </w:tcPr>
          <w:p w14:paraId="128EBA09"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b/>
                <w:color w:val="000000"/>
                <w:sz w:val="18"/>
              </w:rPr>
              <w:t>152</w:t>
            </w:r>
          </w:p>
        </w:tc>
        <w:tc>
          <w:tcPr>
            <w:tcW w:w="1559" w:type="dxa"/>
          </w:tcPr>
          <w:p w14:paraId="08839861"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b/>
                <w:color w:val="000000"/>
                <w:sz w:val="18"/>
              </w:rPr>
              <w:t>15</w:t>
            </w:r>
          </w:p>
        </w:tc>
      </w:tr>
      <w:tr w:rsidR="00D938B3" w:rsidRPr="001C702F" w14:paraId="3507997B" w14:textId="77777777" w:rsidTr="00A074FD">
        <w:trPr>
          <w:jc w:val="center"/>
        </w:trPr>
        <w:tc>
          <w:tcPr>
            <w:tcW w:w="2024" w:type="dxa"/>
          </w:tcPr>
          <w:p w14:paraId="3F7F0B22"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highlight w:val="yellow"/>
              </w:rPr>
            </w:pPr>
          </w:p>
        </w:tc>
        <w:tc>
          <w:tcPr>
            <w:tcW w:w="2025" w:type="dxa"/>
            <w:vAlign w:val="bottom"/>
          </w:tcPr>
          <w:p w14:paraId="07DAEC19"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Gunārs Kūtris</w:t>
            </w:r>
          </w:p>
        </w:tc>
        <w:tc>
          <w:tcPr>
            <w:tcW w:w="2025" w:type="dxa"/>
            <w:vAlign w:val="bottom"/>
          </w:tcPr>
          <w:p w14:paraId="74A03F44"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M</w:t>
            </w:r>
          </w:p>
        </w:tc>
        <w:tc>
          <w:tcPr>
            <w:tcW w:w="1750" w:type="dxa"/>
          </w:tcPr>
          <w:p w14:paraId="42A7F8C8"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c>
          <w:tcPr>
            <w:tcW w:w="1559" w:type="dxa"/>
          </w:tcPr>
          <w:p w14:paraId="40FFEBD8"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r>
      <w:tr w:rsidR="00D938B3" w:rsidRPr="001C702F" w14:paraId="0E379FFF" w14:textId="77777777" w:rsidTr="00A074FD">
        <w:trPr>
          <w:jc w:val="center"/>
        </w:trPr>
        <w:tc>
          <w:tcPr>
            <w:tcW w:w="2024" w:type="dxa"/>
          </w:tcPr>
          <w:p w14:paraId="7F97DF9E"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highlight w:val="yellow"/>
              </w:rPr>
            </w:pPr>
          </w:p>
        </w:tc>
        <w:tc>
          <w:tcPr>
            <w:tcW w:w="2025" w:type="dxa"/>
            <w:vAlign w:val="bottom"/>
          </w:tcPr>
          <w:p w14:paraId="006AABBC"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Aija Branta</w:t>
            </w:r>
          </w:p>
        </w:tc>
        <w:tc>
          <w:tcPr>
            <w:tcW w:w="2025" w:type="dxa"/>
            <w:vAlign w:val="bottom"/>
          </w:tcPr>
          <w:p w14:paraId="174AFE2D"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F</w:t>
            </w:r>
          </w:p>
        </w:tc>
        <w:tc>
          <w:tcPr>
            <w:tcW w:w="1750" w:type="dxa"/>
          </w:tcPr>
          <w:p w14:paraId="3305C4A3"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c>
          <w:tcPr>
            <w:tcW w:w="1559" w:type="dxa"/>
          </w:tcPr>
          <w:p w14:paraId="7F5580B5"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r>
      <w:tr w:rsidR="00D938B3" w:rsidRPr="001C702F" w14:paraId="793F38B3" w14:textId="77777777" w:rsidTr="00A074FD">
        <w:trPr>
          <w:jc w:val="center"/>
        </w:trPr>
        <w:tc>
          <w:tcPr>
            <w:tcW w:w="2024" w:type="dxa"/>
          </w:tcPr>
          <w:p w14:paraId="0701BBA7"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highlight w:val="yellow"/>
              </w:rPr>
            </w:pPr>
          </w:p>
        </w:tc>
        <w:tc>
          <w:tcPr>
            <w:tcW w:w="2025" w:type="dxa"/>
            <w:vAlign w:val="bottom"/>
          </w:tcPr>
          <w:p w14:paraId="6888AA1E"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Romāns Apsītis</w:t>
            </w:r>
          </w:p>
        </w:tc>
        <w:tc>
          <w:tcPr>
            <w:tcW w:w="2025" w:type="dxa"/>
            <w:vAlign w:val="bottom"/>
          </w:tcPr>
          <w:p w14:paraId="5DF3206E"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M</w:t>
            </w:r>
          </w:p>
        </w:tc>
        <w:tc>
          <w:tcPr>
            <w:tcW w:w="1750" w:type="dxa"/>
          </w:tcPr>
          <w:p w14:paraId="53300C81"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c>
          <w:tcPr>
            <w:tcW w:w="1559" w:type="dxa"/>
          </w:tcPr>
          <w:p w14:paraId="755C83F5"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r>
      <w:tr w:rsidR="00D938B3" w:rsidRPr="001C702F" w14:paraId="5A732676" w14:textId="77777777" w:rsidTr="00A074FD">
        <w:trPr>
          <w:jc w:val="center"/>
        </w:trPr>
        <w:tc>
          <w:tcPr>
            <w:tcW w:w="2024" w:type="dxa"/>
          </w:tcPr>
          <w:p w14:paraId="096F1E0C"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highlight w:val="yellow"/>
              </w:rPr>
            </w:pPr>
          </w:p>
        </w:tc>
        <w:tc>
          <w:tcPr>
            <w:tcW w:w="2025" w:type="dxa"/>
            <w:vAlign w:val="bottom"/>
          </w:tcPr>
          <w:p w14:paraId="06E05EF2"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Juris Jelāgins</w:t>
            </w:r>
          </w:p>
        </w:tc>
        <w:tc>
          <w:tcPr>
            <w:tcW w:w="2025" w:type="dxa"/>
            <w:vAlign w:val="bottom"/>
          </w:tcPr>
          <w:p w14:paraId="68A7204F"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M</w:t>
            </w:r>
          </w:p>
        </w:tc>
        <w:tc>
          <w:tcPr>
            <w:tcW w:w="1750" w:type="dxa"/>
          </w:tcPr>
          <w:p w14:paraId="6E8F71F4"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c>
          <w:tcPr>
            <w:tcW w:w="1559" w:type="dxa"/>
          </w:tcPr>
          <w:p w14:paraId="10139621"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r>
      <w:tr w:rsidR="00D938B3" w:rsidRPr="001C702F" w14:paraId="09F3350C" w14:textId="77777777" w:rsidTr="00A074FD">
        <w:trPr>
          <w:jc w:val="center"/>
        </w:trPr>
        <w:tc>
          <w:tcPr>
            <w:tcW w:w="2024" w:type="dxa"/>
          </w:tcPr>
          <w:p w14:paraId="0E9758BC"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highlight w:val="yellow"/>
              </w:rPr>
            </w:pPr>
          </w:p>
        </w:tc>
        <w:tc>
          <w:tcPr>
            <w:tcW w:w="2025" w:type="dxa"/>
            <w:vAlign w:val="bottom"/>
          </w:tcPr>
          <w:p w14:paraId="5F33CBEF"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Ilma Čepāne</w:t>
            </w:r>
          </w:p>
        </w:tc>
        <w:tc>
          <w:tcPr>
            <w:tcW w:w="2025" w:type="dxa"/>
            <w:vAlign w:val="bottom"/>
          </w:tcPr>
          <w:p w14:paraId="61236D09"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F</w:t>
            </w:r>
          </w:p>
        </w:tc>
        <w:tc>
          <w:tcPr>
            <w:tcW w:w="1750" w:type="dxa"/>
          </w:tcPr>
          <w:p w14:paraId="271ACA9D"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c>
          <w:tcPr>
            <w:tcW w:w="1559" w:type="dxa"/>
          </w:tcPr>
          <w:p w14:paraId="49DBA26E"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r>
      <w:tr w:rsidR="00D938B3" w:rsidRPr="001C702F" w14:paraId="18094661" w14:textId="77777777" w:rsidTr="00A074FD">
        <w:trPr>
          <w:jc w:val="center"/>
        </w:trPr>
        <w:tc>
          <w:tcPr>
            <w:tcW w:w="2024" w:type="dxa"/>
          </w:tcPr>
          <w:p w14:paraId="5246D417"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highlight w:val="yellow"/>
              </w:rPr>
            </w:pPr>
          </w:p>
        </w:tc>
        <w:tc>
          <w:tcPr>
            <w:tcW w:w="2025" w:type="dxa"/>
            <w:vAlign w:val="bottom"/>
          </w:tcPr>
          <w:p w14:paraId="0243622E"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Andrejs Lepse</w:t>
            </w:r>
          </w:p>
        </w:tc>
        <w:tc>
          <w:tcPr>
            <w:tcW w:w="2025" w:type="dxa"/>
            <w:vAlign w:val="bottom"/>
          </w:tcPr>
          <w:p w14:paraId="6E1A40CC"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M</w:t>
            </w:r>
          </w:p>
        </w:tc>
        <w:tc>
          <w:tcPr>
            <w:tcW w:w="1750" w:type="dxa"/>
          </w:tcPr>
          <w:p w14:paraId="0034B3E6"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c>
          <w:tcPr>
            <w:tcW w:w="1559" w:type="dxa"/>
          </w:tcPr>
          <w:p w14:paraId="00E6243F"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r>
      <w:tr w:rsidR="00D938B3" w:rsidRPr="001C702F" w14:paraId="556AF746" w14:textId="77777777" w:rsidTr="00A074FD">
        <w:trPr>
          <w:jc w:val="center"/>
        </w:trPr>
        <w:tc>
          <w:tcPr>
            <w:tcW w:w="2024" w:type="dxa"/>
          </w:tcPr>
          <w:p w14:paraId="36DDAFA6"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highlight w:val="yellow"/>
              </w:rPr>
            </w:pPr>
          </w:p>
        </w:tc>
        <w:tc>
          <w:tcPr>
            <w:tcW w:w="2025" w:type="dxa"/>
            <w:vAlign w:val="bottom"/>
          </w:tcPr>
          <w:p w14:paraId="71A83923"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p>
        </w:tc>
        <w:tc>
          <w:tcPr>
            <w:tcW w:w="2025" w:type="dxa"/>
            <w:vAlign w:val="bottom"/>
          </w:tcPr>
          <w:p w14:paraId="5DA4D8A4"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p>
        </w:tc>
        <w:tc>
          <w:tcPr>
            <w:tcW w:w="1750" w:type="dxa"/>
          </w:tcPr>
          <w:p w14:paraId="1817FF32"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c>
          <w:tcPr>
            <w:tcW w:w="1559" w:type="dxa"/>
          </w:tcPr>
          <w:p w14:paraId="6BA5DF0D"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r>
      <w:tr w:rsidR="00D938B3" w:rsidRPr="001C702F" w14:paraId="7B126213" w14:textId="77777777" w:rsidTr="00A074FD">
        <w:trPr>
          <w:jc w:val="center"/>
        </w:trPr>
        <w:tc>
          <w:tcPr>
            <w:tcW w:w="2024" w:type="dxa"/>
          </w:tcPr>
          <w:p w14:paraId="039D1485"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highlight w:val="yellow"/>
              </w:rPr>
            </w:pPr>
            <w:r w:rsidRPr="00CF181B">
              <w:rPr>
                <w:rFonts w:ascii="Times New Roman" w:hAnsi="Times New Roman" w:cs="Times New Roman"/>
                <w:b/>
                <w:color w:val="000000"/>
                <w:sz w:val="18"/>
              </w:rPr>
              <w:t>2007</w:t>
            </w:r>
          </w:p>
        </w:tc>
        <w:tc>
          <w:tcPr>
            <w:tcW w:w="2025" w:type="dxa"/>
            <w:vAlign w:val="bottom"/>
          </w:tcPr>
          <w:p w14:paraId="3C28EEDC"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Aivars Endziņš</w:t>
            </w:r>
          </w:p>
        </w:tc>
        <w:tc>
          <w:tcPr>
            <w:tcW w:w="2025" w:type="dxa"/>
            <w:vAlign w:val="bottom"/>
          </w:tcPr>
          <w:p w14:paraId="09603EC6"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M</w:t>
            </w:r>
          </w:p>
        </w:tc>
        <w:tc>
          <w:tcPr>
            <w:tcW w:w="1750" w:type="dxa"/>
          </w:tcPr>
          <w:p w14:paraId="4C54E508"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b/>
                <w:color w:val="000000"/>
                <w:sz w:val="18"/>
              </w:rPr>
              <w:t>127</w:t>
            </w:r>
          </w:p>
        </w:tc>
        <w:tc>
          <w:tcPr>
            <w:tcW w:w="1559" w:type="dxa"/>
          </w:tcPr>
          <w:p w14:paraId="6FE33919"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b/>
                <w:color w:val="000000"/>
                <w:sz w:val="18"/>
              </w:rPr>
              <w:t>24</w:t>
            </w:r>
          </w:p>
        </w:tc>
      </w:tr>
      <w:tr w:rsidR="00D938B3" w:rsidRPr="001C702F" w14:paraId="76F72535" w14:textId="77777777" w:rsidTr="00A074FD">
        <w:trPr>
          <w:jc w:val="center"/>
        </w:trPr>
        <w:tc>
          <w:tcPr>
            <w:tcW w:w="2024" w:type="dxa"/>
          </w:tcPr>
          <w:p w14:paraId="0B49659F"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highlight w:val="yellow"/>
              </w:rPr>
            </w:pPr>
          </w:p>
        </w:tc>
        <w:tc>
          <w:tcPr>
            <w:tcW w:w="2025" w:type="dxa"/>
            <w:vAlign w:val="bottom"/>
          </w:tcPr>
          <w:p w14:paraId="19CC3BD6"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Aija Branta</w:t>
            </w:r>
          </w:p>
        </w:tc>
        <w:tc>
          <w:tcPr>
            <w:tcW w:w="2025" w:type="dxa"/>
            <w:vAlign w:val="bottom"/>
          </w:tcPr>
          <w:p w14:paraId="4B2047A0"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F</w:t>
            </w:r>
          </w:p>
        </w:tc>
        <w:tc>
          <w:tcPr>
            <w:tcW w:w="1750" w:type="dxa"/>
          </w:tcPr>
          <w:p w14:paraId="30689885"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c>
          <w:tcPr>
            <w:tcW w:w="1559" w:type="dxa"/>
          </w:tcPr>
          <w:p w14:paraId="37B00686"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r>
      <w:tr w:rsidR="00D938B3" w:rsidRPr="001C702F" w14:paraId="618F7CE0" w14:textId="77777777" w:rsidTr="00A074FD">
        <w:trPr>
          <w:jc w:val="center"/>
        </w:trPr>
        <w:tc>
          <w:tcPr>
            <w:tcW w:w="2024" w:type="dxa"/>
          </w:tcPr>
          <w:p w14:paraId="025B5CFE" w14:textId="77777777" w:rsidR="00D938B3" w:rsidRPr="001C702F"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highlight w:val="yellow"/>
              </w:rPr>
            </w:pPr>
          </w:p>
        </w:tc>
        <w:tc>
          <w:tcPr>
            <w:tcW w:w="2025" w:type="dxa"/>
            <w:vAlign w:val="bottom"/>
          </w:tcPr>
          <w:p w14:paraId="060B1DC5"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Gunārs Kūtris</w:t>
            </w:r>
          </w:p>
        </w:tc>
        <w:tc>
          <w:tcPr>
            <w:tcW w:w="2025" w:type="dxa"/>
            <w:vAlign w:val="bottom"/>
          </w:tcPr>
          <w:p w14:paraId="7381C976"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M</w:t>
            </w:r>
          </w:p>
        </w:tc>
        <w:tc>
          <w:tcPr>
            <w:tcW w:w="1750" w:type="dxa"/>
          </w:tcPr>
          <w:p w14:paraId="551A9BDB"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c>
          <w:tcPr>
            <w:tcW w:w="1559" w:type="dxa"/>
          </w:tcPr>
          <w:p w14:paraId="78DA161E"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r>
      <w:tr w:rsidR="00D938B3" w:rsidRPr="001C702F" w14:paraId="7C058935" w14:textId="77777777" w:rsidTr="00A074FD">
        <w:trPr>
          <w:jc w:val="center"/>
        </w:trPr>
        <w:tc>
          <w:tcPr>
            <w:tcW w:w="2024" w:type="dxa"/>
          </w:tcPr>
          <w:p w14:paraId="58B68081"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c>
          <w:tcPr>
            <w:tcW w:w="2025" w:type="dxa"/>
            <w:vAlign w:val="bottom"/>
          </w:tcPr>
          <w:p w14:paraId="6C6CBA9D"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Romāns Apsītis</w:t>
            </w:r>
          </w:p>
        </w:tc>
        <w:tc>
          <w:tcPr>
            <w:tcW w:w="2025" w:type="dxa"/>
            <w:vAlign w:val="bottom"/>
          </w:tcPr>
          <w:p w14:paraId="22400C80"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M</w:t>
            </w:r>
          </w:p>
        </w:tc>
        <w:tc>
          <w:tcPr>
            <w:tcW w:w="1750" w:type="dxa"/>
          </w:tcPr>
          <w:p w14:paraId="0E2C60E5"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c>
          <w:tcPr>
            <w:tcW w:w="1559" w:type="dxa"/>
          </w:tcPr>
          <w:p w14:paraId="578DF53A"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r>
      <w:tr w:rsidR="00D938B3" w:rsidRPr="001C702F" w14:paraId="67BAFB61" w14:textId="77777777" w:rsidTr="00A074FD">
        <w:trPr>
          <w:jc w:val="center"/>
        </w:trPr>
        <w:tc>
          <w:tcPr>
            <w:tcW w:w="2024" w:type="dxa"/>
          </w:tcPr>
          <w:p w14:paraId="7B6DBFF8"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c>
          <w:tcPr>
            <w:tcW w:w="2025" w:type="dxa"/>
            <w:vAlign w:val="bottom"/>
          </w:tcPr>
          <w:p w14:paraId="3C6A87E7"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Juris Jelāgins</w:t>
            </w:r>
          </w:p>
        </w:tc>
        <w:tc>
          <w:tcPr>
            <w:tcW w:w="2025" w:type="dxa"/>
            <w:vAlign w:val="bottom"/>
          </w:tcPr>
          <w:p w14:paraId="5DEC77AB"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M</w:t>
            </w:r>
          </w:p>
        </w:tc>
        <w:tc>
          <w:tcPr>
            <w:tcW w:w="1750" w:type="dxa"/>
          </w:tcPr>
          <w:p w14:paraId="53B7B14A"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c>
          <w:tcPr>
            <w:tcW w:w="1559" w:type="dxa"/>
          </w:tcPr>
          <w:p w14:paraId="49193960"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r>
      <w:tr w:rsidR="00D938B3" w:rsidRPr="001C702F" w14:paraId="1F01270B" w14:textId="77777777" w:rsidTr="00A074FD">
        <w:trPr>
          <w:jc w:val="center"/>
        </w:trPr>
        <w:tc>
          <w:tcPr>
            <w:tcW w:w="2024" w:type="dxa"/>
          </w:tcPr>
          <w:p w14:paraId="0B4A9A79"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c>
          <w:tcPr>
            <w:tcW w:w="2025" w:type="dxa"/>
            <w:vAlign w:val="bottom"/>
          </w:tcPr>
          <w:p w14:paraId="4814CC74"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Viktors Skudra</w:t>
            </w:r>
          </w:p>
        </w:tc>
        <w:tc>
          <w:tcPr>
            <w:tcW w:w="2025" w:type="dxa"/>
            <w:vAlign w:val="bottom"/>
          </w:tcPr>
          <w:p w14:paraId="60F45654"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M</w:t>
            </w:r>
          </w:p>
        </w:tc>
        <w:tc>
          <w:tcPr>
            <w:tcW w:w="1750" w:type="dxa"/>
          </w:tcPr>
          <w:p w14:paraId="18A0CCB4"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c>
          <w:tcPr>
            <w:tcW w:w="1559" w:type="dxa"/>
          </w:tcPr>
          <w:p w14:paraId="6BD9D65A"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r>
      <w:tr w:rsidR="00D938B3" w:rsidRPr="001C702F" w14:paraId="3C9C45AA" w14:textId="77777777" w:rsidTr="00A074FD">
        <w:trPr>
          <w:jc w:val="center"/>
        </w:trPr>
        <w:tc>
          <w:tcPr>
            <w:tcW w:w="2024" w:type="dxa"/>
          </w:tcPr>
          <w:p w14:paraId="0A439DA7"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c>
          <w:tcPr>
            <w:tcW w:w="2025" w:type="dxa"/>
            <w:vAlign w:val="bottom"/>
          </w:tcPr>
          <w:p w14:paraId="5F03BC2C"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Kristīne Krūma</w:t>
            </w:r>
          </w:p>
        </w:tc>
        <w:tc>
          <w:tcPr>
            <w:tcW w:w="2025" w:type="dxa"/>
            <w:vAlign w:val="bottom"/>
          </w:tcPr>
          <w:p w14:paraId="2D56E024"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F</w:t>
            </w:r>
          </w:p>
        </w:tc>
        <w:tc>
          <w:tcPr>
            <w:tcW w:w="1750" w:type="dxa"/>
          </w:tcPr>
          <w:p w14:paraId="78E19E17"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c>
          <w:tcPr>
            <w:tcW w:w="1559" w:type="dxa"/>
          </w:tcPr>
          <w:p w14:paraId="027AD078"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r>
      <w:tr w:rsidR="00D938B3" w:rsidRPr="001C702F" w14:paraId="68B224E0" w14:textId="77777777" w:rsidTr="00A074FD">
        <w:trPr>
          <w:jc w:val="center"/>
        </w:trPr>
        <w:tc>
          <w:tcPr>
            <w:tcW w:w="2024" w:type="dxa"/>
          </w:tcPr>
          <w:p w14:paraId="52295BD5"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c>
          <w:tcPr>
            <w:tcW w:w="2025" w:type="dxa"/>
            <w:vAlign w:val="bottom"/>
          </w:tcPr>
          <w:p w14:paraId="17B4D964"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Uldis Ķinis</w:t>
            </w:r>
          </w:p>
        </w:tc>
        <w:tc>
          <w:tcPr>
            <w:tcW w:w="2025" w:type="dxa"/>
            <w:vAlign w:val="bottom"/>
          </w:tcPr>
          <w:p w14:paraId="10049118"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M</w:t>
            </w:r>
          </w:p>
        </w:tc>
        <w:tc>
          <w:tcPr>
            <w:tcW w:w="1750" w:type="dxa"/>
          </w:tcPr>
          <w:p w14:paraId="1A3F0F4D"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c>
          <w:tcPr>
            <w:tcW w:w="1559" w:type="dxa"/>
          </w:tcPr>
          <w:p w14:paraId="003ABEB0"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r>
      <w:tr w:rsidR="00D938B3" w:rsidRPr="001C702F" w14:paraId="3C3E6BF8" w14:textId="77777777" w:rsidTr="00A074FD">
        <w:trPr>
          <w:jc w:val="center"/>
        </w:trPr>
        <w:tc>
          <w:tcPr>
            <w:tcW w:w="2024" w:type="dxa"/>
          </w:tcPr>
          <w:p w14:paraId="153D9566"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c>
          <w:tcPr>
            <w:tcW w:w="2025" w:type="dxa"/>
            <w:vAlign w:val="bottom"/>
          </w:tcPr>
          <w:p w14:paraId="76991AC1"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Kaspars Balodis</w:t>
            </w:r>
          </w:p>
        </w:tc>
        <w:tc>
          <w:tcPr>
            <w:tcW w:w="2025" w:type="dxa"/>
            <w:vAlign w:val="bottom"/>
          </w:tcPr>
          <w:p w14:paraId="6AA460DC"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M</w:t>
            </w:r>
          </w:p>
        </w:tc>
        <w:tc>
          <w:tcPr>
            <w:tcW w:w="1750" w:type="dxa"/>
          </w:tcPr>
          <w:p w14:paraId="3F24D6C7"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c>
          <w:tcPr>
            <w:tcW w:w="1559" w:type="dxa"/>
          </w:tcPr>
          <w:p w14:paraId="035057A1"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r>
      <w:tr w:rsidR="00D938B3" w:rsidRPr="001C702F" w14:paraId="7A0BCE78" w14:textId="77777777" w:rsidTr="00A074FD">
        <w:trPr>
          <w:jc w:val="center"/>
        </w:trPr>
        <w:tc>
          <w:tcPr>
            <w:tcW w:w="2024" w:type="dxa"/>
          </w:tcPr>
          <w:p w14:paraId="41C0D094"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c>
          <w:tcPr>
            <w:tcW w:w="2025" w:type="dxa"/>
            <w:vAlign w:val="bottom"/>
          </w:tcPr>
          <w:p w14:paraId="1D0E9330"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p>
        </w:tc>
        <w:tc>
          <w:tcPr>
            <w:tcW w:w="2025" w:type="dxa"/>
            <w:vAlign w:val="bottom"/>
          </w:tcPr>
          <w:p w14:paraId="53314E9C"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p>
        </w:tc>
        <w:tc>
          <w:tcPr>
            <w:tcW w:w="1750" w:type="dxa"/>
          </w:tcPr>
          <w:p w14:paraId="25A19D07"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c>
          <w:tcPr>
            <w:tcW w:w="1559" w:type="dxa"/>
          </w:tcPr>
          <w:p w14:paraId="4411CDAA"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r>
      <w:tr w:rsidR="00D938B3" w:rsidRPr="001C702F" w14:paraId="705AEE6A" w14:textId="77777777" w:rsidTr="00A074FD">
        <w:trPr>
          <w:jc w:val="center"/>
        </w:trPr>
        <w:tc>
          <w:tcPr>
            <w:tcW w:w="2024" w:type="dxa"/>
          </w:tcPr>
          <w:p w14:paraId="31FCB806"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b/>
                <w:color w:val="000000"/>
                <w:sz w:val="18"/>
              </w:rPr>
              <w:t>2008</w:t>
            </w:r>
          </w:p>
        </w:tc>
        <w:tc>
          <w:tcPr>
            <w:tcW w:w="2025" w:type="dxa"/>
            <w:vAlign w:val="bottom"/>
          </w:tcPr>
          <w:p w14:paraId="472C7D58"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Gunārs Kūtris</w:t>
            </w:r>
          </w:p>
        </w:tc>
        <w:tc>
          <w:tcPr>
            <w:tcW w:w="2025" w:type="dxa"/>
            <w:vAlign w:val="bottom"/>
          </w:tcPr>
          <w:p w14:paraId="10D17788"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M</w:t>
            </w:r>
          </w:p>
        </w:tc>
        <w:tc>
          <w:tcPr>
            <w:tcW w:w="1750" w:type="dxa"/>
          </w:tcPr>
          <w:p w14:paraId="4EE358B9"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b/>
                <w:color w:val="000000"/>
                <w:sz w:val="18"/>
              </w:rPr>
              <w:t>134</w:t>
            </w:r>
          </w:p>
        </w:tc>
        <w:tc>
          <w:tcPr>
            <w:tcW w:w="1559" w:type="dxa"/>
          </w:tcPr>
          <w:p w14:paraId="02CF9384"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b/>
                <w:color w:val="000000"/>
                <w:sz w:val="18"/>
              </w:rPr>
              <w:t>20</w:t>
            </w:r>
          </w:p>
        </w:tc>
      </w:tr>
      <w:tr w:rsidR="00D938B3" w:rsidRPr="001C702F" w14:paraId="319A0B8E" w14:textId="77777777" w:rsidTr="00A074FD">
        <w:trPr>
          <w:jc w:val="center"/>
        </w:trPr>
        <w:tc>
          <w:tcPr>
            <w:tcW w:w="2024" w:type="dxa"/>
          </w:tcPr>
          <w:p w14:paraId="6B7952F1"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c>
          <w:tcPr>
            <w:tcW w:w="2025" w:type="dxa"/>
            <w:vAlign w:val="bottom"/>
          </w:tcPr>
          <w:p w14:paraId="286FD0D4"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Aija Branta</w:t>
            </w:r>
          </w:p>
        </w:tc>
        <w:tc>
          <w:tcPr>
            <w:tcW w:w="2025" w:type="dxa"/>
            <w:vAlign w:val="bottom"/>
          </w:tcPr>
          <w:p w14:paraId="64AB106F"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F</w:t>
            </w:r>
          </w:p>
        </w:tc>
        <w:tc>
          <w:tcPr>
            <w:tcW w:w="1750" w:type="dxa"/>
          </w:tcPr>
          <w:p w14:paraId="11A24DBD"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c>
          <w:tcPr>
            <w:tcW w:w="1559" w:type="dxa"/>
          </w:tcPr>
          <w:p w14:paraId="1A8D1637"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r>
      <w:tr w:rsidR="00D938B3" w:rsidRPr="001C702F" w14:paraId="0598F499" w14:textId="77777777" w:rsidTr="00A074FD">
        <w:trPr>
          <w:jc w:val="center"/>
        </w:trPr>
        <w:tc>
          <w:tcPr>
            <w:tcW w:w="2024" w:type="dxa"/>
          </w:tcPr>
          <w:p w14:paraId="7DBA1CAD"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c>
          <w:tcPr>
            <w:tcW w:w="2025" w:type="dxa"/>
            <w:vAlign w:val="bottom"/>
          </w:tcPr>
          <w:p w14:paraId="67EB0DBC"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Juris Jelāgins</w:t>
            </w:r>
          </w:p>
        </w:tc>
        <w:tc>
          <w:tcPr>
            <w:tcW w:w="2025" w:type="dxa"/>
            <w:vAlign w:val="bottom"/>
          </w:tcPr>
          <w:p w14:paraId="3F7ACCEC"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M</w:t>
            </w:r>
          </w:p>
        </w:tc>
        <w:tc>
          <w:tcPr>
            <w:tcW w:w="1750" w:type="dxa"/>
          </w:tcPr>
          <w:p w14:paraId="65145B97"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c>
          <w:tcPr>
            <w:tcW w:w="1559" w:type="dxa"/>
          </w:tcPr>
          <w:p w14:paraId="590A923C"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r>
      <w:tr w:rsidR="00D938B3" w:rsidRPr="001C702F" w14:paraId="3046683E" w14:textId="77777777" w:rsidTr="00A074FD">
        <w:trPr>
          <w:jc w:val="center"/>
        </w:trPr>
        <w:tc>
          <w:tcPr>
            <w:tcW w:w="2024" w:type="dxa"/>
          </w:tcPr>
          <w:p w14:paraId="57EC3B2B"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c>
          <w:tcPr>
            <w:tcW w:w="2025" w:type="dxa"/>
            <w:vAlign w:val="bottom"/>
          </w:tcPr>
          <w:p w14:paraId="1CA6B332"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Viktors Skudra</w:t>
            </w:r>
          </w:p>
        </w:tc>
        <w:tc>
          <w:tcPr>
            <w:tcW w:w="2025" w:type="dxa"/>
            <w:vAlign w:val="bottom"/>
          </w:tcPr>
          <w:p w14:paraId="42353F15"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M</w:t>
            </w:r>
          </w:p>
        </w:tc>
        <w:tc>
          <w:tcPr>
            <w:tcW w:w="1750" w:type="dxa"/>
          </w:tcPr>
          <w:p w14:paraId="0FC1F222"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c>
          <w:tcPr>
            <w:tcW w:w="1559" w:type="dxa"/>
          </w:tcPr>
          <w:p w14:paraId="1E72AC3D"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r>
      <w:tr w:rsidR="00D938B3" w:rsidRPr="001C702F" w14:paraId="159F0DA5" w14:textId="77777777" w:rsidTr="00A074FD">
        <w:trPr>
          <w:jc w:val="center"/>
        </w:trPr>
        <w:tc>
          <w:tcPr>
            <w:tcW w:w="2024" w:type="dxa"/>
          </w:tcPr>
          <w:p w14:paraId="1819E253"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c>
          <w:tcPr>
            <w:tcW w:w="2025" w:type="dxa"/>
            <w:vAlign w:val="bottom"/>
          </w:tcPr>
          <w:p w14:paraId="340C4ECA"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Kristīne Krūma</w:t>
            </w:r>
          </w:p>
        </w:tc>
        <w:tc>
          <w:tcPr>
            <w:tcW w:w="2025" w:type="dxa"/>
            <w:vAlign w:val="bottom"/>
          </w:tcPr>
          <w:p w14:paraId="57375D8B"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F</w:t>
            </w:r>
          </w:p>
        </w:tc>
        <w:tc>
          <w:tcPr>
            <w:tcW w:w="1750" w:type="dxa"/>
          </w:tcPr>
          <w:p w14:paraId="020C8640"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c>
          <w:tcPr>
            <w:tcW w:w="1559" w:type="dxa"/>
          </w:tcPr>
          <w:p w14:paraId="3586F62E"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r>
      <w:tr w:rsidR="00D938B3" w:rsidRPr="001C702F" w14:paraId="66513F8E" w14:textId="77777777" w:rsidTr="00A074FD">
        <w:trPr>
          <w:jc w:val="center"/>
        </w:trPr>
        <w:tc>
          <w:tcPr>
            <w:tcW w:w="2024" w:type="dxa"/>
          </w:tcPr>
          <w:p w14:paraId="11DB2FA3"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c>
          <w:tcPr>
            <w:tcW w:w="2025" w:type="dxa"/>
            <w:vAlign w:val="bottom"/>
          </w:tcPr>
          <w:p w14:paraId="20BF38A3"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Uldis Ķinis</w:t>
            </w:r>
          </w:p>
        </w:tc>
        <w:tc>
          <w:tcPr>
            <w:tcW w:w="2025" w:type="dxa"/>
            <w:vAlign w:val="bottom"/>
          </w:tcPr>
          <w:p w14:paraId="62EC966F"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M</w:t>
            </w:r>
          </w:p>
        </w:tc>
        <w:tc>
          <w:tcPr>
            <w:tcW w:w="1750" w:type="dxa"/>
          </w:tcPr>
          <w:p w14:paraId="29541CA2"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c>
          <w:tcPr>
            <w:tcW w:w="1559" w:type="dxa"/>
          </w:tcPr>
          <w:p w14:paraId="1ADB3371"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r>
      <w:tr w:rsidR="00D938B3" w:rsidRPr="001C702F" w14:paraId="1C7573D8" w14:textId="77777777" w:rsidTr="00A074FD">
        <w:trPr>
          <w:jc w:val="center"/>
        </w:trPr>
        <w:tc>
          <w:tcPr>
            <w:tcW w:w="2024" w:type="dxa"/>
          </w:tcPr>
          <w:p w14:paraId="56000BB1"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c>
          <w:tcPr>
            <w:tcW w:w="2025" w:type="dxa"/>
            <w:vAlign w:val="bottom"/>
          </w:tcPr>
          <w:p w14:paraId="5ACD6EB9"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Kaspars Balodis</w:t>
            </w:r>
          </w:p>
        </w:tc>
        <w:tc>
          <w:tcPr>
            <w:tcW w:w="2025" w:type="dxa"/>
            <w:vAlign w:val="bottom"/>
          </w:tcPr>
          <w:p w14:paraId="161D9EDA"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M</w:t>
            </w:r>
          </w:p>
        </w:tc>
        <w:tc>
          <w:tcPr>
            <w:tcW w:w="1750" w:type="dxa"/>
          </w:tcPr>
          <w:p w14:paraId="0963DD67"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c>
          <w:tcPr>
            <w:tcW w:w="1559" w:type="dxa"/>
          </w:tcPr>
          <w:p w14:paraId="5731617A"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r>
      <w:tr w:rsidR="00D938B3" w:rsidRPr="001C702F" w14:paraId="1F49ADC1" w14:textId="77777777" w:rsidTr="00A074FD">
        <w:trPr>
          <w:jc w:val="center"/>
        </w:trPr>
        <w:tc>
          <w:tcPr>
            <w:tcW w:w="2024" w:type="dxa"/>
          </w:tcPr>
          <w:p w14:paraId="60E9D5DF"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c>
          <w:tcPr>
            <w:tcW w:w="2025" w:type="dxa"/>
            <w:vAlign w:val="bottom"/>
          </w:tcPr>
          <w:p w14:paraId="05BEB2E4"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p>
        </w:tc>
        <w:tc>
          <w:tcPr>
            <w:tcW w:w="2025" w:type="dxa"/>
            <w:vAlign w:val="bottom"/>
          </w:tcPr>
          <w:p w14:paraId="7FE1975C"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p>
        </w:tc>
        <w:tc>
          <w:tcPr>
            <w:tcW w:w="1750" w:type="dxa"/>
          </w:tcPr>
          <w:p w14:paraId="0C78B004"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c>
          <w:tcPr>
            <w:tcW w:w="1559" w:type="dxa"/>
          </w:tcPr>
          <w:p w14:paraId="0D054C38"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r>
      <w:tr w:rsidR="00D938B3" w:rsidRPr="001C702F" w14:paraId="6EA96B3D" w14:textId="77777777" w:rsidTr="00A074FD">
        <w:trPr>
          <w:jc w:val="center"/>
        </w:trPr>
        <w:tc>
          <w:tcPr>
            <w:tcW w:w="2024" w:type="dxa"/>
          </w:tcPr>
          <w:p w14:paraId="689B7B6F"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b/>
                <w:color w:val="000000"/>
                <w:sz w:val="18"/>
              </w:rPr>
              <w:t>2009</w:t>
            </w:r>
          </w:p>
        </w:tc>
        <w:tc>
          <w:tcPr>
            <w:tcW w:w="2025" w:type="dxa"/>
            <w:vAlign w:val="bottom"/>
          </w:tcPr>
          <w:p w14:paraId="2FDB459D"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Gunārs Kūtris</w:t>
            </w:r>
          </w:p>
        </w:tc>
        <w:tc>
          <w:tcPr>
            <w:tcW w:w="2025" w:type="dxa"/>
            <w:vAlign w:val="bottom"/>
          </w:tcPr>
          <w:p w14:paraId="0A0A6E48"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M</w:t>
            </w:r>
          </w:p>
        </w:tc>
        <w:tc>
          <w:tcPr>
            <w:tcW w:w="1750" w:type="dxa"/>
          </w:tcPr>
          <w:p w14:paraId="4D357641"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b/>
                <w:color w:val="000000"/>
                <w:sz w:val="18"/>
              </w:rPr>
              <w:t>475</w:t>
            </w:r>
          </w:p>
        </w:tc>
        <w:tc>
          <w:tcPr>
            <w:tcW w:w="1559" w:type="dxa"/>
          </w:tcPr>
          <w:p w14:paraId="17067B00"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b/>
                <w:color w:val="000000"/>
                <w:sz w:val="18"/>
              </w:rPr>
              <w:t>30</w:t>
            </w:r>
          </w:p>
        </w:tc>
      </w:tr>
      <w:tr w:rsidR="00D938B3" w:rsidRPr="001C702F" w14:paraId="462BBFCE" w14:textId="77777777" w:rsidTr="00A074FD">
        <w:trPr>
          <w:jc w:val="center"/>
        </w:trPr>
        <w:tc>
          <w:tcPr>
            <w:tcW w:w="2024" w:type="dxa"/>
          </w:tcPr>
          <w:p w14:paraId="748404DC"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c>
          <w:tcPr>
            <w:tcW w:w="2025" w:type="dxa"/>
            <w:vAlign w:val="bottom"/>
          </w:tcPr>
          <w:p w14:paraId="07BB55F3"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Aija Branta</w:t>
            </w:r>
          </w:p>
        </w:tc>
        <w:tc>
          <w:tcPr>
            <w:tcW w:w="2025" w:type="dxa"/>
            <w:vAlign w:val="bottom"/>
          </w:tcPr>
          <w:p w14:paraId="38DCFFA7"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F</w:t>
            </w:r>
          </w:p>
        </w:tc>
        <w:tc>
          <w:tcPr>
            <w:tcW w:w="1750" w:type="dxa"/>
          </w:tcPr>
          <w:p w14:paraId="1148823D"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c>
          <w:tcPr>
            <w:tcW w:w="1559" w:type="dxa"/>
          </w:tcPr>
          <w:p w14:paraId="25B90619"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r>
      <w:tr w:rsidR="00D938B3" w:rsidRPr="001C702F" w14:paraId="53A1E69E" w14:textId="77777777" w:rsidTr="00A074FD">
        <w:trPr>
          <w:jc w:val="center"/>
        </w:trPr>
        <w:tc>
          <w:tcPr>
            <w:tcW w:w="2024" w:type="dxa"/>
          </w:tcPr>
          <w:p w14:paraId="176A09B2"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c>
          <w:tcPr>
            <w:tcW w:w="2025" w:type="dxa"/>
            <w:vAlign w:val="bottom"/>
          </w:tcPr>
          <w:p w14:paraId="5A02AC8E"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Juris Jelāgins</w:t>
            </w:r>
          </w:p>
        </w:tc>
        <w:tc>
          <w:tcPr>
            <w:tcW w:w="2025" w:type="dxa"/>
            <w:vAlign w:val="bottom"/>
          </w:tcPr>
          <w:p w14:paraId="33A2BAF3"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M</w:t>
            </w:r>
          </w:p>
        </w:tc>
        <w:tc>
          <w:tcPr>
            <w:tcW w:w="1750" w:type="dxa"/>
          </w:tcPr>
          <w:p w14:paraId="04EABD52"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c>
          <w:tcPr>
            <w:tcW w:w="1559" w:type="dxa"/>
          </w:tcPr>
          <w:p w14:paraId="3C6D9961"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r>
      <w:tr w:rsidR="00D938B3" w:rsidRPr="001C702F" w14:paraId="3CB59E49" w14:textId="77777777" w:rsidTr="00A074FD">
        <w:trPr>
          <w:jc w:val="center"/>
        </w:trPr>
        <w:tc>
          <w:tcPr>
            <w:tcW w:w="2024" w:type="dxa"/>
          </w:tcPr>
          <w:p w14:paraId="05192713"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c>
          <w:tcPr>
            <w:tcW w:w="2025" w:type="dxa"/>
            <w:vAlign w:val="bottom"/>
          </w:tcPr>
          <w:p w14:paraId="30FCB80E"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Viktors Skudra</w:t>
            </w:r>
          </w:p>
        </w:tc>
        <w:tc>
          <w:tcPr>
            <w:tcW w:w="2025" w:type="dxa"/>
            <w:vAlign w:val="bottom"/>
          </w:tcPr>
          <w:p w14:paraId="6A2DB4BE"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M</w:t>
            </w:r>
          </w:p>
        </w:tc>
        <w:tc>
          <w:tcPr>
            <w:tcW w:w="1750" w:type="dxa"/>
          </w:tcPr>
          <w:p w14:paraId="767BDE0C"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c>
          <w:tcPr>
            <w:tcW w:w="1559" w:type="dxa"/>
          </w:tcPr>
          <w:p w14:paraId="09026A53"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r>
      <w:tr w:rsidR="00D938B3" w:rsidRPr="001C702F" w14:paraId="6AD675D4" w14:textId="77777777" w:rsidTr="00A074FD">
        <w:trPr>
          <w:jc w:val="center"/>
        </w:trPr>
        <w:tc>
          <w:tcPr>
            <w:tcW w:w="2024" w:type="dxa"/>
          </w:tcPr>
          <w:p w14:paraId="1E862FD6"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c>
          <w:tcPr>
            <w:tcW w:w="2025" w:type="dxa"/>
            <w:vAlign w:val="bottom"/>
          </w:tcPr>
          <w:p w14:paraId="1CE5EC00"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Kristīne Krūma</w:t>
            </w:r>
          </w:p>
        </w:tc>
        <w:tc>
          <w:tcPr>
            <w:tcW w:w="2025" w:type="dxa"/>
            <w:vAlign w:val="bottom"/>
          </w:tcPr>
          <w:p w14:paraId="3B9B8BE0"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F</w:t>
            </w:r>
          </w:p>
        </w:tc>
        <w:tc>
          <w:tcPr>
            <w:tcW w:w="1750" w:type="dxa"/>
          </w:tcPr>
          <w:p w14:paraId="5951DBFA"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c>
          <w:tcPr>
            <w:tcW w:w="1559" w:type="dxa"/>
          </w:tcPr>
          <w:p w14:paraId="3470EA3A"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r>
      <w:tr w:rsidR="00D938B3" w:rsidRPr="001C702F" w14:paraId="469B9A2A" w14:textId="77777777" w:rsidTr="00A074FD">
        <w:trPr>
          <w:jc w:val="center"/>
        </w:trPr>
        <w:tc>
          <w:tcPr>
            <w:tcW w:w="2024" w:type="dxa"/>
          </w:tcPr>
          <w:p w14:paraId="40734026"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c>
          <w:tcPr>
            <w:tcW w:w="2025" w:type="dxa"/>
            <w:vAlign w:val="bottom"/>
          </w:tcPr>
          <w:p w14:paraId="2070CEA5"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Kaspars Balodis</w:t>
            </w:r>
          </w:p>
        </w:tc>
        <w:tc>
          <w:tcPr>
            <w:tcW w:w="2025" w:type="dxa"/>
            <w:vAlign w:val="bottom"/>
          </w:tcPr>
          <w:p w14:paraId="22B44571"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M</w:t>
            </w:r>
          </w:p>
        </w:tc>
        <w:tc>
          <w:tcPr>
            <w:tcW w:w="1750" w:type="dxa"/>
          </w:tcPr>
          <w:p w14:paraId="78D8CE0C"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c>
          <w:tcPr>
            <w:tcW w:w="1559" w:type="dxa"/>
          </w:tcPr>
          <w:p w14:paraId="3065A5EF"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r>
      <w:tr w:rsidR="00D938B3" w:rsidRPr="001C702F" w14:paraId="3B5A3FEE" w14:textId="77777777" w:rsidTr="00A074FD">
        <w:trPr>
          <w:jc w:val="center"/>
        </w:trPr>
        <w:tc>
          <w:tcPr>
            <w:tcW w:w="2024" w:type="dxa"/>
          </w:tcPr>
          <w:p w14:paraId="5A761D04"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c>
          <w:tcPr>
            <w:tcW w:w="2025" w:type="dxa"/>
            <w:vAlign w:val="bottom"/>
          </w:tcPr>
          <w:p w14:paraId="0044018B"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p>
        </w:tc>
        <w:tc>
          <w:tcPr>
            <w:tcW w:w="2025" w:type="dxa"/>
            <w:vAlign w:val="bottom"/>
          </w:tcPr>
          <w:p w14:paraId="4BFBD1DD"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p>
        </w:tc>
        <w:tc>
          <w:tcPr>
            <w:tcW w:w="1750" w:type="dxa"/>
          </w:tcPr>
          <w:p w14:paraId="16AEF71C"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c>
          <w:tcPr>
            <w:tcW w:w="1559" w:type="dxa"/>
          </w:tcPr>
          <w:p w14:paraId="514ABDA5"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r>
      <w:tr w:rsidR="00D938B3" w:rsidRPr="001C702F" w14:paraId="6E551544" w14:textId="77777777" w:rsidTr="00A074FD">
        <w:trPr>
          <w:jc w:val="center"/>
        </w:trPr>
        <w:tc>
          <w:tcPr>
            <w:tcW w:w="2024" w:type="dxa"/>
          </w:tcPr>
          <w:p w14:paraId="105350E6"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b/>
                <w:color w:val="000000"/>
                <w:sz w:val="18"/>
              </w:rPr>
              <w:t>2010</w:t>
            </w:r>
          </w:p>
        </w:tc>
        <w:tc>
          <w:tcPr>
            <w:tcW w:w="2025" w:type="dxa"/>
            <w:vAlign w:val="bottom"/>
          </w:tcPr>
          <w:p w14:paraId="67534D50"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Gunārs Kūtris</w:t>
            </w:r>
          </w:p>
        </w:tc>
        <w:tc>
          <w:tcPr>
            <w:tcW w:w="2025" w:type="dxa"/>
            <w:vAlign w:val="bottom"/>
          </w:tcPr>
          <w:p w14:paraId="01C9D407"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M</w:t>
            </w:r>
          </w:p>
        </w:tc>
        <w:tc>
          <w:tcPr>
            <w:tcW w:w="1750" w:type="dxa"/>
          </w:tcPr>
          <w:p w14:paraId="36D7BB7A"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b/>
                <w:color w:val="000000"/>
                <w:sz w:val="18"/>
              </w:rPr>
              <w:t>335</w:t>
            </w:r>
          </w:p>
        </w:tc>
        <w:tc>
          <w:tcPr>
            <w:tcW w:w="1559" w:type="dxa"/>
          </w:tcPr>
          <w:p w14:paraId="0D40143D"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b/>
                <w:color w:val="000000"/>
                <w:sz w:val="18"/>
              </w:rPr>
              <w:t>43</w:t>
            </w:r>
          </w:p>
        </w:tc>
      </w:tr>
      <w:tr w:rsidR="00D938B3" w:rsidRPr="001C702F" w14:paraId="01033568" w14:textId="77777777" w:rsidTr="00A074FD">
        <w:trPr>
          <w:jc w:val="center"/>
        </w:trPr>
        <w:tc>
          <w:tcPr>
            <w:tcW w:w="2024" w:type="dxa"/>
          </w:tcPr>
          <w:p w14:paraId="511DB8E1"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c>
          <w:tcPr>
            <w:tcW w:w="2025" w:type="dxa"/>
            <w:vAlign w:val="bottom"/>
          </w:tcPr>
          <w:p w14:paraId="7C4A6E38"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Aija Branta</w:t>
            </w:r>
          </w:p>
        </w:tc>
        <w:tc>
          <w:tcPr>
            <w:tcW w:w="2025" w:type="dxa"/>
            <w:vAlign w:val="bottom"/>
          </w:tcPr>
          <w:p w14:paraId="4E735C6B"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F</w:t>
            </w:r>
          </w:p>
        </w:tc>
        <w:tc>
          <w:tcPr>
            <w:tcW w:w="1750" w:type="dxa"/>
          </w:tcPr>
          <w:p w14:paraId="3AAD5B4C"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c>
          <w:tcPr>
            <w:tcW w:w="1559" w:type="dxa"/>
          </w:tcPr>
          <w:p w14:paraId="27945810"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r>
      <w:tr w:rsidR="00D938B3" w:rsidRPr="001C702F" w14:paraId="72E43259" w14:textId="77777777" w:rsidTr="00A074FD">
        <w:trPr>
          <w:jc w:val="center"/>
        </w:trPr>
        <w:tc>
          <w:tcPr>
            <w:tcW w:w="2024" w:type="dxa"/>
          </w:tcPr>
          <w:p w14:paraId="73249737"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c>
          <w:tcPr>
            <w:tcW w:w="2025" w:type="dxa"/>
            <w:vAlign w:val="bottom"/>
          </w:tcPr>
          <w:p w14:paraId="5DCA2146"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Juris Jelāgins</w:t>
            </w:r>
          </w:p>
        </w:tc>
        <w:tc>
          <w:tcPr>
            <w:tcW w:w="2025" w:type="dxa"/>
            <w:vAlign w:val="bottom"/>
          </w:tcPr>
          <w:p w14:paraId="2E6B6F65"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M</w:t>
            </w:r>
          </w:p>
        </w:tc>
        <w:tc>
          <w:tcPr>
            <w:tcW w:w="1750" w:type="dxa"/>
          </w:tcPr>
          <w:p w14:paraId="6A9D3DEC"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c>
          <w:tcPr>
            <w:tcW w:w="1559" w:type="dxa"/>
          </w:tcPr>
          <w:p w14:paraId="2D5D6479"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r>
      <w:tr w:rsidR="00D938B3" w:rsidRPr="001C702F" w14:paraId="7DB66DD5" w14:textId="77777777" w:rsidTr="00A074FD">
        <w:trPr>
          <w:jc w:val="center"/>
        </w:trPr>
        <w:tc>
          <w:tcPr>
            <w:tcW w:w="2024" w:type="dxa"/>
          </w:tcPr>
          <w:p w14:paraId="376C699B"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c>
          <w:tcPr>
            <w:tcW w:w="2025" w:type="dxa"/>
            <w:vAlign w:val="bottom"/>
          </w:tcPr>
          <w:p w14:paraId="551C4117"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Viktors Skudra</w:t>
            </w:r>
          </w:p>
        </w:tc>
        <w:tc>
          <w:tcPr>
            <w:tcW w:w="2025" w:type="dxa"/>
            <w:vAlign w:val="bottom"/>
          </w:tcPr>
          <w:p w14:paraId="37F9EAC5"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M</w:t>
            </w:r>
          </w:p>
        </w:tc>
        <w:tc>
          <w:tcPr>
            <w:tcW w:w="1750" w:type="dxa"/>
          </w:tcPr>
          <w:p w14:paraId="09B05220"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c>
          <w:tcPr>
            <w:tcW w:w="1559" w:type="dxa"/>
          </w:tcPr>
          <w:p w14:paraId="4C4B3ED6"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r>
      <w:tr w:rsidR="00D938B3" w:rsidRPr="001C702F" w14:paraId="6348A812" w14:textId="77777777" w:rsidTr="00A074FD">
        <w:trPr>
          <w:jc w:val="center"/>
        </w:trPr>
        <w:tc>
          <w:tcPr>
            <w:tcW w:w="2024" w:type="dxa"/>
          </w:tcPr>
          <w:p w14:paraId="5AA07944"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c>
          <w:tcPr>
            <w:tcW w:w="2025" w:type="dxa"/>
            <w:vAlign w:val="bottom"/>
          </w:tcPr>
          <w:p w14:paraId="59590D54"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Vineta Muižniece</w:t>
            </w:r>
          </w:p>
        </w:tc>
        <w:tc>
          <w:tcPr>
            <w:tcW w:w="2025" w:type="dxa"/>
            <w:vAlign w:val="bottom"/>
          </w:tcPr>
          <w:p w14:paraId="4861315F"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F</w:t>
            </w:r>
          </w:p>
        </w:tc>
        <w:tc>
          <w:tcPr>
            <w:tcW w:w="1750" w:type="dxa"/>
          </w:tcPr>
          <w:p w14:paraId="53AFEBE4"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c>
          <w:tcPr>
            <w:tcW w:w="1559" w:type="dxa"/>
          </w:tcPr>
          <w:p w14:paraId="1EF976A0"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r>
      <w:tr w:rsidR="00D938B3" w:rsidRPr="001C702F" w14:paraId="4471552E" w14:textId="77777777" w:rsidTr="00A074FD">
        <w:trPr>
          <w:jc w:val="center"/>
        </w:trPr>
        <w:tc>
          <w:tcPr>
            <w:tcW w:w="2024" w:type="dxa"/>
          </w:tcPr>
          <w:p w14:paraId="7564B378"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c>
          <w:tcPr>
            <w:tcW w:w="2025" w:type="dxa"/>
            <w:vAlign w:val="bottom"/>
          </w:tcPr>
          <w:p w14:paraId="3346093E"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Kristīne Krūma</w:t>
            </w:r>
          </w:p>
        </w:tc>
        <w:tc>
          <w:tcPr>
            <w:tcW w:w="2025" w:type="dxa"/>
            <w:vAlign w:val="bottom"/>
          </w:tcPr>
          <w:p w14:paraId="20DD52BD"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F</w:t>
            </w:r>
          </w:p>
        </w:tc>
        <w:tc>
          <w:tcPr>
            <w:tcW w:w="1750" w:type="dxa"/>
          </w:tcPr>
          <w:p w14:paraId="65BBCD83"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c>
          <w:tcPr>
            <w:tcW w:w="1559" w:type="dxa"/>
          </w:tcPr>
          <w:p w14:paraId="70C804E9"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r>
      <w:tr w:rsidR="00D938B3" w:rsidRPr="001C702F" w14:paraId="360A4D67" w14:textId="77777777" w:rsidTr="00A074FD">
        <w:trPr>
          <w:jc w:val="center"/>
        </w:trPr>
        <w:tc>
          <w:tcPr>
            <w:tcW w:w="2024" w:type="dxa"/>
          </w:tcPr>
          <w:p w14:paraId="4ADDAD56"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c>
          <w:tcPr>
            <w:tcW w:w="2025" w:type="dxa"/>
            <w:vAlign w:val="bottom"/>
          </w:tcPr>
          <w:p w14:paraId="354F9E19"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Kaspars Balodis</w:t>
            </w:r>
          </w:p>
        </w:tc>
        <w:tc>
          <w:tcPr>
            <w:tcW w:w="2025" w:type="dxa"/>
            <w:vAlign w:val="bottom"/>
          </w:tcPr>
          <w:p w14:paraId="4A710776"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M</w:t>
            </w:r>
          </w:p>
        </w:tc>
        <w:tc>
          <w:tcPr>
            <w:tcW w:w="1750" w:type="dxa"/>
          </w:tcPr>
          <w:p w14:paraId="6D3826A9"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c>
          <w:tcPr>
            <w:tcW w:w="1559" w:type="dxa"/>
          </w:tcPr>
          <w:p w14:paraId="1E3017B5"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r>
      <w:tr w:rsidR="00D938B3" w:rsidRPr="001C702F" w14:paraId="42C0BC43" w14:textId="77777777" w:rsidTr="00A074FD">
        <w:trPr>
          <w:jc w:val="center"/>
        </w:trPr>
        <w:tc>
          <w:tcPr>
            <w:tcW w:w="2024" w:type="dxa"/>
          </w:tcPr>
          <w:p w14:paraId="4448294E"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c>
          <w:tcPr>
            <w:tcW w:w="2025" w:type="dxa"/>
            <w:vAlign w:val="bottom"/>
          </w:tcPr>
          <w:p w14:paraId="1F657AB7"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p>
        </w:tc>
        <w:tc>
          <w:tcPr>
            <w:tcW w:w="2025" w:type="dxa"/>
            <w:vAlign w:val="bottom"/>
          </w:tcPr>
          <w:p w14:paraId="13218F1B"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p>
        </w:tc>
        <w:tc>
          <w:tcPr>
            <w:tcW w:w="1750" w:type="dxa"/>
          </w:tcPr>
          <w:p w14:paraId="097BC35F"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c>
          <w:tcPr>
            <w:tcW w:w="1559" w:type="dxa"/>
          </w:tcPr>
          <w:p w14:paraId="6C02CEB4"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r>
      <w:tr w:rsidR="00D938B3" w:rsidRPr="001C702F" w14:paraId="10C76926" w14:textId="77777777" w:rsidTr="00A074FD">
        <w:trPr>
          <w:jc w:val="center"/>
        </w:trPr>
        <w:tc>
          <w:tcPr>
            <w:tcW w:w="2024" w:type="dxa"/>
          </w:tcPr>
          <w:p w14:paraId="77032D54"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b/>
                <w:color w:val="000000"/>
                <w:sz w:val="18"/>
              </w:rPr>
              <w:t>2011</w:t>
            </w:r>
          </w:p>
        </w:tc>
        <w:tc>
          <w:tcPr>
            <w:tcW w:w="2025" w:type="dxa"/>
            <w:vAlign w:val="bottom"/>
          </w:tcPr>
          <w:p w14:paraId="4FEEEB4C"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Gunārs Kūtris</w:t>
            </w:r>
          </w:p>
        </w:tc>
        <w:tc>
          <w:tcPr>
            <w:tcW w:w="2025" w:type="dxa"/>
            <w:vAlign w:val="bottom"/>
          </w:tcPr>
          <w:p w14:paraId="1BC59F26"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M</w:t>
            </w:r>
          </w:p>
        </w:tc>
        <w:tc>
          <w:tcPr>
            <w:tcW w:w="1750" w:type="dxa"/>
          </w:tcPr>
          <w:p w14:paraId="077734CC"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189</w:t>
            </w:r>
          </w:p>
        </w:tc>
        <w:tc>
          <w:tcPr>
            <w:tcW w:w="1559" w:type="dxa"/>
          </w:tcPr>
          <w:p w14:paraId="03312E3C"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35</w:t>
            </w:r>
          </w:p>
        </w:tc>
      </w:tr>
      <w:tr w:rsidR="00D938B3" w:rsidRPr="001C702F" w14:paraId="3A7C083A" w14:textId="77777777" w:rsidTr="00A074FD">
        <w:trPr>
          <w:jc w:val="center"/>
        </w:trPr>
        <w:tc>
          <w:tcPr>
            <w:tcW w:w="2024" w:type="dxa"/>
          </w:tcPr>
          <w:p w14:paraId="4D1996DF"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c>
          <w:tcPr>
            <w:tcW w:w="2025" w:type="dxa"/>
            <w:vAlign w:val="bottom"/>
          </w:tcPr>
          <w:p w14:paraId="69BDBF1A"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Aija Branta</w:t>
            </w:r>
          </w:p>
        </w:tc>
        <w:tc>
          <w:tcPr>
            <w:tcW w:w="2025" w:type="dxa"/>
            <w:vAlign w:val="bottom"/>
          </w:tcPr>
          <w:p w14:paraId="2F593D56"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F</w:t>
            </w:r>
          </w:p>
        </w:tc>
        <w:tc>
          <w:tcPr>
            <w:tcW w:w="1750" w:type="dxa"/>
          </w:tcPr>
          <w:p w14:paraId="0D92CD82"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c>
          <w:tcPr>
            <w:tcW w:w="1559" w:type="dxa"/>
          </w:tcPr>
          <w:p w14:paraId="53E2AFB8"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r>
      <w:tr w:rsidR="00D938B3" w:rsidRPr="001C702F" w14:paraId="3AD5C1F2" w14:textId="77777777" w:rsidTr="00A074FD">
        <w:trPr>
          <w:jc w:val="center"/>
        </w:trPr>
        <w:tc>
          <w:tcPr>
            <w:tcW w:w="2024" w:type="dxa"/>
          </w:tcPr>
          <w:p w14:paraId="43545F81"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c>
          <w:tcPr>
            <w:tcW w:w="2025" w:type="dxa"/>
            <w:vAlign w:val="bottom"/>
          </w:tcPr>
          <w:p w14:paraId="16E0A7D1"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Viktors Skudra</w:t>
            </w:r>
          </w:p>
        </w:tc>
        <w:tc>
          <w:tcPr>
            <w:tcW w:w="2025" w:type="dxa"/>
            <w:vAlign w:val="bottom"/>
          </w:tcPr>
          <w:p w14:paraId="4392A922"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M</w:t>
            </w:r>
          </w:p>
        </w:tc>
        <w:tc>
          <w:tcPr>
            <w:tcW w:w="1750" w:type="dxa"/>
          </w:tcPr>
          <w:p w14:paraId="6C6F5DA2"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c>
          <w:tcPr>
            <w:tcW w:w="1559" w:type="dxa"/>
          </w:tcPr>
          <w:p w14:paraId="0767F95B"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r>
      <w:tr w:rsidR="00D938B3" w:rsidRPr="001C702F" w14:paraId="7FE02500" w14:textId="77777777" w:rsidTr="00A074FD">
        <w:trPr>
          <w:jc w:val="center"/>
        </w:trPr>
        <w:tc>
          <w:tcPr>
            <w:tcW w:w="2024" w:type="dxa"/>
          </w:tcPr>
          <w:p w14:paraId="357E28FF"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c>
          <w:tcPr>
            <w:tcW w:w="2025" w:type="dxa"/>
            <w:vAlign w:val="bottom"/>
          </w:tcPr>
          <w:p w14:paraId="43F78E6F"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Vineta Muižniece</w:t>
            </w:r>
          </w:p>
        </w:tc>
        <w:tc>
          <w:tcPr>
            <w:tcW w:w="2025" w:type="dxa"/>
            <w:vAlign w:val="bottom"/>
          </w:tcPr>
          <w:p w14:paraId="0B202353"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F</w:t>
            </w:r>
          </w:p>
        </w:tc>
        <w:tc>
          <w:tcPr>
            <w:tcW w:w="1750" w:type="dxa"/>
          </w:tcPr>
          <w:p w14:paraId="6AF7E950"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c>
          <w:tcPr>
            <w:tcW w:w="1559" w:type="dxa"/>
          </w:tcPr>
          <w:p w14:paraId="43BE8AD0"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r>
      <w:tr w:rsidR="00D938B3" w:rsidRPr="001C702F" w14:paraId="7FE73B19" w14:textId="77777777" w:rsidTr="00A074FD">
        <w:trPr>
          <w:jc w:val="center"/>
        </w:trPr>
        <w:tc>
          <w:tcPr>
            <w:tcW w:w="2024" w:type="dxa"/>
          </w:tcPr>
          <w:p w14:paraId="54F8703A"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c>
          <w:tcPr>
            <w:tcW w:w="2025" w:type="dxa"/>
            <w:vAlign w:val="bottom"/>
          </w:tcPr>
          <w:p w14:paraId="59F64B64"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Kristīne Krūma</w:t>
            </w:r>
          </w:p>
        </w:tc>
        <w:tc>
          <w:tcPr>
            <w:tcW w:w="2025" w:type="dxa"/>
            <w:vAlign w:val="bottom"/>
          </w:tcPr>
          <w:p w14:paraId="58B731DD"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F</w:t>
            </w:r>
          </w:p>
        </w:tc>
        <w:tc>
          <w:tcPr>
            <w:tcW w:w="1750" w:type="dxa"/>
          </w:tcPr>
          <w:p w14:paraId="0700D2C4"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c>
          <w:tcPr>
            <w:tcW w:w="1559" w:type="dxa"/>
          </w:tcPr>
          <w:p w14:paraId="45A256C2"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r>
      <w:tr w:rsidR="00D938B3" w:rsidRPr="001C702F" w14:paraId="4349AB5D" w14:textId="77777777" w:rsidTr="00A074FD">
        <w:trPr>
          <w:jc w:val="center"/>
        </w:trPr>
        <w:tc>
          <w:tcPr>
            <w:tcW w:w="2024" w:type="dxa"/>
          </w:tcPr>
          <w:p w14:paraId="64D31A20"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c>
          <w:tcPr>
            <w:tcW w:w="2025" w:type="dxa"/>
            <w:vAlign w:val="bottom"/>
          </w:tcPr>
          <w:p w14:paraId="119E3B22"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Uldis Ķinis</w:t>
            </w:r>
          </w:p>
        </w:tc>
        <w:tc>
          <w:tcPr>
            <w:tcW w:w="2025" w:type="dxa"/>
            <w:vAlign w:val="bottom"/>
          </w:tcPr>
          <w:p w14:paraId="7E4F4457"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M</w:t>
            </w:r>
          </w:p>
        </w:tc>
        <w:tc>
          <w:tcPr>
            <w:tcW w:w="1750" w:type="dxa"/>
          </w:tcPr>
          <w:p w14:paraId="41FDB843"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c>
          <w:tcPr>
            <w:tcW w:w="1559" w:type="dxa"/>
          </w:tcPr>
          <w:p w14:paraId="3D92C984"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r>
      <w:tr w:rsidR="00D938B3" w:rsidRPr="001C702F" w14:paraId="5B906BA3" w14:textId="77777777" w:rsidTr="00A074FD">
        <w:trPr>
          <w:jc w:val="center"/>
        </w:trPr>
        <w:tc>
          <w:tcPr>
            <w:tcW w:w="2024" w:type="dxa"/>
          </w:tcPr>
          <w:p w14:paraId="7C3FE387"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c>
          <w:tcPr>
            <w:tcW w:w="2025" w:type="dxa"/>
            <w:vAlign w:val="bottom"/>
          </w:tcPr>
          <w:p w14:paraId="3A089C97"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Kaspars Balodis</w:t>
            </w:r>
          </w:p>
        </w:tc>
        <w:tc>
          <w:tcPr>
            <w:tcW w:w="2025" w:type="dxa"/>
            <w:vAlign w:val="bottom"/>
          </w:tcPr>
          <w:p w14:paraId="776C3215"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M</w:t>
            </w:r>
          </w:p>
        </w:tc>
        <w:tc>
          <w:tcPr>
            <w:tcW w:w="1750" w:type="dxa"/>
          </w:tcPr>
          <w:p w14:paraId="0CCA38AF"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c>
          <w:tcPr>
            <w:tcW w:w="1559" w:type="dxa"/>
          </w:tcPr>
          <w:p w14:paraId="44ED382A"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r>
      <w:tr w:rsidR="00D938B3" w:rsidRPr="001C702F" w14:paraId="66ADABB3" w14:textId="77777777" w:rsidTr="00A074FD">
        <w:trPr>
          <w:jc w:val="center"/>
        </w:trPr>
        <w:tc>
          <w:tcPr>
            <w:tcW w:w="2024" w:type="dxa"/>
          </w:tcPr>
          <w:p w14:paraId="4E7E37E3"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c>
          <w:tcPr>
            <w:tcW w:w="2025" w:type="dxa"/>
            <w:vAlign w:val="bottom"/>
          </w:tcPr>
          <w:p w14:paraId="5B32D9FA"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Sanita Osipova</w:t>
            </w:r>
          </w:p>
        </w:tc>
        <w:tc>
          <w:tcPr>
            <w:tcW w:w="2025" w:type="dxa"/>
            <w:vAlign w:val="bottom"/>
          </w:tcPr>
          <w:p w14:paraId="48E135D8"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F</w:t>
            </w:r>
          </w:p>
        </w:tc>
        <w:tc>
          <w:tcPr>
            <w:tcW w:w="1750" w:type="dxa"/>
          </w:tcPr>
          <w:p w14:paraId="02DB7A23"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c>
          <w:tcPr>
            <w:tcW w:w="1559" w:type="dxa"/>
          </w:tcPr>
          <w:p w14:paraId="38E93BF3"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r>
      <w:tr w:rsidR="00D938B3" w:rsidRPr="001C702F" w14:paraId="0483D351" w14:textId="77777777" w:rsidTr="00A074FD">
        <w:trPr>
          <w:jc w:val="center"/>
        </w:trPr>
        <w:tc>
          <w:tcPr>
            <w:tcW w:w="2024" w:type="dxa"/>
          </w:tcPr>
          <w:p w14:paraId="2FA0DB61"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c>
          <w:tcPr>
            <w:tcW w:w="2025" w:type="dxa"/>
            <w:vAlign w:val="bottom"/>
          </w:tcPr>
          <w:p w14:paraId="490CDA8D"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p>
        </w:tc>
        <w:tc>
          <w:tcPr>
            <w:tcW w:w="2025" w:type="dxa"/>
            <w:vAlign w:val="bottom"/>
          </w:tcPr>
          <w:p w14:paraId="0D29238D"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p>
        </w:tc>
        <w:tc>
          <w:tcPr>
            <w:tcW w:w="1750" w:type="dxa"/>
          </w:tcPr>
          <w:p w14:paraId="7E4580E8"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c>
          <w:tcPr>
            <w:tcW w:w="1559" w:type="dxa"/>
          </w:tcPr>
          <w:p w14:paraId="4B6F3652"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r>
      <w:tr w:rsidR="00D938B3" w:rsidRPr="001C702F" w14:paraId="05C9E56D" w14:textId="77777777" w:rsidTr="00A074FD">
        <w:trPr>
          <w:jc w:val="center"/>
        </w:trPr>
        <w:tc>
          <w:tcPr>
            <w:tcW w:w="2024" w:type="dxa"/>
          </w:tcPr>
          <w:p w14:paraId="504E70A3"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b/>
                <w:color w:val="000000"/>
                <w:sz w:val="18"/>
              </w:rPr>
              <w:t>2012</w:t>
            </w:r>
          </w:p>
        </w:tc>
        <w:tc>
          <w:tcPr>
            <w:tcW w:w="2025" w:type="dxa"/>
            <w:vAlign w:val="bottom"/>
          </w:tcPr>
          <w:p w14:paraId="6C440F7A"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Gunārs Kūtris</w:t>
            </w:r>
          </w:p>
        </w:tc>
        <w:tc>
          <w:tcPr>
            <w:tcW w:w="2025" w:type="dxa"/>
            <w:vAlign w:val="bottom"/>
          </w:tcPr>
          <w:p w14:paraId="0A12BB9A"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M</w:t>
            </w:r>
          </w:p>
        </w:tc>
        <w:tc>
          <w:tcPr>
            <w:tcW w:w="1750" w:type="dxa"/>
          </w:tcPr>
          <w:p w14:paraId="0BB3B53A"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b/>
                <w:color w:val="000000"/>
                <w:sz w:val="18"/>
              </w:rPr>
              <w:t>214</w:t>
            </w:r>
          </w:p>
        </w:tc>
        <w:tc>
          <w:tcPr>
            <w:tcW w:w="1559" w:type="dxa"/>
          </w:tcPr>
          <w:p w14:paraId="083C20FB"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b/>
                <w:color w:val="000000"/>
                <w:sz w:val="18"/>
              </w:rPr>
              <w:t>22</w:t>
            </w:r>
          </w:p>
        </w:tc>
      </w:tr>
      <w:tr w:rsidR="00D938B3" w:rsidRPr="001C702F" w14:paraId="65B94194" w14:textId="77777777" w:rsidTr="00A074FD">
        <w:trPr>
          <w:jc w:val="center"/>
        </w:trPr>
        <w:tc>
          <w:tcPr>
            <w:tcW w:w="2024" w:type="dxa"/>
          </w:tcPr>
          <w:p w14:paraId="2D732877"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c>
          <w:tcPr>
            <w:tcW w:w="2025" w:type="dxa"/>
            <w:vAlign w:val="bottom"/>
          </w:tcPr>
          <w:p w14:paraId="35E43AF7"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Aija Branta</w:t>
            </w:r>
          </w:p>
        </w:tc>
        <w:tc>
          <w:tcPr>
            <w:tcW w:w="2025" w:type="dxa"/>
            <w:vAlign w:val="bottom"/>
          </w:tcPr>
          <w:p w14:paraId="0FB6F87D"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F</w:t>
            </w:r>
          </w:p>
        </w:tc>
        <w:tc>
          <w:tcPr>
            <w:tcW w:w="1750" w:type="dxa"/>
          </w:tcPr>
          <w:p w14:paraId="79679651"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c>
          <w:tcPr>
            <w:tcW w:w="1559" w:type="dxa"/>
          </w:tcPr>
          <w:p w14:paraId="15FEA980"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r>
      <w:tr w:rsidR="00D938B3" w:rsidRPr="001C702F" w14:paraId="1EA20B8B" w14:textId="77777777" w:rsidTr="00A074FD">
        <w:trPr>
          <w:jc w:val="center"/>
        </w:trPr>
        <w:tc>
          <w:tcPr>
            <w:tcW w:w="2024" w:type="dxa"/>
          </w:tcPr>
          <w:p w14:paraId="0F15BFCF"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c>
          <w:tcPr>
            <w:tcW w:w="2025" w:type="dxa"/>
            <w:vAlign w:val="bottom"/>
          </w:tcPr>
          <w:p w14:paraId="506C1109"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Kristīne Krūma</w:t>
            </w:r>
          </w:p>
        </w:tc>
        <w:tc>
          <w:tcPr>
            <w:tcW w:w="2025" w:type="dxa"/>
            <w:vAlign w:val="bottom"/>
          </w:tcPr>
          <w:p w14:paraId="5CD65FE2"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F</w:t>
            </w:r>
          </w:p>
        </w:tc>
        <w:tc>
          <w:tcPr>
            <w:tcW w:w="1750" w:type="dxa"/>
          </w:tcPr>
          <w:p w14:paraId="2729443C"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c>
          <w:tcPr>
            <w:tcW w:w="1559" w:type="dxa"/>
          </w:tcPr>
          <w:p w14:paraId="752B712F"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r>
      <w:tr w:rsidR="00D938B3" w:rsidRPr="001C702F" w14:paraId="1AE2BFD5" w14:textId="77777777" w:rsidTr="00A074FD">
        <w:trPr>
          <w:jc w:val="center"/>
        </w:trPr>
        <w:tc>
          <w:tcPr>
            <w:tcW w:w="2024" w:type="dxa"/>
          </w:tcPr>
          <w:p w14:paraId="49A18386"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c>
          <w:tcPr>
            <w:tcW w:w="2025" w:type="dxa"/>
            <w:vAlign w:val="bottom"/>
          </w:tcPr>
          <w:p w14:paraId="543F9614"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Uldis Ķinis</w:t>
            </w:r>
          </w:p>
        </w:tc>
        <w:tc>
          <w:tcPr>
            <w:tcW w:w="2025" w:type="dxa"/>
            <w:vAlign w:val="bottom"/>
          </w:tcPr>
          <w:p w14:paraId="266D5469"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M</w:t>
            </w:r>
          </w:p>
        </w:tc>
        <w:tc>
          <w:tcPr>
            <w:tcW w:w="1750" w:type="dxa"/>
          </w:tcPr>
          <w:p w14:paraId="4B4BFD23"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c>
          <w:tcPr>
            <w:tcW w:w="1559" w:type="dxa"/>
          </w:tcPr>
          <w:p w14:paraId="3D3AFC02"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r>
      <w:tr w:rsidR="00D938B3" w:rsidRPr="001C702F" w14:paraId="67BA23BE" w14:textId="77777777" w:rsidTr="00A074FD">
        <w:trPr>
          <w:jc w:val="center"/>
        </w:trPr>
        <w:tc>
          <w:tcPr>
            <w:tcW w:w="2024" w:type="dxa"/>
          </w:tcPr>
          <w:p w14:paraId="07E5FF76"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c>
          <w:tcPr>
            <w:tcW w:w="2025" w:type="dxa"/>
            <w:vAlign w:val="bottom"/>
          </w:tcPr>
          <w:p w14:paraId="1D86045F"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Kaspars Balodis</w:t>
            </w:r>
          </w:p>
        </w:tc>
        <w:tc>
          <w:tcPr>
            <w:tcW w:w="2025" w:type="dxa"/>
            <w:vAlign w:val="bottom"/>
          </w:tcPr>
          <w:p w14:paraId="39627453"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M</w:t>
            </w:r>
          </w:p>
        </w:tc>
        <w:tc>
          <w:tcPr>
            <w:tcW w:w="1750" w:type="dxa"/>
          </w:tcPr>
          <w:p w14:paraId="11155664"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c>
          <w:tcPr>
            <w:tcW w:w="1559" w:type="dxa"/>
          </w:tcPr>
          <w:p w14:paraId="7AA003AE"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r>
      <w:tr w:rsidR="00D938B3" w:rsidRPr="001C702F" w14:paraId="5DBD64CF" w14:textId="77777777" w:rsidTr="00A074FD">
        <w:trPr>
          <w:jc w:val="center"/>
        </w:trPr>
        <w:tc>
          <w:tcPr>
            <w:tcW w:w="2024" w:type="dxa"/>
          </w:tcPr>
          <w:p w14:paraId="6AFA21D6"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c>
          <w:tcPr>
            <w:tcW w:w="2025" w:type="dxa"/>
            <w:vAlign w:val="bottom"/>
          </w:tcPr>
          <w:p w14:paraId="18F10B93"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Sanita Osipova</w:t>
            </w:r>
          </w:p>
        </w:tc>
        <w:tc>
          <w:tcPr>
            <w:tcW w:w="2025" w:type="dxa"/>
            <w:vAlign w:val="bottom"/>
          </w:tcPr>
          <w:p w14:paraId="7255D18D"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F</w:t>
            </w:r>
          </w:p>
        </w:tc>
        <w:tc>
          <w:tcPr>
            <w:tcW w:w="1750" w:type="dxa"/>
          </w:tcPr>
          <w:p w14:paraId="6155158B"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c>
          <w:tcPr>
            <w:tcW w:w="1559" w:type="dxa"/>
          </w:tcPr>
          <w:p w14:paraId="18285123"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r>
      <w:tr w:rsidR="00D938B3" w:rsidRPr="001C702F" w14:paraId="40326F9E" w14:textId="77777777" w:rsidTr="00A074FD">
        <w:trPr>
          <w:jc w:val="center"/>
        </w:trPr>
        <w:tc>
          <w:tcPr>
            <w:tcW w:w="2024" w:type="dxa"/>
          </w:tcPr>
          <w:p w14:paraId="45D142C6"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c>
          <w:tcPr>
            <w:tcW w:w="2025" w:type="dxa"/>
            <w:vAlign w:val="bottom"/>
          </w:tcPr>
          <w:p w14:paraId="07FB7D26"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p>
        </w:tc>
        <w:tc>
          <w:tcPr>
            <w:tcW w:w="2025" w:type="dxa"/>
            <w:vAlign w:val="bottom"/>
          </w:tcPr>
          <w:p w14:paraId="55FCDEC3"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p>
        </w:tc>
        <w:tc>
          <w:tcPr>
            <w:tcW w:w="1750" w:type="dxa"/>
          </w:tcPr>
          <w:p w14:paraId="60FAD560"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c>
          <w:tcPr>
            <w:tcW w:w="1559" w:type="dxa"/>
          </w:tcPr>
          <w:p w14:paraId="11D8AB5B"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r>
      <w:tr w:rsidR="00D938B3" w:rsidRPr="001C702F" w14:paraId="3105866C" w14:textId="77777777" w:rsidTr="00A074FD">
        <w:trPr>
          <w:jc w:val="center"/>
        </w:trPr>
        <w:tc>
          <w:tcPr>
            <w:tcW w:w="2024" w:type="dxa"/>
          </w:tcPr>
          <w:p w14:paraId="69F0C4A8"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b/>
                <w:color w:val="000000"/>
                <w:sz w:val="18"/>
              </w:rPr>
              <w:t>2013</w:t>
            </w:r>
          </w:p>
        </w:tc>
        <w:tc>
          <w:tcPr>
            <w:tcW w:w="2025" w:type="dxa"/>
            <w:vAlign w:val="bottom"/>
          </w:tcPr>
          <w:p w14:paraId="54B54D14"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Gunārs Kūtris</w:t>
            </w:r>
          </w:p>
        </w:tc>
        <w:tc>
          <w:tcPr>
            <w:tcW w:w="2025" w:type="dxa"/>
            <w:vAlign w:val="bottom"/>
          </w:tcPr>
          <w:p w14:paraId="4A5ACF42"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M</w:t>
            </w:r>
          </w:p>
        </w:tc>
        <w:tc>
          <w:tcPr>
            <w:tcW w:w="1750" w:type="dxa"/>
          </w:tcPr>
          <w:p w14:paraId="18CDEC66"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b/>
                <w:color w:val="000000"/>
                <w:sz w:val="18"/>
              </w:rPr>
              <w:t>240</w:t>
            </w:r>
          </w:p>
        </w:tc>
        <w:tc>
          <w:tcPr>
            <w:tcW w:w="1559" w:type="dxa"/>
          </w:tcPr>
          <w:p w14:paraId="2EF2BB3B"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b/>
                <w:color w:val="000000"/>
                <w:sz w:val="18"/>
              </w:rPr>
              <w:t>22</w:t>
            </w:r>
          </w:p>
        </w:tc>
      </w:tr>
      <w:tr w:rsidR="00D938B3" w:rsidRPr="001C702F" w14:paraId="34FF99CB" w14:textId="77777777" w:rsidTr="00A074FD">
        <w:trPr>
          <w:jc w:val="center"/>
        </w:trPr>
        <w:tc>
          <w:tcPr>
            <w:tcW w:w="2024" w:type="dxa"/>
          </w:tcPr>
          <w:p w14:paraId="3C02BBB8"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c>
          <w:tcPr>
            <w:tcW w:w="2025" w:type="dxa"/>
            <w:vAlign w:val="bottom"/>
          </w:tcPr>
          <w:p w14:paraId="4FE85D8E"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Aija Branta</w:t>
            </w:r>
          </w:p>
        </w:tc>
        <w:tc>
          <w:tcPr>
            <w:tcW w:w="2025" w:type="dxa"/>
            <w:vAlign w:val="bottom"/>
          </w:tcPr>
          <w:p w14:paraId="2059F704"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F</w:t>
            </w:r>
          </w:p>
        </w:tc>
        <w:tc>
          <w:tcPr>
            <w:tcW w:w="1750" w:type="dxa"/>
          </w:tcPr>
          <w:p w14:paraId="3666138B"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c>
          <w:tcPr>
            <w:tcW w:w="1559" w:type="dxa"/>
          </w:tcPr>
          <w:p w14:paraId="05089317"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r>
      <w:tr w:rsidR="00D938B3" w:rsidRPr="001C702F" w14:paraId="0EE3B3C5" w14:textId="77777777" w:rsidTr="00A074FD">
        <w:trPr>
          <w:jc w:val="center"/>
        </w:trPr>
        <w:tc>
          <w:tcPr>
            <w:tcW w:w="2024" w:type="dxa"/>
          </w:tcPr>
          <w:p w14:paraId="4CBBE2AD"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c>
          <w:tcPr>
            <w:tcW w:w="2025" w:type="dxa"/>
            <w:vAlign w:val="bottom"/>
          </w:tcPr>
          <w:p w14:paraId="5EF3F032"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Kristīne Krūma</w:t>
            </w:r>
          </w:p>
        </w:tc>
        <w:tc>
          <w:tcPr>
            <w:tcW w:w="2025" w:type="dxa"/>
            <w:vAlign w:val="bottom"/>
          </w:tcPr>
          <w:p w14:paraId="4F5296D7"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F</w:t>
            </w:r>
          </w:p>
        </w:tc>
        <w:tc>
          <w:tcPr>
            <w:tcW w:w="1750" w:type="dxa"/>
          </w:tcPr>
          <w:p w14:paraId="2E71866E"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c>
          <w:tcPr>
            <w:tcW w:w="1559" w:type="dxa"/>
          </w:tcPr>
          <w:p w14:paraId="543EF902"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r>
      <w:tr w:rsidR="00D938B3" w:rsidRPr="001C702F" w14:paraId="37F67B4C" w14:textId="77777777" w:rsidTr="00A074FD">
        <w:trPr>
          <w:jc w:val="center"/>
        </w:trPr>
        <w:tc>
          <w:tcPr>
            <w:tcW w:w="2024" w:type="dxa"/>
          </w:tcPr>
          <w:p w14:paraId="50745193"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c>
          <w:tcPr>
            <w:tcW w:w="2025" w:type="dxa"/>
            <w:vAlign w:val="bottom"/>
          </w:tcPr>
          <w:p w14:paraId="196A5969"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Uldis Ķinis</w:t>
            </w:r>
          </w:p>
        </w:tc>
        <w:tc>
          <w:tcPr>
            <w:tcW w:w="2025" w:type="dxa"/>
            <w:vAlign w:val="bottom"/>
          </w:tcPr>
          <w:p w14:paraId="1FF4BEEE"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M</w:t>
            </w:r>
          </w:p>
        </w:tc>
        <w:tc>
          <w:tcPr>
            <w:tcW w:w="1750" w:type="dxa"/>
          </w:tcPr>
          <w:p w14:paraId="0B4D6344"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c>
          <w:tcPr>
            <w:tcW w:w="1559" w:type="dxa"/>
          </w:tcPr>
          <w:p w14:paraId="32E5E106"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r>
      <w:tr w:rsidR="00D938B3" w:rsidRPr="001C702F" w14:paraId="49350A42" w14:textId="77777777" w:rsidTr="00A074FD">
        <w:trPr>
          <w:jc w:val="center"/>
        </w:trPr>
        <w:tc>
          <w:tcPr>
            <w:tcW w:w="2024" w:type="dxa"/>
          </w:tcPr>
          <w:p w14:paraId="05E4DD77"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c>
          <w:tcPr>
            <w:tcW w:w="2025" w:type="dxa"/>
            <w:vAlign w:val="bottom"/>
          </w:tcPr>
          <w:p w14:paraId="3810E351"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Kaspars Balodis</w:t>
            </w:r>
          </w:p>
        </w:tc>
        <w:tc>
          <w:tcPr>
            <w:tcW w:w="2025" w:type="dxa"/>
            <w:vAlign w:val="bottom"/>
          </w:tcPr>
          <w:p w14:paraId="7AED6008"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M</w:t>
            </w:r>
          </w:p>
        </w:tc>
        <w:tc>
          <w:tcPr>
            <w:tcW w:w="1750" w:type="dxa"/>
          </w:tcPr>
          <w:p w14:paraId="7F8A094A"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c>
          <w:tcPr>
            <w:tcW w:w="1559" w:type="dxa"/>
          </w:tcPr>
          <w:p w14:paraId="6D935BC8"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r>
      <w:tr w:rsidR="00D938B3" w:rsidRPr="001C702F" w14:paraId="78ADD493" w14:textId="77777777" w:rsidTr="00A074FD">
        <w:trPr>
          <w:jc w:val="center"/>
        </w:trPr>
        <w:tc>
          <w:tcPr>
            <w:tcW w:w="2024" w:type="dxa"/>
          </w:tcPr>
          <w:p w14:paraId="12D75089"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c>
          <w:tcPr>
            <w:tcW w:w="2025" w:type="dxa"/>
            <w:vAlign w:val="bottom"/>
          </w:tcPr>
          <w:p w14:paraId="693940FA"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Sanita Osipova</w:t>
            </w:r>
          </w:p>
        </w:tc>
        <w:tc>
          <w:tcPr>
            <w:tcW w:w="2025" w:type="dxa"/>
            <w:vAlign w:val="bottom"/>
          </w:tcPr>
          <w:p w14:paraId="547EB346"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F</w:t>
            </w:r>
          </w:p>
        </w:tc>
        <w:tc>
          <w:tcPr>
            <w:tcW w:w="1750" w:type="dxa"/>
          </w:tcPr>
          <w:p w14:paraId="1BB07952"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c>
          <w:tcPr>
            <w:tcW w:w="1559" w:type="dxa"/>
          </w:tcPr>
          <w:p w14:paraId="5C2B000D"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r>
      <w:tr w:rsidR="00D938B3" w:rsidRPr="001C702F" w14:paraId="2A1E2A35" w14:textId="77777777" w:rsidTr="00A074FD">
        <w:trPr>
          <w:jc w:val="center"/>
        </w:trPr>
        <w:tc>
          <w:tcPr>
            <w:tcW w:w="2024" w:type="dxa"/>
          </w:tcPr>
          <w:p w14:paraId="3FC11426"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c>
          <w:tcPr>
            <w:tcW w:w="2025" w:type="dxa"/>
            <w:vAlign w:val="bottom"/>
          </w:tcPr>
          <w:p w14:paraId="6D2EBC4F"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p>
        </w:tc>
        <w:tc>
          <w:tcPr>
            <w:tcW w:w="2025" w:type="dxa"/>
            <w:vAlign w:val="bottom"/>
          </w:tcPr>
          <w:p w14:paraId="34FB1FFB"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p>
        </w:tc>
        <w:tc>
          <w:tcPr>
            <w:tcW w:w="1750" w:type="dxa"/>
          </w:tcPr>
          <w:p w14:paraId="2106AEA3"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c>
          <w:tcPr>
            <w:tcW w:w="1559" w:type="dxa"/>
          </w:tcPr>
          <w:p w14:paraId="18665D83"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r>
      <w:tr w:rsidR="00D938B3" w:rsidRPr="001C702F" w14:paraId="4F2860ED" w14:textId="77777777" w:rsidTr="00A074FD">
        <w:trPr>
          <w:jc w:val="center"/>
        </w:trPr>
        <w:tc>
          <w:tcPr>
            <w:tcW w:w="2024" w:type="dxa"/>
          </w:tcPr>
          <w:p w14:paraId="6245EEE5"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b/>
                <w:color w:val="000000"/>
                <w:sz w:val="18"/>
              </w:rPr>
              <w:t>2014</w:t>
            </w:r>
          </w:p>
        </w:tc>
        <w:tc>
          <w:tcPr>
            <w:tcW w:w="2025" w:type="dxa"/>
            <w:vAlign w:val="bottom"/>
          </w:tcPr>
          <w:p w14:paraId="2FEAB783"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Gunārs Kūtris</w:t>
            </w:r>
          </w:p>
        </w:tc>
        <w:tc>
          <w:tcPr>
            <w:tcW w:w="2025" w:type="dxa"/>
            <w:vAlign w:val="bottom"/>
          </w:tcPr>
          <w:p w14:paraId="5A8EDAC7"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M</w:t>
            </w:r>
          </w:p>
        </w:tc>
        <w:tc>
          <w:tcPr>
            <w:tcW w:w="1750" w:type="dxa"/>
          </w:tcPr>
          <w:p w14:paraId="356BFB5B"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b/>
                <w:color w:val="000000"/>
                <w:sz w:val="18"/>
              </w:rPr>
              <w:t>246</w:t>
            </w:r>
          </w:p>
        </w:tc>
        <w:tc>
          <w:tcPr>
            <w:tcW w:w="1559" w:type="dxa"/>
          </w:tcPr>
          <w:p w14:paraId="0A969D97"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b/>
                <w:color w:val="000000"/>
                <w:sz w:val="18"/>
              </w:rPr>
              <w:t>17</w:t>
            </w:r>
          </w:p>
        </w:tc>
      </w:tr>
      <w:tr w:rsidR="00D938B3" w:rsidRPr="001C702F" w14:paraId="7FA91CD4" w14:textId="77777777" w:rsidTr="00A074FD">
        <w:trPr>
          <w:jc w:val="center"/>
        </w:trPr>
        <w:tc>
          <w:tcPr>
            <w:tcW w:w="2024" w:type="dxa"/>
          </w:tcPr>
          <w:p w14:paraId="5B1B5157"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c>
          <w:tcPr>
            <w:tcW w:w="2025" w:type="dxa"/>
            <w:vAlign w:val="bottom"/>
          </w:tcPr>
          <w:p w14:paraId="420C705D"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Aija Branta</w:t>
            </w:r>
          </w:p>
        </w:tc>
        <w:tc>
          <w:tcPr>
            <w:tcW w:w="2025" w:type="dxa"/>
            <w:vAlign w:val="bottom"/>
          </w:tcPr>
          <w:p w14:paraId="723F7FFE"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F</w:t>
            </w:r>
          </w:p>
        </w:tc>
        <w:tc>
          <w:tcPr>
            <w:tcW w:w="1750" w:type="dxa"/>
          </w:tcPr>
          <w:p w14:paraId="091E15CF"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c>
          <w:tcPr>
            <w:tcW w:w="1559" w:type="dxa"/>
          </w:tcPr>
          <w:p w14:paraId="62375447"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r>
      <w:tr w:rsidR="00D938B3" w:rsidRPr="001C702F" w14:paraId="72E2005F" w14:textId="77777777" w:rsidTr="00A074FD">
        <w:trPr>
          <w:jc w:val="center"/>
        </w:trPr>
        <w:tc>
          <w:tcPr>
            <w:tcW w:w="2024" w:type="dxa"/>
          </w:tcPr>
          <w:p w14:paraId="15C3E695"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c>
          <w:tcPr>
            <w:tcW w:w="2025" w:type="dxa"/>
            <w:vAlign w:val="bottom"/>
          </w:tcPr>
          <w:p w14:paraId="17719575"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Kristīne Krūma</w:t>
            </w:r>
          </w:p>
        </w:tc>
        <w:tc>
          <w:tcPr>
            <w:tcW w:w="2025" w:type="dxa"/>
            <w:vAlign w:val="bottom"/>
          </w:tcPr>
          <w:p w14:paraId="7B7F6D3C"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F</w:t>
            </w:r>
          </w:p>
        </w:tc>
        <w:tc>
          <w:tcPr>
            <w:tcW w:w="1750" w:type="dxa"/>
          </w:tcPr>
          <w:p w14:paraId="628E9ECA"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c>
          <w:tcPr>
            <w:tcW w:w="1559" w:type="dxa"/>
          </w:tcPr>
          <w:p w14:paraId="146E9F4D"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r>
      <w:tr w:rsidR="00D938B3" w:rsidRPr="001C702F" w14:paraId="6F8D9AB0" w14:textId="77777777" w:rsidTr="00A074FD">
        <w:trPr>
          <w:jc w:val="center"/>
        </w:trPr>
        <w:tc>
          <w:tcPr>
            <w:tcW w:w="2024" w:type="dxa"/>
          </w:tcPr>
          <w:p w14:paraId="63352D94"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c>
          <w:tcPr>
            <w:tcW w:w="2025" w:type="dxa"/>
            <w:vAlign w:val="bottom"/>
          </w:tcPr>
          <w:p w14:paraId="0A22645B"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Aldis Laviņš</w:t>
            </w:r>
          </w:p>
        </w:tc>
        <w:tc>
          <w:tcPr>
            <w:tcW w:w="2025" w:type="dxa"/>
            <w:vAlign w:val="bottom"/>
          </w:tcPr>
          <w:p w14:paraId="6470A583"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M</w:t>
            </w:r>
          </w:p>
        </w:tc>
        <w:tc>
          <w:tcPr>
            <w:tcW w:w="1750" w:type="dxa"/>
          </w:tcPr>
          <w:p w14:paraId="508A841B"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c>
          <w:tcPr>
            <w:tcW w:w="1559" w:type="dxa"/>
          </w:tcPr>
          <w:p w14:paraId="6CFAE0C3"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r>
      <w:tr w:rsidR="00D938B3" w:rsidRPr="001C702F" w14:paraId="46869EFF" w14:textId="77777777" w:rsidTr="00A074FD">
        <w:trPr>
          <w:jc w:val="center"/>
        </w:trPr>
        <w:tc>
          <w:tcPr>
            <w:tcW w:w="2024" w:type="dxa"/>
          </w:tcPr>
          <w:p w14:paraId="267449E6"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c>
          <w:tcPr>
            <w:tcW w:w="2025" w:type="dxa"/>
            <w:vAlign w:val="bottom"/>
          </w:tcPr>
          <w:p w14:paraId="5643CF0D"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Uldis Ķinis</w:t>
            </w:r>
          </w:p>
        </w:tc>
        <w:tc>
          <w:tcPr>
            <w:tcW w:w="2025" w:type="dxa"/>
            <w:vAlign w:val="bottom"/>
          </w:tcPr>
          <w:p w14:paraId="026AFF0B"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M</w:t>
            </w:r>
          </w:p>
        </w:tc>
        <w:tc>
          <w:tcPr>
            <w:tcW w:w="1750" w:type="dxa"/>
          </w:tcPr>
          <w:p w14:paraId="5DC6E9E3"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c>
          <w:tcPr>
            <w:tcW w:w="1559" w:type="dxa"/>
          </w:tcPr>
          <w:p w14:paraId="33079FB5"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r>
      <w:tr w:rsidR="00D938B3" w:rsidRPr="001C702F" w14:paraId="3A2A7614" w14:textId="77777777" w:rsidTr="00A074FD">
        <w:trPr>
          <w:jc w:val="center"/>
        </w:trPr>
        <w:tc>
          <w:tcPr>
            <w:tcW w:w="2024" w:type="dxa"/>
          </w:tcPr>
          <w:p w14:paraId="358E77FA"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c>
          <w:tcPr>
            <w:tcW w:w="2025" w:type="dxa"/>
            <w:vAlign w:val="bottom"/>
          </w:tcPr>
          <w:p w14:paraId="359D7568"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Kaspars Balodis</w:t>
            </w:r>
          </w:p>
        </w:tc>
        <w:tc>
          <w:tcPr>
            <w:tcW w:w="2025" w:type="dxa"/>
            <w:vAlign w:val="bottom"/>
          </w:tcPr>
          <w:p w14:paraId="74ADEA79"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M</w:t>
            </w:r>
          </w:p>
        </w:tc>
        <w:tc>
          <w:tcPr>
            <w:tcW w:w="1750" w:type="dxa"/>
          </w:tcPr>
          <w:p w14:paraId="4F09200A"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c>
          <w:tcPr>
            <w:tcW w:w="1559" w:type="dxa"/>
          </w:tcPr>
          <w:p w14:paraId="2C1EF1AE"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r>
      <w:tr w:rsidR="00D938B3" w:rsidRPr="001C702F" w14:paraId="2698BB55" w14:textId="77777777" w:rsidTr="00A074FD">
        <w:trPr>
          <w:jc w:val="center"/>
        </w:trPr>
        <w:tc>
          <w:tcPr>
            <w:tcW w:w="2024" w:type="dxa"/>
          </w:tcPr>
          <w:p w14:paraId="0A00BD41"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c>
          <w:tcPr>
            <w:tcW w:w="2025" w:type="dxa"/>
            <w:vAlign w:val="bottom"/>
          </w:tcPr>
          <w:p w14:paraId="59690DE0"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Sanita Osipova</w:t>
            </w:r>
          </w:p>
        </w:tc>
        <w:tc>
          <w:tcPr>
            <w:tcW w:w="2025" w:type="dxa"/>
            <w:vAlign w:val="bottom"/>
          </w:tcPr>
          <w:p w14:paraId="2E462B1C"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F</w:t>
            </w:r>
          </w:p>
        </w:tc>
        <w:tc>
          <w:tcPr>
            <w:tcW w:w="1750" w:type="dxa"/>
          </w:tcPr>
          <w:p w14:paraId="54F097C1"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c>
          <w:tcPr>
            <w:tcW w:w="1559" w:type="dxa"/>
          </w:tcPr>
          <w:p w14:paraId="2CFAA500"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r>
      <w:tr w:rsidR="00D938B3" w:rsidRPr="001C702F" w14:paraId="45792745" w14:textId="77777777" w:rsidTr="00A074FD">
        <w:trPr>
          <w:jc w:val="center"/>
        </w:trPr>
        <w:tc>
          <w:tcPr>
            <w:tcW w:w="2024" w:type="dxa"/>
          </w:tcPr>
          <w:p w14:paraId="4C57668C"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c>
          <w:tcPr>
            <w:tcW w:w="2025" w:type="dxa"/>
            <w:vAlign w:val="bottom"/>
          </w:tcPr>
          <w:p w14:paraId="5005EB51"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Gunārs Kusiņš</w:t>
            </w:r>
          </w:p>
        </w:tc>
        <w:tc>
          <w:tcPr>
            <w:tcW w:w="2025" w:type="dxa"/>
            <w:vAlign w:val="bottom"/>
          </w:tcPr>
          <w:p w14:paraId="0E214FD4"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M</w:t>
            </w:r>
          </w:p>
        </w:tc>
        <w:tc>
          <w:tcPr>
            <w:tcW w:w="1750" w:type="dxa"/>
          </w:tcPr>
          <w:p w14:paraId="2F0043D8"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c>
          <w:tcPr>
            <w:tcW w:w="1559" w:type="dxa"/>
          </w:tcPr>
          <w:p w14:paraId="3837886A"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r>
      <w:tr w:rsidR="00D938B3" w:rsidRPr="001C702F" w14:paraId="5EDF74B8" w14:textId="77777777" w:rsidTr="00A074FD">
        <w:trPr>
          <w:jc w:val="center"/>
        </w:trPr>
        <w:tc>
          <w:tcPr>
            <w:tcW w:w="2024" w:type="dxa"/>
          </w:tcPr>
          <w:p w14:paraId="53E456F6"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c>
          <w:tcPr>
            <w:tcW w:w="2025" w:type="dxa"/>
            <w:vAlign w:val="bottom"/>
          </w:tcPr>
          <w:p w14:paraId="79E8ED7C"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p>
        </w:tc>
        <w:tc>
          <w:tcPr>
            <w:tcW w:w="2025" w:type="dxa"/>
            <w:vAlign w:val="bottom"/>
          </w:tcPr>
          <w:p w14:paraId="77EBB13E"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p>
        </w:tc>
        <w:tc>
          <w:tcPr>
            <w:tcW w:w="1750" w:type="dxa"/>
          </w:tcPr>
          <w:p w14:paraId="27FB99D3"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c>
          <w:tcPr>
            <w:tcW w:w="1559" w:type="dxa"/>
          </w:tcPr>
          <w:p w14:paraId="7A4908B1"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r>
      <w:tr w:rsidR="00D938B3" w:rsidRPr="001C702F" w14:paraId="153FDF5F" w14:textId="77777777" w:rsidTr="00A074FD">
        <w:trPr>
          <w:jc w:val="center"/>
        </w:trPr>
        <w:tc>
          <w:tcPr>
            <w:tcW w:w="2024" w:type="dxa"/>
          </w:tcPr>
          <w:p w14:paraId="3D8DB1F4"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b/>
                <w:color w:val="000000"/>
                <w:sz w:val="18"/>
              </w:rPr>
              <w:t>2015</w:t>
            </w:r>
          </w:p>
        </w:tc>
        <w:tc>
          <w:tcPr>
            <w:tcW w:w="2025" w:type="dxa"/>
            <w:vAlign w:val="bottom"/>
          </w:tcPr>
          <w:p w14:paraId="7FF0A1D2"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Kristīne Krūma</w:t>
            </w:r>
          </w:p>
        </w:tc>
        <w:tc>
          <w:tcPr>
            <w:tcW w:w="2025" w:type="dxa"/>
            <w:vAlign w:val="bottom"/>
          </w:tcPr>
          <w:p w14:paraId="4D7D00BB"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F</w:t>
            </w:r>
          </w:p>
        </w:tc>
        <w:tc>
          <w:tcPr>
            <w:tcW w:w="1750" w:type="dxa"/>
          </w:tcPr>
          <w:p w14:paraId="4F91E11F"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b/>
                <w:color w:val="000000"/>
                <w:sz w:val="18"/>
              </w:rPr>
              <w:t>202</w:t>
            </w:r>
          </w:p>
        </w:tc>
        <w:tc>
          <w:tcPr>
            <w:tcW w:w="1559" w:type="dxa"/>
          </w:tcPr>
          <w:p w14:paraId="2A763E46"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b/>
                <w:color w:val="000000"/>
                <w:sz w:val="18"/>
              </w:rPr>
              <w:t>19</w:t>
            </w:r>
          </w:p>
        </w:tc>
      </w:tr>
      <w:tr w:rsidR="00D938B3" w:rsidRPr="001C702F" w14:paraId="09F5B850" w14:textId="77777777" w:rsidTr="00A074FD">
        <w:trPr>
          <w:jc w:val="center"/>
        </w:trPr>
        <w:tc>
          <w:tcPr>
            <w:tcW w:w="2024" w:type="dxa"/>
          </w:tcPr>
          <w:p w14:paraId="4E68EE1E"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c>
          <w:tcPr>
            <w:tcW w:w="2025" w:type="dxa"/>
            <w:vAlign w:val="bottom"/>
          </w:tcPr>
          <w:p w14:paraId="2A83CDFD"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Aldis Laviņš</w:t>
            </w:r>
          </w:p>
        </w:tc>
        <w:tc>
          <w:tcPr>
            <w:tcW w:w="2025" w:type="dxa"/>
            <w:vAlign w:val="bottom"/>
          </w:tcPr>
          <w:p w14:paraId="1D823BA1"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M</w:t>
            </w:r>
          </w:p>
        </w:tc>
        <w:tc>
          <w:tcPr>
            <w:tcW w:w="1750" w:type="dxa"/>
          </w:tcPr>
          <w:p w14:paraId="2836455D"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c>
          <w:tcPr>
            <w:tcW w:w="1559" w:type="dxa"/>
          </w:tcPr>
          <w:p w14:paraId="450FCB44"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r>
      <w:tr w:rsidR="00D938B3" w:rsidRPr="001C702F" w14:paraId="3D27034C" w14:textId="77777777" w:rsidTr="00A074FD">
        <w:trPr>
          <w:jc w:val="center"/>
        </w:trPr>
        <w:tc>
          <w:tcPr>
            <w:tcW w:w="2024" w:type="dxa"/>
          </w:tcPr>
          <w:p w14:paraId="32AC88EA"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c>
          <w:tcPr>
            <w:tcW w:w="2025" w:type="dxa"/>
            <w:vAlign w:val="bottom"/>
          </w:tcPr>
          <w:p w14:paraId="200D4729"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Uldis Ķinis</w:t>
            </w:r>
          </w:p>
        </w:tc>
        <w:tc>
          <w:tcPr>
            <w:tcW w:w="2025" w:type="dxa"/>
            <w:vAlign w:val="bottom"/>
          </w:tcPr>
          <w:p w14:paraId="386FB4AE"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M</w:t>
            </w:r>
          </w:p>
        </w:tc>
        <w:tc>
          <w:tcPr>
            <w:tcW w:w="1750" w:type="dxa"/>
          </w:tcPr>
          <w:p w14:paraId="30734750"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c>
          <w:tcPr>
            <w:tcW w:w="1559" w:type="dxa"/>
          </w:tcPr>
          <w:p w14:paraId="51838235"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r>
      <w:tr w:rsidR="00D938B3" w:rsidRPr="001C702F" w14:paraId="144C03E3" w14:textId="77777777" w:rsidTr="00A074FD">
        <w:trPr>
          <w:jc w:val="center"/>
        </w:trPr>
        <w:tc>
          <w:tcPr>
            <w:tcW w:w="2024" w:type="dxa"/>
          </w:tcPr>
          <w:p w14:paraId="1CB63E7F"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c>
          <w:tcPr>
            <w:tcW w:w="2025" w:type="dxa"/>
            <w:vAlign w:val="bottom"/>
          </w:tcPr>
          <w:p w14:paraId="16885758"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Kaspars Balodis</w:t>
            </w:r>
          </w:p>
        </w:tc>
        <w:tc>
          <w:tcPr>
            <w:tcW w:w="2025" w:type="dxa"/>
            <w:vAlign w:val="bottom"/>
          </w:tcPr>
          <w:p w14:paraId="078B9035"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M</w:t>
            </w:r>
          </w:p>
        </w:tc>
        <w:tc>
          <w:tcPr>
            <w:tcW w:w="1750" w:type="dxa"/>
          </w:tcPr>
          <w:p w14:paraId="1027EE70"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c>
          <w:tcPr>
            <w:tcW w:w="1559" w:type="dxa"/>
          </w:tcPr>
          <w:p w14:paraId="66F30677"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r>
      <w:tr w:rsidR="00D938B3" w:rsidRPr="001C702F" w14:paraId="09310F04" w14:textId="77777777" w:rsidTr="00A074FD">
        <w:trPr>
          <w:jc w:val="center"/>
        </w:trPr>
        <w:tc>
          <w:tcPr>
            <w:tcW w:w="2024" w:type="dxa"/>
          </w:tcPr>
          <w:p w14:paraId="433DCA38"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c>
          <w:tcPr>
            <w:tcW w:w="2025" w:type="dxa"/>
            <w:vAlign w:val="bottom"/>
          </w:tcPr>
          <w:p w14:paraId="3483AD5F"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Sanita Osipova</w:t>
            </w:r>
          </w:p>
        </w:tc>
        <w:tc>
          <w:tcPr>
            <w:tcW w:w="2025" w:type="dxa"/>
            <w:vAlign w:val="bottom"/>
          </w:tcPr>
          <w:p w14:paraId="3A9EE5FC" w14:textId="77777777" w:rsidR="00D938B3" w:rsidRPr="00CF181B"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CF181B">
              <w:rPr>
                <w:rFonts w:ascii="Times New Roman" w:hAnsi="Times New Roman" w:cs="Times New Roman"/>
                <w:color w:val="000000"/>
                <w:sz w:val="18"/>
              </w:rPr>
              <w:t>F</w:t>
            </w:r>
          </w:p>
        </w:tc>
        <w:tc>
          <w:tcPr>
            <w:tcW w:w="1750" w:type="dxa"/>
          </w:tcPr>
          <w:p w14:paraId="7CE9D188"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c>
          <w:tcPr>
            <w:tcW w:w="1559" w:type="dxa"/>
          </w:tcPr>
          <w:p w14:paraId="31183835"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r>
      <w:tr w:rsidR="00D938B3" w:rsidRPr="00486572" w14:paraId="7FE1D7B1" w14:textId="77777777" w:rsidTr="00A074FD">
        <w:trPr>
          <w:jc w:val="center"/>
        </w:trPr>
        <w:tc>
          <w:tcPr>
            <w:tcW w:w="2024" w:type="dxa"/>
          </w:tcPr>
          <w:p w14:paraId="3A19C40D" w14:textId="77777777" w:rsidR="00D938B3" w:rsidRPr="00CF181B"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c>
          <w:tcPr>
            <w:tcW w:w="2025" w:type="dxa"/>
            <w:vAlign w:val="bottom"/>
          </w:tcPr>
          <w:p w14:paraId="0982F806" w14:textId="77777777" w:rsidR="00D938B3" w:rsidRPr="00486572"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486572">
              <w:rPr>
                <w:rFonts w:ascii="Times New Roman" w:hAnsi="Times New Roman" w:cs="Times New Roman"/>
                <w:color w:val="000000"/>
                <w:sz w:val="18"/>
              </w:rPr>
              <w:t>Gunārs Kusiņš</w:t>
            </w:r>
          </w:p>
        </w:tc>
        <w:tc>
          <w:tcPr>
            <w:tcW w:w="2025" w:type="dxa"/>
            <w:vAlign w:val="bottom"/>
          </w:tcPr>
          <w:p w14:paraId="0071B4BB" w14:textId="77777777" w:rsidR="00D938B3" w:rsidRPr="00486572"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486572">
              <w:rPr>
                <w:rFonts w:ascii="Times New Roman" w:hAnsi="Times New Roman" w:cs="Times New Roman"/>
                <w:color w:val="000000"/>
                <w:sz w:val="18"/>
              </w:rPr>
              <w:t>M</w:t>
            </w:r>
          </w:p>
        </w:tc>
        <w:tc>
          <w:tcPr>
            <w:tcW w:w="1750" w:type="dxa"/>
          </w:tcPr>
          <w:p w14:paraId="252F2667" w14:textId="77777777" w:rsidR="00D938B3" w:rsidRPr="00486572"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c>
          <w:tcPr>
            <w:tcW w:w="1559" w:type="dxa"/>
          </w:tcPr>
          <w:p w14:paraId="1CE1074D" w14:textId="77777777" w:rsidR="00D938B3" w:rsidRPr="00486572"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r>
      <w:tr w:rsidR="00D938B3" w:rsidRPr="00486572" w14:paraId="3DCB36BE" w14:textId="77777777" w:rsidTr="00A074FD">
        <w:trPr>
          <w:jc w:val="center"/>
        </w:trPr>
        <w:tc>
          <w:tcPr>
            <w:tcW w:w="2024" w:type="dxa"/>
          </w:tcPr>
          <w:p w14:paraId="161CAB22" w14:textId="77777777" w:rsidR="00D938B3" w:rsidRPr="00486572"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c>
          <w:tcPr>
            <w:tcW w:w="2025" w:type="dxa"/>
            <w:vAlign w:val="bottom"/>
          </w:tcPr>
          <w:p w14:paraId="64DE02F4" w14:textId="77777777" w:rsidR="00D938B3" w:rsidRPr="00486572"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486572">
              <w:rPr>
                <w:rFonts w:ascii="Times New Roman" w:hAnsi="Times New Roman" w:cs="Times New Roman"/>
                <w:color w:val="000000"/>
                <w:sz w:val="18"/>
              </w:rPr>
              <w:t>Ineta Ziemele</w:t>
            </w:r>
          </w:p>
        </w:tc>
        <w:tc>
          <w:tcPr>
            <w:tcW w:w="2025" w:type="dxa"/>
            <w:vAlign w:val="bottom"/>
          </w:tcPr>
          <w:p w14:paraId="34242F0C" w14:textId="77777777" w:rsidR="00D938B3" w:rsidRPr="00486572"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486572">
              <w:rPr>
                <w:rFonts w:ascii="Times New Roman" w:hAnsi="Times New Roman" w:cs="Times New Roman"/>
                <w:color w:val="000000"/>
                <w:sz w:val="18"/>
              </w:rPr>
              <w:t>F</w:t>
            </w:r>
          </w:p>
        </w:tc>
        <w:tc>
          <w:tcPr>
            <w:tcW w:w="1750" w:type="dxa"/>
          </w:tcPr>
          <w:p w14:paraId="6B2DA21E" w14:textId="77777777" w:rsidR="00D938B3" w:rsidRPr="00486572"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c>
          <w:tcPr>
            <w:tcW w:w="1559" w:type="dxa"/>
          </w:tcPr>
          <w:p w14:paraId="50B15308" w14:textId="77777777" w:rsidR="00D938B3" w:rsidRPr="00486572"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r>
    </w:tbl>
    <w:p w14:paraId="37FFF2E3" w14:textId="77777777" w:rsidR="00D938B3" w:rsidRPr="00486572" w:rsidRDefault="00A074FD" w:rsidP="00204E73">
      <w:pPr>
        <w:widowControl w:val="0"/>
        <w:tabs>
          <w:tab w:val="left" w:pos="7371"/>
        </w:tabs>
        <w:spacing w:after="0" w:line="240" w:lineRule="auto"/>
        <w:rPr>
          <w:rFonts w:ascii="Times New Roman" w:eastAsia="Calibri" w:hAnsi="Times New Roman" w:cs="Times New Roman"/>
          <w:color w:val="000000"/>
        </w:rPr>
      </w:pPr>
      <w:r w:rsidRPr="00486572">
        <w:rPr>
          <w:rFonts w:ascii="Times New Roman" w:hAnsi="Times New Roman" w:cs="Times New Roman"/>
          <w:i/>
          <w:color w:val="000000"/>
          <w:sz w:val="20"/>
        </w:rPr>
        <w:t xml:space="preserve">                                            Source: Constitutional Court</w:t>
      </w:r>
    </w:p>
    <w:p w14:paraId="7115BC76" w14:textId="77777777" w:rsidR="00D938B3" w:rsidRPr="00486572" w:rsidRDefault="00D938B3" w:rsidP="00204E73">
      <w:pPr>
        <w:widowControl w:val="0"/>
        <w:tabs>
          <w:tab w:val="left" w:pos="7371"/>
        </w:tabs>
        <w:spacing w:after="0" w:line="240" w:lineRule="auto"/>
        <w:jc w:val="center"/>
        <w:rPr>
          <w:rFonts w:ascii="Times New Roman" w:eastAsia="Calibri" w:hAnsi="Times New Roman" w:cs="Times New Roman"/>
          <w:color w:val="000000"/>
        </w:rPr>
      </w:pPr>
    </w:p>
    <w:p w14:paraId="69EBFE70" w14:textId="77777777" w:rsidR="00D938B3" w:rsidRPr="00486572" w:rsidRDefault="00D938B3" w:rsidP="00204E73">
      <w:pPr>
        <w:widowControl w:val="0"/>
        <w:tabs>
          <w:tab w:val="left" w:pos="7371"/>
        </w:tabs>
        <w:spacing w:after="0" w:line="240" w:lineRule="auto"/>
        <w:jc w:val="center"/>
        <w:rPr>
          <w:rFonts w:ascii="Times New Roman" w:eastAsia="Calibri" w:hAnsi="Times New Roman" w:cs="Times New Roman"/>
          <w:color w:val="000000"/>
        </w:rPr>
      </w:pPr>
      <w:r w:rsidRPr="00486572">
        <w:rPr>
          <w:rFonts w:ascii="Times New Roman" w:hAnsi="Times New Roman" w:cs="Times New Roman"/>
          <w:b/>
          <w:color w:val="000000"/>
          <w:sz w:val="20"/>
        </w:rPr>
        <w:t xml:space="preserve">Number of </w:t>
      </w:r>
      <w:r w:rsidR="00486572">
        <w:rPr>
          <w:rFonts w:ascii="Times New Roman" w:hAnsi="Times New Roman" w:cs="Times New Roman"/>
          <w:b/>
          <w:color w:val="000000"/>
          <w:sz w:val="20"/>
        </w:rPr>
        <w:t>appointed</w:t>
      </w:r>
      <w:r w:rsidRPr="00486572">
        <w:rPr>
          <w:rFonts w:ascii="Times New Roman" w:hAnsi="Times New Roman" w:cs="Times New Roman"/>
          <w:b/>
          <w:color w:val="000000"/>
          <w:sz w:val="20"/>
        </w:rPr>
        <w:t xml:space="preserve"> judg</w:t>
      </w:r>
      <w:r w:rsidR="00486572" w:rsidRPr="00486572">
        <w:rPr>
          <w:rFonts w:ascii="Times New Roman" w:hAnsi="Times New Roman" w:cs="Times New Roman"/>
          <w:b/>
          <w:color w:val="000000"/>
          <w:sz w:val="20"/>
        </w:rPr>
        <w:t>es, 2001-</w:t>
      </w:r>
      <w:r w:rsidRPr="00486572">
        <w:rPr>
          <w:rFonts w:ascii="Times New Roman" w:hAnsi="Times New Roman" w:cs="Times New Roman"/>
          <w:b/>
          <w:color w:val="000000"/>
          <w:sz w:val="20"/>
        </w:rPr>
        <w:t>2011</w:t>
      </w:r>
    </w:p>
    <w:tbl>
      <w:tblPr>
        <w:tblW w:w="1555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19"/>
        <w:gridCol w:w="1565"/>
        <w:gridCol w:w="1574"/>
        <w:gridCol w:w="1464"/>
        <w:gridCol w:w="1439"/>
        <w:gridCol w:w="1513"/>
        <w:gridCol w:w="1592"/>
        <w:gridCol w:w="1554"/>
        <w:gridCol w:w="1572"/>
        <w:gridCol w:w="1667"/>
      </w:tblGrid>
      <w:tr w:rsidR="00D938B3" w:rsidRPr="00486572" w14:paraId="23FDDE3B" w14:textId="77777777" w:rsidTr="00157608">
        <w:trPr>
          <w:jc w:val="center"/>
        </w:trPr>
        <w:tc>
          <w:tcPr>
            <w:tcW w:w="1619" w:type="dxa"/>
            <w:vAlign w:val="bottom"/>
          </w:tcPr>
          <w:p w14:paraId="1D8D0D65" w14:textId="77777777" w:rsidR="00D938B3" w:rsidRPr="00486572" w:rsidRDefault="00D938B3" w:rsidP="00204E73">
            <w:pPr>
              <w:widowControl w:val="0"/>
              <w:spacing w:after="0" w:line="240" w:lineRule="auto"/>
              <w:rPr>
                <w:rFonts w:ascii="Times New Roman" w:eastAsia="Times New Roman" w:hAnsi="Times New Roman" w:cs="Times New Roman"/>
                <w:color w:val="000000"/>
                <w:sz w:val="28"/>
                <w:szCs w:val="28"/>
              </w:rPr>
            </w:pPr>
            <w:r w:rsidRPr="00486572">
              <w:rPr>
                <w:rFonts w:ascii="Times New Roman" w:hAnsi="Times New Roman" w:cs="Times New Roman"/>
                <w:b/>
                <w:color w:val="000000"/>
                <w:sz w:val="20"/>
              </w:rPr>
              <w:t>Court</w:t>
            </w:r>
          </w:p>
        </w:tc>
        <w:tc>
          <w:tcPr>
            <w:tcW w:w="1565" w:type="dxa"/>
          </w:tcPr>
          <w:p w14:paraId="47479516" w14:textId="77777777" w:rsidR="00D938B3" w:rsidRPr="00486572"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486572">
              <w:rPr>
                <w:rFonts w:ascii="Times New Roman" w:hAnsi="Times New Roman" w:cs="Times New Roman"/>
                <w:b/>
                <w:color w:val="000000"/>
                <w:sz w:val="18"/>
              </w:rPr>
              <w:t xml:space="preserve">On 01.01.2001 </w:t>
            </w:r>
            <w:r w:rsidR="00486572">
              <w:rPr>
                <w:rFonts w:ascii="Times New Roman" w:hAnsi="Times New Roman" w:cs="Times New Roman"/>
                <w:b/>
                <w:color w:val="000000"/>
                <w:sz w:val="18"/>
              </w:rPr>
              <w:t>–</w:t>
            </w:r>
            <w:r w:rsidRPr="00486572">
              <w:rPr>
                <w:rFonts w:ascii="Times New Roman" w:hAnsi="Times New Roman" w:cs="Times New Roman"/>
                <w:b/>
                <w:color w:val="000000"/>
                <w:sz w:val="18"/>
              </w:rPr>
              <w:t xml:space="preserve"> on 31.12.2001</w:t>
            </w:r>
          </w:p>
        </w:tc>
        <w:tc>
          <w:tcPr>
            <w:tcW w:w="1574" w:type="dxa"/>
          </w:tcPr>
          <w:p w14:paraId="202F4C14" w14:textId="77777777" w:rsidR="00D938B3" w:rsidRPr="00486572"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486572">
              <w:rPr>
                <w:rFonts w:ascii="Times New Roman" w:hAnsi="Times New Roman" w:cs="Times New Roman"/>
                <w:b/>
                <w:color w:val="000000"/>
                <w:sz w:val="18"/>
              </w:rPr>
              <w:t xml:space="preserve">On 01.01.2004 </w:t>
            </w:r>
            <w:r w:rsidR="00486572">
              <w:rPr>
                <w:rFonts w:ascii="Times New Roman" w:hAnsi="Times New Roman" w:cs="Times New Roman"/>
                <w:b/>
                <w:color w:val="000000"/>
                <w:sz w:val="18"/>
              </w:rPr>
              <w:t>–</w:t>
            </w:r>
            <w:r w:rsidRPr="00486572">
              <w:rPr>
                <w:rFonts w:ascii="Times New Roman" w:hAnsi="Times New Roman" w:cs="Times New Roman"/>
                <w:b/>
                <w:color w:val="000000"/>
                <w:sz w:val="18"/>
              </w:rPr>
              <w:t xml:space="preserve"> on 31.12.2004</w:t>
            </w:r>
          </w:p>
        </w:tc>
        <w:tc>
          <w:tcPr>
            <w:tcW w:w="1464" w:type="dxa"/>
          </w:tcPr>
          <w:p w14:paraId="518661FF" w14:textId="77777777" w:rsidR="00D938B3" w:rsidRPr="00486572"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486572">
              <w:rPr>
                <w:rFonts w:ascii="Times New Roman" w:hAnsi="Times New Roman" w:cs="Times New Roman"/>
                <w:b/>
                <w:color w:val="000000"/>
                <w:sz w:val="18"/>
              </w:rPr>
              <w:t xml:space="preserve">On 01.01.2001 </w:t>
            </w:r>
            <w:r w:rsidR="00486572">
              <w:rPr>
                <w:rFonts w:ascii="Times New Roman" w:hAnsi="Times New Roman" w:cs="Times New Roman"/>
                <w:b/>
                <w:color w:val="000000"/>
                <w:sz w:val="18"/>
              </w:rPr>
              <w:t>–</w:t>
            </w:r>
            <w:r w:rsidRPr="00486572">
              <w:rPr>
                <w:rFonts w:ascii="Times New Roman" w:hAnsi="Times New Roman" w:cs="Times New Roman"/>
                <w:b/>
                <w:color w:val="000000"/>
                <w:sz w:val="18"/>
              </w:rPr>
              <w:t xml:space="preserve"> on 31.12.2001</w:t>
            </w:r>
          </w:p>
        </w:tc>
        <w:tc>
          <w:tcPr>
            <w:tcW w:w="1439" w:type="dxa"/>
          </w:tcPr>
          <w:p w14:paraId="2B6A5F76" w14:textId="77777777" w:rsidR="00D938B3" w:rsidRPr="00486572"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486572">
              <w:rPr>
                <w:rFonts w:ascii="Times New Roman" w:hAnsi="Times New Roman" w:cs="Times New Roman"/>
                <w:b/>
                <w:color w:val="000000"/>
                <w:sz w:val="18"/>
              </w:rPr>
              <w:t xml:space="preserve">On 01.01.2006 </w:t>
            </w:r>
            <w:r w:rsidR="00486572">
              <w:rPr>
                <w:rFonts w:ascii="Times New Roman" w:hAnsi="Times New Roman" w:cs="Times New Roman"/>
                <w:b/>
                <w:color w:val="000000"/>
                <w:sz w:val="18"/>
              </w:rPr>
              <w:t>–</w:t>
            </w:r>
            <w:r w:rsidRPr="00486572">
              <w:rPr>
                <w:rFonts w:ascii="Times New Roman" w:hAnsi="Times New Roman" w:cs="Times New Roman"/>
                <w:b/>
                <w:color w:val="000000"/>
                <w:sz w:val="18"/>
              </w:rPr>
              <w:t xml:space="preserve"> on 31.12.2006</w:t>
            </w:r>
          </w:p>
        </w:tc>
        <w:tc>
          <w:tcPr>
            <w:tcW w:w="1513" w:type="dxa"/>
          </w:tcPr>
          <w:p w14:paraId="2ADCF3F5" w14:textId="77777777" w:rsidR="00D938B3" w:rsidRPr="00486572"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486572">
              <w:rPr>
                <w:rFonts w:ascii="Times New Roman" w:hAnsi="Times New Roman" w:cs="Times New Roman"/>
                <w:b/>
                <w:color w:val="000000"/>
                <w:sz w:val="18"/>
              </w:rPr>
              <w:t xml:space="preserve">On 01.01.2007 </w:t>
            </w:r>
            <w:r w:rsidR="008E5E03">
              <w:rPr>
                <w:rFonts w:ascii="Times New Roman" w:hAnsi="Times New Roman" w:cs="Times New Roman"/>
                <w:b/>
                <w:color w:val="000000"/>
                <w:sz w:val="18"/>
              </w:rPr>
              <w:t>–</w:t>
            </w:r>
            <w:r w:rsidRPr="00486572">
              <w:rPr>
                <w:rFonts w:ascii="Times New Roman" w:hAnsi="Times New Roman" w:cs="Times New Roman"/>
                <w:b/>
                <w:color w:val="000000"/>
                <w:sz w:val="18"/>
              </w:rPr>
              <w:t xml:space="preserve"> on 31.12.2007</w:t>
            </w:r>
          </w:p>
        </w:tc>
        <w:tc>
          <w:tcPr>
            <w:tcW w:w="1592" w:type="dxa"/>
          </w:tcPr>
          <w:p w14:paraId="7987B96B" w14:textId="77777777" w:rsidR="00D938B3" w:rsidRPr="00486572"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486572">
              <w:rPr>
                <w:rFonts w:ascii="Times New Roman" w:hAnsi="Times New Roman" w:cs="Times New Roman"/>
                <w:b/>
                <w:color w:val="000000"/>
                <w:sz w:val="18"/>
              </w:rPr>
              <w:t xml:space="preserve">On 01.01.2008 </w:t>
            </w:r>
            <w:r w:rsidR="008E5E03">
              <w:rPr>
                <w:rFonts w:ascii="Times New Roman" w:hAnsi="Times New Roman" w:cs="Times New Roman"/>
                <w:b/>
                <w:color w:val="000000"/>
                <w:sz w:val="18"/>
              </w:rPr>
              <w:t>–</w:t>
            </w:r>
            <w:r w:rsidRPr="00486572">
              <w:rPr>
                <w:rFonts w:ascii="Times New Roman" w:hAnsi="Times New Roman" w:cs="Times New Roman"/>
                <w:b/>
                <w:color w:val="000000"/>
                <w:sz w:val="18"/>
              </w:rPr>
              <w:t xml:space="preserve"> on 31.12.2008</w:t>
            </w:r>
          </w:p>
        </w:tc>
        <w:tc>
          <w:tcPr>
            <w:tcW w:w="1554" w:type="dxa"/>
          </w:tcPr>
          <w:p w14:paraId="66E13FA5" w14:textId="77777777" w:rsidR="00D938B3" w:rsidRPr="00486572"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486572">
              <w:rPr>
                <w:rFonts w:ascii="Times New Roman" w:hAnsi="Times New Roman" w:cs="Times New Roman"/>
                <w:b/>
                <w:color w:val="000000"/>
                <w:sz w:val="18"/>
              </w:rPr>
              <w:t xml:space="preserve">On 01.01.2009 </w:t>
            </w:r>
            <w:r w:rsidR="008E5E03">
              <w:rPr>
                <w:rFonts w:ascii="Times New Roman" w:hAnsi="Times New Roman" w:cs="Times New Roman"/>
                <w:b/>
                <w:color w:val="000000"/>
                <w:sz w:val="18"/>
              </w:rPr>
              <w:t>–</w:t>
            </w:r>
            <w:r w:rsidRPr="00486572">
              <w:rPr>
                <w:rFonts w:ascii="Times New Roman" w:hAnsi="Times New Roman" w:cs="Times New Roman"/>
                <w:b/>
                <w:color w:val="000000"/>
                <w:sz w:val="18"/>
              </w:rPr>
              <w:t xml:space="preserve"> on 31.12.2009</w:t>
            </w:r>
          </w:p>
        </w:tc>
        <w:tc>
          <w:tcPr>
            <w:tcW w:w="1572" w:type="dxa"/>
          </w:tcPr>
          <w:p w14:paraId="6A538DDB" w14:textId="77777777" w:rsidR="00D938B3" w:rsidRPr="00486572"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486572">
              <w:rPr>
                <w:rFonts w:ascii="Times New Roman" w:hAnsi="Times New Roman" w:cs="Times New Roman"/>
                <w:b/>
                <w:color w:val="000000"/>
                <w:sz w:val="18"/>
              </w:rPr>
              <w:t xml:space="preserve">On 01.01.2010 </w:t>
            </w:r>
            <w:r w:rsidR="008E5E03">
              <w:rPr>
                <w:rFonts w:ascii="Times New Roman" w:hAnsi="Times New Roman" w:cs="Times New Roman"/>
                <w:b/>
                <w:color w:val="000000"/>
                <w:sz w:val="18"/>
              </w:rPr>
              <w:t>–</w:t>
            </w:r>
            <w:r w:rsidRPr="00486572">
              <w:rPr>
                <w:rFonts w:ascii="Times New Roman" w:hAnsi="Times New Roman" w:cs="Times New Roman"/>
                <w:b/>
                <w:color w:val="000000"/>
                <w:sz w:val="18"/>
              </w:rPr>
              <w:t xml:space="preserve"> on 31.12.2010</w:t>
            </w:r>
          </w:p>
        </w:tc>
        <w:tc>
          <w:tcPr>
            <w:tcW w:w="1667" w:type="dxa"/>
          </w:tcPr>
          <w:p w14:paraId="2276007F" w14:textId="77777777" w:rsidR="00D938B3" w:rsidRPr="00486572"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486572">
              <w:rPr>
                <w:rFonts w:ascii="Times New Roman" w:hAnsi="Times New Roman" w:cs="Times New Roman"/>
                <w:b/>
                <w:color w:val="000000"/>
                <w:sz w:val="18"/>
              </w:rPr>
              <w:t xml:space="preserve">On 01.01.2011 </w:t>
            </w:r>
            <w:r w:rsidR="008E5E03">
              <w:rPr>
                <w:rFonts w:ascii="Times New Roman" w:hAnsi="Times New Roman" w:cs="Times New Roman"/>
                <w:b/>
                <w:color w:val="000000"/>
                <w:sz w:val="18"/>
              </w:rPr>
              <w:t>–</w:t>
            </w:r>
            <w:r w:rsidRPr="00486572">
              <w:rPr>
                <w:rFonts w:ascii="Times New Roman" w:hAnsi="Times New Roman" w:cs="Times New Roman"/>
                <w:b/>
                <w:color w:val="000000"/>
                <w:sz w:val="18"/>
              </w:rPr>
              <w:t xml:space="preserve"> on 31.12.2011</w:t>
            </w:r>
          </w:p>
        </w:tc>
      </w:tr>
      <w:tr w:rsidR="00D938B3" w:rsidRPr="00486572" w14:paraId="5B7F6277" w14:textId="77777777" w:rsidTr="00157608">
        <w:trPr>
          <w:jc w:val="center"/>
        </w:trPr>
        <w:tc>
          <w:tcPr>
            <w:tcW w:w="1619" w:type="dxa"/>
            <w:vAlign w:val="bottom"/>
          </w:tcPr>
          <w:p w14:paraId="5D434BF5" w14:textId="77777777" w:rsidR="00D938B3" w:rsidRPr="00486572"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486572">
              <w:rPr>
                <w:rFonts w:ascii="Times New Roman" w:hAnsi="Times New Roman" w:cs="Times New Roman"/>
                <w:b/>
                <w:color w:val="000000"/>
                <w:sz w:val="20"/>
              </w:rPr>
              <w:t>Regional Courts</w:t>
            </w:r>
          </w:p>
        </w:tc>
        <w:tc>
          <w:tcPr>
            <w:tcW w:w="1565" w:type="dxa"/>
          </w:tcPr>
          <w:p w14:paraId="79C5DDA0" w14:textId="77777777" w:rsidR="00D938B3" w:rsidRPr="00486572"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486572">
              <w:rPr>
                <w:rFonts w:ascii="Times New Roman" w:hAnsi="Times New Roman" w:cs="Times New Roman"/>
                <w:color w:val="000000"/>
                <w:sz w:val="20"/>
              </w:rPr>
              <w:t>99</w:t>
            </w:r>
          </w:p>
        </w:tc>
        <w:tc>
          <w:tcPr>
            <w:tcW w:w="1574" w:type="dxa"/>
            <w:vAlign w:val="bottom"/>
          </w:tcPr>
          <w:p w14:paraId="36D44B58" w14:textId="77777777" w:rsidR="00D938B3" w:rsidRPr="00486572"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486572">
              <w:rPr>
                <w:rFonts w:ascii="Times New Roman" w:hAnsi="Times New Roman" w:cs="Times New Roman"/>
                <w:color w:val="000000"/>
                <w:sz w:val="20"/>
              </w:rPr>
              <w:t>114</w:t>
            </w:r>
          </w:p>
        </w:tc>
        <w:tc>
          <w:tcPr>
            <w:tcW w:w="1464" w:type="dxa"/>
          </w:tcPr>
          <w:p w14:paraId="095B5181" w14:textId="77777777" w:rsidR="00D938B3" w:rsidRPr="00486572"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486572">
              <w:rPr>
                <w:rFonts w:ascii="Times New Roman" w:hAnsi="Times New Roman" w:cs="Times New Roman"/>
                <w:color w:val="000000"/>
                <w:sz w:val="20"/>
              </w:rPr>
              <w:t>114</w:t>
            </w:r>
          </w:p>
        </w:tc>
        <w:tc>
          <w:tcPr>
            <w:tcW w:w="1439" w:type="dxa"/>
          </w:tcPr>
          <w:p w14:paraId="0F526FDF" w14:textId="77777777" w:rsidR="00D938B3" w:rsidRPr="00486572"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486572">
              <w:rPr>
                <w:rFonts w:ascii="Times New Roman" w:hAnsi="Times New Roman" w:cs="Times New Roman"/>
                <w:color w:val="000000"/>
                <w:sz w:val="20"/>
              </w:rPr>
              <w:t>114-133</w:t>
            </w:r>
          </w:p>
        </w:tc>
        <w:tc>
          <w:tcPr>
            <w:tcW w:w="1513" w:type="dxa"/>
          </w:tcPr>
          <w:p w14:paraId="689A85B7" w14:textId="77777777" w:rsidR="00D938B3" w:rsidRPr="00486572"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486572">
              <w:rPr>
                <w:rFonts w:ascii="Times New Roman" w:hAnsi="Times New Roman" w:cs="Times New Roman"/>
                <w:color w:val="000000"/>
                <w:sz w:val="20"/>
              </w:rPr>
              <w:t>133-133</w:t>
            </w:r>
          </w:p>
        </w:tc>
        <w:tc>
          <w:tcPr>
            <w:tcW w:w="1592" w:type="dxa"/>
          </w:tcPr>
          <w:p w14:paraId="0B08B72B" w14:textId="77777777" w:rsidR="00D938B3" w:rsidRPr="00486572"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486572">
              <w:rPr>
                <w:rFonts w:ascii="Times New Roman" w:hAnsi="Times New Roman" w:cs="Times New Roman"/>
                <w:color w:val="000000"/>
                <w:sz w:val="20"/>
              </w:rPr>
              <w:t>133-133</w:t>
            </w:r>
          </w:p>
        </w:tc>
        <w:tc>
          <w:tcPr>
            <w:tcW w:w="1554" w:type="dxa"/>
          </w:tcPr>
          <w:p w14:paraId="68679F7F" w14:textId="77777777" w:rsidR="00D938B3" w:rsidRPr="00486572"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486572">
              <w:rPr>
                <w:rFonts w:ascii="Times New Roman" w:hAnsi="Times New Roman" w:cs="Times New Roman"/>
                <w:color w:val="000000"/>
                <w:sz w:val="20"/>
              </w:rPr>
              <w:t>133</w:t>
            </w:r>
          </w:p>
        </w:tc>
        <w:tc>
          <w:tcPr>
            <w:tcW w:w="1572" w:type="dxa"/>
          </w:tcPr>
          <w:p w14:paraId="6A5EB1C9" w14:textId="77777777" w:rsidR="00D938B3" w:rsidRPr="00486572"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486572">
              <w:rPr>
                <w:rFonts w:ascii="Times New Roman" w:hAnsi="Times New Roman" w:cs="Times New Roman"/>
                <w:color w:val="000000"/>
                <w:sz w:val="20"/>
              </w:rPr>
              <w:t>133</w:t>
            </w:r>
          </w:p>
        </w:tc>
        <w:tc>
          <w:tcPr>
            <w:tcW w:w="1667" w:type="dxa"/>
          </w:tcPr>
          <w:p w14:paraId="4DD76660" w14:textId="77777777" w:rsidR="00D938B3" w:rsidRPr="00486572"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486572">
              <w:rPr>
                <w:rFonts w:ascii="Times New Roman" w:hAnsi="Times New Roman" w:cs="Times New Roman"/>
                <w:color w:val="000000"/>
                <w:sz w:val="20"/>
              </w:rPr>
              <w:t>134-134</w:t>
            </w:r>
          </w:p>
        </w:tc>
      </w:tr>
      <w:tr w:rsidR="00D938B3" w:rsidRPr="00486572" w14:paraId="5740A492" w14:textId="77777777" w:rsidTr="00157608">
        <w:trPr>
          <w:jc w:val="center"/>
        </w:trPr>
        <w:tc>
          <w:tcPr>
            <w:tcW w:w="1619" w:type="dxa"/>
            <w:vAlign w:val="bottom"/>
          </w:tcPr>
          <w:p w14:paraId="40F15728" w14:textId="77777777" w:rsidR="00D938B3" w:rsidRPr="00486572"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486572">
              <w:rPr>
                <w:rFonts w:ascii="Times New Roman" w:hAnsi="Times New Roman" w:cs="Times New Roman"/>
                <w:color w:val="000000"/>
                <w:sz w:val="20"/>
              </w:rPr>
              <w:t>incl. general jurisdiction</w:t>
            </w:r>
          </w:p>
        </w:tc>
        <w:tc>
          <w:tcPr>
            <w:tcW w:w="1565" w:type="dxa"/>
          </w:tcPr>
          <w:p w14:paraId="05A970E7" w14:textId="77777777" w:rsidR="00D938B3" w:rsidRPr="00486572"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486572">
              <w:rPr>
                <w:rFonts w:ascii="Times New Roman" w:hAnsi="Times New Roman" w:cs="Times New Roman"/>
                <w:color w:val="000000"/>
                <w:sz w:val="20"/>
              </w:rPr>
              <w:t>99</w:t>
            </w:r>
          </w:p>
        </w:tc>
        <w:tc>
          <w:tcPr>
            <w:tcW w:w="1574" w:type="dxa"/>
            <w:vAlign w:val="bottom"/>
          </w:tcPr>
          <w:p w14:paraId="505CF973" w14:textId="77777777" w:rsidR="00D938B3" w:rsidRPr="00486572"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486572">
              <w:rPr>
                <w:rFonts w:ascii="Times New Roman" w:hAnsi="Times New Roman" w:cs="Times New Roman"/>
                <w:color w:val="000000"/>
                <w:sz w:val="20"/>
              </w:rPr>
              <w:t>104</w:t>
            </w:r>
          </w:p>
        </w:tc>
        <w:tc>
          <w:tcPr>
            <w:tcW w:w="1464" w:type="dxa"/>
          </w:tcPr>
          <w:p w14:paraId="19DA9F13" w14:textId="77777777" w:rsidR="00D938B3" w:rsidRPr="00486572"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p w14:paraId="73155DC3" w14:textId="77777777" w:rsidR="00D938B3" w:rsidRPr="00486572"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486572">
              <w:rPr>
                <w:rFonts w:ascii="Times New Roman" w:hAnsi="Times New Roman" w:cs="Times New Roman"/>
                <w:color w:val="000000"/>
                <w:sz w:val="20"/>
              </w:rPr>
              <w:t>104</w:t>
            </w:r>
          </w:p>
        </w:tc>
        <w:tc>
          <w:tcPr>
            <w:tcW w:w="1439" w:type="dxa"/>
          </w:tcPr>
          <w:p w14:paraId="15BAF515" w14:textId="77777777" w:rsidR="00D938B3" w:rsidRPr="00486572"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p w14:paraId="4058E831" w14:textId="77777777" w:rsidR="00D938B3" w:rsidRPr="00486572"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486572">
              <w:rPr>
                <w:rFonts w:ascii="Times New Roman" w:hAnsi="Times New Roman" w:cs="Times New Roman"/>
                <w:color w:val="000000"/>
                <w:sz w:val="20"/>
              </w:rPr>
              <w:t>104-114</w:t>
            </w:r>
          </w:p>
        </w:tc>
        <w:tc>
          <w:tcPr>
            <w:tcW w:w="1513" w:type="dxa"/>
          </w:tcPr>
          <w:p w14:paraId="2DD0772B" w14:textId="77777777" w:rsidR="00D938B3" w:rsidRPr="00486572"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p w14:paraId="31787E85" w14:textId="77777777" w:rsidR="00D938B3" w:rsidRPr="00486572"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486572">
              <w:rPr>
                <w:rFonts w:ascii="Times New Roman" w:hAnsi="Times New Roman" w:cs="Times New Roman"/>
                <w:color w:val="000000"/>
                <w:sz w:val="20"/>
              </w:rPr>
              <w:t>114-114</w:t>
            </w:r>
          </w:p>
        </w:tc>
        <w:tc>
          <w:tcPr>
            <w:tcW w:w="1592" w:type="dxa"/>
          </w:tcPr>
          <w:p w14:paraId="769A7C3F" w14:textId="77777777" w:rsidR="00D938B3" w:rsidRPr="00486572"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p w14:paraId="1F9D651D" w14:textId="77777777" w:rsidR="00D938B3" w:rsidRPr="00486572"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486572">
              <w:rPr>
                <w:rFonts w:ascii="Times New Roman" w:hAnsi="Times New Roman" w:cs="Times New Roman"/>
                <w:color w:val="000000"/>
                <w:sz w:val="20"/>
              </w:rPr>
              <w:t>114-114</w:t>
            </w:r>
          </w:p>
        </w:tc>
        <w:tc>
          <w:tcPr>
            <w:tcW w:w="1554" w:type="dxa"/>
          </w:tcPr>
          <w:p w14:paraId="743CD67C" w14:textId="77777777" w:rsidR="00D938B3" w:rsidRPr="00486572"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p w14:paraId="5CFD41CA" w14:textId="77777777" w:rsidR="00D938B3" w:rsidRPr="00486572"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486572">
              <w:rPr>
                <w:rFonts w:ascii="Times New Roman" w:hAnsi="Times New Roman" w:cs="Times New Roman"/>
                <w:color w:val="000000"/>
                <w:sz w:val="20"/>
              </w:rPr>
              <w:t>114</w:t>
            </w:r>
          </w:p>
        </w:tc>
        <w:tc>
          <w:tcPr>
            <w:tcW w:w="1572" w:type="dxa"/>
          </w:tcPr>
          <w:p w14:paraId="7AD1CE34" w14:textId="77777777" w:rsidR="00D938B3" w:rsidRPr="00486572"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p w14:paraId="5DE08957" w14:textId="77777777" w:rsidR="00D938B3" w:rsidRPr="00486572"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486572">
              <w:rPr>
                <w:rFonts w:ascii="Times New Roman" w:hAnsi="Times New Roman" w:cs="Times New Roman"/>
                <w:color w:val="000000"/>
                <w:sz w:val="20"/>
              </w:rPr>
              <w:t>114</w:t>
            </w:r>
          </w:p>
        </w:tc>
        <w:tc>
          <w:tcPr>
            <w:tcW w:w="1667" w:type="dxa"/>
          </w:tcPr>
          <w:p w14:paraId="0A01B08A" w14:textId="77777777" w:rsidR="00D938B3" w:rsidRPr="00486572"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p w14:paraId="7DDE611E" w14:textId="77777777" w:rsidR="00D938B3" w:rsidRPr="00486572"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486572">
              <w:rPr>
                <w:rFonts w:ascii="Times New Roman" w:hAnsi="Times New Roman" w:cs="Times New Roman"/>
                <w:color w:val="000000"/>
                <w:sz w:val="20"/>
              </w:rPr>
              <w:t>114-115</w:t>
            </w:r>
          </w:p>
        </w:tc>
      </w:tr>
      <w:tr w:rsidR="00D938B3" w:rsidRPr="00486572" w14:paraId="67CCE15C" w14:textId="77777777" w:rsidTr="00157608">
        <w:trPr>
          <w:jc w:val="center"/>
        </w:trPr>
        <w:tc>
          <w:tcPr>
            <w:tcW w:w="1619" w:type="dxa"/>
            <w:vAlign w:val="bottom"/>
          </w:tcPr>
          <w:p w14:paraId="65F66BCC" w14:textId="77777777" w:rsidR="00D938B3" w:rsidRPr="00486572"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486572">
              <w:rPr>
                <w:rFonts w:ascii="Times New Roman" w:hAnsi="Times New Roman" w:cs="Times New Roman"/>
                <w:color w:val="000000"/>
                <w:sz w:val="20"/>
              </w:rPr>
              <w:t>Administrative regional court</w:t>
            </w:r>
          </w:p>
        </w:tc>
        <w:tc>
          <w:tcPr>
            <w:tcW w:w="1565" w:type="dxa"/>
          </w:tcPr>
          <w:p w14:paraId="39926D7E" w14:textId="77777777" w:rsidR="00D938B3" w:rsidRPr="00486572"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c>
          <w:tcPr>
            <w:tcW w:w="1574" w:type="dxa"/>
            <w:vAlign w:val="bottom"/>
          </w:tcPr>
          <w:p w14:paraId="417F4255" w14:textId="77777777" w:rsidR="00D938B3" w:rsidRPr="00486572"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486572">
              <w:rPr>
                <w:rFonts w:ascii="Times New Roman" w:hAnsi="Times New Roman" w:cs="Times New Roman"/>
                <w:color w:val="000000"/>
                <w:sz w:val="20"/>
              </w:rPr>
              <w:t>10</w:t>
            </w:r>
          </w:p>
        </w:tc>
        <w:tc>
          <w:tcPr>
            <w:tcW w:w="1464" w:type="dxa"/>
          </w:tcPr>
          <w:p w14:paraId="4A207C43" w14:textId="77777777" w:rsidR="00D938B3" w:rsidRPr="00486572"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p w14:paraId="5B4BF7D2" w14:textId="77777777" w:rsidR="00D938B3" w:rsidRPr="00486572"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486572">
              <w:rPr>
                <w:rFonts w:ascii="Times New Roman" w:hAnsi="Times New Roman" w:cs="Times New Roman"/>
                <w:color w:val="000000"/>
                <w:sz w:val="20"/>
              </w:rPr>
              <w:t>10</w:t>
            </w:r>
          </w:p>
        </w:tc>
        <w:tc>
          <w:tcPr>
            <w:tcW w:w="1439" w:type="dxa"/>
          </w:tcPr>
          <w:p w14:paraId="0C6F1932" w14:textId="77777777" w:rsidR="00D938B3" w:rsidRPr="00486572"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p w14:paraId="1D2647D7" w14:textId="77777777" w:rsidR="00D938B3" w:rsidRPr="00486572"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486572">
              <w:rPr>
                <w:rFonts w:ascii="Times New Roman" w:hAnsi="Times New Roman" w:cs="Times New Roman"/>
                <w:color w:val="000000"/>
                <w:sz w:val="20"/>
              </w:rPr>
              <w:t>10-19</w:t>
            </w:r>
          </w:p>
        </w:tc>
        <w:tc>
          <w:tcPr>
            <w:tcW w:w="1513" w:type="dxa"/>
          </w:tcPr>
          <w:p w14:paraId="609ED12E" w14:textId="77777777" w:rsidR="00D938B3" w:rsidRPr="00486572"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p w14:paraId="47CBB5E4" w14:textId="77777777" w:rsidR="00D938B3" w:rsidRPr="00486572"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486572">
              <w:rPr>
                <w:rFonts w:ascii="Times New Roman" w:hAnsi="Times New Roman" w:cs="Times New Roman"/>
                <w:color w:val="000000"/>
                <w:sz w:val="20"/>
              </w:rPr>
              <w:t>19-19</w:t>
            </w:r>
          </w:p>
        </w:tc>
        <w:tc>
          <w:tcPr>
            <w:tcW w:w="1592" w:type="dxa"/>
          </w:tcPr>
          <w:p w14:paraId="6D0DC00C" w14:textId="77777777" w:rsidR="00D938B3" w:rsidRPr="00486572"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p w14:paraId="438D6C7E" w14:textId="77777777" w:rsidR="00D938B3" w:rsidRPr="00486572"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486572">
              <w:rPr>
                <w:rFonts w:ascii="Times New Roman" w:hAnsi="Times New Roman" w:cs="Times New Roman"/>
                <w:color w:val="000000"/>
                <w:sz w:val="20"/>
              </w:rPr>
              <w:t>19-19</w:t>
            </w:r>
          </w:p>
        </w:tc>
        <w:tc>
          <w:tcPr>
            <w:tcW w:w="1554" w:type="dxa"/>
          </w:tcPr>
          <w:p w14:paraId="2387F96A" w14:textId="77777777" w:rsidR="00D938B3" w:rsidRPr="00486572"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p w14:paraId="3278109B" w14:textId="77777777" w:rsidR="00D938B3" w:rsidRPr="00486572"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486572">
              <w:rPr>
                <w:rFonts w:ascii="Times New Roman" w:hAnsi="Times New Roman" w:cs="Times New Roman"/>
                <w:color w:val="000000"/>
                <w:sz w:val="20"/>
              </w:rPr>
              <w:t>19</w:t>
            </w:r>
          </w:p>
        </w:tc>
        <w:tc>
          <w:tcPr>
            <w:tcW w:w="1572" w:type="dxa"/>
          </w:tcPr>
          <w:p w14:paraId="4321CD85" w14:textId="77777777" w:rsidR="00D938B3" w:rsidRPr="00486572"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p w14:paraId="02D63E89" w14:textId="77777777" w:rsidR="00D938B3" w:rsidRPr="00486572"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486572">
              <w:rPr>
                <w:rFonts w:ascii="Times New Roman" w:hAnsi="Times New Roman" w:cs="Times New Roman"/>
                <w:color w:val="000000"/>
                <w:sz w:val="20"/>
              </w:rPr>
              <w:t>19</w:t>
            </w:r>
          </w:p>
        </w:tc>
        <w:tc>
          <w:tcPr>
            <w:tcW w:w="1667" w:type="dxa"/>
          </w:tcPr>
          <w:p w14:paraId="7029D1BA" w14:textId="77777777" w:rsidR="00D938B3" w:rsidRPr="00486572"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p w14:paraId="0F5FC31D" w14:textId="77777777" w:rsidR="00D938B3" w:rsidRPr="00486572"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486572">
              <w:rPr>
                <w:rFonts w:ascii="Times New Roman" w:hAnsi="Times New Roman" w:cs="Times New Roman"/>
                <w:color w:val="000000"/>
                <w:sz w:val="20"/>
              </w:rPr>
              <w:t>19-19</w:t>
            </w:r>
          </w:p>
        </w:tc>
      </w:tr>
      <w:tr w:rsidR="00D938B3" w:rsidRPr="00486572" w14:paraId="38DE5FD4" w14:textId="77777777" w:rsidTr="00157608">
        <w:trPr>
          <w:jc w:val="center"/>
        </w:trPr>
        <w:tc>
          <w:tcPr>
            <w:tcW w:w="1619" w:type="dxa"/>
            <w:vAlign w:val="bottom"/>
          </w:tcPr>
          <w:p w14:paraId="39EE7E9C" w14:textId="77777777" w:rsidR="00D938B3" w:rsidRPr="00486572"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486572">
              <w:rPr>
                <w:rFonts w:ascii="Times New Roman" w:hAnsi="Times New Roman" w:cs="Times New Roman"/>
                <w:b/>
                <w:color w:val="000000"/>
                <w:sz w:val="20"/>
              </w:rPr>
              <w:t>District (city) court</w:t>
            </w:r>
          </w:p>
        </w:tc>
        <w:tc>
          <w:tcPr>
            <w:tcW w:w="1565" w:type="dxa"/>
          </w:tcPr>
          <w:p w14:paraId="0D7BE7A3" w14:textId="77777777" w:rsidR="00D938B3" w:rsidRPr="00486572" w:rsidRDefault="00D938B3" w:rsidP="00204E73">
            <w:pPr>
              <w:widowControl w:val="0"/>
              <w:tabs>
                <w:tab w:val="left" w:pos="388"/>
                <w:tab w:val="center" w:pos="600"/>
                <w:tab w:val="left" w:pos="7371"/>
              </w:tabs>
              <w:spacing w:after="0" w:line="240" w:lineRule="auto"/>
              <w:rPr>
                <w:rFonts w:ascii="Times New Roman" w:eastAsia="Times New Roman" w:hAnsi="Times New Roman" w:cs="Times New Roman"/>
                <w:color w:val="000000"/>
                <w:sz w:val="28"/>
                <w:szCs w:val="28"/>
              </w:rPr>
            </w:pPr>
            <w:r w:rsidRPr="00486572">
              <w:rPr>
                <w:rFonts w:ascii="Times New Roman" w:hAnsi="Times New Roman" w:cs="Times New Roman"/>
              </w:rPr>
              <w:tab/>
            </w:r>
          </w:p>
          <w:p w14:paraId="65721E32" w14:textId="77777777" w:rsidR="00D938B3" w:rsidRPr="00486572" w:rsidRDefault="00D938B3" w:rsidP="00204E73">
            <w:pPr>
              <w:widowControl w:val="0"/>
              <w:tabs>
                <w:tab w:val="left" w:pos="388"/>
                <w:tab w:val="center" w:pos="600"/>
                <w:tab w:val="left" w:pos="7371"/>
              </w:tabs>
              <w:spacing w:after="0" w:line="240" w:lineRule="auto"/>
              <w:rPr>
                <w:rFonts w:ascii="Times New Roman" w:eastAsia="Times New Roman" w:hAnsi="Times New Roman" w:cs="Times New Roman"/>
                <w:color w:val="000000"/>
                <w:sz w:val="28"/>
                <w:szCs w:val="28"/>
              </w:rPr>
            </w:pPr>
            <w:r w:rsidRPr="00486572">
              <w:rPr>
                <w:rFonts w:ascii="Times New Roman" w:hAnsi="Times New Roman" w:cs="Times New Roman"/>
              </w:rPr>
              <w:tab/>
            </w:r>
            <w:r w:rsidRPr="00486572">
              <w:rPr>
                <w:rFonts w:ascii="Times New Roman" w:hAnsi="Times New Roman" w:cs="Times New Roman"/>
                <w:color w:val="000000"/>
                <w:sz w:val="20"/>
              </w:rPr>
              <w:t>234</w:t>
            </w:r>
          </w:p>
        </w:tc>
        <w:tc>
          <w:tcPr>
            <w:tcW w:w="1574" w:type="dxa"/>
            <w:vAlign w:val="bottom"/>
          </w:tcPr>
          <w:p w14:paraId="65FD5707" w14:textId="77777777" w:rsidR="00D938B3" w:rsidRPr="00486572"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486572">
              <w:rPr>
                <w:rFonts w:ascii="Times New Roman" w:hAnsi="Times New Roman" w:cs="Times New Roman"/>
                <w:color w:val="000000"/>
                <w:sz w:val="20"/>
              </w:rPr>
              <w:t>254</w:t>
            </w:r>
          </w:p>
        </w:tc>
        <w:tc>
          <w:tcPr>
            <w:tcW w:w="1464" w:type="dxa"/>
          </w:tcPr>
          <w:p w14:paraId="430092D7" w14:textId="77777777" w:rsidR="00D938B3" w:rsidRPr="00486572"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p w14:paraId="080E2025" w14:textId="77777777" w:rsidR="00D938B3" w:rsidRPr="00486572"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486572">
              <w:rPr>
                <w:rFonts w:ascii="Times New Roman" w:hAnsi="Times New Roman" w:cs="Times New Roman"/>
                <w:color w:val="000000"/>
                <w:sz w:val="20"/>
              </w:rPr>
              <w:t>254</w:t>
            </w:r>
          </w:p>
        </w:tc>
        <w:tc>
          <w:tcPr>
            <w:tcW w:w="1439" w:type="dxa"/>
          </w:tcPr>
          <w:p w14:paraId="20F3DD59" w14:textId="77777777" w:rsidR="00D938B3" w:rsidRPr="00486572"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p w14:paraId="467F51C2" w14:textId="77777777" w:rsidR="00D938B3" w:rsidRPr="00486572"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486572">
              <w:rPr>
                <w:rFonts w:ascii="Times New Roman" w:hAnsi="Times New Roman" w:cs="Times New Roman"/>
                <w:color w:val="000000"/>
                <w:sz w:val="20"/>
              </w:rPr>
              <w:t>254-284</w:t>
            </w:r>
          </w:p>
        </w:tc>
        <w:tc>
          <w:tcPr>
            <w:tcW w:w="1513" w:type="dxa"/>
          </w:tcPr>
          <w:p w14:paraId="1D7062AF" w14:textId="77777777" w:rsidR="00D938B3" w:rsidRPr="00486572"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p w14:paraId="7B8699EE" w14:textId="77777777" w:rsidR="00D938B3" w:rsidRPr="00486572"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486572">
              <w:rPr>
                <w:rFonts w:ascii="Times New Roman" w:hAnsi="Times New Roman" w:cs="Times New Roman"/>
                <w:color w:val="000000"/>
                <w:sz w:val="20"/>
              </w:rPr>
              <w:t>284-294</w:t>
            </w:r>
          </w:p>
        </w:tc>
        <w:tc>
          <w:tcPr>
            <w:tcW w:w="1592" w:type="dxa"/>
          </w:tcPr>
          <w:p w14:paraId="75CC2ECD" w14:textId="77777777" w:rsidR="00D938B3" w:rsidRPr="00486572"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p w14:paraId="352C6BAE" w14:textId="77777777" w:rsidR="00D938B3" w:rsidRPr="00486572"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486572">
              <w:rPr>
                <w:rFonts w:ascii="Times New Roman" w:hAnsi="Times New Roman" w:cs="Times New Roman"/>
                <w:color w:val="000000"/>
                <w:sz w:val="20"/>
              </w:rPr>
              <w:t>294-310</w:t>
            </w:r>
          </w:p>
        </w:tc>
        <w:tc>
          <w:tcPr>
            <w:tcW w:w="1554" w:type="dxa"/>
          </w:tcPr>
          <w:p w14:paraId="042BB9C5" w14:textId="77777777" w:rsidR="00D938B3" w:rsidRPr="00486572"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p w14:paraId="1C827FF4" w14:textId="77777777" w:rsidR="00D938B3" w:rsidRPr="00486572"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486572">
              <w:rPr>
                <w:rFonts w:ascii="Times New Roman" w:hAnsi="Times New Roman" w:cs="Times New Roman"/>
                <w:color w:val="000000"/>
                <w:sz w:val="20"/>
              </w:rPr>
              <w:t>310</w:t>
            </w:r>
          </w:p>
        </w:tc>
        <w:tc>
          <w:tcPr>
            <w:tcW w:w="1572" w:type="dxa"/>
          </w:tcPr>
          <w:p w14:paraId="55736EC2" w14:textId="77777777" w:rsidR="00D938B3" w:rsidRPr="00486572"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p w14:paraId="486CEE61" w14:textId="77777777" w:rsidR="00D938B3" w:rsidRPr="00486572"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486572">
              <w:rPr>
                <w:rFonts w:ascii="Times New Roman" w:hAnsi="Times New Roman" w:cs="Times New Roman"/>
                <w:color w:val="000000"/>
                <w:sz w:val="20"/>
              </w:rPr>
              <w:t>310</w:t>
            </w:r>
          </w:p>
        </w:tc>
        <w:tc>
          <w:tcPr>
            <w:tcW w:w="1667" w:type="dxa"/>
          </w:tcPr>
          <w:p w14:paraId="1601DA47" w14:textId="77777777" w:rsidR="00D938B3" w:rsidRPr="00486572"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p w14:paraId="601FA3DE" w14:textId="77777777" w:rsidR="00D938B3" w:rsidRPr="00486572"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486572">
              <w:rPr>
                <w:rFonts w:ascii="Times New Roman" w:hAnsi="Times New Roman" w:cs="Times New Roman"/>
                <w:color w:val="000000"/>
                <w:sz w:val="20"/>
              </w:rPr>
              <w:t>310-315</w:t>
            </w:r>
          </w:p>
        </w:tc>
      </w:tr>
      <w:tr w:rsidR="00D938B3" w:rsidRPr="00486572" w14:paraId="72DC68F5" w14:textId="77777777" w:rsidTr="00157608">
        <w:trPr>
          <w:jc w:val="center"/>
        </w:trPr>
        <w:tc>
          <w:tcPr>
            <w:tcW w:w="1619" w:type="dxa"/>
            <w:vAlign w:val="bottom"/>
          </w:tcPr>
          <w:p w14:paraId="460F1C3C" w14:textId="77777777" w:rsidR="00D938B3" w:rsidRPr="00486572"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486572">
              <w:rPr>
                <w:rFonts w:ascii="Times New Roman" w:hAnsi="Times New Roman" w:cs="Times New Roman"/>
                <w:color w:val="000000"/>
                <w:sz w:val="20"/>
              </w:rPr>
              <w:t>incl. general jurisdiction</w:t>
            </w:r>
          </w:p>
        </w:tc>
        <w:tc>
          <w:tcPr>
            <w:tcW w:w="1565" w:type="dxa"/>
          </w:tcPr>
          <w:p w14:paraId="4CBB09EE" w14:textId="77777777" w:rsidR="00D938B3" w:rsidRPr="00486572"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c>
          <w:tcPr>
            <w:tcW w:w="1574" w:type="dxa"/>
            <w:vAlign w:val="bottom"/>
          </w:tcPr>
          <w:p w14:paraId="3E78CB06" w14:textId="77777777" w:rsidR="00D938B3" w:rsidRPr="00486572"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486572">
              <w:rPr>
                <w:rFonts w:ascii="Times New Roman" w:hAnsi="Times New Roman" w:cs="Times New Roman"/>
                <w:color w:val="000000"/>
                <w:sz w:val="20"/>
              </w:rPr>
              <w:t>234</w:t>
            </w:r>
          </w:p>
        </w:tc>
        <w:tc>
          <w:tcPr>
            <w:tcW w:w="1464" w:type="dxa"/>
          </w:tcPr>
          <w:p w14:paraId="3B117DAC" w14:textId="77777777" w:rsidR="00D938B3" w:rsidRPr="00486572"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p w14:paraId="290EF6D1" w14:textId="77777777" w:rsidR="00D938B3" w:rsidRPr="00486572"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486572">
              <w:rPr>
                <w:rFonts w:ascii="Times New Roman" w:hAnsi="Times New Roman" w:cs="Times New Roman"/>
                <w:color w:val="000000"/>
                <w:sz w:val="20"/>
              </w:rPr>
              <w:t>234</w:t>
            </w:r>
          </w:p>
        </w:tc>
        <w:tc>
          <w:tcPr>
            <w:tcW w:w="1439" w:type="dxa"/>
          </w:tcPr>
          <w:p w14:paraId="3E1F86C5" w14:textId="77777777" w:rsidR="00D938B3" w:rsidRPr="00486572"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p w14:paraId="5A81FB0C" w14:textId="77777777" w:rsidR="00D938B3" w:rsidRPr="00486572"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486572">
              <w:rPr>
                <w:rFonts w:ascii="Times New Roman" w:hAnsi="Times New Roman" w:cs="Times New Roman"/>
                <w:color w:val="000000"/>
                <w:sz w:val="20"/>
              </w:rPr>
              <w:t>234-254</w:t>
            </w:r>
          </w:p>
        </w:tc>
        <w:tc>
          <w:tcPr>
            <w:tcW w:w="1513" w:type="dxa"/>
          </w:tcPr>
          <w:p w14:paraId="4788E023" w14:textId="77777777" w:rsidR="00D938B3" w:rsidRPr="00486572"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p w14:paraId="690B8451" w14:textId="77777777" w:rsidR="00D938B3" w:rsidRPr="00486572"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486572">
              <w:rPr>
                <w:rFonts w:ascii="Times New Roman" w:hAnsi="Times New Roman" w:cs="Times New Roman"/>
                <w:color w:val="000000"/>
                <w:sz w:val="20"/>
              </w:rPr>
              <w:t>254-264</w:t>
            </w:r>
          </w:p>
        </w:tc>
        <w:tc>
          <w:tcPr>
            <w:tcW w:w="1592" w:type="dxa"/>
          </w:tcPr>
          <w:p w14:paraId="79DFFCF3" w14:textId="77777777" w:rsidR="00D938B3" w:rsidRPr="00486572"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p w14:paraId="20F7FB34" w14:textId="77777777" w:rsidR="00D938B3" w:rsidRPr="00486572"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486572">
              <w:rPr>
                <w:rFonts w:ascii="Times New Roman" w:hAnsi="Times New Roman" w:cs="Times New Roman"/>
                <w:color w:val="000000"/>
                <w:sz w:val="20"/>
              </w:rPr>
              <w:t>264-264</w:t>
            </w:r>
          </w:p>
        </w:tc>
        <w:tc>
          <w:tcPr>
            <w:tcW w:w="1554" w:type="dxa"/>
          </w:tcPr>
          <w:p w14:paraId="646CB65B" w14:textId="77777777" w:rsidR="00D938B3" w:rsidRPr="00486572"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p w14:paraId="399CB14D" w14:textId="77777777" w:rsidR="00D938B3" w:rsidRPr="00486572"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486572">
              <w:rPr>
                <w:rFonts w:ascii="Times New Roman" w:hAnsi="Times New Roman" w:cs="Times New Roman"/>
                <w:color w:val="000000"/>
                <w:sz w:val="20"/>
              </w:rPr>
              <w:t>264</w:t>
            </w:r>
          </w:p>
        </w:tc>
        <w:tc>
          <w:tcPr>
            <w:tcW w:w="1572" w:type="dxa"/>
          </w:tcPr>
          <w:p w14:paraId="4B4AB48F" w14:textId="77777777" w:rsidR="00D938B3" w:rsidRPr="00486572"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p w14:paraId="0BFDA6C6" w14:textId="77777777" w:rsidR="00D938B3" w:rsidRPr="00486572"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486572">
              <w:rPr>
                <w:rFonts w:ascii="Times New Roman" w:hAnsi="Times New Roman" w:cs="Times New Roman"/>
                <w:color w:val="000000"/>
                <w:sz w:val="20"/>
              </w:rPr>
              <w:t>264</w:t>
            </w:r>
          </w:p>
        </w:tc>
        <w:tc>
          <w:tcPr>
            <w:tcW w:w="1667" w:type="dxa"/>
          </w:tcPr>
          <w:p w14:paraId="1CF39EB9" w14:textId="77777777" w:rsidR="00D938B3" w:rsidRPr="00486572"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p w14:paraId="491CD9CD" w14:textId="77777777" w:rsidR="00D938B3" w:rsidRPr="00486572"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486572">
              <w:rPr>
                <w:rFonts w:ascii="Times New Roman" w:hAnsi="Times New Roman" w:cs="Times New Roman"/>
                <w:color w:val="000000"/>
                <w:sz w:val="20"/>
              </w:rPr>
              <w:t>264-269</w:t>
            </w:r>
          </w:p>
        </w:tc>
      </w:tr>
      <w:tr w:rsidR="00D938B3" w:rsidRPr="00486572" w14:paraId="0200A1AC" w14:textId="77777777" w:rsidTr="00157608">
        <w:trPr>
          <w:jc w:val="center"/>
        </w:trPr>
        <w:tc>
          <w:tcPr>
            <w:tcW w:w="1619" w:type="dxa"/>
            <w:vAlign w:val="bottom"/>
          </w:tcPr>
          <w:p w14:paraId="0CB376E5" w14:textId="77777777" w:rsidR="00D938B3" w:rsidRPr="00486572"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486572">
              <w:rPr>
                <w:rFonts w:ascii="Times New Roman" w:hAnsi="Times New Roman" w:cs="Times New Roman"/>
                <w:color w:val="000000"/>
                <w:sz w:val="20"/>
              </w:rPr>
              <w:t>Administrative District Court</w:t>
            </w:r>
          </w:p>
        </w:tc>
        <w:tc>
          <w:tcPr>
            <w:tcW w:w="1565" w:type="dxa"/>
          </w:tcPr>
          <w:p w14:paraId="5BE4D448" w14:textId="77777777" w:rsidR="00D938B3" w:rsidRPr="00486572"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c>
          <w:tcPr>
            <w:tcW w:w="1574" w:type="dxa"/>
            <w:vAlign w:val="bottom"/>
          </w:tcPr>
          <w:p w14:paraId="74B0A49F" w14:textId="77777777" w:rsidR="00D938B3" w:rsidRPr="00486572"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486572">
              <w:rPr>
                <w:rFonts w:ascii="Times New Roman" w:hAnsi="Times New Roman" w:cs="Times New Roman"/>
                <w:color w:val="000000"/>
                <w:sz w:val="20"/>
              </w:rPr>
              <w:t>20</w:t>
            </w:r>
          </w:p>
        </w:tc>
        <w:tc>
          <w:tcPr>
            <w:tcW w:w="1464" w:type="dxa"/>
          </w:tcPr>
          <w:p w14:paraId="37A85921" w14:textId="77777777" w:rsidR="00D938B3" w:rsidRPr="00486572"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p w14:paraId="50701A15" w14:textId="77777777" w:rsidR="00D938B3" w:rsidRPr="00486572"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486572">
              <w:rPr>
                <w:rFonts w:ascii="Times New Roman" w:hAnsi="Times New Roman" w:cs="Times New Roman"/>
                <w:color w:val="000000"/>
                <w:sz w:val="20"/>
              </w:rPr>
              <w:t>20</w:t>
            </w:r>
          </w:p>
        </w:tc>
        <w:tc>
          <w:tcPr>
            <w:tcW w:w="1439" w:type="dxa"/>
          </w:tcPr>
          <w:p w14:paraId="77A58253" w14:textId="77777777" w:rsidR="00D938B3" w:rsidRPr="00486572"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p w14:paraId="23859D2B" w14:textId="77777777" w:rsidR="00D938B3" w:rsidRPr="00486572"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486572">
              <w:rPr>
                <w:rFonts w:ascii="Times New Roman" w:hAnsi="Times New Roman" w:cs="Times New Roman"/>
                <w:color w:val="000000"/>
                <w:sz w:val="20"/>
              </w:rPr>
              <w:t>20-30</w:t>
            </w:r>
          </w:p>
        </w:tc>
        <w:tc>
          <w:tcPr>
            <w:tcW w:w="1513" w:type="dxa"/>
          </w:tcPr>
          <w:p w14:paraId="57EB4D91" w14:textId="77777777" w:rsidR="00D938B3" w:rsidRPr="00486572"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p w14:paraId="790B906F" w14:textId="77777777" w:rsidR="00D938B3" w:rsidRPr="00486572"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486572">
              <w:rPr>
                <w:rFonts w:ascii="Times New Roman" w:hAnsi="Times New Roman" w:cs="Times New Roman"/>
                <w:color w:val="000000"/>
                <w:sz w:val="20"/>
              </w:rPr>
              <w:t>30-30</w:t>
            </w:r>
          </w:p>
        </w:tc>
        <w:tc>
          <w:tcPr>
            <w:tcW w:w="1592" w:type="dxa"/>
          </w:tcPr>
          <w:p w14:paraId="4BB0ED95" w14:textId="77777777" w:rsidR="00D938B3" w:rsidRPr="00486572"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p w14:paraId="5D973F53" w14:textId="77777777" w:rsidR="00D938B3" w:rsidRPr="00486572"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486572">
              <w:rPr>
                <w:rFonts w:ascii="Times New Roman" w:hAnsi="Times New Roman" w:cs="Times New Roman"/>
                <w:color w:val="000000"/>
                <w:sz w:val="20"/>
              </w:rPr>
              <w:t>30-46</w:t>
            </w:r>
          </w:p>
        </w:tc>
        <w:tc>
          <w:tcPr>
            <w:tcW w:w="1554" w:type="dxa"/>
          </w:tcPr>
          <w:p w14:paraId="0E6536F6" w14:textId="77777777" w:rsidR="00D938B3" w:rsidRPr="00486572"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p w14:paraId="5BFA2CBE" w14:textId="77777777" w:rsidR="00D938B3" w:rsidRPr="00486572"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486572">
              <w:rPr>
                <w:rFonts w:ascii="Times New Roman" w:hAnsi="Times New Roman" w:cs="Times New Roman"/>
                <w:color w:val="000000"/>
                <w:sz w:val="20"/>
              </w:rPr>
              <w:t>46</w:t>
            </w:r>
          </w:p>
        </w:tc>
        <w:tc>
          <w:tcPr>
            <w:tcW w:w="1572" w:type="dxa"/>
          </w:tcPr>
          <w:p w14:paraId="279369C3" w14:textId="77777777" w:rsidR="00D938B3" w:rsidRPr="00486572"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p w14:paraId="5D4D3787" w14:textId="77777777" w:rsidR="00D938B3" w:rsidRPr="00486572"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486572">
              <w:rPr>
                <w:rFonts w:ascii="Times New Roman" w:hAnsi="Times New Roman" w:cs="Times New Roman"/>
                <w:color w:val="000000"/>
                <w:sz w:val="20"/>
              </w:rPr>
              <w:t>46</w:t>
            </w:r>
          </w:p>
        </w:tc>
        <w:tc>
          <w:tcPr>
            <w:tcW w:w="1667" w:type="dxa"/>
          </w:tcPr>
          <w:p w14:paraId="76582023" w14:textId="77777777" w:rsidR="00D938B3" w:rsidRPr="00486572"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p w14:paraId="2DD5E6B6" w14:textId="77777777" w:rsidR="00D938B3" w:rsidRPr="00486572" w:rsidRDefault="00D938B3"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486572">
              <w:rPr>
                <w:rFonts w:ascii="Times New Roman" w:hAnsi="Times New Roman" w:cs="Times New Roman"/>
                <w:color w:val="000000"/>
                <w:sz w:val="20"/>
              </w:rPr>
              <w:t>46-46</w:t>
            </w:r>
          </w:p>
        </w:tc>
      </w:tr>
    </w:tbl>
    <w:p w14:paraId="6D46F6E2" w14:textId="77777777" w:rsidR="00D938B3" w:rsidRPr="00486572" w:rsidRDefault="00D938B3" w:rsidP="00204E73">
      <w:pPr>
        <w:widowControl w:val="0"/>
        <w:tabs>
          <w:tab w:val="left" w:pos="7371"/>
        </w:tabs>
        <w:spacing w:after="0" w:line="240" w:lineRule="auto"/>
        <w:ind w:left="-851"/>
        <w:rPr>
          <w:rFonts w:ascii="Times New Roman" w:eastAsia="Calibri" w:hAnsi="Times New Roman" w:cs="Times New Roman"/>
          <w:color w:val="000000"/>
        </w:rPr>
      </w:pPr>
      <w:r w:rsidRPr="00486572">
        <w:rPr>
          <w:rFonts w:ascii="Times New Roman" w:hAnsi="Times New Roman" w:cs="Times New Roman"/>
          <w:i/>
          <w:color w:val="000000"/>
          <w:sz w:val="20"/>
        </w:rPr>
        <w:t>Source: Ministry of Justice</w:t>
      </w:r>
    </w:p>
    <w:p w14:paraId="567A2D2B" w14:textId="77777777" w:rsidR="00D938B3" w:rsidRPr="008E5E03" w:rsidRDefault="00D938B3" w:rsidP="00204E73">
      <w:pPr>
        <w:widowControl w:val="0"/>
        <w:tabs>
          <w:tab w:val="left" w:pos="7371"/>
        </w:tabs>
        <w:spacing w:after="0" w:line="240" w:lineRule="auto"/>
        <w:jc w:val="center"/>
        <w:rPr>
          <w:rFonts w:ascii="Times New Roman" w:eastAsia="Calibri" w:hAnsi="Times New Roman" w:cs="Times New Roman"/>
          <w:color w:val="000000"/>
        </w:rPr>
      </w:pPr>
    </w:p>
    <w:p w14:paraId="2823BF23" w14:textId="77777777" w:rsidR="00906569" w:rsidRPr="008E5E03" w:rsidRDefault="00906569" w:rsidP="00204E73">
      <w:pPr>
        <w:widowControl w:val="0"/>
        <w:tabs>
          <w:tab w:val="left" w:pos="7371"/>
        </w:tabs>
        <w:spacing w:after="0" w:line="240" w:lineRule="auto"/>
        <w:jc w:val="center"/>
        <w:rPr>
          <w:rFonts w:ascii="Times New Roman" w:hAnsi="Times New Roman" w:cs="Times New Roman"/>
          <w:color w:val="000000"/>
        </w:rPr>
      </w:pPr>
      <w:r w:rsidRPr="008E5E03">
        <w:rPr>
          <w:rFonts w:ascii="Times New Roman" w:hAnsi="Times New Roman" w:cs="Times New Roman"/>
          <w:b/>
          <w:color w:val="000000"/>
          <w:sz w:val="20"/>
        </w:rPr>
        <w:t xml:space="preserve">Number of </w:t>
      </w:r>
      <w:r w:rsidR="00486572" w:rsidRPr="008E5E03">
        <w:rPr>
          <w:rFonts w:ascii="Times New Roman" w:hAnsi="Times New Roman" w:cs="Times New Roman"/>
          <w:b/>
          <w:color w:val="000000"/>
          <w:sz w:val="20"/>
        </w:rPr>
        <w:t>appointed judges, 2009-</w:t>
      </w:r>
      <w:r w:rsidRPr="008E5E03">
        <w:rPr>
          <w:rFonts w:ascii="Times New Roman" w:hAnsi="Times New Roman" w:cs="Times New Roman"/>
          <w:b/>
          <w:color w:val="000000"/>
          <w:sz w:val="20"/>
        </w:rPr>
        <w:t>2016</w:t>
      </w:r>
    </w:p>
    <w:tbl>
      <w:tblPr>
        <w:tblW w:w="1601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10"/>
        <w:gridCol w:w="1800"/>
        <w:gridCol w:w="1800"/>
        <w:gridCol w:w="1801"/>
        <w:gridCol w:w="1800"/>
        <w:gridCol w:w="1800"/>
        <w:gridCol w:w="1801"/>
        <w:gridCol w:w="1800"/>
        <w:gridCol w:w="1801"/>
      </w:tblGrid>
      <w:tr w:rsidR="00906569" w:rsidRPr="008E5E03" w14:paraId="5215F54D" w14:textId="77777777" w:rsidTr="008E5E03">
        <w:trPr>
          <w:jc w:val="center"/>
        </w:trPr>
        <w:tc>
          <w:tcPr>
            <w:tcW w:w="1610" w:type="dxa"/>
            <w:vAlign w:val="bottom"/>
          </w:tcPr>
          <w:p w14:paraId="7E68667F" w14:textId="77777777" w:rsidR="00906569" w:rsidRPr="008E5E03" w:rsidRDefault="00906569" w:rsidP="00204E73">
            <w:pPr>
              <w:widowControl w:val="0"/>
              <w:spacing w:after="0" w:line="240" w:lineRule="auto"/>
              <w:rPr>
                <w:rFonts w:ascii="Times New Roman" w:eastAsia="Times New Roman" w:hAnsi="Times New Roman" w:cs="Times New Roman"/>
                <w:color w:val="000000"/>
                <w:sz w:val="28"/>
                <w:szCs w:val="28"/>
              </w:rPr>
            </w:pPr>
            <w:r w:rsidRPr="008E5E03">
              <w:rPr>
                <w:rFonts w:ascii="Times New Roman" w:hAnsi="Times New Roman" w:cs="Times New Roman"/>
                <w:b/>
                <w:color w:val="000000"/>
                <w:sz w:val="20"/>
              </w:rPr>
              <w:t>Court</w:t>
            </w:r>
          </w:p>
        </w:tc>
        <w:tc>
          <w:tcPr>
            <w:tcW w:w="1800" w:type="dxa"/>
          </w:tcPr>
          <w:p w14:paraId="06310C9A" w14:textId="77777777" w:rsidR="00906569" w:rsidRPr="008E5E03" w:rsidRDefault="00906569"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b/>
                <w:color w:val="000000"/>
                <w:sz w:val="20"/>
              </w:rPr>
              <w:t xml:space="preserve">On 01.01.2009 </w:t>
            </w:r>
            <w:r w:rsidR="008E5E03" w:rsidRPr="008E5E03">
              <w:rPr>
                <w:rFonts w:ascii="Times New Roman" w:hAnsi="Times New Roman" w:cs="Times New Roman"/>
                <w:b/>
                <w:color w:val="000000"/>
                <w:sz w:val="20"/>
              </w:rPr>
              <w:t>–</w:t>
            </w:r>
            <w:r w:rsidRPr="008E5E03">
              <w:rPr>
                <w:rFonts w:ascii="Times New Roman" w:hAnsi="Times New Roman" w:cs="Times New Roman"/>
                <w:b/>
                <w:color w:val="000000"/>
                <w:sz w:val="20"/>
              </w:rPr>
              <w:t xml:space="preserve"> on 31.12.2009</w:t>
            </w:r>
          </w:p>
        </w:tc>
        <w:tc>
          <w:tcPr>
            <w:tcW w:w="1800" w:type="dxa"/>
          </w:tcPr>
          <w:p w14:paraId="22BD2A2B" w14:textId="77777777" w:rsidR="00906569" w:rsidRPr="008E5E03" w:rsidRDefault="00906569"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b/>
                <w:color w:val="000000"/>
                <w:sz w:val="20"/>
              </w:rPr>
              <w:t xml:space="preserve">On 01.01.2010 </w:t>
            </w:r>
            <w:r w:rsidR="008E5E03" w:rsidRPr="008E5E03">
              <w:rPr>
                <w:rFonts w:ascii="Times New Roman" w:hAnsi="Times New Roman" w:cs="Times New Roman"/>
                <w:b/>
                <w:color w:val="000000"/>
                <w:sz w:val="20"/>
              </w:rPr>
              <w:t>–</w:t>
            </w:r>
            <w:r w:rsidRPr="008E5E03">
              <w:rPr>
                <w:rFonts w:ascii="Times New Roman" w:hAnsi="Times New Roman" w:cs="Times New Roman"/>
                <w:b/>
                <w:color w:val="000000"/>
                <w:sz w:val="20"/>
              </w:rPr>
              <w:t xml:space="preserve"> on 31.12.2010</w:t>
            </w:r>
          </w:p>
        </w:tc>
        <w:tc>
          <w:tcPr>
            <w:tcW w:w="1801" w:type="dxa"/>
          </w:tcPr>
          <w:p w14:paraId="4E076C44" w14:textId="77777777" w:rsidR="00906569" w:rsidRPr="008E5E03" w:rsidRDefault="00906569"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b/>
                <w:color w:val="000000"/>
                <w:sz w:val="20"/>
              </w:rPr>
              <w:t xml:space="preserve">On 01.01.2011 </w:t>
            </w:r>
            <w:r w:rsidR="008E5E03" w:rsidRPr="008E5E03">
              <w:rPr>
                <w:rFonts w:ascii="Times New Roman" w:hAnsi="Times New Roman" w:cs="Times New Roman"/>
                <w:b/>
                <w:color w:val="000000"/>
                <w:sz w:val="20"/>
              </w:rPr>
              <w:t>–</w:t>
            </w:r>
            <w:r w:rsidRPr="008E5E03">
              <w:rPr>
                <w:rFonts w:ascii="Times New Roman" w:hAnsi="Times New Roman" w:cs="Times New Roman"/>
                <w:b/>
                <w:color w:val="000000"/>
                <w:sz w:val="20"/>
              </w:rPr>
              <w:t xml:space="preserve"> on 31.12.2011</w:t>
            </w:r>
          </w:p>
        </w:tc>
        <w:tc>
          <w:tcPr>
            <w:tcW w:w="1800" w:type="dxa"/>
          </w:tcPr>
          <w:p w14:paraId="0DD152D5" w14:textId="77777777" w:rsidR="00906569" w:rsidRPr="008E5E03" w:rsidRDefault="00906569"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b/>
                <w:color w:val="000000"/>
                <w:sz w:val="20"/>
              </w:rPr>
              <w:t xml:space="preserve">On 01.01.2012 </w:t>
            </w:r>
            <w:r w:rsidR="008E5E03" w:rsidRPr="008E5E03">
              <w:rPr>
                <w:rFonts w:ascii="Times New Roman" w:hAnsi="Times New Roman" w:cs="Times New Roman"/>
                <w:b/>
                <w:color w:val="000000"/>
                <w:sz w:val="20"/>
              </w:rPr>
              <w:t>–</w:t>
            </w:r>
            <w:r w:rsidRPr="008E5E03">
              <w:rPr>
                <w:rFonts w:ascii="Times New Roman" w:hAnsi="Times New Roman" w:cs="Times New Roman"/>
                <w:b/>
                <w:color w:val="000000"/>
                <w:sz w:val="20"/>
              </w:rPr>
              <w:t xml:space="preserve"> on 31.12.2012</w:t>
            </w:r>
          </w:p>
        </w:tc>
        <w:tc>
          <w:tcPr>
            <w:tcW w:w="1800" w:type="dxa"/>
          </w:tcPr>
          <w:p w14:paraId="32637EF6" w14:textId="77777777" w:rsidR="00906569" w:rsidRPr="008E5E03" w:rsidRDefault="00906569"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b/>
                <w:color w:val="000000"/>
                <w:sz w:val="20"/>
              </w:rPr>
              <w:t xml:space="preserve">On 01.01.2013 </w:t>
            </w:r>
            <w:r w:rsidR="008E5E03" w:rsidRPr="008E5E03">
              <w:rPr>
                <w:rFonts w:ascii="Times New Roman" w:hAnsi="Times New Roman" w:cs="Times New Roman"/>
                <w:b/>
                <w:color w:val="000000"/>
                <w:sz w:val="20"/>
              </w:rPr>
              <w:t>–</w:t>
            </w:r>
            <w:r w:rsidRPr="008E5E03">
              <w:rPr>
                <w:rFonts w:ascii="Times New Roman" w:hAnsi="Times New Roman" w:cs="Times New Roman"/>
                <w:b/>
                <w:color w:val="000000"/>
                <w:sz w:val="20"/>
              </w:rPr>
              <w:t xml:space="preserve"> on 31.12.2013</w:t>
            </w:r>
          </w:p>
          <w:p w14:paraId="2E0A6515" w14:textId="77777777" w:rsidR="00906569" w:rsidRPr="008E5E03" w:rsidRDefault="00906569"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c>
          <w:tcPr>
            <w:tcW w:w="1801" w:type="dxa"/>
          </w:tcPr>
          <w:p w14:paraId="5FD49591" w14:textId="77777777" w:rsidR="00906569" w:rsidRPr="008E5E03" w:rsidRDefault="00906569"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b/>
                <w:color w:val="000000"/>
                <w:sz w:val="20"/>
              </w:rPr>
              <w:t xml:space="preserve">On 01.01.2014 </w:t>
            </w:r>
            <w:r w:rsidR="008E5E03" w:rsidRPr="008E5E03">
              <w:rPr>
                <w:rFonts w:ascii="Times New Roman" w:hAnsi="Times New Roman" w:cs="Times New Roman"/>
                <w:b/>
                <w:color w:val="000000"/>
                <w:sz w:val="20"/>
              </w:rPr>
              <w:t>–</w:t>
            </w:r>
            <w:r w:rsidRPr="008E5E03">
              <w:rPr>
                <w:rFonts w:ascii="Times New Roman" w:hAnsi="Times New Roman" w:cs="Times New Roman"/>
                <w:b/>
                <w:color w:val="000000"/>
                <w:sz w:val="20"/>
              </w:rPr>
              <w:t xml:space="preserve"> on 31.12.2014</w:t>
            </w:r>
          </w:p>
        </w:tc>
        <w:tc>
          <w:tcPr>
            <w:tcW w:w="1800" w:type="dxa"/>
          </w:tcPr>
          <w:p w14:paraId="797ACBB1" w14:textId="77777777" w:rsidR="00906569" w:rsidRPr="008E5E03" w:rsidRDefault="00906569"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b/>
                <w:color w:val="000000"/>
                <w:sz w:val="20"/>
              </w:rPr>
              <w:t xml:space="preserve">On 01.01.2015 </w:t>
            </w:r>
            <w:r w:rsidR="008E5E03" w:rsidRPr="008E5E03">
              <w:rPr>
                <w:rFonts w:ascii="Times New Roman" w:hAnsi="Times New Roman" w:cs="Times New Roman"/>
                <w:b/>
                <w:color w:val="000000"/>
                <w:sz w:val="20"/>
              </w:rPr>
              <w:t>–</w:t>
            </w:r>
            <w:r w:rsidRPr="008E5E03">
              <w:rPr>
                <w:rFonts w:ascii="Times New Roman" w:hAnsi="Times New Roman" w:cs="Times New Roman"/>
                <w:b/>
                <w:color w:val="000000"/>
                <w:sz w:val="20"/>
              </w:rPr>
              <w:t xml:space="preserve"> on 31.12.2015</w:t>
            </w:r>
          </w:p>
        </w:tc>
        <w:tc>
          <w:tcPr>
            <w:tcW w:w="1801" w:type="dxa"/>
          </w:tcPr>
          <w:p w14:paraId="76E53457" w14:textId="77777777" w:rsidR="00906569" w:rsidRPr="008E5E03" w:rsidRDefault="00906569" w:rsidP="00204E73">
            <w:pPr>
              <w:widowControl w:val="0"/>
              <w:tabs>
                <w:tab w:val="left" w:pos="7371"/>
              </w:tabs>
              <w:spacing w:after="0" w:line="240" w:lineRule="auto"/>
              <w:jc w:val="center"/>
              <w:rPr>
                <w:rFonts w:ascii="Times New Roman" w:eastAsia="Times New Roman" w:hAnsi="Times New Roman" w:cs="Times New Roman"/>
                <w:b/>
                <w:color w:val="000000"/>
                <w:sz w:val="20"/>
                <w:szCs w:val="20"/>
              </w:rPr>
            </w:pPr>
            <w:r w:rsidRPr="008E5E03">
              <w:rPr>
                <w:rFonts w:ascii="Times New Roman" w:hAnsi="Times New Roman" w:cs="Times New Roman"/>
                <w:b/>
                <w:color w:val="000000"/>
                <w:sz w:val="20"/>
              </w:rPr>
              <w:t xml:space="preserve">On 01.01.2016 </w:t>
            </w:r>
            <w:r w:rsidR="008E5E03" w:rsidRPr="008E5E03">
              <w:rPr>
                <w:rFonts w:ascii="Times New Roman" w:hAnsi="Times New Roman" w:cs="Times New Roman"/>
                <w:b/>
                <w:color w:val="000000"/>
                <w:sz w:val="20"/>
              </w:rPr>
              <w:t>–</w:t>
            </w:r>
            <w:r w:rsidRPr="008E5E03">
              <w:rPr>
                <w:rFonts w:ascii="Times New Roman" w:hAnsi="Times New Roman" w:cs="Times New Roman"/>
                <w:b/>
                <w:color w:val="000000"/>
                <w:sz w:val="20"/>
              </w:rPr>
              <w:t xml:space="preserve"> on 31.12.2016</w:t>
            </w:r>
          </w:p>
        </w:tc>
      </w:tr>
      <w:tr w:rsidR="00906569" w:rsidRPr="008E5E03" w14:paraId="52AA71FB" w14:textId="77777777" w:rsidTr="008E5E03">
        <w:trPr>
          <w:jc w:val="center"/>
        </w:trPr>
        <w:tc>
          <w:tcPr>
            <w:tcW w:w="1610" w:type="dxa"/>
            <w:vAlign w:val="bottom"/>
          </w:tcPr>
          <w:p w14:paraId="2F706304" w14:textId="77777777" w:rsidR="00906569" w:rsidRPr="008E5E03" w:rsidRDefault="00906569"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b/>
                <w:i/>
                <w:color w:val="000000"/>
                <w:sz w:val="20"/>
              </w:rPr>
              <w:t>Regional Courts</w:t>
            </w:r>
          </w:p>
        </w:tc>
        <w:tc>
          <w:tcPr>
            <w:tcW w:w="1800" w:type="dxa"/>
          </w:tcPr>
          <w:p w14:paraId="05935458" w14:textId="77777777" w:rsidR="00906569" w:rsidRPr="008E5E03" w:rsidRDefault="00906569"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i/>
                <w:color w:val="000000"/>
                <w:sz w:val="20"/>
              </w:rPr>
              <w:t>133</w:t>
            </w:r>
          </w:p>
        </w:tc>
        <w:tc>
          <w:tcPr>
            <w:tcW w:w="1800" w:type="dxa"/>
          </w:tcPr>
          <w:p w14:paraId="001756D1" w14:textId="77777777" w:rsidR="00906569" w:rsidRPr="008E5E03" w:rsidRDefault="00906569"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i/>
                <w:color w:val="000000"/>
                <w:sz w:val="20"/>
              </w:rPr>
              <w:t>133</w:t>
            </w:r>
          </w:p>
        </w:tc>
        <w:tc>
          <w:tcPr>
            <w:tcW w:w="1801" w:type="dxa"/>
          </w:tcPr>
          <w:p w14:paraId="1A6A2ECD" w14:textId="77777777" w:rsidR="00906569" w:rsidRPr="008E5E03" w:rsidRDefault="00906569"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i/>
                <w:color w:val="000000"/>
                <w:sz w:val="20"/>
              </w:rPr>
              <w:t>134-134</w:t>
            </w:r>
          </w:p>
        </w:tc>
        <w:tc>
          <w:tcPr>
            <w:tcW w:w="1800" w:type="dxa"/>
          </w:tcPr>
          <w:p w14:paraId="76921BA7" w14:textId="77777777" w:rsidR="00906569" w:rsidRPr="008E5E03" w:rsidRDefault="00906569"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i/>
                <w:color w:val="000000"/>
                <w:sz w:val="20"/>
              </w:rPr>
              <w:t>134-134</w:t>
            </w:r>
          </w:p>
        </w:tc>
        <w:tc>
          <w:tcPr>
            <w:tcW w:w="1800" w:type="dxa"/>
            <w:vAlign w:val="bottom"/>
          </w:tcPr>
          <w:p w14:paraId="5E3BD177" w14:textId="77777777" w:rsidR="00906569" w:rsidRPr="008E5E03" w:rsidRDefault="00906569"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i/>
                <w:color w:val="000000"/>
                <w:sz w:val="20"/>
              </w:rPr>
              <w:t>134</w:t>
            </w:r>
          </w:p>
        </w:tc>
        <w:tc>
          <w:tcPr>
            <w:tcW w:w="1801" w:type="dxa"/>
          </w:tcPr>
          <w:p w14:paraId="37DFBD57" w14:textId="77777777" w:rsidR="00906569" w:rsidRPr="008E5E03" w:rsidRDefault="00906569"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i/>
                <w:color w:val="000000"/>
                <w:sz w:val="20"/>
              </w:rPr>
              <w:t>134-136</w:t>
            </w:r>
          </w:p>
        </w:tc>
        <w:tc>
          <w:tcPr>
            <w:tcW w:w="1800" w:type="dxa"/>
          </w:tcPr>
          <w:p w14:paraId="1D6F76CB" w14:textId="77777777" w:rsidR="00906569" w:rsidRPr="008E5E03" w:rsidRDefault="00906569"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i/>
                <w:color w:val="000000"/>
                <w:sz w:val="20"/>
              </w:rPr>
              <w:t>136-140</w:t>
            </w:r>
          </w:p>
        </w:tc>
        <w:tc>
          <w:tcPr>
            <w:tcW w:w="1801" w:type="dxa"/>
          </w:tcPr>
          <w:p w14:paraId="582D0876" w14:textId="77777777" w:rsidR="00906569" w:rsidRPr="008E5E03" w:rsidRDefault="00906569" w:rsidP="00204E73">
            <w:pPr>
              <w:widowControl w:val="0"/>
              <w:tabs>
                <w:tab w:val="left" w:pos="7371"/>
              </w:tabs>
              <w:spacing w:after="0" w:line="240" w:lineRule="auto"/>
              <w:jc w:val="center"/>
              <w:rPr>
                <w:rFonts w:ascii="Times New Roman" w:eastAsia="Times New Roman" w:hAnsi="Times New Roman" w:cs="Times New Roman"/>
                <w:i/>
                <w:color w:val="000000"/>
                <w:sz w:val="20"/>
                <w:szCs w:val="20"/>
              </w:rPr>
            </w:pPr>
            <w:r w:rsidRPr="008E5E03">
              <w:rPr>
                <w:rFonts w:ascii="Times New Roman" w:hAnsi="Times New Roman" w:cs="Times New Roman"/>
                <w:i/>
                <w:color w:val="000000"/>
                <w:sz w:val="20"/>
              </w:rPr>
              <w:t>140-142</w:t>
            </w:r>
          </w:p>
        </w:tc>
      </w:tr>
      <w:tr w:rsidR="00906569" w:rsidRPr="008E5E03" w14:paraId="22BC3D34" w14:textId="77777777" w:rsidTr="008E5E03">
        <w:trPr>
          <w:jc w:val="center"/>
        </w:trPr>
        <w:tc>
          <w:tcPr>
            <w:tcW w:w="1610" w:type="dxa"/>
            <w:vAlign w:val="bottom"/>
          </w:tcPr>
          <w:p w14:paraId="6FE37F39" w14:textId="77777777" w:rsidR="00906569" w:rsidRPr="008E5E03" w:rsidRDefault="00906569"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incl. general jurisdiction</w:t>
            </w:r>
          </w:p>
        </w:tc>
        <w:tc>
          <w:tcPr>
            <w:tcW w:w="1800" w:type="dxa"/>
          </w:tcPr>
          <w:p w14:paraId="0594B422" w14:textId="77777777" w:rsidR="00906569" w:rsidRPr="008E5E03" w:rsidRDefault="00906569"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p w14:paraId="34CF2ABC" w14:textId="77777777" w:rsidR="00906569" w:rsidRPr="008E5E03" w:rsidRDefault="00906569"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114</w:t>
            </w:r>
          </w:p>
        </w:tc>
        <w:tc>
          <w:tcPr>
            <w:tcW w:w="1800" w:type="dxa"/>
          </w:tcPr>
          <w:p w14:paraId="0AA7327C" w14:textId="77777777" w:rsidR="00906569" w:rsidRPr="008E5E03" w:rsidRDefault="00906569"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p w14:paraId="4B487DC3" w14:textId="77777777" w:rsidR="00906569" w:rsidRPr="008E5E03" w:rsidRDefault="00906569"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114</w:t>
            </w:r>
          </w:p>
        </w:tc>
        <w:tc>
          <w:tcPr>
            <w:tcW w:w="1801" w:type="dxa"/>
          </w:tcPr>
          <w:p w14:paraId="370D7CF4" w14:textId="77777777" w:rsidR="00906569" w:rsidRPr="008E5E03" w:rsidRDefault="00906569"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p w14:paraId="1B7F71B0" w14:textId="77777777" w:rsidR="00906569" w:rsidRPr="008E5E03" w:rsidRDefault="00906569"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114-115</w:t>
            </w:r>
          </w:p>
        </w:tc>
        <w:tc>
          <w:tcPr>
            <w:tcW w:w="1800" w:type="dxa"/>
          </w:tcPr>
          <w:p w14:paraId="033926A3" w14:textId="77777777" w:rsidR="00906569" w:rsidRPr="008E5E03" w:rsidRDefault="00906569"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p w14:paraId="428BE972" w14:textId="77777777" w:rsidR="00906569" w:rsidRPr="008E5E03" w:rsidRDefault="00906569"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115-115</w:t>
            </w:r>
          </w:p>
        </w:tc>
        <w:tc>
          <w:tcPr>
            <w:tcW w:w="1800" w:type="dxa"/>
            <w:vAlign w:val="bottom"/>
          </w:tcPr>
          <w:p w14:paraId="0C879708" w14:textId="77777777" w:rsidR="00906569" w:rsidRPr="008E5E03" w:rsidRDefault="00906569"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 115</w:t>
            </w:r>
          </w:p>
        </w:tc>
        <w:tc>
          <w:tcPr>
            <w:tcW w:w="1801" w:type="dxa"/>
          </w:tcPr>
          <w:p w14:paraId="48B9C581" w14:textId="77777777" w:rsidR="00906569" w:rsidRPr="008E5E03" w:rsidRDefault="00906569"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p w14:paraId="19DAB72A" w14:textId="77777777" w:rsidR="00906569" w:rsidRPr="008E5E03" w:rsidRDefault="00906569"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115-115</w:t>
            </w:r>
          </w:p>
        </w:tc>
        <w:tc>
          <w:tcPr>
            <w:tcW w:w="1800" w:type="dxa"/>
          </w:tcPr>
          <w:p w14:paraId="76B17CCD" w14:textId="77777777" w:rsidR="00906569" w:rsidRPr="008E5E03" w:rsidRDefault="00906569"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p w14:paraId="120DCDAB" w14:textId="77777777" w:rsidR="00906569" w:rsidRPr="008E5E03" w:rsidRDefault="00906569"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115-118</w:t>
            </w:r>
          </w:p>
        </w:tc>
        <w:tc>
          <w:tcPr>
            <w:tcW w:w="1801" w:type="dxa"/>
          </w:tcPr>
          <w:p w14:paraId="3697E314" w14:textId="77777777" w:rsidR="00906569" w:rsidRPr="008E5E03" w:rsidRDefault="00906569" w:rsidP="00204E73">
            <w:pPr>
              <w:widowControl w:val="0"/>
              <w:tabs>
                <w:tab w:val="left" w:pos="7371"/>
              </w:tabs>
              <w:spacing w:after="0" w:line="240" w:lineRule="auto"/>
              <w:jc w:val="center"/>
              <w:rPr>
                <w:rFonts w:ascii="Times New Roman" w:eastAsia="Times New Roman" w:hAnsi="Times New Roman" w:cs="Times New Roman"/>
                <w:color w:val="000000"/>
                <w:sz w:val="20"/>
                <w:szCs w:val="20"/>
              </w:rPr>
            </w:pPr>
          </w:p>
          <w:p w14:paraId="7BEF3474" w14:textId="77777777" w:rsidR="00906569" w:rsidRPr="008E5E03" w:rsidRDefault="00906569"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118 -117</w:t>
            </w:r>
          </w:p>
        </w:tc>
      </w:tr>
      <w:tr w:rsidR="00906569" w:rsidRPr="008E5E03" w14:paraId="3FA4BA1C" w14:textId="77777777" w:rsidTr="008E5E03">
        <w:trPr>
          <w:jc w:val="center"/>
        </w:trPr>
        <w:tc>
          <w:tcPr>
            <w:tcW w:w="1610" w:type="dxa"/>
            <w:vAlign w:val="bottom"/>
          </w:tcPr>
          <w:p w14:paraId="2A84BF7F" w14:textId="77777777" w:rsidR="00906569" w:rsidRPr="008E5E03" w:rsidRDefault="00906569"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Administrative regional court</w:t>
            </w:r>
          </w:p>
        </w:tc>
        <w:tc>
          <w:tcPr>
            <w:tcW w:w="1800" w:type="dxa"/>
          </w:tcPr>
          <w:p w14:paraId="41B3292D" w14:textId="77777777" w:rsidR="00906569" w:rsidRPr="008E5E03" w:rsidRDefault="00906569"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p w14:paraId="113F8C7A" w14:textId="77777777" w:rsidR="00906569" w:rsidRPr="008E5E03" w:rsidRDefault="00906569"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19</w:t>
            </w:r>
          </w:p>
        </w:tc>
        <w:tc>
          <w:tcPr>
            <w:tcW w:w="1800" w:type="dxa"/>
          </w:tcPr>
          <w:p w14:paraId="4DFCD1BA" w14:textId="77777777" w:rsidR="00906569" w:rsidRPr="008E5E03" w:rsidRDefault="00906569"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p w14:paraId="7706A941" w14:textId="77777777" w:rsidR="00906569" w:rsidRPr="008E5E03" w:rsidRDefault="00906569"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19</w:t>
            </w:r>
          </w:p>
        </w:tc>
        <w:tc>
          <w:tcPr>
            <w:tcW w:w="1801" w:type="dxa"/>
          </w:tcPr>
          <w:p w14:paraId="559816E7" w14:textId="77777777" w:rsidR="00906569" w:rsidRPr="008E5E03" w:rsidRDefault="00906569"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p w14:paraId="46B37229" w14:textId="77777777" w:rsidR="00906569" w:rsidRPr="008E5E03" w:rsidRDefault="00906569"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19-19</w:t>
            </w:r>
          </w:p>
        </w:tc>
        <w:tc>
          <w:tcPr>
            <w:tcW w:w="1800" w:type="dxa"/>
          </w:tcPr>
          <w:p w14:paraId="6D2F6B5B" w14:textId="77777777" w:rsidR="00906569" w:rsidRPr="008E5E03" w:rsidRDefault="00906569"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p w14:paraId="4F366171" w14:textId="77777777" w:rsidR="00906569" w:rsidRPr="008E5E03" w:rsidRDefault="00906569"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19-19</w:t>
            </w:r>
          </w:p>
        </w:tc>
        <w:tc>
          <w:tcPr>
            <w:tcW w:w="1800" w:type="dxa"/>
            <w:vAlign w:val="bottom"/>
          </w:tcPr>
          <w:p w14:paraId="74450EBA" w14:textId="77777777" w:rsidR="00906569" w:rsidRPr="008E5E03" w:rsidRDefault="00906569"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19</w:t>
            </w:r>
          </w:p>
        </w:tc>
        <w:tc>
          <w:tcPr>
            <w:tcW w:w="1801" w:type="dxa"/>
          </w:tcPr>
          <w:p w14:paraId="1852FE3E" w14:textId="77777777" w:rsidR="00906569" w:rsidRPr="008E5E03" w:rsidRDefault="00906569"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p w14:paraId="42F04FFD" w14:textId="77777777" w:rsidR="00906569" w:rsidRPr="008E5E03" w:rsidRDefault="00906569"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19-21</w:t>
            </w:r>
          </w:p>
        </w:tc>
        <w:tc>
          <w:tcPr>
            <w:tcW w:w="1800" w:type="dxa"/>
          </w:tcPr>
          <w:p w14:paraId="183970FC" w14:textId="77777777" w:rsidR="00906569" w:rsidRPr="008E5E03" w:rsidRDefault="00906569"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p w14:paraId="6EB01F61" w14:textId="77777777" w:rsidR="00906569" w:rsidRPr="008E5E03" w:rsidRDefault="00906569"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21-22</w:t>
            </w:r>
          </w:p>
        </w:tc>
        <w:tc>
          <w:tcPr>
            <w:tcW w:w="1801" w:type="dxa"/>
          </w:tcPr>
          <w:p w14:paraId="75B0B00A" w14:textId="77777777" w:rsidR="00906569" w:rsidRPr="008E5E03" w:rsidRDefault="00906569" w:rsidP="00204E73">
            <w:pPr>
              <w:widowControl w:val="0"/>
              <w:tabs>
                <w:tab w:val="left" w:pos="7371"/>
              </w:tabs>
              <w:spacing w:after="0" w:line="240" w:lineRule="auto"/>
              <w:jc w:val="center"/>
              <w:rPr>
                <w:rFonts w:ascii="Times New Roman" w:eastAsia="Times New Roman" w:hAnsi="Times New Roman" w:cs="Times New Roman"/>
                <w:color w:val="000000"/>
                <w:sz w:val="20"/>
                <w:szCs w:val="20"/>
              </w:rPr>
            </w:pPr>
          </w:p>
          <w:p w14:paraId="165E6DBD" w14:textId="77777777" w:rsidR="00906569" w:rsidRPr="008E5E03" w:rsidRDefault="00906569"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22-25</w:t>
            </w:r>
          </w:p>
        </w:tc>
      </w:tr>
      <w:tr w:rsidR="00906569" w:rsidRPr="008E5E03" w14:paraId="6A898BE4" w14:textId="77777777" w:rsidTr="008E5E03">
        <w:trPr>
          <w:jc w:val="center"/>
        </w:trPr>
        <w:tc>
          <w:tcPr>
            <w:tcW w:w="1610" w:type="dxa"/>
            <w:vAlign w:val="bottom"/>
          </w:tcPr>
          <w:p w14:paraId="2D84A4D5" w14:textId="77777777" w:rsidR="00906569" w:rsidRPr="008E5E03" w:rsidRDefault="00906569"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b/>
                <w:i/>
                <w:color w:val="000000"/>
                <w:sz w:val="20"/>
              </w:rPr>
              <w:t>District (city) court</w:t>
            </w:r>
          </w:p>
        </w:tc>
        <w:tc>
          <w:tcPr>
            <w:tcW w:w="1800" w:type="dxa"/>
          </w:tcPr>
          <w:p w14:paraId="54B43EFE" w14:textId="77777777" w:rsidR="00906569" w:rsidRPr="008E5E03" w:rsidRDefault="00906569"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p w14:paraId="21E17848" w14:textId="77777777" w:rsidR="00906569" w:rsidRPr="008E5E03" w:rsidRDefault="00906569"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i/>
                <w:color w:val="000000"/>
                <w:sz w:val="20"/>
              </w:rPr>
              <w:t>310</w:t>
            </w:r>
          </w:p>
        </w:tc>
        <w:tc>
          <w:tcPr>
            <w:tcW w:w="1800" w:type="dxa"/>
          </w:tcPr>
          <w:p w14:paraId="61D02C1C" w14:textId="77777777" w:rsidR="00906569" w:rsidRPr="008E5E03" w:rsidRDefault="00906569"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p w14:paraId="0A3912BB" w14:textId="77777777" w:rsidR="00906569" w:rsidRPr="008E5E03" w:rsidRDefault="00906569"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i/>
                <w:color w:val="000000"/>
                <w:sz w:val="20"/>
              </w:rPr>
              <w:t>310</w:t>
            </w:r>
          </w:p>
        </w:tc>
        <w:tc>
          <w:tcPr>
            <w:tcW w:w="1801" w:type="dxa"/>
          </w:tcPr>
          <w:p w14:paraId="4A903A45" w14:textId="77777777" w:rsidR="00906569" w:rsidRPr="008E5E03" w:rsidRDefault="00906569"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p w14:paraId="1A183499" w14:textId="77777777" w:rsidR="00906569" w:rsidRPr="008E5E03" w:rsidRDefault="00906569"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i/>
                <w:color w:val="000000"/>
                <w:sz w:val="20"/>
              </w:rPr>
              <w:t>310-315</w:t>
            </w:r>
          </w:p>
        </w:tc>
        <w:tc>
          <w:tcPr>
            <w:tcW w:w="1800" w:type="dxa"/>
          </w:tcPr>
          <w:p w14:paraId="2DA688A8" w14:textId="77777777" w:rsidR="00906569" w:rsidRPr="008E5E03" w:rsidRDefault="00906569" w:rsidP="00204E73">
            <w:pPr>
              <w:widowControl w:val="0"/>
              <w:tabs>
                <w:tab w:val="left" w:pos="388"/>
                <w:tab w:val="center" w:pos="600"/>
                <w:tab w:val="left" w:pos="7371"/>
              </w:tabs>
              <w:spacing w:after="0" w:line="240" w:lineRule="auto"/>
              <w:jc w:val="center"/>
              <w:rPr>
                <w:rFonts w:ascii="Times New Roman" w:eastAsia="Times New Roman" w:hAnsi="Times New Roman" w:cs="Times New Roman"/>
                <w:color w:val="000000"/>
                <w:sz w:val="28"/>
                <w:szCs w:val="28"/>
              </w:rPr>
            </w:pPr>
          </w:p>
          <w:p w14:paraId="68D55BE9" w14:textId="77777777" w:rsidR="00906569" w:rsidRPr="008E5E03" w:rsidRDefault="00906569" w:rsidP="00204E73">
            <w:pPr>
              <w:widowControl w:val="0"/>
              <w:tabs>
                <w:tab w:val="left" w:pos="388"/>
                <w:tab w:val="center" w:pos="600"/>
                <w:tab w:val="left" w:pos="7371"/>
              </w:tabs>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i/>
                <w:color w:val="000000"/>
                <w:sz w:val="20"/>
              </w:rPr>
              <w:t>315-316</w:t>
            </w:r>
          </w:p>
        </w:tc>
        <w:tc>
          <w:tcPr>
            <w:tcW w:w="1800" w:type="dxa"/>
            <w:vAlign w:val="bottom"/>
          </w:tcPr>
          <w:p w14:paraId="5C33F367" w14:textId="77777777" w:rsidR="00906569" w:rsidRPr="008E5E03" w:rsidRDefault="00906569"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i/>
                <w:color w:val="000000"/>
                <w:sz w:val="20"/>
              </w:rPr>
              <w:t>316</w:t>
            </w:r>
          </w:p>
        </w:tc>
        <w:tc>
          <w:tcPr>
            <w:tcW w:w="1801" w:type="dxa"/>
          </w:tcPr>
          <w:p w14:paraId="500D96A0" w14:textId="77777777" w:rsidR="00906569" w:rsidRPr="008E5E03" w:rsidRDefault="00906569"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p w14:paraId="34585AA8" w14:textId="77777777" w:rsidR="00906569" w:rsidRPr="008E5E03" w:rsidRDefault="00906569"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i/>
                <w:color w:val="000000"/>
                <w:sz w:val="20"/>
              </w:rPr>
              <w:t>327-326</w:t>
            </w:r>
          </w:p>
        </w:tc>
        <w:tc>
          <w:tcPr>
            <w:tcW w:w="1800" w:type="dxa"/>
          </w:tcPr>
          <w:p w14:paraId="3C9AB367" w14:textId="77777777" w:rsidR="00906569" w:rsidRPr="008E5E03" w:rsidRDefault="00906569"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p w14:paraId="15E13E21" w14:textId="77777777" w:rsidR="00906569" w:rsidRPr="008E5E03" w:rsidRDefault="00906569"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i/>
                <w:color w:val="000000"/>
                <w:sz w:val="20"/>
              </w:rPr>
              <w:t>326-326</w:t>
            </w:r>
          </w:p>
        </w:tc>
        <w:tc>
          <w:tcPr>
            <w:tcW w:w="1801" w:type="dxa"/>
          </w:tcPr>
          <w:p w14:paraId="7D1924F1" w14:textId="77777777" w:rsidR="00906569" w:rsidRPr="008E5E03" w:rsidRDefault="00906569" w:rsidP="00204E73">
            <w:pPr>
              <w:widowControl w:val="0"/>
              <w:tabs>
                <w:tab w:val="left" w:pos="7371"/>
              </w:tabs>
              <w:spacing w:after="0" w:line="240" w:lineRule="auto"/>
              <w:jc w:val="center"/>
              <w:rPr>
                <w:rFonts w:ascii="Times New Roman" w:eastAsia="Times New Roman" w:hAnsi="Times New Roman" w:cs="Times New Roman"/>
                <w:color w:val="000000"/>
                <w:sz w:val="20"/>
                <w:szCs w:val="20"/>
              </w:rPr>
            </w:pPr>
          </w:p>
          <w:p w14:paraId="48AB3127" w14:textId="77777777" w:rsidR="00906569" w:rsidRPr="008E5E03" w:rsidRDefault="00906569"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326-327</w:t>
            </w:r>
          </w:p>
        </w:tc>
      </w:tr>
      <w:tr w:rsidR="00906569" w:rsidRPr="008E5E03" w14:paraId="27C1760C" w14:textId="77777777" w:rsidTr="008E5E03">
        <w:trPr>
          <w:jc w:val="center"/>
        </w:trPr>
        <w:tc>
          <w:tcPr>
            <w:tcW w:w="1610" w:type="dxa"/>
            <w:vAlign w:val="bottom"/>
          </w:tcPr>
          <w:p w14:paraId="39C8AB28" w14:textId="77777777" w:rsidR="00906569" w:rsidRPr="008E5E03" w:rsidRDefault="00906569"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incl. general jurisdiction</w:t>
            </w:r>
          </w:p>
        </w:tc>
        <w:tc>
          <w:tcPr>
            <w:tcW w:w="1800" w:type="dxa"/>
          </w:tcPr>
          <w:p w14:paraId="625AE4A3" w14:textId="77777777" w:rsidR="00906569" w:rsidRPr="008E5E03" w:rsidRDefault="00906569"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p w14:paraId="54022984" w14:textId="77777777" w:rsidR="00906569" w:rsidRPr="008E5E03" w:rsidRDefault="00906569"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264</w:t>
            </w:r>
          </w:p>
        </w:tc>
        <w:tc>
          <w:tcPr>
            <w:tcW w:w="1800" w:type="dxa"/>
          </w:tcPr>
          <w:p w14:paraId="71FF80CC" w14:textId="77777777" w:rsidR="00906569" w:rsidRPr="008E5E03" w:rsidRDefault="00906569"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p w14:paraId="71FCF5C3" w14:textId="77777777" w:rsidR="00906569" w:rsidRPr="008E5E03" w:rsidRDefault="00906569"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264</w:t>
            </w:r>
          </w:p>
        </w:tc>
        <w:tc>
          <w:tcPr>
            <w:tcW w:w="1801" w:type="dxa"/>
          </w:tcPr>
          <w:p w14:paraId="106D2A29" w14:textId="77777777" w:rsidR="00906569" w:rsidRPr="008E5E03" w:rsidRDefault="00906569"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p w14:paraId="46F72529" w14:textId="77777777" w:rsidR="00906569" w:rsidRPr="008E5E03" w:rsidRDefault="00906569"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264-269</w:t>
            </w:r>
          </w:p>
        </w:tc>
        <w:tc>
          <w:tcPr>
            <w:tcW w:w="1800" w:type="dxa"/>
          </w:tcPr>
          <w:p w14:paraId="12596D90" w14:textId="77777777" w:rsidR="00906569" w:rsidRPr="008E5E03" w:rsidRDefault="00906569"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p w14:paraId="0BCCF4B9" w14:textId="77777777" w:rsidR="00906569" w:rsidRPr="008E5E03" w:rsidRDefault="00906569"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269-270</w:t>
            </w:r>
          </w:p>
        </w:tc>
        <w:tc>
          <w:tcPr>
            <w:tcW w:w="1800" w:type="dxa"/>
            <w:vAlign w:val="bottom"/>
          </w:tcPr>
          <w:p w14:paraId="50D514A7" w14:textId="77777777" w:rsidR="00906569" w:rsidRPr="008E5E03" w:rsidRDefault="00906569"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270</w:t>
            </w:r>
          </w:p>
        </w:tc>
        <w:tc>
          <w:tcPr>
            <w:tcW w:w="1801" w:type="dxa"/>
          </w:tcPr>
          <w:p w14:paraId="19863465" w14:textId="77777777" w:rsidR="00906569" w:rsidRPr="008E5E03" w:rsidRDefault="00906569"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p w14:paraId="4C94C57B" w14:textId="77777777" w:rsidR="00906569" w:rsidRPr="008E5E03" w:rsidRDefault="00906569"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281-282</w:t>
            </w:r>
          </w:p>
        </w:tc>
        <w:tc>
          <w:tcPr>
            <w:tcW w:w="1800" w:type="dxa"/>
          </w:tcPr>
          <w:p w14:paraId="0268E1C5" w14:textId="77777777" w:rsidR="00906569" w:rsidRPr="008E5E03" w:rsidRDefault="00906569"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p w14:paraId="0CA9ED21" w14:textId="77777777" w:rsidR="00906569" w:rsidRPr="008E5E03" w:rsidRDefault="00906569"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282-283</w:t>
            </w:r>
          </w:p>
        </w:tc>
        <w:tc>
          <w:tcPr>
            <w:tcW w:w="1801" w:type="dxa"/>
          </w:tcPr>
          <w:p w14:paraId="6DFAC50F" w14:textId="77777777" w:rsidR="00906569" w:rsidRPr="008E5E03" w:rsidRDefault="00906569" w:rsidP="00204E73">
            <w:pPr>
              <w:widowControl w:val="0"/>
              <w:tabs>
                <w:tab w:val="left" w:pos="7371"/>
              </w:tabs>
              <w:spacing w:after="0" w:line="240" w:lineRule="auto"/>
              <w:jc w:val="center"/>
              <w:rPr>
                <w:rFonts w:ascii="Times New Roman" w:eastAsia="Times New Roman" w:hAnsi="Times New Roman" w:cs="Times New Roman"/>
                <w:color w:val="000000"/>
                <w:sz w:val="20"/>
                <w:szCs w:val="20"/>
              </w:rPr>
            </w:pPr>
          </w:p>
          <w:p w14:paraId="4866B884" w14:textId="77777777" w:rsidR="00906569" w:rsidRPr="008E5E03" w:rsidRDefault="00906569"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283-284</w:t>
            </w:r>
          </w:p>
        </w:tc>
      </w:tr>
      <w:tr w:rsidR="00906569" w:rsidRPr="008E5E03" w14:paraId="037747E8" w14:textId="77777777" w:rsidTr="008E5E03">
        <w:trPr>
          <w:jc w:val="center"/>
        </w:trPr>
        <w:tc>
          <w:tcPr>
            <w:tcW w:w="1610" w:type="dxa"/>
            <w:vAlign w:val="bottom"/>
          </w:tcPr>
          <w:p w14:paraId="43DA78E2" w14:textId="77777777" w:rsidR="00906569" w:rsidRPr="008E5E03" w:rsidRDefault="00906569"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Administrative District Court</w:t>
            </w:r>
          </w:p>
        </w:tc>
        <w:tc>
          <w:tcPr>
            <w:tcW w:w="1800" w:type="dxa"/>
          </w:tcPr>
          <w:p w14:paraId="2F5C5DBB" w14:textId="77777777" w:rsidR="00906569" w:rsidRPr="008E5E03" w:rsidRDefault="00906569"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p w14:paraId="05848A6E" w14:textId="77777777" w:rsidR="00906569" w:rsidRPr="008E5E03" w:rsidRDefault="00906569"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46</w:t>
            </w:r>
          </w:p>
        </w:tc>
        <w:tc>
          <w:tcPr>
            <w:tcW w:w="1800" w:type="dxa"/>
          </w:tcPr>
          <w:p w14:paraId="48BF59FA" w14:textId="77777777" w:rsidR="00906569" w:rsidRPr="008E5E03" w:rsidRDefault="00906569"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p w14:paraId="6FEBB89D" w14:textId="77777777" w:rsidR="00906569" w:rsidRPr="008E5E03" w:rsidRDefault="00906569"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46</w:t>
            </w:r>
          </w:p>
        </w:tc>
        <w:tc>
          <w:tcPr>
            <w:tcW w:w="1801" w:type="dxa"/>
          </w:tcPr>
          <w:p w14:paraId="41165559" w14:textId="77777777" w:rsidR="00906569" w:rsidRPr="008E5E03" w:rsidRDefault="00906569"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p w14:paraId="10D509FB" w14:textId="77777777" w:rsidR="00906569" w:rsidRPr="008E5E03" w:rsidRDefault="00906569"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46-46</w:t>
            </w:r>
          </w:p>
        </w:tc>
        <w:tc>
          <w:tcPr>
            <w:tcW w:w="1800" w:type="dxa"/>
          </w:tcPr>
          <w:p w14:paraId="57ECA312" w14:textId="77777777" w:rsidR="00906569" w:rsidRPr="008E5E03" w:rsidRDefault="00906569"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p w14:paraId="2C38CEEB" w14:textId="77777777" w:rsidR="00906569" w:rsidRPr="008E5E03" w:rsidRDefault="00906569"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46-46</w:t>
            </w:r>
          </w:p>
        </w:tc>
        <w:tc>
          <w:tcPr>
            <w:tcW w:w="1800" w:type="dxa"/>
            <w:vAlign w:val="bottom"/>
          </w:tcPr>
          <w:p w14:paraId="1A66DDFF" w14:textId="77777777" w:rsidR="00906569" w:rsidRPr="008E5E03" w:rsidRDefault="00906569"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 46</w:t>
            </w:r>
          </w:p>
        </w:tc>
        <w:tc>
          <w:tcPr>
            <w:tcW w:w="1801" w:type="dxa"/>
          </w:tcPr>
          <w:p w14:paraId="775F4431" w14:textId="77777777" w:rsidR="00906569" w:rsidRPr="008E5E03" w:rsidRDefault="00906569"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p w14:paraId="1CC813B9" w14:textId="77777777" w:rsidR="00906569" w:rsidRPr="008E5E03" w:rsidRDefault="00906569"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46-44</w:t>
            </w:r>
          </w:p>
        </w:tc>
        <w:tc>
          <w:tcPr>
            <w:tcW w:w="1800" w:type="dxa"/>
          </w:tcPr>
          <w:p w14:paraId="42A966DD" w14:textId="77777777" w:rsidR="00906569" w:rsidRPr="008E5E03" w:rsidRDefault="00906569"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p w14:paraId="77DC1123" w14:textId="77777777" w:rsidR="00906569" w:rsidRPr="008E5E03" w:rsidRDefault="00906569"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44-43</w:t>
            </w:r>
          </w:p>
        </w:tc>
        <w:tc>
          <w:tcPr>
            <w:tcW w:w="1801" w:type="dxa"/>
          </w:tcPr>
          <w:p w14:paraId="508A5849" w14:textId="77777777" w:rsidR="00906569" w:rsidRPr="008E5E03" w:rsidRDefault="00906569" w:rsidP="00204E73">
            <w:pPr>
              <w:widowControl w:val="0"/>
              <w:tabs>
                <w:tab w:val="left" w:pos="7371"/>
              </w:tabs>
              <w:spacing w:after="0" w:line="240" w:lineRule="auto"/>
              <w:jc w:val="center"/>
              <w:rPr>
                <w:rFonts w:ascii="Times New Roman" w:eastAsia="Times New Roman" w:hAnsi="Times New Roman" w:cs="Times New Roman"/>
                <w:color w:val="000000"/>
                <w:sz w:val="20"/>
                <w:szCs w:val="20"/>
              </w:rPr>
            </w:pPr>
          </w:p>
          <w:p w14:paraId="6669CA00" w14:textId="77777777" w:rsidR="00906569" w:rsidRPr="008E5E03" w:rsidRDefault="00906569"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43-43</w:t>
            </w:r>
          </w:p>
        </w:tc>
      </w:tr>
    </w:tbl>
    <w:p w14:paraId="120E43F5" w14:textId="77777777" w:rsidR="00D938B3" w:rsidRPr="008E5E03" w:rsidRDefault="00D938B3" w:rsidP="00204E73">
      <w:pPr>
        <w:widowControl w:val="0"/>
        <w:tabs>
          <w:tab w:val="left" w:pos="-426"/>
        </w:tabs>
        <w:spacing w:after="0" w:line="240" w:lineRule="auto"/>
        <w:ind w:left="-851"/>
        <w:rPr>
          <w:rFonts w:ascii="Times New Roman" w:eastAsia="Calibri" w:hAnsi="Times New Roman" w:cs="Times New Roman"/>
          <w:color w:val="000000"/>
        </w:rPr>
      </w:pPr>
      <w:r w:rsidRPr="008E5E03">
        <w:rPr>
          <w:rFonts w:ascii="Times New Roman" w:hAnsi="Times New Roman" w:cs="Times New Roman"/>
        </w:rPr>
        <w:tab/>
      </w:r>
      <w:r w:rsidRPr="008E5E03">
        <w:rPr>
          <w:rFonts w:ascii="Times New Roman" w:hAnsi="Times New Roman" w:cs="Times New Roman"/>
          <w:i/>
          <w:color w:val="000000"/>
          <w:sz w:val="20"/>
        </w:rPr>
        <w:t>Source: Ministry of Justice</w:t>
      </w:r>
    </w:p>
    <w:p w14:paraId="4851DC14" w14:textId="77777777" w:rsidR="005C76E6" w:rsidRPr="001C702F" w:rsidRDefault="005C76E6" w:rsidP="00204E73">
      <w:pPr>
        <w:widowControl w:val="0"/>
        <w:tabs>
          <w:tab w:val="left" w:pos="-426"/>
        </w:tabs>
        <w:spacing w:after="0" w:line="240" w:lineRule="auto"/>
        <w:rPr>
          <w:rFonts w:ascii="Times New Roman" w:eastAsia="Calibri" w:hAnsi="Times New Roman" w:cs="Times New Roman"/>
          <w:color w:val="000000"/>
          <w:highlight w:val="yellow"/>
        </w:rPr>
      </w:pPr>
    </w:p>
    <w:p w14:paraId="0774CF73" w14:textId="77777777" w:rsidR="008E5E03" w:rsidRDefault="008E5E03">
      <w:pPr>
        <w:rPr>
          <w:rFonts w:ascii="Times New Roman" w:hAnsi="Times New Roman" w:cs="Times New Roman"/>
          <w:highlight w:val="yellow"/>
        </w:rPr>
      </w:pPr>
    </w:p>
    <w:p w14:paraId="27471CA3" w14:textId="77777777" w:rsidR="00D938B3" w:rsidRPr="008E5E03" w:rsidRDefault="00DD16CA" w:rsidP="008E5E03">
      <w:pPr>
        <w:widowControl w:val="0"/>
        <w:tabs>
          <w:tab w:val="left" w:pos="-426"/>
        </w:tabs>
        <w:spacing w:after="0" w:line="240" w:lineRule="auto"/>
        <w:jc w:val="center"/>
        <w:rPr>
          <w:rFonts w:ascii="Times New Roman" w:eastAsia="Times New Roman" w:hAnsi="Times New Roman" w:cs="Times New Roman"/>
          <w:b/>
          <w:color w:val="000000"/>
          <w:sz w:val="20"/>
          <w:szCs w:val="20"/>
        </w:rPr>
      </w:pPr>
      <w:r w:rsidRPr="008E5E03">
        <w:rPr>
          <w:rFonts w:ascii="Times New Roman" w:hAnsi="Times New Roman" w:cs="Times New Roman"/>
          <w:b/>
          <w:color w:val="000000"/>
          <w:sz w:val="20"/>
        </w:rPr>
        <w:t>Number of judges per number of inhabitants, 2002-2016</w:t>
      </w:r>
    </w:p>
    <w:tbl>
      <w:tblPr>
        <w:tblW w:w="9208" w:type="dxa"/>
        <w:tblInd w:w="-21" w:type="dxa"/>
        <w:tblLayout w:type="fixed"/>
        <w:tblLook w:val="0400" w:firstRow="0" w:lastRow="0" w:firstColumn="0" w:lastColumn="0" w:noHBand="0" w:noVBand="1"/>
      </w:tblPr>
      <w:tblGrid>
        <w:gridCol w:w="4304"/>
        <w:gridCol w:w="4904"/>
      </w:tblGrid>
      <w:tr w:rsidR="00D938B3" w:rsidRPr="008E5E03" w14:paraId="5251308E" w14:textId="77777777" w:rsidTr="00157608">
        <w:trPr>
          <w:trHeight w:val="360"/>
        </w:trPr>
        <w:tc>
          <w:tcPr>
            <w:tcW w:w="4304" w:type="dxa"/>
            <w:tcBorders>
              <w:top w:val="nil"/>
              <w:left w:val="nil"/>
              <w:bottom w:val="nil"/>
              <w:right w:val="nil"/>
            </w:tcBorders>
            <w:shd w:val="clear" w:color="auto" w:fill="FFFFFF"/>
            <w:vAlign w:val="bottom"/>
          </w:tcPr>
          <w:p w14:paraId="6E2252FB" w14:textId="77777777" w:rsidR="00D938B3" w:rsidRPr="008E5E03" w:rsidRDefault="00D938B3" w:rsidP="00204E73">
            <w:pPr>
              <w:widowControl w:val="0"/>
              <w:spacing w:after="0" w:line="240" w:lineRule="auto"/>
              <w:rPr>
                <w:rFonts w:ascii="Times New Roman" w:eastAsia="Calibri" w:hAnsi="Times New Roman" w:cs="Times New Roman"/>
                <w:color w:val="000000"/>
              </w:rPr>
            </w:pPr>
          </w:p>
        </w:tc>
        <w:tc>
          <w:tcPr>
            <w:tcW w:w="4904" w:type="dxa"/>
            <w:tcBorders>
              <w:top w:val="nil"/>
              <w:left w:val="nil"/>
              <w:bottom w:val="nil"/>
              <w:right w:val="nil"/>
            </w:tcBorders>
            <w:shd w:val="clear" w:color="auto" w:fill="FFFFFF"/>
            <w:vAlign w:val="bottom"/>
          </w:tcPr>
          <w:tbl>
            <w:tblPr>
              <w:tblW w:w="467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52"/>
              <w:gridCol w:w="1600"/>
              <w:gridCol w:w="2126"/>
            </w:tblGrid>
            <w:tr w:rsidR="00D938B3" w:rsidRPr="008E5E03" w14:paraId="5FB613D4" w14:textId="77777777" w:rsidTr="006E6917">
              <w:trPr>
                <w:jc w:val="center"/>
              </w:trPr>
              <w:tc>
                <w:tcPr>
                  <w:tcW w:w="952" w:type="dxa"/>
                </w:tcPr>
                <w:p w14:paraId="35D6691C" w14:textId="77777777" w:rsidR="00D938B3" w:rsidRPr="008E5E03" w:rsidRDefault="00D938B3" w:rsidP="00204E73">
                  <w:pPr>
                    <w:widowControl w:val="0"/>
                    <w:spacing w:after="0" w:line="240" w:lineRule="auto"/>
                    <w:rPr>
                      <w:rFonts w:ascii="Times New Roman" w:eastAsia="Times New Roman" w:hAnsi="Times New Roman" w:cs="Times New Roman"/>
                      <w:color w:val="000000"/>
                      <w:sz w:val="28"/>
                      <w:szCs w:val="28"/>
                    </w:rPr>
                  </w:pPr>
                  <w:r w:rsidRPr="008E5E03">
                    <w:rPr>
                      <w:rFonts w:ascii="Times New Roman" w:hAnsi="Times New Roman" w:cs="Times New Roman"/>
                      <w:b/>
                      <w:color w:val="000000"/>
                      <w:sz w:val="20"/>
                    </w:rPr>
                    <w:t>Year</w:t>
                  </w:r>
                </w:p>
              </w:tc>
              <w:tc>
                <w:tcPr>
                  <w:tcW w:w="3726" w:type="dxa"/>
                  <w:gridSpan w:val="2"/>
                </w:tcPr>
                <w:p w14:paraId="7D8B2FCF" w14:textId="77777777" w:rsidR="00D938B3" w:rsidRPr="008E5E03"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b/>
                      <w:color w:val="000000"/>
                      <w:sz w:val="20"/>
                    </w:rPr>
                    <w:t>Judges per 100 000 inhabitants</w:t>
                  </w:r>
                </w:p>
              </w:tc>
            </w:tr>
            <w:tr w:rsidR="00D938B3" w:rsidRPr="008E5E03" w14:paraId="6274FAAF" w14:textId="77777777" w:rsidTr="006E6917">
              <w:trPr>
                <w:jc w:val="center"/>
              </w:trPr>
              <w:tc>
                <w:tcPr>
                  <w:tcW w:w="952" w:type="dxa"/>
                  <w:vAlign w:val="bottom"/>
                </w:tcPr>
                <w:p w14:paraId="6723A120" w14:textId="77777777" w:rsidR="00D938B3" w:rsidRPr="008E5E03" w:rsidRDefault="00D938B3" w:rsidP="00204E73">
                  <w:pPr>
                    <w:widowControl w:val="0"/>
                    <w:spacing w:after="0" w:line="240" w:lineRule="auto"/>
                    <w:jc w:val="center"/>
                    <w:rPr>
                      <w:rFonts w:ascii="Times New Roman" w:eastAsia="Times New Roman" w:hAnsi="Times New Roman" w:cs="Times New Roman"/>
                      <w:color w:val="000000"/>
                      <w:sz w:val="28"/>
                      <w:szCs w:val="28"/>
                    </w:rPr>
                  </w:pPr>
                </w:p>
              </w:tc>
              <w:tc>
                <w:tcPr>
                  <w:tcW w:w="1600" w:type="dxa"/>
                </w:tcPr>
                <w:p w14:paraId="5CE94528" w14:textId="77777777" w:rsidR="00D938B3" w:rsidRPr="008E5E03"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b/>
                      <w:color w:val="000000"/>
                      <w:sz w:val="20"/>
                    </w:rPr>
                    <w:t>Judges of 1st and 2nd instance</w:t>
                  </w:r>
                </w:p>
              </w:tc>
              <w:tc>
                <w:tcPr>
                  <w:tcW w:w="2126" w:type="dxa"/>
                </w:tcPr>
                <w:p w14:paraId="7C0EE505" w14:textId="77777777" w:rsidR="00D938B3" w:rsidRPr="008E5E03"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b/>
                      <w:color w:val="000000"/>
                      <w:sz w:val="20"/>
                    </w:rPr>
                    <w:t>Judges of the Supreme Court</w:t>
                  </w:r>
                </w:p>
              </w:tc>
            </w:tr>
            <w:tr w:rsidR="00D938B3" w:rsidRPr="008E5E03" w14:paraId="00F29D76" w14:textId="77777777" w:rsidTr="006E6917">
              <w:trPr>
                <w:jc w:val="center"/>
              </w:trPr>
              <w:tc>
                <w:tcPr>
                  <w:tcW w:w="952" w:type="dxa"/>
                  <w:vAlign w:val="bottom"/>
                </w:tcPr>
                <w:p w14:paraId="3CC1EDCE" w14:textId="77777777" w:rsidR="00D938B3" w:rsidRPr="008E5E03" w:rsidRDefault="00D938B3" w:rsidP="00204E73">
                  <w:pPr>
                    <w:widowControl w:val="0"/>
                    <w:spacing w:after="0" w:line="240" w:lineRule="auto"/>
                    <w:jc w:val="center"/>
                    <w:rPr>
                      <w:rFonts w:ascii="Times New Roman" w:eastAsia="Times New Roman" w:hAnsi="Times New Roman" w:cs="Times New Roman"/>
                      <w:b/>
                      <w:color w:val="000000"/>
                      <w:sz w:val="28"/>
                      <w:szCs w:val="28"/>
                    </w:rPr>
                  </w:pPr>
                  <w:r w:rsidRPr="008E5E03">
                    <w:rPr>
                      <w:rFonts w:ascii="Times New Roman" w:hAnsi="Times New Roman" w:cs="Times New Roman"/>
                      <w:b/>
                      <w:color w:val="000000"/>
                      <w:sz w:val="20"/>
                    </w:rPr>
                    <w:t>2002</w:t>
                  </w:r>
                </w:p>
              </w:tc>
              <w:tc>
                <w:tcPr>
                  <w:tcW w:w="1600" w:type="dxa"/>
                  <w:vAlign w:val="bottom"/>
                </w:tcPr>
                <w:p w14:paraId="76CCD6B1" w14:textId="77777777" w:rsidR="00D938B3" w:rsidRPr="008E5E03" w:rsidRDefault="00595D4D"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n/d</w:t>
                  </w:r>
                </w:p>
              </w:tc>
              <w:tc>
                <w:tcPr>
                  <w:tcW w:w="2126" w:type="dxa"/>
                  <w:vAlign w:val="bottom"/>
                </w:tcPr>
                <w:p w14:paraId="2B5542DB" w14:textId="77777777" w:rsidR="00D938B3" w:rsidRPr="008E5E03"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2</w:t>
                  </w:r>
                </w:p>
              </w:tc>
            </w:tr>
            <w:tr w:rsidR="00D938B3" w:rsidRPr="008E5E03" w14:paraId="39DDBFE3" w14:textId="77777777" w:rsidTr="006E6917">
              <w:trPr>
                <w:jc w:val="center"/>
              </w:trPr>
              <w:tc>
                <w:tcPr>
                  <w:tcW w:w="952" w:type="dxa"/>
                  <w:vAlign w:val="bottom"/>
                </w:tcPr>
                <w:p w14:paraId="768F596F" w14:textId="77777777" w:rsidR="00D938B3" w:rsidRPr="008E5E03" w:rsidRDefault="00D938B3" w:rsidP="00204E73">
                  <w:pPr>
                    <w:widowControl w:val="0"/>
                    <w:spacing w:after="0" w:line="240" w:lineRule="auto"/>
                    <w:jc w:val="center"/>
                    <w:rPr>
                      <w:rFonts w:ascii="Times New Roman" w:eastAsia="Times New Roman" w:hAnsi="Times New Roman" w:cs="Times New Roman"/>
                      <w:b/>
                      <w:color w:val="000000"/>
                      <w:sz w:val="28"/>
                      <w:szCs w:val="28"/>
                    </w:rPr>
                  </w:pPr>
                  <w:r w:rsidRPr="008E5E03">
                    <w:rPr>
                      <w:rFonts w:ascii="Times New Roman" w:hAnsi="Times New Roman" w:cs="Times New Roman"/>
                      <w:b/>
                      <w:color w:val="000000"/>
                      <w:sz w:val="20"/>
                    </w:rPr>
                    <w:t>2003</w:t>
                  </w:r>
                </w:p>
              </w:tc>
              <w:tc>
                <w:tcPr>
                  <w:tcW w:w="1600" w:type="dxa"/>
                  <w:vAlign w:val="bottom"/>
                </w:tcPr>
                <w:p w14:paraId="7466DF8C" w14:textId="77777777" w:rsidR="00D938B3" w:rsidRPr="008E5E03" w:rsidRDefault="00595D4D"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n/d</w:t>
                  </w:r>
                </w:p>
              </w:tc>
              <w:tc>
                <w:tcPr>
                  <w:tcW w:w="2126" w:type="dxa"/>
                  <w:vAlign w:val="bottom"/>
                </w:tcPr>
                <w:p w14:paraId="299AFCB7" w14:textId="77777777" w:rsidR="00D938B3" w:rsidRPr="008E5E03"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2</w:t>
                  </w:r>
                </w:p>
              </w:tc>
            </w:tr>
            <w:tr w:rsidR="00D938B3" w:rsidRPr="008E5E03" w14:paraId="62BD0CDE" w14:textId="77777777" w:rsidTr="006E6917">
              <w:trPr>
                <w:jc w:val="center"/>
              </w:trPr>
              <w:tc>
                <w:tcPr>
                  <w:tcW w:w="952" w:type="dxa"/>
                  <w:vAlign w:val="bottom"/>
                </w:tcPr>
                <w:p w14:paraId="0B174547" w14:textId="77777777" w:rsidR="00D938B3" w:rsidRPr="008E5E03" w:rsidRDefault="00D938B3" w:rsidP="00204E73">
                  <w:pPr>
                    <w:widowControl w:val="0"/>
                    <w:spacing w:after="0" w:line="240" w:lineRule="auto"/>
                    <w:jc w:val="center"/>
                    <w:rPr>
                      <w:rFonts w:ascii="Times New Roman" w:eastAsia="Times New Roman" w:hAnsi="Times New Roman" w:cs="Times New Roman"/>
                      <w:b/>
                      <w:color w:val="000000"/>
                      <w:sz w:val="28"/>
                      <w:szCs w:val="28"/>
                    </w:rPr>
                  </w:pPr>
                  <w:r w:rsidRPr="008E5E03">
                    <w:rPr>
                      <w:rFonts w:ascii="Times New Roman" w:hAnsi="Times New Roman" w:cs="Times New Roman"/>
                      <w:b/>
                      <w:color w:val="000000"/>
                      <w:sz w:val="20"/>
                    </w:rPr>
                    <w:t>2004</w:t>
                  </w:r>
                </w:p>
              </w:tc>
              <w:tc>
                <w:tcPr>
                  <w:tcW w:w="1600" w:type="dxa"/>
                  <w:vAlign w:val="bottom"/>
                </w:tcPr>
                <w:p w14:paraId="16C97828" w14:textId="77777777" w:rsidR="00D938B3" w:rsidRPr="008E5E03"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16</w:t>
                  </w:r>
                </w:p>
              </w:tc>
              <w:tc>
                <w:tcPr>
                  <w:tcW w:w="2126" w:type="dxa"/>
                  <w:vAlign w:val="bottom"/>
                </w:tcPr>
                <w:p w14:paraId="4A135552" w14:textId="77777777" w:rsidR="00D938B3" w:rsidRPr="008E5E03"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2</w:t>
                  </w:r>
                </w:p>
              </w:tc>
            </w:tr>
            <w:tr w:rsidR="00D938B3" w:rsidRPr="008E5E03" w14:paraId="1F3E67BB" w14:textId="77777777" w:rsidTr="006E6917">
              <w:trPr>
                <w:jc w:val="center"/>
              </w:trPr>
              <w:tc>
                <w:tcPr>
                  <w:tcW w:w="952" w:type="dxa"/>
                  <w:vAlign w:val="bottom"/>
                </w:tcPr>
                <w:p w14:paraId="09A397F0" w14:textId="77777777" w:rsidR="00D938B3" w:rsidRPr="008E5E03" w:rsidRDefault="00D938B3" w:rsidP="00204E73">
                  <w:pPr>
                    <w:widowControl w:val="0"/>
                    <w:spacing w:after="0" w:line="240" w:lineRule="auto"/>
                    <w:jc w:val="center"/>
                    <w:rPr>
                      <w:rFonts w:ascii="Times New Roman" w:eastAsia="Times New Roman" w:hAnsi="Times New Roman" w:cs="Times New Roman"/>
                      <w:b/>
                      <w:color w:val="000000"/>
                      <w:sz w:val="28"/>
                      <w:szCs w:val="28"/>
                    </w:rPr>
                  </w:pPr>
                  <w:r w:rsidRPr="008E5E03">
                    <w:rPr>
                      <w:rFonts w:ascii="Times New Roman" w:hAnsi="Times New Roman" w:cs="Times New Roman"/>
                      <w:b/>
                      <w:color w:val="000000"/>
                      <w:sz w:val="20"/>
                    </w:rPr>
                    <w:t>2005</w:t>
                  </w:r>
                </w:p>
              </w:tc>
              <w:tc>
                <w:tcPr>
                  <w:tcW w:w="1600" w:type="dxa"/>
                  <w:vAlign w:val="bottom"/>
                </w:tcPr>
                <w:p w14:paraId="64088C41" w14:textId="77777777" w:rsidR="00D938B3" w:rsidRPr="008E5E03"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16</w:t>
                  </w:r>
                </w:p>
              </w:tc>
              <w:tc>
                <w:tcPr>
                  <w:tcW w:w="2126" w:type="dxa"/>
                  <w:vAlign w:val="bottom"/>
                </w:tcPr>
                <w:p w14:paraId="36F9910D" w14:textId="77777777" w:rsidR="00D938B3" w:rsidRPr="008E5E03"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2</w:t>
                  </w:r>
                </w:p>
              </w:tc>
            </w:tr>
            <w:tr w:rsidR="00D938B3" w:rsidRPr="008E5E03" w14:paraId="15B64398" w14:textId="77777777" w:rsidTr="006E6917">
              <w:trPr>
                <w:jc w:val="center"/>
              </w:trPr>
              <w:tc>
                <w:tcPr>
                  <w:tcW w:w="952" w:type="dxa"/>
                  <w:vAlign w:val="bottom"/>
                </w:tcPr>
                <w:p w14:paraId="381E39C4" w14:textId="77777777" w:rsidR="00D938B3" w:rsidRPr="008E5E03" w:rsidRDefault="00D938B3" w:rsidP="00204E73">
                  <w:pPr>
                    <w:widowControl w:val="0"/>
                    <w:spacing w:after="0" w:line="240" w:lineRule="auto"/>
                    <w:jc w:val="center"/>
                    <w:rPr>
                      <w:rFonts w:ascii="Times New Roman" w:eastAsia="Times New Roman" w:hAnsi="Times New Roman" w:cs="Times New Roman"/>
                      <w:b/>
                      <w:color w:val="000000"/>
                      <w:sz w:val="28"/>
                      <w:szCs w:val="28"/>
                    </w:rPr>
                  </w:pPr>
                  <w:r w:rsidRPr="008E5E03">
                    <w:rPr>
                      <w:rFonts w:ascii="Times New Roman" w:hAnsi="Times New Roman" w:cs="Times New Roman"/>
                      <w:b/>
                      <w:color w:val="000000"/>
                      <w:sz w:val="20"/>
                    </w:rPr>
                    <w:t>2006</w:t>
                  </w:r>
                </w:p>
              </w:tc>
              <w:tc>
                <w:tcPr>
                  <w:tcW w:w="1600" w:type="dxa"/>
                  <w:vAlign w:val="bottom"/>
                </w:tcPr>
                <w:p w14:paraId="7A9ADCF5" w14:textId="77777777" w:rsidR="00D938B3" w:rsidRPr="008E5E03"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17</w:t>
                  </w:r>
                </w:p>
              </w:tc>
              <w:tc>
                <w:tcPr>
                  <w:tcW w:w="2126" w:type="dxa"/>
                  <w:vAlign w:val="bottom"/>
                </w:tcPr>
                <w:p w14:paraId="221B8B28" w14:textId="77777777" w:rsidR="00D938B3" w:rsidRPr="008E5E03"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2</w:t>
                  </w:r>
                </w:p>
              </w:tc>
            </w:tr>
            <w:tr w:rsidR="00D938B3" w:rsidRPr="008E5E03" w14:paraId="64DAC2D7" w14:textId="77777777" w:rsidTr="006E6917">
              <w:trPr>
                <w:jc w:val="center"/>
              </w:trPr>
              <w:tc>
                <w:tcPr>
                  <w:tcW w:w="952" w:type="dxa"/>
                  <w:vAlign w:val="bottom"/>
                </w:tcPr>
                <w:p w14:paraId="0C4BCB54" w14:textId="77777777" w:rsidR="00D938B3" w:rsidRPr="008E5E03" w:rsidRDefault="00D938B3" w:rsidP="00204E73">
                  <w:pPr>
                    <w:widowControl w:val="0"/>
                    <w:spacing w:after="0" w:line="240" w:lineRule="auto"/>
                    <w:jc w:val="center"/>
                    <w:rPr>
                      <w:rFonts w:ascii="Times New Roman" w:eastAsia="Times New Roman" w:hAnsi="Times New Roman" w:cs="Times New Roman"/>
                      <w:b/>
                      <w:color w:val="000000"/>
                      <w:sz w:val="28"/>
                      <w:szCs w:val="28"/>
                    </w:rPr>
                  </w:pPr>
                  <w:r w:rsidRPr="008E5E03">
                    <w:rPr>
                      <w:rFonts w:ascii="Times New Roman" w:hAnsi="Times New Roman" w:cs="Times New Roman"/>
                      <w:b/>
                      <w:color w:val="000000"/>
                      <w:sz w:val="20"/>
                    </w:rPr>
                    <w:t>2007</w:t>
                  </w:r>
                </w:p>
              </w:tc>
              <w:tc>
                <w:tcPr>
                  <w:tcW w:w="1600" w:type="dxa"/>
                  <w:vAlign w:val="bottom"/>
                </w:tcPr>
                <w:p w14:paraId="52C41654" w14:textId="77777777" w:rsidR="00D938B3" w:rsidRPr="008E5E03"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19</w:t>
                  </w:r>
                </w:p>
              </w:tc>
              <w:tc>
                <w:tcPr>
                  <w:tcW w:w="2126" w:type="dxa"/>
                  <w:vAlign w:val="bottom"/>
                </w:tcPr>
                <w:p w14:paraId="479972ED" w14:textId="77777777" w:rsidR="00D938B3" w:rsidRPr="008E5E03"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2</w:t>
                  </w:r>
                </w:p>
              </w:tc>
            </w:tr>
            <w:tr w:rsidR="00D938B3" w:rsidRPr="008E5E03" w14:paraId="30A9E48B" w14:textId="77777777" w:rsidTr="006E6917">
              <w:trPr>
                <w:jc w:val="center"/>
              </w:trPr>
              <w:tc>
                <w:tcPr>
                  <w:tcW w:w="952" w:type="dxa"/>
                  <w:vAlign w:val="bottom"/>
                </w:tcPr>
                <w:p w14:paraId="37719CA8" w14:textId="77777777" w:rsidR="00D938B3" w:rsidRPr="008E5E03" w:rsidRDefault="00D938B3" w:rsidP="00204E73">
                  <w:pPr>
                    <w:widowControl w:val="0"/>
                    <w:spacing w:after="0" w:line="240" w:lineRule="auto"/>
                    <w:jc w:val="center"/>
                    <w:rPr>
                      <w:rFonts w:ascii="Times New Roman" w:eastAsia="Times New Roman" w:hAnsi="Times New Roman" w:cs="Times New Roman"/>
                      <w:b/>
                      <w:color w:val="000000"/>
                      <w:sz w:val="28"/>
                      <w:szCs w:val="28"/>
                    </w:rPr>
                  </w:pPr>
                  <w:r w:rsidRPr="008E5E03">
                    <w:rPr>
                      <w:rFonts w:ascii="Times New Roman" w:hAnsi="Times New Roman" w:cs="Times New Roman"/>
                      <w:b/>
                      <w:color w:val="000000"/>
                      <w:sz w:val="20"/>
                    </w:rPr>
                    <w:t>2008</w:t>
                  </w:r>
                </w:p>
              </w:tc>
              <w:tc>
                <w:tcPr>
                  <w:tcW w:w="1600" w:type="dxa"/>
                  <w:vAlign w:val="bottom"/>
                </w:tcPr>
                <w:p w14:paraId="1C9397C0" w14:textId="77777777" w:rsidR="00D938B3" w:rsidRPr="008E5E03"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19</w:t>
                  </w:r>
                </w:p>
              </w:tc>
              <w:tc>
                <w:tcPr>
                  <w:tcW w:w="2126" w:type="dxa"/>
                  <w:vAlign w:val="bottom"/>
                </w:tcPr>
                <w:p w14:paraId="6531557F" w14:textId="77777777" w:rsidR="00D938B3" w:rsidRPr="008E5E03"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2</w:t>
                  </w:r>
                </w:p>
              </w:tc>
            </w:tr>
            <w:tr w:rsidR="00D938B3" w:rsidRPr="008E5E03" w14:paraId="0E180394" w14:textId="77777777" w:rsidTr="006E6917">
              <w:trPr>
                <w:jc w:val="center"/>
              </w:trPr>
              <w:tc>
                <w:tcPr>
                  <w:tcW w:w="952" w:type="dxa"/>
                  <w:vAlign w:val="bottom"/>
                </w:tcPr>
                <w:p w14:paraId="00B1888F" w14:textId="77777777" w:rsidR="00D938B3" w:rsidRPr="008E5E03" w:rsidRDefault="00D938B3" w:rsidP="00204E73">
                  <w:pPr>
                    <w:widowControl w:val="0"/>
                    <w:spacing w:after="0" w:line="240" w:lineRule="auto"/>
                    <w:jc w:val="center"/>
                    <w:rPr>
                      <w:rFonts w:ascii="Times New Roman" w:eastAsia="Times New Roman" w:hAnsi="Times New Roman" w:cs="Times New Roman"/>
                      <w:b/>
                      <w:color w:val="000000"/>
                      <w:sz w:val="28"/>
                      <w:szCs w:val="28"/>
                    </w:rPr>
                  </w:pPr>
                  <w:r w:rsidRPr="008E5E03">
                    <w:rPr>
                      <w:rFonts w:ascii="Times New Roman" w:hAnsi="Times New Roman" w:cs="Times New Roman"/>
                      <w:b/>
                      <w:color w:val="000000"/>
                      <w:sz w:val="20"/>
                    </w:rPr>
                    <w:t>2009</w:t>
                  </w:r>
                </w:p>
              </w:tc>
              <w:tc>
                <w:tcPr>
                  <w:tcW w:w="1600" w:type="dxa"/>
                  <w:vAlign w:val="bottom"/>
                </w:tcPr>
                <w:p w14:paraId="35D0842E" w14:textId="77777777" w:rsidR="00D938B3" w:rsidRPr="008E5E03"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20</w:t>
                  </w:r>
                </w:p>
              </w:tc>
              <w:tc>
                <w:tcPr>
                  <w:tcW w:w="2126" w:type="dxa"/>
                  <w:vAlign w:val="bottom"/>
                </w:tcPr>
                <w:p w14:paraId="1B6BB553" w14:textId="77777777" w:rsidR="00D938B3" w:rsidRPr="008E5E03"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2</w:t>
                  </w:r>
                </w:p>
              </w:tc>
            </w:tr>
            <w:tr w:rsidR="00D938B3" w:rsidRPr="008E5E03" w14:paraId="6CEE3088" w14:textId="77777777" w:rsidTr="006E6917">
              <w:trPr>
                <w:jc w:val="center"/>
              </w:trPr>
              <w:tc>
                <w:tcPr>
                  <w:tcW w:w="952" w:type="dxa"/>
                  <w:vAlign w:val="bottom"/>
                </w:tcPr>
                <w:p w14:paraId="4A4DF0C0" w14:textId="77777777" w:rsidR="00D938B3" w:rsidRPr="008E5E03" w:rsidRDefault="00D938B3" w:rsidP="00204E73">
                  <w:pPr>
                    <w:widowControl w:val="0"/>
                    <w:spacing w:after="0" w:line="240" w:lineRule="auto"/>
                    <w:jc w:val="center"/>
                    <w:rPr>
                      <w:rFonts w:ascii="Times New Roman" w:eastAsia="Times New Roman" w:hAnsi="Times New Roman" w:cs="Times New Roman"/>
                      <w:b/>
                      <w:color w:val="000000"/>
                      <w:sz w:val="28"/>
                      <w:szCs w:val="28"/>
                    </w:rPr>
                  </w:pPr>
                  <w:r w:rsidRPr="008E5E03">
                    <w:rPr>
                      <w:rFonts w:ascii="Times New Roman" w:hAnsi="Times New Roman" w:cs="Times New Roman"/>
                      <w:b/>
                      <w:color w:val="000000"/>
                      <w:sz w:val="20"/>
                    </w:rPr>
                    <w:t>2010</w:t>
                  </w:r>
                </w:p>
              </w:tc>
              <w:tc>
                <w:tcPr>
                  <w:tcW w:w="1600" w:type="dxa"/>
                  <w:vAlign w:val="bottom"/>
                </w:tcPr>
                <w:p w14:paraId="2B19C121" w14:textId="77777777" w:rsidR="00D938B3" w:rsidRPr="008E5E03"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21</w:t>
                  </w:r>
                </w:p>
              </w:tc>
              <w:tc>
                <w:tcPr>
                  <w:tcW w:w="2126" w:type="dxa"/>
                  <w:vAlign w:val="bottom"/>
                </w:tcPr>
                <w:p w14:paraId="1612DE7D" w14:textId="77777777" w:rsidR="00D938B3" w:rsidRPr="008E5E03"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2</w:t>
                  </w:r>
                </w:p>
              </w:tc>
            </w:tr>
            <w:tr w:rsidR="00D938B3" w:rsidRPr="008E5E03" w14:paraId="2B178A13" w14:textId="77777777" w:rsidTr="006E6917">
              <w:trPr>
                <w:jc w:val="center"/>
              </w:trPr>
              <w:tc>
                <w:tcPr>
                  <w:tcW w:w="952" w:type="dxa"/>
                  <w:vAlign w:val="bottom"/>
                </w:tcPr>
                <w:p w14:paraId="08C8CA6B" w14:textId="77777777" w:rsidR="00D938B3" w:rsidRPr="008E5E03" w:rsidRDefault="00D938B3" w:rsidP="00204E73">
                  <w:pPr>
                    <w:widowControl w:val="0"/>
                    <w:spacing w:after="0" w:line="240" w:lineRule="auto"/>
                    <w:jc w:val="center"/>
                    <w:rPr>
                      <w:rFonts w:ascii="Times New Roman" w:eastAsia="Times New Roman" w:hAnsi="Times New Roman" w:cs="Times New Roman"/>
                      <w:b/>
                      <w:color w:val="000000"/>
                      <w:sz w:val="28"/>
                      <w:szCs w:val="28"/>
                    </w:rPr>
                  </w:pPr>
                  <w:r w:rsidRPr="008E5E03">
                    <w:rPr>
                      <w:rFonts w:ascii="Times New Roman" w:hAnsi="Times New Roman" w:cs="Times New Roman"/>
                      <w:b/>
                      <w:color w:val="000000"/>
                      <w:sz w:val="20"/>
                    </w:rPr>
                    <w:t>2011</w:t>
                  </w:r>
                </w:p>
              </w:tc>
              <w:tc>
                <w:tcPr>
                  <w:tcW w:w="1600" w:type="dxa"/>
                  <w:vAlign w:val="bottom"/>
                </w:tcPr>
                <w:p w14:paraId="1A0A2BD6" w14:textId="77777777" w:rsidR="00D938B3" w:rsidRPr="008E5E03"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21</w:t>
                  </w:r>
                </w:p>
              </w:tc>
              <w:tc>
                <w:tcPr>
                  <w:tcW w:w="2126" w:type="dxa"/>
                  <w:vAlign w:val="bottom"/>
                </w:tcPr>
                <w:p w14:paraId="134076BA" w14:textId="77777777" w:rsidR="00D938B3" w:rsidRPr="008E5E03"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2</w:t>
                  </w:r>
                </w:p>
              </w:tc>
            </w:tr>
            <w:tr w:rsidR="00D938B3" w:rsidRPr="008E5E03" w14:paraId="2A4C6AE4" w14:textId="77777777" w:rsidTr="006E6917">
              <w:trPr>
                <w:jc w:val="center"/>
              </w:trPr>
              <w:tc>
                <w:tcPr>
                  <w:tcW w:w="952" w:type="dxa"/>
                  <w:vAlign w:val="bottom"/>
                </w:tcPr>
                <w:p w14:paraId="4118BFD6" w14:textId="77777777" w:rsidR="00D938B3" w:rsidRPr="008E5E03" w:rsidRDefault="00D938B3" w:rsidP="00204E73">
                  <w:pPr>
                    <w:widowControl w:val="0"/>
                    <w:spacing w:after="0" w:line="240" w:lineRule="auto"/>
                    <w:jc w:val="center"/>
                    <w:rPr>
                      <w:rFonts w:ascii="Times New Roman" w:eastAsia="Times New Roman" w:hAnsi="Times New Roman" w:cs="Times New Roman"/>
                      <w:b/>
                      <w:color w:val="000000"/>
                      <w:sz w:val="28"/>
                      <w:szCs w:val="28"/>
                    </w:rPr>
                  </w:pPr>
                  <w:r w:rsidRPr="008E5E03">
                    <w:rPr>
                      <w:rFonts w:ascii="Times New Roman" w:hAnsi="Times New Roman" w:cs="Times New Roman"/>
                      <w:b/>
                      <w:color w:val="000000"/>
                      <w:sz w:val="20"/>
                    </w:rPr>
                    <w:t>2012</w:t>
                  </w:r>
                </w:p>
              </w:tc>
              <w:tc>
                <w:tcPr>
                  <w:tcW w:w="1600" w:type="dxa"/>
                  <w:vAlign w:val="bottom"/>
                </w:tcPr>
                <w:p w14:paraId="6D8452C6" w14:textId="77777777" w:rsidR="00D938B3" w:rsidRPr="008E5E03"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22</w:t>
                  </w:r>
                </w:p>
              </w:tc>
              <w:tc>
                <w:tcPr>
                  <w:tcW w:w="2126" w:type="dxa"/>
                  <w:vAlign w:val="bottom"/>
                </w:tcPr>
                <w:p w14:paraId="08687490" w14:textId="77777777" w:rsidR="00D938B3" w:rsidRPr="008E5E03"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2</w:t>
                  </w:r>
                </w:p>
              </w:tc>
            </w:tr>
            <w:tr w:rsidR="00D938B3" w:rsidRPr="008E5E03" w14:paraId="66CC7C2F" w14:textId="77777777" w:rsidTr="006E6917">
              <w:trPr>
                <w:jc w:val="center"/>
              </w:trPr>
              <w:tc>
                <w:tcPr>
                  <w:tcW w:w="952" w:type="dxa"/>
                  <w:vAlign w:val="bottom"/>
                </w:tcPr>
                <w:p w14:paraId="50AD779B" w14:textId="77777777" w:rsidR="00D938B3" w:rsidRPr="008E5E03" w:rsidRDefault="00D938B3" w:rsidP="00204E73">
                  <w:pPr>
                    <w:widowControl w:val="0"/>
                    <w:spacing w:after="0" w:line="240" w:lineRule="auto"/>
                    <w:jc w:val="center"/>
                    <w:rPr>
                      <w:rFonts w:ascii="Times New Roman" w:eastAsia="Times New Roman" w:hAnsi="Times New Roman" w:cs="Times New Roman"/>
                      <w:b/>
                      <w:color w:val="000000"/>
                      <w:sz w:val="28"/>
                      <w:szCs w:val="28"/>
                    </w:rPr>
                  </w:pPr>
                  <w:r w:rsidRPr="008E5E03">
                    <w:rPr>
                      <w:rFonts w:ascii="Times New Roman" w:hAnsi="Times New Roman" w:cs="Times New Roman"/>
                      <w:b/>
                      <w:color w:val="000000"/>
                      <w:sz w:val="20"/>
                    </w:rPr>
                    <w:t>2013</w:t>
                  </w:r>
                </w:p>
              </w:tc>
              <w:tc>
                <w:tcPr>
                  <w:tcW w:w="1600" w:type="dxa"/>
                  <w:vAlign w:val="bottom"/>
                </w:tcPr>
                <w:p w14:paraId="29D259CA" w14:textId="77777777" w:rsidR="00D938B3" w:rsidRPr="008E5E03"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22</w:t>
                  </w:r>
                </w:p>
              </w:tc>
              <w:tc>
                <w:tcPr>
                  <w:tcW w:w="2126" w:type="dxa"/>
                  <w:vAlign w:val="bottom"/>
                </w:tcPr>
                <w:p w14:paraId="05CB641E" w14:textId="77777777" w:rsidR="00D938B3" w:rsidRPr="008E5E03"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2</w:t>
                  </w:r>
                </w:p>
              </w:tc>
            </w:tr>
            <w:tr w:rsidR="00D938B3" w:rsidRPr="008E5E03" w14:paraId="4DEC38E4" w14:textId="77777777" w:rsidTr="006E6917">
              <w:trPr>
                <w:jc w:val="center"/>
              </w:trPr>
              <w:tc>
                <w:tcPr>
                  <w:tcW w:w="952" w:type="dxa"/>
                  <w:vAlign w:val="bottom"/>
                </w:tcPr>
                <w:p w14:paraId="4DC4F422" w14:textId="77777777" w:rsidR="00D938B3" w:rsidRPr="008E5E03" w:rsidRDefault="00D938B3" w:rsidP="00204E73">
                  <w:pPr>
                    <w:widowControl w:val="0"/>
                    <w:spacing w:after="0" w:line="240" w:lineRule="auto"/>
                    <w:jc w:val="center"/>
                    <w:rPr>
                      <w:rFonts w:ascii="Times New Roman" w:eastAsia="Times New Roman" w:hAnsi="Times New Roman" w:cs="Times New Roman"/>
                      <w:b/>
                      <w:color w:val="000000"/>
                      <w:sz w:val="28"/>
                      <w:szCs w:val="28"/>
                    </w:rPr>
                  </w:pPr>
                  <w:r w:rsidRPr="008E5E03">
                    <w:rPr>
                      <w:rFonts w:ascii="Times New Roman" w:hAnsi="Times New Roman" w:cs="Times New Roman"/>
                      <w:b/>
                      <w:color w:val="000000"/>
                      <w:sz w:val="20"/>
                    </w:rPr>
                    <w:t>2014</w:t>
                  </w:r>
                </w:p>
              </w:tc>
              <w:tc>
                <w:tcPr>
                  <w:tcW w:w="1600" w:type="dxa"/>
                  <w:vAlign w:val="bottom"/>
                </w:tcPr>
                <w:p w14:paraId="17D6AD1F" w14:textId="77777777" w:rsidR="00D938B3" w:rsidRPr="008E5E03"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23</w:t>
                  </w:r>
                </w:p>
              </w:tc>
              <w:tc>
                <w:tcPr>
                  <w:tcW w:w="2126" w:type="dxa"/>
                  <w:vAlign w:val="bottom"/>
                </w:tcPr>
                <w:p w14:paraId="21BC3FE7" w14:textId="77777777" w:rsidR="00D938B3" w:rsidRPr="008E5E03" w:rsidRDefault="00D938B3"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2</w:t>
                  </w:r>
                </w:p>
              </w:tc>
            </w:tr>
            <w:tr w:rsidR="00D34B5B" w:rsidRPr="008E5E03" w14:paraId="0C15122B" w14:textId="77777777" w:rsidTr="006E6917">
              <w:trPr>
                <w:jc w:val="center"/>
              </w:trPr>
              <w:tc>
                <w:tcPr>
                  <w:tcW w:w="952" w:type="dxa"/>
                  <w:vAlign w:val="bottom"/>
                </w:tcPr>
                <w:p w14:paraId="7A4F509A" w14:textId="77777777" w:rsidR="00D34B5B" w:rsidRPr="008E5E03" w:rsidRDefault="00D34B5B" w:rsidP="00204E73">
                  <w:pPr>
                    <w:widowControl w:val="0"/>
                    <w:spacing w:after="0" w:line="240" w:lineRule="auto"/>
                    <w:jc w:val="center"/>
                    <w:rPr>
                      <w:rFonts w:ascii="Times New Roman" w:eastAsia="Times New Roman" w:hAnsi="Times New Roman" w:cs="Times New Roman"/>
                      <w:b/>
                      <w:color w:val="000000"/>
                      <w:sz w:val="28"/>
                      <w:szCs w:val="28"/>
                    </w:rPr>
                  </w:pPr>
                  <w:r w:rsidRPr="008E5E03">
                    <w:rPr>
                      <w:rFonts w:ascii="Times New Roman" w:hAnsi="Times New Roman" w:cs="Times New Roman"/>
                      <w:b/>
                      <w:color w:val="000000"/>
                      <w:sz w:val="20"/>
                    </w:rPr>
                    <w:t>2015</w:t>
                  </w:r>
                </w:p>
              </w:tc>
              <w:tc>
                <w:tcPr>
                  <w:tcW w:w="1600" w:type="dxa"/>
                  <w:vAlign w:val="bottom"/>
                </w:tcPr>
                <w:p w14:paraId="4FD4129D" w14:textId="77777777" w:rsidR="00D34B5B" w:rsidRPr="008E5E03" w:rsidRDefault="00D34B5B"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23</w:t>
                  </w:r>
                </w:p>
              </w:tc>
              <w:tc>
                <w:tcPr>
                  <w:tcW w:w="2126" w:type="dxa"/>
                  <w:vAlign w:val="bottom"/>
                </w:tcPr>
                <w:p w14:paraId="15DAF5D1" w14:textId="77777777" w:rsidR="00D34B5B" w:rsidRPr="008E5E03" w:rsidRDefault="00D34B5B"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2</w:t>
                  </w:r>
                </w:p>
              </w:tc>
            </w:tr>
            <w:tr w:rsidR="00D34B5B" w:rsidRPr="008E5E03" w14:paraId="2C160EB9" w14:textId="77777777" w:rsidTr="006E6917">
              <w:trPr>
                <w:jc w:val="center"/>
              </w:trPr>
              <w:tc>
                <w:tcPr>
                  <w:tcW w:w="952" w:type="dxa"/>
                  <w:vAlign w:val="bottom"/>
                </w:tcPr>
                <w:p w14:paraId="1F66BACA" w14:textId="77777777" w:rsidR="00D34B5B" w:rsidRPr="008E5E03" w:rsidRDefault="00D34B5B" w:rsidP="00204E73">
                  <w:pPr>
                    <w:widowControl w:val="0"/>
                    <w:spacing w:after="0" w:line="240" w:lineRule="auto"/>
                    <w:jc w:val="center"/>
                    <w:rPr>
                      <w:rFonts w:ascii="Times New Roman" w:eastAsia="Times New Roman" w:hAnsi="Times New Roman" w:cs="Times New Roman"/>
                      <w:b/>
                      <w:color w:val="000000"/>
                      <w:sz w:val="20"/>
                      <w:szCs w:val="20"/>
                    </w:rPr>
                  </w:pPr>
                  <w:r w:rsidRPr="008E5E03">
                    <w:rPr>
                      <w:rFonts w:ascii="Times New Roman" w:hAnsi="Times New Roman" w:cs="Times New Roman"/>
                      <w:b/>
                      <w:color w:val="000000"/>
                      <w:sz w:val="20"/>
                    </w:rPr>
                    <w:t>2016</w:t>
                  </w:r>
                </w:p>
              </w:tc>
              <w:tc>
                <w:tcPr>
                  <w:tcW w:w="1600" w:type="dxa"/>
                  <w:vAlign w:val="bottom"/>
                </w:tcPr>
                <w:p w14:paraId="43188F94" w14:textId="77777777" w:rsidR="00D34B5B" w:rsidRPr="008E5E03" w:rsidRDefault="00D34B5B" w:rsidP="00204E73">
                  <w:pPr>
                    <w:widowControl w:val="0"/>
                    <w:spacing w:after="0" w:line="240" w:lineRule="auto"/>
                    <w:jc w:val="center"/>
                    <w:rPr>
                      <w:rFonts w:ascii="Times New Roman" w:eastAsia="Times New Roman" w:hAnsi="Times New Roman" w:cs="Times New Roman"/>
                      <w:color w:val="000000"/>
                      <w:sz w:val="20"/>
                      <w:szCs w:val="20"/>
                    </w:rPr>
                  </w:pPr>
                  <w:r w:rsidRPr="008E5E03">
                    <w:rPr>
                      <w:rFonts w:ascii="Times New Roman" w:hAnsi="Times New Roman" w:cs="Times New Roman"/>
                      <w:color w:val="000000"/>
                      <w:sz w:val="20"/>
                    </w:rPr>
                    <w:t>24</w:t>
                  </w:r>
                </w:p>
              </w:tc>
              <w:tc>
                <w:tcPr>
                  <w:tcW w:w="2126" w:type="dxa"/>
                  <w:vAlign w:val="bottom"/>
                </w:tcPr>
                <w:p w14:paraId="20490373" w14:textId="77777777" w:rsidR="00D34B5B" w:rsidRPr="008E5E03" w:rsidRDefault="00D34B5B" w:rsidP="00204E73">
                  <w:pPr>
                    <w:widowControl w:val="0"/>
                    <w:spacing w:after="0" w:line="240" w:lineRule="auto"/>
                    <w:jc w:val="center"/>
                    <w:rPr>
                      <w:rFonts w:ascii="Times New Roman" w:eastAsia="Times New Roman" w:hAnsi="Times New Roman" w:cs="Times New Roman"/>
                      <w:color w:val="000000"/>
                      <w:sz w:val="20"/>
                      <w:szCs w:val="20"/>
                    </w:rPr>
                  </w:pPr>
                  <w:r w:rsidRPr="008E5E03">
                    <w:rPr>
                      <w:rFonts w:ascii="Times New Roman" w:hAnsi="Times New Roman" w:cs="Times New Roman"/>
                      <w:color w:val="000000"/>
                      <w:sz w:val="20"/>
                    </w:rPr>
                    <w:t>2</w:t>
                  </w:r>
                </w:p>
              </w:tc>
            </w:tr>
          </w:tbl>
          <w:p w14:paraId="653F8EAB" w14:textId="77777777" w:rsidR="00D938B3" w:rsidRPr="008E5E03" w:rsidRDefault="00D938B3" w:rsidP="00204E73">
            <w:pPr>
              <w:widowControl w:val="0"/>
              <w:spacing w:after="0" w:line="240" w:lineRule="auto"/>
              <w:rPr>
                <w:rFonts w:ascii="Times New Roman" w:eastAsia="Calibri" w:hAnsi="Times New Roman" w:cs="Times New Roman"/>
                <w:color w:val="000000"/>
              </w:rPr>
            </w:pPr>
          </w:p>
        </w:tc>
      </w:tr>
    </w:tbl>
    <w:p w14:paraId="0FC089C9" w14:textId="77777777" w:rsidR="00D938B3" w:rsidRPr="008E5E03" w:rsidRDefault="00D938B3" w:rsidP="00204E73">
      <w:pPr>
        <w:widowControl w:val="0"/>
        <w:tabs>
          <w:tab w:val="left" w:pos="7371"/>
        </w:tabs>
        <w:spacing w:after="0" w:line="240" w:lineRule="auto"/>
        <w:ind w:left="4395"/>
        <w:jc w:val="both"/>
        <w:rPr>
          <w:rFonts w:ascii="Times New Roman" w:eastAsia="Calibri" w:hAnsi="Times New Roman" w:cs="Times New Roman"/>
          <w:color w:val="000000"/>
        </w:rPr>
      </w:pPr>
      <w:r w:rsidRPr="008E5E03">
        <w:rPr>
          <w:rFonts w:ascii="Times New Roman" w:hAnsi="Times New Roman" w:cs="Times New Roman"/>
          <w:i/>
          <w:color w:val="000000"/>
          <w:sz w:val="20"/>
        </w:rPr>
        <w:t>Source: Ministry of Justice</w:t>
      </w:r>
    </w:p>
    <w:p w14:paraId="6872A175" w14:textId="77777777" w:rsidR="00D938B3" w:rsidRDefault="00D938B3" w:rsidP="00204E73">
      <w:pPr>
        <w:widowControl w:val="0"/>
        <w:tabs>
          <w:tab w:val="left" w:pos="7371"/>
        </w:tabs>
        <w:spacing w:after="0" w:line="240" w:lineRule="auto"/>
        <w:ind w:left="4395"/>
        <w:jc w:val="both"/>
        <w:rPr>
          <w:rFonts w:ascii="Times New Roman" w:eastAsia="Calibri" w:hAnsi="Times New Roman" w:cs="Times New Roman"/>
          <w:color w:val="000000"/>
          <w:highlight w:val="yellow"/>
        </w:rPr>
      </w:pPr>
    </w:p>
    <w:p w14:paraId="10A9039D" w14:textId="77777777" w:rsidR="0010370F" w:rsidRDefault="0010370F" w:rsidP="00204E73">
      <w:pPr>
        <w:widowControl w:val="0"/>
        <w:tabs>
          <w:tab w:val="left" w:pos="7371"/>
        </w:tabs>
        <w:spacing w:after="0" w:line="240" w:lineRule="auto"/>
        <w:ind w:left="4395"/>
        <w:jc w:val="both"/>
        <w:rPr>
          <w:rFonts w:ascii="Times New Roman" w:eastAsia="Calibri" w:hAnsi="Times New Roman" w:cs="Times New Roman"/>
          <w:color w:val="000000"/>
          <w:highlight w:val="yellow"/>
        </w:rPr>
      </w:pPr>
    </w:p>
    <w:p w14:paraId="3EFC460C" w14:textId="77777777" w:rsidR="0010370F" w:rsidRPr="001C702F" w:rsidRDefault="0010370F" w:rsidP="00204E73">
      <w:pPr>
        <w:widowControl w:val="0"/>
        <w:tabs>
          <w:tab w:val="left" w:pos="7371"/>
        </w:tabs>
        <w:spacing w:after="0" w:line="240" w:lineRule="auto"/>
        <w:ind w:left="4395"/>
        <w:jc w:val="both"/>
        <w:rPr>
          <w:rFonts w:ascii="Times New Roman" w:eastAsia="Calibri" w:hAnsi="Times New Roman" w:cs="Times New Roman"/>
          <w:color w:val="000000"/>
          <w:highlight w:val="yellow"/>
        </w:rPr>
      </w:pPr>
    </w:p>
    <w:p w14:paraId="6F18140C" w14:textId="77777777" w:rsidR="005C2258" w:rsidRPr="008E5E03" w:rsidRDefault="005C2258" w:rsidP="00204E73">
      <w:pPr>
        <w:widowControl w:val="0"/>
        <w:tabs>
          <w:tab w:val="left" w:pos="7371"/>
        </w:tabs>
        <w:spacing w:after="0" w:line="240" w:lineRule="auto"/>
        <w:ind w:left="4395"/>
        <w:rPr>
          <w:rFonts w:ascii="Times New Roman" w:hAnsi="Times New Roman" w:cs="Times New Roman"/>
          <w:color w:val="000000"/>
        </w:rPr>
      </w:pPr>
      <w:r w:rsidRPr="008E5E03">
        <w:rPr>
          <w:rFonts w:ascii="Times New Roman" w:hAnsi="Times New Roman" w:cs="Times New Roman"/>
          <w:b/>
          <w:color w:val="000000"/>
          <w:sz w:val="20"/>
        </w:rPr>
        <w:t>Breakdown of judges by gender, 2006-2016</w:t>
      </w:r>
    </w:p>
    <w:tbl>
      <w:tblPr>
        <w:tblW w:w="697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83"/>
        <w:gridCol w:w="1411"/>
        <w:gridCol w:w="1418"/>
        <w:gridCol w:w="1559"/>
        <w:gridCol w:w="1701"/>
      </w:tblGrid>
      <w:tr w:rsidR="005C2258" w:rsidRPr="008E5E03" w14:paraId="5DBBA298" w14:textId="77777777" w:rsidTr="00561530">
        <w:trPr>
          <w:jc w:val="center"/>
        </w:trPr>
        <w:tc>
          <w:tcPr>
            <w:tcW w:w="883" w:type="dxa"/>
            <w:vMerge w:val="restart"/>
          </w:tcPr>
          <w:p w14:paraId="09C5FA76" w14:textId="77777777" w:rsidR="005C2258" w:rsidRPr="008E5E03" w:rsidRDefault="005C2258"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8E5E03">
              <w:rPr>
                <w:rFonts w:ascii="Times New Roman" w:hAnsi="Times New Roman" w:cs="Times New Roman"/>
                <w:b/>
                <w:color w:val="000000"/>
                <w:sz w:val="20"/>
              </w:rPr>
              <w:t>Year</w:t>
            </w:r>
          </w:p>
        </w:tc>
        <w:tc>
          <w:tcPr>
            <w:tcW w:w="6089" w:type="dxa"/>
            <w:gridSpan w:val="4"/>
            <w:vAlign w:val="bottom"/>
          </w:tcPr>
          <w:p w14:paraId="0B263C24" w14:textId="77777777" w:rsidR="005C2258" w:rsidRPr="008E5E03" w:rsidRDefault="005C2258"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b/>
                <w:color w:val="000000"/>
                <w:sz w:val="20"/>
              </w:rPr>
              <w:t>breakdown by gender %</w:t>
            </w:r>
          </w:p>
          <w:p w14:paraId="54DDD831" w14:textId="77777777" w:rsidR="005C2258" w:rsidRPr="008E5E03" w:rsidRDefault="005C2258"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tc>
      </w:tr>
      <w:tr w:rsidR="005C2258" w:rsidRPr="008E5E03" w14:paraId="1F3BCBE8" w14:textId="77777777" w:rsidTr="00561530">
        <w:trPr>
          <w:jc w:val="center"/>
        </w:trPr>
        <w:tc>
          <w:tcPr>
            <w:tcW w:w="883" w:type="dxa"/>
            <w:vMerge/>
          </w:tcPr>
          <w:p w14:paraId="02599669" w14:textId="77777777" w:rsidR="005C2258" w:rsidRPr="008E5E03" w:rsidRDefault="005C2258"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p>
        </w:tc>
        <w:tc>
          <w:tcPr>
            <w:tcW w:w="2829" w:type="dxa"/>
            <w:gridSpan w:val="2"/>
            <w:vAlign w:val="bottom"/>
          </w:tcPr>
          <w:p w14:paraId="41EBF0EB" w14:textId="77777777" w:rsidR="005C2258" w:rsidRPr="008E5E03" w:rsidRDefault="005C2258" w:rsidP="00204E73">
            <w:pPr>
              <w:widowControl w:val="0"/>
              <w:spacing w:after="0" w:line="240" w:lineRule="auto"/>
              <w:rPr>
                <w:rFonts w:ascii="Times New Roman" w:eastAsia="Times New Roman" w:hAnsi="Times New Roman" w:cs="Times New Roman"/>
                <w:color w:val="000000"/>
                <w:sz w:val="28"/>
                <w:szCs w:val="28"/>
              </w:rPr>
            </w:pPr>
            <w:r w:rsidRPr="008E5E03">
              <w:rPr>
                <w:rFonts w:ascii="Times New Roman" w:hAnsi="Times New Roman" w:cs="Times New Roman"/>
                <w:b/>
                <w:color w:val="000000"/>
                <w:sz w:val="20"/>
              </w:rPr>
              <w:t>Judges of the 1st and 2nd instance courts*</w:t>
            </w:r>
          </w:p>
        </w:tc>
        <w:tc>
          <w:tcPr>
            <w:tcW w:w="3260" w:type="dxa"/>
            <w:gridSpan w:val="2"/>
          </w:tcPr>
          <w:p w14:paraId="138638C0" w14:textId="77777777" w:rsidR="005C2258" w:rsidRPr="008E5E03" w:rsidRDefault="005C2258"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r w:rsidRPr="008E5E03">
              <w:rPr>
                <w:rFonts w:ascii="Times New Roman" w:hAnsi="Times New Roman" w:cs="Times New Roman"/>
                <w:b/>
                <w:color w:val="000000"/>
                <w:sz w:val="20"/>
              </w:rPr>
              <w:t>Judges of the Supreme Court</w:t>
            </w:r>
          </w:p>
        </w:tc>
      </w:tr>
      <w:tr w:rsidR="005C2258" w:rsidRPr="008E5E03" w14:paraId="1B0A4BF2" w14:textId="77777777" w:rsidTr="00561530">
        <w:trPr>
          <w:jc w:val="center"/>
        </w:trPr>
        <w:tc>
          <w:tcPr>
            <w:tcW w:w="883" w:type="dxa"/>
            <w:vMerge/>
          </w:tcPr>
          <w:p w14:paraId="540A58EC" w14:textId="77777777" w:rsidR="005C2258" w:rsidRPr="008E5E03" w:rsidRDefault="005C2258" w:rsidP="00204E73">
            <w:pPr>
              <w:widowControl w:val="0"/>
              <w:tabs>
                <w:tab w:val="left" w:pos="7371"/>
              </w:tabs>
              <w:spacing w:after="0" w:line="240" w:lineRule="auto"/>
              <w:jc w:val="both"/>
              <w:rPr>
                <w:rFonts w:ascii="Times New Roman" w:eastAsia="Times New Roman" w:hAnsi="Times New Roman" w:cs="Times New Roman"/>
                <w:color w:val="000000"/>
                <w:sz w:val="28"/>
                <w:szCs w:val="28"/>
              </w:rPr>
            </w:pPr>
          </w:p>
        </w:tc>
        <w:tc>
          <w:tcPr>
            <w:tcW w:w="1411" w:type="dxa"/>
            <w:vAlign w:val="bottom"/>
          </w:tcPr>
          <w:p w14:paraId="2C02472D" w14:textId="77777777" w:rsidR="005C2258" w:rsidRPr="008E5E03" w:rsidRDefault="005C2258"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b/>
                <w:color w:val="000000"/>
                <w:sz w:val="20"/>
              </w:rPr>
              <w:t>Female</w:t>
            </w:r>
          </w:p>
        </w:tc>
        <w:tc>
          <w:tcPr>
            <w:tcW w:w="1418" w:type="dxa"/>
            <w:vAlign w:val="bottom"/>
          </w:tcPr>
          <w:p w14:paraId="6E716356" w14:textId="77777777" w:rsidR="005C2258" w:rsidRPr="008E5E03" w:rsidRDefault="005C2258"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b/>
                <w:color w:val="000000"/>
                <w:sz w:val="20"/>
              </w:rPr>
              <w:t>Men</w:t>
            </w:r>
          </w:p>
        </w:tc>
        <w:tc>
          <w:tcPr>
            <w:tcW w:w="1559" w:type="dxa"/>
            <w:vAlign w:val="bottom"/>
          </w:tcPr>
          <w:p w14:paraId="0EFCB9DB" w14:textId="77777777" w:rsidR="005C2258" w:rsidRPr="008E5E03" w:rsidRDefault="005C2258"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b/>
                <w:color w:val="000000"/>
                <w:sz w:val="20"/>
              </w:rPr>
              <w:t>Female</w:t>
            </w:r>
          </w:p>
        </w:tc>
        <w:tc>
          <w:tcPr>
            <w:tcW w:w="1701" w:type="dxa"/>
            <w:vAlign w:val="bottom"/>
          </w:tcPr>
          <w:p w14:paraId="1072B159" w14:textId="77777777" w:rsidR="005C2258" w:rsidRPr="008E5E03" w:rsidRDefault="005C2258"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b/>
                <w:color w:val="000000"/>
                <w:sz w:val="20"/>
              </w:rPr>
              <w:t>Men</w:t>
            </w:r>
          </w:p>
        </w:tc>
      </w:tr>
      <w:tr w:rsidR="005C2258" w:rsidRPr="008E5E03" w14:paraId="0D27DC11" w14:textId="77777777" w:rsidTr="00561530">
        <w:trPr>
          <w:trHeight w:val="300"/>
          <w:jc w:val="center"/>
        </w:trPr>
        <w:tc>
          <w:tcPr>
            <w:tcW w:w="883" w:type="dxa"/>
          </w:tcPr>
          <w:p w14:paraId="7510479F" w14:textId="77777777" w:rsidR="005C2258" w:rsidRPr="008E5E03" w:rsidRDefault="005C2258"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b/>
                <w:color w:val="000000"/>
                <w:sz w:val="20"/>
              </w:rPr>
              <w:t>2006</w:t>
            </w:r>
          </w:p>
        </w:tc>
        <w:tc>
          <w:tcPr>
            <w:tcW w:w="1411" w:type="dxa"/>
          </w:tcPr>
          <w:p w14:paraId="0C988E42" w14:textId="77777777" w:rsidR="005C2258" w:rsidRPr="008E5E03" w:rsidRDefault="005C2258"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no information</w:t>
            </w:r>
          </w:p>
        </w:tc>
        <w:tc>
          <w:tcPr>
            <w:tcW w:w="1418" w:type="dxa"/>
          </w:tcPr>
          <w:p w14:paraId="5396383E" w14:textId="77777777" w:rsidR="005C2258" w:rsidRPr="008E5E03" w:rsidRDefault="005C2258"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no information</w:t>
            </w:r>
          </w:p>
        </w:tc>
        <w:tc>
          <w:tcPr>
            <w:tcW w:w="1559" w:type="dxa"/>
          </w:tcPr>
          <w:p w14:paraId="44F87A31" w14:textId="77777777" w:rsidR="005C2258" w:rsidRPr="008E5E03" w:rsidRDefault="005C2258"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54</w:t>
            </w:r>
          </w:p>
        </w:tc>
        <w:tc>
          <w:tcPr>
            <w:tcW w:w="1701" w:type="dxa"/>
          </w:tcPr>
          <w:p w14:paraId="0B747136" w14:textId="77777777" w:rsidR="005C2258" w:rsidRPr="008E5E03" w:rsidRDefault="005C2258"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46</w:t>
            </w:r>
          </w:p>
        </w:tc>
      </w:tr>
      <w:tr w:rsidR="005C2258" w:rsidRPr="008E5E03" w14:paraId="340E6AC7" w14:textId="77777777" w:rsidTr="00561530">
        <w:trPr>
          <w:trHeight w:val="300"/>
          <w:jc w:val="center"/>
        </w:trPr>
        <w:tc>
          <w:tcPr>
            <w:tcW w:w="883" w:type="dxa"/>
          </w:tcPr>
          <w:p w14:paraId="4D323B89" w14:textId="77777777" w:rsidR="005C2258" w:rsidRPr="008E5E03" w:rsidRDefault="005C2258"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b/>
                <w:color w:val="000000"/>
                <w:sz w:val="20"/>
              </w:rPr>
              <w:t>2007</w:t>
            </w:r>
          </w:p>
        </w:tc>
        <w:tc>
          <w:tcPr>
            <w:tcW w:w="1411" w:type="dxa"/>
          </w:tcPr>
          <w:p w14:paraId="1B22DBED" w14:textId="77777777" w:rsidR="005C2258" w:rsidRPr="008E5E03" w:rsidRDefault="005C2258"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78</w:t>
            </w:r>
          </w:p>
        </w:tc>
        <w:tc>
          <w:tcPr>
            <w:tcW w:w="1418" w:type="dxa"/>
          </w:tcPr>
          <w:p w14:paraId="235BCED1" w14:textId="77777777" w:rsidR="005C2258" w:rsidRPr="008E5E03" w:rsidRDefault="005C2258"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22</w:t>
            </w:r>
          </w:p>
        </w:tc>
        <w:tc>
          <w:tcPr>
            <w:tcW w:w="1559" w:type="dxa"/>
          </w:tcPr>
          <w:p w14:paraId="1419F8DA" w14:textId="77777777" w:rsidR="005C2258" w:rsidRPr="008E5E03" w:rsidRDefault="005C2258"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56</w:t>
            </w:r>
          </w:p>
        </w:tc>
        <w:tc>
          <w:tcPr>
            <w:tcW w:w="1701" w:type="dxa"/>
          </w:tcPr>
          <w:p w14:paraId="436C7D44" w14:textId="77777777" w:rsidR="005C2258" w:rsidRPr="008E5E03" w:rsidRDefault="005C2258"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44</w:t>
            </w:r>
          </w:p>
        </w:tc>
      </w:tr>
      <w:tr w:rsidR="005C2258" w:rsidRPr="008E5E03" w14:paraId="09D86EC0" w14:textId="77777777" w:rsidTr="00561530">
        <w:trPr>
          <w:trHeight w:val="300"/>
          <w:jc w:val="center"/>
        </w:trPr>
        <w:tc>
          <w:tcPr>
            <w:tcW w:w="883" w:type="dxa"/>
          </w:tcPr>
          <w:p w14:paraId="28231C4D" w14:textId="77777777" w:rsidR="005C2258" w:rsidRPr="008E5E03" w:rsidRDefault="005C2258"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b/>
                <w:color w:val="000000"/>
                <w:sz w:val="20"/>
              </w:rPr>
              <w:t>2008</w:t>
            </w:r>
          </w:p>
        </w:tc>
        <w:tc>
          <w:tcPr>
            <w:tcW w:w="1411" w:type="dxa"/>
          </w:tcPr>
          <w:p w14:paraId="66017ECD" w14:textId="77777777" w:rsidR="005C2258" w:rsidRPr="008E5E03" w:rsidRDefault="005C2258"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77</w:t>
            </w:r>
          </w:p>
        </w:tc>
        <w:tc>
          <w:tcPr>
            <w:tcW w:w="1418" w:type="dxa"/>
          </w:tcPr>
          <w:p w14:paraId="626A6D97" w14:textId="77777777" w:rsidR="005C2258" w:rsidRPr="008E5E03" w:rsidRDefault="005C2258"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23</w:t>
            </w:r>
          </w:p>
        </w:tc>
        <w:tc>
          <w:tcPr>
            <w:tcW w:w="1559" w:type="dxa"/>
          </w:tcPr>
          <w:p w14:paraId="27FB2202" w14:textId="77777777" w:rsidR="005C2258" w:rsidRPr="008E5E03" w:rsidRDefault="005C2258"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55</w:t>
            </w:r>
          </w:p>
        </w:tc>
        <w:tc>
          <w:tcPr>
            <w:tcW w:w="1701" w:type="dxa"/>
          </w:tcPr>
          <w:p w14:paraId="68546CA2" w14:textId="77777777" w:rsidR="005C2258" w:rsidRPr="008E5E03" w:rsidRDefault="005C2258"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45</w:t>
            </w:r>
          </w:p>
        </w:tc>
      </w:tr>
      <w:tr w:rsidR="005C2258" w:rsidRPr="008E5E03" w14:paraId="7FC1CAD4" w14:textId="77777777" w:rsidTr="00561530">
        <w:trPr>
          <w:trHeight w:val="300"/>
          <w:jc w:val="center"/>
        </w:trPr>
        <w:tc>
          <w:tcPr>
            <w:tcW w:w="883" w:type="dxa"/>
          </w:tcPr>
          <w:p w14:paraId="4F1D84CE" w14:textId="77777777" w:rsidR="005C2258" w:rsidRPr="008E5E03" w:rsidRDefault="005C2258"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b/>
                <w:color w:val="000000"/>
                <w:sz w:val="20"/>
              </w:rPr>
              <w:t>2009</w:t>
            </w:r>
          </w:p>
        </w:tc>
        <w:tc>
          <w:tcPr>
            <w:tcW w:w="1411" w:type="dxa"/>
          </w:tcPr>
          <w:p w14:paraId="3A7CB07F" w14:textId="77777777" w:rsidR="005C2258" w:rsidRPr="008E5E03" w:rsidRDefault="005C2258"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78</w:t>
            </w:r>
          </w:p>
        </w:tc>
        <w:tc>
          <w:tcPr>
            <w:tcW w:w="1418" w:type="dxa"/>
          </w:tcPr>
          <w:p w14:paraId="5C8BD3EC" w14:textId="77777777" w:rsidR="005C2258" w:rsidRPr="008E5E03" w:rsidRDefault="005C2258"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22</w:t>
            </w:r>
          </w:p>
        </w:tc>
        <w:tc>
          <w:tcPr>
            <w:tcW w:w="1559" w:type="dxa"/>
          </w:tcPr>
          <w:p w14:paraId="7B4DF220" w14:textId="77777777" w:rsidR="005C2258" w:rsidRPr="008E5E03" w:rsidRDefault="005C2258"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51</w:t>
            </w:r>
          </w:p>
        </w:tc>
        <w:tc>
          <w:tcPr>
            <w:tcW w:w="1701" w:type="dxa"/>
          </w:tcPr>
          <w:p w14:paraId="784EBD51" w14:textId="77777777" w:rsidR="005C2258" w:rsidRPr="008E5E03" w:rsidRDefault="005C2258"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49</w:t>
            </w:r>
          </w:p>
        </w:tc>
      </w:tr>
      <w:tr w:rsidR="005C2258" w:rsidRPr="008E5E03" w14:paraId="7CBCEA89" w14:textId="77777777" w:rsidTr="00561530">
        <w:trPr>
          <w:trHeight w:val="300"/>
          <w:jc w:val="center"/>
        </w:trPr>
        <w:tc>
          <w:tcPr>
            <w:tcW w:w="883" w:type="dxa"/>
          </w:tcPr>
          <w:p w14:paraId="488F1157" w14:textId="77777777" w:rsidR="005C2258" w:rsidRPr="008E5E03" w:rsidRDefault="005C2258"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b/>
                <w:color w:val="000000"/>
                <w:sz w:val="20"/>
              </w:rPr>
              <w:t>2010</w:t>
            </w:r>
          </w:p>
        </w:tc>
        <w:tc>
          <w:tcPr>
            <w:tcW w:w="1411" w:type="dxa"/>
          </w:tcPr>
          <w:p w14:paraId="339906DB" w14:textId="77777777" w:rsidR="005C2258" w:rsidRPr="008E5E03" w:rsidRDefault="005C2258"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78</w:t>
            </w:r>
          </w:p>
        </w:tc>
        <w:tc>
          <w:tcPr>
            <w:tcW w:w="1418" w:type="dxa"/>
          </w:tcPr>
          <w:p w14:paraId="10A8C7A5" w14:textId="77777777" w:rsidR="005C2258" w:rsidRPr="008E5E03" w:rsidRDefault="005C2258"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22</w:t>
            </w:r>
          </w:p>
        </w:tc>
        <w:tc>
          <w:tcPr>
            <w:tcW w:w="1559" w:type="dxa"/>
          </w:tcPr>
          <w:p w14:paraId="35FFAE61" w14:textId="77777777" w:rsidR="005C2258" w:rsidRPr="008E5E03" w:rsidRDefault="005C2258"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53</w:t>
            </w:r>
          </w:p>
        </w:tc>
        <w:tc>
          <w:tcPr>
            <w:tcW w:w="1701" w:type="dxa"/>
          </w:tcPr>
          <w:p w14:paraId="2CD183E0" w14:textId="77777777" w:rsidR="005C2258" w:rsidRPr="008E5E03" w:rsidRDefault="005C2258"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47</w:t>
            </w:r>
          </w:p>
        </w:tc>
      </w:tr>
      <w:tr w:rsidR="005C2258" w:rsidRPr="008E5E03" w14:paraId="77DF27A3" w14:textId="77777777" w:rsidTr="00561530">
        <w:trPr>
          <w:trHeight w:val="300"/>
          <w:jc w:val="center"/>
        </w:trPr>
        <w:tc>
          <w:tcPr>
            <w:tcW w:w="883" w:type="dxa"/>
          </w:tcPr>
          <w:p w14:paraId="767E7284" w14:textId="77777777" w:rsidR="005C2258" w:rsidRPr="008E5E03" w:rsidRDefault="005C2258"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b/>
                <w:color w:val="000000"/>
                <w:sz w:val="20"/>
              </w:rPr>
              <w:t>2011</w:t>
            </w:r>
          </w:p>
        </w:tc>
        <w:tc>
          <w:tcPr>
            <w:tcW w:w="1411" w:type="dxa"/>
          </w:tcPr>
          <w:p w14:paraId="6BFC2FC1" w14:textId="77777777" w:rsidR="005C2258" w:rsidRPr="008E5E03" w:rsidRDefault="005C2258"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78</w:t>
            </w:r>
          </w:p>
        </w:tc>
        <w:tc>
          <w:tcPr>
            <w:tcW w:w="1418" w:type="dxa"/>
          </w:tcPr>
          <w:p w14:paraId="44C0FE6B" w14:textId="77777777" w:rsidR="005C2258" w:rsidRPr="008E5E03" w:rsidRDefault="005C2258"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22</w:t>
            </w:r>
          </w:p>
        </w:tc>
        <w:tc>
          <w:tcPr>
            <w:tcW w:w="1559" w:type="dxa"/>
          </w:tcPr>
          <w:p w14:paraId="3AED19BA" w14:textId="77777777" w:rsidR="005C2258" w:rsidRPr="008E5E03" w:rsidRDefault="005C2258"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53</w:t>
            </w:r>
          </w:p>
        </w:tc>
        <w:tc>
          <w:tcPr>
            <w:tcW w:w="1701" w:type="dxa"/>
          </w:tcPr>
          <w:p w14:paraId="3500B9A8" w14:textId="77777777" w:rsidR="005C2258" w:rsidRPr="008E5E03" w:rsidRDefault="005C2258"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47</w:t>
            </w:r>
          </w:p>
        </w:tc>
      </w:tr>
      <w:tr w:rsidR="005C2258" w:rsidRPr="008E5E03" w14:paraId="1CCA3B1A" w14:textId="77777777" w:rsidTr="00561530">
        <w:trPr>
          <w:trHeight w:val="300"/>
          <w:jc w:val="center"/>
        </w:trPr>
        <w:tc>
          <w:tcPr>
            <w:tcW w:w="883" w:type="dxa"/>
          </w:tcPr>
          <w:p w14:paraId="47008E9A" w14:textId="77777777" w:rsidR="005C2258" w:rsidRPr="008E5E03" w:rsidRDefault="005C2258"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b/>
                <w:color w:val="000000"/>
                <w:sz w:val="20"/>
              </w:rPr>
              <w:t>2012</w:t>
            </w:r>
          </w:p>
        </w:tc>
        <w:tc>
          <w:tcPr>
            <w:tcW w:w="1411" w:type="dxa"/>
          </w:tcPr>
          <w:p w14:paraId="7B6B837B" w14:textId="77777777" w:rsidR="005C2258" w:rsidRPr="008E5E03" w:rsidRDefault="005C2258"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79</w:t>
            </w:r>
          </w:p>
        </w:tc>
        <w:tc>
          <w:tcPr>
            <w:tcW w:w="1418" w:type="dxa"/>
          </w:tcPr>
          <w:p w14:paraId="66A00835" w14:textId="77777777" w:rsidR="005C2258" w:rsidRPr="008E5E03" w:rsidRDefault="005C2258"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21</w:t>
            </w:r>
          </w:p>
        </w:tc>
        <w:tc>
          <w:tcPr>
            <w:tcW w:w="1559" w:type="dxa"/>
          </w:tcPr>
          <w:p w14:paraId="2467C348" w14:textId="77777777" w:rsidR="005C2258" w:rsidRPr="008E5E03" w:rsidRDefault="005C2258"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57</w:t>
            </w:r>
          </w:p>
        </w:tc>
        <w:tc>
          <w:tcPr>
            <w:tcW w:w="1701" w:type="dxa"/>
          </w:tcPr>
          <w:p w14:paraId="3BBB5575" w14:textId="77777777" w:rsidR="005C2258" w:rsidRPr="008E5E03" w:rsidRDefault="005C2258"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43</w:t>
            </w:r>
          </w:p>
        </w:tc>
      </w:tr>
      <w:tr w:rsidR="005C2258" w:rsidRPr="008E5E03" w14:paraId="0C188ADB" w14:textId="77777777" w:rsidTr="00561530">
        <w:trPr>
          <w:trHeight w:val="300"/>
          <w:jc w:val="center"/>
        </w:trPr>
        <w:tc>
          <w:tcPr>
            <w:tcW w:w="883" w:type="dxa"/>
          </w:tcPr>
          <w:p w14:paraId="154A26DF" w14:textId="77777777" w:rsidR="005C2258" w:rsidRPr="008E5E03" w:rsidRDefault="005C2258"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b/>
                <w:color w:val="000000"/>
                <w:sz w:val="20"/>
              </w:rPr>
              <w:t>2013</w:t>
            </w:r>
          </w:p>
        </w:tc>
        <w:tc>
          <w:tcPr>
            <w:tcW w:w="1411" w:type="dxa"/>
          </w:tcPr>
          <w:p w14:paraId="58C1E4FE" w14:textId="77777777" w:rsidR="005C2258" w:rsidRPr="008E5E03" w:rsidRDefault="005C2258"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79</w:t>
            </w:r>
          </w:p>
        </w:tc>
        <w:tc>
          <w:tcPr>
            <w:tcW w:w="1418" w:type="dxa"/>
          </w:tcPr>
          <w:p w14:paraId="217AD604" w14:textId="77777777" w:rsidR="005C2258" w:rsidRPr="008E5E03" w:rsidRDefault="005C2258"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21</w:t>
            </w:r>
          </w:p>
        </w:tc>
        <w:tc>
          <w:tcPr>
            <w:tcW w:w="1559" w:type="dxa"/>
          </w:tcPr>
          <w:p w14:paraId="007126F5" w14:textId="77777777" w:rsidR="005C2258" w:rsidRPr="008E5E03" w:rsidRDefault="005C2258"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54</w:t>
            </w:r>
          </w:p>
        </w:tc>
        <w:tc>
          <w:tcPr>
            <w:tcW w:w="1701" w:type="dxa"/>
          </w:tcPr>
          <w:p w14:paraId="0FF02DC5" w14:textId="77777777" w:rsidR="005C2258" w:rsidRPr="008E5E03" w:rsidRDefault="005C2258"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46</w:t>
            </w:r>
          </w:p>
        </w:tc>
      </w:tr>
      <w:tr w:rsidR="005C2258" w:rsidRPr="008E5E03" w14:paraId="7EFF15C2" w14:textId="77777777" w:rsidTr="00561530">
        <w:trPr>
          <w:trHeight w:val="300"/>
          <w:jc w:val="center"/>
        </w:trPr>
        <w:tc>
          <w:tcPr>
            <w:tcW w:w="883" w:type="dxa"/>
          </w:tcPr>
          <w:p w14:paraId="24939996" w14:textId="77777777" w:rsidR="005C2258" w:rsidRPr="008E5E03" w:rsidRDefault="005C2258"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b/>
                <w:color w:val="000000"/>
                <w:sz w:val="20"/>
              </w:rPr>
              <w:t>2014</w:t>
            </w:r>
          </w:p>
        </w:tc>
        <w:tc>
          <w:tcPr>
            <w:tcW w:w="1411" w:type="dxa"/>
          </w:tcPr>
          <w:p w14:paraId="4D77DD28" w14:textId="77777777" w:rsidR="005C2258" w:rsidRPr="008E5E03" w:rsidRDefault="005C2258"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79</w:t>
            </w:r>
          </w:p>
        </w:tc>
        <w:tc>
          <w:tcPr>
            <w:tcW w:w="1418" w:type="dxa"/>
          </w:tcPr>
          <w:p w14:paraId="0A6C1892" w14:textId="77777777" w:rsidR="005C2258" w:rsidRPr="008E5E03" w:rsidRDefault="005C2258"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21</w:t>
            </w:r>
          </w:p>
        </w:tc>
        <w:tc>
          <w:tcPr>
            <w:tcW w:w="1559" w:type="dxa"/>
          </w:tcPr>
          <w:p w14:paraId="6FF74A57" w14:textId="77777777" w:rsidR="005C2258" w:rsidRPr="008E5E03" w:rsidRDefault="005C2258"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62</w:t>
            </w:r>
          </w:p>
        </w:tc>
        <w:tc>
          <w:tcPr>
            <w:tcW w:w="1701" w:type="dxa"/>
          </w:tcPr>
          <w:p w14:paraId="7CEBD95F" w14:textId="77777777" w:rsidR="005C2258" w:rsidRPr="008E5E03" w:rsidRDefault="005C2258"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38</w:t>
            </w:r>
          </w:p>
        </w:tc>
      </w:tr>
      <w:tr w:rsidR="005C2258" w:rsidRPr="008E5E03" w14:paraId="1E9B15BC" w14:textId="77777777" w:rsidTr="00561530">
        <w:trPr>
          <w:trHeight w:val="300"/>
          <w:jc w:val="center"/>
        </w:trPr>
        <w:tc>
          <w:tcPr>
            <w:tcW w:w="883" w:type="dxa"/>
          </w:tcPr>
          <w:p w14:paraId="1AF2A43F" w14:textId="77777777" w:rsidR="005C2258" w:rsidRPr="008E5E03" w:rsidRDefault="005C2258"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b/>
                <w:color w:val="000000"/>
                <w:sz w:val="20"/>
              </w:rPr>
              <w:t>2015</w:t>
            </w:r>
          </w:p>
        </w:tc>
        <w:tc>
          <w:tcPr>
            <w:tcW w:w="1411" w:type="dxa"/>
          </w:tcPr>
          <w:p w14:paraId="6993C699" w14:textId="77777777" w:rsidR="005C2258" w:rsidRPr="008E5E03" w:rsidRDefault="005C2258"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78</w:t>
            </w:r>
          </w:p>
        </w:tc>
        <w:tc>
          <w:tcPr>
            <w:tcW w:w="1418" w:type="dxa"/>
          </w:tcPr>
          <w:p w14:paraId="6536C0E2" w14:textId="77777777" w:rsidR="005C2258" w:rsidRPr="008E5E03" w:rsidRDefault="005C2258"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21</w:t>
            </w:r>
          </w:p>
        </w:tc>
        <w:tc>
          <w:tcPr>
            <w:tcW w:w="1559" w:type="dxa"/>
          </w:tcPr>
          <w:p w14:paraId="00928E20" w14:textId="77777777" w:rsidR="005C2258" w:rsidRPr="008E5E03" w:rsidRDefault="005C2258"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68</w:t>
            </w:r>
          </w:p>
        </w:tc>
        <w:tc>
          <w:tcPr>
            <w:tcW w:w="1701" w:type="dxa"/>
          </w:tcPr>
          <w:p w14:paraId="116303F2" w14:textId="77777777" w:rsidR="005C2258" w:rsidRPr="008E5E03" w:rsidRDefault="005C2258"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32</w:t>
            </w:r>
          </w:p>
        </w:tc>
      </w:tr>
      <w:tr w:rsidR="005C2258" w:rsidRPr="008E5E03" w14:paraId="178590E4" w14:textId="77777777" w:rsidTr="00561530">
        <w:trPr>
          <w:trHeight w:val="300"/>
          <w:jc w:val="center"/>
        </w:trPr>
        <w:tc>
          <w:tcPr>
            <w:tcW w:w="883" w:type="dxa"/>
          </w:tcPr>
          <w:p w14:paraId="3E9DA2D4" w14:textId="77777777" w:rsidR="005C2258" w:rsidRPr="008E5E03" w:rsidRDefault="005C2258" w:rsidP="00204E73">
            <w:pPr>
              <w:widowControl w:val="0"/>
              <w:spacing w:after="0" w:line="240" w:lineRule="auto"/>
              <w:jc w:val="center"/>
              <w:rPr>
                <w:rFonts w:ascii="Times New Roman" w:eastAsia="Times New Roman" w:hAnsi="Times New Roman" w:cs="Times New Roman"/>
                <w:b/>
                <w:color w:val="000000"/>
                <w:sz w:val="20"/>
                <w:szCs w:val="20"/>
              </w:rPr>
            </w:pPr>
            <w:r w:rsidRPr="008E5E03">
              <w:rPr>
                <w:rFonts w:ascii="Times New Roman" w:hAnsi="Times New Roman" w:cs="Times New Roman"/>
                <w:b/>
                <w:color w:val="000000"/>
                <w:sz w:val="20"/>
              </w:rPr>
              <w:t>2016</w:t>
            </w:r>
          </w:p>
        </w:tc>
        <w:tc>
          <w:tcPr>
            <w:tcW w:w="1411" w:type="dxa"/>
          </w:tcPr>
          <w:p w14:paraId="407C72D3" w14:textId="77777777" w:rsidR="005C2258" w:rsidRPr="008E5E03" w:rsidRDefault="005C2258" w:rsidP="00204E73">
            <w:pPr>
              <w:widowControl w:val="0"/>
              <w:spacing w:after="0" w:line="240" w:lineRule="auto"/>
              <w:jc w:val="center"/>
              <w:rPr>
                <w:rFonts w:ascii="Times New Roman" w:eastAsia="Times New Roman" w:hAnsi="Times New Roman" w:cs="Times New Roman"/>
                <w:color w:val="000000"/>
                <w:sz w:val="20"/>
                <w:szCs w:val="20"/>
              </w:rPr>
            </w:pPr>
            <w:r w:rsidRPr="008E5E03">
              <w:rPr>
                <w:rFonts w:ascii="Times New Roman" w:hAnsi="Times New Roman" w:cs="Times New Roman"/>
                <w:color w:val="000000"/>
                <w:sz w:val="20"/>
              </w:rPr>
              <w:t>80</w:t>
            </w:r>
          </w:p>
        </w:tc>
        <w:tc>
          <w:tcPr>
            <w:tcW w:w="1418" w:type="dxa"/>
          </w:tcPr>
          <w:p w14:paraId="014DD5AF" w14:textId="77777777" w:rsidR="005C2258" w:rsidRPr="008E5E03" w:rsidRDefault="005C2258" w:rsidP="00204E73">
            <w:pPr>
              <w:widowControl w:val="0"/>
              <w:spacing w:after="0" w:line="240" w:lineRule="auto"/>
              <w:jc w:val="center"/>
              <w:rPr>
                <w:rFonts w:ascii="Times New Roman" w:eastAsia="Times New Roman" w:hAnsi="Times New Roman" w:cs="Times New Roman"/>
                <w:color w:val="000000"/>
                <w:sz w:val="20"/>
                <w:szCs w:val="20"/>
              </w:rPr>
            </w:pPr>
            <w:r w:rsidRPr="008E5E03">
              <w:rPr>
                <w:rFonts w:ascii="Times New Roman" w:hAnsi="Times New Roman" w:cs="Times New Roman"/>
                <w:color w:val="000000"/>
                <w:sz w:val="20"/>
              </w:rPr>
              <w:t>20</w:t>
            </w:r>
          </w:p>
        </w:tc>
        <w:tc>
          <w:tcPr>
            <w:tcW w:w="1559" w:type="dxa"/>
          </w:tcPr>
          <w:p w14:paraId="220B4390" w14:textId="77777777" w:rsidR="005C2258" w:rsidRPr="008E5E03" w:rsidRDefault="005C2258" w:rsidP="00204E73">
            <w:pPr>
              <w:widowControl w:val="0"/>
              <w:spacing w:after="0" w:line="240" w:lineRule="auto"/>
              <w:jc w:val="center"/>
              <w:rPr>
                <w:rFonts w:ascii="Times New Roman" w:eastAsia="Times New Roman" w:hAnsi="Times New Roman" w:cs="Times New Roman"/>
                <w:color w:val="000000"/>
                <w:sz w:val="20"/>
                <w:szCs w:val="20"/>
              </w:rPr>
            </w:pPr>
          </w:p>
        </w:tc>
        <w:tc>
          <w:tcPr>
            <w:tcW w:w="1701" w:type="dxa"/>
          </w:tcPr>
          <w:p w14:paraId="252BAC81" w14:textId="77777777" w:rsidR="005C2258" w:rsidRPr="008E5E03" w:rsidRDefault="005C2258" w:rsidP="00204E73">
            <w:pPr>
              <w:widowControl w:val="0"/>
              <w:spacing w:after="0" w:line="240" w:lineRule="auto"/>
              <w:jc w:val="center"/>
              <w:rPr>
                <w:rFonts w:ascii="Times New Roman" w:eastAsia="Times New Roman" w:hAnsi="Times New Roman" w:cs="Times New Roman"/>
                <w:color w:val="000000"/>
                <w:sz w:val="20"/>
                <w:szCs w:val="20"/>
              </w:rPr>
            </w:pPr>
          </w:p>
        </w:tc>
      </w:tr>
    </w:tbl>
    <w:p w14:paraId="7A14499D" w14:textId="77777777" w:rsidR="00D938B3" w:rsidRPr="008E5E03" w:rsidRDefault="00DC2CC3" w:rsidP="00204E73">
      <w:pPr>
        <w:widowControl w:val="0"/>
        <w:tabs>
          <w:tab w:val="left" w:pos="7371"/>
        </w:tabs>
        <w:spacing w:after="0" w:line="240" w:lineRule="auto"/>
        <w:ind w:left="3544"/>
        <w:jc w:val="both"/>
        <w:rPr>
          <w:rFonts w:ascii="Times New Roman" w:eastAsia="Calibri" w:hAnsi="Times New Roman" w:cs="Times New Roman"/>
          <w:color w:val="000000"/>
          <w:sz w:val="20"/>
          <w:szCs w:val="20"/>
        </w:rPr>
      </w:pPr>
      <w:r w:rsidRPr="008E5E03">
        <w:rPr>
          <w:rFonts w:ascii="Times New Roman" w:hAnsi="Times New Roman" w:cs="Times New Roman"/>
          <w:i/>
          <w:color w:val="000000"/>
          <w:sz w:val="20"/>
        </w:rPr>
        <w:t>Source: Ministry of Justice</w:t>
      </w:r>
    </w:p>
    <w:p w14:paraId="7758F8DE" w14:textId="77777777" w:rsidR="008E5E03" w:rsidRPr="008E5E03" w:rsidRDefault="008E5E03" w:rsidP="00204E73">
      <w:pPr>
        <w:widowControl w:val="0"/>
        <w:tabs>
          <w:tab w:val="left" w:pos="7371"/>
        </w:tabs>
        <w:spacing w:after="0" w:line="240" w:lineRule="auto"/>
        <w:jc w:val="center"/>
        <w:rPr>
          <w:rFonts w:ascii="Times New Roman" w:hAnsi="Times New Roman" w:cs="Times New Roman"/>
          <w:b/>
          <w:color w:val="000000"/>
          <w:sz w:val="20"/>
        </w:rPr>
      </w:pPr>
    </w:p>
    <w:p w14:paraId="2B504360" w14:textId="77777777" w:rsidR="0073308F" w:rsidRPr="008E5E03" w:rsidRDefault="0073308F" w:rsidP="00204E73">
      <w:pPr>
        <w:widowControl w:val="0"/>
        <w:tabs>
          <w:tab w:val="left" w:pos="7371"/>
        </w:tabs>
        <w:spacing w:after="0" w:line="240" w:lineRule="auto"/>
        <w:jc w:val="center"/>
        <w:rPr>
          <w:rFonts w:ascii="Times New Roman" w:eastAsia="Calibri" w:hAnsi="Times New Roman" w:cs="Times New Roman"/>
          <w:color w:val="000000"/>
        </w:rPr>
      </w:pPr>
      <w:r w:rsidRPr="008E5E03">
        <w:rPr>
          <w:rFonts w:ascii="Times New Roman" w:hAnsi="Times New Roman" w:cs="Times New Roman"/>
          <w:b/>
          <w:color w:val="000000"/>
          <w:sz w:val="20"/>
        </w:rPr>
        <w:t xml:space="preserve">Number of notifications received by Legal Aid Administration </w:t>
      </w:r>
      <w:r w:rsidR="008E5E03" w:rsidRPr="008E5E03">
        <w:rPr>
          <w:rFonts w:ascii="Times New Roman" w:hAnsi="Times New Roman" w:cs="Times New Roman"/>
          <w:b/>
          <w:color w:val="000000"/>
          <w:sz w:val="20"/>
        </w:rPr>
        <w:t>on</w:t>
      </w:r>
      <w:r w:rsidRPr="008E5E03">
        <w:rPr>
          <w:rFonts w:ascii="Times New Roman" w:hAnsi="Times New Roman" w:cs="Times New Roman"/>
          <w:b/>
          <w:color w:val="000000"/>
          <w:sz w:val="20"/>
        </w:rPr>
        <w:t xml:space="preserve"> providing of the </w:t>
      </w:r>
      <w:r w:rsidR="008E5E03" w:rsidRPr="008E5E03">
        <w:rPr>
          <w:rFonts w:ascii="Times New Roman" w:hAnsi="Times New Roman" w:cs="Times New Roman"/>
          <w:b/>
          <w:color w:val="000000"/>
          <w:sz w:val="20"/>
        </w:rPr>
        <w:t>State-</w:t>
      </w:r>
      <w:r w:rsidRPr="008E5E03">
        <w:rPr>
          <w:rFonts w:ascii="Times New Roman" w:hAnsi="Times New Roman" w:cs="Times New Roman"/>
          <w:b/>
          <w:color w:val="000000"/>
          <w:sz w:val="20"/>
        </w:rPr>
        <w:t>funded legal aid in the criminal proceeding</w:t>
      </w:r>
      <w:r w:rsidR="008E5E03" w:rsidRPr="008E5E03">
        <w:rPr>
          <w:rFonts w:ascii="Times New Roman" w:hAnsi="Times New Roman" w:cs="Times New Roman"/>
          <w:b/>
          <w:color w:val="000000"/>
          <w:sz w:val="20"/>
        </w:rPr>
        <w:t>s</w:t>
      </w:r>
      <w:r w:rsidRPr="008E5E03">
        <w:rPr>
          <w:rFonts w:ascii="Times New Roman" w:hAnsi="Times New Roman" w:cs="Times New Roman"/>
          <w:b/>
          <w:color w:val="000000"/>
          <w:sz w:val="20"/>
        </w:rPr>
        <w:t>, 2006-2015</w:t>
      </w:r>
    </w:p>
    <w:tbl>
      <w:tblPr>
        <w:tblW w:w="430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49"/>
        <w:gridCol w:w="2153"/>
      </w:tblGrid>
      <w:tr w:rsidR="0073308F" w:rsidRPr="008E5E03" w14:paraId="43E340CF" w14:textId="77777777" w:rsidTr="00491868">
        <w:trPr>
          <w:jc w:val="center"/>
        </w:trPr>
        <w:tc>
          <w:tcPr>
            <w:tcW w:w="2149" w:type="dxa"/>
          </w:tcPr>
          <w:p w14:paraId="413594EA" w14:textId="77777777" w:rsidR="0073308F" w:rsidRPr="008E5E03" w:rsidRDefault="0073308F"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b/>
                <w:color w:val="000000"/>
                <w:sz w:val="20"/>
              </w:rPr>
              <w:t>Year</w:t>
            </w:r>
          </w:p>
        </w:tc>
        <w:tc>
          <w:tcPr>
            <w:tcW w:w="2153" w:type="dxa"/>
          </w:tcPr>
          <w:p w14:paraId="3F9EA315" w14:textId="77777777" w:rsidR="0073308F" w:rsidRPr="008E5E03" w:rsidRDefault="0073308F"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b/>
                <w:color w:val="000000"/>
                <w:sz w:val="20"/>
              </w:rPr>
              <w:t>Number of notifications</w:t>
            </w:r>
          </w:p>
        </w:tc>
      </w:tr>
      <w:tr w:rsidR="00C50C8E" w:rsidRPr="008E5E03" w14:paraId="783647ED" w14:textId="77777777" w:rsidTr="00491868">
        <w:trPr>
          <w:jc w:val="center"/>
        </w:trPr>
        <w:tc>
          <w:tcPr>
            <w:tcW w:w="2149" w:type="dxa"/>
          </w:tcPr>
          <w:p w14:paraId="003A196C" w14:textId="77777777" w:rsidR="00C50C8E" w:rsidRPr="008E5E03" w:rsidRDefault="00C50C8E"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b/>
                <w:color w:val="000000"/>
                <w:sz w:val="20"/>
              </w:rPr>
              <w:t>2006</w:t>
            </w:r>
          </w:p>
        </w:tc>
        <w:tc>
          <w:tcPr>
            <w:tcW w:w="2153" w:type="dxa"/>
          </w:tcPr>
          <w:p w14:paraId="4FEDFE01" w14:textId="77777777" w:rsidR="00C50C8E" w:rsidRPr="008E5E03" w:rsidRDefault="00C50C8E" w:rsidP="00204E73">
            <w:pPr>
              <w:widowControl w:val="0"/>
              <w:tabs>
                <w:tab w:val="left" w:pos="7371"/>
              </w:tabs>
              <w:spacing w:after="0" w:line="240" w:lineRule="auto"/>
              <w:jc w:val="center"/>
              <w:rPr>
                <w:rFonts w:ascii="Times New Roman" w:eastAsia="Times New Roman" w:hAnsi="Times New Roman" w:cs="Times New Roman"/>
                <w:color w:val="000000"/>
                <w:sz w:val="28"/>
                <w:szCs w:val="28"/>
                <w:lang w:eastAsia="lv-LV"/>
              </w:rPr>
            </w:pPr>
            <w:r w:rsidRPr="008E5E03">
              <w:rPr>
                <w:rFonts w:ascii="Times New Roman" w:eastAsia="Times New Roman" w:hAnsi="Times New Roman" w:cs="Times New Roman"/>
                <w:color w:val="000000"/>
                <w:sz w:val="20"/>
                <w:szCs w:val="20"/>
                <w:lang w:eastAsia="lv-LV"/>
              </w:rPr>
              <w:t>15 257</w:t>
            </w:r>
          </w:p>
        </w:tc>
      </w:tr>
      <w:tr w:rsidR="00C50C8E" w:rsidRPr="008E5E03" w14:paraId="639EBA28" w14:textId="77777777" w:rsidTr="00491868">
        <w:trPr>
          <w:jc w:val="center"/>
        </w:trPr>
        <w:tc>
          <w:tcPr>
            <w:tcW w:w="2149" w:type="dxa"/>
          </w:tcPr>
          <w:p w14:paraId="557235F9" w14:textId="77777777" w:rsidR="00C50C8E" w:rsidRPr="008E5E03" w:rsidRDefault="00C50C8E"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b/>
                <w:color w:val="000000"/>
                <w:sz w:val="20"/>
              </w:rPr>
              <w:t>2007</w:t>
            </w:r>
          </w:p>
        </w:tc>
        <w:tc>
          <w:tcPr>
            <w:tcW w:w="2153" w:type="dxa"/>
          </w:tcPr>
          <w:p w14:paraId="198D7A6F" w14:textId="77777777" w:rsidR="00C50C8E" w:rsidRPr="008E5E03" w:rsidRDefault="00C50C8E" w:rsidP="00204E73">
            <w:pPr>
              <w:widowControl w:val="0"/>
              <w:tabs>
                <w:tab w:val="left" w:pos="7371"/>
              </w:tabs>
              <w:spacing w:after="0" w:line="240" w:lineRule="auto"/>
              <w:jc w:val="center"/>
              <w:rPr>
                <w:rFonts w:ascii="Times New Roman" w:eastAsia="Times New Roman" w:hAnsi="Times New Roman" w:cs="Times New Roman"/>
                <w:color w:val="000000"/>
                <w:sz w:val="28"/>
                <w:szCs w:val="28"/>
                <w:lang w:eastAsia="lv-LV"/>
              </w:rPr>
            </w:pPr>
            <w:r w:rsidRPr="008E5E03">
              <w:rPr>
                <w:rFonts w:ascii="Times New Roman" w:eastAsia="Times New Roman" w:hAnsi="Times New Roman" w:cs="Times New Roman"/>
                <w:color w:val="000000"/>
                <w:sz w:val="20"/>
                <w:szCs w:val="20"/>
                <w:lang w:eastAsia="lv-LV"/>
              </w:rPr>
              <w:t>16 069</w:t>
            </w:r>
          </w:p>
        </w:tc>
      </w:tr>
      <w:tr w:rsidR="00C50C8E" w:rsidRPr="008E5E03" w14:paraId="4D5E6C48" w14:textId="77777777" w:rsidTr="00491868">
        <w:trPr>
          <w:jc w:val="center"/>
        </w:trPr>
        <w:tc>
          <w:tcPr>
            <w:tcW w:w="2149" w:type="dxa"/>
          </w:tcPr>
          <w:p w14:paraId="5B587575" w14:textId="77777777" w:rsidR="00C50C8E" w:rsidRPr="008E5E03" w:rsidRDefault="00C50C8E"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b/>
                <w:color w:val="000000"/>
                <w:sz w:val="20"/>
              </w:rPr>
              <w:t>2008</w:t>
            </w:r>
          </w:p>
        </w:tc>
        <w:tc>
          <w:tcPr>
            <w:tcW w:w="2153" w:type="dxa"/>
          </w:tcPr>
          <w:p w14:paraId="6B9EFD0A" w14:textId="77777777" w:rsidR="00C50C8E" w:rsidRPr="008E5E03" w:rsidRDefault="00C50C8E" w:rsidP="00204E73">
            <w:pPr>
              <w:widowControl w:val="0"/>
              <w:tabs>
                <w:tab w:val="left" w:pos="7371"/>
              </w:tabs>
              <w:spacing w:after="0" w:line="240" w:lineRule="auto"/>
              <w:jc w:val="center"/>
              <w:rPr>
                <w:rFonts w:ascii="Times New Roman" w:eastAsia="Times New Roman" w:hAnsi="Times New Roman" w:cs="Times New Roman"/>
                <w:color w:val="000000"/>
                <w:sz w:val="28"/>
                <w:szCs w:val="28"/>
                <w:lang w:eastAsia="lv-LV"/>
              </w:rPr>
            </w:pPr>
            <w:r w:rsidRPr="008E5E03">
              <w:rPr>
                <w:rFonts w:ascii="Times New Roman" w:eastAsia="Times New Roman" w:hAnsi="Times New Roman" w:cs="Times New Roman"/>
                <w:color w:val="000000"/>
                <w:sz w:val="20"/>
                <w:szCs w:val="20"/>
                <w:lang w:eastAsia="lv-LV"/>
              </w:rPr>
              <w:t>17 845</w:t>
            </w:r>
          </w:p>
        </w:tc>
      </w:tr>
      <w:tr w:rsidR="00C50C8E" w:rsidRPr="008E5E03" w14:paraId="114B4B00" w14:textId="77777777" w:rsidTr="00491868">
        <w:trPr>
          <w:jc w:val="center"/>
        </w:trPr>
        <w:tc>
          <w:tcPr>
            <w:tcW w:w="2149" w:type="dxa"/>
          </w:tcPr>
          <w:p w14:paraId="3A6CE58A" w14:textId="77777777" w:rsidR="00C50C8E" w:rsidRPr="008E5E03" w:rsidRDefault="00C50C8E"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b/>
                <w:color w:val="000000"/>
                <w:sz w:val="20"/>
              </w:rPr>
              <w:t>2009</w:t>
            </w:r>
          </w:p>
        </w:tc>
        <w:tc>
          <w:tcPr>
            <w:tcW w:w="2153" w:type="dxa"/>
          </w:tcPr>
          <w:p w14:paraId="7EAEC1BC" w14:textId="77777777" w:rsidR="00C50C8E" w:rsidRPr="008E5E03" w:rsidRDefault="00C50C8E" w:rsidP="00204E73">
            <w:pPr>
              <w:widowControl w:val="0"/>
              <w:tabs>
                <w:tab w:val="left" w:pos="7371"/>
              </w:tabs>
              <w:spacing w:after="0" w:line="240" w:lineRule="auto"/>
              <w:jc w:val="center"/>
              <w:rPr>
                <w:rFonts w:ascii="Times New Roman" w:eastAsia="Times New Roman" w:hAnsi="Times New Roman" w:cs="Times New Roman"/>
                <w:color w:val="000000"/>
                <w:sz w:val="28"/>
                <w:szCs w:val="28"/>
                <w:lang w:eastAsia="lv-LV"/>
              </w:rPr>
            </w:pPr>
            <w:r w:rsidRPr="008E5E03">
              <w:rPr>
                <w:rFonts w:ascii="Times New Roman" w:eastAsia="Times New Roman" w:hAnsi="Times New Roman" w:cs="Times New Roman"/>
                <w:color w:val="000000"/>
                <w:sz w:val="20"/>
                <w:szCs w:val="20"/>
                <w:lang w:eastAsia="lv-LV"/>
              </w:rPr>
              <w:t>19 229</w:t>
            </w:r>
          </w:p>
        </w:tc>
      </w:tr>
      <w:tr w:rsidR="00C50C8E" w:rsidRPr="008E5E03" w14:paraId="42CE590C" w14:textId="77777777" w:rsidTr="00491868">
        <w:trPr>
          <w:jc w:val="center"/>
        </w:trPr>
        <w:tc>
          <w:tcPr>
            <w:tcW w:w="2149" w:type="dxa"/>
          </w:tcPr>
          <w:p w14:paraId="108902AA" w14:textId="77777777" w:rsidR="00C50C8E" w:rsidRPr="008E5E03" w:rsidRDefault="00C50C8E"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b/>
                <w:color w:val="000000"/>
                <w:sz w:val="20"/>
              </w:rPr>
              <w:t>2010</w:t>
            </w:r>
          </w:p>
        </w:tc>
        <w:tc>
          <w:tcPr>
            <w:tcW w:w="2153" w:type="dxa"/>
          </w:tcPr>
          <w:p w14:paraId="7337E80E" w14:textId="77777777" w:rsidR="00C50C8E" w:rsidRPr="008E5E03" w:rsidRDefault="00C50C8E" w:rsidP="00204E73">
            <w:pPr>
              <w:widowControl w:val="0"/>
              <w:tabs>
                <w:tab w:val="left" w:pos="7371"/>
              </w:tabs>
              <w:spacing w:after="0" w:line="240" w:lineRule="auto"/>
              <w:jc w:val="center"/>
              <w:rPr>
                <w:rFonts w:ascii="Times New Roman" w:eastAsia="Times New Roman" w:hAnsi="Times New Roman" w:cs="Times New Roman"/>
                <w:color w:val="000000"/>
                <w:sz w:val="28"/>
                <w:szCs w:val="28"/>
                <w:lang w:eastAsia="lv-LV"/>
              </w:rPr>
            </w:pPr>
            <w:r w:rsidRPr="008E5E03">
              <w:rPr>
                <w:rFonts w:ascii="Times New Roman" w:eastAsia="Times New Roman" w:hAnsi="Times New Roman" w:cs="Times New Roman"/>
                <w:color w:val="000000"/>
                <w:sz w:val="20"/>
                <w:szCs w:val="20"/>
                <w:lang w:eastAsia="lv-LV"/>
              </w:rPr>
              <w:t>19 108</w:t>
            </w:r>
          </w:p>
        </w:tc>
      </w:tr>
      <w:tr w:rsidR="00C50C8E" w:rsidRPr="008E5E03" w14:paraId="0BB0E5A3" w14:textId="77777777" w:rsidTr="00491868">
        <w:trPr>
          <w:jc w:val="center"/>
        </w:trPr>
        <w:tc>
          <w:tcPr>
            <w:tcW w:w="2149" w:type="dxa"/>
          </w:tcPr>
          <w:p w14:paraId="013AF3DC" w14:textId="77777777" w:rsidR="00C50C8E" w:rsidRPr="008E5E03" w:rsidRDefault="00C50C8E"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b/>
                <w:color w:val="000000"/>
                <w:sz w:val="20"/>
              </w:rPr>
              <w:t>2011</w:t>
            </w:r>
          </w:p>
        </w:tc>
        <w:tc>
          <w:tcPr>
            <w:tcW w:w="2153" w:type="dxa"/>
          </w:tcPr>
          <w:p w14:paraId="4DA9F1DF" w14:textId="77777777" w:rsidR="00C50C8E" w:rsidRPr="008E5E03" w:rsidRDefault="00C50C8E" w:rsidP="00204E73">
            <w:pPr>
              <w:widowControl w:val="0"/>
              <w:tabs>
                <w:tab w:val="left" w:pos="7371"/>
              </w:tabs>
              <w:spacing w:after="0" w:line="240" w:lineRule="auto"/>
              <w:jc w:val="center"/>
              <w:rPr>
                <w:rFonts w:ascii="Times New Roman" w:eastAsia="Times New Roman" w:hAnsi="Times New Roman" w:cs="Times New Roman"/>
                <w:color w:val="000000"/>
                <w:sz w:val="28"/>
                <w:szCs w:val="28"/>
                <w:lang w:eastAsia="lv-LV"/>
              </w:rPr>
            </w:pPr>
            <w:r w:rsidRPr="008E5E03">
              <w:rPr>
                <w:rFonts w:ascii="Times New Roman" w:eastAsia="Times New Roman" w:hAnsi="Times New Roman" w:cs="Times New Roman"/>
                <w:color w:val="000000"/>
                <w:sz w:val="20"/>
                <w:szCs w:val="20"/>
                <w:lang w:eastAsia="lv-LV"/>
              </w:rPr>
              <w:t>19 788</w:t>
            </w:r>
          </w:p>
        </w:tc>
      </w:tr>
      <w:tr w:rsidR="00C50C8E" w:rsidRPr="008E5E03" w14:paraId="3209A3A9" w14:textId="77777777" w:rsidTr="00491868">
        <w:trPr>
          <w:jc w:val="center"/>
        </w:trPr>
        <w:tc>
          <w:tcPr>
            <w:tcW w:w="2149" w:type="dxa"/>
          </w:tcPr>
          <w:p w14:paraId="1C665331" w14:textId="77777777" w:rsidR="00C50C8E" w:rsidRPr="008E5E03" w:rsidRDefault="00C50C8E"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b/>
                <w:color w:val="000000"/>
                <w:sz w:val="20"/>
              </w:rPr>
              <w:t>2012</w:t>
            </w:r>
          </w:p>
        </w:tc>
        <w:tc>
          <w:tcPr>
            <w:tcW w:w="2153" w:type="dxa"/>
          </w:tcPr>
          <w:p w14:paraId="1C924263" w14:textId="77777777" w:rsidR="00C50C8E" w:rsidRPr="008E5E03" w:rsidRDefault="00C50C8E" w:rsidP="00204E73">
            <w:pPr>
              <w:widowControl w:val="0"/>
              <w:tabs>
                <w:tab w:val="left" w:pos="7371"/>
              </w:tabs>
              <w:spacing w:after="0" w:line="240" w:lineRule="auto"/>
              <w:jc w:val="center"/>
              <w:rPr>
                <w:rFonts w:ascii="Times New Roman" w:eastAsia="Times New Roman" w:hAnsi="Times New Roman" w:cs="Times New Roman"/>
                <w:color w:val="000000"/>
                <w:sz w:val="28"/>
                <w:szCs w:val="28"/>
                <w:lang w:eastAsia="lv-LV"/>
              </w:rPr>
            </w:pPr>
            <w:r w:rsidRPr="008E5E03">
              <w:rPr>
                <w:rFonts w:ascii="Times New Roman" w:eastAsia="Times New Roman" w:hAnsi="Times New Roman" w:cs="Times New Roman"/>
                <w:color w:val="000000"/>
                <w:sz w:val="20"/>
                <w:szCs w:val="20"/>
                <w:lang w:eastAsia="lv-LV"/>
              </w:rPr>
              <w:t>20 751</w:t>
            </w:r>
          </w:p>
        </w:tc>
      </w:tr>
      <w:tr w:rsidR="00C50C8E" w:rsidRPr="008E5E03" w14:paraId="6B5ECBFF" w14:textId="77777777" w:rsidTr="00491868">
        <w:trPr>
          <w:jc w:val="center"/>
        </w:trPr>
        <w:tc>
          <w:tcPr>
            <w:tcW w:w="2149" w:type="dxa"/>
          </w:tcPr>
          <w:p w14:paraId="36D8601D" w14:textId="77777777" w:rsidR="00C50C8E" w:rsidRPr="008E5E03" w:rsidRDefault="00C50C8E"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b/>
                <w:color w:val="000000"/>
                <w:sz w:val="20"/>
              </w:rPr>
              <w:t>2013</w:t>
            </w:r>
          </w:p>
        </w:tc>
        <w:tc>
          <w:tcPr>
            <w:tcW w:w="2153" w:type="dxa"/>
          </w:tcPr>
          <w:p w14:paraId="25EC0A95" w14:textId="77777777" w:rsidR="00C50C8E" w:rsidRPr="008E5E03" w:rsidRDefault="00C50C8E" w:rsidP="00204E73">
            <w:pPr>
              <w:widowControl w:val="0"/>
              <w:tabs>
                <w:tab w:val="left" w:pos="7371"/>
              </w:tabs>
              <w:spacing w:after="0" w:line="240" w:lineRule="auto"/>
              <w:jc w:val="center"/>
              <w:rPr>
                <w:rFonts w:ascii="Times New Roman" w:eastAsia="Times New Roman" w:hAnsi="Times New Roman" w:cs="Times New Roman"/>
                <w:color w:val="000000"/>
                <w:sz w:val="28"/>
                <w:szCs w:val="28"/>
                <w:lang w:eastAsia="lv-LV"/>
              </w:rPr>
            </w:pPr>
            <w:r w:rsidRPr="008E5E03">
              <w:rPr>
                <w:rFonts w:ascii="Times New Roman" w:eastAsia="Times New Roman" w:hAnsi="Times New Roman" w:cs="Times New Roman"/>
                <w:color w:val="000000"/>
                <w:sz w:val="20"/>
                <w:szCs w:val="20"/>
                <w:lang w:eastAsia="lv-LV"/>
              </w:rPr>
              <w:t>20 339</w:t>
            </w:r>
          </w:p>
        </w:tc>
      </w:tr>
      <w:tr w:rsidR="00C50C8E" w:rsidRPr="008E5E03" w14:paraId="5C1F5091" w14:textId="77777777" w:rsidTr="00491868">
        <w:trPr>
          <w:jc w:val="center"/>
        </w:trPr>
        <w:tc>
          <w:tcPr>
            <w:tcW w:w="2149" w:type="dxa"/>
          </w:tcPr>
          <w:p w14:paraId="2EC4D59F" w14:textId="77777777" w:rsidR="00C50C8E" w:rsidRPr="008E5E03" w:rsidRDefault="00C50C8E"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b/>
                <w:color w:val="000000"/>
                <w:sz w:val="20"/>
              </w:rPr>
              <w:t>2014</w:t>
            </w:r>
          </w:p>
        </w:tc>
        <w:tc>
          <w:tcPr>
            <w:tcW w:w="2153" w:type="dxa"/>
          </w:tcPr>
          <w:p w14:paraId="50440276" w14:textId="77777777" w:rsidR="00C50C8E" w:rsidRPr="008E5E03" w:rsidRDefault="00C50C8E" w:rsidP="00204E73">
            <w:pPr>
              <w:widowControl w:val="0"/>
              <w:tabs>
                <w:tab w:val="left" w:pos="7371"/>
              </w:tabs>
              <w:spacing w:after="0" w:line="240" w:lineRule="auto"/>
              <w:jc w:val="center"/>
              <w:rPr>
                <w:rFonts w:ascii="Times New Roman" w:eastAsia="Times New Roman" w:hAnsi="Times New Roman" w:cs="Times New Roman"/>
                <w:color w:val="000000"/>
                <w:sz w:val="28"/>
                <w:szCs w:val="28"/>
                <w:lang w:eastAsia="lv-LV"/>
              </w:rPr>
            </w:pPr>
            <w:r w:rsidRPr="008E5E03">
              <w:rPr>
                <w:rFonts w:ascii="Times New Roman" w:eastAsia="Times New Roman" w:hAnsi="Times New Roman" w:cs="Times New Roman"/>
                <w:color w:val="000000"/>
                <w:sz w:val="20"/>
                <w:szCs w:val="20"/>
                <w:lang w:eastAsia="lv-LV"/>
              </w:rPr>
              <w:t>20 477</w:t>
            </w:r>
          </w:p>
        </w:tc>
      </w:tr>
      <w:tr w:rsidR="00C50C8E" w:rsidRPr="008E5E03" w14:paraId="683BE6A5" w14:textId="77777777" w:rsidTr="00491868">
        <w:trPr>
          <w:jc w:val="center"/>
        </w:trPr>
        <w:tc>
          <w:tcPr>
            <w:tcW w:w="2149" w:type="dxa"/>
          </w:tcPr>
          <w:p w14:paraId="3862B380" w14:textId="77777777" w:rsidR="00C50C8E" w:rsidRPr="008E5E03" w:rsidRDefault="00C50C8E"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b/>
                <w:color w:val="000000"/>
                <w:sz w:val="20"/>
              </w:rPr>
              <w:t>2015</w:t>
            </w:r>
          </w:p>
        </w:tc>
        <w:tc>
          <w:tcPr>
            <w:tcW w:w="2153" w:type="dxa"/>
          </w:tcPr>
          <w:p w14:paraId="3D8D13C3" w14:textId="77777777" w:rsidR="00C50C8E" w:rsidRPr="008E5E03" w:rsidRDefault="00C50C8E" w:rsidP="00204E73">
            <w:pPr>
              <w:widowControl w:val="0"/>
              <w:tabs>
                <w:tab w:val="left" w:pos="7371"/>
              </w:tabs>
              <w:spacing w:after="0" w:line="240" w:lineRule="auto"/>
              <w:jc w:val="center"/>
              <w:rPr>
                <w:rFonts w:ascii="Times New Roman" w:eastAsia="Times New Roman" w:hAnsi="Times New Roman" w:cs="Times New Roman"/>
                <w:color w:val="000000"/>
                <w:sz w:val="28"/>
                <w:szCs w:val="28"/>
                <w:lang w:eastAsia="lv-LV"/>
              </w:rPr>
            </w:pPr>
            <w:r w:rsidRPr="008E5E03">
              <w:rPr>
                <w:rFonts w:ascii="Times New Roman" w:eastAsia="Times New Roman" w:hAnsi="Times New Roman" w:cs="Times New Roman"/>
                <w:color w:val="000000"/>
                <w:sz w:val="20"/>
                <w:szCs w:val="20"/>
                <w:lang w:eastAsia="lv-LV"/>
              </w:rPr>
              <w:t>21 676</w:t>
            </w:r>
          </w:p>
        </w:tc>
      </w:tr>
    </w:tbl>
    <w:p w14:paraId="5D0C3ABB" w14:textId="77777777" w:rsidR="0073308F" w:rsidRPr="008E5E03" w:rsidRDefault="0073308F" w:rsidP="00204E73">
      <w:pPr>
        <w:widowControl w:val="0"/>
        <w:spacing w:after="0" w:line="240" w:lineRule="auto"/>
        <w:jc w:val="center"/>
        <w:rPr>
          <w:rFonts w:ascii="Times New Roman" w:eastAsia="Times New Roman" w:hAnsi="Times New Roman" w:cs="Times New Roman"/>
          <w:i/>
          <w:color w:val="000000"/>
          <w:sz w:val="20"/>
          <w:szCs w:val="20"/>
        </w:rPr>
      </w:pPr>
    </w:p>
    <w:p w14:paraId="3935FC43" w14:textId="77777777" w:rsidR="003A2EE3" w:rsidRPr="008E5E03" w:rsidRDefault="003A2EE3" w:rsidP="00204E73">
      <w:pPr>
        <w:widowControl w:val="0"/>
        <w:spacing w:after="0" w:line="240" w:lineRule="auto"/>
        <w:rPr>
          <w:rFonts w:ascii="Times New Roman" w:eastAsia="Times New Roman" w:hAnsi="Times New Roman" w:cs="Times New Roman"/>
          <w:b/>
          <w:color w:val="000000"/>
          <w:sz w:val="20"/>
          <w:szCs w:val="20"/>
        </w:rPr>
      </w:pPr>
    </w:p>
    <w:p w14:paraId="671B787E" w14:textId="77777777" w:rsidR="0073308F" w:rsidRPr="008E5E03" w:rsidRDefault="0073308F" w:rsidP="00204E73">
      <w:pPr>
        <w:widowControl w:val="0"/>
        <w:spacing w:after="0" w:line="240" w:lineRule="auto"/>
        <w:jc w:val="center"/>
        <w:rPr>
          <w:rFonts w:ascii="Times New Roman" w:hAnsi="Times New Roman" w:cs="Times New Roman"/>
          <w:color w:val="000000"/>
        </w:rPr>
      </w:pPr>
      <w:r w:rsidRPr="008E5E03">
        <w:rPr>
          <w:rFonts w:ascii="Times New Roman" w:hAnsi="Times New Roman" w:cs="Times New Roman"/>
          <w:b/>
          <w:color w:val="000000"/>
          <w:sz w:val="20"/>
        </w:rPr>
        <w:t xml:space="preserve">Number of decisions </w:t>
      </w:r>
      <w:r w:rsidR="008E5E03" w:rsidRPr="008E5E03">
        <w:rPr>
          <w:rFonts w:ascii="Times New Roman" w:hAnsi="Times New Roman" w:cs="Times New Roman"/>
          <w:b/>
          <w:color w:val="000000"/>
          <w:sz w:val="20"/>
        </w:rPr>
        <w:t>on</w:t>
      </w:r>
      <w:r w:rsidRPr="008E5E03">
        <w:rPr>
          <w:rFonts w:ascii="Times New Roman" w:hAnsi="Times New Roman" w:cs="Times New Roman"/>
          <w:b/>
          <w:color w:val="000000"/>
          <w:sz w:val="20"/>
        </w:rPr>
        <w:t xml:space="preserve"> </w:t>
      </w:r>
      <w:r w:rsidR="008E5E03" w:rsidRPr="008E5E03">
        <w:rPr>
          <w:rFonts w:ascii="Times New Roman" w:hAnsi="Times New Roman" w:cs="Times New Roman"/>
          <w:b/>
          <w:color w:val="000000"/>
          <w:sz w:val="20"/>
        </w:rPr>
        <w:t>payment</w:t>
      </w:r>
      <w:r w:rsidRPr="008E5E03">
        <w:rPr>
          <w:rFonts w:ascii="Times New Roman" w:hAnsi="Times New Roman" w:cs="Times New Roman"/>
          <w:b/>
          <w:color w:val="000000"/>
          <w:sz w:val="20"/>
        </w:rPr>
        <w:t xml:space="preserve"> of State compensation, by type of the harm</w:t>
      </w:r>
      <w:r w:rsidR="008E5E03" w:rsidRPr="008E5E03">
        <w:rPr>
          <w:rFonts w:ascii="Times New Roman" w:hAnsi="Times New Roman" w:cs="Times New Roman"/>
          <w:b/>
          <w:color w:val="000000"/>
          <w:sz w:val="20"/>
        </w:rPr>
        <w:t xml:space="preserve"> caused</w:t>
      </w:r>
      <w:r w:rsidRPr="008E5E03">
        <w:rPr>
          <w:rFonts w:ascii="Times New Roman" w:hAnsi="Times New Roman" w:cs="Times New Roman"/>
          <w:b/>
          <w:color w:val="000000"/>
          <w:sz w:val="20"/>
        </w:rPr>
        <w:t>, 2006 - 2015</w:t>
      </w:r>
    </w:p>
    <w:tbl>
      <w:tblPr>
        <w:tblW w:w="1203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53"/>
        <w:gridCol w:w="1472"/>
        <w:gridCol w:w="1377"/>
        <w:gridCol w:w="2105"/>
        <w:gridCol w:w="2187"/>
        <w:gridCol w:w="1640"/>
        <w:gridCol w:w="1904"/>
      </w:tblGrid>
      <w:tr w:rsidR="0073308F" w:rsidRPr="008E5E03" w14:paraId="245AC84A" w14:textId="77777777" w:rsidTr="00491868">
        <w:trPr>
          <w:jc w:val="center"/>
        </w:trPr>
        <w:tc>
          <w:tcPr>
            <w:tcW w:w="1353" w:type="dxa"/>
            <w:vMerge w:val="restart"/>
          </w:tcPr>
          <w:p w14:paraId="23EA7808" w14:textId="77777777" w:rsidR="0073308F" w:rsidRPr="008E5E03" w:rsidRDefault="0073308F"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b/>
                <w:color w:val="000000"/>
                <w:sz w:val="20"/>
              </w:rPr>
              <w:t>Year</w:t>
            </w:r>
          </w:p>
        </w:tc>
        <w:tc>
          <w:tcPr>
            <w:tcW w:w="1472" w:type="dxa"/>
          </w:tcPr>
          <w:p w14:paraId="750B80DA" w14:textId="77777777" w:rsidR="0073308F" w:rsidRPr="008E5E03" w:rsidRDefault="0073308F"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b/>
                <w:color w:val="000000"/>
                <w:sz w:val="20"/>
              </w:rPr>
              <w:t>Decisions regarding disbursement of State compensation</w:t>
            </w:r>
          </w:p>
        </w:tc>
        <w:tc>
          <w:tcPr>
            <w:tcW w:w="9213" w:type="dxa"/>
            <w:gridSpan w:val="5"/>
          </w:tcPr>
          <w:p w14:paraId="555B2301" w14:textId="77777777" w:rsidR="0073308F" w:rsidRPr="008E5E03" w:rsidRDefault="0073308F"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b/>
                <w:color w:val="000000"/>
                <w:sz w:val="20"/>
              </w:rPr>
              <w:t>Harm caused</w:t>
            </w:r>
          </w:p>
        </w:tc>
      </w:tr>
      <w:tr w:rsidR="0073308F" w:rsidRPr="008E5E03" w14:paraId="152EC577" w14:textId="77777777" w:rsidTr="00491868">
        <w:trPr>
          <w:jc w:val="center"/>
        </w:trPr>
        <w:tc>
          <w:tcPr>
            <w:tcW w:w="1353" w:type="dxa"/>
            <w:vMerge/>
          </w:tcPr>
          <w:p w14:paraId="49C27A13" w14:textId="77777777" w:rsidR="0073308F" w:rsidRPr="008E5E03" w:rsidRDefault="0073308F" w:rsidP="00204E73">
            <w:pPr>
              <w:widowControl w:val="0"/>
              <w:spacing w:after="0" w:line="240" w:lineRule="auto"/>
              <w:rPr>
                <w:rFonts w:ascii="Times New Roman" w:eastAsia="Times New Roman" w:hAnsi="Times New Roman" w:cs="Times New Roman"/>
                <w:color w:val="000000"/>
                <w:sz w:val="28"/>
                <w:szCs w:val="28"/>
              </w:rPr>
            </w:pPr>
          </w:p>
        </w:tc>
        <w:tc>
          <w:tcPr>
            <w:tcW w:w="1472" w:type="dxa"/>
          </w:tcPr>
          <w:p w14:paraId="44D217C6" w14:textId="77777777" w:rsidR="0073308F" w:rsidRPr="008E5E03" w:rsidRDefault="0073308F"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p w14:paraId="4AE6DDD9" w14:textId="77777777" w:rsidR="0073308F" w:rsidRPr="008E5E03" w:rsidRDefault="0073308F" w:rsidP="00204E73">
            <w:pPr>
              <w:widowControl w:val="0"/>
              <w:spacing w:after="0" w:line="240" w:lineRule="auto"/>
              <w:jc w:val="both"/>
              <w:rPr>
                <w:rFonts w:ascii="Times New Roman" w:eastAsia="Times New Roman" w:hAnsi="Times New Roman" w:cs="Times New Roman"/>
                <w:color w:val="000000"/>
                <w:sz w:val="28"/>
                <w:szCs w:val="28"/>
              </w:rPr>
            </w:pPr>
          </w:p>
        </w:tc>
        <w:tc>
          <w:tcPr>
            <w:tcW w:w="1377" w:type="dxa"/>
          </w:tcPr>
          <w:p w14:paraId="15D99C49" w14:textId="77777777" w:rsidR="0073308F" w:rsidRPr="008E5E03" w:rsidRDefault="008E5E03" w:rsidP="008E5E03">
            <w:pPr>
              <w:widowControl w:val="0"/>
              <w:spacing w:after="0" w:line="240" w:lineRule="auto"/>
              <w:jc w:val="center"/>
              <w:rPr>
                <w:rFonts w:ascii="Times New Roman" w:eastAsia="Times New Roman" w:hAnsi="Times New Roman" w:cs="Times New Roman"/>
                <w:color w:val="000000"/>
                <w:sz w:val="28"/>
                <w:szCs w:val="28"/>
              </w:rPr>
            </w:pPr>
            <w:r>
              <w:rPr>
                <w:rFonts w:ascii="Times New Roman" w:hAnsi="Times New Roman" w:cs="Times New Roman"/>
                <w:i/>
                <w:color w:val="000000"/>
                <w:sz w:val="20"/>
              </w:rPr>
              <w:t>p</w:t>
            </w:r>
            <w:r w:rsidRPr="008E5E03">
              <w:rPr>
                <w:rFonts w:ascii="Times New Roman" w:hAnsi="Times New Roman" w:cs="Times New Roman"/>
                <w:i/>
                <w:color w:val="000000"/>
                <w:sz w:val="20"/>
              </w:rPr>
              <w:t>erson has died</w:t>
            </w:r>
          </w:p>
        </w:tc>
        <w:tc>
          <w:tcPr>
            <w:tcW w:w="2105" w:type="dxa"/>
          </w:tcPr>
          <w:p w14:paraId="584D56D0" w14:textId="77777777" w:rsidR="0073308F" w:rsidRPr="008E5E03" w:rsidRDefault="008E5E03" w:rsidP="008E5E03">
            <w:pPr>
              <w:widowControl w:val="0"/>
              <w:spacing w:after="0" w:line="240" w:lineRule="auto"/>
              <w:jc w:val="center"/>
              <w:rPr>
                <w:rFonts w:ascii="Times New Roman" w:eastAsia="Times New Roman" w:hAnsi="Times New Roman" w:cs="Times New Roman"/>
                <w:color w:val="000000"/>
                <w:sz w:val="28"/>
                <w:szCs w:val="28"/>
              </w:rPr>
            </w:pPr>
            <w:r>
              <w:rPr>
                <w:rFonts w:ascii="Times New Roman" w:hAnsi="Times New Roman" w:cs="Times New Roman"/>
                <w:i/>
                <w:color w:val="000000"/>
                <w:sz w:val="20"/>
              </w:rPr>
              <w:t>a</w:t>
            </w:r>
            <w:r w:rsidRPr="008E5E03">
              <w:rPr>
                <w:rFonts w:ascii="Times New Roman" w:hAnsi="Times New Roman" w:cs="Times New Roman"/>
                <w:i/>
                <w:color w:val="000000"/>
                <w:sz w:val="20"/>
              </w:rPr>
              <w:t xml:space="preserve">ssault on </w:t>
            </w:r>
            <w:r w:rsidR="0073308F" w:rsidRPr="008E5E03">
              <w:rPr>
                <w:rFonts w:ascii="Times New Roman" w:hAnsi="Times New Roman" w:cs="Times New Roman"/>
                <w:i/>
                <w:color w:val="000000"/>
                <w:sz w:val="20"/>
              </w:rPr>
              <w:t xml:space="preserve">morality or sexual </w:t>
            </w:r>
            <w:r w:rsidRPr="008E5E03">
              <w:rPr>
                <w:rFonts w:ascii="Times New Roman" w:hAnsi="Times New Roman" w:cs="Times New Roman"/>
                <w:i/>
                <w:color w:val="000000"/>
                <w:sz w:val="20"/>
              </w:rPr>
              <w:t>integrity</w:t>
            </w:r>
            <w:r w:rsidR="0073308F" w:rsidRPr="008E5E03">
              <w:rPr>
                <w:rFonts w:ascii="Times New Roman" w:hAnsi="Times New Roman" w:cs="Times New Roman"/>
                <w:i/>
                <w:color w:val="000000"/>
                <w:sz w:val="20"/>
              </w:rPr>
              <w:t xml:space="preserve"> of the victim </w:t>
            </w:r>
          </w:p>
        </w:tc>
        <w:tc>
          <w:tcPr>
            <w:tcW w:w="2187" w:type="dxa"/>
          </w:tcPr>
          <w:p w14:paraId="2A084F8B" w14:textId="77777777" w:rsidR="0073308F" w:rsidRPr="008E5E03" w:rsidRDefault="0073308F" w:rsidP="008E5E0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i/>
                <w:color w:val="000000"/>
                <w:sz w:val="20"/>
              </w:rPr>
              <w:t xml:space="preserve">severe bodily injuries </w:t>
            </w:r>
          </w:p>
        </w:tc>
        <w:tc>
          <w:tcPr>
            <w:tcW w:w="1640" w:type="dxa"/>
          </w:tcPr>
          <w:p w14:paraId="1BE04324" w14:textId="77777777" w:rsidR="0073308F" w:rsidRPr="008E5E03" w:rsidRDefault="0073308F" w:rsidP="008E5E0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i/>
                <w:color w:val="000000"/>
                <w:sz w:val="20"/>
              </w:rPr>
              <w:t xml:space="preserve">medium severity bodily injuries </w:t>
            </w:r>
          </w:p>
        </w:tc>
        <w:tc>
          <w:tcPr>
            <w:tcW w:w="1904" w:type="dxa"/>
          </w:tcPr>
          <w:p w14:paraId="057C8609" w14:textId="77777777" w:rsidR="0073308F" w:rsidRPr="008E5E03" w:rsidRDefault="0073308F"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i/>
                <w:color w:val="000000"/>
                <w:sz w:val="20"/>
              </w:rPr>
              <w:t>the victim has suffered from human trafficking</w:t>
            </w:r>
          </w:p>
        </w:tc>
      </w:tr>
      <w:tr w:rsidR="0073308F" w:rsidRPr="008E5E03" w14:paraId="5DE35C0A" w14:textId="77777777" w:rsidTr="00491868">
        <w:trPr>
          <w:jc w:val="center"/>
        </w:trPr>
        <w:tc>
          <w:tcPr>
            <w:tcW w:w="1353" w:type="dxa"/>
          </w:tcPr>
          <w:p w14:paraId="3E5A1091" w14:textId="77777777" w:rsidR="0073308F" w:rsidRPr="008E5E03" w:rsidRDefault="0073308F"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b/>
                <w:color w:val="000000"/>
                <w:sz w:val="20"/>
              </w:rPr>
              <w:t>2006</w:t>
            </w:r>
          </w:p>
        </w:tc>
        <w:tc>
          <w:tcPr>
            <w:tcW w:w="1472" w:type="dxa"/>
          </w:tcPr>
          <w:p w14:paraId="203A5635" w14:textId="77777777" w:rsidR="0073308F" w:rsidRPr="008E5E03" w:rsidRDefault="0073308F"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49</w:t>
            </w:r>
          </w:p>
        </w:tc>
        <w:tc>
          <w:tcPr>
            <w:tcW w:w="1377" w:type="dxa"/>
          </w:tcPr>
          <w:p w14:paraId="7909E653" w14:textId="77777777" w:rsidR="0073308F" w:rsidRPr="008E5E03" w:rsidRDefault="0073308F"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30</w:t>
            </w:r>
          </w:p>
        </w:tc>
        <w:tc>
          <w:tcPr>
            <w:tcW w:w="2105" w:type="dxa"/>
          </w:tcPr>
          <w:p w14:paraId="0BD5EB67" w14:textId="77777777" w:rsidR="0073308F" w:rsidRPr="008E5E03" w:rsidRDefault="0073308F"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4"/>
              </w:rPr>
              <w:t>7</w:t>
            </w:r>
          </w:p>
        </w:tc>
        <w:tc>
          <w:tcPr>
            <w:tcW w:w="2187" w:type="dxa"/>
          </w:tcPr>
          <w:p w14:paraId="28B47B9A" w14:textId="77777777" w:rsidR="0073308F" w:rsidRPr="008E5E03" w:rsidRDefault="0073308F"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12</w:t>
            </w:r>
          </w:p>
        </w:tc>
        <w:tc>
          <w:tcPr>
            <w:tcW w:w="1640" w:type="dxa"/>
          </w:tcPr>
          <w:p w14:paraId="2EF68ABA" w14:textId="77777777" w:rsidR="0073308F" w:rsidRPr="008E5E03" w:rsidRDefault="0073308F"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0</w:t>
            </w:r>
          </w:p>
        </w:tc>
        <w:tc>
          <w:tcPr>
            <w:tcW w:w="1904" w:type="dxa"/>
          </w:tcPr>
          <w:p w14:paraId="4334DBDC" w14:textId="77777777" w:rsidR="0073308F" w:rsidRPr="008E5E03" w:rsidRDefault="0073308F"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w:t>
            </w:r>
          </w:p>
        </w:tc>
      </w:tr>
      <w:tr w:rsidR="0073308F" w:rsidRPr="008E5E03" w14:paraId="266A1FB0" w14:textId="77777777" w:rsidTr="00491868">
        <w:trPr>
          <w:jc w:val="center"/>
        </w:trPr>
        <w:tc>
          <w:tcPr>
            <w:tcW w:w="1353" w:type="dxa"/>
          </w:tcPr>
          <w:p w14:paraId="764ED2A8" w14:textId="77777777" w:rsidR="0073308F" w:rsidRPr="008E5E03" w:rsidRDefault="0073308F"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b/>
                <w:color w:val="000000"/>
                <w:sz w:val="20"/>
              </w:rPr>
              <w:t>2007</w:t>
            </w:r>
          </w:p>
        </w:tc>
        <w:tc>
          <w:tcPr>
            <w:tcW w:w="1472" w:type="dxa"/>
          </w:tcPr>
          <w:p w14:paraId="48F46DDE" w14:textId="77777777" w:rsidR="0073308F" w:rsidRPr="008E5E03" w:rsidRDefault="0073308F"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191</w:t>
            </w:r>
          </w:p>
        </w:tc>
        <w:tc>
          <w:tcPr>
            <w:tcW w:w="1377" w:type="dxa"/>
          </w:tcPr>
          <w:p w14:paraId="6427BAC8" w14:textId="77777777" w:rsidR="0073308F" w:rsidRPr="008E5E03" w:rsidRDefault="0073308F"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92</w:t>
            </w:r>
          </w:p>
        </w:tc>
        <w:tc>
          <w:tcPr>
            <w:tcW w:w="2105" w:type="dxa"/>
          </w:tcPr>
          <w:p w14:paraId="63358264" w14:textId="77777777" w:rsidR="0073308F" w:rsidRPr="008E5E03" w:rsidRDefault="0073308F"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45</w:t>
            </w:r>
          </w:p>
        </w:tc>
        <w:tc>
          <w:tcPr>
            <w:tcW w:w="2187" w:type="dxa"/>
          </w:tcPr>
          <w:p w14:paraId="16D81A36" w14:textId="77777777" w:rsidR="0073308F" w:rsidRPr="008E5E03" w:rsidRDefault="0073308F"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46</w:t>
            </w:r>
          </w:p>
        </w:tc>
        <w:tc>
          <w:tcPr>
            <w:tcW w:w="1640" w:type="dxa"/>
          </w:tcPr>
          <w:p w14:paraId="7B7241F6" w14:textId="77777777" w:rsidR="0073308F" w:rsidRPr="008E5E03" w:rsidRDefault="0073308F"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8</w:t>
            </w:r>
          </w:p>
        </w:tc>
        <w:tc>
          <w:tcPr>
            <w:tcW w:w="1904" w:type="dxa"/>
          </w:tcPr>
          <w:p w14:paraId="69596AFB" w14:textId="77777777" w:rsidR="0073308F" w:rsidRPr="008E5E03" w:rsidRDefault="0073308F"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w:t>
            </w:r>
          </w:p>
        </w:tc>
      </w:tr>
      <w:tr w:rsidR="0073308F" w:rsidRPr="008E5E03" w14:paraId="692580BF" w14:textId="77777777" w:rsidTr="00491868">
        <w:trPr>
          <w:jc w:val="center"/>
        </w:trPr>
        <w:tc>
          <w:tcPr>
            <w:tcW w:w="1353" w:type="dxa"/>
          </w:tcPr>
          <w:p w14:paraId="504E6A1E" w14:textId="77777777" w:rsidR="0073308F" w:rsidRPr="008E5E03" w:rsidRDefault="0073308F"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b/>
                <w:color w:val="000000"/>
                <w:sz w:val="20"/>
              </w:rPr>
              <w:t>2008</w:t>
            </w:r>
          </w:p>
        </w:tc>
        <w:tc>
          <w:tcPr>
            <w:tcW w:w="1472" w:type="dxa"/>
          </w:tcPr>
          <w:p w14:paraId="6B49F02A" w14:textId="77777777" w:rsidR="0073308F" w:rsidRPr="008E5E03" w:rsidRDefault="0073308F"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476</w:t>
            </w:r>
          </w:p>
        </w:tc>
        <w:tc>
          <w:tcPr>
            <w:tcW w:w="1377" w:type="dxa"/>
          </w:tcPr>
          <w:p w14:paraId="0E8F7159" w14:textId="77777777" w:rsidR="0073308F" w:rsidRPr="008E5E03" w:rsidRDefault="0073308F"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138</w:t>
            </w:r>
          </w:p>
        </w:tc>
        <w:tc>
          <w:tcPr>
            <w:tcW w:w="2105" w:type="dxa"/>
          </w:tcPr>
          <w:p w14:paraId="2FFC2100" w14:textId="77777777" w:rsidR="0073308F" w:rsidRPr="008E5E03" w:rsidRDefault="0073308F"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95</w:t>
            </w:r>
          </w:p>
        </w:tc>
        <w:tc>
          <w:tcPr>
            <w:tcW w:w="2187" w:type="dxa"/>
          </w:tcPr>
          <w:p w14:paraId="768AC348" w14:textId="77777777" w:rsidR="0073308F" w:rsidRPr="008E5E03" w:rsidRDefault="0073308F"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121</w:t>
            </w:r>
          </w:p>
        </w:tc>
        <w:tc>
          <w:tcPr>
            <w:tcW w:w="1640" w:type="dxa"/>
          </w:tcPr>
          <w:p w14:paraId="44728988" w14:textId="77777777" w:rsidR="0073308F" w:rsidRPr="008E5E03" w:rsidRDefault="0073308F"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122</w:t>
            </w:r>
          </w:p>
        </w:tc>
        <w:tc>
          <w:tcPr>
            <w:tcW w:w="1904" w:type="dxa"/>
          </w:tcPr>
          <w:p w14:paraId="7913014B" w14:textId="77777777" w:rsidR="0073308F" w:rsidRPr="008E5E03" w:rsidRDefault="0073308F"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w:t>
            </w:r>
          </w:p>
        </w:tc>
      </w:tr>
      <w:tr w:rsidR="0073308F" w:rsidRPr="008E5E03" w14:paraId="438AC9E9" w14:textId="77777777" w:rsidTr="00491868">
        <w:trPr>
          <w:jc w:val="center"/>
        </w:trPr>
        <w:tc>
          <w:tcPr>
            <w:tcW w:w="1353" w:type="dxa"/>
          </w:tcPr>
          <w:p w14:paraId="5EC90BCE" w14:textId="77777777" w:rsidR="0073308F" w:rsidRPr="008E5E03" w:rsidRDefault="0073308F"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b/>
                <w:color w:val="000000"/>
                <w:sz w:val="20"/>
              </w:rPr>
              <w:t>2009</w:t>
            </w:r>
          </w:p>
        </w:tc>
        <w:tc>
          <w:tcPr>
            <w:tcW w:w="1472" w:type="dxa"/>
          </w:tcPr>
          <w:p w14:paraId="61D6D7AB" w14:textId="77777777" w:rsidR="0073308F" w:rsidRPr="008E5E03" w:rsidRDefault="0073308F"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595</w:t>
            </w:r>
          </w:p>
        </w:tc>
        <w:tc>
          <w:tcPr>
            <w:tcW w:w="1377" w:type="dxa"/>
          </w:tcPr>
          <w:p w14:paraId="0A1CA24D" w14:textId="77777777" w:rsidR="0073308F" w:rsidRPr="008E5E03" w:rsidRDefault="0073308F"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175</w:t>
            </w:r>
          </w:p>
        </w:tc>
        <w:tc>
          <w:tcPr>
            <w:tcW w:w="2105" w:type="dxa"/>
          </w:tcPr>
          <w:p w14:paraId="078B1C06" w14:textId="77777777" w:rsidR="0073308F" w:rsidRPr="008E5E03" w:rsidRDefault="0073308F"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138</w:t>
            </w:r>
          </w:p>
        </w:tc>
        <w:tc>
          <w:tcPr>
            <w:tcW w:w="2187" w:type="dxa"/>
          </w:tcPr>
          <w:p w14:paraId="7EBEC08F" w14:textId="77777777" w:rsidR="0073308F" w:rsidRPr="008E5E03" w:rsidRDefault="0073308F"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103</w:t>
            </w:r>
          </w:p>
        </w:tc>
        <w:tc>
          <w:tcPr>
            <w:tcW w:w="1640" w:type="dxa"/>
          </w:tcPr>
          <w:p w14:paraId="76EE187F" w14:textId="77777777" w:rsidR="0073308F" w:rsidRPr="008E5E03" w:rsidRDefault="0073308F"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179</w:t>
            </w:r>
          </w:p>
        </w:tc>
        <w:tc>
          <w:tcPr>
            <w:tcW w:w="1904" w:type="dxa"/>
          </w:tcPr>
          <w:p w14:paraId="272EA55E" w14:textId="77777777" w:rsidR="0073308F" w:rsidRPr="008E5E03" w:rsidRDefault="0073308F"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w:t>
            </w:r>
          </w:p>
        </w:tc>
      </w:tr>
      <w:tr w:rsidR="0073308F" w:rsidRPr="008E5E03" w14:paraId="2829EA2E" w14:textId="77777777" w:rsidTr="00491868">
        <w:trPr>
          <w:jc w:val="center"/>
        </w:trPr>
        <w:tc>
          <w:tcPr>
            <w:tcW w:w="1353" w:type="dxa"/>
          </w:tcPr>
          <w:p w14:paraId="3E70C36A" w14:textId="77777777" w:rsidR="0073308F" w:rsidRPr="008E5E03" w:rsidRDefault="0073308F"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b/>
                <w:color w:val="000000"/>
                <w:sz w:val="20"/>
              </w:rPr>
              <w:t>2010</w:t>
            </w:r>
          </w:p>
        </w:tc>
        <w:tc>
          <w:tcPr>
            <w:tcW w:w="1472" w:type="dxa"/>
          </w:tcPr>
          <w:p w14:paraId="07059633" w14:textId="77777777" w:rsidR="0073308F" w:rsidRPr="008E5E03" w:rsidRDefault="0073308F"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376</w:t>
            </w:r>
          </w:p>
        </w:tc>
        <w:tc>
          <w:tcPr>
            <w:tcW w:w="1377" w:type="dxa"/>
          </w:tcPr>
          <w:p w14:paraId="7C5FCA16" w14:textId="77777777" w:rsidR="0073308F" w:rsidRPr="008E5E03" w:rsidRDefault="0073308F"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125</w:t>
            </w:r>
          </w:p>
        </w:tc>
        <w:tc>
          <w:tcPr>
            <w:tcW w:w="2105" w:type="dxa"/>
          </w:tcPr>
          <w:p w14:paraId="01D8AA9A" w14:textId="77777777" w:rsidR="0073308F" w:rsidRPr="008E5E03" w:rsidRDefault="0073308F"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68</w:t>
            </w:r>
          </w:p>
        </w:tc>
        <w:tc>
          <w:tcPr>
            <w:tcW w:w="2187" w:type="dxa"/>
          </w:tcPr>
          <w:p w14:paraId="70158C1E" w14:textId="77777777" w:rsidR="0073308F" w:rsidRPr="008E5E03" w:rsidRDefault="0073308F"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59</w:t>
            </w:r>
          </w:p>
        </w:tc>
        <w:tc>
          <w:tcPr>
            <w:tcW w:w="1640" w:type="dxa"/>
          </w:tcPr>
          <w:p w14:paraId="05AD4142" w14:textId="77777777" w:rsidR="0073308F" w:rsidRPr="008E5E03" w:rsidRDefault="0073308F"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124</w:t>
            </w:r>
          </w:p>
        </w:tc>
        <w:tc>
          <w:tcPr>
            <w:tcW w:w="1904" w:type="dxa"/>
          </w:tcPr>
          <w:p w14:paraId="62AD29D0" w14:textId="77777777" w:rsidR="0073308F" w:rsidRPr="008E5E03" w:rsidRDefault="0073308F"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w:t>
            </w:r>
          </w:p>
        </w:tc>
      </w:tr>
      <w:tr w:rsidR="0073308F" w:rsidRPr="008E5E03" w14:paraId="5353C2FD" w14:textId="77777777" w:rsidTr="00491868">
        <w:trPr>
          <w:jc w:val="center"/>
        </w:trPr>
        <w:tc>
          <w:tcPr>
            <w:tcW w:w="1353" w:type="dxa"/>
          </w:tcPr>
          <w:p w14:paraId="6B09A37A" w14:textId="77777777" w:rsidR="0073308F" w:rsidRPr="008E5E03" w:rsidRDefault="0073308F"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b/>
                <w:color w:val="000000"/>
                <w:sz w:val="20"/>
              </w:rPr>
              <w:t>2011</w:t>
            </w:r>
          </w:p>
        </w:tc>
        <w:tc>
          <w:tcPr>
            <w:tcW w:w="1472" w:type="dxa"/>
          </w:tcPr>
          <w:p w14:paraId="6BD16512" w14:textId="77777777" w:rsidR="0073308F" w:rsidRPr="008E5E03" w:rsidRDefault="0073308F"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406</w:t>
            </w:r>
          </w:p>
        </w:tc>
        <w:tc>
          <w:tcPr>
            <w:tcW w:w="1377" w:type="dxa"/>
          </w:tcPr>
          <w:p w14:paraId="5B1F5727" w14:textId="77777777" w:rsidR="0073308F" w:rsidRPr="008E5E03" w:rsidRDefault="0073308F"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85</w:t>
            </w:r>
          </w:p>
        </w:tc>
        <w:tc>
          <w:tcPr>
            <w:tcW w:w="2105" w:type="dxa"/>
          </w:tcPr>
          <w:p w14:paraId="5C5F577F" w14:textId="77777777" w:rsidR="0073308F" w:rsidRPr="008E5E03" w:rsidRDefault="0073308F"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75</w:t>
            </w:r>
          </w:p>
        </w:tc>
        <w:tc>
          <w:tcPr>
            <w:tcW w:w="2187" w:type="dxa"/>
          </w:tcPr>
          <w:p w14:paraId="50AC854B" w14:textId="77777777" w:rsidR="0073308F" w:rsidRPr="008E5E03" w:rsidRDefault="0073308F"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92</w:t>
            </w:r>
          </w:p>
        </w:tc>
        <w:tc>
          <w:tcPr>
            <w:tcW w:w="1640" w:type="dxa"/>
          </w:tcPr>
          <w:p w14:paraId="05826624" w14:textId="77777777" w:rsidR="0073308F" w:rsidRPr="008E5E03" w:rsidRDefault="0073308F"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154</w:t>
            </w:r>
          </w:p>
        </w:tc>
        <w:tc>
          <w:tcPr>
            <w:tcW w:w="1904" w:type="dxa"/>
          </w:tcPr>
          <w:p w14:paraId="76952906" w14:textId="77777777" w:rsidR="0073308F" w:rsidRPr="008E5E03" w:rsidRDefault="0073308F"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w:t>
            </w:r>
          </w:p>
        </w:tc>
      </w:tr>
      <w:tr w:rsidR="0073308F" w:rsidRPr="008E5E03" w14:paraId="3ED580A0" w14:textId="77777777" w:rsidTr="00491868">
        <w:trPr>
          <w:jc w:val="center"/>
        </w:trPr>
        <w:tc>
          <w:tcPr>
            <w:tcW w:w="1353" w:type="dxa"/>
          </w:tcPr>
          <w:p w14:paraId="4F6C4ED5" w14:textId="77777777" w:rsidR="0073308F" w:rsidRPr="008E5E03" w:rsidRDefault="0073308F"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b/>
                <w:color w:val="000000"/>
                <w:sz w:val="20"/>
              </w:rPr>
              <w:t>2012</w:t>
            </w:r>
          </w:p>
        </w:tc>
        <w:tc>
          <w:tcPr>
            <w:tcW w:w="1472" w:type="dxa"/>
          </w:tcPr>
          <w:p w14:paraId="091922F0" w14:textId="77777777" w:rsidR="0073308F" w:rsidRPr="008E5E03" w:rsidRDefault="0073308F"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477</w:t>
            </w:r>
          </w:p>
        </w:tc>
        <w:tc>
          <w:tcPr>
            <w:tcW w:w="1377" w:type="dxa"/>
          </w:tcPr>
          <w:p w14:paraId="245E17B2" w14:textId="77777777" w:rsidR="0073308F" w:rsidRPr="008E5E03" w:rsidRDefault="0073308F"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114</w:t>
            </w:r>
          </w:p>
        </w:tc>
        <w:tc>
          <w:tcPr>
            <w:tcW w:w="2105" w:type="dxa"/>
          </w:tcPr>
          <w:p w14:paraId="48BFDE95" w14:textId="77777777" w:rsidR="0073308F" w:rsidRPr="008E5E03" w:rsidRDefault="0073308F"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64</w:t>
            </w:r>
          </w:p>
        </w:tc>
        <w:tc>
          <w:tcPr>
            <w:tcW w:w="2187" w:type="dxa"/>
          </w:tcPr>
          <w:p w14:paraId="03CAC895" w14:textId="77777777" w:rsidR="0073308F" w:rsidRPr="008E5E03" w:rsidRDefault="0073308F"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115</w:t>
            </w:r>
          </w:p>
        </w:tc>
        <w:tc>
          <w:tcPr>
            <w:tcW w:w="1640" w:type="dxa"/>
          </w:tcPr>
          <w:p w14:paraId="157DB66D" w14:textId="77777777" w:rsidR="0073308F" w:rsidRPr="008E5E03" w:rsidRDefault="0073308F"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184</w:t>
            </w:r>
          </w:p>
        </w:tc>
        <w:tc>
          <w:tcPr>
            <w:tcW w:w="1904" w:type="dxa"/>
          </w:tcPr>
          <w:p w14:paraId="12CC3337" w14:textId="77777777" w:rsidR="0073308F" w:rsidRPr="008E5E03" w:rsidRDefault="0073308F"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w:t>
            </w:r>
          </w:p>
        </w:tc>
      </w:tr>
      <w:tr w:rsidR="0073308F" w:rsidRPr="008E5E03" w14:paraId="399A1267" w14:textId="77777777" w:rsidTr="00491868">
        <w:trPr>
          <w:jc w:val="center"/>
        </w:trPr>
        <w:tc>
          <w:tcPr>
            <w:tcW w:w="1353" w:type="dxa"/>
          </w:tcPr>
          <w:p w14:paraId="1FB44415" w14:textId="77777777" w:rsidR="0073308F" w:rsidRPr="008E5E03" w:rsidRDefault="0073308F"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b/>
                <w:color w:val="000000"/>
                <w:sz w:val="20"/>
              </w:rPr>
              <w:t>2013</w:t>
            </w:r>
          </w:p>
        </w:tc>
        <w:tc>
          <w:tcPr>
            <w:tcW w:w="1472" w:type="dxa"/>
          </w:tcPr>
          <w:p w14:paraId="61A497D1" w14:textId="77777777" w:rsidR="0073308F" w:rsidRPr="008E5E03" w:rsidRDefault="0073308F"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497</w:t>
            </w:r>
          </w:p>
        </w:tc>
        <w:tc>
          <w:tcPr>
            <w:tcW w:w="1377" w:type="dxa"/>
          </w:tcPr>
          <w:p w14:paraId="026123FE" w14:textId="77777777" w:rsidR="0073308F" w:rsidRPr="008E5E03" w:rsidRDefault="0073308F"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108</w:t>
            </w:r>
          </w:p>
        </w:tc>
        <w:tc>
          <w:tcPr>
            <w:tcW w:w="2105" w:type="dxa"/>
          </w:tcPr>
          <w:p w14:paraId="63AE6C70" w14:textId="77777777" w:rsidR="0073308F" w:rsidRPr="008E5E03" w:rsidRDefault="0073308F"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94</w:t>
            </w:r>
          </w:p>
        </w:tc>
        <w:tc>
          <w:tcPr>
            <w:tcW w:w="2187" w:type="dxa"/>
          </w:tcPr>
          <w:p w14:paraId="3582E220" w14:textId="77777777" w:rsidR="0073308F" w:rsidRPr="008E5E03" w:rsidRDefault="0073308F"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108</w:t>
            </w:r>
          </w:p>
        </w:tc>
        <w:tc>
          <w:tcPr>
            <w:tcW w:w="1640" w:type="dxa"/>
          </w:tcPr>
          <w:p w14:paraId="7929C382" w14:textId="77777777" w:rsidR="0073308F" w:rsidRPr="008E5E03" w:rsidRDefault="0073308F"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186</w:t>
            </w:r>
          </w:p>
        </w:tc>
        <w:tc>
          <w:tcPr>
            <w:tcW w:w="1904" w:type="dxa"/>
          </w:tcPr>
          <w:p w14:paraId="523E42EB" w14:textId="77777777" w:rsidR="0073308F" w:rsidRPr="008E5E03" w:rsidRDefault="0073308F"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1</w:t>
            </w:r>
          </w:p>
        </w:tc>
      </w:tr>
      <w:tr w:rsidR="0073308F" w:rsidRPr="008E5E03" w14:paraId="33FD8DFA" w14:textId="77777777" w:rsidTr="00491868">
        <w:trPr>
          <w:jc w:val="center"/>
        </w:trPr>
        <w:tc>
          <w:tcPr>
            <w:tcW w:w="1353" w:type="dxa"/>
          </w:tcPr>
          <w:p w14:paraId="66C0DBDF" w14:textId="77777777" w:rsidR="0073308F" w:rsidRPr="008E5E03" w:rsidRDefault="0073308F"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b/>
                <w:color w:val="000000"/>
                <w:sz w:val="20"/>
              </w:rPr>
              <w:t>2014</w:t>
            </w:r>
          </w:p>
        </w:tc>
        <w:tc>
          <w:tcPr>
            <w:tcW w:w="1472" w:type="dxa"/>
          </w:tcPr>
          <w:p w14:paraId="0FBFEDC7" w14:textId="77777777" w:rsidR="0073308F" w:rsidRPr="008E5E03" w:rsidRDefault="0073308F"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563</w:t>
            </w:r>
          </w:p>
        </w:tc>
        <w:tc>
          <w:tcPr>
            <w:tcW w:w="1377" w:type="dxa"/>
          </w:tcPr>
          <w:p w14:paraId="5111B71F" w14:textId="77777777" w:rsidR="0073308F" w:rsidRPr="008E5E03" w:rsidRDefault="0073308F"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129</w:t>
            </w:r>
          </w:p>
        </w:tc>
        <w:tc>
          <w:tcPr>
            <w:tcW w:w="2105" w:type="dxa"/>
          </w:tcPr>
          <w:p w14:paraId="2FAAF335" w14:textId="77777777" w:rsidR="0073308F" w:rsidRPr="008E5E03" w:rsidRDefault="0073308F"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117</w:t>
            </w:r>
          </w:p>
        </w:tc>
        <w:tc>
          <w:tcPr>
            <w:tcW w:w="2187" w:type="dxa"/>
          </w:tcPr>
          <w:p w14:paraId="4C411504" w14:textId="77777777" w:rsidR="0073308F" w:rsidRPr="008E5E03" w:rsidRDefault="0073308F"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108</w:t>
            </w:r>
          </w:p>
        </w:tc>
        <w:tc>
          <w:tcPr>
            <w:tcW w:w="1640" w:type="dxa"/>
          </w:tcPr>
          <w:p w14:paraId="77D00F58" w14:textId="77777777" w:rsidR="0073308F" w:rsidRPr="008E5E03" w:rsidRDefault="0073308F"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208</w:t>
            </w:r>
          </w:p>
        </w:tc>
        <w:tc>
          <w:tcPr>
            <w:tcW w:w="1904" w:type="dxa"/>
          </w:tcPr>
          <w:p w14:paraId="03E99B75" w14:textId="77777777" w:rsidR="0073308F" w:rsidRPr="008E5E03" w:rsidRDefault="0073308F"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1</w:t>
            </w:r>
          </w:p>
        </w:tc>
      </w:tr>
      <w:tr w:rsidR="0073308F" w:rsidRPr="008E5E03" w14:paraId="15FC547E" w14:textId="77777777" w:rsidTr="00491868">
        <w:trPr>
          <w:jc w:val="center"/>
        </w:trPr>
        <w:tc>
          <w:tcPr>
            <w:tcW w:w="1353" w:type="dxa"/>
          </w:tcPr>
          <w:p w14:paraId="213C8BAF" w14:textId="77777777" w:rsidR="0073308F" w:rsidRPr="008E5E03" w:rsidRDefault="0073308F"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b/>
                <w:color w:val="000000"/>
                <w:sz w:val="20"/>
              </w:rPr>
              <w:t>2015</w:t>
            </w:r>
          </w:p>
        </w:tc>
        <w:tc>
          <w:tcPr>
            <w:tcW w:w="1472" w:type="dxa"/>
          </w:tcPr>
          <w:p w14:paraId="2AC78694" w14:textId="77777777" w:rsidR="0073308F" w:rsidRPr="008E5E03" w:rsidRDefault="0073308F"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636</w:t>
            </w:r>
          </w:p>
        </w:tc>
        <w:tc>
          <w:tcPr>
            <w:tcW w:w="1377" w:type="dxa"/>
          </w:tcPr>
          <w:p w14:paraId="4382929D" w14:textId="77777777" w:rsidR="0073308F" w:rsidRPr="008E5E03" w:rsidRDefault="0073308F"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121</w:t>
            </w:r>
          </w:p>
        </w:tc>
        <w:tc>
          <w:tcPr>
            <w:tcW w:w="2105" w:type="dxa"/>
          </w:tcPr>
          <w:p w14:paraId="033F6961" w14:textId="77777777" w:rsidR="0073308F" w:rsidRPr="008E5E03" w:rsidRDefault="0073308F"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111</w:t>
            </w:r>
          </w:p>
        </w:tc>
        <w:tc>
          <w:tcPr>
            <w:tcW w:w="2187" w:type="dxa"/>
          </w:tcPr>
          <w:p w14:paraId="32BA67A2" w14:textId="77777777" w:rsidR="0073308F" w:rsidRPr="008E5E03" w:rsidRDefault="0073308F"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102</w:t>
            </w:r>
          </w:p>
        </w:tc>
        <w:tc>
          <w:tcPr>
            <w:tcW w:w="1640" w:type="dxa"/>
          </w:tcPr>
          <w:p w14:paraId="342690F0" w14:textId="77777777" w:rsidR="0073308F" w:rsidRPr="008E5E03" w:rsidRDefault="0073308F"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301</w:t>
            </w:r>
          </w:p>
        </w:tc>
        <w:tc>
          <w:tcPr>
            <w:tcW w:w="1904" w:type="dxa"/>
          </w:tcPr>
          <w:p w14:paraId="469324EC" w14:textId="77777777" w:rsidR="0073308F" w:rsidRPr="008E5E03" w:rsidRDefault="0073308F"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1</w:t>
            </w:r>
          </w:p>
        </w:tc>
      </w:tr>
      <w:tr w:rsidR="0073308F" w:rsidRPr="008E5E03" w14:paraId="07C425E5" w14:textId="77777777" w:rsidTr="00491868">
        <w:trPr>
          <w:jc w:val="center"/>
        </w:trPr>
        <w:tc>
          <w:tcPr>
            <w:tcW w:w="1353" w:type="dxa"/>
          </w:tcPr>
          <w:p w14:paraId="0C4228B0" w14:textId="77777777" w:rsidR="0073308F" w:rsidRPr="008E5E03" w:rsidRDefault="0073308F"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b/>
                <w:color w:val="000000"/>
                <w:sz w:val="20"/>
              </w:rPr>
              <w:t>In total</w:t>
            </w:r>
          </w:p>
        </w:tc>
        <w:tc>
          <w:tcPr>
            <w:tcW w:w="1472" w:type="dxa"/>
          </w:tcPr>
          <w:p w14:paraId="611FA347" w14:textId="77777777" w:rsidR="0073308F" w:rsidRPr="008E5E03" w:rsidRDefault="0073308F"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b/>
                <w:color w:val="000000"/>
                <w:sz w:val="20"/>
              </w:rPr>
              <w:t>4,266</w:t>
            </w:r>
          </w:p>
        </w:tc>
        <w:tc>
          <w:tcPr>
            <w:tcW w:w="1377" w:type="dxa"/>
          </w:tcPr>
          <w:p w14:paraId="15C7D59A" w14:textId="77777777" w:rsidR="0073308F" w:rsidRPr="008E5E03" w:rsidRDefault="0073308F"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b/>
                <w:color w:val="000000"/>
                <w:sz w:val="20"/>
              </w:rPr>
              <w:t>1,117</w:t>
            </w:r>
          </w:p>
        </w:tc>
        <w:tc>
          <w:tcPr>
            <w:tcW w:w="2105" w:type="dxa"/>
          </w:tcPr>
          <w:p w14:paraId="2E5A439F" w14:textId="77777777" w:rsidR="0073308F" w:rsidRPr="008E5E03" w:rsidRDefault="0073308F"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b/>
                <w:color w:val="000000"/>
                <w:sz w:val="20"/>
              </w:rPr>
              <w:t>814</w:t>
            </w:r>
          </w:p>
        </w:tc>
        <w:tc>
          <w:tcPr>
            <w:tcW w:w="2187" w:type="dxa"/>
          </w:tcPr>
          <w:p w14:paraId="57E0F9F6" w14:textId="77777777" w:rsidR="0073308F" w:rsidRPr="008E5E03" w:rsidRDefault="0073308F"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b/>
                <w:color w:val="000000"/>
                <w:sz w:val="20"/>
              </w:rPr>
              <w:t>866</w:t>
            </w:r>
          </w:p>
        </w:tc>
        <w:tc>
          <w:tcPr>
            <w:tcW w:w="1640" w:type="dxa"/>
          </w:tcPr>
          <w:p w14:paraId="6CE22BFB" w14:textId="77777777" w:rsidR="0073308F" w:rsidRPr="008E5E03" w:rsidRDefault="0073308F"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b/>
                <w:color w:val="000000"/>
                <w:sz w:val="20"/>
              </w:rPr>
              <w:t>1466</w:t>
            </w:r>
          </w:p>
        </w:tc>
        <w:tc>
          <w:tcPr>
            <w:tcW w:w="1904" w:type="dxa"/>
          </w:tcPr>
          <w:p w14:paraId="3BBE1F50" w14:textId="77777777" w:rsidR="0073308F" w:rsidRPr="008E5E03" w:rsidRDefault="0073308F"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3</w:t>
            </w:r>
          </w:p>
        </w:tc>
      </w:tr>
    </w:tbl>
    <w:p w14:paraId="0AEE6FE7" w14:textId="77777777" w:rsidR="003A2EE3" w:rsidRPr="008E5E03" w:rsidRDefault="0073308F" w:rsidP="00204E73">
      <w:pPr>
        <w:widowControl w:val="0"/>
        <w:spacing w:after="0" w:line="240" w:lineRule="auto"/>
        <w:ind w:firstLine="360"/>
        <w:jc w:val="both"/>
        <w:rPr>
          <w:rFonts w:ascii="Times New Roman" w:hAnsi="Times New Roman" w:cs="Times New Roman"/>
          <w:color w:val="000000"/>
        </w:rPr>
      </w:pPr>
      <w:r w:rsidRPr="008E5E03">
        <w:rPr>
          <w:rFonts w:ascii="Times New Roman" w:hAnsi="Times New Roman" w:cs="Times New Roman"/>
        </w:rPr>
        <w:tab/>
      </w:r>
      <w:r w:rsidRPr="008E5E03">
        <w:rPr>
          <w:rFonts w:ascii="Times New Roman" w:hAnsi="Times New Roman" w:cs="Times New Roman"/>
          <w:b/>
          <w:color w:val="000000"/>
          <w:sz w:val="24"/>
        </w:rPr>
        <w:t xml:space="preserve">   </w:t>
      </w:r>
      <w:r w:rsidRPr="008E5E03">
        <w:rPr>
          <w:rFonts w:ascii="Times New Roman" w:hAnsi="Times New Roman" w:cs="Times New Roman"/>
          <w:i/>
          <w:color w:val="000000"/>
          <w:sz w:val="20"/>
        </w:rPr>
        <w:t>Source: Legal Aid Administration</w:t>
      </w:r>
    </w:p>
    <w:p w14:paraId="78479CBF" w14:textId="77777777" w:rsidR="003A2EE3" w:rsidRPr="001C702F" w:rsidRDefault="003A2EE3" w:rsidP="00204E73">
      <w:pPr>
        <w:widowControl w:val="0"/>
        <w:spacing w:after="0" w:line="240" w:lineRule="auto"/>
        <w:jc w:val="center"/>
        <w:rPr>
          <w:rFonts w:ascii="Times New Roman" w:eastAsia="Times New Roman" w:hAnsi="Times New Roman" w:cs="Times New Roman"/>
          <w:b/>
          <w:color w:val="000000"/>
          <w:sz w:val="20"/>
          <w:szCs w:val="20"/>
          <w:highlight w:val="yellow"/>
        </w:rPr>
      </w:pPr>
    </w:p>
    <w:p w14:paraId="6E55558D" w14:textId="77777777" w:rsidR="0073308F" w:rsidRPr="008E5E03" w:rsidRDefault="0073308F" w:rsidP="00204E73">
      <w:pPr>
        <w:widowControl w:val="0"/>
        <w:spacing w:after="0" w:line="240" w:lineRule="auto"/>
        <w:jc w:val="center"/>
        <w:rPr>
          <w:rFonts w:ascii="Times New Roman" w:eastAsia="Times New Roman" w:hAnsi="Times New Roman" w:cs="Times New Roman"/>
          <w:b/>
          <w:color w:val="000000"/>
          <w:sz w:val="20"/>
          <w:szCs w:val="20"/>
        </w:rPr>
      </w:pPr>
      <w:r w:rsidRPr="008E5E03">
        <w:rPr>
          <w:rFonts w:ascii="Times New Roman" w:hAnsi="Times New Roman" w:cs="Times New Roman"/>
          <w:b/>
          <w:color w:val="000000"/>
          <w:sz w:val="20"/>
        </w:rPr>
        <w:t xml:space="preserve">Number of decisions </w:t>
      </w:r>
      <w:r w:rsidR="008E5E03" w:rsidRPr="008E5E03">
        <w:rPr>
          <w:rFonts w:ascii="Times New Roman" w:hAnsi="Times New Roman" w:cs="Times New Roman"/>
          <w:b/>
          <w:color w:val="000000"/>
          <w:sz w:val="20"/>
        </w:rPr>
        <w:t xml:space="preserve">on payment </w:t>
      </w:r>
      <w:r w:rsidRPr="008E5E03">
        <w:rPr>
          <w:rFonts w:ascii="Times New Roman" w:hAnsi="Times New Roman" w:cs="Times New Roman"/>
          <w:b/>
          <w:color w:val="000000"/>
          <w:sz w:val="20"/>
        </w:rPr>
        <w:t>of State compensation to minor persons, by type of the harm</w:t>
      </w:r>
      <w:r w:rsidR="008E5E03" w:rsidRPr="008E5E03">
        <w:rPr>
          <w:rFonts w:ascii="Times New Roman" w:hAnsi="Times New Roman" w:cs="Times New Roman"/>
          <w:b/>
          <w:color w:val="000000"/>
          <w:sz w:val="20"/>
        </w:rPr>
        <w:t xml:space="preserve"> caused</w:t>
      </w:r>
      <w:r w:rsidRPr="008E5E03">
        <w:rPr>
          <w:rFonts w:ascii="Times New Roman" w:hAnsi="Times New Roman" w:cs="Times New Roman"/>
          <w:b/>
          <w:color w:val="000000"/>
          <w:sz w:val="20"/>
        </w:rPr>
        <w:t>, 2006 - 2015</w:t>
      </w:r>
    </w:p>
    <w:tbl>
      <w:tblPr>
        <w:tblW w:w="1013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53"/>
        <w:gridCol w:w="1472"/>
        <w:gridCol w:w="1377"/>
        <w:gridCol w:w="2105"/>
        <w:gridCol w:w="2187"/>
        <w:gridCol w:w="1643"/>
      </w:tblGrid>
      <w:tr w:rsidR="0073308F" w:rsidRPr="008E5E03" w14:paraId="4B9713F1" w14:textId="77777777" w:rsidTr="00491868">
        <w:trPr>
          <w:jc w:val="center"/>
        </w:trPr>
        <w:tc>
          <w:tcPr>
            <w:tcW w:w="1353" w:type="dxa"/>
            <w:vMerge w:val="restart"/>
          </w:tcPr>
          <w:p w14:paraId="5AC00053" w14:textId="77777777" w:rsidR="0073308F" w:rsidRPr="008E5E03" w:rsidRDefault="0073308F"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b/>
                <w:color w:val="000000"/>
                <w:sz w:val="20"/>
              </w:rPr>
              <w:t>Year</w:t>
            </w:r>
          </w:p>
        </w:tc>
        <w:tc>
          <w:tcPr>
            <w:tcW w:w="1472" w:type="dxa"/>
          </w:tcPr>
          <w:p w14:paraId="12D964F8" w14:textId="77777777" w:rsidR="0073308F" w:rsidRPr="008E5E03" w:rsidRDefault="0073308F"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b/>
                <w:color w:val="000000"/>
                <w:sz w:val="20"/>
              </w:rPr>
              <w:t>Decisions regarding disbursement of State compensation</w:t>
            </w:r>
          </w:p>
        </w:tc>
        <w:tc>
          <w:tcPr>
            <w:tcW w:w="7312" w:type="dxa"/>
            <w:gridSpan w:val="4"/>
          </w:tcPr>
          <w:p w14:paraId="39033864" w14:textId="77777777" w:rsidR="0073308F" w:rsidRPr="008E5E03" w:rsidRDefault="0073308F"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b/>
                <w:color w:val="000000"/>
                <w:sz w:val="20"/>
              </w:rPr>
              <w:t>Harm caused</w:t>
            </w:r>
          </w:p>
        </w:tc>
      </w:tr>
      <w:tr w:rsidR="0073308F" w:rsidRPr="008E5E03" w14:paraId="3749356E" w14:textId="77777777" w:rsidTr="00491868">
        <w:trPr>
          <w:jc w:val="center"/>
        </w:trPr>
        <w:tc>
          <w:tcPr>
            <w:tcW w:w="1353" w:type="dxa"/>
            <w:vMerge/>
          </w:tcPr>
          <w:p w14:paraId="7DE4E68E" w14:textId="77777777" w:rsidR="0073308F" w:rsidRPr="008E5E03" w:rsidRDefault="0073308F" w:rsidP="00204E73">
            <w:pPr>
              <w:widowControl w:val="0"/>
              <w:spacing w:after="0" w:line="240" w:lineRule="auto"/>
              <w:rPr>
                <w:rFonts w:ascii="Times New Roman" w:eastAsia="Times New Roman" w:hAnsi="Times New Roman" w:cs="Times New Roman"/>
                <w:color w:val="000000"/>
                <w:sz w:val="28"/>
                <w:szCs w:val="28"/>
              </w:rPr>
            </w:pPr>
          </w:p>
        </w:tc>
        <w:tc>
          <w:tcPr>
            <w:tcW w:w="1472" w:type="dxa"/>
          </w:tcPr>
          <w:p w14:paraId="516DC5E7" w14:textId="77777777" w:rsidR="0073308F" w:rsidRPr="008E5E03" w:rsidRDefault="0073308F"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p>
          <w:p w14:paraId="7B4E138B" w14:textId="77777777" w:rsidR="0073308F" w:rsidRPr="008E5E03" w:rsidRDefault="0073308F" w:rsidP="00204E73">
            <w:pPr>
              <w:widowControl w:val="0"/>
              <w:spacing w:after="0" w:line="240" w:lineRule="auto"/>
              <w:jc w:val="both"/>
              <w:rPr>
                <w:rFonts w:ascii="Times New Roman" w:eastAsia="Times New Roman" w:hAnsi="Times New Roman" w:cs="Times New Roman"/>
                <w:color w:val="000000"/>
                <w:sz w:val="28"/>
                <w:szCs w:val="28"/>
              </w:rPr>
            </w:pPr>
          </w:p>
        </w:tc>
        <w:tc>
          <w:tcPr>
            <w:tcW w:w="1377" w:type="dxa"/>
          </w:tcPr>
          <w:p w14:paraId="7D50B986" w14:textId="77777777" w:rsidR="0073308F" w:rsidRPr="008E5E03" w:rsidRDefault="008E5E03"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i/>
                <w:color w:val="000000"/>
                <w:sz w:val="20"/>
              </w:rPr>
              <w:t>person has died</w:t>
            </w:r>
          </w:p>
        </w:tc>
        <w:tc>
          <w:tcPr>
            <w:tcW w:w="2105" w:type="dxa"/>
          </w:tcPr>
          <w:p w14:paraId="1CEA379A" w14:textId="77777777" w:rsidR="0073308F" w:rsidRPr="008E5E03" w:rsidRDefault="008E5E03"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i/>
                <w:color w:val="000000"/>
                <w:sz w:val="20"/>
              </w:rPr>
              <w:t>assault on morality or sexual integrity of the victim</w:t>
            </w:r>
          </w:p>
        </w:tc>
        <w:tc>
          <w:tcPr>
            <w:tcW w:w="2187" w:type="dxa"/>
          </w:tcPr>
          <w:p w14:paraId="6063D467" w14:textId="77777777" w:rsidR="0073308F" w:rsidRPr="008E5E03" w:rsidRDefault="0073308F" w:rsidP="008E5E0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i/>
                <w:color w:val="000000"/>
                <w:sz w:val="20"/>
              </w:rPr>
              <w:t xml:space="preserve">severe bodily injuries </w:t>
            </w:r>
          </w:p>
        </w:tc>
        <w:tc>
          <w:tcPr>
            <w:tcW w:w="1643" w:type="dxa"/>
          </w:tcPr>
          <w:p w14:paraId="70D85BDE" w14:textId="77777777" w:rsidR="0073308F" w:rsidRPr="008E5E03" w:rsidRDefault="0073308F" w:rsidP="008E5E0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i/>
                <w:color w:val="000000"/>
                <w:sz w:val="20"/>
              </w:rPr>
              <w:t xml:space="preserve">medium severity bodily injuries </w:t>
            </w:r>
          </w:p>
        </w:tc>
      </w:tr>
      <w:tr w:rsidR="0073308F" w:rsidRPr="008E5E03" w14:paraId="4B0CD5AA" w14:textId="77777777" w:rsidTr="00491868">
        <w:trPr>
          <w:jc w:val="center"/>
        </w:trPr>
        <w:tc>
          <w:tcPr>
            <w:tcW w:w="1353" w:type="dxa"/>
          </w:tcPr>
          <w:p w14:paraId="0E939874" w14:textId="77777777" w:rsidR="0073308F" w:rsidRPr="008E5E03" w:rsidRDefault="0073308F"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b/>
                <w:color w:val="000000"/>
                <w:sz w:val="20"/>
              </w:rPr>
              <w:t>2006</w:t>
            </w:r>
          </w:p>
        </w:tc>
        <w:tc>
          <w:tcPr>
            <w:tcW w:w="1472" w:type="dxa"/>
          </w:tcPr>
          <w:p w14:paraId="4F4C454C" w14:textId="77777777" w:rsidR="0073308F" w:rsidRPr="008E5E03" w:rsidRDefault="0073308F"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8</w:t>
            </w:r>
          </w:p>
        </w:tc>
        <w:tc>
          <w:tcPr>
            <w:tcW w:w="1377" w:type="dxa"/>
          </w:tcPr>
          <w:p w14:paraId="3C0B666D" w14:textId="77777777" w:rsidR="0073308F" w:rsidRPr="008E5E03" w:rsidRDefault="0073308F"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4</w:t>
            </w:r>
          </w:p>
        </w:tc>
        <w:tc>
          <w:tcPr>
            <w:tcW w:w="2105" w:type="dxa"/>
          </w:tcPr>
          <w:p w14:paraId="1C653A11" w14:textId="77777777" w:rsidR="0073308F" w:rsidRPr="008E5E03" w:rsidRDefault="0073308F"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4</w:t>
            </w:r>
          </w:p>
        </w:tc>
        <w:tc>
          <w:tcPr>
            <w:tcW w:w="2187" w:type="dxa"/>
          </w:tcPr>
          <w:p w14:paraId="7271692D" w14:textId="77777777" w:rsidR="0073308F" w:rsidRPr="008E5E03" w:rsidRDefault="0073308F"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0</w:t>
            </w:r>
          </w:p>
        </w:tc>
        <w:tc>
          <w:tcPr>
            <w:tcW w:w="1643" w:type="dxa"/>
          </w:tcPr>
          <w:p w14:paraId="03DCDCBC" w14:textId="77777777" w:rsidR="0073308F" w:rsidRPr="008E5E03" w:rsidRDefault="0073308F"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0</w:t>
            </w:r>
          </w:p>
        </w:tc>
      </w:tr>
      <w:tr w:rsidR="0073308F" w:rsidRPr="008E5E03" w14:paraId="41F4287F" w14:textId="77777777" w:rsidTr="00491868">
        <w:trPr>
          <w:jc w:val="center"/>
        </w:trPr>
        <w:tc>
          <w:tcPr>
            <w:tcW w:w="1353" w:type="dxa"/>
          </w:tcPr>
          <w:p w14:paraId="466DAB88" w14:textId="77777777" w:rsidR="0073308F" w:rsidRPr="008E5E03" w:rsidRDefault="0073308F"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b/>
                <w:color w:val="000000"/>
                <w:sz w:val="20"/>
              </w:rPr>
              <w:t>2007</w:t>
            </w:r>
          </w:p>
        </w:tc>
        <w:tc>
          <w:tcPr>
            <w:tcW w:w="1472" w:type="dxa"/>
          </w:tcPr>
          <w:p w14:paraId="785A52E6" w14:textId="77777777" w:rsidR="0073308F" w:rsidRPr="008E5E03" w:rsidRDefault="0073308F"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30</w:t>
            </w:r>
          </w:p>
        </w:tc>
        <w:tc>
          <w:tcPr>
            <w:tcW w:w="1377" w:type="dxa"/>
          </w:tcPr>
          <w:p w14:paraId="3C2B413C" w14:textId="77777777" w:rsidR="0073308F" w:rsidRPr="008E5E03" w:rsidRDefault="0073308F"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4</w:t>
            </w:r>
          </w:p>
        </w:tc>
        <w:tc>
          <w:tcPr>
            <w:tcW w:w="2105" w:type="dxa"/>
          </w:tcPr>
          <w:p w14:paraId="6272620D" w14:textId="77777777" w:rsidR="0073308F" w:rsidRPr="008E5E03" w:rsidRDefault="0073308F"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23</w:t>
            </w:r>
          </w:p>
        </w:tc>
        <w:tc>
          <w:tcPr>
            <w:tcW w:w="2187" w:type="dxa"/>
          </w:tcPr>
          <w:p w14:paraId="592882F5" w14:textId="77777777" w:rsidR="0073308F" w:rsidRPr="008E5E03" w:rsidRDefault="0073308F"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2</w:t>
            </w:r>
          </w:p>
        </w:tc>
        <w:tc>
          <w:tcPr>
            <w:tcW w:w="1643" w:type="dxa"/>
          </w:tcPr>
          <w:p w14:paraId="0234E2F9" w14:textId="77777777" w:rsidR="0073308F" w:rsidRPr="008E5E03" w:rsidRDefault="0073308F"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1</w:t>
            </w:r>
          </w:p>
        </w:tc>
      </w:tr>
      <w:tr w:rsidR="0073308F" w:rsidRPr="008E5E03" w14:paraId="00F7DD73" w14:textId="77777777" w:rsidTr="00491868">
        <w:trPr>
          <w:jc w:val="center"/>
        </w:trPr>
        <w:tc>
          <w:tcPr>
            <w:tcW w:w="1353" w:type="dxa"/>
          </w:tcPr>
          <w:p w14:paraId="4EC27943" w14:textId="77777777" w:rsidR="0073308F" w:rsidRPr="008E5E03" w:rsidRDefault="0073308F"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b/>
                <w:color w:val="000000"/>
                <w:sz w:val="20"/>
              </w:rPr>
              <w:t>2008</w:t>
            </w:r>
          </w:p>
        </w:tc>
        <w:tc>
          <w:tcPr>
            <w:tcW w:w="1472" w:type="dxa"/>
          </w:tcPr>
          <w:p w14:paraId="15B2EA1E" w14:textId="77777777" w:rsidR="0073308F" w:rsidRPr="008E5E03" w:rsidRDefault="0073308F"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84</w:t>
            </w:r>
          </w:p>
        </w:tc>
        <w:tc>
          <w:tcPr>
            <w:tcW w:w="1377" w:type="dxa"/>
          </w:tcPr>
          <w:p w14:paraId="0BCC2E29" w14:textId="77777777" w:rsidR="0073308F" w:rsidRPr="008E5E03" w:rsidRDefault="0073308F"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5</w:t>
            </w:r>
          </w:p>
        </w:tc>
        <w:tc>
          <w:tcPr>
            <w:tcW w:w="2105" w:type="dxa"/>
          </w:tcPr>
          <w:p w14:paraId="33138348" w14:textId="77777777" w:rsidR="0073308F" w:rsidRPr="008E5E03" w:rsidRDefault="0073308F"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75</w:t>
            </w:r>
          </w:p>
        </w:tc>
        <w:tc>
          <w:tcPr>
            <w:tcW w:w="2187" w:type="dxa"/>
          </w:tcPr>
          <w:p w14:paraId="0EA03754" w14:textId="77777777" w:rsidR="0073308F" w:rsidRPr="008E5E03" w:rsidRDefault="0073308F"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2</w:t>
            </w:r>
          </w:p>
        </w:tc>
        <w:tc>
          <w:tcPr>
            <w:tcW w:w="1643" w:type="dxa"/>
          </w:tcPr>
          <w:p w14:paraId="337740A6" w14:textId="77777777" w:rsidR="0073308F" w:rsidRPr="008E5E03" w:rsidRDefault="0073308F"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2</w:t>
            </w:r>
          </w:p>
        </w:tc>
      </w:tr>
      <w:tr w:rsidR="0073308F" w:rsidRPr="008E5E03" w14:paraId="1DA61F5A" w14:textId="77777777" w:rsidTr="00491868">
        <w:trPr>
          <w:jc w:val="center"/>
        </w:trPr>
        <w:tc>
          <w:tcPr>
            <w:tcW w:w="1353" w:type="dxa"/>
          </w:tcPr>
          <w:p w14:paraId="3FF740A5" w14:textId="77777777" w:rsidR="0073308F" w:rsidRPr="008E5E03" w:rsidRDefault="0073308F"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b/>
                <w:color w:val="000000"/>
                <w:sz w:val="20"/>
              </w:rPr>
              <w:t>2009</w:t>
            </w:r>
          </w:p>
        </w:tc>
        <w:tc>
          <w:tcPr>
            <w:tcW w:w="1472" w:type="dxa"/>
          </w:tcPr>
          <w:p w14:paraId="0B77D8CE" w14:textId="77777777" w:rsidR="0073308F" w:rsidRPr="008E5E03" w:rsidRDefault="0073308F"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129</w:t>
            </w:r>
          </w:p>
        </w:tc>
        <w:tc>
          <w:tcPr>
            <w:tcW w:w="1377" w:type="dxa"/>
          </w:tcPr>
          <w:p w14:paraId="0FC51421" w14:textId="77777777" w:rsidR="0073308F" w:rsidRPr="008E5E03" w:rsidRDefault="0073308F"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13</w:t>
            </w:r>
          </w:p>
        </w:tc>
        <w:tc>
          <w:tcPr>
            <w:tcW w:w="2105" w:type="dxa"/>
          </w:tcPr>
          <w:p w14:paraId="16A1FFCC" w14:textId="77777777" w:rsidR="0073308F" w:rsidRPr="008E5E03" w:rsidRDefault="0073308F"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103</w:t>
            </w:r>
          </w:p>
        </w:tc>
        <w:tc>
          <w:tcPr>
            <w:tcW w:w="2187" w:type="dxa"/>
          </w:tcPr>
          <w:p w14:paraId="5FDEE55D" w14:textId="77777777" w:rsidR="0073308F" w:rsidRPr="008E5E03" w:rsidRDefault="0073308F"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4</w:t>
            </w:r>
          </w:p>
        </w:tc>
        <w:tc>
          <w:tcPr>
            <w:tcW w:w="1643" w:type="dxa"/>
          </w:tcPr>
          <w:p w14:paraId="0511F9BB" w14:textId="77777777" w:rsidR="0073308F" w:rsidRPr="008E5E03" w:rsidRDefault="0073308F"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9</w:t>
            </w:r>
          </w:p>
        </w:tc>
      </w:tr>
      <w:tr w:rsidR="0073308F" w:rsidRPr="008E5E03" w14:paraId="27159D7A" w14:textId="77777777" w:rsidTr="00491868">
        <w:trPr>
          <w:jc w:val="center"/>
        </w:trPr>
        <w:tc>
          <w:tcPr>
            <w:tcW w:w="1353" w:type="dxa"/>
          </w:tcPr>
          <w:p w14:paraId="090D7DD1" w14:textId="77777777" w:rsidR="0073308F" w:rsidRPr="008E5E03" w:rsidRDefault="0073308F"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b/>
                <w:color w:val="000000"/>
                <w:sz w:val="20"/>
              </w:rPr>
              <w:t>2010</w:t>
            </w:r>
          </w:p>
        </w:tc>
        <w:tc>
          <w:tcPr>
            <w:tcW w:w="1472" w:type="dxa"/>
          </w:tcPr>
          <w:p w14:paraId="65A05E4A" w14:textId="77777777" w:rsidR="0073308F" w:rsidRPr="008E5E03" w:rsidRDefault="0073308F"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67</w:t>
            </w:r>
          </w:p>
        </w:tc>
        <w:tc>
          <w:tcPr>
            <w:tcW w:w="1377" w:type="dxa"/>
          </w:tcPr>
          <w:p w14:paraId="544E32E5" w14:textId="77777777" w:rsidR="0073308F" w:rsidRPr="008E5E03" w:rsidRDefault="0073308F"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6</w:t>
            </w:r>
          </w:p>
        </w:tc>
        <w:tc>
          <w:tcPr>
            <w:tcW w:w="2105" w:type="dxa"/>
          </w:tcPr>
          <w:p w14:paraId="57035840" w14:textId="77777777" w:rsidR="0073308F" w:rsidRPr="008E5E03" w:rsidRDefault="0073308F"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52</w:t>
            </w:r>
          </w:p>
        </w:tc>
        <w:tc>
          <w:tcPr>
            <w:tcW w:w="2187" w:type="dxa"/>
          </w:tcPr>
          <w:p w14:paraId="365D8005" w14:textId="77777777" w:rsidR="0073308F" w:rsidRPr="008E5E03" w:rsidRDefault="0073308F"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2</w:t>
            </w:r>
          </w:p>
        </w:tc>
        <w:tc>
          <w:tcPr>
            <w:tcW w:w="1643" w:type="dxa"/>
          </w:tcPr>
          <w:p w14:paraId="3C050174" w14:textId="77777777" w:rsidR="0073308F" w:rsidRPr="008E5E03" w:rsidRDefault="0073308F"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7</w:t>
            </w:r>
          </w:p>
        </w:tc>
      </w:tr>
      <w:tr w:rsidR="0073308F" w:rsidRPr="008E5E03" w14:paraId="759EC480" w14:textId="77777777" w:rsidTr="00491868">
        <w:trPr>
          <w:jc w:val="center"/>
        </w:trPr>
        <w:tc>
          <w:tcPr>
            <w:tcW w:w="1353" w:type="dxa"/>
          </w:tcPr>
          <w:p w14:paraId="03471F1A" w14:textId="77777777" w:rsidR="0073308F" w:rsidRPr="008E5E03" w:rsidRDefault="0073308F"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b/>
                <w:color w:val="000000"/>
                <w:sz w:val="20"/>
              </w:rPr>
              <w:t>2011</w:t>
            </w:r>
          </w:p>
        </w:tc>
        <w:tc>
          <w:tcPr>
            <w:tcW w:w="1472" w:type="dxa"/>
          </w:tcPr>
          <w:p w14:paraId="5A80CA63" w14:textId="77777777" w:rsidR="0073308F" w:rsidRPr="008E5E03" w:rsidRDefault="0073308F"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59</w:t>
            </w:r>
          </w:p>
        </w:tc>
        <w:tc>
          <w:tcPr>
            <w:tcW w:w="1377" w:type="dxa"/>
          </w:tcPr>
          <w:p w14:paraId="19E11CAC" w14:textId="77777777" w:rsidR="0073308F" w:rsidRPr="008E5E03" w:rsidRDefault="0073308F"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2</w:t>
            </w:r>
          </w:p>
        </w:tc>
        <w:tc>
          <w:tcPr>
            <w:tcW w:w="2105" w:type="dxa"/>
          </w:tcPr>
          <w:p w14:paraId="6C15C1C2" w14:textId="77777777" w:rsidR="0073308F" w:rsidRPr="008E5E03" w:rsidRDefault="0073308F"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52</w:t>
            </w:r>
          </w:p>
        </w:tc>
        <w:tc>
          <w:tcPr>
            <w:tcW w:w="2187" w:type="dxa"/>
          </w:tcPr>
          <w:p w14:paraId="19B71010" w14:textId="77777777" w:rsidR="0073308F" w:rsidRPr="008E5E03" w:rsidRDefault="0073308F"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2</w:t>
            </w:r>
          </w:p>
        </w:tc>
        <w:tc>
          <w:tcPr>
            <w:tcW w:w="1643" w:type="dxa"/>
          </w:tcPr>
          <w:p w14:paraId="1EEFEE89" w14:textId="77777777" w:rsidR="0073308F" w:rsidRPr="008E5E03" w:rsidRDefault="0073308F"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3</w:t>
            </w:r>
          </w:p>
        </w:tc>
      </w:tr>
      <w:tr w:rsidR="0073308F" w:rsidRPr="008E5E03" w14:paraId="40906E9C" w14:textId="77777777" w:rsidTr="00491868">
        <w:trPr>
          <w:jc w:val="center"/>
        </w:trPr>
        <w:tc>
          <w:tcPr>
            <w:tcW w:w="1353" w:type="dxa"/>
          </w:tcPr>
          <w:p w14:paraId="66E54E52" w14:textId="77777777" w:rsidR="0073308F" w:rsidRPr="008E5E03" w:rsidRDefault="0073308F"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b/>
                <w:color w:val="000000"/>
                <w:sz w:val="20"/>
              </w:rPr>
              <w:t>2012</w:t>
            </w:r>
          </w:p>
        </w:tc>
        <w:tc>
          <w:tcPr>
            <w:tcW w:w="1472" w:type="dxa"/>
          </w:tcPr>
          <w:p w14:paraId="05FA8851" w14:textId="77777777" w:rsidR="0073308F" w:rsidRPr="008E5E03" w:rsidRDefault="0073308F"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64</w:t>
            </w:r>
          </w:p>
        </w:tc>
        <w:tc>
          <w:tcPr>
            <w:tcW w:w="1377" w:type="dxa"/>
          </w:tcPr>
          <w:p w14:paraId="774C4DCF" w14:textId="77777777" w:rsidR="0073308F" w:rsidRPr="008E5E03" w:rsidRDefault="0073308F"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4</w:t>
            </w:r>
          </w:p>
        </w:tc>
        <w:tc>
          <w:tcPr>
            <w:tcW w:w="2105" w:type="dxa"/>
          </w:tcPr>
          <w:p w14:paraId="4551FBDB" w14:textId="77777777" w:rsidR="0073308F" w:rsidRPr="008E5E03" w:rsidRDefault="0073308F"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52</w:t>
            </w:r>
          </w:p>
        </w:tc>
        <w:tc>
          <w:tcPr>
            <w:tcW w:w="2187" w:type="dxa"/>
          </w:tcPr>
          <w:p w14:paraId="7537CB8F" w14:textId="77777777" w:rsidR="0073308F" w:rsidRPr="008E5E03" w:rsidRDefault="0073308F"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1</w:t>
            </w:r>
          </w:p>
        </w:tc>
        <w:tc>
          <w:tcPr>
            <w:tcW w:w="1643" w:type="dxa"/>
          </w:tcPr>
          <w:p w14:paraId="78892654" w14:textId="77777777" w:rsidR="0073308F" w:rsidRPr="008E5E03" w:rsidRDefault="0073308F"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7</w:t>
            </w:r>
          </w:p>
        </w:tc>
      </w:tr>
      <w:tr w:rsidR="0073308F" w:rsidRPr="008E5E03" w14:paraId="4548D13E" w14:textId="77777777" w:rsidTr="00491868">
        <w:trPr>
          <w:jc w:val="center"/>
        </w:trPr>
        <w:tc>
          <w:tcPr>
            <w:tcW w:w="1353" w:type="dxa"/>
          </w:tcPr>
          <w:p w14:paraId="7FF02784" w14:textId="77777777" w:rsidR="0073308F" w:rsidRPr="008E5E03" w:rsidRDefault="0073308F"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b/>
                <w:color w:val="000000"/>
                <w:sz w:val="20"/>
              </w:rPr>
              <w:t>2013</w:t>
            </w:r>
          </w:p>
        </w:tc>
        <w:tc>
          <w:tcPr>
            <w:tcW w:w="1472" w:type="dxa"/>
          </w:tcPr>
          <w:p w14:paraId="3B28F2C8" w14:textId="77777777" w:rsidR="0073308F" w:rsidRPr="008E5E03" w:rsidRDefault="0073308F"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84</w:t>
            </w:r>
          </w:p>
        </w:tc>
        <w:tc>
          <w:tcPr>
            <w:tcW w:w="1377" w:type="dxa"/>
          </w:tcPr>
          <w:p w14:paraId="2CF6B800" w14:textId="77777777" w:rsidR="0073308F" w:rsidRPr="008E5E03" w:rsidRDefault="0073308F"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1</w:t>
            </w:r>
          </w:p>
        </w:tc>
        <w:tc>
          <w:tcPr>
            <w:tcW w:w="2105" w:type="dxa"/>
          </w:tcPr>
          <w:p w14:paraId="0FFDAD92" w14:textId="77777777" w:rsidR="0073308F" w:rsidRPr="008E5E03" w:rsidRDefault="0073308F"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73</w:t>
            </w:r>
          </w:p>
        </w:tc>
        <w:tc>
          <w:tcPr>
            <w:tcW w:w="2187" w:type="dxa"/>
          </w:tcPr>
          <w:p w14:paraId="11F87E27" w14:textId="77777777" w:rsidR="0073308F" w:rsidRPr="008E5E03" w:rsidRDefault="0073308F"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5</w:t>
            </w:r>
          </w:p>
        </w:tc>
        <w:tc>
          <w:tcPr>
            <w:tcW w:w="1643" w:type="dxa"/>
          </w:tcPr>
          <w:p w14:paraId="050C55EB" w14:textId="77777777" w:rsidR="0073308F" w:rsidRPr="008E5E03" w:rsidRDefault="0073308F"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5</w:t>
            </w:r>
          </w:p>
        </w:tc>
      </w:tr>
      <w:tr w:rsidR="0073308F" w:rsidRPr="008E5E03" w14:paraId="49B97FBF" w14:textId="77777777" w:rsidTr="00491868">
        <w:trPr>
          <w:jc w:val="center"/>
        </w:trPr>
        <w:tc>
          <w:tcPr>
            <w:tcW w:w="1353" w:type="dxa"/>
          </w:tcPr>
          <w:p w14:paraId="15900C32" w14:textId="77777777" w:rsidR="0073308F" w:rsidRPr="008E5E03" w:rsidRDefault="0073308F"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b/>
                <w:color w:val="000000"/>
                <w:sz w:val="20"/>
              </w:rPr>
              <w:t>2014</w:t>
            </w:r>
          </w:p>
        </w:tc>
        <w:tc>
          <w:tcPr>
            <w:tcW w:w="1472" w:type="dxa"/>
          </w:tcPr>
          <w:p w14:paraId="52309761" w14:textId="77777777" w:rsidR="0073308F" w:rsidRPr="008E5E03" w:rsidRDefault="0073308F"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123</w:t>
            </w:r>
          </w:p>
        </w:tc>
        <w:tc>
          <w:tcPr>
            <w:tcW w:w="1377" w:type="dxa"/>
          </w:tcPr>
          <w:p w14:paraId="2D2C4D70" w14:textId="77777777" w:rsidR="0073308F" w:rsidRPr="008E5E03" w:rsidRDefault="0073308F"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9</w:t>
            </w:r>
          </w:p>
        </w:tc>
        <w:tc>
          <w:tcPr>
            <w:tcW w:w="2105" w:type="dxa"/>
          </w:tcPr>
          <w:p w14:paraId="17A39C6E" w14:textId="77777777" w:rsidR="0073308F" w:rsidRPr="008E5E03" w:rsidRDefault="0073308F"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97</w:t>
            </w:r>
          </w:p>
        </w:tc>
        <w:tc>
          <w:tcPr>
            <w:tcW w:w="2187" w:type="dxa"/>
          </w:tcPr>
          <w:p w14:paraId="7AB4DA29" w14:textId="77777777" w:rsidR="0073308F" w:rsidRPr="008E5E03" w:rsidRDefault="0073308F"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5</w:t>
            </w:r>
          </w:p>
        </w:tc>
        <w:tc>
          <w:tcPr>
            <w:tcW w:w="1643" w:type="dxa"/>
          </w:tcPr>
          <w:p w14:paraId="07224B90" w14:textId="77777777" w:rsidR="0073308F" w:rsidRPr="008E5E03" w:rsidRDefault="0073308F"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12</w:t>
            </w:r>
          </w:p>
        </w:tc>
      </w:tr>
      <w:tr w:rsidR="0073308F" w:rsidRPr="008E5E03" w14:paraId="5C9FEA92" w14:textId="77777777" w:rsidTr="00491868">
        <w:trPr>
          <w:jc w:val="center"/>
        </w:trPr>
        <w:tc>
          <w:tcPr>
            <w:tcW w:w="1353" w:type="dxa"/>
          </w:tcPr>
          <w:p w14:paraId="6C669135" w14:textId="77777777" w:rsidR="0073308F" w:rsidRPr="008E5E03" w:rsidRDefault="0073308F"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b/>
                <w:color w:val="000000"/>
                <w:sz w:val="20"/>
              </w:rPr>
              <w:t>2015</w:t>
            </w:r>
          </w:p>
        </w:tc>
        <w:tc>
          <w:tcPr>
            <w:tcW w:w="1472" w:type="dxa"/>
          </w:tcPr>
          <w:p w14:paraId="35DDA1C1" w14:textId="77777777" w:rsidR="0073308F" w:rsidRPr="008E5E03" w:rsidRDefault="0073308F"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103</w:t>
            </w:r>
          </w:p>
        </w:tc>
        <w:tc>
          <w:tcPr>
            <w:tcW w:w="1377" w:type="dxa"/>
          </w:tcPr>
          <w:p w14:paraId="12933A90" w14:textId="77777777" w:rsidR="0073308F" w:rsidRPr="008E5E03" w:rsidRDefault="0073308F"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6</w:t>
            </w:r>
          </w:p>
        </w:tc>
        <w:tc>
          <w:tcPr>
            <w:tcW w:w="2105" w:type="dxa"/>
          </w:tcPr>
          <w:p w14:paraId="353A6ACC" w14:textId="77777777" w:rsidR="0073308F" w:rsidRPr="008E5E03" w:rsidRDefault="0073308F"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90</w:t>
            </w:r>
          </w:p>
        </w:tc>
        <w:tc>
          <w:tcPr>
            <w:tcW w:w="2187" w:type="dxa"/>
          </w:tcPr>
          <w:p w14:paraId="1D1FEEB3" w14:textId="77777777" w:rsidR="0073308F" w:rsidRPr="008E5E03" w:rsidRDefault="0073308F"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3</w:t>
            </w:r>
          </w:p>
        </w:tc>
        <w:tc>
          <w:tcPr>
            <w:tcW w:w="1643" w:type="dxa"/>
          </w:tcPr>
          <w:p w14:paraId="6D1513A7" w14:textId="77777777" w:rsidR="0073308F" w:rsidRPr="008E5E03" w:rsidRDefault="0073308F"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color w:val="000000"/>
                <w:sz w:val="20"/>
              </w:rPr>
              <w:t>4</w:t>
            </w:r>
          </w:p>
        </w:tc>
      </w:tr>
      <w:tr w:rsidR="0073308F" w:rsidRPr="008E5E03" w14:paraId="42529E4D" w14:textId="77777777" w:rsidTr="00491868">
        <w:trPr>
          <w:jc w:val="center"/>
        </w:trPr>
        <w:tc>
          <w:tcPr>
            <w:tcW w:w="1353" w:type="dxa"/>
          </w:tcPr>
          <w:p w14:paraId="7DF6DB72" w14:textId="77777777" w:rsidR="0073308F" w:rsidRPr="008E5E03" w:rsidRDefault="0073308F" w:rsidP="00204E73">
            <w:pPr>
              <w:widowControl w:val="0"/>
              <w:tabs>
                <w:tab w:val="left" w:pos="7371"/>
              </w:tabs>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b/>
                <w:color w:val="000000"/>
                <w:sz w:val="20"/>
              </w:rPr>
              <w:t>In total</w:t>
            </w:r>
          </w:p>
        </w:tc>
        <w:tc>
          <w:tcPr>
            <w:tcW w:w="1472" w:type="dxa"/>
          </w:tcPr>
          <w:p w14:paraId="024DA0A6" w14:textId="77777777" w:rsidR="0073308F" w:rsidRPr="008E5E03" w:rsidRDefault="0073308F"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b/>
                <w:color w:val="000000"/>
                <w:sz w:val="20"/>
              </w:rPr>
              <w:t>751</w:t>
            </w:r>
          </w:p>
        </w:tc>
        <w:tc>
          <w:tcPr>
            <w:tcW w:w="1377" w:type="dxa"/>
          </w:tcPr>
          <w:p w14:paraId="7718BA12" w14:textId="77777777" w:rsidR="0073308F" w:rsidRPr="008E5E03" w:rsidRDefault="0073308F"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b/>
                <w:color w:val="000000"/>
                <w:sz w:val="20"/>
              </w:rPr>
              <w:t>54</w:t>
            </w:r>
          </w:p>
        </w:tc>
        <w:tc>
          <w:tcPr>
            <w:tcW w:w="2105" w:type="dxa"/>
          </w:tcPr>
          <w:p w14:paraId="0AA74678" w14:textId="77777777" w:rsidR="0073308F" w:rsidRPr="008E5E03" w:rsidRDefault="0073308F"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b/>
                <w:color w:val="000000"/>
                <w:sz w:val="20"/>
              </w:rPr>
              <w:t>621</w:t>
            </w:r>
          </w:p>
        </w:tc>
        <w:tc>
          <w:tcPr>
            <w:tcW w:w="2187" w:type="dxa"/>
          </w:tcPr>
          <w:p w14:paraId="4E4732CC" w14:textId="77777777" w:rsidR="0073308F" w:rsidRPr="008E5E03" w:rsidRDefault="0073308F"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b/>
                <w:color w:val="000000"/>
                <w:sz w:val="20"/>
              </w:rPr>
              <w:t>26</w:t>
            </w:r>
          </w:p>
        </w:tc>
        <w:tc>
          <w:tcPr>
            <w:tcW w:w="1643" w:type="dxa"/>
          </w:tcPr>
          <w:p w14:paraId="1C74A7B5" w14:textId="77777777" w:rsidR="0073308F" w:rsidRPr="008E5E03" w:rsidRDefault="0073308F" w:rsidP="00204E73">
            <w:pPr>
              <w:widowControl w:val="0"/>
              <w:spacing w:after="0" w:line="240" w:lineRule="auto"/>
              <w:jc w:val="center"/>
              <w:rPr>
                <w:rFonts w:ascii="Times New Roman" w:eastAsia="Times New Roman" w:hAnsi="Times New Roman" w:cs="Times New Roman"/>
                <w:color w:val="000000"/>
                <w:sz w:val="28"/>
                <w:szCs w:val="28"/>
              </w:rPr>
            </w:pPr>
            <w:r w:rsidRPr="008E5E03">
              <w:rPr>
                <w:rFonts w:ascii="Times New Roman" w:hAnsi="Times New Roman" w:cs="Times New Roman"/>
                <w:b/>
                <w:color w:val="000000"/>
                <w:sz w:val="20"/>
              </w:rPr>
              <w:t>50</w:t>
            </w:r>
          </w:p>
        </w:tc>
      </w:tr>
    </w:tbl>
    <w:p w14:paraId="768FB7C0" w14:textId="77777777" w:rsidR="0073308F" w:rsidRPr="008E5E03" w:rsidRDefault="0073308F" w:rsidP="00204E73">
      <w:pPr>
        <w:widowControl w:val="0"/>
        <w:spacing w:after="0" w:line="240" w:lineRule="auto"/>
        <w:ind w:firstLine="360"/>
        <w:jc w:val="both"/>
        <w:rPr>
          <w:rFonts w:ascii="Times New Roman" w:hAnsi="Times New Roman" w:cs="Times New Roman"/>
          <w:color w:val="000000"/>
        </w:rPr>
      </w:pPr>
      <w:r w:rsidRPr="008E5E03">
        <w:rPr>
          <w:rFonts w:ascii="Times New Roman" w:hAnsi="Times New Roman" w:cs="Times New Roman"/>
        </w:rPr>
        <w:tab/>
      </w:r>
      <w:r w:rsidRPr="008E5E03">
        <w:rPr>
          <w:rFonts w:ascii="Times New Roman" w:hAnsi="Times New Roman" w:cs="Times New Roman"/>
          <w:b/>
          <w:color w:val="000000"/>
          <w:sz w:val="24"/>
        </w:rPr>
        <w:t xml:space="preserve">   </w:t>
      </w:r>
      <w:r w:rsidRPr="008E5E03">
        <w:rPr>
          <w:rFonts w:ascii="Times New Roman" w:hAnsi="Times New Roman" w:cs="Times New Roman"/>
        </w:rPr>
        <w:tab/>
      </w:r>
      <w:r w:rsidRPr="008E5E03">
        <w:rPr>
          <w:rFonts w:ascii="Times New Roman" w:hAnsi="Times New Roman" w:cs="Times New Roman"/>
          <w:b/>
          <w:color w:val="000000"/>
          <w:sz w:val="24"/>
        </w:rPr>
        <w:t xml:space="preserve">       </w:t>
      </w:r>
      <w:r w:rsidRPr="008E5E03">
        <w:rPr>
          <w:rFonts w:ascii="Times New Roman" w:hAnsi="Times New Roman" w:cs="Times New Roman"/>
          <w:i/>
          <w:color w:val="000000"/>
          <w:sz w:val="20"/>
        </w:rPr>
        <w:t>Source: Legal Aid Administration</w:t>
      </w:r>
    </w:p>
    <w:p w14:paraId="02894168" w14:textId="77777777" w:rsidR="00A743E4" w:rsidRPr="001C702F" w:rsidRDefault="00A743E4" w:rsidP="00204E73">
      <w:pPr>
        <w:widowControl w:val="0"/>
        <w:spacing w:after="0" w:line="240" w:lineRule="auto"/>
        <w:rPr>
          <w:rFonts w:ascii="Times New Roman" w:eastAsia="Times New Roman" w:hAnsi="Times New Roman" w:cs="Times New Roman"/>
          <w:b/>
          <w:color w:val="000000"/>
          <w:sz w:val="20"/>
          <w:szCs w:val="20"/>
          <w:highlight w:val="yellow"/>
        </w:rPr>
      </w:pPr>
      <w:bookmarkStart w:id="1" w:name="_2et92p0" w:colFirst="0" w:colLast="0"/>
      <w:bookmarkEnd w:id="1"/>
    </w:p>
    <w:p w14:paraId="669EE19C" w14:textId="77777777" w:rsidR="003A2EE3" w:rsidRPr="008E5E03" w:rsidRDefault="003A2EE3" w:rsidP="00204E73">
      <w:pPr>
        <w:widowControl w:val="0"/>
        <w:spacing w:after="0" w:line="240" w:lineRule="auto"/>
        <w:rPr>
          <w:rFonts w:ascii="Times New Roman" w:eastAsia="Times New Roman" w:hAnsi="Times New Roman" w:cs="Times New Roman"/>
          <w:b/>
          <w:color w:val="000000"/>
          <w:sz w:val="20"/>
          <w:szCs w:val="20"/>
        </w:rPr>
      </w:pPr>
    </w:p>
    <w:p w14:paraId="78420BAA" w14:textId="77777777" w:rsidR="003A2EE3" w:rsidRPr="008E5E03" w:rsidRDefault="003A2EE3" w:rsidP="00204E73">
      <w:pPr>
        <w:widowControl w:val="0"/>
        <w:spacing w:after="0" w:line="240" w:lineRule="auto"/>
        <w:rPr>
          <w:rFonts w:ascii="Times New Roman" w:eastAsia="Times New Roman" w:hAnsi="Times New Roman" w:cs="Times New Roman"/>
          <w:b/>
          <w:color w:val="000000"/>
          <w:sz w:val="20"/>
          <w:szCs w:val="20"/>
        </w:rPr>
      </w:pPr>
    </w:p>
    <w:p w14:paraId="18C6827B" w14:textId="77777777" w:rsidR="00082A64" w:rsidRPr="008E5E03" w:rsidRDefault="00082A64" w:rsidP="00204E73">
      <w:pPr>
        <w:spacing w:after="0" w:line="240" w:lineRule="auto"/>
        <w:jc w:val="center"/>
        <w:rPr>
          <w:rFonts w:ascii="Times New Roman" w:eastAsia="Times New Roman" w:hAnsi="Times New Roman" w:cs="Times New Roman"/>
          <w:b/>
          <w:sz w:val="20"/>
          <w:szCs w:val="20"/>
        </w:rPr>
      </w:pPr>
      <w:r w:rsidRPr="008E5E03">
        <w:rPr>
          <w:rFonts w:ascii="Times New Roman" w:hAnsi="Times New Roman" w:cs="Times New Roman"/>
          <w:b/>
          <w:sz w:val="20"/>
        </w:rPr>
        <w:t>Changes in the e</w:t>
      </w:r>
      <w:r w:rsidR="008E5E03" w:rsidRPr="008E5E03">
        <w:rPr>
          <w:rFonts w:ascii="Times New Roman" w:hAnsi="Times New Roman" w:cs="Times New Roman"/>
          <w:b/>
          <w:sz w:val="20"/>
        </w:rPr>
        <w:t>xpenses of the Ombudsperson’s Office, 2007</w:t>
      </w:r>
      <w:r w:rsidRPr="008E5E03">
        <w:rPr>
          <w:rFonts w:ascii="Times New Roman" w:hAnsi="Times New Roman" w:cs="Times New Roman"/>
          <w:b/>
          <w:sz w:val="20"/>
        </w:rPr>
        <w:t>-2016 (EUR)</w:t>
      </w:r>
    </w:p>
    <w:tbl>
      <w:tblPr>
        <w:tblW w:w="15168" w:type="dxa"/>
        <w:tblInd w:w="-5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911"/>
        <w:gridCol w:w="1201"/>
        <w:gridCol w:w="1201"/>
        <w:gridCol w:w="1201"/>
        <w:gridCol w:w="993"/>
        <w:gridCol w:w="992"/>
        <w:gridCol w:w="992"/>
        <w:gridCol w:w="992"/>
        <w:gridCol w:w="993"/>
        <w:gridCol w:w="1140"/>
        <w:gridCol w:w="1276"/>
        <w:gridCol w:w="1276"/>
      </w:tblGrid>
      <w:tr w:rsidR="00082A64" w:rsidRPr="008E5E03" w14:paraId="4DD6E4DF" w14:textId="77777777" w:rsidTr="002310E0">
        <w:trPr>
          <w:tblHeader/>
        </w:trPr>
        <w:tc>
          <w:tcPr>
            <w:tcW w:w="2911" w:type="dxa"/>
            <w:vAlign w:val="center"/>
          </w:tcPr>
          <w:p w14:paraId="128856C5" w14:textId="77777777" w:rsidR="00082A64" w:rsidRPr="008E5E03" w:rsidRDefault="008E5E03" w:rsidP="00204E73">
            <w:pPr>
              <w:spacing w:after="0" w:line="240" w:lineRule="auto"/>
              <w:jc w:val="center"/>
              <w:rPr>
                <w:rFonts w:ascii="Times New Roman" w:eastAsia="Times New Roman" w:hAnsi="Times New Roman" w:cs="Times New Roman"/>
                <w:b/>
                <w:sz w:val="18"/>
                <w:szCs w:val="18"/>
              </w:rPr>
            </w:pPr>
            <w:r w:rsidRPr="008E5E03">
              <w:rPr>
                <w:rFonts w:ascii="Times New Roman" w:hAnsi="Times New Roman" w:cs="Times New Roman"/>
                <w:b/>
                <w:sz w:val="18"/>
              </w:rPr>
              <w:t>Ombudsperson</w:t>
            </w:r>
            <w:r w:rsidR="00082A64" w:rsidRPr="008E5E03">
              <w:rPr>
                <w:rFonts w:ascii="Times New Roman" w:hAnsi="Times New Roman" w:cs="Times New Roman"/>
                <w:b/>
                <w:sz w:val="18"/>
              </w:rPr>
              <w:t>’s Office</w:t>
            </w:r>
          </w:p>
        </w:tc>
        <w:tc>
          <w:tcPr>
            <w:tcW w:w="1201" w:type="dxa"/>
          </w:tcPr>
          <w:p w14:paraId="13756BE2" w14:textId="77777777" w:rsidR="00082A64" w:rsidRPr="008E5E03" w:rsidRDefault="00082A64" w:rsidP="00204E73">
            <w:pPr>
              <w:spacing w:after="0" w:line="240" w:lineRule="auto"/>
              <w:jc w:val="center"/>
              <w:rPr>
                <w:rFonts w:ascii="Times New Roman" w:eastAsia="Times New Roman" w:hAnsi="Times New Roman" w:cs="Times New Roman"/>
                <w:b/>
                <w:sz w:val="18"/>
                <w:szCs w:val="18"/>
              </w:rPr>
            </w:pPr>
            <w:r w:rsidRPr="008E5E03">
              <w:rPr>
                <w:rFonts w:ascii="Times New Roman" w:hAnsi="Times New Roman" w:cs="Times New Roman"/>
                <w:b/>
                <w:sz w:val="18"/>
              </w:rPr>
              <w:t>2007 (fulfilment)</w:t>
            </w:r>
          </w:p>
        </w:tc>
        <w:tc>
          <w:tcPr>
            <w:tcW w:w="1201" w:type="dxa"/>
          </w:tcPr>
          <w:p w14:paraId="1AB865F1" w14:textId="77777777" w:rsidR="00082A64" w:rsidRPr="008E5E03" w:rsidRDefault="00082A64" w:rsidP="00204E73">
            <w:pPr>
              <w:spacing w:after="0" w:line="240" w:lineRule="auto"/>
              <w:jc w:val="center"/>
              <w:rPr>
                <w:rFonts w:ascii="Times New Roman" w:eastAsia="Times New Roman" w:hAnsi="Times New Roman" w:cs="Times New Roman"/>
                <w:b/>
                <w:sz w:val="18"/>
                <w:szCs w:val="18"/>
              </w:rPr>
            </w:pPr>
            <w:r w:rsidRPr="008E5E03">
              <w:rPr>
                <w:rFonts w:ascii="Times New Roman" w:hAnsi="Times New Roman" w:cs="Times New Roman"/>
                <w:b/>
                <w:sz w:val="18"/>
              </w:rPr>
              <w:t>2008 (fulfilment)</w:t>
            </w:r>
          </w:p>
        </w:tc>
        <w:tc>
          <w:tcPr>
            <w:tcW w:w="1201" w:type="dxa"/>
          </w:tcPr>
          <w:p w14:paraId="2F2B81CE" w14:textId="77777777" w:rsidR="00082A64" w:rsidRPr="008E5E03" w:rsidRDefault="00082A64" w:rsidP="00204E73">
            <w:pPr>
              <w:spacing w:after="0" w:line="240" w:lineRule="auto"/>
              <w:jc w:val="center"/>
              <w:rPr>
                <w:rFonts w:ascii="Times New Roman" w:eastAsia="Times New Roman" w:hAnsi="Times New Roman" w:cs="Times New Roman"/>
                <w:b/>
                <w:sz w:val="18"/>
                <w:szCs w:val="18"/>
              </w:rPr>
            </w:pPr>
            <w:r w:rsidRPr="008E5E03">
              <w:rPr>
                <w:rFonts w:ascii="Times New Roman" w:hAnsi="Times New Roman" w:cs="Times New Roman"/>
                <w:b/>
                <w:sz w:val="18"/>
              </w:rPr>
              <w:t>2009 (fulfilment)</w:t>
            </w:r>
          </w:p>
        </w:tc>
        <w:tc>
          <w:tcPr>
            <w:tcW w:w="993" w:type="dxa"/>
          </w:tcPr>
          <w:p w14:paraId="331F789B" w14:textId="77777777" w:rsidR="00082A64" w:rsidRPr="008E5E03" w:rsidRDefault="00082A64" w:rsidP="00204E73">
            <w:pPr>
              <w:spacing w:after="0" w:line="240" w:lineRule="auto"/>
              <w:jc w:val="center"/>
              <w:rPr>
                <w:rFonts w:ascii="Times New Roman" w:eastAsia="Times New Roman" w:hAnsi="Times New Roman" w:cs="Times New Roman"/>
                <w:b/>
                <w:sz w:val="18"/>
                <w:szCs w:val="18"/>
              </w:rPr>
            </w:pPr>
            <w:r w:rsidRPr="008E5E03">
              <w:rPr>
                <w:rFonts w:ascii="Times New Roman" w:hAnsi="Times New Roman" w:cs="Times New Roman"/>
                <w:b/>
                <w:sz w:val="18"/>
              </w:rPr>
              <w:t>2010</w:t>
            </w:r>
            <w:r w:rsidRPr="008E5E03">
              <w:rPr>
                <w:rFonts w:ascii="Times New Roman" w:eastAsia="Times New Roman" w:hAnsi="Times New Roman" w:cs="Times New Roman"/>
                <w:b/>
                <w:sz w:val="18"/>
                <w:szCs w:val="18"/>
              </w:rPr>
              <w:br/>
            </w:r>
            <w:r w:rsidRPr="008E5E03">
              <w:rPr>
                <w:rFonts w:ascii="Times New Roman" w:hAnsi="Times New Roman" w:cs="Times New Roman"/>
                <w:b/>
                <w:sz w:val="18"/>
              </w:rPr>
              <w:t>(fulfilment)</w:t>
            </w:r>
          </w:p>
        </w:tc>
        <w:tc>
          <w:tcPr>
            <w:tcW w:w="992" w:type="dxa"/>
          </w:tcPr>
          <w:p w14:paraId="596291B2" w14:textId="77777777" w:rsidR="00082A64" w:rsidRPr="008E5E03" w:rsidRDefault="00082A64" w:rsidP="00204E73">
            <w:pPr>
              <w:spacing w:after="0" w:line="240" w:lineRule="auto"/>
              <w:jc w:val="center"/>
              <w:rPr>
                <w:rFonts w:ascii="Times New Roman" w:eastAsia="Times New Roman" w:hAnsi="Times New Roman" w:cs="Times New Roman"/>
                <w:b/>
                <w:sz w:val="18"/>
                <w:szCs w:val="18"/>
              </w:rPr>
            </w:pPr>
            <w:r w:rsidRPr="008E5E03">
              <w:rPr>
                <w:rFonts w:ascii="Times New Roman" w:hAnsi="Times New Roman" w:cs="Times New Roman"/>
                <w:b/>
                <w:sz w:val="18"/>
              </w:rPr>
              <w:t>2011</w:t>
            </w:r>
            <w:r w:rsidRPr="008E5E03">
              <w:rPr>
                <w:rFonts w:ascii="Times New Roman" w:eastAsia="Times New Roman" w:hAnsi="Times New Roman" w:cs="Times New Roman"/>
                <w:b/>
                <w:sz w:val="18"/>
                <w:szCs w:val="18"/>
              </w:rPr>
              <w:br/>
            </w:r>
            <w:r w:rsidRPr="008E5E03">
              <w:rPr>
                <w:rFonts w:ascii="Times New Roman" w:hAnsi="Times New Roman" w:cs="Times New Roman"/>
                <w:b/>
                <w:sz w:val="18"/>
              </w:rPr>
              <w:t>(fulfilment)</w:t>
            </w:r>
          </w:p>
        </w:tc>
        <w:tc>
          <w:tcPr>
            <w:tcW w:w="992" w:type="dxa"/>
          </w:tcPr>
          <w:p w14:paraId="357C4D21" w14:textId="77777777" w:rsidR="00082A64" w:rsidRPr="008E5E03" w:rsidRDefault="00082A64" w:rsidP="00204E73">
            <w:pPr>
              <w:spacing w:after="0" w:line="240" w:lineRule="auto"/>
              <w:jc w:val="center"/>
              <w:rPr>
                <w:rFonts w:ascii="Times New Roman" w:eastAsia="Times New Roman" w:hAnsi="Times New Roman" w:cs="Times New Roman"/>
                <w:b/>
                <w:sz w:val="18"/>
                <w:szCs w:val="18"/>
              </w:rPr>
            </w:pPr>
            <w:r w:rsidRPr="008E5E03">
              <w:rPr>
                <w:rFonts w:ascii="Times New Roman" w:hAnsi="Times New Roman" w:cs="Times New Roman"/>
                <w:b/>
                <w:sz w:val="18"/>
              </w:rPr>
              <w:t>2012</w:t>
            </w:r>
            <w:r w:rsidRPr="008E5E03">
              <w:rPr>
                <w:rFonts w:ascii="Times New Roman" w:eastAsia="Times New Roman" w:hAnsi="Times New Roman" w:cs="Times New Roman"/>
                <w:b/>
                <w:sz w:val="18"/>
                <w:szCs w:val="18"/>
              </w:rPr>
              <w:br/>
            </w:r>
            <w:r w:rsidRPr="008E5E03">
              <w:rPr>
                <w:rFonts w:ascii="Times New Roman" w:hAnsi="Times New Roman" w:cs="Times New Roman"/>
                <w:b/>
                <w:sz w:val="18"/>
              </w:rPr>
              <w:t>(fulfilment)</w:t>
            </w:r>
          </w:p>
        </w:tc>
        <w:tc>
          <w:tcPr>
            <w:tcW w:w="992" w:type="dxa"/>
          </w:tcPr>
          <w:p w14:paraId="7CA7C14D" w14:textId="77777777" w:rsidR="00082A64" w:rsidRPr="008E5E03" w:rsidRDefault="00082A64" w:rsidP="00204E73">
            <w:pPr>
              <w:spacing w:after="0" w:line="240" w:lineRule="auto"/>
              <w:jc w:val="center"/>
              <w:rPr>
                <w:rFonts w:ascii="Times New Roman" w:eastAsia="Times New Roman" w:hAnsi="Times New Roman" w:cs="Times New Roman"/>
                <w:b/>
                <w:sz w:val="18"/>
                <w:szCs w:val="18"/>
              </w:rPr>
            </w:pPr>
            <w:r w:rsidRPr="008E5E03">
              <w:rPr>
                <w:rFonts w:ascii="Times New Roman" w:hAnsi="Times New Roman" w:cs="Times New Roman"/>
                <w:b/>
                <w:sz w:val="18"/>
              </w:rPr>
              <w:t>2013</w:t>
            </w:r>
            <w:r w:rsidRPr="008E5E03">
              <w:rPr>
                <w:rFonts w:ascii="Times New Roman" w:eastAsia="Times New Roman" w:hAnsi="Times New Roman" w:cs="Times New Roman"/>
                <w:b/>
                <w:sz w:val="18"/>
                <w:szCs w:val="18"/>
              </w:rPr>
              <w:br/>
            </w:r>
            <w:r w:rsidRPr="008E5E03">
              <w:rPr>
                <w:rFonts w:ascii="Times New Roman" w:hAnsi="Times New Roman" w:cs="Times New Roman"/>
                <w:b/>
                <w:sz w:val="18"/>
              </w:rPr>
              <w:t>(fulfilment)</w:t>
            </w:r>
          </w:p>
        </w:tc>
        <w:tc>
          <w:tcPr>
            <w:tcW w:w="993" w:type="dxa"/>
          </w:tcPr>
          <w:p w14:paraId="4AAFB0C4" w14:textId="77777777" w:rsidR="00082A64" w:rsidRPr="008E5E03" w:rsidRDefault="00082A64" w:rsidP="00204E73">
            <w:pPr>
              <w:spacing w:after="0" w:line="240" w:lineRule="auto"/>
              <w:jc w:val="center"/>
              <w:rPr>
                <w:rFonts w:ascii="Times New Roman" w:eastAsia="Times New Roman" w:hAnsi="Times New Roman" w:cs="Times New Roman"/>
                <w:b/>
                <w:sz w:val="18"/>
                <w:szCs w:val="18"/>
              </w:rPr>
            </w:pPr>
            <w:r w:rsidRPr="008E5E03">
              <w:rPr>
                <w:rFonts w:ascii="Times New Roman" w:hAnsi="Times New Roman" w:cs="Times New Roman"/>
                <w:b/>
                <w:sz w:val="18"/>
              </w:rPr>
              <w:t>2014 (fulfilment)</w:t>
            </w:r>
          </w:p>
        </w:tc>
        <w:tc>
          <w:tcPr>
            <w:tcW w:w="1140" w:type="dxa"/>
          </w:tcPr>
          <w:p w14:paraId="511D2A8A" w14:textId="77777777" w:rsidR="00082A64" w:rsidRPr="008E5E03" w:rsidRDefault="00082A64" w:rsidP="00204E73">
            <w:pPr>
              <w:spacing w:after="0" w:line="240" w:lineRule="auto"/>
              <w:jc w:val="center"/>
              <w:rPr>
                <w:rFonts w:ascii="Times New Roman" w:eastAsia="Times New Roman" w:hAnsi="Times New Roman" w:cs="Times New Roman"/>
                <w:b/>
                <w:sz w:val="18"/>
                <w:szCs w:val="18"/>
              </w:rPr>
            </w:pPr>
            <w:r w:rsidRPr="008E5E03">
              <w:rPr>
                <w:rFonts w:ascii="Times New Roman" w:hAnsi="Times New Roman" w:cs="Times New Roman"/>
                <w:b/>
                <w:sz w:val="18"/>
              </w:rPr>
              <w:t>2015 (fulfilment)</w:t>
            </w:r>
          </w:p>
        </w:tc>
        <w:tc>
          <w:tcPr>
            <w:tcW w:w="1276" w:type="dxa"/>
          </w:tcPr>
          <w:p w14:paraId="66F5DA14" w14:textId="77777777" w:rsidR="00082A64" w:rsidRPr="008E5E03" w:rsidRDefault="00082A64" w:rsidP="00204E73">
            <w:pPr>
              <w:spacing w:after="0" w:line="240" w:lineRule="auto"/>
              <w:jc w:val="center"/>
              <w:rPr>
                <w:rFonts w:ascii="Times New Roman" w:eastAsia="Times New Roman" w:hAnsi="Times New Roman" w:cs="Times New Roman"/>
                <w:b/>
                <w:sz w:val="18"/>
                <w:szCs w:val="18"/>
              </w:rPr>
            </w:pPr>
            <w:r w:rsidRPr="008E5E03">
              <w:rPr>
                <w:rFonts w:ascii="Times New Roman" w:hAnsi="Times New Roman" w:cs="Times New Roman"/>
                <w:b/>
                <w:sz w:val="18"/>
              </w:rPr>
              <w:t>2016 (fulfilment)</w:t>
            </w:r>
          </w:p>
        </w:tc>
        <w:tc>
          <w:tcPr>
            <w:tcW w:w="1276" w:type="dxa"/>
          </w:tcPr>
          <w:p w14:paraId="00BC2B54" w14:textId="77777777" w:rsidR="00082A64" w:rsidRPr="008E5E03" w:rsidRDefault="00082A64" w:rsidP="00204E73">
            <w:pPr>
              <w:spacing w:after="0" w:line="240" w:lineRule="auto"/>
              <w:jc w:val="center"/>
              <w:rPr>
                <w:rFonts w:ascii="Times New Roman" w:eastAsia="Times New Roman" w:hAnsi="Times New Roman" w:cs="Times New Roman"/>
                <w:b/>
                <w:sz w:val="18"/>
                <w:szCs w:val="18"/>
              </w:rPr>
            </w:pPr>
            <w:r w:rsidRPr="008E5E03">
              <w:rPr>
                <w:rFonts w:ascii="Times New Roman" w:hAnsi="Times New Roman" w:cs="Times New Roman"/>
                <w:b/>
                <w:sz w:val="18"/>
              </w:rPr>
              <w:t>2017 (estimate)</w:t>
            </w:r>
          </w:p>
        </w:tc>
      </w:tr>
      <w:tr w:rsidR="00082A64" w:rsidRPr="008E5E03" w14:paraId="334383B9" w14:textId="77777777" w:rsidTr="002310E0">
        <w:trPr>
          <w:tblHeader/>
        </w:trPr>
        <w:tc>
          <w:tcPr>
            <w:tcW w:w="2911" w:type="dxa"/>
          </w:tcPr>
          <w:p w14:paraId="4817110F" w14:textId="77777777" w:rsidR="00082A64" w:rsidRPr="008E5E03" w:rsidRDefault="00082A64" w:rsidP="00204E73">
            <w:pPr>
              <w:spacing w:after="0" w:line="240" w:lineRule="auto"/>
              <w:jc w:val="center"/>
              <w:rPr>
                <w:rFonts w:ascii="Times New Roman" w:eastAsia="Times New Roman" w:hAnsi="Times New Roman" w:cs="Times New Roman"/>
                <w:sz w:val="18"/>
                <w:szCs w:val="18"/>
              </w:rPr>
            </w:pPr>
            <w:r w:rsidRPr="008E5E03">
              <w:rPr>
                <w:rFonts w:ascii="Times New Roman" w:hAnsi="Times New Roman" w:cs="Times New Roman"/>
                <w:sz w:val="18"/>
              </w:rPr>
              <w:t>1</w:t>
            </w:r>
          </w:p>
        </w:tc>
        <w:tc>
          <w:tcPr>
            <w:tcW w:w="1201" w:type="dxa"/>
          </w:tcPr>
          <w:p w14:paraId="37F64DC8" w14:textId="77777777" w:rsidR="00082A64" w:rsidRPr="008E5E03" w:rsidRDefault="00082A64" w:rsidP="00204E73">
            <w:pPr>
              <w:spacing w:after="0" w:line="240" w:lineRule="auto"/>
              <w:jc w:val="center"/>
              <w:rPr>
                <w:rFonts w:ascii="Times New Roman" w:eastAsia="Times New Roman" w:hAnsi="Times New Roman" w:cs="Times New Roman"/>
                <w:sz w:val="18"/>
                <w:szCs w:val="18"/>
              </w:rPr>
            </w:pPr>
          </w:p>
        </w:tc>
        <w:tc>
          <w:tcPr>
            <w:tcW w:w="1201" w:type="dxa"/>
          </w:tcPr>
          <w:p w14:paraId="7F12C99E" w14:textId="77777777" w:rsidR="00082A64" w:rsidRPr="008E5E03" w:rsidRDefault="00082A64" w:rsidP="00204E73">
            <w:pPr>
              <w:spacing w:after="0" w:line="240" w:lineRule="auto"/>
              <w:jc w:val="center"/>
              <w:rPr>
                <w:rFonts w:ascii="Times New Roman" w:eastAsia="Times New Roman" w:hAnsi="Times New Roman" w:cs="Times New Roman"/>
                <w:sz w:val="18"/>
                <w:szCs w:val="18"/>
              </w:rPr>
            </w:pPr>
          </w:p>
        </w:tc>
        <w:tc>
          <w:tcPr>
            <w:tcW w:w="1201" w:type="dxa"/>
          </w:tcPr>
          <w:p w14:paraId="0ECDBC0C" w14:textId="77777777" w:rsidR="00082A64" w:rsidRPr="008E5E03" w:rsidRDefault="00082A64" w:rsidP="00204E73">
            <w:pPr>
              <w:spacing w:after="0" w:line="240" w:lineRule="auto"/>
              <w:jc w:val="center"/>
              <w:rPr>
                <w:rFonts w:ascii="Times New Roman" w:eastAsia="Times New Roman" w:hAnsi="Times New Roman" w:cs="Times New Roman"/>
                <w:sz w:val="18"/>
                <w:szCs w:val="18"/>
              </w:rPr>
            </w:pPr>
            <w:r w:rsidRPr="008E5E03">
              <w:rPr>
                <w:rFonts w:ascii="Times New Roman" w:hAnsi="Times New Roman" w:cs="Times New Roman"/>
                <w:sz w:val="18"/>
              </w:rPr>
              <w:t>2</w:t>
            </w:r>
          </w:p>
        </w:tc>
        <w:tc>
          <w:tcPr>
            <w:tcW w:w="993" w:type="dxa"/>
          </w:tcPr>
          <w:p w14:paraId="05B3BF67" w14:textId="77777777" w:rsidR="00082A64" w:rsidRPr="008E5E03" w:rsidRDefault="00082A64" w:rsidP="00204E73">
            <w:pPr>
              <w:spacing w:after="0" w:line="240" w:lineRule="auto"/>
              <w:jc w:val="center"/>
              <w:rPr>
                <w:rFonts w:ascii="Times New Roman" w:eastAsia="Times New Roman" w:hAnsi="Times New Roman" w:cs="Times New Roman"/>
                <w:sz w:val="18"/>
                <w:szCs w:val="18"/>
              </w:rPr>
            </w:pPr>
            <w:r w:rsidRPr="008E5E03">
              <w:rPr>
                <w:rFonts w:ascii="Times New Roman" w:hAnsi="Times New Roman" w:cs="Times New Roman"/>
                <w:sz w:val="18"/>
              </w:rPr>
              <w:t>3</w:t>
            </w:r>
          </w:p>
        </w:tc>
        <w:tc>
          <w:tcPr>
            <w:tcW w:w="992" w:type="dxa"/>
          </w:tcPr>
          <w:p w14:paraId="5BC277E1" w14:textId="77777777" w:rsidR="00082A64" w:rsidRPr="008E5E03" w:rsidRDefault="00082A64" w:rsidP="00204E73">
            <w:pPr>
              <w:spacing w:after="0" w:line="240" w:lineRule="auto"/>
              <w:jc w:val="center"/>
              <w:rPr>
                <w:rFonts w:ascii="Times New Roman" w:eastAsia="Times New Roman" w:hAnsi="Times New Roman" w:cs="Times New Roman"/>
                <w:sz w:val="18"/>
                <w:szCs w:val="18"/>
              </w:rPr>
            </w:pPr>
            <w:r w:rsidRPr="008E5E03">
              <w:rPr>
                <w:rFonts w:ascii="Times New Roman" w:hAnsi="Times New Roman" w:cs="Times New Roman"/>
                <w:sz w:val="18"/>
              </w:rPr>
              <w:t>4</w:t>
            </w:r>
          </w:p>
        </w:tc>
        <w:tc>
          <w:tcPr>
            <w:tcW w:w="992" w:type="dxa"/>
          </w:tcPr>
          <w:p w14:paraId="4E7DEC0C" w14:textId="77777777" w:rsidR="00082A64" w:rsidRPr="008E5E03" w:rsidRDefault="00082A64" w:rsidP="00204E73">
            <w:pPr>
              <w:spacing w:after="0" w:line="240" w:lineRule="auto"/>
              <w:jc w:val="center"/>
              <w:rPr>
                <w:rFonts w:ascii="Times New Roman" w:eastAsia="Times New Roman" w:hAnsi="Times New Roman" w:cs="Times New Roman"/>
                <w:sz w:val="18"/>
                <w:szCs w:val="18"/>
              </w:rPr>
            </w:pPr>
            <w:r w:rsidRPr="008E5E03">
              <w:rPr>
                <w:rFonts w:ascii="Times New Roman" w:hAnsi="Times New Roman" w:cs="Times New Roman"/>
                <w:sz w:val="18"/>
              </w:rPr>
              <w:t>5</w:t>
            </w:r>
          </w:p>
        </w:tc>
        <w:tc>
          <w:tcPr>
            <w:tcW w:w="992" w:type="dxa"/>
          </w:tcPr>
          <w:p w14:paraId="4FD5651F" w14:textId="77777777" w:rsidR="00082A64" w:rsidRPr="008E5E03" w:rsidRDefault="00082A64" w:rsidP="00204E73">
            <w:pPr>
              <w:spacing w:after="0" w:line="240" w:lineRule="auto"/>
              <w:jc w:val="center"/>
              <w:rPr>
                <w:rFonts w:ascii="Times New Roman" w:eastAsia="Times New Roman" w:hAnsi="Times New Roman" w:cs="Times New Roman"/>
                <w:sz w:val="18"/>
                <w:szCs w:val="18"/>
              </w:rPr>
            </w:pPr>
            <w:r w:rsidRPr="008E5E03">
              <w:rPr>
                <w:rFonts w:ascii="Times New Roman" w:hAnsi="Times New Roman" w:cs="Times New Roman"/>
                <w:sz w:val="18"/>
              </w:rPr>
              <w:t>6</w:t>
            </w:r>
          </w:p>
        </w:tc>
        <w:tc>
          <w:tcPr>
            <w:tcW w:w="993" w:type="dxa"/>
          </w:tcPr>
          <w:p w14:paraId="48952B28" w14:textId="77777777" w:rsidR="00082A64" w:rsidRPr="008E5E03" w:rsidRDefault="00082A64" w:rsidP="00204E73">
            <w:pPr>
              <w:spacing w:after="0" w:line="240" w:lineRule="auto"/>
              <w:jc w:val="center"/>
              <w:rPr>
                <w:rFonts w:ascii="Times New Roman" w:eastAsia="Times New Roman" w:hAnsi="Times New Roman" w:cs="Times New Roman"/>
                <w:sz w:val="18"/>
                <w:szCs w:val="18"/>
              </w:rPr>
            </w:pPr>
            <w:r w:rsidRPr="008E5E03">
              <w:rPr>
                <w:rFonts w:ascii="Times New Roman" w:hAnsi="Times New Roman" w:cs="Times New Roman"/>
                <w:sz w:val="18"/>
              </w:rPr>
              <w:t>7</w:t>
            </w:r>
          </w:p>
        </w:tc>
        <w:tc>
          <w:tcPr>
            <w:tcW w:w="1140" w:type="dxa"/>
          </w:tcPr>
          <w:p w14:paraId="1DA56FA8" w14:textId="77777777" w:rsidR="00082A64" w:rsidRPr="008E5E03" w:rsidRDefault="00082A64" w:rsidP="00204E73">
            <w:pPr>
              <w:spacing w:after="0" w:line="240" w:lineRule="auto"/>
              <w:jc w:val="center"/>
              <w:rPr>
                <w:rFonts w:ascii="Times New Roman" w:eastAsia="Times New Roman" w:hAnsi="Times New Roman" w:cs="Times New Roman"/>
                <w:sz w:val="18"/>
                <w:szCs w:val="18"/>
              </w:rPr>
            </w:pPr>
            <w:r w:rsidRPr="008E5E03">
              <w:rPr>
                <w:rFonts w:ascii="Times New Roman" w:hAnsi="Times New Roman" w:cs="Times New Roman"/>
                <w:sz w:val="18"/>
              </w:rPr>
              <w:t>8</w:t>
            </w:r>
          </w:p>
        </w:tc>
        <w:tc>
          <w:tcPr>
            <w:tcW w:w="1276" w:type="dxa"/>
          </w:tcPr>
          <w:p w14:paraId="6EB93680" w14:textId="77777777" w:rsidR="00082A64" w:rsidRPr="008E5E03" w:rsidRDefault="00082A64" w:rsidP="00204E73">
            <w:pPr>
              <w:spacing w:after="0" w:line="240" w:lineRule="auto"/>
              <w:jc w:val="center"/>
              <w:rPr>
                <w:rFonts w:ascii="Times New Roman" w:eastAsia="Times New Roman" w:hAnsi="Times New Roman" w:cs="Times New Roman"/>
                <w:sz w:val="18"/>
                <w:szCs w:val="18"/>
              </w:rPr>
            </w:pPr>
            <w:r w:rsidRPr="008E5E03">
              <w:rPr>
                <w:rFonts w:ascii="Times New Roman" w:hAnsi="Times New Roman" w:cs="Times New Roman"/>
                <w:sz w:val="18"/>
              </w:rPr>
              <w:t>9</w:t>
            </w:r>
          </w:p>
        </w:tc>
        <w:tc>
          <w:tcPr>
            <w:tcW w:w="1276" w:type="dxa"/>
          </w:tcPr>
          <w:p w14:paraId="526CCEB9" w14:textId="77777777" w:rsidR="00082A64" w:rsidRPr="008E5E03" w:rsidRDefault="00082A64" w:rsidP="00204E73">
            <w:pPr>
              <w:spacing w:after="0" w:line="240" w:lineRule="auto"/>
              <w:jc w:val="center"/>
              <w:rPr>
                <w:rFonts w:ascii="Times New Roman" w:eastAsia="Times New Roman" w:hAnsi="Times New Roman" w:cs="Times New Roman"/>
                <w:sz w:val="18"/>
                <w:szCs w:val="18"/>
              </w:rPr>
            </w:pPr>
          </w:p>
        </w:tc>
      </w:tr>
      <w:tr w:rsidR="00C50C8E" w:rsidRPr="008E5E03" w14:paraId="1FFF7BCB" w14:textId="77777777" w:rsidTr="002310E0">
        <w:trPr>
          <w:tblHeader/>
        </w:trPr>
        <w:tc>
          <w:tcPr>
            <w:tcW w:w="2911" w:type="dxa"/>
          </w:tcPr>
          <w:p w14:paraId="402114FE" w14:textId="77777777" w:rsidR="00C50C8E" w:rsidRPr="008E5E03" w:rsidRDefault="00C50C8E" w:rsidP="00204E73">
            <w:pPr>
              <w:spacing w:after="0" w:line="240" w:lineRule="auto"/>
              <w:rPr>
                <w:rFonts w:ascii="Times New Roman" w:eastAsia="Times New Roman" w:hAnsi="Times New Roman" w:cs="Times New Roman"/>
                <w:b/>
                <w:sz w:val="18"/>
                <w:szCs w:val="18"/>
              </w:rPr>
            </w:pPr>
            <w:r w:rsidRPr="008E5E03">
              <w:rPr>
                <w:rFonts w:ascii="Times New Roman" w:hAnsi="Times New Roman" w:cs="Times New Roman"/>
                <w:b/>
                <w:sz w:val="18"/>
              </w:rPr>
              <w:t>Resources for covering of expenses, including:</w:t>
            </w:r>
          </w:p>
          <w:p w14:paraId="502F245F" w14:textId="77777777" w:rsidR="00C50C8E" w:rsidRPr="008E5E03" w:rsidRDefault="00C50C8E" w:rsidP="00204E73">
            <w:pPr>
              <w:spacing w:after="0" w:line="240" w:lineRule="auto"/>
              <w:rPr>
                <w:rFonts w:ascii="Times New Roman" w:eastAsia="Times New Roman" w:hAnsi="Times New Roman" w:cs="Times New Roman"/>
                <w:sz w:val="18"/>
                <w:szCs w:val="18"/>
              </w:rPr>
            </w:pPr>
          </w:p>
        </w:tc>
        <w:tc>
          <w:tcPr>
            <w:tcW w:w="1201" w:type="dxa"/>
          </w:tcPr>
          <w:p w14:paraId="3B933105" w14:textId="77777777" w:rsidR="00C50C8E" w:rsidRPr="008E5E03" w:rsidRDefault="00C50C8E" w:rsidP="00204E73">
            <w:pPr>
              <w:spacing w:after="0" w:line="240" w:lineRule="auto"/>
              <w:jc w:val="center"/>
              <w:rPr>
                <w:rFonts w:ascii="Times New Roman" w:eastAsia="Times New Roman" w:hAnsi="Times New Roman" w:cs="Times New Roman"/>
                <w:b/>
                <w:sz w:val="18"/>
                <w:szCs w:val="18"/>
              </w:rPr>
            </w:pPr>
            <w:r w:rsidRPr="008E5E03">
              <w:rPr>
                <w:rFonts w:ascii="Times New Roman" w:eastAsia="Times New Roman" w:hAnsi="Times New Roman" w:cs="Times New Roman"/>
                <w:b/>
                <w:sz w:val="18"/>
                <w:szCs w:val="18"/>
              </w:rPr>
              <w:t>1 712 016</w:t>
            </w:r>
          </w:p>
        </w:tc>
        <w:tc>
          <w:tcPr>
            <w:tcW w:w="1201" w:type="dxa"/>
          </w:tcPr>
          <w:p w14:paraId="18CC64DC" w14:textId="77777777" w:rsidR="00C50C8E" w:rsidRPr="008E5E03" w:rsidRDefault="00C50C8E" w:rsidP="00204E73">
            <w:pPr>
              <w:spacing w:after="0" w:line="240" w:lineRule="auto"/>
              <w:jc w:val="center"/>
              <w:rPr>
                <w:rFonts w:ascii="Times New Roman" w:eastAsia="Times New Roman" w:hAnsi="Times New Roman" w:cs="Times New Roman"/>
                <w:b/>
                <w:sz w:val="18"/>
                <w:szCs w:val="18"/>
              </w:rPr>
            </w:pPr>
            <w:r w:rsidRPr="008E5E03">
              <w:rPr>
                <w:rFonts w:ascii="Times New Roman" w:eastAsia="Times New Roman" w:hAnsi="Times New Roman" w:cs="Times New Roman"/>
                <w:b/>
                <w:sz w:val="18"/>
                <w:szCs w:val="18"/>
              </w:rPr>
              <w:t>1 789 096</w:t>
            </w:r>
          </w:p>
        </w:tc>
        <w:tc>
          <w:tcPr>
            <w:tcW w:w="1201" w:type="dxa"/>
          </w:tcPr>
          <w:p w14:paraId="74460FCE" w14:textId="77777777" w:rsidR="00C50C8E" w:rsidRPr="008E5E03" w:rsidRDefault="00C50C8E" w:rsidP="00204E73">
            <w:pPr>
              <w:spacing w:after="0" w:line="240" w:lineRule="auto"/>
              <w:jc w:val="center"/>
              <w:rPr>
                <w:rFonts w:ascii="Times New Roman" w:eastAsia="Times New Roman" w:hAnsi="Times New Roman" w:cs="Times New Roman"/>
                <w:b/>
                <w:sz w:val="18"/>
                <w:szCs w:val="18"/>
              </w:rPr>
            </w:pPr>
            <w:r w:rsidRPr="008E5E03">
              <w:rPr>
                <w:rFonts w:ascii="Times New Roman" w:eastAsia="Times New Roman" w:hAnsi="Times New Roman" w:cs="Times New Roman"/>
                <w:b/>
                <w:sz w:val="18"/>
                <w:szCs w:val="18"/>
              </w:rPr>
              <w:t>1 286 002</w:t>
            </w:r>
          </w:p>
        </w:tc>
        <w:tc>
          <w:tcPr>
            <w:tcW w:w="993" w:type="dxa"/>
          </w:tcPr>
          <w:p w14:paraId="3ED94168" w14:textId="77777777" w:rsidR="00C50C8E" w:rsidRPr="008E5E03" w:rsidRDefault="00C50C8E" w:rsidP="00204E73">
            <w:pPr>
              <w:spacing w:after="0" w:line="240" w:lineRule="auto"/>
              <w:jc w:val="center"/>
              <w:rPr>
                <w:rFonts w:ascii="Times New Roman" w:eastAsia="Times New Roman" w:hAnsi="Times New Roman" w:cs="Times New Roman"/>
                <w:b/>
                <w:sz w:val="18"/>
                <w:szCs w:val="18"/>
              </w:rPr>
            </w:pPr>
            <w:r w:rsidRPr="008E5E03">
              <w:rPr>
                <w:rFonts w:ascii="Times New Roman" w:eastAsia="Times New Roman" w:hAnsi="Times New Roman" w:cs="Times New Roman"/>
                <w:b/>
                <w:sz w:val="18"/>
                <w:szCs w:val="18"/>
              </w:rPr>
              <w:t>794 355</w:t>
            </w:r>
          </w:p>
        </w:tc>
        <w:tc>
          <w:tcPr>
            <w:tcW w:w="992" w:type="dxa"/>
          </w:tcPr>
          <w:p w14:paraId="2FAEF817" w14:textId="77777777" w:rsidR="00C50C8E" w:rsidRPr="008E5E03" w:rsidRDefault="00C50C8E" w:rsidP="00204E73">
            <w:pPr>
              <w:spacing w:after="0" w:line="240" w:lineRule="auto"/>
              <w:jc w:val="center"/>
              <w:rPr>
                <w:rFonts w:ascii="Times New Roman" w:eastAsia="Times New Roman" w:hAnsi="Times New Roman" w:cs="Times New Roman"/>
                <w:b/>
                <w:sz w:val="18"/>
                <w:szCs w:val="18"/>
              </w:rPr>
            </w:pPr>
            <w:r w:rsidRPr="008E5E03">
              <w:rPr>
                <w:rFonts w:ascii="Times New Roman" w:eastAsia="Times New Roman" w:hAnsi="Times New Roman" w:cs="Times New Roman"/>
                <w:b/>
                <w:sz w:val="18"/>
                <w:szCs w:val="18"/>
              </w:rPr>
              <w:t>816 191</w:t>
            </w:r>
          </w:p>
        </w:tc>
        <w:tc>
          <w:tcPr>
            <w:tcW w:w="992" w:type="dxa"/>
          </w:tcPr>
          <w:p w14:paraId="667064DE" w14:textId="77777777" w:rsidR="00C50C8E" w:rsidRPr="008E5E03" w:rsidRDefault="00C50C8E" w:rsidP="00204E73">
            <w:pPr>
              <w:spacing w:after="0" w:line="240" w:lineRule="auto"/>
              <w:jc w:val="center"/>
              <w:rPr>
                <w:rFonts w:ascii="Times New Roman" w:eastAsia="Times New Roman" w:hAnsi="Times New Roman" w:cs="Times New Roman"/>
                <w:b/>
                <w:sz w:val="18"/>
                <w:szCs w:val="18"/>
              </w:rPr>
            </w:pPr>
            <w:r w:rsidRPr="008E5E03">
              <w:rPr>
                <w:rFonts w:ascii="Times New Roman" w:eastAsia="Times New Roman" w:hAnsi="Times New Roman" w:cs="Times New Roman"/>
                <w:b/>
                <w:sz w:val="18"/>
                <w:szCs w:val="18"/>
              </w:rPr>
              <w:t>1 005 318</w:t>
            </w:r>
          </w:p>
        </w:tc>
        <w:tc>
          <w:tcPr>
            <w:tcW w:w="992" w:type="dxa"/>
          </w:tcPr>
          <w:p w14:paraId="00DA82AD" w14:textId="77777777" w:rsidR="00C50C8E" w:rsidRPr="008E5E03" w:rsidRDefault="00C50C8E" w:rsidP="00204E73">
            <w:pPr>
              <w:spacing w:after="0" w:line="240" w:lineRule="auto"/>
              <w:jc w:val="center"/>
              <w:rPr>
                <w:rFonts w:ascii="Times New Roman" w:eastAsia="Times New Roman" w:hAnsi="Times New Roman" w:cs="Times New Roman"/>
                <w:b/>
                <w:sz w:val="18"/>
                <w:szCs w:val="18"/>
              </w:rPr>
            </w:pPr>
            <w:r w:rsidRPr="008E5E03">
              <w:rPr>
                <w:rFonts w:ascii="Times New Roman" w:eastAsia="Times New Roman" w:hAnsi="Times New Roman" w:cs="Times New Roman"/>
                <w:b/>
                <w:sz w:val="18"/>
                <w:szCs w:val="18"/>
              </w:rPr>
              <w:t>980 076</w:t>
            </w:r>
          </w:p>
        </w:tc>
        <w:tc>
          <w:tcPr>
            <w:tcW w:w="993" w:type="dxa"/>
          </w:tcPr>
          <w:p w14:paraId="59D3DB25" w14:textId="77777777" w:rsidR="00C50C8E" w:rsidRPr="008E5E03" w:rsidRDefault="00C50C8E" w:rsidP="00204E73">
            <w:pPr>
              <w:spacing w:after="0" w:line="240" w:lineRule="auto"/>
              <w:jc w:val="center"/>
              <w:rPr>
                <w:rFonts w:ascii="Times New Roman" w:eastAsia="Times New Roman" w:hAnsi="Times New Roman" w:cs="Times New Roman"/>
                <w:b/>
                <w:sz w:val="18"/>
                <w:szCs w:val="18"/>
              </w:rPr>
            </w:pPr>
            <w:r w:rsidRPr="008E5E03">
              <w:rPr>
                <w:rFonts w:ascii="Times New Roman" w:eastAsia="Times New Roman" w:hAnsi="Times New Roman" w:cs="Times New Roman"/>
                <w:b/>
                <w:sz w:val="18"/>
                <w:szCs w:val="18"/>
              </w:rPr>
              <w:t>1 131 770</w:t>
            </w:r>
          </w:p>
        </w:tc>
        <w:tc>
          <w:tcPr>
            <w:tcW w:w="1140" w:type="dxa"/>
          </w:tcPr>
          <w:p w14:paraId="2F8B1267" w14:textId="77777777" w:rsidR="00C50C8E" w:rsidRPr="008E5E03" w:rsidRDefault="00C50C8E" w:rsidP="00204E73">
            <w:pPr>
              <w:spacing w:after="0" w:line="240" w:lineRule="auto"/>
              <w:jc w:val="center"/>
              <w:rPr>
                <w:rFonts w:ascii="Times New Roman" w:eastAsia="Times New Roman" w:hAnsi="Times New Roman" w:cs="Times New Roman"/>
                <w:b/>
                <w:sz w:val="18"/>
                <w:szCs w:val="18"/>
              </w:rPr>
            </w:pPr>
            <w:r w:rsidRPr="008E5E03">
              <w:rPr>
                <w:rFonts w:ascii="Times New Roman" w:eastAsia="Times New Roman" w:hAnsi="Times New Roman" w:cs="Times New Roman"/>
                <w:b/>
                <w:sz w:val="18"/>
                <w:szCs w:val="18"/>
              </w:rPr>
              <w:t>1 144 522</w:t>
            </w:r>
          </w:p>
        </w:tc>
        <w:tc>
          <w:tcPr>
            <w:tcW w:w="1276" w:type="dxa"/>
          </w:tcPr>
          <w:p w14:paraId="054DD74F" w14:textId="77777777" w:rsidR="00C50C8E" w:rsidRPr="008E5E03" w:rsidRDefault="00C50C8E" w:rsidP="00204E73">
            <w:pPr>
              <w:spacing w:after="0" w:line="240" w:lineRule="auto"/>
              <w:jc w:val="center"/>
              <w:rPr>
                <w:rFonts w:ascii="Times New Roman" w:eastAsia="Times New Roman" w:hAnsi="Times New Roman" w:cs="Times New Roman"/>
                <w:b/>
                <w:sz w:val="18"/>
                <w:szCs w:val="18"/>
              </w:rPr>
            </w:pPr>
            <w:r w:rsidRPr="008E5E03">
              <w:rPr>
                <w:rFonts w:ascii="Times New Roman" w:eastAsia="Times New Roman" w:hAnsi="Times New Roman" w:cs="Times New Roman"/>
                <w:b/>
                <w:sz w:val="18"/>
                <w:szCs w:val="18"/>
              </w:rPr>
              <w:t>1 329 113</w:t>
            </w:r>
          </w:p>
        </w:tc>
        <w:tc>
          <w:tcPr>
            <w:tcW w:w="1276" w:type="dxa"/>
          </w:tcPr>
          <w:p w14:paraId="164995AB" w14:textId="77777777" w:rsidR="00C50C8E" w:rsidRPr="008E5E03" w:rsidRDefault="00C50C8E" w:rsidP="00204E73">
            <w:pPr>
              <w:spacing w:after="0" w:line="240" w:lineRule="auto"/>
              <w:jc w:val="center"/>
              <w:rPr>
                <w:rFonts w:ascii="Times New Roman" w:eastAsia="Times New Roman" w:hAnsi="Times New Roman" w:cs="Times New Roman"/>
                <w:b/>
                <w:sz w:val="18"/>
                <w:szCs w:val="18"/>
              </w:rPr>
            </w:pPr>
            <w:r w:rsidRPr="008E5E03">
              <w:rPr>
                <w:rFonts w:ascii="Times New Roman" w:eastAsia="Times New Roman" w:hAnsi="Times New Roman" w:cs="Times New Roman"/>
                <w:b/>
                <w:sz w:val="18"/>
                <w:szCs w:val="18"/>
              </w:rPr>
              <w:t>1 374 956</w:t>
            </w:r>
          </w:p>
        </w:tc>
      </w:tr>
      <w:tr w:rsidR="00C50C8E" w:rsidRPr="008E5E03" w14:paraId="12E77AC2" w14:textId="77777777" w:rsidTr="002310E0">
        <w:trPr>
          <w:tblHeader/>
        </w:trPr>
        <w:tc>
          <w:tcPr>
            <w:tcW w:w="2911" w:type="dxa"/>
          </w:tcPr>
          <w:p w14:paraId="273CD6D7" w14:textId="77777777" w:rsidR="00C50C8E" w:rsidRPr="008E5E03" w:rsidRDefault="00C50C8E" w:rsidP="00204E73">
            <w:pPr>
              <w:spacing w:after="0" w:line="240" w:lineRule="auto"/>
              <w:rPr>
                <w:rFonts w:ascii="Times New Roman" w:eastAsia="Times New Roman" w:hAnsi="Times New Roman" w:cs="Times New Roman"/>
                <w:sz w:val="18"/>
                <w:szCs w:val="18"/>
              </w:rPr>
            </w:pPr>
            <w:r w:rsidRPr="008E5E03">
              <w:rPr>
                <w:rFonts w:ascii="Times New Roman" w:hAnsi="Times New Roman" w:cs="Times New Roman"/>
                <w:sz w:val="18"/>
              </w:rPr>
              <w:t>Income from paid services and other own income</w:t>
            </w:r>
          </w:p>
          <w:p w14:paraId="640AC381" w14:textId="77777777" w:rsidR="00C50C8E" w:rsidRPr="008E5E03" w:rsidRDefault="00C50C8E" w:rsidP="00204E73">
            <w:pPr>
              <w:spacing w:after="0" w:line="240" w:lineRule="auto"/>
              <w:rPr>
                <w:rFonts w:ascii="Times New Roman" w:eastAsia="Times New Roman" w:hAnsi="Times New Roman" w:cs="Times New Roman"/>
                <w:sz w:val="18"/>
                <w:szCs w:val="18"/>
              </w:rPr>
            </w:pPr>
          </w:p>
        </w:tc>
        <w:tc>
          <w:tcPr>
            <w:tcW w:w="1201" w:type="dxa"/>
          </w:tcPr>
          <w:p w14:paraId="0BFB1E0F" w14:textId="77777777" w:rsidR="00C50C8E" w:rsidRPr="008E5E03" w:rsidRDefault="00C50C8E" w:rsidP="00204E73">
            <w:pPr>
              <w:spacing w:after="0" w:line="240" w:lineRule="auto"/>
              <w:jc w:val="center"/>
              <w:rPr>
                <w:rFonts w:ascii="Times New Roman" w:eastAsia="Times New Roman" w:hAnsi="Times New Roman" w:cs="Times New Roman"/>
                <w:sz w:val="18"/>
                <w:szCs w:val="18"/>
              </w:rPr>
            </w:pPr>
            <w:r w:rsidRPr="008E5E03">
              <w:rPr>
                <w:rFonts w:ascii="Times New Roman" w:eastAsia="Times New Roman" w:hAnsi="Times New Roman" w:cs="Times New Roman"/>
                <w:sz w:val="18"/>
                <w:szCs w:val="18"/>
              </w:rPr>
              <w:t>0</w:t>
            </w:r>
          </w:p>
        </w:tc>
        <w:tc>
          <w:tcPr>
            <w:tcW w:w="1201" w:type="dxa"/>
          </w:tcPr>
          <w:p w14:paraId="3BBCD208" w14:textId="77777777" w:rsidR="00C50C8E" w:rsidRPr="008E5E03" w:rsidRDefault="00C50C8E" w:rsidP="00204E73">
            <w:pPr>
              <w:spacing w:after="0" w:line="240" w:lineRule="auto"/>
              <w:jc w:val="center"/>
              <w:rPr>
                <w:rFonts w:ascii="Times New Roman" w:eastAsia="Times New Roman" w:hAnsi="Times New Roman" w:cs="Times New Roman"/>
                <w:sz w:val="18"/>
                <w:szCs w:val="18"/>
              </w:rPr>
            </w:pPr>
            <w:r w:rsidRPr="008E5E03">
              <w:rPr>
                <w:rFonts w:ascii="Times New Roman" w:eastAsia="Times New Roman" w:hAnsi="Times New Roman" w:cs="Times New Roman"/>
                <w:sz w:val="18"/>
                <w:szCs w:val="18"/>
              </w:rPr>
              <w:t>0</w:t>
            </w:r>
          </w:p>
        </w:tc>
        <w:tc>
          <w:tcPr>
            <w:tcW w:w="1201" w:type="dxa"/>
          </w:tcPr>
          <w:p w14:paraId="55D259AB" w14:textId="77777777" w:rsidR="00C50C8E" w:rsidRPr="008E5E03" w:rsidRDefault="00C50C8E" w:rsidP="00204E73">
            <w:pPr>
              <w:spacing w:after="0" w:line="240" w:lineRule="auto"/>
              <w:jc w:val="center"/>
              <w:rPr>
                <w:rFonts w:ascii="Times New Roman" w:eastAsia="Times New Roman" w:hAnsi="Times New Roman" w:cs="Times New Roman"/>
                <w:sz w:val="18"/>
                <w:szCs w:val="18"/>
              </w:rPr>
            </w:pPr>
            <w:r w:rsidRPr="008E5E03">
              <w:rPr>
                <w:rFonts w:ascii="Times New Roman" w:eastAsia="Times New Roman" w:hAnsi="Times New Roman" w:cs="Times New Roman"/>
                <w:sz w:val="18"/>
                <w:szCs w:val="18"/>
              </w:rPr>
              <w:t>0</w:t>
            </w:r>
          </w:p>
        </w:tc>
        <w:tc>
          <w:tcPr>
            <w:tcW w:w="993" w:type="dxa"/>
          </w:tcPr>
          <w:p w14:paraId="01C6CA05" w14:textId="77777777" w:rsidR="00C50C8E" w:rsidRPr="008E5E03" w:rsidRDefault="00C50C8E" w:rsidP="00204E73">
            <w:pPr>
              <w:spacing w:after="0" w:line="240" w:lineRule="auto"/>
              <w:jc w:val="center"/>
              <w:rPr>
                <w:rFonts w:ascii="Times New Roman" w:eastAsia="Times New Roman" w:hAnsi="Times New Roman" w:cs="Times New Roman"/>
                <w:sz w:val="18"/>
                <w:szCs w:val="18"/>
              </w:rPr>
            </w:pPr>
            <w:r w:rsidRPr="008E5E03">
              <w:rPr>
                <w:rFonts w:ascii="Times New Roman" w:eastAsia="Times New Roman" w:hAnsi="Times New Roman" w:cs="Times New Roman"/>
                <w:sz w:val="18"/>
                <w:szCs w:val="18"/>
              </w:rPr>
              <w:t>0</w:t>
            </w:r>
          </w:p>
        </w:tc>
        <w:tc>
          <w:tcPr>
            <w:tcW w:w="992" w:type="dxa"/>
          </w:tcPr>
          <w:p w14:paraId="4240CD93" w14:textId="77777777" w:rsidR="00C50C8E" w:rsidRPr="008E5E03" w:rsidRDefault="00C50C8E" w:rsidP="00204E73">
            <w:pPr>
              <w:spacing w:after="0" w:line="240" w:lineRule="auto"/>
              <w:jc w:val="center"/>
              <w:rPr>
                <w:rFonts w:ascii="Times New Roman" w:eastAsia="Times New Roman" w:hAnsi="Times New Roman" w:cs="Times New Roman"/>
                <w:sz w:val="18"/>
                <w:szCs w:val="18"/>
              </w:rPr>
            </w:pPr>
            <w:r w:rsidRPr="008E5E03">
              <w:rPr>
                <w:rFonts w:ascii="Times New Roman" w:eastAsia="Times New Roman" w:hAnsi="Times New Roman" w:cs="Times New Roman"/>
                <w:sz w:val="18"/>
                <w:szCs w:val="18"/>
              </w:rPr>
              <w:t>27 813</w:t>
            </w:r>
          </w:p>
        </w:tc>
        <w:tc>
          <w:tcPr>
            <w:tcW w:w="992" w:type="dxa"/>
          </w:tcPr>
          <w:p w14:paraId="4B1B5D3E" w14:textId="77777777" w:rsidR="00C50C8E" w:rsidRPr="008E5E03" w:rsidRDefault="00C50C8E" w:rsidP="00204E73">
            <w:pPr>
              <w:spacing w:after="0" w:line="240" w:lineRule="auto"/>
              <w:jc w:val="center"/>
              <w:rPr>
                <w:rFonts w:ascii="Times New Roman" w:eastAsia="Times New Roman" w:hAnsi="Times New Roman" w:cs="Times New Roman"/>
                <w:sz w:val="18"/>
                <w:szCs w:val="18"/>
              </w:rPr>
            </w:pPr>
            <w:r w:rsidRPr="008E5E03">
              <w:rPr>
                <w:rFonts w:ascii="Times New Roman" w:eastAsia="Times New Roman" w:hAnsi="Times New Roman" w:cs="Times New Roman"/>
                <w:sz w:val="18"/>
                <w:szCs w:val="18"/>
              </w:rPr>
              <w:t>53 147</w:t>
            </w:r>
          </w:p>
        </w:tc>
        <w:tc>
          <w:tcPr>
            <w:tcW w:w="992" w:type="dxa"/>
          </w:tcPr>
          <w:p w14:paraId="73D4E006" w14:textId="77777777" w:rsidR="00C50C8E" w:rsidRPr="008E5E03" w:rsidRDefault="00C50C8E" w:rsidP="00204E73">
            <w:pPr>
              <w:spacing w:after="0" w:line="240" w:lineRule="auto"/>
              <w:jc w:val="center"/>
              <w:rPr>
                <w:rFonts w:ascii="Times New Roman" w:eastAsia="Times New Roman" w:hAnsi="Times New Roman" w:cs="Times New Roman"/>
                <w:sz w:val="18"/>
                <w:szCs w:val="18"/>
              </w:rPr>
            </w:pPr>
            <w:r w:rsidRPr="008E5E03">
              <w:rPr>
                <w:rFonts w:ascii="Times New Roman" w:eastAsia="Times New Roman" w:hAnsi="Times New Roman" w:cs="Times New Roman"/>
                <w:sz w:val="18"/>
                <w:szCs w:val="18"/>
              </w:rPr>
              <w:t>27 137</w:t>
            </w:r>
          </w:p>
        </w:tc>
        <w:tc>
          <w:tcPr>
            <w:tcW w:w="993" w:type="dxa"/>
          </w:tcPr>
          <w:p w14:paraId="48A3317A" w14:textId="77777777" w:rsidR="00C50C8E" w:rsidRPr="008E5E03" w:rsidRDefault="00C50C8E" w:rsidP="00204E73">
            <w:pPr>
              <w:spacing w:after="0" w:line="240" w:lineRule="auto"/>
              <w:jc w:val="center"/>
              <w:rPr>
                <w:rFonts w:ascii="Times New Roman" w:eastAsia="Times New Roman" w:hAnsi="Times New Roman" w:cs="Times New Roman"/>
                <w:sz w:val="18"/>
                <w:szCs w:val="18"/>
              </w:rPr>
            </w:pPr>
            <w:r w:rsidRPr="008E5E03">
              <w:rPr>
                <w:rFonts w:ascii="Times New Roman" w:eastAsia="Times New Roman" w:hAnsi="Times New Roman" w:cs="Times New Roman"/>
                <w:sz w:val="18"/>
                <w:szCs w:val="18"/>
              </w:rPr>
              <w:t>5 474</w:t>
            </w:r>
          </w:p>
        </w:tc>
        <w:tc>
          <w:tcPr>
            <w:tcW w:w="1140" w:type="dxa"/>
          </w:tcPr>
          <w:p w14:paraId="37ADF35B" w14:textId="77777777" w:rsidR="00C50C8E" w:rsidRPr="008E5E03" w:rsidRDefault="00C50C8E" w:rsidP="00204E73">
            <w:pPr>
              <w:spacing w:after="0" w:line="240" w:lineRule="auto"/>
              <w:jc w:val="center"/>
              <w:rPr>
                <w:rFonts w:ascii="Times New Roman" w:eastAsia="Times New Roman" w:hAnsi="Times New Roman" w:cs="Times New Roman"/>
                <w:sz w:val="18"/>
                <w:szCs w:val="18"/>
              </w:rPr>
            </w:pPr>
            <w:r w:rsidRPr="008E5E03">
              <w:rPr>
                <w:rFonts w:ascii="Times New Roman" w:eastAsia="Times New Roman" w:hAnsi="Times New Roman" w:cs="Times New Roman"/>
                <w:sz w:val="18"/>
                <w:szCs w:val="18"/>
              </w:rPr>
              <w:t>7 644</w:t>
            </w:r>
          </w:p>
        </w:tc>
        <w:tc>
          <w:tcPr>
            <w:tcW w:w="1276" w:type="dxa"/>
          </w:tcPr>
          <w:p w14:paraId="275DC253" w14:textId="77777777" w:rsidR="00C50C8E" w:rsidRPr="008E5E03" w:rsidRDefault="00C50C8E" w:rsidP="00204E73">
            <w:pPr>
              <w:spacing w:after="0" w:line="240" w:lineRule="auto"/>
              <w:jc w:val="center"/>
              <w:rPr>
                <w:rFonts w:ascii="Times New Roman" w:eastAsia="Times New Roman" w:hAnsi="Times New Roman" w:cs="Times New Roman"/>
                <w:sz w:val="18"/>
                <w:szCs w:val="18"/>
              </w:rPr>
            </w:pPr>
            <w:r w:rsidRPr="008E5E03">
              <w:rPr>
                <w:rFonts w:ascii="Times New Roman" w:eastAsia="Times New Roman" w:hAnsi="Times New Roman" w:cs="Times New Roman"/>
                <w:sz w:val="18"/>
                <w:szCs w:val="18"/>
              </w:rPr>
              <w:t>1 422</w:t>
            </w:r>
          </w:p>
        </w:tc>
        <w:tc>
          <w:tcPr>
            <w:tcW w:w="1276" w:type="dxa"/>
          </w:tcPr>
          <w:p w14:paraId="52F4C2F1" w14:textId="77777777" w:rsidR="00C50C8E" w:rsidRPr="008E5E03" w:rsidRDefault="00C50C8E" w:rsidP="00204E73">
            <w:pPr>
              <w:spacing w:after="0" w:line="240" w:lineRule="auto"/>
              <w:jc w:val="center"/>
              <w:rPr>
                <w:rFonts w:ascii="Times New Roman" w:eastAsia="Times New Roman" w:hAnsi="Times New Roman" w:cs="Times New Roman"/>
                <w:sz w:val="18"/>
                <w:szCs w:val="18"/>
              </w:rPr>
            </w:pPr>
            <w:r w:rsidRPr="008E5E03">
              <w:rPr>
                <w:rFonts w:ascii="Times New Roman" w:eastAsia="Times New Roman" w:hAnsi="Times New Roman" w:cs="Times New Roman"/>
                <w:sz w:val="18"/>
                <w:szCs w:val="18"/>
              </w:rPr>
              <w:t>31 588</w:t>
            </w:r>
          </w:p>
        </w:tc>
      </w:tr>
      <w:tr w:rsidR="00C50C8E" w:rsidRPr="008E5E03" w14:paraId="31B815C4" w14:textId="77777777" w:rsidTr="002310E0">
        <w:trPr>
          <w:tblHeader/>
        </w:trPr>
        <w:tc>
          <w:tcPr>
            <w:tcW w:w="2911" w:type="dxa"/>
          </w:tcPr>
          <w:p w14:paraId="555D2AD5" w14:textId="77777777" w:rsidR="00C50C8E" w:rsidRPr="008E5E03" w:rsidRDefault="00C50C8E" w:rsidP="00204E73">
            <w:pPr>
              <w:spacing w:after="0" w:line="240" w:lineRule="auto"/>
              <w:rPr>
                <w:rFonts w:ascii="Times New Roman" w:eastAsia="Times New Roman" w:hAnsi="Times New Roman" w:cs="Times New Roman"/>
                <w:sz w:val="18"/>
                <w:szCs w:val="18"/>
              </w:rPr>
            </w:pPr>
            <w:r w:rsidRPr="008E5E03">
              <w:rPr>
                <w:rFonts w:ascii="Times New Roman" w:hAnsi="Times New Roman" w:cs="Times New Roman"/>
                <w:sz w:val="18"/>
              </w:rPr>
              <w:t>Grant from general income</w:t>
            </w:r>
          </w:p>
          <w:p w14:paraId="72411CB8" w14:textId="77777777" w:rsidR="00C50C8E" w:rsidRPr="008E5E03" w:rsidRDefault="00C50C8E" w:rsidP="00204E73">
            <w:pPr>
              <w:spacing w:after="0" w:line="240" w:lineRule="auto"/>
              <w:rPr>
                <w:rFonts w:ascii="Times New Roman" w:eastAsia="Times New Roman" w:hAnsi="Times New Roman" w:cs="Times New Roman"/>
                <w:sz w:val="18"/>
                <w:szCs w:val="18"/>
              </w:rPr>
            </w:pPr>
          </w:p>
        </w:tc>
        <w:tc>
          <w:tcPr>
            <w:tcW w:w="1201" w:type="dxa"/>
          </w:tcPr>
          <w:p w14:paraId="46F7BBE6" w14:textId="77777777" w:rsidR="00C50C8E" w:rsidRPr="008E5E03" w:rsidRDefault="00C50C8E" w:rsidP="00204E73">
            <w:pPr>
              <w:spacing w:after="0" w:line="240" w:lineRule="auto"/>
              <w:jc w:val="center"/>
              <w:rPr>
                <w:rFonts w:ascii="Times New Roman" w:eastAsia="Times New Roman" w:hAnsi="Times New Roman" w:cs="Times New Roman"/>
                <w:sz w:val="18"/>
                <w:szCs w:val="18"/>
              </w:rPr>
            </w:pPr>
            <w:r w:rsidRPr="008E5E03">
              <w:rPr>
                <w:rFonts w:ascii="Times New Roman" w:eastAsia="Times New Roman" w:hAnsi="Times New Roman" w:cs="Times New Roman"/>
                <w:sz w:val="18"/>
                <w:szCs w:val="18"/>
              </w:rPr>
              <w:t>1712 016</w:t>
            </w:r>
          </w:p>
        </w:tc>
        <w:tc>
          <w:tcPr>
            <w:tcW w:w="1201" w:type="dxa"/>
          </w:tcPr>
          <w:p w14:paraId="28F0468A" w14:textId="77777777" w:rsidR="00C50C8E" w:rsidRPr="008E5E03" w:rsidRDefault="00C50C8E" w:rsidP="00204E73">
            <w:pPr>
              <w:spacing w:after="0" w:line="240" w:lineRule="auto"/>
              <w:jc w:val="center"/>
              <w:rPr>
                <w:rFonts w:ascii="Times New Roman" w:eastAsia="Times New Roman" w:hAnsi="Times New Roman" w:cs="Times New Roman"/>
                <w:sz w:val="18"/>
                <w:szCs w:val="18"/>
              </w:rPr>
            </w:pPr>
            <w:r w:rsidRPr="008E5E03">
              <w:rPr>
                <w:rFonts w:ascii="Times New Roman" w:eastAsia="Times New Roman" w:hAnsi="Times New Roman" w:cs="Times New Roman"/>
                <w:sz w:val="18"/>
                <w:szCs w:val="18"/>
              </w:rPr>
              <w:t>1 789 096</w:t>
            </w:r>
          </w:p>
        </w:tc>
        <w:tc>
          <w:tcPr>
            <w:tcW w:w="1201" w:type="dxa"/>
          </w:tcPr>
          <w:p w14:paraId="24CEE9C3" w14:textId="77777777" w:rsidR="00C50C8E" w:rsidRPr="008E5E03" w:rsidRDefault="00C50C8E" w:rsidP="00204E73">
            <w:pPr>
              <w:spacing w:after="0" w:line="240" w:lineRule="auto"/>
              <w:jc w:val="center"/>
              <w:rPr>
                <w:rFonts w:ascii="Times New Roman" w:eastAsia="Times New Roman" w:hAnsi="Times New Roman" w:cs="Times New Roman"/>
                <w:sz w:val="18"/>
                <w:szCs w:val="18"/>
              </w:rPr>
            </w:pPr>
            <w:r w:rsidRPr="008E5E03">
              <w:rPr>
                <w:rFonts w:ascii="Times New Roman" w:eastAsia="Times New Roman" w:hAnsi="Times New Roman" w:cs="Times New Roman"/>
                <w:sz w:val="18"/>
                <w:szCs w:val="18"/>
              </w:rPr>
              <w:t>1 286 002</w:t>
            </w:r>
          </w:p>
        </w:tc>
        <w:tc>
          <w:tcPr>
            <w:tcW w:w="993" w:type="dxa"/>
          </w:tcPr>
          <w:p w14:paraId="30EA9836" w14:textId="77777777" w:rsidR="00C50C8E" w:rsidRPr="008E5E03" w:rsidRDefault="00C50C8E" w:rsidP="00204E73">
            <w:pPr>
              <w:spacing w:after="0" w:line="240" w:lineRule="auto"/>
              <w:jc w:val="center"/>
              <w:rPr>
                <w:rFonts w:ascii="Times New Roman" w:eastAsia="Times New Roman" w:hAnsi="Times New Roman" w:cs="Times New Roman"/>
                <w:sz w:val="18"/>
                <w:szCs w:val="18"/>
              </w:rPr>
            </w:pPr>
            <w:r w:rsidRPr="008E5E03">
              <w:rPr>
                <w:rFonts w:ascii="Times New Roman" w:eastAsia="Times New Roman" w:hAnsi="Times New Roman" w:cs="Times New Roman"/>
                <w:sz w:val="18"/>
                <w:szCs w:val="18"/>
              </w:rPr>
              <w:t>794 355</w:t>
            </w:r>
          </w:p>
        </w:tc>
        <w:tc>
          <w:tcPr>
            <w:tcW w:w="992" w:type="dxa"/>
          </w:tcPr>
          <w:p w14:paraId="32DE1633" w14:textId="77777777" w:rsidR="00C50C8E" w:rsidRPr="008E5E03" w:rsidRDefault="00C50C8E" w:rsidP="00204E73">
            <w:pPr>
              <w:spacing w:after="0" w:line="240" w:lineRule="auto"/>
              <w:jc w:val="center"/>
              <w:rPr>
                <w:rFonts w:ascii="Times New Roman" w:eastAsia="Times New Roman" w:hAnsi="Times New Roman" w:cs="Times New Roman"/>
                <w:sz w:val="18"/>
                <w:szCs w:val="18"/>
              </w:rPr>
            </w:pPr>
            <w:r w:rsidRPr="008E5E03">
              <w:rPr>
                <w:rFonts w:ascii="Times New Roman" w:eastAsia="Times New Roman" w:hAnsi="Times New Roman" w:cs="Times New Roman"/>
                <w:sz w:val="18"/>
                <w:szCs w:val="18"/>
              </w:rPr>
              <w:t>788 378</w:t>
            </w:r>
          </w:p>
        </w:tc>
        <w:tc>
          <w:tcPr>
            <w:tcW w:w="992" w:type="dxa"/>
          </w:tcPr>
          <w:p w14:paraId="0D06806A" w14:textId="77777777" w:rsidR="00C50C8E" w:rsidRPr="008E5E03" w:rsidRDefault="00C50C8E" w:rsidP="00204E73">
            <w:pPr>
              <w:spacing w:after="0" w:line="240" w:lineRule="auto"/>
              <w:jc w:val="center"/>
              <w:rPr>
                <w:rFonts w:ascii="Times New Roman" w:eastAsia="Times New Roman" w:hAnsi="Times New Roman" w:cs="Times New Roman"/>
                <w:sz w:val="18"/>
                <w:szCs w:val="18"/>
              </w:rPr>
            </w:pPr>
            <w:r w:rsidRPr="008E5E03">
              <w:rPr>
                <w:rFonts w:ascii="Times New Roman" w:eastAsia="Times New Roman" w:hAnsi="Times New Roman" w:cs="Times New Roman"/>
                <w:sz w:val="18"/>
                <w:szCs w:val="18"/>
              </w:rPr>
              <w:t>952 171</w:t>
            </w:r>
          </w:p>
        </w:tc>
        <w:tc>
          <w:tcPr>
            <w:tcW w:w="992" w:type="dxa"/>
          </w:tcPr>
          <w:p w14:paraId="4D792CD6" w14:textId="77777777" w:rsidR="00C50C8E" w:rsidRPr="008E5E03" w:rsidRDefault="00C50C8E" w:rsidP="00204E73">
            <w:pPr>
              <w:spacing w:after="0" w:line="240" w:lineRule="auto"/>
              <w:jc w:val="center"/>
              <w:rPr>
                <w:rFonts w:ascii="Times New Roman" w:eastAsia="Times New Roman" w:hAnsi="Times New Roman" w:cs="Times New Roman"/>
                <w:sz w:val="18"/>
                <w:szCs w:val="18"/>
              </w:rPr>
            </w:pPr>
            <w:r w:rsidRPr="008E5E03">
              <w:rPr>
                <w:rFonts w:ascii="Times New Roman" w:eastAsia="Times New Roman" w:hAnsi="Times New Roman" w:cs="Times New Roman"/>
                <w:sz w:val="18"/>
                <w:szCs w:val="18"/>
              </w:rPr>
              <w:t>952 939</w:t>
            </w:r>
          </w:p>
        </w:tc>
        <w:tc>
          <w:tcPr>
            <w:tcW w:w="993" w:type="dxa"/>
          </w:tcPr>
          <w:p w14:paraId="3CB9EEC6" w14:textId="77777777" w:rsidR="00C50C8E" w:rsidRPr="008E5E03" w:rsidRDefault="00C50C8E" w:rsidP="00204E73">
            <w:pPr>
              <w:spacing w:after="0" w:line="240" w:lineRule="auto"/>
              <w:jc w:val="center"/>
              <w:rPr>
                <w:rFonts w:ascii="Times New Roman" w:eastAsia="Times New Roman" w:hAnsi="Times New Roman" w:cs="Times New Roman"/>
                <w:sz w:val="18"/>
                <w:szCs w:val="18"/>
              </w:rPr>
            </w:pPr>
            <w:r w:rsidRPr="008E5E03">
              <w:rPr>
                <w:rFonts w:ascii="Times New Roman" w:eastAsia="Times New Roman" w:hAnsi="Times New Roman" w:cs="Times New Roman"/>
                <w:sz w:val="18"/>
                <w:szCs w:val="18"/>
              </w:rPr>
              <w:t>1 126 296</w:t>
            </w:r>
          </w:p>
        </w:tc>
        <w:tc>
          <w:tcPr>
            <w:tcW w:w="1140" w:type="dxa"/>
          </w:tcPr>
          <w:p w14:paraId="440A0463" w14:textId="77777777" w:rsidR="00C50C8E" w:rsidRPr="008E5E03" w:rsidRDefault="00C50C8E" w:rsidP="00204E73">
            <w:pPr>
              <w:spacing w:after="0" w:line="240" w:lineRule="auto"/>
              <w:jc w:val="center"/>
              <w:rPr>
                <w:rFonts w:ascii="Times New Roman" w:eastAsia="Times New Roman" w:hAnsi="Times New Roman" w:cs="Times New Roman"/>
                <w:b/>
                <w:sz w:val="18"/>
                <w:szCs w:val="18"/>
              </w:rPr>
            </w:pPr>
            <w:r w:rsidRPr="008E5E03">
              <w:rPr>
                <w:rFonts w:ascii="Times New Roman" w:eastAsia="Times New Roman" w:hAnsi="Times New Roman" w:cs="Times New Roman"/>
                <w:b/>
                <w:sz w:val="18"/>
                <w:szCs w:val="18"/>
              </w:rPr>
              <w:t>1 136 878</w:t>
            </w:r>
          </w:p>
        </w:tc>
        <w:tc>
          <w:tcPr>
            <w:tcW w:w="1276" w:type="dxa"/>
          </w:tcPr>
          <w:p w14:paraId="4F57175D" w14:textId="77777777" w:rsidR="00C50C8E" w:rsidRPr="008E5E03" w:rsidRDefault="00C50C8E" w:rsidP="00204E73">
            <w:pPr>
              <w:spacing w:after="0" w:line="240" w:lineRule="auto"/>
              <w:jc w:val="center"/>
              <w:rPr>
                <w:rFonts w:ascii="Times New Roman" w:eastAsia="Times New Roman" w:hAnsi="Times New Roman" w:cs="Times New Roman"/>
                <w:b/>
                <w:sz w:val="18"/>
                <w:szCs w:val="18"/>
              </w:rPr>
            </w:pPr>
            <w:r w:rsidRPr="008E5E03">
              <w:rPr>
                <w:rFonts w:ascii="Times New Roman" w:eastAsia="Times New Roman" w:hAnsi="Times New Roman" w:cs="Times New Roman"/>
                <w:b/>
                <w:sz w:val="18"/>
                <w:szCs w:val="18"/>
              </w:rPr>
              <w:t>1 327 691</w:t>
            </w:r>
          </w:p>
        </w:tc>
        <w:tc>
          <w:tcPr>
            <w:tcW w:w="1276" w:type="dxa"/>
          </w:tcPr>
          <w:p w14:paraId="5B283CF9" w14:textId="77777777" w:rsidR="00C50C8E" w:rsidRPr="008E5E03" w:rsidRDefault="00C50C8E" w:rsidP="00204E73">
            <w:pPr>
              <w:spacing w:after="0" w:line="240" w:lineRule="auto"/>
              <w:jc w:val="center"/>
              <w:rPr>
                <w:rFonts w:ascii="Times New Roman" w:eastAsia="Times New Roman" w:hAnsi="Times New Roman" w:cs="Times New Roman"/>
                <w:b/>
                <w:sz w:val="18"/>
                <w:szCs w:val="18"/>
              </w:rPr>
            </w:pPr>
            <w:r w:rsidRPr="008E5E03">
              <w:rPr>
                <w:rFonts w:ascii="Times New Roman" w:eastAsia="Times New Roman" w:hAnsi="Times New Roman" w:cs="Times New Roman"/>
                <w:b/>
                <w:sz w:val="18"/>
                <w:szCs w:val="18"/>
              </w:rPr>
              <w:t>1 343 368</w:t>
            </w:r>
          </w:p>
        </w:tc>
      </w:tr>
      <w:tr w:rsidR="00C50C8E" w:rsidRPr="008E5E03" w14:paraId="675DEC31" w14:textId="77777777" w:rsidTr="002310E0">
        <w:tc>
          <w:tcPr>
            <w:tcW w:w="2911" w:type="dxa"/>
          </w:tcPr>
          <w:p w14:paraId="7E27DCF6" w14:textId="77777777" w:rsidR="00C50C8E" w:rsidRPr="008E5E03" w:rsidRDefault="00C50C8E" w:rsidP="00204E73">
            <w:pPr>
              <w:spacing w:after="0" w:line="240" w:lineRule="auto"/>
              <w:rPr>
                <w:rFonts w:ascii="Times New Roman" w:eastAsia="Times New Roman" w:hAnsi="Times New Roman" w:cs="Times New Roman"/>
                <w:b/>
                <w:sz w:val="18"/>
                <w:szCs w:val="18"/>
              </w:rPr>
            </w:pPr>
            <w:r w:rsidRPr="008E5E03">
              <w:rPr>
                <w:rFonts w:ascii="Times New Roman" w:hAnsi="Times New Roman" w:cs="Times New Roman"/>
                <w:b/>
                <w:sz w:val="18"/>
              </w:rPr>
              <w:t>Total expenses of the budget, including:</w:t>
            </w:r>
          </w:p>
          <w:p w14:paraId="5A54C49F" w14:textId="77777777" w:rsidR="00C50C8E" w:rsidRPr="008E5E03" w:rsidRDefault="00C50C8E" w:rsidP="00204E73">
            <w:pPr>
              <w:spacing w:after="0" w:line="240" w:lineRule="auto"/>
              <w:rPr>
                <w:rFonts w:ascii="Times New Roman" w:eastAsia="Times New Roman" w:hAnsi="Times New Roman" w:cs="Times New Roman"/>
                <w:b/>
                <w:sz w:val="18"/>
                <w:szCs w:val="18"/>
              </w:rPr>
            </w:pPr>
          </w:p>
        </w:tc>
        <w:tc>
          <w:tcPr>
            <w:tcW w:w="1201" w:type="dxa"/>
          </w:tcPr>
          <w:p w14:paraId="01080053" w14:textId="77777777" w:rsidR="00C50C8E" w:rsidRPr="008E5E03" w:rsidRDefault="00C50C8E" w:rsidP="00204E73">
            <w:pPr>
              <w:spacing w:after="0" w:line="240" w:lineRule="auto"/>
              <w:jc w:val="center"/>
              <w:rPr>
                <w:rFonts w:ascii="Times New Roman" w:eastAsia="Times New Roman" w:hAnsi="Times New Roman" w:cs="Times New Roman"/>
                <w:b/>
                <w:sz w:val="18"/>
                <w:szCs w:val="18"/>
              </w:rPr>
            </w:pPr>
            <w:r w:rsidRPr="008E5E03">
              <w:rPr>
                <w:rFonts w:ascii="Times New Roman" w:eastAsia="Times New Roman" w:hAnsi="Times New Roman" w:cs="Times New Roman"/>
                <w:b/>
                <w:sz w:val="18"/>
                <w:szCs w:val="18"/>
              </w:rPr>
              <w:t>1 712 016</w:t>
            </w:r>
          </w:p>
        </w:tc>
        <w:tc>
          <w:tcPr>
            <w:tcW w:w="1201" w:type="dxa"/>
          </w:tcPr>
          <w:p w14:paraId="2B012D98" w14:textId="77777777" w:rsidR="00C50C8E" w:rsidRPr="008E5E03" w:rsidRDefault="00C50C8E" w:rsidP="00204E73">
            <w:pPr>
              <w:spacing w:after="0" w:line="240" w:lineRule="auto"/>
              <w:jc w:val="center"/>
              <w:rPr>
                <w:rFonts w:ascii="Times New Roman" w:eastAsia="Times New Roman" w:hAnsi="Times New Roman" w:cs="Times New Roman"/>
                <w:b/>
                <w:sz w:val="18"/>
                <w:szCs w:val="18"/>
              </w:rPr>
            </w:pPr>
            <w:r w:rsidRPr="008E5E03">
              <w:rPr>
                <w:rFonts w:ascii="Times New Roman" w:eastAsia="Times New Roman" w:hAnsi="Times New Roman" w:cs="Times New Roman"/>
                <w:b/>
                <w:sz w:val="18"/>
                <w:szCs w:val="18"/>
              </w:rPr>
              <w:t>1 789 096</w:t>
            </w:r>
          </w:p>
        </w:tc>
        <w:tc>
          <w:tcPr>
            <w:tcW w:w="1201" w:type="dxa"/>
          </w:tcPr>
          <w:p w14:paraId="673EF7F5" w14:textId="77777777" w:rsidR="00C50C8E" w:rsidRPr="008E5E03" w:rsidRDefault="00C50C8E" w:rsidP="00204E73">
            <w:pPr>
              <w:spacing w:after="0" w:line="240" w:lineRule="auto"/>
              <w:jc w:val="center"/>
              <w:rPr>
                <w:rFonts w:ascii="Times New Roman" w:eastAsia="Times New Roman" w:hAnsi="Times New Roman" w:cs="Times New Roman"/>
                <w:b/>
                <w:sz w:val="18"/>
                <w:szCs w:val="18"/>
              </w:rPr>
            </w:pPr>
            <w:r w:rsidRPr="008E5E03">
              <w:rPr>
                <w:rFonts w:ascii="Times New Roman" w:eastAsia="Times New Roman" w:hAnsi="Times New Roman" w:cs="Times New Roman"/>
                <w:b/>
                <w:sz w:val="18"/>
                <w:szCs w:val="18"/>
              </w:rPr>
              <w:t>1 286 002</w:t>
            </w:r>
          </w:p>
        </w:tc>
        <w:tc>
          <w:tcPr>
            <w:tcW w:w="993" w:type="dxa"/>
          </w:tcPr>
          <w:p w14:paraId="75BB723E" w14:textId="77777777" w:rsidR="00C50C8E" w:rsidRPr="008E5E03" w:rsidRDefault="00C50C8E" w:rsidP="00204E73">
            <w:pPr>
              <w:spacing w:after="0" w:line="240" w:lineRule="auto"/>
              <w:jc w:val="center"/>
              <w:rPr>
                <w:rFonts w:ascii="Times New Roman" w:eastAsia="Times New Roman" w:hAnsi="Times New Roman" w:cs="Times New Roman"/>
                <w:b/>
                <w:sz w:val="18"/>
                <w:szCs w:val="18"/>
              </w:rPr>
            </w:pPr>
            <w:r w:rsidRPr="008E5E03">
              <w:rPr>
                <w:rFonts w:ascii="Times New Roman" w:eastAsia="Times New Roman" w:hAnsi="Times New Roman" w:cs="Times New Roman"/>
                <w:b/>
                <w:sz w:val="18"/>
                <w:szCs w:val="18"/>
              </w:rPr>
              <w:t>794 355</w:t>
            </w:r>
          </w:p>
        </w:tc>
        <w:tc>
          <w:tcPr>
            <w:tcW w:w="992" w:type="dxa"/>
          </w:tcPr>
          <w:p w14:paraId="331A9CD3" w14:textId="77777777" w:rsidR="00C50C8E" w:rsidRPr="008E5E03" w:rsidRDefault="00C50C8E" w:rsidP="00204E73">
            <w:pPr>
              <w:spacing w:after="0" w:line="240" w:lineRule="auto"/>
              <w:jc w:val="center"/>
              <w:rPr>
                <w:rFonts w:ascii="Times New Roman" w:eastAsia="Times New Roman" w:hAnsi="Times New Roman" w:cs="Times New Roman"/>
                <w:b/>
                <w:sz w:val="18"/>
                <w:szCs w:val="18"/>
              </w:rPr>
            </w:pPr>
            <w:r w:rsidRPr="008E5E03">
              <w:rPr>
                <w:rFonts w:ascii="Times New Roman" w:eastAsia="Times New Roman" w:hAnsi="Times New Roman" w:cs="Times New Roman"/>
                <w:b/>
                <w:sz w:val="18"/>
                <w:szCs w:val="18"/>
              </w:rPr>
              <w:t>813 597</w:t>
            </w:r>
          </w:p>
        </w:tc>
        <w:tc>
          <w:tcPr>
            <w:tcW w:w="992" w:type="dxa"/>
          </w:tcPr>
          <w:p w14:paraId="1EFF1E80" w14:textId="77777777" w:rsidR="00C50C8E" w:rsidRPr="008E5E03" w:rsidRDefault="00C50C8E" w:rsidP="00204E73">
            <w:pPr>
              <w:spacing w:after="0" w:line="240" w:lineRule="auto"/>
              <w:jc w:val="center"/>
              <w:rPr>
                <w:rFonts w:ascii="Times New Roman" w:eastAsia="Times New Roman" w:hAnsi="Times New Roman" w:cs="Times New Roman"/>
                <w:b/>
                <w:sz w:val="18"/>
                <w:szCs w:val="18"/>
              </w:rPr>
            </w:pPr>
            <w:r w:rsidRPr="008E5E03">
              <w:rPr>
                <w:rFonts w:ascii="Times New Roman" w:eastAsia="Times New Roman" w:hAnsi="Times New Roman" w:cs="Times New Roman"/>
                <w:b/>
                <w:sz w:val="18"/>
                <w:szCs w:val="18"/>
              </w:rPr>
              <w:t>1 007 911</w:t>
            </w:r>
          </w:p>
        </w:tc>
        <w:tc>
          <w:tcPr>
            <w:tcW w:w="992" w:type="dxa"/>
          </w:tcPr>
          <w:p w14:paraId="3C41D1CB" w14:textId="77777777" w:rsidR="00C50C8E" w:rsidRPr="008E5E03" w:rsidRDefault="00C50C8E" w:rsidP="00204E73">
            <w:pPr>
              <w:spacing w:after="0" w:line="240" w:lineRule="auto"/>
              <w:jc w:val="center"/>
              <w:rPr>
                <w:rFonts w:ascii="Times New Roman" w:eastAsia="Times New Roman" w:hAnsi="Times New Roman" w:cs="Times New Roman"/>
                <w:b/>
                <w:sz w:val="18"/>
                <w:szCs w:val="18"/>
              </w:rPr>
            </w:pPr>
            <w:r w:rsidRPr="008E5E03">
              <w:rPr>
                <w:rFonts w:ascii="Times New Roman" w:eastAsia="Times New Roman" w:hAnsi="Times New Roman" w:cs="Times New Roman"/>
                <w:b/>
                <w:sz w:val="18"/>
                <w:szCs w:val="18"/>
              </w:rPr>
              <w:t>980 076</w:t>
            </w:r>
          </w:p>
        </w:tc>
        <w:tc>
          <w:tcPr>
            <w:tcW w:w="993" w:type="dxa"/>
          </w:tcPr>
          <w:p w14:paraId="441A228D" w14:textId="77777777" w:rsidR="00C50C8E" w:rsidRPr="008E5E03" w:rsidRDefault="00C50C8E" w:rsidP="00204E73">
            <w:pPr>
              <w:spacing w:after="0" w:line="240" w:lineRule="auto"/>
              <w:jc w:val="center"/>
              <w:rPr>
                <w:rFonts w:ascii="Times New Roman" w:eastAsia="Times New Roman" w:hAnsi="Times New Roman" w:cs="Times New Roman"/>
                <w:b/>
                <w:sz w:val="18"/>
                <w:szCs w:val="18"/>
              </w:rPr>
            </w:pPr>
            <w:r w:rsidRPr="008E5E03">
              <w:rPr>
                <w:rFonts w:ascii="Times New Roman" w:eastAsia="Times New Roman" w:hAnsi="Times New Roman" w:cs="Times New Roman"/>
                <w:b/>
                <w:sz w:val="18"/>
                <w:szCs w:val="18"/>
              </w:rPr>
              <w:t>1 131 770</w:t>
            </w:r>
          </w:p>
        </w:tc>
        <w:tc>
          <w:tcPr>
            <w:tcW w:w="1140" w:type="dxa"/>
          </w:tcPr>
          <w:p w14:paraId="39AC51D7" w14:textId="77777777" w:rsidR="00C50C8E" w:rsidRPr="008E5E03" w:rsidRDefault="00C50C8E" w:rsidP="00204E73">
            <w:pPr>
              <w:spacing w:after="0" w:line="240" w:lineRule="auto"/>
              <w:jc w:val="center"/>
              <w:rPr>
                <w:rFonts w:ascii="Times New Roman" w:eastAsia="Times New Roman" w:hAnsi="Times New Roman" w:cs="Times New Roman"/>
                <w:b/>
                <w:sz w:val="18"/>
                <w:szCs w:val="18"/>
              </w:rPr>
            </w:pPr>
            <w:r w:rsidRPr="008E5E03">
              <w:rPr>
                <w:rFonts w:ascii="Times New Roman" w:eastAsia="Times New Roman" w:hAnsi="Times New Roman" w:cs="Times New Roman"/>
                <w:b/>
                <w:sz w:val="18"/>
                <w:szCs w:val="18"/>
              </w:rPr>
              <w:t>1 144 522</w:t>
            </w:r>
          </w:p>
        </w:tc>
        <w:tc>
          <w:tcPr>
            <w:tcW w:w="1276" w:type="dxa"/>
          </w:tcPr>
          <w:p w14:paraId="22CC7E0C" w14:textId="77777777" w:rsidR="00C50C8E" w:rsidRPr="008E5E03" w:rsidRDefault="00C50C8E" w:rsidP="00204E73">
            <w:pPr>
              <w:spacing w:after="0" w:line="240" w:lineRule="auto"/>
              <w:jc w:val="center"/>
              <w:rPr>
                <w:rFonts w:ascii="Times New Roman" w:eastAsia="Times New Roman" w:hAnsi="Times New Roman" w:cs="Times New Roman"/>
                <w:b/>
                <w:sz w:val="18"/>
                <w:szCs w:val="18"/>
              </w:rPr>
            </w:pPr>
            <w:r w:rsidRPr="008E5E03">
              <w:rPr>
                <w:rFonts w:ascii="Times New Roman" w:eastAsia="Times New Roman" w:hAnsi="Times New Roman" w:cs="Times New Roman"/>
                <w:b/>
                <w:sz w:val="18"/>
                <w:szCs w:val="18"/>
              </w:rPr>
              <w:t>1 329 113</w:t>
            </w:r>
          </w:p>
        </w:tc>
        <w:tc>
          <w:tcPr>
            <w:tcW w:w="1276" w:type="dxa"/>
          </w:tcPr>
          <w:p w14:paraId="1A0C5D24" w14:textId="77777777" w:rsidR="00C50C8E" w:rsidRPr="008E5E03" w:rsidRDefault="00C50C8E" w:rsidP="00204E73">
            <w:pPr>
              <w:spacing w:after="0" w:line="240" w:lineRule="auto"/>
              <w:jc w:val="center"/>
              <w:rPr>
                <w:rFonts w:ascii="Times New Roman" w:eastAsia="Times New Roman" w:hAnsi="Times New Roman" w:cs="Times New Roman"/>
                <w:b/>
                <w:sz w:val="18"/>
                <w:szCs w:val="18"/>
              </w:rPr>
            </w:pPr>
            <w:r w:rsidRPr="008E5E03">
              <w:rPr>
                <w:rFonts w:ascii="Times New Roman" w:eastAsia="Times New Roman" w:hAnsi="Times New Roman" w:cs="Times New Roman"/>
                <w:b/>
                <w:sz w:val="18"/>
                <w:szCs w:val="18"/>
              </w:rPr>
              <w:t>1 374 956</w:t>
            </w:r>
          </w:p>
        </w:tc>
      </w:tr>
      <w:tr w:rsidR="00C50C8E" w:rsidRPr="008E5E03" w14:paraId="7E7D33DF" w14:textId="77777777" w:rsidTr="002310E0">
        <w:tc>
          <w:tcPr>
            <w:tcW w:w="2911" w:type="dxa"/>
          </w:tcPr>
          <w:p w14:paraId="193B03E5" w14:textId="77777777" w:rsidR="00C50C8E" w:rsidRPr="008E5E03" w:rsidRDefault="00C50C8E" w:rsidP="00204E73">
            <w:pPr>
              <w:spacing w:after="0" w:line="240" w:lineRule="auto"/>
              <w:rPr>
                <w:rFonts w:ascii="Times New Roman" w:eastAsia="Times New Roman" w:hAnsi="Times New Roman" w:cs="Times New Roman"/>
                <w:sz w:val="18"/>
                <w:szCs w:val="18"/>
              </w:rPr>
            </w:pPr>
            <w:r w:rsidRPr="008E5E03">
              <w:rPr>
                <w:rFonts w:ascii="Times New Roman" w:hAnsi="Times New Roman" w:cs="Times New Roman"/>
                <w:sz w:val="18"/>
              </w:rPr>
              <w:t>implementation of the key functions of the State</w:t>
            </w:r>
          </w:p>
          <w:p w14:paraId="081137D8" w14:textId="77777777" w:rsidR="00C50C8E" w:rsidRPr="008E5E03" w:rsidRDefault="00C50C8E" w:rsidP="00204E73">
            <w:pPr>
              <w:spacing w:after="0" w:line="240" w:lineRule="auto"/>
              <w:rPr>
                <w:rFonts w:ascii="Times New Roman" w:eastAsia="Times New Roman" w:hAnsi="Times New Roman" w:cs="Times New Roman"/>
                <w:sz w:val="18"/>
                <w:szCs w:val="18"/>
              </w:rPr>
            </w:pPr>
          </w:p>
        </w:tc>
        <w:tc>
          <w:tcPr>
            <w:tcW w:w="1201" w:type="dxa"/>
          </w:tcPr>
          <w:p w14:paraId="1798102B" w14:textId="77777777" w:rsidR="00C50C8E" w:rsidRPr="008E5E03" w:rsidRDefault="00C50C8E" w:rsidP="00204E73">
            <w:pPr>
              <w:spacing w:after="0" w:line="240" w:lineRule="auto"/>
              <w:jc w:val="center"/>
              <w:rPr>
                <w:rFonts w:ascii="Times New Roman" w:eastAsia="Times New Roman" w:hAnsi="Times New Roman" w:cs="Times New Roman"/>
                <w:sz w:val="18"/>
                <w:szCs w:val="18"/>
              </w:rPr>
            </w:pPr>
            <w:r w:rsidRPr="008E5E03">
              <w:rPr>
                <w:rFonts w:ascii="Times New Roman" w:eastAsia="Times New Roman" w:hAnsi="Times New Roman" w:cs="Times New Roman"/>
                <w:sz w:val="18"/>
                <w:szCs w:val="18"/>
              </w:rPr>
              <w:t>1 712 016</w:t>
            </w:r>
          </w:p>
        </w:tc>
        <w:tc>
          <w:tcPr>
            <w:tcW w:w="1201" w:type="dxa"/>
          </w:tcPr>
          <w:p w14:paraId="3FB10C06" w14:textId="77777777" w:rsidR="00C50C8E" w:rsidRPr="008E5E03" w:rsidRDefault="00C50C8E" w:rsidP="00204E73">
            <w:pPr>
              <w:spacing w:after="0" w:line="240" w:lineRule="auto"/>
              <w:jc w:val="center"/>
              <w:rPr>
                <w:rFonts w:ascii="Times New Roman" w:eastAsia="Times New Roman" w:hAnsi="Times New Roman" w:cs="Times New Roman"/>
                <w:sz w:val="18"/>
                <w:szCs w:val="18"/>
              </w:rPr>
            </w:pPr>
            <w:r w:rsidRPr="008E5E03">
              <w:rPr>
                <w:rFonts w:ascii="Times New Roman" w:eastAsia="Times New Roman" w:hAnsi="Times New Roman" w:cs="Times New Roman"/>
                <w:sz w:val="18"/>
                <w:szCs w:val="18"/>
              </w:rPr>
              <w:t>1 789 096</w:t>
            </w:r>
          </w:p>
        </w:tc>
        <w:tc>
          <w:tcPr>
            <w:tcW w:w="1201" w:type="dxa"/>
          </w:tcPr>
          <w:p w14:paraId="06272A2F" w14:textId="77777777" w:rsidR="00C50C8E" w:rsidRPr="008E5E03" w:rsidRDefault="00C50C8E" w:rsidP="00204E73">
            <w:pPr>
              <w:spacing w:after="0" w:line="240" w:lineRule="auto"/>
              <w:jc w:val="center"/>
              <w:rPr>
                <w:rFonts w:ascii="Times New Roman" w:eastAsia="Times New Roman" w:hAnsi="Times New Roman" w:cs="Times New Roman"/>
                <w:sz w:val="18"/>
                <w:szCs w:val="18"/>
              </w:rPr>
            </w:pPr>
            <w:r w:rsidRPr="008E5E03">
              <w:rPr>
                <w:rFonts w:ascii="Times New Roman" w:eastAsia="Times New Roman" w:hAnsi="Times New Roman" w:cs="Times New Roman"/>
                <w:sz w:val="18"/>
                <w:szCs w:val="18"/>
              </w:rPr>
              <w:t>1 286 002</w:t>
            </w:r>
          </w:p>
        </w:tc>
        <w:tc>
          <w:tcPr>
            <w:tcW w:w="993" w:type="dxa"/>
          </w:tcPr>
          <w:p w14:paraId="278A050C" w14:textId="77777777" w:rsidR="00C50C8E" w:rsidRPr="008E5E03" w:rsidRDefault="00C50C8E" w:rsidP="00204E73">
            <w:pPr>
              <w:spacing w:after="0" w:line="240" w:lineRule="auto"/>
              <w:jc w:val="center"/>
              <w:rPr>
                <w:rFonts w:ascii="Times New Roman" w:eastAsia="Times New Roman" w:hAnsi="Times New Roman" w:cs="Times New Roman"/>
                <w:sz w:val="18"/>
                <w:szCs w:val="18"/>
              </w:rPr>
            </w:pPr>
            <w:r w:rsidRPr="008E5E03">
              <w:rPr>
                <w:rFonts w:ascii="Times New Roman" w:eastAsia="Times New Roman" w:hAnsi="Times New Roman" w:cs="Times New Roman"/>
                <w:sz w:val="18"/>
                <w:szCs w:val="18"/>
              </w:rPr>
              <w:t>794 355</w:t>
            </w:r>
          </w:p>
        </w:tc>
        <w:tc>
          <w:tcPr>
            <w:tcW w:w="992" w:type="dxa"/>
          </w:tcPr>
          <w:p w14:paraId="74F06B22" w14:textId="77777777" w:rsidR="00C50C8E" w:rsidRPr="008E5E03" w:rsidRDefault="00C50C8E" w:rsidP="00204E73">
            <w:pPr>
              <w:spacing w:after="0" w:line="240" w:lineRule="auto"/>
              <w:jc w:val="center"/>
              <w:rPr>
                <w:rFonts w:ascii="Times New Roman" w:eastAsia="Times New Roman" w:hAnsi="Times New Roman" w:cs="Times New Roman"/>
                <w:sz w:val="18"/>
                <w:szCs w:val="18"/>
              </w:rPr>
            </w:pPr>
            <w:r w:rsidRPr="008E5E03">
              <w:rPr>
                <w:rFonts w:ascii="Times New Roman" w:eastAsia="Times New Roman" w:hAnsi="Times New Roman" w:cs="Times New Roman"/>
                <w:sz w:val="18"/>
                <w:szCs w:val="18"/>
              </w:rPr>
              <w:t>813 597</w:t>
            </w:r>
          </w:p>
        </w:tc>
        <w:tc>
          <w:tcPr>
            <w:tcW w:w="992" w:type="dxa"/>
          </w:tcPr>
          <w:p w14:paraId="464AE605" w14:textId="77777777" w:rsidR="00C50C8E" w:rsidRPr="008E5E03" w:rsidRDefault="00C50C8E" w:rsidP="00204E73">
            <w:pPr>
              <w:spacing w:after="0" w:line="240" w:lineRule="auto"/>
              <w:jc w:val="center"/>
              <w:rPr>
                <w:rFonts w:ascii="Times New Roman" w:eastAsia="Times New Roman" w:hAnsi="Times New Roman" w:cs="Times New Roman"/>
                <w:sz w:val="18"/>
                <w:szCs w:val="18"/>
              </w:rPr>
            </w:pPr>
            <w:r w:rsidRPr="008E5E03">
              <w:rPr>
                <w:rFonts w:ascii="Times New Roman" w:eastAsia="Times New Roman" w:hAnsi="Times New Roman" w:cs="Times New Roman"/>
                <w:sz w:val="18"/>
                <w:szCs w:val="18"/>
              </w:rPr>
              <w:t>993 320</w:t>
            </w:r>
          </w:p>
        </w:tc>
        <w:tc>
          <w:tcPr>
            <w:tcW w:w="992" w:type="dxa"/>
          </w:tcPr>
          <w:p w14:paraId="42673298" w14:textId="77777777" w:rsidR="00C50C8E" w:rsidRPr="008E5E03" w:rsidRDefault="00C50C8E" w:rsidP="00204E73">
            <w:pPr>
              <w:spacing w:after="0" w:line="240" w:lineRule="auto"/>
              <w:jc w:val="center"/>
              <w:rPr>
                <w:rFonts w:ascii="Times New Roman" w:eastAsia="Times New Roman" w:hAnsi="Times New Roman" w:cs="Times New Roman"/>
                <w:sz w:val="18"/>
                <w:szCs w:val="18"/>
              </w:rPr>
            </w:pPr>
            <w:r w:rsidRPr="008E5E03">
              <w:rPr>
                <w:rFonts w:ascii="Times New Roman" w:eastAsia="Times New Roman" w:hAnsi="Times New Roman" w:cs="Times New Roman"/>
                <w:sz w:val="18"/>
                <w:szCs w:val="18"/>
              </w:rPr>
              <w:t>965 487</w:t>
            </w:r>
          </w:p>
        </w:tc>
        <w:tc>
          <w:tcPr>
            <w:tcW w:w="993" w:type="dxa"/>
          </w:tcPr>
          <w:p w14:paraId="0C0CD6D3" w14:textId="77777777" w:rsidR="00C50C8E" w:rsidRPr="008E5E03" w:rsidRDefault="00C50C8E" w:rsidP="00204E73">
            <w:pPr>
              <w:spacing w:after="0" w:line="240" w:lineRule="auto"/>
              <w:jc w:val="center"/>
              <w:rPr>
                <w:rFonts w:ascii="Times New Roman" w:eastAsia="Times New Roman" w:hAnsi="Times New Roman" w:cs="Times New Roman"/>
                <w:sz w:val="18"/>
                <w:szCs w:val="18"/>
              </w:rPr>
            </w:pPr>
            <w:r w:rsidRPr="008E5E03">
              <w:rPr>
                <w:rFonts w:ascii="Times New Roman" w:eastAsia="Times New Roman" w:hAnsi="Times New Roman" w:cs="Times New Roman"/>
                <w:sz w:val="18"/>
                <w:szCs w:val="18"/>
              </w:rPr>
              <w:t>1 064 445</w:t>
            </w:r>
          </w:p>
        </w:tc>
        <w:tc>
          <w:tcPr>
            <w:tcW w:w="1140" w:type="dxa"/>
          </w:tcPr>
          <w:p w14:paraId="639A1BD1" w14:textId="77777777" w:rsidR="00C50C8E" w:rsidRPr="008E5E03" w:rsidRDefault="00C50C8E" w:rsidP="00204E73">
            <w:pPr>
              <w:spacing w:after="0" w:line="240" w:lineRule="auto"/>
              <w:jc w:val="center"/>
              <w:rPr>
                <w:rFonts w:ascii="Times New Roman" w:eastAsia="Times New Roman" w:hAnsi="Times New Roman" w:cs="Times New Roman"/>
                <w:sz w:val="18"/>
                <w:szCs w:val="18"/>
              </w:rPr>
            </w:pPr>
            <w:r w:rsidRPr="008E5E03">
              <w:rPr>
                <w:rFonts w:ascii="Times New Roman" w:eastAsia="Times New Roman" w:hAnsi="Times New Roman" w:cs="Times New Roman"/>
                <w:sz w:val="18"/>
                <w:szCs w:val="18"/>
              </w:rPr>
              <w:t>1 115 189</w:t>
            </w:r>
          </w:p>
        </w:tc>
        <w:tc>
          <w:tcPr>
            <w:tcW w:w="1276" w:type="dxa"/>
          </w:tcPr>
          <w:p w14:paraId="2A29FF7D" w14:textId="77777777" w:rsidR="00C50C8E" w:rsidRPr="008E5E03" w:rsidRDefault="00C50C8E" w:rsidP="00204E73">
            <w:pPr>
              <w:spacing w:after="0" w:line="240" w:lineRule="auto"/>
              <w:jc w:val="center"/>
              <w:rPr>
                <w:rFonts w:ascii="Times New Roman" w:eastAsia="Times New Roman" w:hAnsi="Times New Roman" w:cs="Times New Roman"/>
                <w:sz w:val="18"/>
                <w:szCs w:val="18"/>
              </w:rPr>
            </w:pPr>
            <w:r w:rsidRPr="008E5E03">
              <w:rPr>
                <w:rFonts w:ascii="Times New Roman" w:eastAsia="Times New Roman" w:hAnsi="Times New Roman" w:cs="Times New Roman"/>
                <w:sz w:val="18"/>
                <w:szCs w:val="18"/>
              </w:rPr>
              <w:t>1 329 113</w:t>
            </w:r>
          </w:p>
        </w:tc>
        <w:tc>
          <w:tcPr>
            <w:tcW w:w="1276" w:type="dxa"/>
          </w:tcPr>
          <w:p w14:paraId="283B1ABB" w14:textId="77777777" w:rsidR="00C50C8E" w:rsidRPr="008E5E03" w:rsidRDefault="00C50C8E" w:rsidP="00204E73">
            <w:pPr>
              <w:spacing w:after="0" w:line="240" w:lineRule="auto"/>
              <w:jc w:val="center"/>
              <w:rPr>
                <w:rFonts w:ascii="Times New Roman" w:eastAsia="Times New Roman" w:hAnsi="Times New Roman" w:cs="Times New Roman"/>
                <w:sz w:val="18"/>
                <w:szCs w:val="18"/>
              </w:rPr>
            </w:pPr>
            <w:r w:rsidRPr="008E5E03">
              <w:rPr>
                <w:rFonts w:ascii="Times New Roman" w:eastAsia="Times New Roman" w:hAnsi="Times New Roman" w:cs="Times New Roman"/>
                <w:sz w:val="18"/>
                <w:szCs w:val="18"/>
              </w:rPr>
              <w:t>1 374 956</w:t>
            </w:r>
          </w:p>
        </w:tc>
      </w:tr>
      <w:tr w:rsidR="00C50C8E" w:rsidRPr="008E5E03" w14:paraId="52DACD44" w14:textId="77777777" w:rsidTr="002310E0">
        <w:tc>
          <w:tcPr>
            <w:tcW w:w="2911" w:type="dxa"/>
          </w:tcPr>
          <w:p w14:paraId="243BFE34" w14:textId="77777777" w:rsidR="00C50C8E" w:rsidRPr="008E5E03" w:rsidRDefault="00C50C8E" w:rsidP="00204E73">
            <w:pPr>
              <w:spacing w:after="0" w:line="240" w:lineRule="auto"/>
              <w:rPr>
                <w:rFonts w:ascii="Times New Roman" w:eastAsia="Times New Roman" w:hAnsi="Times New Roman" w:cs="Times New Roman"/>
                <w:sz w:val="18"/>
                <w:szCs w:val="18"/>
              </w:rPr>
            </w:pPr>
            <w:r w:rsidRPr="008E5E03">
              <w:rPr>
                <w:rFonts w:ascii="Times New Roman" w:hAnsi="Times New Roman" w:cs="Times New Roman"/>
                <w:sz w:val="18"/>
              </w:rPr>
              <w:t>Implementation of policy instruments of the European Union and other projects and events co-funded and funded from the foreign financial support</w:t>
            </w:r>
          </w:p>
        </w:tc>
        <w:tc>
          <w:tcPr>
            <w:tcW w:w="1201" w:type="dxa"/>
          </w:tcPr>
          <w:p w14:paraId="2C93E509" w14:textId="77777777" w:rsidR="00C50C8E" w:rsidRPr="008E5E03" w:rsidRDefault="00C50C8E" w:rsidP="00204E73">
            <w:pPr>
              <w:spacing w:after="0" w:line="240" w:lineRule="auto"/>
              <w:jc w:val="center"/>
              <w:rPr>
                <w:rFonts w:ascii="Times New Roman" w:eastAsia="Times New Roman" w:hAnsi="Times New Roman" w:cs="Times New Roman"/>
                <w:sz w:val="18"/>
                <w:szCs w:val="18"/>
              </w:rPr>
            </w:pPr>
            <w:r w:rsidRPr="008E5E03">
              <w:rPr>
                <w:rFonts w:ascii="Times New Roman" w:eastAsia="Times New Roman" w:hAnsi="Times New Roman" w:cs="Times New Roman"/>
                <w:sz w:val="18"/>
                <w:szCs w:val="18"/>
              </w:rPr>
              <w:t>x</w:t>
            </w:r>
          </w:p>
        </w:tc>
        <w:tc>
          <w:tcPr>
            <w:tcW w:w="1201" w:type="dxa"/>
          </w:tcPr>
          <w:p w14:paraId="40C6636F" w14:textId="77777777" w:rsidR="00C50C8E" w:rsidRPr="008E5E03" w:rsidRDefault="00C50C8E" w:rsidP="00204E73">
            <w:pPr>
              <w:spacing w:after="0" w:line="240" w:lineRule="auto"/>
              <w:jc w:val="center"/>
              <w:rPr>
                <w:rFonts w:ascii="Times New Roman" w:eastAsia="Times New Roman" w:hAnsi="Times New Roman" w:cs="Times New Roman"/>
                <w:sz w:val="18"/>
                <w:szCs w:val="18"/>
              </w:rPr>
            </w:pPr>
            <w:r w:rsidRPr="008E5E03">
              <w:rPr>
                <w:rFonts w:ascii="Times New Roman" w:eastAsia="Times New Roman" w:hAnsi="Times New Roman" w:cs="Times New Roman"/>
                <w:sz w:val="18"/>
                <w:szCs w:val="18"/>
              </w:rPr>
              <w:t>x</w:t>
            </w:r>
          </w:p>
        </w:tc>
        <w:tc>
          <w:tcPr>
            <w:tcW w:w="1201" w:type="dxa"/>
          </w:tcPr>
          <w:p w14:paraId="15E17903" w14:textId="77777777" w:rsidR="00C50C8E" w:rsidRPr="008E5E03" w:rsidRDefault="00C50C8E" w:rsidP="00204E73">
            <w:pPr>
              <w:spacing w:after="0" w:line="240" w:lineRule="auto"/>
              <w:jc w:val="center"/>
              <w:rPr>
                <w:rFonts w:ascii="Times New Roman" w:eastAsia="Times New Roman" w:hAnsi="Times New Roman" w:cs="Times New Roman"/>
                <w:sz w:val="18"/>
                <w:szCs w:val="18"/>
              </w:rPr>
            </w:pPr>
            <w:r w:rsidRPr="008E5E03">
              <w:rPr>
                <w:rFonts w:ascii="Times New Roman" w:eastAsia="Times New Roman" w:hAnsi="Times New Roman" w:cs="Times New Roman"/>
                <w:sz w:val="18"/>
                <w:szCs w:val="18"/>
              </w:rPr>
              <w:t>x</w:t>
            </w:r>
          </w:p>
        </w:tc>
        <w:tc>
          <w:tcPr>
            <w:tcW w:w="993" w:type="dxa"/>
          </w:tcPr>
          <w:p w14:paraId="05EC19D9" w14:textId="77777777" w:rsidR="00C50C8E" w:rsidRPr="008E5E03" w:rsidRDefault="00C50C8E" w:rsidP="00204E73">
            <w:pPr>
              <w:spacing w:after="0" w:line="240" w:lineRule="auto"/>
              <w:jc w:val="center"/>
              <w:rPr>
                <w:rFonts w:ascii="Times New Roman" w:eastAsia="Times New Roman" w:hAnsi="Times New Roman" w:cs="Times New Roman"/>
                <w:sz w:val="18"/>
                <w:szCs w:val="18"/>
              </w:rPr>
            </w:pPr>
            <w:r w:rsidRPr="008E5E03">
              <w:rPr>
                <w:rFonts w:ascii="Times New Roman" w:eastAsia="Times New Roman" w:hAnsi="Times New Roman" w:cs="Times New Roman"/>
                <w:sz w:val="18"/>
                <w:szCs w:val="18"/>
              </w:rPr>
              <w:t>x</w:t>
            </w:r>
          </w:p>
        </w:tc>
        <w:tc>
          <w:tcPr>
            <w:tcW w:w="992" w:type="dxa"/>
          </w:tcPr>
          <w:p w14:paraId="4DA83E52" w14:textId="77777777" w:rsidR="00C50C8E" w:rsidRPr="008E5E03" w:rsidRDefault="00C50C8E" w:rsidP="00204E73">
            <w:pPr>
              <w:spacing w:after="0" w:line="240" w:lineRule="auto"/>
              <w:jc w:val="center"/>
              <w:rPr>
                <w:rFonts w:ascii="Times New Roman" w:eastAsia="Times New Roman" w:hAnsi="Times New Roman" w:cs="Times New Roman"/>
                <w:sz w:val="18"/>
                <w:szCs w:val="18"/>
              </w:rPr>
            </w:pPr>
            <w:r w:rsidRPr="008E5E03">
              <w:rPr>
                <w:rFonts w:ascii="Times New Roman" w:eastAsia="Times New Roman" w:hAnsi="Times New Roman" w:cs="Times New Roman"/>
                <w:sz w:val="18"/>
                <w:szCs w:val="18"/>
              </w:rPr>
              <w:t>x</w:t>
            </w:r>
          </w:p>
        </w:tc>
        <w:tc>
          <w:tcPr>
            <w:tcW w:w="992" w:type="dxa"/>
          </w:tcPr>
          <w:p w14:paraId="4A6BBB3C" w14:textId="77777777" w:rsidR="00C50C8E" w:rsidRPr="008E5E03" w:rsidRDefault="00C50C8E" w:rsidP="00204E73">
            <w:pPr>
              <w:spacing w:after="0" w:line="240" w:lineRule="auto"/>
              <w:jc w:val="center"/>
              <w:rPr>
                <w:rFonts w:ascii="Times New Roman" w:eastAsia="Times New Roman" w:hAnsi="Times New Roman" w:cs="Times New Roman"/>
                <w:sz w:val="18"/>
                <w:szCs w:val="18"/>
              </w:rPr>
            </w:pPr>
            <w:r w:rsidRPr="008E5E03">
              <w:rPr>
                <w:rFonts w:ascii="Times New Roman" w:eastAsia="Times New Roman" w:hAnsi="Times New Roman" w:cs="Times New Roman"/>
                <w:sz w:val="18"/>
                <w:szCs w:val="18"/>
              </w:rPr>
              <w:t>14 591</w:t>
            </w:r>
          </w:p>
        </w:tc>
        <w:tc>
          <w:tcPr>
            <w:tcW w:w="992" w:type="dxa"/>
          </w:tcPr>
          <w:p w14:paraId="21FAD8C5" w14:textId="77777777" w:rsidR="00C50C8E" w:rsidRPr="008E5E03" w:rsidRDefault="00C50C8E" w:rsidP="00204E73">
            <w:pPr>
              <w:spacing w:after="0" w:line="240" w:lineRule="auto"/>
              <w:jc w:val="center"/>
              <w:rPr>
                <w:rFonts w:ascii="Times New Roman" w:eastAsia="Times New Roman" w:hAnsi="Times New Roman" w:cs="Times New Roman"/>
                <w:sz w:val="18"/>
                <w:szCs w:val="18"/>
              </w:rPr>
            </w:pPr>
            <w:r w:rsidRPr="008E5E03">
              <w:rPr>
                <w:rFonts w:ascii="Times New Roman" w:eastAsia="Times New Roman" w:hAnsi="Times New Roman" w:cs="Times New Roman"/>
                <w:sz w:val="18"/>
                <w:szCs w:val="18"/>
              </w:rPr>
              <w:t>14 589</w:t>
            </w:r>
          </w:p>
        </w:tc>
        <w:tc>
          <w:tcPr>
            <w:tcW w:w="993" w:type="dxa"/>
          </w:tcPr>
          <w:p w14:paraId="2F5ACD97" w14:textId="77777777" w:rsidR="00C50C8E" w:rsidRPr="008E5E03" w:rsidRDefault="00C50C8E" w:rsidP="00204E73">
            <w:pPr>
              <w:spacing w:after="0" w:line="240" w:lineRule="auto"/>
              <w:jc w:val="center"/>
              <w:rPr>
                <w:rFonts w:ascii="Times New Roman" w:eastAsia="Times New Roman" w:hAnsi="Times New Roman" w:cs="Times New Roman"/>
                <w:sz w:val="18"/>
                <w:szCs w:val="18"/>
              </w:rPr>
            </w:pPr>
            <w:r w:rsidRPr="008E5E03">
              <w:rPr>
                <w:rFonts w:ascii="Times New Roman" w:eastAsia="Times New Roman" w:hAnsi="Times New Roman" w:cs="Times New Roman"/>
                <w:sz w:val="18"/>
                <w:szCs w:val="18"/>
              </w:rPr>
              <w:t>67 325</w:t>
            </w:r>
          </w:p>
        </w:tc>
        <w:tc>
          <w:tcPr>
            <w:tcW w:w="1140" w:type="dxa"/>
          </w:tcPr>
          <w:p w14:paraId="498DF365" w14:textId="77777777" w:rsidR="00C50C8E" w:rsidRPr="008E5E03" w:rsidRDefault="00C50C8E" w:rsidP="00204E73">
            <w:pPr>
              <w:spacing w:after="0" w:line="240" w:lineRule="auto"/>
              <w:jc w:val="center"/>
              <w:rPr>
                <w:rFonts w:ascii="Times New Roman" w:eastAsia="Times New Roman" w:hAnsi="Times New Roman" w:cs="Times New Roman"/>
                <w:sz w:val="18"/>
                <w:szCs w:val="18"/>
              </w:rPr>
            </w:pPr>
            <w:r w:rsidRPr="008E5E03">
              <w:rPr>
                <w:rFonts w:ascii="Times New Roman" w:eastAsia="Times New Roman" w:hAnsi="Times New Roman" w:cs="Times New Roman"/>
                <w:sz w:val="18"/>
                <w:szCs w:val="18"/>
              </w:rPr>
              <w:t>29 333</w:t>
            </w:r>
          </w:p>
        </w:tc>
        <w:tc>
          <w:tcPr>
            <w:tcW w:w="1276" w:type="dxa"/>
          </w:tcPr>
          <w:p w14:paraId="65BF45DA" w14:textId="77777777" w:rsidR="00C50C8E" w:rsidRPr="008E5E03" w:rsidRDefault="00C50C8E" w:rsidP="00204E73">
            <w:pPr>
              <w:spacing w:after="0" w:line="240" w:lineRule="auto"/>
              <w:jc w:val="center"/>
              <w:rPr>
                <w:rFonts w:ascii="Times New Roman" w:eastAsia="Times New Roman" w:hAnsi="Times New Roman" w:cs="Times New Roman"/>
                <w:sz w:val="18"/>
                <w:szCs w:val="18"/>
              </w:rPr>
            </w:pPr>
            <w:r w:rsidRPr="008E5E03">
              <w:rPr>
                <w:rFonts w:ascii="Times New Roman" w:eastAsia="Times New Roman" w:hAnsi="Times New Roman" w:cs="Times New Roman"/>
                <w:sz w:val="18"/>
                <w:szCs w:val="18"/>
              </w:rPr>
              <w:t>x</w:t>
            </w:r>
          </w:p>
        </w:tc>
        <w:tc>
          <w:tcPr>
            <w:tcW w:w="1276" w:type="dxa"/>
          </w:tcPr>
          <w:p w14:paraId="75E7A611" w14:textId="77777777" w:rsidR="00C50C8E" w:rsidRPr="008E5E03" w:rsidRDefault="00C50C8E" w:rsidP="00204E73">
            <w:pPr>
              <w:spacing w:after="0" w:line="240" w:lineRule="auto"/>
              <w:jc w:val="center"/>
              <w:rPr>
                <w:rFonts w:ascii="Times New Roman" w:eastAsia="Times New Roman" w:hAnsi="Times New Roman" w:cs="Times New Roman"/>
                <w:sz w:val="18"/>
                <w:szCs w:val="18"/>
              </w:rPr>
            </w:pPr>
            <w:r w:rsidRPr="008E5E03">
              <w:rPr>
                <w:rFonts w:ascii="Times New Roman" w:eastAsia="Times New Roman" w:hAnsi="Times New Roman" w:cs="Times New Roman"/>
                <w:sz w:val="18"/>
                <w:szCs w:val="18"/>
              </w:rPr>
              <w:t>x</w:t>
            </w:r>
          </w:p>
        </w:tc>
      </w:tr>
      <w:tr w:rsidR="00C50C8E" w:rsidRPr="008E5E03" w14:paraId="68D6A280" w14:textId="77777777" w:rsidTr="002310E0">
        <w:tc>
          <w:tcPr>
            <w:tcW w:w="2911" w:type="dxa"/>
          </w:tcPr>
          <w:p w14:paraId="2F01838B" w14:textId="77777777" w:rsidR="00C50C8E" w:rsidRPr="008E5E03" w:rsidRDefault="00C50C8E" w:rsidP="00204E73">
            <w:pPr>
              <w:spacing w:after="0" w:line="240" w:lineRule="auto"/>
              <w:rPr>
                <w:rFonts w:ascii="Times New Roman" w:eastAsia="Times New Roman" w:hAnsi="Times New Roman" w:cs="Times New Roman"/>
                <w:sz w:val="18"/>
                <w:szCs w:val="18"/>
              </w:rPr>
            </w:pPr>
            <w:r w:rsidRPr="008E5E03">
              <w:rPr>
                <w:rFonts w:ascii="Times New Roman" w:hAnsi="Times New Roman" w:cs="Times New Roman"/>
                <w:sz w:val="18"/>
              </w:rPr>
              <w:t>Average number of positions</w:t>
            </w:r>
          </w:p>
          <w:p w14:paraId="68203D2A" w14:textId="77777777" w:rsidR="00C50C8E" w:rsidRPr="008E5E03" w:rsidRDefault="00C50C8E" w:rsidP="00204E73">
            <w:pPr>
              <w:spacing w:after="0" w:line="240" w:lineRule="auto"/>
              <w:rPr>
                <w:rFonts w:ascii="Times New Roman" w:eastAsia="Times New Roman" w:hAnsi="Times New Roman" w:cs="Times New Roman"/>
                <w:sz w:val="18"/>
                <w:szCs w:val="18"/>
              </w:rPr>
            </w:pPr>
          </w:p>
        </w:tc>
        <w:tc>
          <w:tcPr>
            <w:tcW w:w="1201" w:type="dxa"/>
          </w:tcPr>
          <w:p w14:paraId="37D77403" w14:textId="77777777" w:rsidR="00C50C8E" w:rsidRPr="008E5E03" w:rsidRDefault="00C50C8E" w:rsidP="00204E73">
            <w:pPr>
              <w:spacing w:after="0" w:line="240" w:lineRule="auto"/>
              <w:jc w:val="center"/>
              <w:rPr>
                <w:rFonts w:ascii="Times New Roman" w:eastAsia="Times New Roman" w:hAnsi="Times New Roman" w:cs="Times New Roman"/>
                <w:sz w:val="18"/>
                <w:szCs w:val="18"/>
              </w:rPr>
            </w:pPr>
            <w:r w:rsidRPr="008E5E03">
              <w:rPr>
                <w:rFonts w:ascii="Times New Roman" w:eastAsia="Times New Roman" w:hAnsi="Times New Roman" w:cs="Times New Roman"/>
                <w:sz w:val="18"/>
                <w:szCs w:val="18"/>
              </w:rPr>
              <w:t>51</w:t>
            </w:r>
          </w:p>
        </w:tc>
        <w:tc>
          <w:tcPr>
            <w:tcW w:w="1201" w:type="dxa"/>
          </w:tcPr>
          <w:p w14:paraId="5F8A6550" w14:textId="77777777" w:rsidR="00C50C8E" w:rsidRPr="008E5E03" w:rsidRDefault="00C50C8E" w:rsidP="00204E73">
            <w:pPr>
              <w:spacing w:after="0" w:line="240" w:lineRule="auto"/>
              <w:jc w:val="center"/>
              <w:rPr>
                <w:rFonts w:ascii="Times New Roman" w:eastAsia="Times New Roman" w:hAnsi="Times New Roman" w:cs="Times New Roman"/>
                <w:sz w:val="18"/>
                <w:szCs w:val="18"/>
              </w:rPr>
            </w:pPr>
            <w:r w:rsidRPr="008E5E03">
              <w:rPr>
                <w:rFonts w:ascii="Times New Roman" w:eastAsia="Times New Roman" w:hAnsi="Times New Roman" w:cs="Times New Roman"/>
                <w:sz w:val="18"/>
                <w:szCs w:val="18"/>
              </w:rPr>
              <w:t>51</w:t>
            </w:r>
          </w:p>
        </w:tc>
        <w:tc>
          <w:tcPr>
            <w:tcW w:w="1201" w:type="dxa"/>
          </w:tcPr>
          <w:p w14:paraId="5B5DA02D" w14:textId="77777777" w:rsidR="00C50C8E" w:rsidRPr="008E5E03" w:rsidRDefault="00C50C8E" w:rsidP="00204E73">
            <w:pPr>
              <w:spacing w:after="0" w:line="240" w:lineRule="auto"/>
              <w:jc w:val="center"/>
              <w:rPr>
                <w:rFonts w:ascii="Times New Roman" w:eastAsia="Times New Roman" w:hAnsi="Times New Roman" w:cs="Times New Roman"/>
                <w:sz w:val="18"/>
                <w:szCs w:val="18"/>
              </w:rPr>
            </w:pPr>
            <w:r w:rsidRPr="008E5E03">
              <w:rPr>
                <w:rFonts w:ascii="Times New Roman" w:eastAsia="Times New Roman" w:hAnsi="Times New Roman" w:cs="Times New Roman"/>
                <w:sz w:val="18"/>
                <w:szCs w:val="18"/>
              </w:rPr>
              <w:t>41</w:t>
            </w:r>
          </w:p>
        </w:tc>
        <w:tc>
          <w:tcPr>
            <w:tcW w:w="993" w:type="dxa"/>
          </w:tcPr>
          <w:p w14:paraId="31D6D0B0" w14:textId="77777777" w:rsidR="00C50C8E" w:rsidRPr="008E5E03" w:rsidRDefault="00C50C8E" w:rsidP="00204E73">
            <w:pPr>
              <w:spacing w:after="0" w:line="240" w:lineRule="auto"/>
              <w:jc w:val="center"/>
              <w:rPr>
                <w:rFonts w:ascii="Times New Roman" w:eastAsia="Times New Roman" w:hAnsi="Times New Roman" w:cs="Times New Roman"/>
                <w:sz w:val="18"/>
                <w:szCs w:val="18"/>
              </w:rPr>
            </w:pPr>
            <w:r w:rsidRPr="008E5E03">
              <w:rPr>
                <w:rFonts w:ascii="Times New Roman" w:eastAsia="Times New Roman" w:hAnsi="Times New Roman" w:cs="Times New Roman"/>
                <w:sz w:val="18"/>
                <w:szCs w:val="18"/>
              </w:rPr>
              <w:t>39</w:t>
            </w:r>
          </w:p>
        </w:tc>
        <w:tc>
          <w:tcPr>
            <w:tcW w:w="992" w:type="dxa"/>
          </w:tcPr>
          <w:p w14:paraId="1910D0D3" w14:textId="77777777" w:rsidR="00C50C8E" w:rsidRPr="008E5E03" w:rsidRDefault="00C50C8E" w:rsidP="00204E73">
            <w:pPr>
              <w:spacing w:after="0" w:line="240" w:lineRule="auto"/>
              <w:jc w:val="center"/>
              <w:rPr>
                <w:rFonts w:ascii="Times New Roman" w:eastAsia="Times New Roman" w:hAnsi="Times New Roman" w:cs="Times New Roman"/>
                <w:sz w:val="18"/>
                <w:szCs w:val="18"/>
              </w:rPr>
            </w:pPr>
            <w:r w:rsidRPr="008E5E03">
              <w:rPr>
                <w:rFonts w:ascii="Times New Roman" w:eastAsia="Times New Roman" w:hAnsi="Times New Roman" w:cs="Times New Roman"/>
                <w:sz w:val="18"/>
                <w:szCs w:val="18"/>
              </w:rPr>
              <w:t>39</w:t>
            </w:r>
          </w:p>
        </w:tc>
        <w:tc>
          <w:tcPr>
            <w:tcW w:w="992" w:type="dxa"/>
          </w:tcPr>
          <w:p w14:paraId="3527DCCF" w14:textId="77777777" w:rsidR="00C50C8E" w:rsidRPr="008E5E03" w:rsidRDefault="00C50C8E" w:rsidP="00204E73">
            <w:pPr>
              <w:spacing w:after="0" w:line="240" w:lineRule="auto"/>
              <w:jc w:val="center"/>
              <w:rPr>
                <w:rFonts w:ascii="Times New Roman" w:eastAsia="Times New Roman" w:hAnsi="Times New Roman" w:cs="Times New Roman"/>
                <w:sz w:val="18"/>
                <w:szCs w:val="18"/>
              </w:rPr>
            </w:pPr>
            <w:r w:rsidRPr="008E5E03">
              <w:rPr>
                <w:rFonts w:ascii="Times New Roman" w:eastAsia="Times New Roman" w:hAnsi="Times New Roman" w:cs="Times New Roman"/>
                <w:sz w:val="18"/>
                <w:szCs w:val="18"/>
              </w:rPr>
              <w:t>42</w:t>
            </w:r>
          </w:p>
        </w:tc>
        <w:tc>
          <w:tcPr>
            <w:tcW w:w="992" w:type="dxa"/>
          </w:tcPr>
          <w:p w14:paraId="554EC6D7" w14:textId="77777777" w:rsidR="00C50C8E" w:rsidRPr="008E5E03" w:rsidRDefault="00C50C8E" w:rsidP="00204E73">
            <w:pPr>
              <w:spacing w:after="0" w:line="240" w:lineRule="auto"/>
              <w:jc w:val="center"/>
              <w:rPr>
                <w:rFonts w:ascii="Times New Roman" w:eastAsia="Times New Roman" w:hAnsi="Times New Roman" w:cs="Times New Roman"/>
                <w:sz w:val="18"/>
                <w:szCs w:val="18"/>
              </w:rPr>
            </w:pPr>
            <w:r w:rsidRPr="008E5E03">
              <w:rPr>
                <w:rFonts w:ascii="Times New Roman" w:eastAsia="Times New Roman" w:hAnsi="Times New Roman" w:cs="Times New Roman"/>
                <w:sz w:val="18"/>
                <w:szCs w:val="18"/>
              </w:rPr>
              <w:t>42</w:t>
            </w:r>
          </w:p>
        </w:tc>
        <w:tc>
          <w:tcPr>
            <w:tcW w:w="993" w:type="dxa"/>
          </w:tcPr>
          <w:p w14:paraId="4A2F178C" w14:textId="77777777" w:rsidR="00C50C8E" w:rsidRPr="008E5E03" w:rsidRDefault="00C50C8E" w:rsidP="00204E73">
            <w:pPr>
              <w:spacing w:after="0" w:line="240" w:lineRule="auto"/>
              <w:jc w:val="center"/>
              <w:rPr>
                <w:rFonts w:ascii="Times New Roman" w:eastAsia="Times New Roman" w:hAnsi="Times New Roman" w:cs="Times New Roman"/>
                <w:sz w:val="18"/>
                <w:szCs w:val="18"/>
              </w:rPr>
            </w:pPr>
            <w:r w:rsidRPr="008E5E03">
              <w:rPr>
                <w:rFonts w:ascii="Times New Roman" w:eastAsia="Times New Roman" w:hAnsi="Times New Roman" w:cs="Times New Roman"/>
                <w:sz w:val="18"/>
                <w:szCs w:val="18"/>
              </w:rPr>
              <w:t>44</w:t>
            </w:r>
          </w:p>
        </w:tc>
        <w:tc>
          <w:tcPr>
            <w:tcW w:w="1140" w:type="dxa"/>
          </w:tcPr>
          <w:p w14:paraId="0BA72FDA" w14:textId="77777777" w:rsidR="00C50C8E" w:rsidRPr="008E5E03" w:rsidRDefault="00C50C8E" w:rsidP="00204E73">
            <w:pPr>
              <w:spacing w:after="0" w:line="240" w:lineRule="auto"/>
              <w:jc w:val="center"/>
              <w:rPr>
                <w:rFonts w:ascii="Times New Roman" w:eastAsia="Times New Roman" w:hAnsi="Times New Roman" w:cs="Times New Roman"/>
                <w:sz w:val="18"/>
                <w:szCs w:val="18"/>
              </w:rPr>
            </w:pPr>
            <w:r w:rsidRPr="008E5E03">
              <w:rPr>
                <w:rFonts w:ascii="Times New Roman" w:eastAsia="Times New Roman" w:hAnsi="Times New Roman" w:cs="Times New Roman"/>
                <w:sz w:val="18"/>
                <w:szCs w:val="18"/>
              </w:rPr>
              <w:t>46</w:t>
            </w:r>
          </w:p>
        </w:tc>
        <w:tc>
          <w:tcPr>
            <w:tcW w:w="1276" w:type="dxa"/>
          </w:tcPr>
          <w:p w14:paraId="27E37771" w14:textId="77777777" w:rsidR="00C50C8E" w:rsidRPr="008E5E03" w:rsidRDefault="00C50C8E" w:rsidP="00204E73">
            <w:pPr>
              <w:spacing w:after="0" w:line="240" w:lineRule="auto"/>
              <w:jc w:val="center"/>
              <w:rPr>
                <w:rFonts w:ascii="Times New Roman" w:eastAsia="Times New Roman" w:hAnsi="Times New Roman" w:cs="Times New Roman"/>
                <w:sz w:val="18"/>
                <w:szCs w:val="18"/>
              </w:rPr>
            </w:pPr>
            <w:r w:rsidRPr="008E5E03">
              <w:rPr>
                <w:rFonts w:ascii="Times New Roman" w:eastAsia="Times New Roman" w:hAnsi="Times New Roman" w:cs="Times New Roman"/>
                <w:sz w:val="18"/>
                <w:szCs w:val="18"/>
              </w:rPr>
              <w:t>46</w:t>
            </w:r>
          </w:p>
        </w:tc>
        <w:tc>
          <w:tcPr>
            <w:tcW w:w="1276" w:type="dxa"/>
          </w:tcPr>
          <w:p w14:paraId="5C69FB32" w14:textId="77777777" w:rsidR="00C50C8E" w:rsidRPr="008E5E03" w:rsidRDefault="00C50C8E" w:rsidP="00204E73">
            <w:pPr>
              <w:spacing w:after="0" w:line="240" w:lineRule="auto"/>
              <w:jc w:val="center"/>
              <w:rPr>
                <w:rFonts w:ascii="Times New Roman" w:eastAsia="Times New Roman" w:hAnsi="Times New Roman" w:cs="Times New Roman"/>
                <w:sz w:val="18"/>
                <w:szCs w:val="18"/>
              </w:rPr>
            </w:pPr>
            <w:r w:rsidRPr="008E5E03">
              <w:rPr>
                <w:rFonts w:ascii="Times New Roman" w:eastAsia="Times New Roman" w:hAnsi="Times New Roman" w:cs="Times New Roman"/>
                <w:sz w:val="18"/>
                <w:szCs w:val="18"/>
              </w:rPr>
              <w:t>46</w:t>
            </w:r>
          </w:p>
        </w:tc>
      </w:tr>
    </w:tbl>
    <w:p w14:paraId="0D24F393" w14:textId="77777777" w:rsidR="0073308F" w:rsidRPr="001C702F" w:rsidRDefault="008E5E03" w:rsidP="00204E73">
      <w:pPr>
        <w:tabs>
          <w:tab w:val="left" w:pos="-709"/>
        </w:tabs>
        <w:spacing w:after="0" w:line="240" w:lineRule="auto"/>
        <w:ind w:left="-709"/>
        <w:rPr>
          <w:rFonts w:ascii="Times New Roman" w:eastAsia="Calibri" w:hAnsi="Times New Roman" w:cs="Times New Roman"/>
          <w:sz w:val="18"/>
          <w:szCs w:val="18"/>
        </w:rPr>
      </w:pPr>
      <w:r w:rsidRPr="008E5E03">
        <w:rPr>
          <w:rFonts w:ascii="Times New Roman" w:hAnsi="Times New Roman" w:cs="Times New Roman"/>
          <w:i/>
          <w:color w:val="000000"/>
          <w:sz w:val="20"/>
        </w:rPr>
        <w:t>Source: Ombudsperson</w:t>
      </w:r>
      <w:r w:rsidR="00082A64" w:rsidRPr="008E5E03">
        <w:rPr>
          <w:rFonts w:ascii="Times New Roman" w:hAnsi="Times New Roman" w:cs="Times New Roman"/>
          <w:i/>
          <w:color w:val="000000"/>
          <w:sz w:val="20"/>
        </w:rPr>
        <w:t>’s Office</w:t>
      </w:r>
    </w:p>
    <w:p w14:paraId="5DA11788" w14:textId="77777777" w:rsidR="005A4855" w:rsidRPr="001C702F" w:rsidRDefault="005A4855" w:rsidP="00204E73">
      <w:pPr>
        <w:widowControl w:val="0"/>
        <w:tabs>
          <w:tab w:val="left" w:pos="2445"/>
        </w:tabs>
        <w:spacing w:after="0" w:line="240" w:lineRule="auto"/>
        <w:rPr>
          <w:rFonts w:ascii="Times New Roman" w:eastAsia="Calibri" w:hAnsi="Times New Roman" w:cs="Times New Roman"/>
          <w:color w:val="000000"/>
        </w:rPr>
      </w:pPr>
    </w:p>
    <w:p w14:paraId="0810A10A" w14:textId="77777777" w:rsidR="005A4855" w:rsidRPr="001C702F" w:rsidRDefault="005A4855" w:rsidP="00204E73">
      <w:pPr>
        <w:widowControl w:val="0"/>
        <w:spacing w:after="0" w:line="240" w:lineRule="auto"/>
        <w:jc w:val="center"/>
        <w:rPr>
          <w:rFonts w:ascii="Times New Roman" w:eastAsia="Times New Roman" w:hAnsi="Times New Roman" w:cs="Times New Roman"/>
          <w:b/>
          <w:color w:val="000000"/>
          <w:sz w:val="20"/>
          <w:szCs w:val="20"/>
        </w:rPr>
      </w:pPr>
    </w:p>
    <w:sectPr w:rsidR="005A4855" w:rsidRPr="001C702F" w:rsidSect="009B4972">
      <w:type w:val="continuous"/>
      <w:pgSz w:w="16838" w:h="11906"/>
      <w:pgMar w:top="1560" w:right="1440" w:bottom="1797" w:left="1440" w:header="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BB8008" w14:textId="77777777" w:rsidR="00CF181B" w:rsidRDefault="00CF181B" w:rsidP="004A5965">
      <w:pPr>
        <w:spacing w:after="0" w:line="240" w:lineRule="auto"/>
      </w:pPr>
      <w:r>
        <w:separator/>
      </w:r>
    </w:p>
  </w:endnote>
  <w:endnote w:type="continuationSeparator" w:id="0">
    <w:p w14:paraId="6C2B81BA" w14:textId="77777777" w:rsidR="00CF181B" w:rsidRDefault="00CF181B" w:rsidP="004A59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PT Sans">
    <w:altName w:val="Times New Roman"/>
    <w:charset w:val="00"/>
    <w:family w:val="auto"/>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2D2127" w14:textId="77777777" w:rsidR="00CF181B" w:rsidRPr="00C632E1" w:rsidRDefault="00CF181B" w:rsidP="00184063">
    <w:pPr>
      <w:tabs>
        <w:tab w:val="center" w:pos="4153"/>
        <w:tab w:val="right" w:pos="8789"/>
      </w:tabs>
      <w:spacing w:after="0" w:line="240" w:lineRule="auto"/>
      <w:ind w:right="44"/>
      <w:jc w:val="both"/>
      <w:rPr>
        <w:rFonts w:ascii="Times New Roman" w:hAnsi="Times New Roman" w:cs="Times New Roman"/>
        <w:sz w:val="20"/>
        <w:szCs w:val="20"/>
      </w:rPr>
    </w:pPr>
    <w:r w:rsidRPr="00C632E1">
      <w:rPr>
        <w:rFonts w:ascii="Times New Roman" w:hAnsi="Times New Roman"/>
        <w:sz w:val="20"/>
      </w:rPr>
      <w:t>Common Core Document of the Republic of Latvia for the period from 2002 to 2016</w:t>
    </w:r>
  </w:p>
  <w:p w14:paraId="435DAA70" w14:textId="671F26A2" w:rsidR="00CF181B" w:rsidRPr="00184063" w:rsidRDefault="00CF181B" w:rsidP="00184063">
    <w:pPr>
      <w:tabs>
        <w:tab w:val="center" w:pos="4153"/>
        <w:tab w:val="right" w:pos="8306"/>
      </w:tabs>
      <w:spacing w:after="0" w:line="240" w:lineRule="auto"/>
      <w:jc w:val="center"/>
      <w:rPr>
        <w:rFonts w:ascii="Times New Roman" w:hAnsi="Times New Roman" w:cs="Times New Roman"/>
        <w:sz w:val="20"/>
        <w:szCs w:val="20"/>
      </w:rPr>
    </w:pPr>
    <w:r w:rsidRPr="00184063">
      <w:rPr>
        <w:rFonts w:ascii="Times New Roman" w:hAnsi="Times New Roman" w:cs="Times New Roman"/>
        <w:sz w:val="20"/>
        <w:szCs w:val="20"/>
      </w:rPr>
      <w:fldChar w:fldCharType="begin"/>
    </w:r>
    <w:r w:rsidRPr="00184063">
      <w:rPr>
        <w:rFonts w:ascii="Times New Roman" w:hAnsi="Times New Roman" w:cs="Times New Roman"/>
        <w:sz w:val="20"/>
        <w:szCs w:val="20"/>
      </w:rPr>
      <w:instrText>PAGE</w:instrText>
    </w:r>
    <w:r w:rsidRPr="00184063">
      <w:rPr>
        <w:rFonts w:ascii="Times New Roman" w:hAnsi="Times New Roman" w:cs="Times New Roman"/>
        <w:sz w:val="20"/>
        <w:szCs w:val="20"/>
      </w:rPr>
      <w:fldChar w:fldCharType="separate"/>
    </w:r>
    <w:r w:rsidR="00CD5A00">
      <w:rPr>
        <w:rFonts w:ascii="Times New Roman" w:hAnsi="Times New Roman" w:cs="Times New Roman"/>
        <w:noProof/>
        <w:sz w:val="20"/>
        <w:szCs w:val="20"/>
      </w:rPr>
      <w:t>1</w:t>
    </w:r>
    <w:r w:rsidRPr="00184063">
      <w:rPr>
        <w:rFonts w:ascii="Times New Roman" w:hAnsi="Times New Roman" w:cs="Times New Roman"/>
        <w:sz w:val="20"/>
        <w:szCs w:val="20"/>
      </w:rPr>
      <w:fldChar w:fldCharType="end"/>
    </w:r>
  </w:p>
  <w:p w14:paraId="7B605949" w14:textId="77777777" w:rsidR="00CF181B" w:rsidRDefault="00CF181B">
    <w:pPr>
      <w:tabs>
        <w:tab w:val="center" w:pos="4153"/>
        <w:tab w:val="right" w:pos="8306"/>
      </w:tabs>
      <w:spacing w:after="708" w:line="240"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FEADF1" w14:textId="77777777" w:rsidR="00CF181B" w:rsidRDefault="00CF181B" w:rsidP="004A5965">
      <w:pPr>
        <w:spacing w:after="0" w:line="240" w:lineRule="auto"/>
      </w:pPr>
      <w:r>
        <w:separator/>
      </w:r>
    </w:p>
  </w:footnote>
  <w:footnote w:type="continuationSeparator" w:id="0">
    <w:p w14:paraId="45639798" w14:textId="77777777" w:rsidR="00CF181B" w:rsidRDefault="00CF181B" w:rsidP="004A596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DC1808"/>
    <w:multiLevelType w:val="multilevel"/>
    <w:tmpl w:val="26D2BB5A"/>
    <w:lvl w:ilvl="0">
      <w:start w:val="1"/>
      <w:numFmt w:val="upperLetter"/>
      <w:lvlText w:val="%1."/>
      <w:lvlJc w:val="left"/>
      <w:pPr>
        <w:ind w:left="720" w:firstLine="360"/>
      </w:p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1" w15:restartNumberingAfterBreak="0">
    <w:nsid w:val="1DA75458"/>
    <w:multiLevelType w:val="multilevel"/>
    <w:tmpl w:val="F30A4908"/>
    <w:lvl w:ilvl="0">
      <w:start w:val="1"/>
      <w:numFmt w:val="upperRoman"/>
      <w:lvlText w:val="%1."/>
      <w:lvlJc w:val="left"/>
      <w:pPr>
        <w:ind w:left="1080" w:firstLine="360"/>
      </w:p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2" w15:restartNumberingAfterBreak="0">
    <w:nsid w:val="1F326B10"/>
    <w:multiLevelType w:val="hybridMultilevel"/>
    <w:tmpl w:val="18A853A0"/>
    <w:lvl w:ilvl="0" w:tplc="3C306438">
      <w:start w:val="1"/>
      <w:numFmt w:val="bullet"/>
      <w:lvlText w:val="-"/>
      <w:lvlJc w:val="left"/>
      <w:pPr>
        <w:ind w:left="927" w:hanging="360"/>
      </w:pPr>
      <w:rPr>
        <w:rFonts w:ascii="Times New Roman" w:eastAsiaTheme="minorHAnsi" w:hAnsi="Times New Roman" w:cs="Times New Roman" w:hint="default"/>
      </w:rPr>
    </w:lvl>
    <w:lvl w:ilvl="1" w:tplc="04260003">
      <w:start w:val="1"/>
      <w:numFmt w:val="bullet"/>
      <w:lvlText w:val="o"/>
      <w:lvlJc w:val="left"/>
      <w:pPr>
        <w:ind w:left="1647" w:hanging="360"/>
      </w:pPr>
      <w:rPr>
        <w:rFonts w:ascii="Courier New" w:hAnsi="Courier New" w:cs="Courier New" w:hint="default"/>
      </w:rPr>
    </w:lvl>
    <w:lvl w:ilvl="2" w:tplc="04260005" w:tentative="1">
      <w:start w:val="1"/>
      <w:numFmt w:val="bullet"/>
      <w:lvlText w:val=""/>
      <w:lvlJc w:val="left"/>
      <w:pPr>
        <w:ind w:left="2367" w:hanging="360"/>
      </w:pPr>
      <w:rPr>
        <w:rFonts w:ascii="Wingdings" w:hAnsi="Wingdings" w:hint="default"/>
      </w:rPr>
    </w:lvl>
    <w:lvl w:ilvl="3" w:tplc="04260001" w:tentative="1">
      <w:start w:val="1"/>
      <w:numFmt w:val="bullet"/>
      <w:lvlText w:val=""/>
      <w:lvlJc w:val="left"/>
      <w:pPr>
        <w:ind w:left="3087" w:hanging="360"/>
      </w:pPr>
      <w:rPr>
        <w:rFonts w:ascii="Symbol" w:hAnsi="Symbol" w:hint="default"/>
      </w:rPr>
    </w:lvl>
    <w:lvl w:ilvl="4" w:tplc="04260003" w:tentative="1">
      <w:start w:val="1"/>
      <w:numFmt w:val="bullet"/>
      <w:lvlText w:val="o"/>
      <w:lvlJc w:val="left"/>
      <w:pPr>
        <w:ind w:left="3807" w:hanging="360"/>
      </w:pPr>
      <w:rPr>
        <w:rFonts w:ascii="Courier New" w:hAnsi="Courier New" w:cs="Courier New" w:hint="default"/>
      </w:rPr>
    </w:lvl>
    <w:lvl w:ilvl="5" w:tplc="04260005" w:tentative="1">
      <w:start w:val="1"/>
      <w:numFmt w:val="bullet"/>
      <w:lvlText w:val=""/>
      <w:lvlJc w:val="left"/>
      <w:pPr>
        <w:ind w:left="4527" w:hanging="360"/>
      </w:pPr>
      <w:rPr>
        <w:rFonts w:ascii="Wingdings" w:hAnsi="Wingdings" w:hint="default"/>
      </w:rPr>
    </w:lvl>
    <w:lvl w:ilvl="6" w:tplc="04260001" w:tentative="1">
      <w:start w:val="1"/>
      <w:numFmt w:val="bullet"/>
      <w:lvlText w:val=""/>
      <w:lvlJc w:val="left"/>
      <w:pPr>
        <w:ind w:left="5247" w:hanging="360"/>
      </w:pPr>
      <w:rPr>
        <w:rFonts w:ascii="Symbol" w:hAnsi="Symbol" w:hint="default"/>
      </w:rPr>
    </w:lvl>
    <w:lvl w:ilvl="7" w:tplc="04260003" w:tentative="1">
      <w:start w:val="1"/>
      <w:numFmt w:val="bullet"/>
      <w:lvlText w:val="o"/>
      <w:lvlJc w:val="left"/>
      <w:pPr>
        <w:ind w:left="5967" w:hanging="360"/>
      </w:pPr>
      <w:rPr>
        <w:rFonts w:ascii="Courier New" w:hAnsi="Courier New" w:cs="Courier New" w:hint="default"/>
      </w:rPr>
    </w:lvl>
    <w:lvl w:ilvl="8" w:tplc="04260005" w:tentative="1">
      <w:start w:val="1"/>
      <w:numFmt w:val="bullet"/>
      <w:lvlText w:val=""/>
      <w:lvlJc w:val="left"/>
      <w:pPr>
        <w:ind w:left="6687" w:hanging="360"/>
      </w:pPr>
      <w:rPr>
        <w:rFonts w:ascii="Wingdings" w:hAnsi="Wingdings" w:hint="default"/>
      </w:rPr>
    </w:lvl>
  </w:abstractNum>
  <w:abstractNum w:abstractNumId="3" w15:restartNumberingAfterBreak="0">
    <w:nsid w:val="235E79F9"/>
    <w:multiLevelType w:val="multilevel"/>
    <w:tmpl w:val="18B06036"/>
    <w:lvl w:ilvl="0">
      <w:start w:val="1"/>
      <w:numFmt w:val="upperRoman"/>
      <w:lvlText w:val="%1."/>
      <w:lvlJc w:val="left"/>
      <w:pPr>
        <w:ind w:left="1080" w:firstLine="360"/>
      </w:p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4" w15:restartNumberingAfterBreak="0">
    <w:nsid w:val="24BE4444"/>
    <w:multiLevelType w:val="multilevel"/>
    <w:tmpl w:val="6C14C0F0"/>
    <w:lvl w:ilvl="0">
      <w:start w:val="1"/>
      <w:numFmt w:val="upperLetter"/>
      <w:lvlText w:val="%1."/>
      <w:lvlJc w:val="left"/>
      <w:pPr>
        <w:ind w:left="720" w:firstLine="360"/>
      </w:p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5" w15:restartNumberingAfterBreak="0">
    <w:nsid w:val="3FCC3D31"/>
    <w:multiLevelType w:val="multilevel"/>
    <w:tmpl w:val="9A98319E"/>
    <w:lvl w:ilvl="0">
      <w:start w:val="1"/>
      <w:numFmt w:val="upperLetter"/>
      <w:lvlText w:val="%1."/>
      <w:lvlJc w:val="left"/>
      <w:pPr>
        <w:ind w:left="720" w:firstLine="360"/>
      </w:p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6" w15:restartNumberingAfterBreak="0">
    <w:nsid w:val="40791315"/>
    <w:multiLevelType w:val="multilevel"/>
    <w:tmpl w:val="8654C960"/>
    <w:lvl w:ilvl="0">
      <w:start w:val="3"/>
      <w:numFmt w:val="upperLetter"/>
      <w:lvlText w:val="%1."/>
      <w:lvlJc w:val="left"/>
      <w:pPr>
        <w:ind w:left="720" w:firstLine="360"/>
      </w:p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7" w15:restartNumberingAfterBreak="0">
    <w:nsid w:val="502F6D27"/>
    <w:multiLevelType w:val="multilevel"/>
    <w:tmpl w:val="83560F3E"/>
    <w:lvl w:ilvl="0">
      <w:start w:val="1"/>
      <w:numFmt w:val="decimal"/>
      <w:lvlText w:val="%1."/>
      <w:lvlJc w:val="left"/>
      <w:pPr>
        <w:ind w:left="720" w:firstLine="360"/>
      </w:pPr>
      <w:rPr>
        <w:rFonts w:ascii="Times New Roman" w:eastAsia="Times New Roman" w:hAnsi="Times New Roman" w:cs="Times New Roman"/>
        <w:b w:val="0"/>
        <w:i w:val="0"/>
        <w:sz w:val="24"/>
        <w:szCs w:val="24"/>
      </w:r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8" w15:restartNumberingAfterBreak="0">
    <w:nsid w:val="78C332FF"/>
    <w:multiLevelType w:val="multilevel"/>
    <w:tmpl w:val="4A34193E"/>
    <w:lvl w:ilvl="0">
      <w:start w:val="1"/>
      <w:numFmt w:val="upperRoman"/>
      <w:lvlText w:val="%1."/>
      <w:lvlJc w:val="left"/>
      <w:pPr>
        <w:ind w:left="1080" w:firstLine="360"/>
      </w:pPr>
      <w:rPr>
        <w:b/>
      </w:r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num w:numId="1">
    <w:abstractNumId w:val="5"/>
  </w:num>
  <w:num w:numId="2">
    <w:abstractNumId w:val="8"/>
  </w:num>
  <w:num w:numId="3">
    <w:abstractNumId w:val="7"/>
  </w:num>
  <w:num w:numId="4">
    <w:abstractNumId w:val="1"/>
  </w:num>
  <w:num w:numId="5">
    <w:abstractNumId w:val="4"/>
  </w:num>
  <w:num w:numId="6">
    <w:abstractNumId w:val="3"/>
  </w:num>
  <w:num w:numId="7">
    <w:abstractNumId w:val="6"/>
  </w:num>
  <w:num w:numId="8">
    <w:abstractNumId w:val="0"/>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hideSpellingErrors/>
  <w:hideGrammaticalErrors/>
  <w:activeWritingStyle w:appName="MSWord" w:lang="fr-FR" w:vendorID="64" w:dllVersion="131078" w:nlCheck="1" w:checkStyle="0"/>
  <w:activeWritingStyle w:appName="MSWord" w:lang="en-GB" w:vendorID="64" w:dllVersion="131078" w:nlCheck="1" w:checkStyle="1"/>
  <w:revisionView w:inkAnnotations="0"/>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38B3"/>
    <w:rsid w:val="00013D39"/>
    <w:rsid w:val="00021660"/>
    <w:rsid w:val="000264C8"/>
    <w:rsid w:val="00043E84"/>
    <w:rsid w:val="00065A79"/>
    <w:rsid w:val="000700BE"/>
    <w:rsid w:val="00070B80"/>
    <w:rsid w:val="00080FE1"/>
    <w:rsid w:val="00082A64"/>
    <w:rsid w:val="00082FF7"/>
    <w:rsid w:val="00091325"/>
    <w:rsid w:val="000A3759"/>
    <w:rsid w:val="000A56B5"/>
    <w:rsid w:val="000C4644"/>
    <w:rsid w:val="000C7AC0"/>
    <w:rsid w:val="000D5B7D"/>
    <w:rsid w:val="000E1263"/>
    <w:rsid w:val="000E20D3"/>
    <w:rsid w:val="000F1814"/>
    <w:rsid w:val="0010370F"/>
    <w:rsid w:val="001066F6"/>
    <w:rsid w:val="0010708F"/>
    <w:rsid w:val="00115924"/>
    <w:rsid w:val="001326E5"/>
    <w:rsid w:val="00143538"/>
    <w:rsid w:val="00157608"/>
    <w:rsid w:val="00172E3B"/>
    <w:rsid w:val="00176AC1"/>
    <w:rsid w:val="00181B7B"/>
    <w:rsid w:val="00184063"/>
    <w:rsid w:val="001A3890"/>
    <w:rsid w:val="001A5717"/>
    <w:rsid w:val="001A59AF"/>
    <w:rsid w:val="001B798D"/>
    <w:rsid w:val="001B7A6A"/>
    <w:rsid w:val="001C1655"/>
    <w:rsid w:val="001C5600"/>
    <w:rsid w:val="001C702F"/>
    <w:rsid w:val="001C7E3A"/>
    <w:rsid w:val="001D45C7"/>
    <w:rsid w:val="001D469B"/>
    <w:rsid w:val="001D68DF"/>
    <w:rsid w:val="001F09CC"/>
    <w:rsid w:val="001F1246"/>
    <w:rsid w:val="00204962"/>
    <w:rsid w:val="00204E73"/>
    <w:rsid w:val="0021271E"/>
    <w:rsid w:val="002237D7"/>
    <w:rsid w:val="002310E0"/>
    <w:rsid w:val="00242F02"/>
    <w:rsid w:val="00243CA9"/>
    <w:rsid w:val="00254276"/>
    <w:rsid w:val="0026014D"/>
    <w:rsid w:val="00270D9C"/>
    <w:rsid w:val="0027326A"/>
    <w:rsid w:val="002A1907"/>
    <w:rsid w:val="002A4557"/>
    <w:rsid w:val="002A587B"/>
    <w:rsid w:val="002B71D4"/>
    <w:rsid w:val="002D02E4"/>
    <w:rsid w:val="002D6823"/>
    <w:rsid w:val="002E5C80"/>
    <w:rsid w:val="002F0F1E"/>
    <w:rsid w:val="002F1F48"/>
    <w:rsid w:val="00323373"/>
    <w:rsid w:val="00330CEF"/>
    <w:rsid w:val="00336801"/>
    <w:rsid w:val="0034055C"/>
    <w:rsid w:val="00351EC5"/>
    <w:rsid w:val="00360577"/>
    <w:rsid w:val="00366FB9"/>
    <w:rsid w:val="00372A7A"/>
    <w:rsid w:val="003759D8"/>
    <w:rsid w:val="00377832"/>
    <w:rsid w:val="0038191C"/>
    <w:rsid w:val="003846BA"/>
    <w:rsid w:val="00394C22"/>
    <w:rsid w:val="00395FFD"/>
    <w:rsid w:val="003A2EE3"/>
    <w:rsid w:val="003D778A"/>
    <w:rsid w:val="003E085D"/>
    <w:rsid w:val="004227D5"/>
    <w:rsid w:val="00437446"/>
    <w:rsid w:val="00437CFD"/>
    <w:rsid w:val="004541C7"/>
    <w:rsid w:val="00457A4D"/>
    <w:rsid w:val="00465FCF"/>
    <w:rsid w:val="0047018D"/>
    <w:rsid w:val="004764B7"/>
    <w:rsid w:val="00486572"/>
    <w:rsid w:val="00487511"/>
    <w:rsid w:val="00491868"/>
    <w:rsid w:val="004A5965"/>
    <w:rsid w:val="004A5B37"/>
    <w:rsid w:val="004A71E8"/>
    <w:rsid w:val="004A76AB"/>
    <w:rsid w:val="004D0AE3"/>
    <w:rsid w:val="004D3EB7"/>
    <w:rsid w:val="004D57BB"/>
    <w:rsid w:val="004D69E5"/>
    <w:rsid w:val="004E23A1"/>
    <w:rsid w:val="004F3D3E"/>
    <w:rsid w:val="004F7734"/>
    <w:rsid w:val="00502876"/>
    <w:rsid w:val="00525F92"/>
    <w:rsid w:val="00531907"/>
    <w:rsid w:val="00531CED"/>
    <w:rsid w:val="0054352A"/>
    <w:rsid w:val="005460E5"/>
    <w:rsid w:val="00546427"/>
    <w:rsid w:val="00561530"/>
    <w:rsid w:val="00575246"/>
    <w:rsid w:val="00585E8F"/>
    <w:rsid w:val="0059017E"/>
    <w:rsid w:val="00590362"/>
    <w:rsid w:val="00592205"/>
    <w:rsid w:val="00595D4D"/>
    <w:rsid w:val="005A2B2F"/>
    <w:rsid w:val="005A4855"/>
    <w:rsid w:val="005B6FD3"/>
    <w:rsid w:val="005C2258"/>
    <w:rsid w:val="005C76E6"/>
    <w:rsid w:val="005D6C3C"/>
    <w:rsid w:val="005D6D24"/>
    <w:rsid w:val="005F63C0"/>
    <w:rsid w:val="00611135"/>
    <w:rsid w:val="0061413C"/>
    <w:rsid w:val="00614351"/>
    <w:rsid w:val="00644188"/>
    <w:rsid w:val="00654900"/>
    <w:rsid w:val="00656BCE"/>
    <w:rsid w:val="00657E75"/>
    <w:rsid w:val="00662F21"/>
    <w:rsid w:val="00663356"/>
    <w:rsid w:val="0067230D"/>
    <w:rsid w:val="006946D6"/>
    <w:rsid w:val="006B0027"/>
    <w:rsid w:val="006B09D7"/>
    <w:rsid w:val="006B1329"/>
    <w:rsid w:val="006B3A1A"/>
    <w:rsid w:val="006C59A7"/>
    <w:rsid w:val="006C5CBB"/>
    <w:rsid w:val="006E6917"/>
    <w:rsid w:val="006E7D5F"/>
    <w:rsid w:val="006F5902"/>
    <w:rsid w:val="00702ED2"/>
    <w:rsid w:val="00704E5A"/>
    <w:rsid w:val="00714043"/>
    <w:rsid w:val="00724FD6"/>
    <w:rsid w:val="0073308F"/>
    <w:rsid w:val="007436E0"/>
    <w:rsid w:val="00750851"/>
    <w:rsid w:val="00753CC4"/>
    <w:rsid w:val="00755A18"/>
    <w:rsid w:val="007710FA"/>
    <w:rsid w:val="007728FF"/>
    <w:rsid w:val="007A1425"/>
    <w:rsid w:val="007A7D4D"/>
    <w:rsid w:val="007B0B58"/>
    <w:rsid w:val="007B0DBC"/>
    <w:rsid w:val="007D0E13"/>
    <w:rsid w:val="007D2AD2"/>
    <w:rsid w:val="007D5758"/>
    <w:rsid w:val="007D73F3"/>
    <w:rsid w:val="007E23A9"/>
    <w:rsid w:val="007E64D9"/>
    <w:rsid w:val="007F302B"/>
    <w:rsid w:val="007F3CEB"/>
    <w:rsid w:val="007F596F"/>
    <w:rsid w:val="00827A86"/>
    <w:rsid w:val="00861416"/>
    <w:rsid w:val="00867417"/>
    <w:rsid w:val="00877857"/>
    <w:rsid w:val="00897934"/>
    <w:rsid w:val="008B068E"/>
    <w:rsid w:val="008D183D"/>
    <w:rsid w:val="008D1C22"/>
    <w:rsid w:val="008D34CA"/>
    <w:rsid w:val="008D68E4"/>
    <w:rsid w:val="008E48E6"/>
    <w:rsid w:val="008E5E03"/>
    <w:rsid w:val="008F449B"/>
    <w:rsid w:val="0090529B"/>
    <w:rsid w:val="00905900"/>
    <w:rsid w:val="00906569"/>
    <w:rsid w:val="00915F9D"/>
    <w:rsid w:val="009205C3"/>
    <w:rsid w:val="009221C1"/>
    <w:rsid w:val="0092386F"/>
    <w:rsid w:val="00923D57"/>
    <w:rsid w:val="00935834"/>
    <w:rsid w:val="00966514"/>
    <w:rsid w:val="00974F98"/>
    <w:rsid w:val="0097644A"/>
    <w:rsid w:val="00990D82"/>
    <w:rsid w:val="00992D73"/>
    <w:rsid w:val="00997A53"/>
    <w:rsid w:val="009A4227"/>
    <w:rsid w:val="009B4972"/>
    <w:rsid w:val="009C4DF9"/>
    <w:rsid w:val="009C6B83"/>
    <w:rsid w:val="009D4299"/>
    <w:rsid w:val="009D42F9"/>
    <w:rsid w:val="009E0CFF"/>
    <w:rsid w:val="009E777F"/>
    <w:rsid w:val="00A074FD"/>
    <w:rsid w:val="00A15641"/>
    <w:rsid w:val="00A16021"/>
    <w:rsid w:val="00A164C2"/>
    <w:rsid w:val="00A32F32"/>
    <w:rsid w:val="00A41117"/>
    <w:rsid w:val="00A561BD"/>
    <w:rsid w:val="00A72EFA"/>
    <w:rsid w:val="00A743E4"/>
    <w:rsid w:val="00A83BB5"/>
    <w:rsid w:val="00A9107D"/>
    <w:rsid w:val="00AA3628"/>
    <w:rsid w:val="00AC760F"/>
    <w:rsid w:val="00AD2B8E"/>
    <w:rsid w:val="00AE7420"/>
    <w:rsid w:val="00AE77B5"/>
    <w:rsid w:val="00B10D12"/>
    <w:rsid w:val="00B2393E"/>
    <w:rsid w:val="00B24F84"/>
    <w:rsid w:val="00B265CC"/>
    <w:rsid w:val="00B30982"/>
    <w:rsid w:val="00B4194A"/>
    <w:rsid w:val="00B42409"/>
    <w:rsid w:val="00B468FB"/>
    <w:rsid w:val="00B55D82"/>
    <w:rsid w:val="00B619F6"/>
    <w:rsid w:val="00B74531"/>
    <w:rsid w:val="00B7756D"/>
    <w:rsid w:val="00B8418D"/>
    <w:rsid w:val="00BA3B27"/>
    <w:rsid w:val="00BA5F06"/>
    <w:rsid w:val="00BD0CA8"/>
    <w:rsid w:val="00BF4454"/>
    <w:rsid w:val="00C012E3"/>
    <w:rsid w:val="00C12B7E"/>
    <w:rsid w:val="00C21544"/>
    <w:rsid w:val="00C23D05"/>
    <w:rsid w:val="00C34A2E"/>
    <w:rsid w:val="00C42E11"/>
    <w:rsid w:val="00C50C8E"/>
    <w:rsid w:val="00C81844"/>
    <w:rsid w:val="00C915AD"/>
    <w:rsid w:val="00CB08CC"/>
    <w:rsid w:val="00CC6708"/>
    <w:rsid w:val="00CC6897"/>
    <w:rsid w:val="00CD17E1"/>
    <w:rsid w:val="00CD5A00"/>
    <w:rsid w:val="00CD6BEF"/>
    <w:rsid w:val="00CE0B03"/>
    <w:rsid w:val="00CF0AA2"/>
    <w:rsid w:val="00CF181B"/>
    <w:rsid w:val="00D34B5B"/>
    <w:rsid w:val="00D453C7"/>
    <w:rsid w:val="00D50E18"/>
    <w:rsid w:val="00D53B25"/>
    <w:rsid w:val="00D63618"/>
    <w:rsid w:val="00D77035"/>
    <w:rsid w:val="00D87A9D"/>
    <w:rsid w:val="00D938B3"/>
    <w:rsid w:val="00D95320"/>
    <w:rsid w:val="00D97D70"/>
    <w:rsid w:val="00DA024A"/>
    <w:rsid w:val="00DA1E36"/>
    <w:rsid w:val="00DB2BDD"/>
    <w:rsid w:val="00DB6079"/>
    <w:rsid w:val="00DC2CC3"/>
    <w:rsid w:val="00DD16CA"/>
    <w:rsid w:val="00DD2628"/>
    <w:rsid w:val="00DD2B22"/>
    <w:rsid w:val="00DE35DF"/>
    <w:rsid w:val="00DF5BDB"/>
    <w:rsid w:val="00E173BF"/>
    <w:rsid w:val="00E3171F"/>
    <w:rsid w:val="00E366DC"/>
    <w:rsid w:val="00E6149C"/>
    <w:rsid w:val="00E721C7"/>
    <w:rsid w:val="00E8533B"/>
    <w:rsid w:val="00E9143F"/>
    <w:rsid w:val="00E943E8"/>
    <w:rsid w:val="00EA03F2"/>
    <w:rsid w:val="00ED0BD9"/>
    <w:rsid w:val="00ED372A"/>
    <w:rsid w:val="00EF278F"/>
    <w:rsid w:val="00F0763E"/>
    <w:rsid w:val="00F12AE8"/>
    <w:rsid w:val="00F20206"/>
    <w:rsid w:val="00F24DF3"/>
    <w:rsid w:val="00F52240"/>
    <w:rsid w:val="00F5246E"/>
    <w:rsid w:val="00F528F3"/>
    <w:rsid w:val="00F60082"/>
    <w:rsid w:val="00F65649"/>
    <w:rsid w:val="00F80AE2"/>
    <w:rsid w:val="00F84DD9"/>
    <w:rsid w:val="00F936F6"/>
    <w:rsid w:val="00FA47B6"/>
    <w:rsid w:val="00FA535D"/>
    <w:rsid w:val="00FA54AA"/>
    <w:rsid w:val="00FB1358"/>
    <w:rsid w:val="00FB4FAF"/>
    <w:rsid w:val="00FC08FD"/>
    <w:rsid w:val="00FC7D7E"/>
    <w:rsid w:val="00FD07A0"/>
    <w:rsid w:val="00FD2EE1"/>
    <w:rsid w:val="00FD7643"/>
    <w:rsid w:val="00FE1EE0"/>
    <w:rsid w:val="00FE4E8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69EC1429"/>
  <w15:docId w15:val="{13F4BD6C-E240-4B6F-A8F0-7C86E41F4C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basedOn w:val="Normal"/>
    <w:next w:val="Normal"/>
    <w:link w:val="Heading1Char"/>
    <w:rsid w:val="00D938B3"/>
    <w:pPr>
      <w:keepNext/>
      <w:widowControl w:val="0"/>
      <w:spacing w:after="0" w:line="240" w:lineRule="auto"/>
      <w:jc w:val="center"/>
      <w:outlineLvl w:val="0"/>
    </w:pPr>
    <w:rPr>
      <w:rFonts w:ascii="Times New Roman" w:eastAsia="Times New Roman" w:hAnsi="Times New Roman" w:cs="Times New Roman"/>
      <w:b/>
      <w:color w:val="000000"/>
      <w:sz w:val="20"/>
      <w:szCs w:val="20"/>
      <w:lang w:val="lv-LV" w:eastAsia="lv-LV"/>
    </w:rPr>
  </w:style>
  <w:style w:type="paragraph" w:styleId="Heading2">
    <w:name w:val="heading 2"/>
    <w:basedOn w:val="Normal"/>
    <w:next w:val="Normal"/>
    <w:link w:val="Heading2Char"/>
    <w:rsid w:val="00D938B3"/>
    <w:pPr>
      <w:keepNext/>
      <w:widowControl w:val="0"/>
      <w:spacing w:after="0" w:line="240" w:lineRule="auto"/>
      <w:ind w:left="495" w:hanging="495"/>
      <w:outlineLvl w:val="1"/>
    </w:pPr>
    <w:rPr>
      <w:rFonts w:ascii="Times New Roman" w:eastAsia="Times New Roman" w:hAnsi="Times New Roman" w:cs="Times New Roman"/>
      <w:b/>
      <w:color w:val="000000"/>
      <w:sz w:val="20"/>
      <w:szCs w:val="20"/>
      <w:lang w:val="lv-LV" w:eastAsia="lv-LV"/>
    </w:rPr>
  </w:style>
  <w:style w:type="paragraph" w:styleId="Heading3">
    <w:name w:val="heading 3"/>
    <w:basedOn w:val="Normal"/>
    <w:next w:val="Normal"/>
    <w:link w:val="Heading3Char"/>
    <w:rsid w:val="00D938B3"/>
    <w:pPr>
      <w:keepNext/>
      <w:widowControl w:val="0"/>
      <w:spacing w:after="0" w:line="240" w:lineRule="auto"/>
      <w:outlineLvl w:val="2"/>
    </w:pPr>
    <w:rPr>
      <w:rFonts w:ascii="Times New Roman" w:eastAsia="Times New Roman" w:hAnsi="Times New Roman" w:cs="Times New Roman"/>
      <w:b/>
      <w:color w:val="FF0000"/>
      <w:sz w:val="44"/>
      <w:szCs w:val="44"/>
      <w:lang w:val="lv-LV" w:eastAsia="lv-LV"/>
    </w:rPr>
  </w:style>
  <w:style w:type="paragraph" w:styleId="Heading4">
    <w:name w:val="heading 4"/>
    <w:basedOn w:val="Normal"/>
    <w:next w:val="Normal"/>
    <w:link w:val="Heading4Char"/>
    <w:rsid w:val="00D938B3"/>
    <w:pPr>
      <w:widowControl w:val="0"/>
      <w:spacing w:before="100" w:after="100" w:line="240" w:lineRule="auto"/>
      <w:outlineLvl w:val="3"/>
    </w:pPr>
    <w:rPr>
      <w:rFonts w:ascii="Times New Roman" w:eastAsia="Times New Roman" w:hAnsi="Times New Roman" w:cs="Times New Roman"/>
      <w:b/>
      <w:color w:val="000000"/>
      <w:sz w:val="20"/>
      <w:szCs w:val="20"/>
      <w:lang w:val="lv-LV" w:eastAsia="lv-LV"/>
    </w:rPr>
  </w:style>
  <w:style w:type="paragraph" w:styleId="Heading5">
    <w:name w:val="heading 5"/>
    <w:basedOn w:val="Normal"/>
    <w:next w:val="Normal"/>
    <w:link w:val="Heading5Char"/>
    <w:rsid w:val="00D938B3"/>
    <w:pPr>
      <w:widowControl w:val="0"/>
      <w:spacing w:before="240" w:after="60" w:line="240" w:lineRule="auto"/>
      <w:outlineLvl w:val="4"/>
    </w:pPr>
    <w:rPr>
      <w:rFonts w:ascii="Calibri" w:eastAsia="Calibri" w:hAnsi="Calibri" w:cs="Calibri"/>
      <w:b/>
      <w:i/>
      <w:color w:val="000000"/>
      <w:sz w:val="26"/>
      <w:szCs w:val="26"/>
      <w:lang w:val="lv-LV" w:eastAsia="lv-LV"/>
    </w:rPr>
  </w:style>
  <w:style w:type="paragraph" w:styleId="Heading6">
    <w:name w:val="heading 6"/>
    <w:basedOn w:val="Normal"/>
    <w:next w:val="Normal"/>
    <w:link w:val="Heading6Char"/>
    <w:rsid w:val="00D938B3"/>
    <w:pPr>
      <w:keepNext/>
      <w:keepLines/>
      <w:widowControl w:val="0"/>
      <w:spacing w:before="200" w:after="40"/>
      <w:contextualSpacing/>
      <w:outlineLvl w:val="5"/>
    </w:pPr>
    <w:rPr>
      <w:rFonts w:ascii="Calibri" w:eastAsia="Calibri" w:hAnsi="Calibri" w:cs="Calibri"/>
      <w:b/>
      <w:color w:val="000000"/>
      <w:sz w:val="20"/>
      <w:szCs w:val="20"/>
      <w:lang w:val="lv-LV"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938B3"/>
    <w:rPr>
      <w:rFonts w:ascii="Times New Roman" w:eastAsia="Times New Roman" w:hAnsi="Times New Roman" w:cs="Times New Roman"/>
      <w:b/>
      <w:color w:val="000000"/>
      <w:sz w:val="20"/>
      <w:szCs w:val="20"/>
      <w:lang w:eastAsia="lv-LV"/>
    </w:rPr>
  </w:style>
  <w:style w:type="character" w:customStyle="1" w:styleId="Heading2Char">
    <w:name w:val="Heading 2 Char"/>
    <w:basedOn w:val="DefaultParagraphFont"/>
    <w:link w:val="Heading2"/>
    <w:rsid w:val="00D938B3"/>
    <w:rPr>
      <w:rFonts w:ascii="Times New Roman" w:eastAsia="Times New Roman" w:hAnsi="Times New Roman" w:cs="Times New Roman"/>
      <w:b/>
      <w:color w:val="000000"/>
      <w:sz w:val="20"/>
      <w:szCs w:val="20"/>
      <w:lang w:eastAsia="lv-LV"/>
    </w:rPr>
  </w:style>
  <w:style w:type="character" w:customStyle="1" w:styleId="Heading3Char">
    <w:name w:val="Heading 3 Char"/>
    <w:basedOn w:val="DefaultParagraphFont"/>
    <w:link w:val="Heading3"/>
    <w:rsid w:val="00D938B3"/>
    <w:rPr>
      <w:rFonts w:ascii="Times New Roman" w:eastAsia="Times New Roman" w:hAnsi="Times New Roman" w:cs="Times New Roman"/>
      <w:b/>
      <w:color w:val="FF0000"/>
      <w:sz w:val="44"/>
      <w:szCs w:val="44"/>
      <w:lang w:eastAsia="lv-LV"/>
    </w:rPr>
  </w:style>
  <w:style w:type="character" w:customStyle="1" w:styleId="Heading4Char">
    <w:name w:val="Heading 4 Char"/>
    <w:basedOn w:val="DefaultParagraphFont"/>
    <w:link w:val="Heading4"/>
    <w:rsid w:val="00D938B3"/>
    <w:rPr>
      <w:rFonts w:ascii="Times New Roman" w:eastAsia="Times New Roman" w:hAnsi="Times New Roman" w:cs="Times New Roman"/>
      <w:b/>
      <w:color w:val="000000"/>
      <w:sz w:val="20"/>
      <w:szCs w:val="20"/>
      <w:lang w:eastAsia="lv-LV"/>
    </w:rPr>
  </w:style>
  <w:style w:type="character" w:customStyle="1" w:styleId="Heading5Char">
    <w:name w:val="Heading 5 Char"/>
    <w:basedOn w:val="DefaultParagraphFont"/>
    <w:link w:val="Heading5"/>
    <w:rsid w:val="00D938B3"/>
    <w:rPr>
      <w:rFonts w:ascii="Calibri" w:eastAsia="Calibri" w:hAnsi="Calibri" w:cs="Calibri"/>
      <w:b/>
      <w:i/>
      <w:color w:val="000000"/>
      <w:sz w:val="26"/>
      <w:szCs w:val="26"/>
      <w:lang w:eastAsia="lv-LV"/>
    </w:rPr>
  </w:style>
  <w:style w:type="character" w:customStyle="1" w:styleId="Heading6Char">
    <w:name w:val="Heading 6 Char"/>
    <w:basedOn w:val="DefaultParagraphFont"/>
    <w:link w:val="Heading6"/>
    <w:rsid w:val="00D938B3"/>
    <w:rPr>
      <w:rFonts w:ascii="Calibri" w:eastAsia="Calibri" w:hAnsi="Calibri" w:cs="Calibri"/>
      <w:b/>
      <w:color w:val="000000"/>
      <w:sz w:val="20"/>
      <w:szCs w:val="20"/>
      <w:lang w:eastAsia="lv-LV"/>
    </w:rPr>
  </w:style>
  <w:style w:type="numbering" w:customStyle="1" w:styleId="NoList1">
    <w:name w:val="No List1"/>
    <w:next w:val="NoList"/>
    <w:uiPriority w:val="99"/>
    <w:semiHidden/>
    <w:unhideWhenUsed/>
    <w:rsid w:val="00D938B3"/>
  </w:style>
  <w:style w:type="paragraph" w:styleId="Title">
    <w:name w:val="Title"/>
    <w:basedOn w:val="Normal"/>
    <w:next w:val="Normal"/>
    <w:link w:val="TitleChar"/>
    <w:rsid w:val="00D938B3"/>
    <w:pPr>
      <w:keepNext/>
      <w:keepLines/>
      <w:widowControl w:val="0"/>
      <w:spacing w:before="480" w:after="120"/>
      <w:contextualSpacing/>
    </w:pPr>
    <w:rPr>
      <w:rFonts w:ascii="Calibri" w:eastAsia="Calibri" w:hAnsi="Calibri" w:cs="Calibri"/>
      <w:b/>
      <w:color w:val="000000"/>
      <w:sz w:val="72"/>
      <w:szCs w:val="72"/>
      <w:lang w:val="lv-LV" w:eastAsia="lv-LV"/>
    </w:rPr>
  </w:style>
  <w:style w:type="character" w:customStyle="1" w:styleId="TitleChar">
    <w:name w:val="Title Char"/>
    <w:basedOn w:val="DefaultParagraphFont"/>
    <w:link w:val="Title"/>
    <w:rsid w:val="00D938B3"/>
    <w:rPr>
      <w:rFonts w:ascii="Calibri" w:eastAsia="Calibri" w:hAnsi="Calibri" w:cs="Calibri"/>
      <w:b/>
      <w:color w:val="000000"/>
      <w:sz w:val="72"/>
      <w:szCs w:val="72"/>
      <w:lang w:eastAsia="lv-LV"/>
    </w:rPr>
  </w:style>
  <w:style w:type="paragraph" w:styleId="Subtitle">
    <w:name w:val="Subtitle"/>
    <w:basedOn w:val="Normal"/>
    <w:next w:val="Normal"/>
    <w:link w:val="SubtitleChar"/>
    <w:rsid w:val="00D938B3"/>
    <w:pPr>
      <w:keepNext/>
      <w:keepLines/>
      <w:widowControl w:val="0"/>
      <w:spacing w:before="360" w:after="80"/>
      <w:contextualSpacing/>
    </w:pPr>
    <w:rPr>
      <w:rFonts w:ascii="Georgia" w:eastAsia="Georgia" w:hAnsi="Georgia" w:cs="Georgia"/>
      <w:i/>
      <w:color w:val="666666"/>
      <w:sz w:val="48"/>
      <w:szCs w:val="48"/>
      <w:lang w:val="lv-LV" w:eastAsia="lv-LV"/>
    </w:rPr>
  </w:style>
  <w:style w:type="character" w:customStyle="1" w:styleId="SubtitleChar">
    <w:name w:val="Subtitle Char"/>
    <w:basedOn w:val="DefaultParagraphFont"/>
    <w:link w:val="Subtitle"/>
    <w:rsid w:val="00D938B3"/>
    <w:rPr>
      <w:rFonts w:ascii="Georgia" w:eastAsia="Georgia" w:hAnsi="Georgia" w:cs="Georgia"/>
      <w:i/>
      <w:color w:val="666666"/>
      <w:sz w:val="48"/>
      <w:szCs w:val="48"/>
      <w:lang w:eastAsia="lv-LV"/>
    </w:rPr>
  </w:style>
  <w:style w:type="paragraph" w:styleId="CommentText">
    <w:name w:val="annotation text"/>
    <w:basedOn w:val="Normal"/>
    <w:link w:val="CommentTextChar"/>
    <w:uiPriority w:val="99"/>
    <w:semiHidden/>
    <w:unhideWhenUsed/>
    <w:rsid w:val="00D938B3"/>
    <w:pPr>
      <w:widowControl w:val="0"/>
      <w:spacing w:line="240" w:lineRule="auto"/>
    </w:pPr>
    <w:rPr>
      <w:rFonts w:ascii="Calibri" w:eastAsia="Calibri" w:hAnsi="Calibri" w:cs="Calibri"/>
      <w:color w:val="000000"/>
      <w:sz w:val="20"/>
      <w:szCs w:val="20"/>
      <w:lang w:val="lv-LV" w:eastAsia="lv-LV"/>
    </w:rPr>
  </w:style>
  <w:style w:type="character" w:customStyle="1" w:styleId="CommentTextChar">
    <w:name w:val="Comment Text Char"/>
    <w:basedOn w:val="DefaultParagraphFont"/>
    <w:link w:val="CommentText"/>
    <w:uiPriority w:val="99"/>
    <w:semiHidden/>
    <w:rsid w:val="00D938B3"/>
    <w:rPr>
      <w:rFonts w:ascii="Calibri" w:eastAsia="Calibri" w:hAnsi="Calibri" w:cs="Calibri"/>
      <w:color w:val="000000"/>
      <w:sz w:val="20"/>
      <w:szCs w:val="20"/>
      <w:lang w:eastAsia="lv-LV"/>
    </w:rPr>
  </w:style>
  <w:style w:type="character" w:styleId="CommentReference">
    <w:name w:val="annotation reference"/>
    <w:basedOn w:val="DefaultParagraphFont"/>
    <w:uiPriority w:val="99"/>
    <w:semiHidden/>
    <w:unhideWhenUsed/>
    <w:rsid w:val="00D938B3"/>
    <w:rPr>
      <w:sz w:val="16"/>
      <w:szCs w:val="16"/>
    </w:rPr>
  </w:style>
  <w:style w:type="paragraph" w:styleId="BalloonText">
    <w:name w:val="Balloon Text"/>
    <w:basedOn w:val="Normal"/>
    <w:link w:val="BalloonTextChar"/>
    <w:uiPriority w:val="99"/>
    <w:semiHidden/>
    <w:unhideWhenUsed/>
    <w:rsid w:val="00D938B3"/>
    <w:pPr>
      <w:widowControl w:val="0"/>
      <w:spacing w:after="0" w:line="240" w:lineRule="auto"/>
    </w:pPr>
    <w:rPr>
      <w:rFonts w:ascii="Tahoma" w:eastAsia="Calibri" w:hAnsi="Tahoma" w:cs="Tahoma"/>
      <w:color w:val="000000"/>
      <w:sz w:val="16"/>
      <w:szCs w:val="16"/>
      <w:lang w:val="lv-LV" w:eastAsia="lv-LV"/>
    </w:rPr>
  </w:style>
  <w:style w:type="character" w:customStyle="1" w:styleId="BalloonTextChar">
    <w:name w:val="Balloon Text Char"/>
    <w:basedOn w:val="DefaultParagraphFont"/>
    <w:link w:val="BalloonText"/>
    <w:uiPriority w:val="99"/>
    <w:semiHidden/>
    <w:rsid w:val="00D938B3"/>
    <w:rPr>
      <w:rFonts w:ascii="Tahoma" w:eastAsia="Calibri" w:hAnsi="Tahoma" w:cs="Tahoma"/>
      <w:color w:val="000000"/>
      <w:sz w:val="16"/>
      <w:szCs w:val="16"/>
      <w:lang w:eastAsia="lv-LV"/>
    </w:rPr>
  </w:style>
  <w:style w:type="paragraph" w:styleId="CommentSubject">
    <w:name w:val="annotation subject"/>
    <w:basedOn w:val="CommentText"/>
    <w:next w:val="CommentText"/>
    <w:link w:val="CommentSubjectChar"/>
    <w:uiPriority w:val="99"/>
    <w:semiHidden/>
    <w:unhideWhenUsed/>
    <w:rsid w:val="00D938B3"/>
    <w:rPr>
      <w:b/>
      <w:bCs/>
    </w:rPr>
  </w:style>
  <w:style w:type="character" w:customStyle="1" w:styleId="CommentSubjectChar">
    <w:name w:val="Comment Subject Char"/>
    <w:basedOn w:val="CommentTextChar"/>
    <w:link w:val="CommentSubject"/>
    <w:uiPriority w:val="99"/>
    <w:semiHidden/>
    <w:rsid w:val="00D938B3"/>
    <w:rPr>
      <w:rFonts w:ascii="Calibri" w:eastAsia="Calibri" w:hAnsi="Calibri" w:cs="Calibri"/>
      <w:b/>
      <w:bCs/>
      <w:color w:val="000000"/>
      <w:sz w:val="20"/>
      <w:szCs w:val="20"/>
      <w:lang w:eastAsia="lv-LV"/>
    </w:rPr>
  </w:style>
  <w:style w:type="paragraph" w:styleId="FootnoteText">
    <w:name w:val="footnote text"/>
    <w:aliases w:val="Footnote,Fußnote"/>
    <w:basedOn w:val="Normal"/>
    <w:link w:val="FootnoteTextChar"/>
    <w:semiHidden/>
    <w:unhideWhenUsed/>
    <w:rsid w:val="00D938B3"/>
    <w:pPr>
      <w:widowControl w:val="0"/>
      <w:spacing w:after="0" w:line="240" w:lineRule="auto"/>
    </w:pPr>
    <w:rPr>
      <w:rFonts w:ascii="Calibri" w:eastAsia="Calibri" w:hAnsi="Calibri" w:cs="Calibri"/>
      <w:color w:val="000000"/>
      <w:sz w:val="20"/>
      <w:szCs w:val="20"/>
      <w:lang w:val="lv-LV" w:eastAsia="lv-LV"/>
    </w:rPr>
  </w:style>
  <w:style w:type="character" w:customStyle="1" w:styleId="FootnoteTextChar">
    <w:name w:val="Footnote Text Char"/>
    <w:aliases w:val="Footnote Char,Fußnote Char"/>
    <w:basedOn w:val="DefaultParagraphFont"/>
    <w:link w:val="FootnoteText"/>
    <w:semiHidden/>
    <w:rsid w:val="00D938B3"/>
    <w:rPr>
      <w:rFonts w:ascii="Calibri" w:eastAsia="Calibri" w:hAnsi="Calibri" w:cs="Calibri"/>
      <w:color w:val="000000"/>
      <w:sz w:val="20"/>
      <w:szCs w:val="20"/>
      <w:lang w:eastAsia="lv-LV"/>
    </w:rPr>
  </w:style>
  <w:style w:type="character" w:styleId="FootnoteReference">
    <w:name w:val="footnote reference"/>
    <w:basedOn w:val="DefaultParagraphFont"/>
    <w:uiPriority w:val="99"/>
    <w:semiHidden/>
    <w:unhideWhenUsed/>
    <w:rsid w:val="00D938B3"/>
    <w:rPr>
      <w:vertAlign w:val="superscript"/>
    </w:rPr>
  </w:style>
  <w:style w:type="character" w:styleId="Hyperlink">
    <w:name w:val="Hyperlink"/>
    <w:basedOn w:val="DefaultParagraphFont"/>
    <w:uiPriority w:val="99"/>
    <w:unhideWhenUsed/>
    <w:rsid w:val="00D938B3"/>
    <w:rPr>
      <w:color w:val="0000FF" w:themeColor="hyperlink"/>
      <w:u w:val="single"/>
    </w:rPr>
  </w:style>
  <w:style w:type="paragraph" w:styleId="ListParagraph">
    <w:name w:val="List Paragraph"/>
    <w:basedOn w:val="Normal"/>
    <w:uiPriority w:val="34"/>
    <w:qFormat/>
    <w:rsid w:val="00D938B3"/>
    <w:pPr>
      <w:widowControl w:val="0"/>
      <w:ind w:left="720"/>
      <w:contextualSpacing/>
    </w:pPr>
    <w:rPr>
      <w:rFonts w:ascii="Calibri" w:eastAsia="Calibri" w:hAnsi="Calibri" w:cs="Calibri"/>
      <w:color w:val="000000"/>
      <w:lang w:val="lv-LV" w:eastAsia="lv-LV"/>
    </w:rPr>
  </w:style>
  <w:style w:type="character" w:customStyle="1" w:styleId="textcolumn">
    <w:name w:val="textcolumn"/>
    <w:basedOn w:val="DefaultParagraphFont"/>
    <w:rsid w:val="00D938B3"/>
  </w:style>
  <w:style w:type="character" w:customStyle="1" w:styleId="column">
    <w:name w:val="column"/>
    <w:basedOn w:val="DefaultParagraphFont"/>
    <w:rsid w:val="00D938B3"/>
  </w:style>
  <w:style w:type="paragraph" w:styleId="NormalWeb">
    <w:name w:val="Normal (Web)"/>
    <w:basedOn w:val="Normal"/>
    <w:semiHidden/>
    <w:unhideWhenUsed/>
    <w:rsid w:val="00D938B3"/>
    <w:pPr>
      <w:spacing w:before="100" w:beforeAutospacing="1" w:after="100" w:afterAutospacing="1" w:line="240" w:lineRule="auto"/>
    </w:pPr>
    <w:rPr>
      <w:rFonts w:ascii="Times New Roman" w:eastAsia="Times New Roman" w:hAnsi="Times New Roman" w:cs="Times New Roman"/>
      <w:sz w:val="24"/>
      <w:szCs w:val="24"/>
      <w:lang w:val="lv-LV" w:eastAsia="lv-LV"/>
    </w:rPr>
  </w:style>
  <w:style w:type="paragraph" w:customStyle="1" w:styleId="tv2132">
    <w:name w:val="tv2132"/>
    <w:basedOn w:val="Normal"/>
    <w:rsid w:val="00D938B3"/>
    <w:pPr>
      <w:spacing w:after="0" w:line="360" w:lineRule="auto"/>
      <w:ind w:firstLine="300"/>
    </w:pPr>
    <w:rPr>
      <w:rFonts w:ascii="Times New Roman" w:eastAsia="Times New Roman" w:hAnsi="Times New Roman" w:cs="Times New Roman"/>
      <w:color w:val="414142"/>
      <w:sz w:val="20"/>
      <w:szCs w:val="20"/>
      <w:lang w:val="lv-LV" w:eastAsia="lv-LV"/>
    </w:rPr>
  </w:style>
  <w:style w:type="paragraph" w:styleId="PlainText">
    <w:name w:val="Plain Text"/>
    <w:basedOn w:val="Normal"/>
    <w:link w:val="PlainTextChar"/>
    <w:uiPriority w:val="99"/>
    <w:unhideWhenUsed/>
    <w:rsid w:val="00D938B3"/>
    <w:pPr>
      <w:spacing w:after="0" w:line="240" w:lineRule="auto"/>
    </w:pPr>
    <w:rPr>
      <w:rFonts w:ascii="Calibri" w:hAnsi="Calibri"/>
      <w:szCs w:val="21"/>
      <w:lang w:val="lv-LV"/>
    </w:rPr>
  </w:style>
  <w:style w:type="character" w:customStyle="1" w:styleId="PlainTextChar">
    <w:name w:val="Plain Text Char"/>
    <w:basedOn w:val="DefaultParagraphFont"/>
    <w:link w:val="PlainText"/>
    <w:uiPriority w:val="99"/>
    <w:rsid w:val="00D938B3"/>
    <w:rPr>
      <w:rFonts w:ascii="Calibri" w:hAnsi="Calibri"/>
      <w:szCs w:val="21"/>
    </w:rPr>
  </w:style>
  <w:style w:type="paragraph" w:styleId="Header">
    <w:name w:val="header"/>
    <w:basedOn w:val="Normal"/>
    <w:link w:val="HeaderChar"/>
    <w:uiPriority w:val="99"/>
    <w:unhideWhenUsed/>
    <w:rsid w:val="004A5965"/>
    <w:pPr>
      <w:tabs>
        <w:tab w:val="center" w:pos="4153"/>
        <w:tab w:val="right" w:pos="8306"/>
      </w:tabs>
      <w:spacing w:after="0" w:line="240" w:lineRule="auto"/>
    </w:pPr>
  </w:style>
  <w:style w:type="character" w:customStyle="1" w:styleId="HeaderChar">
    <w:name w:val="Header Char"/>
    <w:basedOn w:val="DefaultParagraphFont"/>
    <w:link w:val="Header"/>
    <w:uiPriority w:val="99"/>
    <w:rsid w:val="004A5965"/>
    <w:rPr>
      <w:lang w:val="en-GB"/>
    </w:rPr>
  </w:style>
  <w:style w:type="paragraph" w:styleId="Footer">
    <w:name w:val="footer"/>
    <w:basedOn w:val="Normal"/>
    <w:link w:val="FooterChar"/>
    <w:uiPriority w:val="99"/>
    <w:unhideWhenUsed/>
    <w:rsid w:val="004A5965"/>
    <w:pPr>
      <w:tabs>
        <w:tab w:val="center" w:pos="4153"/>
        <w:tab w:val="right" w:pos="8306"/>
      </w:tabs>
      <w:spacing w:after="0" w:line="240" w:lineRule="auto"/>
    </w:pPr>
  </w:style>
  <w:style w:type="character" w:customStyle="1" w:styleId="FooterChar">
    <w:name w:val="Footer Char"/>
    <w:basedOn w:val="DefaultParagraphFont"/>
    <w:link w:val="Footer"/>
    <w:uiPriority w:val="99"/>
    <w:rsid w:val="004A5965"/>
    <w:rPr>
      <w:lang w:val="en-GB"/>
    </w:rPr>
  </w:style>
  <w:style w:type="character" w:customStyle="1" w:styleId="EmailStyle48">
    <w:name w:val="EmailStyle48"/>
    <w:semiHidden/>
    <w:rsid w:val="006F5902"/>
    <w:rPr>
      <w:rFonts w:ascii="Arial" w:hAnsi="Arial" w:cs="Arial"/>
      <w:color w:val="000080"/>
      <w:sz w:val="20"/>
      <w:szCs w:val="20"/>
    </w:rPr>
  </w:style>
  <w:style w:type="table" w:styleId="TableGrid">
    <w:name w:val="Table Grid"/>
    <w:basedOn w:val="TableNormal"/>
    <w:uiPriority w:val="59"/>
    <w:rsid w:val="003368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semiHidden/>
    <w:rsid w:val="00372A7A"/>
    <w:pPr>
      <w:widowControl w:val="0"/>
      <w:spacing w:after="0" w:line="240" w:lineRule="auto"/>
      <w:jc w:val="both"/>
    </w:pPr>
    <w:rPr>
      <w:rFonts w:ascii="Times New Roman" w:eastAsia="Times New Roman" w:hAnsi="Times New Roman" w:cs="Times New Roman"/>
      <w:i/>
      <w:iCs/>
      <w:sz w:val="24"/>
      <w:szCs w:val="20"/>
      <w:lang w:val="lv-LV"/>
    </w:rPr>
  </w:style>
  <w:style w:type="character" w:customStyle="1" w:styleId="BodyText3Char">
    <w:name w:val="Body Text 3 Char"/>
    <w:basedOn w:val="DefaultParagraphFont"/>
    <w:link w:val="BodyText3"/>
    <w:semiHidden/>
    <w:rsid w:val="00372A7A"/>
    <w:rPr>
      <w:rFonts w:ascii="Times New Roman" w:eastAsia="Times New Roman" w:hAnsi="Times New Roman" w:cs="Times New Roman"/>
      <w:i/>
      <w:iCs/>
      <w:sz w:val="24"/>
      <w:szCs w:val="20"/>
    </w:rPr>
  </w:style>
  <w:style w:type="paragraph" w:styleId="Revision">
    <w:name w:val="Revision"/>
    <w:hidden/>
    <w:uiPriority w:val="99"/>
    <w:semiHidden/>
    <w:rsid w:val="00F24DF3"/>
    <w:pPr>
      <w:spacing w:after="0" w:line="240" w:lineRule="auto"/>
    </w:pPr>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3055571">
      <w:bodyDiv w:val="1"/>
      <w:marLeft w:val="0"/>
      <w:marRight w:val="0"/>
      <w:marTop w:val="0"/>
      <w:marBottom w:val="0"/>
      <w:divBdr>
        <w:top w:val="none" w:sz="0" w:space="0" w:color="auto"/>
        <w:left w:val="none" w:sz="0" w:space="0" w:color="auto"/>
        <w:bottom w:val="none" w:sz="0" w:space="0" w:color="auto"/>
        <w:right w:val="none" w:sz="0" w:space="0" w:color="auto"/>
      </w:divBdr>
    </w:div>
    <w:div w:id="1488668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mfa.gov.lv/images/archive/data/lv_oda2006_valstis_organizacijas_dac%20tabulas.xls" TargetMode="External"/><Relationship Id="rId18" Type="http://schemas.openxmlformats.org/officeDocument/2006/relationships/hyperlink" Target="http://www.mfa.gov.lv/images/archive/data/lv_oda2011_valstis_organizacijas%20%20dac%20tabula.xls" TargetMode="External"/><Relationship Id="rId3" Type="http://schemas.openxmlformats.org/officeDocument/2006/relationships/customXml" Target="../customXml/item3.xml"/><Relationship Id="rId21" Type="http://schemas.openxmlformats.org/officeDocument/2006/relationships/hyperlink" Target="http://www.mfa.gov.lv/images/LV_attistibas_sadarbiba_2014.xls" TargetMode="External"/><Relationship Id="rId7" Type="http://schemas.openxmlformats.org/officeDocument/2006/relationships/settings" Target="settings.xml"/><Relationship Id="rId12" Type="http://schemas.openxmlformats.org/officeDocument/2006/relationships/hyperlink" Target="http://www.mfa.gov.lv/images/archive/data/lv_oda2005_valstis_organizacijas%20dac%20tabulas.xls" TargetMode="External"/><Relationship Id="rId17" Type="http://schemas.openxmlformats.org/officeDocument/2006/relationships/hyperlink" Target="http://www.mfa.gov.lv/images/archive/data/lv%20oda2010_valstis_organizacijas%20dac%20tabula.xls" TargetMode="External"/><Relationship Id="rId2" Type="http://schemas.openxmlformats.org/officeDocument/2006/relationships/customXml" Target="../customXml/item2.xml"/><Relationship Id="rId16" Type="http://schemas.openxmlformats.org/officeDocument/2006/relationships/hyperlink" Target="http://www.mfa.gov.lv/images/archive/data/lv%20oda2009_valstis_organizacijas%20dac%20tabula.xls" TargetMode="External"/><Relationship Id="rId20" Type="http://schemas.openxmlformats.org/officeDocument/2006/relationships/hyperlink" Target="http://www.mfa.gov.lv/images/archive/data/final%20lvl%20oda%20total%202013.xl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www.mfa.gov.lv/images/archive/data/lv_oda2008_valstis_organizacijas%20dac%20tabulas.xls"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www.mfa.gov.lv/images/archive/data/copy_of_lvl_oda_total_2012.xl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mfa.gov.lv/images/archive/data/lv_oda2007_valstis_organizacijas%20dac%20tabulas.xls"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29C390842DF37469A27D9A15612C050" ma:contentTypeVersion="0" ma:contentTypeDescription="Create a new document." ma:contentTypeScope="" ma:versionID="fe0c02e99874f802f7eb5dc7ea82bf6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8E469A6-7B2E-4B9D-8D6D-E95DAA652C1E}"/>
</file>

<file path=customXml/itemProps2.xml><?xml version="1.0" encoding="utf-8"?>
<ds:datastoreItem xmlns:ds="http://schemas.openxmlformats.org/officeDocument/2006/customXml" ds:itemID="{3A9910F2-D57D-4974-9804-54FB0E0EF6F2}"/>
</file>

<file path=customXml/itemProps3.xml><?xml version="1.0" encoding="utf-8"?>
<ds:datastoreItem xmlns:ds="http://schemas.openxmlformats.org/officeDocument/2006/customXml" ds:itemID="{62527C5B-C56F-4036-8531-86440F454B25}"/>
</file>

<file path=customXml/itemProps4.xml><?xml version="1.0" encoding="utf-8"?>
<ds:datastoreItem xmlns:ds="http://schemas.openxmlformats.org/officeDocument/2006/customXml" ds:itemID="{21774661-8384-498B-B8DE-3BBAA50C452D}"/>
</file>

<file path=docProps/app.xml><?xml version="1.0" encoding="utf-8"?>
<Properties xmlns="http://schemas.openxmlformats.org/officeDocument/2006/extended-properties" xmlns:vt="http://schemas.openxmlformats.org/officeDocument/2006/docPropsVTypes">
  <Template>Normal.dotm</Template>
  <TotalTime>0</TotalTime>
  <Pages>20</Pages>
  <Words>14680</Words>
  <Characters>83676</Characters>
  <Application>Microsoft Office Word</Application>
  <DocSecurity>0</DocSecurity>
  <Lines>697</Lines>
  <Paragraphs>196</Paragraphs>
  <ScaleCrop>false</ScaleCrop>
  <HeadingPairs>
    <vt:vector size="2" baseType="variant">
      <vt:variant>
        <vt:lpstr>Title</vt:lpstr>
      </vt:variant>
      <vt:variant>
        <vt:i4>1</vt:i4>
      </vt:variant>
    </vt:vector>
  </HeadingPairs>
  <TitlesOfParts>
    <vt:vector size="1" baseType="lpstr">
      <vt:lpstr/>
    </vt:vector>
  </TitlesOfParts>
  <Company>MFA Latvia</Company>
  <LinksUpToDate>false</LinksUpToDate>
  <CharactersWithSpaces>98160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Kristine Licis</dc:creator>
  <cp:lastModifiedBy>Thodiyil Sindu</cp:lastModifiedBy>
  <cp:revision>2</cp:revision>
  <cp:lastPrinted>2017-11-06T09:50:00Z</cp:lastPrinted>
  <dcterms:created xsi:type="dcterms:W3CDTF">2017-12-11T14:24:00Z</dcterms:created>
  <dcterms:modified xsi:type="dcterms:W3CDTF">2017-12-11T14:24:00Z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0x010100829C390842DF37469A27D9A15612C050</vt:lpwstr>
  </property>
</Properties>
</file>