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FB5B7" w14:textId="0C0D954E" w:rsidR="00E3667F" w:rsidRDefault="00E3667F" w:rsidP="00545DF8"/>
    <w:p w14:paraId="44D4477A" w14:textId="77777777" w:rsidR="00545DF8" w:rsidRPr="007F75B6" w:rsidRDefault="00545DF8" w:rsidP="00545DF8">
      <w:pPr>
        <w:spacing w:after="100" w:afterAutospacing="1"/>
        <w:rPr>
          <w:rFonts w:ascii="Verdana" w:hAnsi="Verdana" w:cs="Calibri Light"/>
          <w:b/>
          <w:bCs/>
          <w:sz w:val="16"/>
          <w:szCs w:val="16"/>
          <w:lang w:eastAsia="en-GB"/>
        </w:rPr>
      </w:pPr>
      <w:r w:rsidRPr="007F75B6">
        <w:rPr>
          <w:rFonts w:ascii="Verdana" w:hAnsi="Verdana"/>
          <w:b/>
          <w:i/>
          <w:sz w:val="16"/>
          <w:szCs w:val="16"/>
          <w:lang w:val="en-GB"/>
        </w:rPr>
        <w:t>All</w:t>
      </w:r>
      <w:r w:rsidRPr="007F75B6">
        <w:rPr>
          <w:rFonts w:ascii="Verdana" w:hAnsi="Verdana"/>
          <w:b/>
          <w:i/>
          <w:sz w:val="16"/>
          <w:szCs w:val="16"/>
        </w:rPr>
        <w:t xml:space="preserve"> public meetings are broadcast on </w:t>
      </w:r>
      <w:hyperlink r:id="rId11" w:tooltip="Link to UN Web TV" w:history="1">
        <w:r w:rsidRPr="007F75B6">
          <w:rPr>
            <w:rStyle w:val="Hyperlink"/>
            <w:rFonts w:ascii="Verdana" w:hAnsi="Verdana"/>
            <w:b/>
            <w:bCs/>
            <w:i/>
            <w:sz w:val="16"/>
            <w:szCs w:val="16"/>
          </w:rPr>
          <w:t>UN Web TV</w:t>
        </w:r>
      </w:hyperlink>
      <w:r w:rsidRPr="007F75B6">
        <w:rPr>
          <w:rFonts w:ascii="Verdana" w:hAnsi="Verdana"/>
          <w:b/>
          <w:i/>
          <w:sz w:val="16"/>
          <w:szCs w:val="16"/>
        </w:rPr>
        <w:t xml:space="preserve"> </w:t>
      </w:r>
      <w:hyperlink r:id="rId12" w:history="1">
        <w:r w:rsidRPr="007F75B6">
          <w:rPr>
            <w:rStyle w:val="Hyperlink"/>
            <w:rFonts w:ascii="Verdana" w:hAnsi="Verdana"/>
            <w:b/>
            <w:i/>
            <w:sz w:val="16"/>
            <w:szCs w:val="16"/>
          </w:rPr>
          <w:t>http://webtv.un.org/</w:t>
        </w:r>
      </w:hyperlink>
    </w:p>
    <w:tbl>
      <w:tblPr>
        <w:tblW w:w="5000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904"/>
        <w:gridCol w:w="1414"/>
        <w:gridCol w:w="1219"/>
        <w:gridCol w:w="5092"/>
      </w:tblGrid>
      <w:tr w:rsidR="00545DF8" w:rsidRPr="00707DF8" w14:paraId="4E0CAC04" w14:textId="77777777" w:rsidTr="009F1A57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C6DCAD" w14:textId="77777777" w:rsidR="00545DF8" w:rsidRPr="00707DF8" w:rsidRDefault="00545DF8" w:rsidP="009F1A57">
            <w:pPr>
              <w:spacing w:after="20" w:line="240" w:lineRule="exact"/>
              <w:rPr>
                <w:rFonts w:ascii="Verdana" w:hAnsi="Verdana"/>
                <w:b/>
                <w:i/>
                <w:color w:val="00009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i/>
                <w:color w:val="000099"/>
                <w:sz w:val="16"/>
                <w:szCs w:val="16"/>
                <w:lang w:val="en-GB"/>
              </w:rPr>
              <w:t>Week 1 (14 – 18 February 2022)</w:t>
            </w:r>
          </w:p>
        </w:tc>
      </w:tr>
      <w:tr w:rsidR="00545DF8" w:rsidRPr="00707DF8" w14:paraId="31AFC11B" w14:textId="77777777" w:rsidTr="009F1A57">
        <w:trPr>
          <w:trHeight w:val="1274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0071E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Mon. 14 Feb.</w:t>
            </w:r>
          </w:p>
          <w:p w14:paraId="688DF8CA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no.1 &amp; 2</w:t>
            </w: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98E56FE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11:00 – 11:30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AC208B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1,2,3,5,9,</w:t>
            </w:r>
          </w:p>
          <w:p w14:paraId="6A695F44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ADAF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Opening meeting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  <w:p w14:paraId="1BAC07B1" w14:textId="77777777" w:rsidR="00545DF8" w:rsidRPr="00707DF8" w:rsidRDefault="00545DF8" w:rsidP="009F1A57">
            <w:pPr>
              <w:spacing w:line="240" w:lineRule="exact"/>
              <w:ind w:left="165"/>
              <w:rPr>
                <w:rFonts w:ascii="Verdana" w:hAnsi="Verdana"/>
                <w:i/>
                <w:color w:val="4488CC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Adoption of the Agenda/ Organization of work / Relations with United Nations organs and other treaty bodies / Submission of reports / Miscellaneous matters</w:t>
            </w:r>
          </w:p>
        </w:tc>
      </w:tr>
      <w:tr w:rsidR="00545DF8" w:rsidRPr="00707DF8" w14:paraId="5C4676D2" w14:textId="77777777" w:rsidTr="009F1A57">
        <w:trPr>
          <w:trHeight w:val="680"/>
          <w:tblCellSpacing w:w="1440" w:type="nil"/>
          <w:jc w:val="center"/>
        </w:trPr>
        <w:tc>
          <w:tcPr>
            <w:tcW w:w="989" w:type="pct"/>
            <w:vMerge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FFE4D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1BB37A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11:30 – 13:00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2C1318E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CD15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i/>
                <w:color w:val="0000FF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1EBA2271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3F1E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0719CC" w14:textId="77777777" w:rsidR="00545DF8" w:rsidRPr="00574BB4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2756DEB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iCs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9CCC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Democratic Republic of the Congo</w:t>
            </w:r>
            <w:r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440CE4C0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04D7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Tue. 15 Feb.</w:t>
            </w:r>
          </w:p>
          <w:p w14:paraId="456EAA5C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no.3 &amp;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8A67BC" w14:textId="46CDD122" w:rsidR="00545DF8" w:rsidRPr="00574BB4" w:rsidRDefault="00973A38" w:rsidP="00973A38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9</w:t>
            </w:r>
            <w:r w:rsidR="00545DF8" w:rsidRPr="00707DF8">
              <w:rPr>
                <w:rFonts w:ascii="Verdana" w:hAnsi="Verdana"/>
                <w:sz w:val="16"/>
                <w:szCs w:val="16"/>
                <w:lang w:val="en-GB"/>
              </w:rPr>
              <w:t>:00-1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 w:rsidR="00545DF8"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5BA68BE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2BE0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Belarus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719620B3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7251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1E5BBA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B1C14A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221B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Democratic Republic of the Congo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269AF709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6A64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Wed. 16 Feb.</w:t>
            </w:r>
          </w:p>
          <w:p w14:paraId="450B3F71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no.5 &amp;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8DA5F8" w14:textId="5C7F09EA" w:rsidR="00545DF8" w:rsidRPr="00707DF8" w:rsidRDefault="00973A3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9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2505B7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6"/>
                <w:szCs w:val="16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2986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Belarus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6B662C27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E9C4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B2BC159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52F34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9662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Democratic Republic of the Congo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0E425DF8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CC5A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Thu. 17 Feb.</w:t>
            </w:r>
          </w:p>
          <w:p w14:paraId="51848005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no.7 &amp; 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302C29" w14:textId="5314C24E" w:rsidR="00545DF8" w:rsidRPr="00707DF8" w:rsidRDefault="00973A3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GB"/>
              </w:rPr>
              <w:t>9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1B13C2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E4C7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Belarus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29FA5F25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BA500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95A36C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AB6FCD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F831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Czech Republic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205D6B7B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E54A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Fri. 18 Feb.</w:t>
            </w:r>
          </w:p>
          <w:p w14:paraId="5A08E900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no.9 &amp; 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DF89C8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B57CE5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42B7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Czech Republic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45601A66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10B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27B826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D06BE4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B463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Czech Republic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  <w:tr w:rsidR="00545DF8" w:rsidRPr="00707DF8" w14:paraId="5D8C2077" w14:textId="77777777" w:rsidTr="009F1A57">
        <w:trPr>
          <w:trHeight w:val="219"/>
          <w:tblCellSpacing w:w="1440" w:type="nil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12E18C21" w14:textId="77777777" w:rsidR="00545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71C995FE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sz w:val="16"/>
                <w:szCs w:val="16"/>
                <w:lang w:val="en-GB"/>
              </w:rPr>
            </w:pPr>
          </w:p>
        </w:tc>
      </w:tr>
      <w:tr w:rsidR="00545DF8" w:rsidRPr="00707DF8" w14:paraId="4D04927B" w14:textId="77777777" w:rsidTr="009F1A57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C66459" w14:textId="77777777" w:rsidR="00545DF8" w:rsidRPr="00707DF8" w:rsidRDefault="00545DF8" w:rsidP="009F1A57">
            <w:pPr>
              <w:spacing w:after="20" w:line="240" w:lineRule="exact"/>
              <w:rPr>
                <w:rFonts w:ascii="Verdana" w:hAnsi="Verdana"/>
                <w:b/>
                <w:i/>
                <w:color w:val="00009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i/>
                <w:color w:val="000099"/>
                <w:sz w:val="16"/>
                <w:szCs w:val="16"/>
                <w:lang w:val="en-GB"/>
              </w:rPr>
              <w:t>Week 2 (21– 25 February 2022)</w:t>
            </w:r>
          </w:p>
        </w:tc>
      </w:tr>
      <w:tr w:rsidR="00545DF8" w:rsidRPr="00707DF8" w14:paraId="6BFF0E1E" w14:textId="77777777" w:rsidTr="009F1A57">
        <w:trPr>
          <w:trHeight w:val="567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64F5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Mon. 21 Feb.</w:t>
            </w:r>
          </w:p>
          <w:p w14:paraId="6351D089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no.11 &amp; 12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BA0730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 xml:space="preserve">11:00- 13:00 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B29A18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8CE0" w14:textId="77777777" w:rsidR="00545DF8" w:rsidRPr="00707DF8" w:rsidRDefault="00545DF8" w:rsidP="009F1A57">
            <w:pPr>
              <w:spacing w:before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26CC9EAB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7D34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48F874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703555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EAC1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Serbia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406339F8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D493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Tue. 22 Feb.</w:t>
            </w:r>
          </w:p>
          <w:p w14:paraId="15BAC5B3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no.13 &amp; 14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3F23A4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color w:val="BF8F00" w:themeColor="accent4" w:themeShade="BF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6472C96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4073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Uzbekistan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602FCFF3" w14:textId="77777777" w:rsidTr="009F1A57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AFCB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D6BCA46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3BBCDD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5787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Serbia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56E45A54" w14:textId="77777777" w:rsidTr="009F1A57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8B80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Wed. 23 Feb.</w:t>
            </w:r>
          </w:p>
          <w:p w14:paraId="11796866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no.15 &amp; 16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A6BBB0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7B3658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748E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Uzbekistan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4376E08D" w14:textId="77777777" w:rsidTr="009F1A57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3457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66AFB2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6EFB15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300B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Serbia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72F334A2" w14:textId="77777777" w:rsidTr="009F1A57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50CC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Thu. 24 Feb.</w:t>
            </w:r>
          </w:p>
          <w:p w14:paraId="5BD57833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no.17 &amp; 18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71316B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819722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D535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Uzbekistan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18FD9C9A" w14:textId="77777777" w:rsidTr="009F1A57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73717A5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930B42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238F41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BBE3B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Kingdom of Bahrain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18059719" w14:textId="77777777" w:rsidTr="009F1A57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7824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Fri. 25 Feb.</w:t>
            </w:r>
          </w:p>
          <w:p w14:paraId="06A6DFC3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no.19 &amp; 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E2F7C8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11:00-13:00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48997D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FE1D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Kingdom of Bahrain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431C6BBD" w14:textId="77777777" w:rsidTr="009F1A57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65FC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A8F4E77" w14:textId="77777777" w:rsidR="00545DF8" w:rsidRPr="00707DF8" w:rsidRDefault="00545DF8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15:00-17:00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6C1DD82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 6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997F" w14:textId="77777777" w:rsidR="00545DF8" w:rsidRPr="00574BB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 w:rsidRPr="00574BB4">
              <w:rPr>
                <w:rFonts w:ascii="Verdana" w:hAnsi="Verdana"/>
                <w:b/>
                <w:color w:val="0000FF"/>
                <w:sz w:val="16"/>
                <w:szCs w:val="16"/>
              </w:rPr>
              <w:t>Kingdom of Bahrain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 xml:space="preserve"> (public)</w:t>
            </w:r>
          </w:p>
        </w:tc>
      </w:tr>
      <w:tr w:rsidR="00545DF8" w:rsidRPr="00707DF8" w14:paraId="14487D91" w14:textId="77777777" w:rsidTr="009F1A57">
        <w:trPr>
          <w:trHeight w:val="289"/>
          <w:tblCellSpacing w:w="1440" w:type="nil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5DF9E4" w14:textId="498A0BFA" w:rsidR="00545DF8" w:rsidRPr="00542CC4" w:rsidRDefault="00545DF8" w:rsidP="009F1A57">
            <w:pPr>
              <w:spacing w:after="100" w:afterAutospacing="1"/>
              <w:rPr>
                <w:rFonts w:ascii="Verdana" w:hAnsi="Verdana" w:cs="Calibri Light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545DF8" w:rsidRPr="007F75B6" w14:paraId="52167E7C" w14:textId="77777777" w:rsidTr="009F1A57">
        <w:trPr>
          <w:trHeight w:val="289"/>
          <w:tblCellSpacing w:w="1440" w:type="nil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3C05E012" w14:textId="77777777" w:rsidR="00545DF8" w:rsidRPr="007F75B6" w:rsidRDefault="00545DF8" w:rsidP="009F1A57">
            <w:pPr>
              <w:spacing w:line="240" w:lineRule="exact"/>
              <w:ind w:right="-108"/>
              <w:rPr>
                <w:rStyle w:val="Hyperlink"/>
                <w:rFonts w:ascii="Verdana" w:hAnsi="Verdana"/>
                <w:b/>
                <w:i/>
                <w:sz w:val="16"/>
                <w:szCs w:val="16"/>
              </w:rPr>
            </w:pPr>
            <w:r w:rsidRPr="007F75B6">
              <w:rPr>
                <w:rFonts w:ascii="Verdana" w:hAnsi="Verdana"/>
                <w:b/>
                <w:i/>
                <w:sz w:val="16"/>
                <w:szCs w:val="16"/>
                <w:lang w:val="en-GB"/>
              </w:rPr>
              <w:lastRenderedPageBreak/>
              <w:t>All</w:t>
            </w:r>
            <w:r w:rsidRPr="007F75B6">
              <w:rPr>
                <w:rFonts w:ascii="Verdana" w:hAnsi="Verdana"/>
                <w:b/>
                <w:i/>
                <w:sz w:val="16"/>
                <w:szCs w:val="16"/>
              </w:rPr>
              <w:t xml:space="preserve"> public meetings are broadcast on </w:t>
            </w:r>
            <w:hyperlink r:id="rId13" w:tooltip="Link to UN Web TV" w:history="1">
              <w:r w:rsidRPr="007F75B6">
                <w:rPr>
                  <w:rStyle w:val="Hyperlink"/>
                  <w:rFonts w:ascii="Verdana" w:hAnsi="Verdana"/>
                  <w:b/>
                  <w:bCs/>
                  <w:i/>
                  <w:sz w:val="16"/>
                  <w:szCs w:val="16"/>
                </w:rPr>
                <w:t>UN Web TV</w:t>
              </w:r>
            </w:hyperlink>
            <w:r w:rsidRPr="007F75B6">
              <w:rPr>
                <w:rFonts w:ascii="Verdana" w:hAnsi="Verdana"/>
                <w:b/>
                <w:i/>
                <w:sz w:val="16"/>
                <w:szCs w:val="16"/>
              </w:rPr>
              <w:t xml:space="preserve"> </w:t>
            </w:r>
            <w:hyperlink r:id="rId14" w:history="1">
              <w:r w:rsidRPr="007F75B6">
                <w:rPr>
                  <w:rStyle w:val="Hyperlink"/>
                  <w:rFonts w:ascii="Verdana" w:hAnsi="Verdana"/>
                  <w:b/>
                  <w:i/>
                  <w:sz w:val="16"/>
                  <w:szCs w:val="16"/>
                </w:rPr>
                <w:t>http://webtv.un.org</w:t>
              </w:r>
              <w:bookmarkStart w:id="0" w:name="_GoBack"/>
              <w:bookmarkEnd w:id="0"/>
              <w:r w:rsidRPr="007F75B6">
                <w:rPr>
                  <w:rStyle w:val="Hyperlink"/>
                  <w:rFonts w:ascii="Verdana" w:hAnsi="Verdana"/>
                  <w:b/>
                  <w:i/>
                  <w:sz w:val="16"/>
                  <w:szCs w:val="16"/>
                </w:rPr>
                <w:t>/</w:t>
              </w:r>
            </w:hyperlink>
          </w:p>
          <w:p w14:paraId="4871D573" w14:textId="77777777" w:rsidR="00545DF8" w:rsidRPr="007F75B6" w:rsidRDefault="00545DF8" w:rsidP="009F1A57">
            <w:pPr>
              <w:spacing w:line="240" w:lineRule="exact"/>
              <w:ind w:right="-108"/>
              <w:rPr>
                <w:rFonts w:ascii="Verdana" w:hAnsi="Verdana"/>
                <w:b/>
                <w:i/>
                <w:color w:val="4488CC"/>
                <w:sz w:val="16"/>
                <w:szCs w:val="16"/>
              </w:rPr>
            </w:pPr>
          </w:p>
        </w:tc>
      </w:tr>
      <w:tr w:rsidR="00545DF8" w:rsidRPr="00707DF8" w14:paraId="2FCDC373" w14:textId="77777777" w:rsidTr="009F1A57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FF2F7E" w14:textId="77777777" w:rsidR="00545DF8" w:rsidRPr="00707DF8" w:rsidRDefault="00545DF8" w:rsidP="009F1A57">
            <w:pPr>
              <w:spacing w:after="20" w:line="240" w:lineRule="exact"/>
              <w:rPr>
                <w:rFonts w:ascii="Verdana" w:hAnsi="Verdana"/>
                <w:b/>
                <w:i/>
                <w:color w:val="00009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i/>
                <w:color w:val="000099"/>
                <w:sz w:val="16"/>
                <w:szCs w:val="16"/>
                <w:lang w:val="en-GB"/>
              </w:rPr>
              <w:t>Week 3 (28 February – 4 March 2022)</w:t>
            </w:r>
          </w:p>
        </w:tc>
      </w:tr>
      <w:tr w:rsidR="00545DF8" w:rsidRPr="00707DF8" w14:paraId="5F48EEA3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FE1FB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Mon. 28 Feb.</w:t>
            </w:r>
          </w:p>
          <w:p w14:paraId="591D0D6F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no.21 &amp; 22</w:t>
            </w:r>
          </w:p>
        </w:tc>
        <w:tc>
          <w:tcPr>
            <w:tcW w:w="734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993E74" w14:textId="7D8C0E56" w:rsidR="00545DF8" w:rsidRPr="00707DF8" w:rsidRDefault="00545DF8" w:rsidP="00901BC1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:00-13:00</w:t>
            </w:r>
          </w:p>
        </w:tc>
        <w:tc>
          <w:tcPr>
            <w:tcW w:w="63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FDCDE4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974A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4AE10D0B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CDB1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AB70C" w14:textId="376D319D" w:rsidR="00545DF8" w:rsidRPr="00707DF8" w:rsidRDefault="00545DF8" w:rsidP="00901BC1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8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6D2699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69E3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76F191D8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4845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Tue. 1 March</w:t>
            </w:r>
          </w:p>
          <w:p w14:paraId="3CE760C6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no.23 &amp; 24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786060" w14:textId="35C6C405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16118E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1D6C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2849AC14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14F7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B20732" w14:textId="0441FF39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8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CADD3C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18FE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3594419F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5302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Wed. 2 March</w:t>
            </w:r>
          </w:p>
          <w:p w14:paraId="238C421B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no.25 &amp; 26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D0B922" w14:textId="27E993B2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5B3774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1868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344EF79C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438F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C7A93C5" w14:textId="6BABF2E4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8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83F011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8DA0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 xml:space="preserve">Closed meeting </w:t>
            </w:r>
          </w:p>
        </w:tc>
      </w:tr>
      <w:tr w:rsidR="00545DF8" w:rsidRPr="00707DF8" w14:paraId="7A937A3C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F642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Thu. 3 March</w:t>
            </w:r>
          </w:p>
          <w:p w14:paraId="7F5D32F7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no.27 &amp; 28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792AA3" w14:textId="4954362B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4658144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BD35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52317D8D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43CA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C656C0" w14:textId="0132D437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8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FAF0B2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BA8C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78CF7A72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A6B41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b/>
                <w:sz w:val="16"/>
                <w:szCs w:val="16"/>
                <w:lang w:val="en-GB"/>
              </w:rPr>
              <w:t>Fri. 4 March</w:t>
            </w:r>
          </w:p>
          <w:p w14:paraId="57E17F11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595959"/>
                <w:sz w:val="16"/>
                <w:szCs w:val="16"/>
                <w:lang w:val="en-GB"/>
              </w:rPr>
              <w:t>Mtg. no.29 &amp; 30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D4A2F2" w14:textId="5605D3A2" w:rsidR="00545DF8" w:rsidRPr="00707DF8" w:rsidRDefault="00901BC1" w:rsidP="009F1A57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:00-13:00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87BC360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332F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2933283B" w14:textId="77777777" w:rsidTr="009F1A57">
        <w:tblPrEx>
          <w:tblCellSpacing w:w="0" w:type="nil"/>
        </w:tblPrEx>
        <w:trPr>
          <w:trHeight w:val="567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6897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4E4863" w14:textId="29664272" w:rsidR="00545DF8" w:rsidRPr="00707DF8" w:rsidRDefault="00545DF8" w:rsidP="00901BC1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15:00-1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7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3BEE82" w14:textId="77777777" w:rsidR="00545DF8" w:rsidRPr="00707DF8" w:rsidRDefault="00545DF8" w:rsidP="009F1A57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C479" w14:textId="77777777" w:rsidR="00545DF8" w:rsidRPr="00707DF8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Closed meeting</w:t>
            </w:r>
          </w:p>
        </w:tc>
      </w:tr>
      <w:tr w:rsidR="00545DF8" w:rsidRPr="00707DF8" w14:paraId="51289F50" w14:textId="77777777" w:rsidTr="009F1A57">
        <w:tblPrEx>
          <w:tblCellSpacing w:w="0" w:type="nil"/>
        </w:tblPrEx>
        <w:trPr>
          <w:trHeight w:val="565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23D8" w14:textId="77777777" w:rsidR="00545DF8" w:rsidRPr="00707DF8" w:rsidRDefault="00545DF8" w:rsidP="009F1A57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6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BAE917" w14:textId="4B606932" w:rsidR="00545DF8" w:rsidRPr="007F75B6" w:rsidRDefault="00545DF8" w:rsidP="00901BC1">
            <w:pPr>
              <w:spacing w:before="60" w:after="60"/>
              <w:jc w:val="center"/>
              <w:rPr>
                <w:rFonts w:ascii="Verdana" w:hAnsi="Verdana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7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: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0</w:t>
            </w:r>
            <w:r w:rsidRPr="00707DF8">
              <w:rPr>
                <w:rFonts w:ascii="Verdana" w:hAnsi="Verdana"/>
                <w:sz w:val="16"/>
                <w:szCs w:val="16"/>
                <w:lang w:val="en-GB"/>
              </w:rPr>
              <w:t>0-</w:t>
            </w:r>
            <w:r w:rsidR="00901BC1" w:rsidRPr="00707DF8">
              <w:rPr>
                <w:rFonts w:ascii="Verdana" w:hAnsi="Verdana"/>
                <w:sz w:val="16"/>
                <w:szCs w:val="16"/>
                <w:lang w:val="en-GB"/>
              </w:rPr>
              <w:t>1</w:t>
            </w:r>
            <w:r w:rsidR="00901BC1">
              <w:rPr>
                <w:rFonts w:ascii="Verdana" w:hAnsi="Verdana"/>
                <w:sz w:val="16"/>
                <w:szCs w:val="16"/>
                <w:lang w:val="en-GB"/>
              </w:rPr>
              <w:t>7</w:t>
            </w:r>
            <w:r w:rsidR="00901BC1" w:rsidRPr="00707DF8">
              <w:rPr>
                <w:rFonts w:ascii="Verdana" w:hAnsi="Verdana"/>
                <w:sz w:val="16"/>
                <w:szCs w:val="16"/>
                <w:lang w:val="en-GB"/>
              </w:rPr>
              <w:t>:30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98CE61B" w14:textId="77777777" w:rsidR="00545DF8" w:rsidRPr="00707DF8" w:rsidRDefault="00545DF8" w:rsidP="009F1A57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7030A0"/>
                <w:sz w:val="16"/>
                <w:szCs w:val="16"/>
                <w:lang w:val="en-GB"/>
              </w:rPr>
            </w:pPr>
            <w:r w:rsidRPr="00707DF8">
              <w:rPr>
                <w:rFonts w:ascii="Verdana" w:hAnsi="Verdana"/>
                <w:i/>
                <w:color w:val="808080"/>
                <w:sz w:val="16"/>
                <w:szCs w:val="16"/>
                <w:lang w:val="en-GB"/>
              </w:rPr>
              <w:t>Items 2-10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6FFA" w14:textId="77777777" w:rsidR="00545DF8" w:rsidRPr="00542CC4" w:rsidRDefault="00545DF8" w:rsidP="009F1A57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FF"/>
                <w:sz w:val="16"/>
                <w:szCs w:val="16"/>
              </w:rPr>
              <w:t>C</w:t>
            </w:r>
            <w:r w:rsidRPr="00707DF8">
              <w:rPr>
                <w:rFonts w:ascii="Verdana" w:hAnsi="Verdana"/>
                <w:b/>
                <w:color w:val="0000FF"/>
                <w:sz w:val="16"/>
                <w:szCs w:val="16"/>
              </w:rPr>
              <w:t>losing</w:t>
            </w:r>
            <w:r>
              <w:rPr>
                <w:rFonts w:ascii="Verdana" w:hAnsi="Verdana"/>
                <w:b/>
                <w:color w:val="0000FF"/>
                <w:sz w:val="16"/>
                <w:szCs w:val="16"/>
              </w:rPr>
              <w:t xml:space="preserve"> meeting </w:t>
            </w:r>
            <w:r w:rsidRPr="00542CC4">
              <w:rPr>
                <w:rFonts w:ascii="Verdana" w:hAnsi="Verdana"/>
                <w:color w:val="0000FF"/>
                <w:sz w:val="16"/>
                <w:szCs w:val="16"/>
              </w:rPr>
              <w:t>(public)</w:t>
            </w:r>
          </w:p>
        </w:tc>
      </w:tr>
    </w:tbl>
    <w:p w14:paraId="1E74A392" w14:textId="77777777" w:rsidR="00545DF8" w:rsidRPr="004E5EA1" w:rsidRDefault="00545DF8" w:rsidP="00545DF8">
      <w:pPr>
        <w:pStyle w:val="ListParagraph"/>
        <w:spacing w:after="0"/>
        <w:rPr>
          <w:rFonts w:ascii="Verdana" w:hAnsi="Verdana" w:cs="Calibri Light"/>
          <w:b/>
          <w:bCs/>
          <w:sz w:val="16"/>
          <w:szCs w:val="16"/>
          <w:lang w:val="en-US" w:eastAsia="en-GB"/>
        </w:rPr>
      </w:pPr>
    </w:p>
    <w:p w14:paraId="7BB3D3E7" w14:textId="77777777" w:rsidR="00545DF8" w:rsidRPr="00707DF8" w:rsidRDefault="00545DF8" w:rsidP="00545DF8">
      <w:pPr>
        <w:pStyle w:val="ListParagraph"/>
        <w:spacing w:after="0"/>
        <w:rPr>
          <w:rFonts w:ascii="Verdana" w:hAnsi="Verdana" w:cs="Calibri Light"/>
          <w:b/>
          <w:bCs/>
          <w:sz w:val="16"/>
          <w:szCs w:val="16"/>
          <w:lang w:eastAsia="en-GB"/>
        </w:rPr>
      </w:pPr>
    </w:p>
    <w:p w14:paraId="00257DEC" w14:textId="5D8A1F6B" w:rsidR="00545DF8" w:rsidRPr="00545DF8" w:rsidRDefault="00545DF8" w:rsidP="00545DF8">
      <w:pPr>
        <w:pStyle w:val="ListParagraph"/>
        <w:suppressAutoHyphens/>
        <w:spacing w:before="240" w:after="0" w:line="240" w:lineRule="atLeast"/>
        <w:ind w:left="1134" w:right="1134"/>
        <w:jc w:val="center"/>
      </w:pPr>
      <w:r w:rsidRPr="00707DF8">
        <w:rPr>
          <w:rFonts w:ascii="Verdana" w:hAnsi="Verdana" w:cs="Calibri Light"/>
          <w:b/>
          <w:bCs/>
          <w:sz w:val="16"/>
          <w:szCs w:val="16"/>
          <w:u w:val="single"/>
          <w:lang w:eastAsia="en-GB"/>
        </w:rPr>
        <w:tab/>
      </w:r>
      <w:r w:rsidRPr="00707DF8">
        <w:rPr>
          <w:rFonts w:ascii="Verdana" w:hAnsi="Verdana" w:cs="Calibri Light"/>
          <w:b/>
          <w:bCs/>
          <w:sz w:val="16"/>
          <w:szCs w:val="16"/>
          <w:u w:val="single"/>
          <w:lang w:eastAsia="en-GB"/>
        </w:rPr>
        <w:tab/>
      </w:r>
      <w:r w:rsidRPr="00707DF8">
        <w:rPr>
          <w:rFonts w:ascii="Verdana" w:hAnsi="Verdana" w:cs="Calibri Light"/>
          <w:b/>
          <w:bCs/>
          <w:sz w:val="16"/>
          <w:szCs w:val="16"/>
          <w:u w:val="single"/>
          <w:lang w:eastAsia="en-GB"/>
        </w:rPr>
        <w:tab/>
      </w:r>
    </w:p>
    <w:sectPr w:rsidR="00545DF8" w:rsidRPr="00545DF8" w:rsidSect="007538EA">
      <w:headerReference w:type="even" r:id="rId15"/>
      <w:headerReference w:type="default" r:id="rId16"/>
      <w:pgSz w:w="11907" w:h="16840" w:code="9"/>
      <w:pgMar w:top="907" w:right="1134" w:bottom="851" w:left="1134" w:header="420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C8B81" w14:textId="77777777" w:rsidR="00F1610F" w:rsidRDefault="00F1610F">
      <w:r>
        <w:separator/>
      </w:r>
    </w:p>
  </w:endnote>
  <w:endnote w:type="continuationSeparator" w:id="0">
    <w:p w14:paraId="37A40CBA" w14:textId="77777777" w:rsidR="00F1610F" w:rsidRDefault="00F16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AF5DC" w14:textId="77777777" w:rsidR="00F1610F" w:rsidRDefault="00F1610F">
      <w:r>
        <w:separator/>
      </w:r>
    </w:p>
  </w:footnote>
  <w:footnote w:type="continuationSeparator" w:id="0">
    <w:p w14:paraId="7BDC75CE" w14:textId="77777777" w:rsidR="00F1610F" w:rsidRDefault="00F16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84288" w14:textId="77777777" w:rsidR="00AB2D42" w:rsidRDefault="00AB2D42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BD2CEE" w14:textId="77777777" w:rsidR="00AB2D42" w:rsidRDefault="00AB2D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49259" w14:textId="77777777" w:rsidR="00545DF8" w:rsidRPr="00B72D98" w:rsidRDefault="00545DF8" w:rsidP="00545DF8">
    <w:pPr>
      <w:ind w:left="-180" w:right="-81"/>
      <w:jc w:val="center"/>
      <w:rPr>
        <w:rFonts w:ascii="Arial" w:hAnsi="Arial" w:cs="Arial"/>
        <w:b/>
        <w:spacing w:val="36"/>
        <w:sz w:val="36"/>
        <w:szCs w:val="32"/>
        <w:lang w:val="en-GB"/>
      </w:rPr>
    </w:pPr>
    <w:r w:rsidRPr="00B72D98">
      <w:rPr>
        <w:rFonts w:ascii="Arial" w:hAnsi="Arial" w:cs="Arial"/>
        <w:b/>
        <w:sz w:val="20"/>
        <w:szCs w:val="18"/>
        <w:lang w:val="en-GB"/>
      </w:rPr>
      <w:t>Committee on Economic, Social and Cultural Rights (CESCR)</w:t>
    </w:r>
    <w:r>
      <w:rPr>
        <w:rFonts w:ascii="Arial" w:hAnsi="Arial" w:cs="Arial"/>
        <w:b/>
        <w:sz w:val="20"/>
        <w:szCs w:val="18"/>
        <w:lang w:val="en-GB"/>
      </w:rPr>
      <w:t xml:space="preserve"> </w:t>
    </w:r>
  </w:p>
  <w:p w14:paraId="571F2CFC" w14:textId="073769BD" w:rsidR="00545DF8" w:rsidRPr="00B72D98" w:rsidRDefault="00545DF8" w:rsidP="00545DF8">
    <w:pPr>
      <w:ind w:left="-180" w:right="-81"/>
      <w:jc w:val="center"/>
      <w:rPr>
        <w:rFonts w:ascii="Arial" w:hAnsi="Arial" w:cs="Arial"/>
        <w:b/>
        <w:color w:val="000099"/>
        <w:spacing w:val="36"/>
        <w:sz w:val="20"/>
        <w:szCs w:val="32"/>
        <w:lang w:val="en-GB"/>
      </w:rPr>
    </w:pPr>
    <w:r>
      <w:rPr>
        <w:rFonts w:ascii="Arial" w:hAnsi="Arial" w:cs="Arial"/>
        <w:b/>
        <w:color w:val="000099"/>
        <w:spacing w:val="36"/>
        <w:sz w:val="20"/>
        <w:szCs w:val="32"/>
        <w:lang w:val="en-GB"/>
      </w:rPr>
      <w:t xml:space="preserve">PUBLIC </w:t>
    </w:r>
    <w:r w:rsidRPr="00B72D98">
      <w:rPr>
        <w:rFonts w:ascii="Arial" w:hAnsi="Arial" w:cs="Arial"/>
        <w:b/>
        <w:color w:val="000099"/>
        <w:spacing w:val="36"/>
        <w:sz w:val="20"/>
        <w:szCs w:val="32"/>
        <w:lang w:val="en-GB"/>
      </w:rPr>
      <w:t>Programme of Work</w:t>
    </w:r>
    <w:r>
      <w:rPr>
        <w:rFonts w:ascii="Arial" w:hAnsi="Arial" w:cs="Arial"/>
        <w:b/>
        <w:color w:val="000099"/>
        <w:spacing w:val="36"/>
        <w:sz w:val="20"/>
        <w:szCs w:val="32"/>
        <w:lang w:val="en-GB"/>
      </w:rPr>
      <w:t xml:space="preserve"> –</w:t>
    </w:r>
    <w:r w:rsidRPr="005074A0">
      <w:rPr>
        <w:rFonts w:ascii="Arial" w:hAnsi="Arial" w:cs="Arial"/>
        <w:b/>
        <w:color w:val="000099"/>
        <w:spacing w:val="36"/>
        <w:sz w:val="20"/>
        <w:szCs w:val="32"/>
        <w:highlight w:val="yellow"/>
        <w:lang w:val="en-GB"/>
      </w:rPr>
      <w:t xml:space="preserve">v. </w:t>
    </w:r>
    <w:r w:rsidR="00901BC1">
      <w:rPr>
        <w:rFonts w:ascii="Arial" w:hAnsi="Arial" w:cs="Arial"/>
        <w:b/>
        <w:color w:val="000099"/>
        <w:spacing w:val="36"/>
        <w:sz w:val="20"/>
        <w:szCs w:val="32"/>
        <w:highlight w:val="yellow"/>
        <w:lang w:val="en-GB"/>
      </w:rPr>
      <w:t xml:space="preserve">11 February </w:t>
    </w:r>
    <w:r w:rsidRPr="005074A0">
      <w:rPr>
        <w:rFonts w:ascii="Arial" w:hAnsi="Arial" w:cs="Arial"/>
        <w:b/>
        <w:color w:val="000099"/>
        <w:spacing w:val="36"/>
        <w:sz w:val="20"/>
        <w:szCs w:val="32"/>
        <w:highlight w:val="yellow"/>
        <w:lang w:val="en-GB"/>
      </w:rPr>
      <w:t>2022</w:t>
    </w:r>
    <w:r w:rsidRPr="004D772F">
      <w:rPr>
        <w:rFonts w:ascii="Arial" w:hAnsi="Arial" w:cs="Arial"/>
        <w:b/>
        <w:sz w:val="20"/>
        <w:szCs w:val="18"/>
        <w:lang w:val="en-GB"/>
      </w:rPr>
      <w:t xml:space="preserve"> </w:t>
    </w:r>
  </w:p>
  <w:p w14:paraId="45DBBE2D" w14:textId="63972034" w:rsidR="00B72D98" w:rsidRPr="00545DF8" w:rsidRDefault="00545DF8" w:rsidP="00545DF8">
    <w:pPr>
      <w:pBdr>
        <w:bottom w:val="single" w:sz="4" w:space="1" w:color="auto"/>
      </w:pBdr>
      <w:spacing w:after="100" w:afterAutospacing="1"/>
      <w:ind w:left="-181" w:right="-79"/>
      <w:jc w:val="center"/>
      <w:rPr>
        <w:rFonts w:ascii="Arial" w:hAnsi="Arial" w:cs="Arial"/>
        <w:b/>
        <w:i/>
        <w:sz w:val="16"/>
        <w:lang w:val="en-GB"/>
      </w:rPr>
    </w:pPr>
    <w:r>
      <w:rPr>
        <w:rFonts w:ascii="Arial" w:hAnsi="Arial" w:cs="Arial"/>
        <w:b/>
        <w:i/>
        <w:sz w:val="16"/>
        <w:lang w:val="en-GB"/>
      </w:rPr>
      <w:t>71st</w:t>
    </w:r>
    <w:r w:rsidRPr="00B72D98">
      <w:rPr>
        <w:rFonts w:ascii="Arial" w:hAnsi="Arial" w:cs="Arial"/>
        <w:b/>
        <w:i/>
        <w:sz w:val="16"/>
        <w:lang w:val="en-GB"/>
      </w:rPr>
      <w:t xml:space="preserve"> Session,</w:t>
    </w:r>
    <w:r>
      <w:rPr>
        <w:rFonts w:ascii="Arial" w:hAnsi="Arial" w:cs="Arial"/>
        <w:b/>
        <w:i/>
        <w:sz w:val="16"/>
        <w:lang w:val="en-GB"/>
      </w:rPr>
      <w:t xml:space="preserve"> 14 February - 4 March 2022–</w:t>
    </w:r>
    <w:r w:rsidRPr="00B72D98">
      <w:rPr>
        <w:rFonts w:ascii="Arial" w:hAnsi="Arial" w:cs="Arial"/>
        <w:b/>
        <w:i/>
        <w:sz w:val="16"/>
        <w:lang w:val="en-GB"/>
      </w:rPr>
      <w:t>Geneva</w:t>
    </w:r>
    <w:r>
      <w:rPr>
        <w:rFonts w:ascii="Arial" w:hAnsi="Arial" w:cs="Arial"/>
        <w:b/>
        <w:i/>
        <w:sz w:val="16"/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1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4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14"/>
  </w:num>
  <w:num w:numId="5">
    <w:abstractNumId w:val="0"/>
  </w:num>
  <w:num w:numId="6">
    <w:abstractNumId w:val="2"/>
  </w:num>
  <w:num w:numId="7">
    <w:abstractNumId w:val="13"/>
  </w:num>
  <w:num w:numId="8">
    <w:abstractNumId w:val="5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7"/>
  </w:num>
  <w:num w:numId="14">
    <w:abstractNumId w:val="3"/>
  </w:num>
  <w:num w:numId="15">
    <w:abstractNumId w:val="6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793"/>
    <w:rsid w:val="00080C3D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5EB8"/>
    <w:rsid w:val="000B64FE"/>
    <w:rsid w:val="000C4012"/>
    <w:rsid w:val="000C4D5B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30362"/>
    <w:rsid w:val="00132AF5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5105"/>
    <w:rsid w:val="0016348F"/>
    <w:rsid w:val="001636C3"/>
    <w:rsid w:val="00163838"/>
    <w:rsid w:val="00163C00"/>
    <w:rsid w:val="001657FD"/>
    <w:rsid w:val="00167C15"/>
    <w:rsid w:val="00170851"/>
    <w:rsid w:val="0017393C"/>
    <w:rsid w:val="00175354"/>
    <w:rsid w:val="00175C27"/>
    <w:rsid w:val="00180DF8"/>
    <w:rsid w:val="001826DE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4553"/>
    <w:rsid w:val="001A4896"/>
    <w:rsid w:val="001A6611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5A57"/>
    <w:rsid w:val="0020741B"/>
    <w:rsid w:val="00207CF0"/>
    <w:rsid w:val="00207E22"/>
    <w:rsid w:val="002119E1"/>
    <w:rsid w:val="00212EF2"/>
    <w:rsid w:val="002136A9"/>
    <w:rsid w:val="00214A16"/>
    <w:rsid w:val="0021572E"/>
    <w:rsid w:val="00217911"/>
    <w:rsid w:val="00220B5E"/>
    <w:rsid w:val="00221BC4"/>
    <w:rsid w:val="00222F5A"/>
    <w:rsid w:val="00227AF0"/>
    <w:rsid w:val="00227BA6"/>
    <w:rsid w:val="002317E7"/>
    <w:rsid w:val="00231C53"/>
    <w:rsid w:val="00232C89"/>
    <w:rsid w:val="00233A3F"/>
    <w:rsid w:val="002355A8"/>
    <w:rsid w:val="002369EE"/>
    <w:rsid w:val="00237EF4"/>
    <w:rsid w:val="00240690"/>
    <w:rsid w:val="002408B8"/>
    <w:rsid w:val="00241EAD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4991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21C6"/>
    <w:rsid w:val="0029296B"/>
    <w:rsid w:val="00294382"/>
    <w:rsid w:val="0029513A"/>
    <w:rsid w:val="0029549C"/>
    <w:rsid w:val="002974C8"/>
    <w:rsid w:val="002A201C"/>
    <w:rsid w:val="002A3F66"/>
    <w:rsid w:val="002A44CB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13C1"/>
    <w:rsid w:val="002E493F"/>
    <w:rsid w:val="002E4B36"/>
    <w:rsid w:val="002E53AD"/>
    <w:rsid w:val="002E5DD4"/>
    <w:rsid w:val="002E66A9"/>
    <w:rsid w:val="002E6ED3"/>
    <w:rsid w:val="002E779F"/>
    <w:rsid w:val="002E7E6F"/>
    <w:rsid w:val="002E7E8B"/>
    <w:rsid w:val="002F05F7"/>
    <w:rsid w:val="002F1087"/>
    <w:rsid w:val="002F108F"/>
    <w:rsid w:val="002F236C"/>
    <w:rsid w:val="002F28FB"/>
    <w:rsid w:val="002F78FA"/>
    <w:rsid w:val="003005A0"/>
    <w:rsid w:val="003008A2"/>
    <w:rsid w:val="003008AF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A0D"/>
    <w:rsid w:val="00342DC9"/>
    <w:rsid w:val="00342E26"/>
    <w:rsid w:val="00343499"/>
    <w:rsid w:val="003446B2"/>
    <w:rsid w:val="003519DE"/>
    <w:rsid w:val="003541C3"/>
    <w:rsid w:val="00355EF3"/>
    <w:rsid w:val="00360664"/>
    <w:rsid w:val="00361299"/>
    <w:rsid w:val="003614DB"/>
    <w:rsid w:val="00365A10"/>
    <w:rsid w:val="0036769F"/>
    <w:rsid w:val="003704AD"/>
    <w:rsid w:val="00373B7E"/>
    <w:rsid w:val="00373D6B"/>
    <w:rsid w:val="00376700"/>
    <w:rsid w:val="003776CB"/>
    <w:rsid w:val="0038127C"/>
    <w:rsid w:val="0038152C"/>
    <w:rsid w:val="00382438"/>
    <w:rsid w:val="003841D5"/>
    <w:rsid w:val="003877EE"/>
    <w:rsid w:val="00390701"/>
    <w:rsid w:val="00390842"/>
    <w:rsid w:val="00391CF0"/>
    <w:rsid w:val="00392722"/>
    <w:rsid w:val="00393823"/>
    <w:rsid w:val="00396106"/>
    <w:rsid w:val="003A03A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40176D"/>
    <w:rsid w:val="0040201A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EE6"/>
    <w:rsid w:val="00415688"/>
    <w:rsid w:val="00415BE9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3675"/>
    <w:rsid w:val="00460284"/>
    <w:rsid w:val="00460C91"/>
    <w:rsid w:val="004647B4"/>
    <w:rsid w:val="00466842"/>
    <w:rsid w:val="00467A56"/>
    <w:rsid w:val="00470BAB"/>
    <w:rsid w:val="0047106E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DF8"/>
    <w:rsid w:val="00546D5A"/>
    <w:rsid w:val="00546FB6"/>
    <w:rsid w:val="00547543"/>
    <w:rsid w:val="00560E81"/>
    <w:rsid w:val="00561947"/>
    <w:rsid w:val="00561C96"/>
    <w:rsid w:val="005623F8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5470"/>
    <w:rsid w:val="005C6EA8"/>
    <w:rsid w:val="005D24BF"/>
    <w:rsid w:val="005D2D91"/>
    <w:rsid w:val="005D48D2"/>
    <w:rsid w:val="005D4BC6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49"/>
    <w:rsid w:val="00606F57"/>
    <w:rsid w:val="006073A4"/>
    <w:rsid w:val="00607882"/>
    <w:rsid w:val="006078BB"/>
    <w:rsid w:val="0061295F"/>
    <w:rsid w:val="00612C84"/>
    <w:rsid w:val="00612FDB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D58"/>
    <w:rsid w:val="007241F8"/>
    <w:rsid w:val="007249E1"/>
    <w:rsid w:val="00727C69"/>
    <w:rsid w:val="00730B65"/>
    <w:rsid w:val="007377F2"/>
    <w:rsid w:val="00740690"/>
    <w:rsid w:val="00742992"/>
    <w:rsid w:val="00745EC6"/>
    <w:rsid w:val="00747ABA"/>
    <w:rsid w:val="00750370"/>
    <w:rsid w:val="007504FC"/>
    <w:rsid w:val="00750A69"/>
    <w:rsid w:val="007538EA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7BB5"/>
    <w:rsid w:val="007A30D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5DA6"/>
    <w:rsid w:val="007C6590"/>
    <w:rsid w:val="007C6CAC"/>
    <w:rsid w:val="007C78DF"/>
    <w:rsid w:val="007D16C3"/>
    <w:rsid w:val="007D3302"/>
    <w:rsid w:val="007D3AFE"/>
    <w:rsid w:val="007D403B"/>
    <w:rsid w:val="007D4235"/>
    <w:rsid w:val="007D4995"/>
    <w:rsid w:val="007D64B2"/>
    <w:rsid w:val="007E13C0"/>
    <w:rsid w:val="007E29F3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11B20"/>
    <w:rsid w:val="00811F85"/>
    <w:rsid w:val="0081424D"/>
    <w:rsid w:val="008158E9"/>
    <w:rsid w:val="00816FDC"/>
    <w:rsid w:val="00821275"/>
    <w:rsid w:val="00823317"/>
    <w:rsid w:val="008236A6"/>
    <w:rsid w:val="00824437"/>
    <w:rsid w:val="0083197F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A83"/>
    <w:rsid w:val="0086600A"/>
    <w:rsid w:val="00866268"/>
    <w:rsid w:val="00866C44"/>
    <w:rsid w:val="00867E09"/>
    <w:rsid w:val="008713CC"/>
    <w:rsid w:val="00874B6C"/>
    <w:rsid w:val="008750F2"/>
    <w:rsid w:val="00882CEE"/>
    <w:rsid w:val="00883C47"/>
    <w:rsid w:val="00884A91"/>
    <w:rsid w:val="0089124C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42D9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4E"/>
    <w:rsid w:val="008F5A54"/>
    <w:rsid w:val="00900B16"/>
    <w:rsid w:val="00900E89"/>
    <w:rsid w:val="0090136B"/>
    <w:rsid w:val="00901BC1"/>
    <w:rsid w:val="00903960"/>
    <w:rsid w:val="0090523C"/>
    <w:rsid w:val="00906C3F"/>
    <w:rsid w:val="00906F4A"/>
    <w:rsid w:val="009073B0"/>
    <w:rsid w:val="00907E9C"/>
    <w:rsid w:val="00912377"/>
    <w:rsid w:val="00913F8C"/>
    <w:rsid w:val="0091452B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1116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C86"/>
    <w:rsid w:val="00973905"/>
    <w:rsid w:val="00973A38"/>
    <w:rsid w:val="00973B3C"/>
    <w:rsid w:val="00974BCB"/>
    <w:rsid w:val="00975E4E"/>
    <w:rsid w:val="009766DD"/>
    <w:rsid w:val="00977071"/>
    <w:rsid w:val="0097744E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5244"/>
    <w:rsid w:val="009A6613"/>
    <w:rsid w:val="009A70F2"/>
    <w:rsid w:val="009A7FE8"/>
    <w:rsid w:val="009B0594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24E4"/>
    <w:rsid w:val="009C25EA"/>
    <w:rsid w:val="009C492A"/>
    <w:rsid w:val="009C586E"/>
    <w:rsid w:val="009D0035"/>
    <w:rsid w:val="009D140C"/>
    <w:rsid w:val="009D241C"/>
    <w:rsid w:val="009D27A0"/>
    <w:rsid w:val="009D40A1"/>
    <w:rsid w:val="009D6297"/>
    <w:rsid w:val="009D6D97"/>
    <w:rsid w:val="009E120B"/>
    <w:rsid w:val="009E2B30"/>
    <w:rsid w:val="009E3088"/>
    <w:rsid w:val="009E49F9"/>
    <w:rsid w:val="009E5EFB"/>
    <w:rsid w:val="009E68C0"/>
    <w:rsid w:val="009E78B6"/>
    <w:rsid w:val="009F1490"/>
    <w:rsid w:val="009F4863"/>
    <w:rsid w:val="009F63A4"/>
    <w:rsid w:val="009F6719"/>
    <w:rsid w:val="009F7AF4"/>
    <w:rsid w:val="009F7B0D"/>
    <w:rsid w:val="00A00346"/>
    <w:rsid w:val="00A0371E"/>
    <w:rsid w:val="00A04F0C"/>
    <w:rsid w:val="00A0531F"/>
    <w:rsid w:val="00A05D71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FD"/>
    <w:rsid w:val="00AC58AB"/>
    <w:rsid w:val="00AC6B83"/>
    <w:rsid w:val="00AD05C5"/>
    <w:rsid w:val="00AD23C0"/>
    <w:rsid w:val="00AD43BC"/>
    <w:rsid w:val="00AD4770"/>
    <w:rsid w:val="00AD667E"/>
    <w:rsid w:val="00AD6D4E"/>
    <w:rsid w:val="00AD7ACC"/>
    <w:rsid w:val="00AE00F1"/>
    <w:rsid w:val="00AE10E0"/>
    <w:rsid w:val="00AE460C"/>
    <w:rsid w:val="00AE4D32"/>
    <w:rsid w:val="00AE5CED"/>
    <w:rsid w:val="00AF2BAF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F97"/>
    <w:rsid w:val="00BF5662"/>
    <w:rsid w:val="00C00038"/>
    <w:rsid w:val="00C011F9"/>
    <w:rsid w:val="00C03A78"/>
    <w:rsid w:val="00C04A92"/>
    <w:rsid w:val="00C104B8"/>
    <w:rsid w:val="00C1357F"/>
    <w:rsid w:val="00C14C80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1DF6"/>
    <w:rsid w:val="00C44000"/>
    <w:rsid w:val="00C45D7A"/>
    <w:rsid w:val="00C503FF"/>
    <w:rsid w:val="00C5101B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ADF"/>
    <w:rsid w:val="00C6715B"/>
    <w:rsid w:val="00C67428"/>
    <w:rsid w:val="00C719EE"/>
    <w:rsid w:val="00C73022"/>
    <w:rsid w:val="00C734A1"/>
    <w:rsid w:val="00C77025"/>
    <w:rsid w:val="00C77F28"/>
    <w:rsid w:val="00C803B6"/>
    <w:rsid w:val="00C80DC4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3904"/>
    <w:rsid w:val="00D03D07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60027"/>
    <w:rsid w:val="00D60B7D"/>
    <w:rsid w:val="00D613D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F78"/>
    <w:rsid w:val="00D857D7"/>
    <w:rsid w:val="00D862B4"/>
    <w:rsid w:val="00D8741A"/>
    <w:rsid w:val="00D87BF7"/>
    <w:rsid w:val="00D90288"/>
    <w:rsid w:val="00D92AE5"/>
    <w:rsid w:val="00D956DD"/>
    <w:rsid w:val="00D96E86"/>
    <w:rsid w:val="00D97FB3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4C0F"/>
    <w:rsid w:val="00DC5DF0"/>
    <w:rsid w:val="00DC6725"/>
    <w:rsid w:val="00DC6B67"/>
    <w:rsid w:val="00DC6C25"/>
    <w:rsid w:val="00DC7A5C"/>
    <w:rsid w:val="00DC7EBA"/>
    <w:rsid w:val="00DD0DCB"/>
    <w:rsid w:val="00DD128E"/>
    <w:rsid w:val="00DD1D67"/>
    <w:rsid w:val="00DD2AA8"/>
    <w:rsid w:val="00DD5039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71B2B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11D2"/>
    <w:rsid w:val="00E92201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26F6"/>
    <w:rsid w:val="00F42FE5"/>
    <w:rsid w:val="00F43010"/>
    <w:rsid w:val="00F4330E"/>
    <w:rsid w:val="00F43AF6"/>
    <w:rsid w:val="00F463D4"/>
    <w:rsid w:val="00F47F14"/>
    <w:rsid w:val="00F51405"/>
    <w:rsid w:val="00F53C09"/>
    <w:rsid w:val="00F55FE5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5143"/>
    <w:rsid w:val="00F976BE"/>
    <w:rsid w:val="00F97F4D"/>
    <w:rsid w:val="00FA1A51"/>
    <w:rsid w:val="00FA2998"/>
    <w:rsid w:val="00FA4180"/>
    <w:rsid w:val="00FA4AB1"/>
    <w:rsid w:val="00FA55A7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3957"/>
    <w:rsid w:val="00FD6270"/>
    <w:rsid w:val="00FD66A0"/>
    <w:rsid w:val="00FE19F9"/>
    <w:rsid w:val="00FE2E20"/>
    <w:rsid w:val="00FE6B1B"/>
    <w:rsid w:val="00FE6EBC"/>
    <w:rsid w:val="00FF007E"/>
    <w:rsid w:val="00FF0228"/>
    <w:rsid w:val="00FF522F"/>
    <w:rsid w:val="00FF54FC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206643F1"/>
  <w15:chartTrackingRefBased/>
  <w15:docId w15:val="{F5C413B4-27B4-4D0C-B38C-BA978BAB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1E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ebtv.un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ebtv.un.org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ebtv.un.org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0A4E6-FC18-495D-A006-2D0DA6AA67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E4361D-1419-4A3E-9901-610D8150C5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AD26297-A2A4-48B6-8BB9-E98AFD8DD0D5}"/>
</file>

<file path=customXml/itemProps4.xml><?xml version="1.0" encoding="utf-8"?>
<ds:datastoreItem xmlns:ds="http://schemas.openxmlformats.org/officeDocument/2006/customXml" ds:itemID="{92F7521B-0A5B-4767-AB2E-CCDBEFCF7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2419</CharactersWithSpaces>
  <SharedDoc>false</SharedDoc>
  <HLinks>
    <vt:vector size="12" baseType="variant"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REYNAUD Céline</cp:lastModifiedBy>
  <cp:revision>2</cp:revision>
  <cp:lastPrinted>2021-07-29T13:22:00Z</cp:lastPrinted>
  <dcterms:created xsi:type="dcterms:W3CDTF">2022-02-11T15:12:00Z</dcterms:created>
  <dcterms:modified xsi:type="dcterms:W3CDTF">2022-02-11T15:12:00Z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