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word/intelligence2.xml" ContentType="application/vnd.ms-office.intelligence2+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3154EF9" w:rsidR="00056A59" w:rsidRDefault="00083A3E">
      <w:pPr>
        <w:pBdr>
          <w:top w:val="nil"/>
          <w:left w:val="nil"/>
          <w:bottom w:val="nil"/>
          <w:right w:val="nil"/>
          <w:between w:val="nil"/>
        </w:pBdr>
        <w:spacing w:line="288" w:lineRule="auto"/>
        <w:ind w:left="-284" w:firstLine="284"/>
        <w:rPr>
          <w:rFonts w:ascii="Helvetica Neue Light" w:eastAsia="Helvetica Neue Light" w:hAnsi="Helvetica Neue Light" w:cs="Helvetica Neue Light"/>
          <w:color w:val="FFFFFF"/>
          <w:sz w:val="48"/>
          <w:szCs w:val="48"/>
        </w:rPr>
      </w:pPr>
      <w:bookmarkStart w:id="0" w:name="_GoBack"/>
      <w:bookmarkEnd w:id="0"/>
      <w:r>
        <w:rPr>
          <w:rFonts w:ascii="Helvetica Neue Light" w:eastAsia="Helvetica Neue Light" w:hAnsi="Helvetica Neue Light" w:cs="Helvetica Neue Light"/>
          <w:color w:val="FFFFFF"/>
          <w:sz w:val="48"/>
          <w:szCs w:val="48"/>
        </w:rPr>
        <w:t xml:space="preserve">Joint Submission to the </w:t>
      </w:r>
      <w:r>
        <w:rPr>
          <w:noProof/>
          <w:lang w:eastAsia="en-GB"/>
        </w:rPr>
        <mc:AlternateContent>
          <mc:Choice Requires="wps">
            <w:drawing>
              <wp:anchor distT="0" distB="0" distL="0" distR="0" simplePos="0" relativeHeight="251658240" behindDoc="1" locked="0" layoutInCell="1" hidden="0" allowOverlap="1" wp14:anchorId="420991C2" wp14:editId="04298C22">
                <wp:simplePos x="0" y="0"/>
                <wp:positionH relativeFrom="column">
                  <wp:posOffset>-901699</wp:posOffset>
                </wp:positionH>
                <wp:positionV relativeFrom="paragraph">
                  <wp:posOffset>-2158999</wp:posOffset>
                </wp:positionV>
                <wp:extent cx="4836948" cy="12106377"/>
                <wp:effectExtent l="0" t="0" r="0" b="0"/>
                <wp:wrapNone/>
                <wp:docPr id="14" name="Rectangle 14"/>
                <wp:cNvGraphicFramePr/>
                <a:graphic xmlns:a="http://schemas.openxmlformats.org/drawingml/2006/main">
                  <a:graphicData uri="http://schemas.microsoft.com/office/word/2010/wordprocessingShape">
                    <wps:wsp>
                      <wps:cNvSpPr/>
                      <wps:spPr>
                        <a:xfrm>
                          <a:off x="2933876" y="0"/>
                          <a:ext cx="4824248" cy="7560000"/>
                        </a:xfrm>
                        <a:prstGeom prst="rect">
                          <a:avLst/>
                        </a:prstGeom>
                        <a:solidFill>
                          <a:srgbClr val="2C166F"/>
                        </a:solidFill>
                        <a:ln w="12700" cap="flat" cmpd="sng">
                          <a:solidFill>
                            <a:srgbClr val="2C166F"/>
                          </a:solidFill>
                          <a:prstDash val="solid"/>
                          <a:miter lim="800000"/>
                          <a:headEnd type="none" w="sm" len="sm"/>
                          <a:tailEnd type="none" w="sm" len="sm"/>
                        </a:ln>
                      </wps:spPr>
                      <wps:txbx>
                        <w:txbxContent>
                          <w:p w14:paraId="56781FEF" w14:textId="5D9D4567" w:rsidR="00056A59" w:rsidRPr="005402A6" w:rsidRDefault="005402A6">
                            <w:pPr>
                              <w:textDirection w:val="btLr"/>
                              <w:rPr>
                                <w:lang w:val="el-GR"/>
                              </w:rPr>
                            </w:pPr>
                            <w:r>
                              <w:rPr>
                                <w:lang w:val="el-GR"/>
                              </w:rPr>
                              <w:t>Σς</w:t>
                            </w: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0991C2" id="Rectangle 14" o:spid="_x0000_s1026" style="position:absolute;left:0;text-align:left;margin-left:-71pt;margin-top:-170pt;width:380.85pt;height:953.2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" fillcolor="#2c166f" strokecolor="#2c166f" strokeweight="1pt">
                <v:stroke startarrowwidth="narrow" startarrowlength="short" endarrowwidth="narrow" endarrowlength="short"/>
                <v:textbox inset="2.53958mm,2.53958mm,2.53958mm,2.53958mm">
                  <w:txbxContent>
                    <w:p w14:paraId="56781FEF" w14:textId="5D9D4567" w:rsidR="00056A59" w:rsidRPr="005402A6" w:rsidRDefault="005402A6">
                      <w:pPr>
                        <w:textDirection w:val="btLr"/>
                        <w:rPr>
                          <w:lang w:val="el-GR"/>
                        </w:rPr>
                      </w:pPr>
                      <w:r>
                        <w:rPr>
                          <w:lang w:val="el-GR"/>
                        </w:rPr>
                        <w:t>Σς</w:t>
                      </w:r>
                    </w:p>
                  </w:txbxContent>
                </v:textbox>
              </v:rect>
            </w:pict>
          </mc:Fallback>
        </mc:AlternateContent>
      </w:r>
    </w:p>
    <w:p w14:paraId="00000002" w14:textId="77777777" w:rsidR="00056A59" w:rsidRDefault="00083A3E">
      <w:pPr>
        <w:rPr>
          <w:rFonts w:ascii="Helvetica Neue Light" w:eastAsia="Helvetica Neue Light" w:hAnsi="Helvetica Neue Light" w:cs="Helvetica Neue Light"/>
          <w:color w:val="FFFFFF"/>
          <w:sz w:val="48"/>
          <w:szCs w:val="48"/>
        </w:rPr>
      </w:pPr>
      <w:r>
        <w:rPr>
          <w:rFonts w:ascii="Helvetica Neue Light" w:eastAsia="Helvetica Neue Light" w:hAnsi="Helvetica Neue Light" w:cs="Helvetica Neue Light"/>
          <w:color w:val="FFFFFF"/>
          <w:sz w:val="48"/>
          <w:szCs w:val="48"/>
        </w:rPr>
        <w:t xml:space="preserve">Committee on the Rights </w:t>
      </w:r>
      <w:r>
        <w:rPr>
          <w:rFonts w:ascii="Helvetica Neue Light" w:eastAsia="Helvetica Neue Light" w:hAnsi="Helvetica Neue Light" w:cs="Helvetica Neue Light"/>
          <w:color w:val="FFFFFF"/>
          <w:sz w:val="48"/>
          <w:szCs w:val="48"/>
        </w:rPr>
        <w:br/>
        <w:t>of the Child</w:t>
      </w:r>
    </w:p>
    <w:p w14:paraId="00000003" w14:textId="77777777" w:rsidR="00056A59" w:rsidRDefault="00056A59">
      <w:pPr>
        <w:ind w:left="-284" w:hanging="141"/>
        <w:rPr>
          <w:rFonts w:ascii="Helvetica Neue Light" w:eastAsia="Helvetica Neue Light" w:hAnsi="Helvetica Neue Light" w:cs="Helvetica Neue Light"/>
          <w:color w:val="FFFFFF"/>
          <w:sz w:val="48"/>
          <w:szCs w:val="48"/>
        </w:rPr>
      </w:pPr>
    </w:p>
    <w:p w14:paraId="00000004" w14:textId="77777777" w:rsidR="00056A59" w:rsidRDefault="00056A59">
      <w:pPr>
        <w:ind w:left="-284" w:hanging="141"/>
        <w:rPr>
          <w:rFonts w:ascii="Helvetica Neue Light" w:eastAsia="Helvetica Neue Light" w:hAnsi="Helvetica Neue Light" w:cs="Helvetica Neue Light"/>
          <w:color w:val="FFFFFF"/>
          <w:sz w:val="48"/>
          <w:szCs w:val="48"/>
        </w:rPr>
      </w:pPr>
    </w:p>
    <w:p w14:paraId="00000005" w14:textId="52CDB152" w:rsidR="00056A59" w:rsidRDefault="00056A59">
      <w:pPr>
        <w:ind w:left="-284" w:hanging="141"/>
        <w:rPr>
          <w:rFonts w:ascii="Helvetica Neue Light" w:eastAsia="Helvetica Neue Light" w:hAnsi="Helvetica Neue Light" w:cs="Helvetica Neue Light"/>
          <w:color w:val="FFFFFF"/>
          <w:sz w:val="48"/>
          <w:szCs w:val="48"/>
        </w:rPr>
      </w:pPr>
    </w:p>
    <w:p w14:paraId="00000006" w14:textId="77777777" w:rsidR="00056A59" w:rsidRDefault="00083A3E">
      <w:pPr>
        <w:ind w:left="-284" w:hanging="141"/>
        <w:rPr>
          <w:rFonts w:ascii="Helvetica Neue Light" w:eastAsia="Helvetica Neue Light" w:hAnsi="Helvetica Neue Light" w:cs="Helvetica Neue Light"/>
          <w:color w:val="FFFFFF"/>
          <w:sz w:val="48"/>
          <w:szCs w:val="48"/>
        </w:rPr>
      </w:pPr>
      <w:r>
        <w:rPr>
          <w:noProof/>
          <w:lang w:eastAsia="en-GB"/>
        </w:rPr>
        <w:drawing>
          <wp:anchor distT="114300" distB="114300" distL="114300" distR="114300" simplePos="0" relativeHeight="251659264" behindDoc="1" locked="0" layoutInCell="1" hidden="0" allowOverlap="1" wp14:anchorId="48F1A0DC" wp14:editId="78B4EDB6">
            <wp:simplePos x="0" y="0"/>
            <wp:positionH relativeFrom="column">
              <wp:posOffset>4495800</wp:posOffset>
            </wp:positionH>
            <wp:positionV relativeFrom="paragraph">
              <wp:posOffset>396925</wp:posOffset>
            </wp:positionV>
            <wp:extent cx="1794510" cy="1962974"/>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94510" cy="1962974"/>
                    </a:xfrm>
                    <a:prstGeom prst="rect">
                      <a:avLst/>
                    </a:prstGeom>
                    <a:ln/>
                  </pic:spPr>
                </pic:pic>
              </a:graphicData>
            </a:graphic>
          </wp:anchor>
        </w:drawing>
      </w:r>
    </w:p>
    <w:p w14:paraId="00000007" w14:textId="375C6F6D" w:rsidR="00056A59" w:rsidRDefault="00056A59">
      <w:pPr>
        <w:spacing w:line="288" w:lineRule="auto"/>
        <w:ind w:left="-284" w:firstLine="710"/>
        <w:jc w:val="right"/>
        <w:rPr>
          <w:rFonts w:ascii="Helvetica Neue Light" w:eastAsia="Helvetica Neue Light" w:hAnsi="Helvetica Neue Light" w:cs="Helvetica Neue Light"/>
          <w:color w:val="FFFFFF"/>
          <w:sz w:val="48"/>
          <w:szCs w:val="48"/>
        </w:rPr>
      </w:pPr>
    </w:p>
    <w:p w14:paraId="00000008" w14:textId="61B7511C" w:rsidR="00056A59" w:rsidRDefault="00083A3E">
      <w:pPr>
        <w:pBdr>
          <w:top w:val="nil"/>
          <w:left w:val="nil"/>
          <w:bottom w:val="nil"/>
          <w:right w:val="nil"/>
          <w:between w:val="nil"/>
        </w:pBdr>
        <w:tabs>
          <w:tab w:val="left" w:pos="709"/>
        </w:tabs>
        <w:ind w:left="426"/>
        <w:rPr>
          <w:rFonts w:ascii="Helvetica Neue" w:eastAsia="Helvetica Neue" w:hAnsi="Helvetica Neue" w:cs="Helvetica Neue"/>
          <w:b/>
          <w:color w:val="FFFFFF"/>
          <w:sz w:val="44"/>
          <w:szCs w:val="44"/>
        </w:rPr>
      </w:pPr>
      <w:r>
        <w:rPr>
          <w:rFonts w:ascii="Helvetica Neue" w:eastAsia="Helvetica Neue" w:hAnsi="Helvetica Neue" w:cs="Helvetica Neue"/>
          <w:b/>
          <w:color w:val="FFFFFF"/>
          <w:sz w:val="44"/>
          <w:szCs w:val="44"/>
        </w:rPr>
        <w:t>93</w:t>
      </w:r>
      <w:r>
        <w:rPr>
          <w:rFonts w:ascii="Helvetica Neue" w:eastAsia="Helvetica Neue" w:hAnsi="Helvetica Neue" w:cs="Helvetica Neue"/>
          <w:b/>
          <w:color w:val="FFFFFF"/>
          <w:sz w:val="44"/>
          <w:szCs w:val="44"/>
          <w:vertAlign w:val="superscript"/>
        </w:rPr>
        <w:t>rd</w:t>
      </w:r>
      <w:r>
        <w:rPr>
          <w:rFonts w:ascii="Helvetica Neue" w:eastAsia="Helvetica Neue" w:hAnsi="Helvetica Neue" w:cs="Helvetica Neue"/>
          <w:b/>
          <w:color w:val="FFFFFF"/>
          <w:sz w:val="44"/>
          <w:szCs w:val="44"/>
        </w:rPr>
        <w:t xml:space="preserve"> Pre-Sessional </w:t>
      </w:r>
      <w:r>
        <w:rPr>
          <w:rFonts w:ascii="Helvetica Neue" w:eastAsia="Helvetica Neue" w:hAnsi="Helvetica Neue" w:cs="Helvetica Neue"/>
          <w:b/>
          <w:color w:val="FFFFFF"/>
          <w:sz w:val="44"/>
          <w:szCs w:val="44"/>
        </w:rPr>
        <w:br/>
        <w:t xml:space="preserve">Working Group </w:t>
      </w:r>
      <w:r>
        <w:rPr>
          <w:noProof/>
          <w:lang w:eastAsia="en-GB"/>
        </w:rPr>
        <mc:AlternateContent>
          <mc:Choice Requires="wps">
            <w:drawing>
              <wp:anchor distT="0" distB="0" distL="114300" distR="114300" simplePos="0" relativeHeight="251660288" behindDoc="0" locked="0" layoutInCell="1" hidden="0" allowOverlap="1" wp14:anchorId="50105E7F" wp14:editId="1F05FFE3">
                <wp:simplePos x="0" y="0"/>
                <wp:positionH relativeFrom="column">
                  <wp:posOffset>-76199</wp:posOffset>
                </wp:positionH>
                <wp:positionV relativeFrom="paragraph">
                  <wp:posOffset>38100</wp:posOffset>
                </wp:positionV>
                <wp:extent cx="0" cy="2922270"/>
                <wp:effectExtent l="0" t="0" r="0" b="0"/>
                <wp:wrapNone/>
                <wp:docPr id="13" name="Straight Arrow Connector 13"/>
                <wp:cNvGraphicFramePr/>
                <a:graphic xmlns:a="http://schemas.openxmlformats.org/drawingml/2006/main">
                  <a:graphicData uri="http://schemas.microsoft.com/office/word/2010/wordprocessingShape">
                    <wps:wsp>
                      <wps:cNvCnPr/>
                      <wps:spPr>
                        <a:xfrm>
                          <a:off x="5346000" y="2318865"/>
                          <a:ext cx="0" cy="2922270"/>
                        </a:xfrm>
                        <a:prstGeom prst="straightConnector1">
                          <a:avLst/>
                        </a:prstGeom>
                        <a:noFill/>
                        <a:ln w="158750" cap="flat" cmpd="sng">
                          <a:solidFill>
                            <a:schemeClr val="lt1"/>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156648" id="_x0000_t32" coordsize="21600,21600" o:spt="32" o:oned="t" path="m,l21600,21600e" filled="f">
                <v:path arrowok="t" fillok="f" o:connecttype="none"/>
                <o:lock v:ext="edit" shapetype="t"/>
              </v:shapetype>
              <v:shape id="Straight Arrow Connector 13" o:spid="_x0000_s1026" type="#_x0000_t32" style="position:absolute;margin-left:-6pt;margin-top:3pt;width:0;height:230.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" strokecolor="white [3201]" strokeweight="12.5pt">
                <v:stroke startarrowwidth="narrow" startarrowlength="short" endarrowwidth="narrow" endarrowlength="short" joinstyle="miter"/>
              </v:shape>
            </w:pict>
          </mc:Fallback>
        </mc:AlternateContent>
      </w:r>
    </w:p>
    <w:p w14:paraId="00000009" w14:textId="6A5B429F" w:rsidR="00056A59" w:rsidRDefault="00056A59">
      <w:pPr>
        <w:ind w:left="-284" w:firstLine="284"/>
        <w:rPr>
          <w:rFonts w:ascii="Helvetica Neue" w:eastAsia="Helvetica Neue" w:hAnsi="Helvetica Neue" w:cs="Helvetica Neue"/>
          <w:b/>
          <w:color w:val="FFFFFF"/>
          <w:sz w:val="72"/>
          <w:szCs w:val="72"/>
        </w:rPr>
      </w:pPr>
    </w:p>
    <w:p w14:paraId="50E75A09" w14:textId="0B842C67" w:rsidR="005402A6" w:rsidRPr="0084695A" w:rsidRDefault="00083A3E">
      <w:pPr>
        <w:pBdr>
          <w:top w:val="nil"/>
          <w:left w:val="nil"/>
          <w:bottom w:val="nil"/>
          <w:right w:val="nil"/>
          <w:between w:val="nil"/>
        </w:pBdr>
        <w:spacing w:line="288" w:lineRule="auto"/>
        <w:rPr>
          <w:rFonts w:ascii="Helvetica Neue Light" w:eastAsia="Helvetica Neue Light" w:hAnsi="Helvetica Neue Light" w:cs="Helvetica Neue Light"/>
          <w:color w:val="FFFFFF"/>
          <w:sz w:val="36"/>
          <w:szCs w:val="36"/>
        </w:rPr>
      </w:pPr>
      <w:r>
        <w:rPr>
          <w:rFonts w:ascii="Helvetica Neue Light" w:eastAsia="Helvetica Neue Light" w:hAnsi="Helvetica Neue Light" w:cs="Helvetica Neue Light"/>
          <w:color w:val="FFFFFF"/>
          <w:sz w:val="36"/>
          <w:szCs w:val="36"/>
        </w:rPr>
        <w:t xml:space="preserve">    26 – 30 September 2022</w:t>
      </w:r>
      <w:r w:rsidR="005402A6" w:rsidRPr="0084695A">
        <w:rPr>
          <w:rFonts w:ascii="Helvetica Neue Light" w:eastAsia="Helvetica Neue Light" w:hAnsi="Helvetica Neue Light" w:cs="Helvetica Neue Light"/>
          <w:color w:val="FFFFFF"/>
          <w:sz w:val="36"/>
          <w:szCs w:val="36"/>
        </w:rPr>
        <w:t xml:space="preserve"> </w:t>
      </w:r>
    </w:p>
    <w:p w14:paraId="0513E724" w14:textId="3C06995B" w:rsidR="005402A6" w:rsidRPr="0084695A" w:rsidRDefault="005402A6">
      <w:pPr>
        <w:pBdr>
          <w:top w:val="nil"/>
          <w:left w:val="nil"/>
          <w:bottom w:val="nil"/>
          <w:right w:val="nil"/>
          <w:between w:val="nil"/>
        </w:pBdr>
        <w:spacing w:line="288" w:lineRule="auto"/>
        <w:rPr>
          <w:rFonts w:ascii="Helvetica Neue Light" w:eastAsia="Helvetica Neue Light" w:hAnsi="Helvetica Neue Light" w:cs="Helvetica Neue Light"/>
          <w:color w:val="FFFFFF"/>
          <w:sz w:val="36"/>
          <w:szCs w:val="36"/>
        </w:rPr>
      </w:pPr>
    </w:p>
    <w:p w14:paraId="2525CAA4" w14:textId="01C15081" w:rsidR="005402A6" w:rsidRPr="0084695A" w:rsidRDefault="005402A6">
      <w:pPr>
        <w:pBdr>
          <w:top w:val="nil"/>
          <w:left w:val="nil"/>
          <w:bottom w:val="nil"/>
          <w:right w:val="nil"/>
          <w:between w:val="nil"/>
        </w:pBdr>
        <w:spacing w:line="288" w:lineRule="auto"/>
        <w:rPr>
          <w:rFonts w:ascii="Helvetica Neue Light" w:eastAsia="Helvetica Neue Light" w:hAnsi="Helvetica Neue Light" w:cs="Helvetica Neue Light"/>
          <w:color w:val="FFFFFF"/>
          <w:sz w:val="36"/>
          <w:szCs w:val="36"/>
        </w:rPr>
      </w:pPr>
    </w:p>
    <w:p w14:paraId="4C215402" w14:textId="6FC7FC07" w:rsidR="005402A6" w:rsidRPr="0084695A" w:rsidRDefault="005402A6">
      <w:pPr>
        <w:pBdr>
          <w:top w:val="nil"/>
          <w:left w:val="nil"/>
          <w:bottom w:val="nil"/>
          <w:right w:val="nil"/>
          <w:between w:val="nil"/>
        </w:pBdr>
        <w:spacing w:line="288" w:lineRule="auto"/>
        <w:rPr>
          <w:rFonts w:ascii="Helvetica Neue Light" w:eastAsia="Helvetica Neue Light" w:hAnsi="Helvetica Neue Light" w:cs="Helvetica Neue Light"/>
          <w:color w:val="FFFFFF"/>
          <w:sz w:val="36"/>
          <w:szCs w:val="36"/>
        </w:rPr>
      </w:pPr>
      <w:r>
        <w:rPr>
          <w:noProof/>
          <w:lang w:eastAsia="en-GB"/>
        </w:rPr>
        <w:drawing>
          <wp:anchor distT="0" distB="0" distL="114300" distR="114300" simplePos="0" relativeHeight="251661312" behindDoc="1" locked="0" layoutInCell="1" hidden="0" allowOverlap="1" wp14:anchorId="44366176" wp14:editId="3DAC14F9">
            <wp:simplePos x="0" y="0"/>
            <wp:positionH relativeFrom="column">
              <wp:posOffset>4317577</wp:posOffset>
            </wp:positionH>
            <wp:positionV relativeFrom="paragraph">
              <wp:posOffset>155786</wp:posOffset>
            </wp:positionV>
            <wp:extent cx="2261870" cy="904875"/>
            <wp:effectExtent l="0" t="0" r="5080" b="9525"/>
            <wp:wrapTight wrapText="bothSides">
              <wp:wrapPolygon edited="0">
                <wp:start x="0" y="0"/>
                <wp:lineTo x="0" y="21373"/>
                <wp:lineTo x="21467" y="21373"/>
                <wp:lineTo x="21467" y="0"/>
                <wp:lineTo x="0" y="0"/>
              </wp:wrapPolygon>
            </wp:wrapTight>
            <wp:docPr id="15" name="image1.jp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text, application&#10;&#10;Description automatically generated"/>
                    <pic:cNvPicPr preferRelativeResize="0"/>
                  </pic:nvPicPr>
                  <pic:blipFill>
                    <a:blip r:embed="rId10"/>
                    <a:srcRect/>
                    <a:stretch>
                      <a:fillRect/>
                    </a:stretch>
                  </pic:blipFill>
                  <pic:spPr>
                    <a:xfrm>
                      <a:off x="0" y="0"/>
                      <a:ext cx="2261870" cy="904875"/>
                    </a:xfrm>
                    <a:prstGeom prst="rect">
                      <a:avLst/>
                    </a:prstGeom>
                    <a:ln/>
                  </pic:spPr>
                </pic:pic>
              </a:graphicData>
            </a:graphic>
          </wp:anchor>
        </w:drawing>
      </w:r>
    </w:p>
    <w:p w14:paraId="71CD368D" w14:textId="77777777" w:rsidR="005402A6" w:rsidRPr="0084695A" w:rsidRDefault="005402A6">
      <w:pPr>
        <w:pBdr>
          <w:top w:val="nil"/>
          <w:left w:val="nil"/>
          <w:bottom w:val="nil"/>
          <w:right w:val="nil"/>
          <w:between w:val="nil"/>
        </w:pBdr>
        <w:spacing w:line="288" w:lineRule="auto"/>
        <w:rPr>
          <w:rFonts w:ascii="Helvetica Neue Light" w:eastAsia="Helvetica Neue Light" w:hAnsi="Helvetica Neue Light" w:cs="Helvetica Neue Light"/>
          <w:color w:val="FFFFFF"/>
          <w:sz w:val="36"/>
          <w:szCs w:val="36"/>
        </w:rPr>
      </w:pPr>
    </w:p>
    <w:p w14:paraId="27EE7DD1" w14:textId="77777777" w:rsidR="005402A6" w:rsidRPr="0084695A" w:rsidRDefault="005402A6">
      <w:pPr>
        <w:pBdr>
          <w:top w:val="nil"/>
          <w:left w:val="nil"/>
          <w:bottom w:val="nil"/>
          <w:right w:val="nil"/>
          <w:between w:val="nil"/>
        </w:pBdr>
        <w:spacing w:line="288" w:lineRule="auto"/>
        <w:rPr>
          <w:rFonts w:ascii="Helvetica Neue Light" w:eastAsia="Helvetica Neue Light" w:hAnsi="Helvetica Neue Light" w:cs="Helvetica Neue Light"/>
          <w:color w:val="FFFFFF"/>
          <w:sz w:val="36"/>
          <w:szCs w:val="36"/>
        </w:rPr>
      </w:pPr>
    </w:p>
    <w:p w14:paraId="37B0D9EB" w14:textId="77777777" w:rsidR="005402A6" w:rsidRPr="0084695A" w:rsidRDefault="005402A6">
      <w:pPr>
        <w:pBdr>
          <w:top w:val="nil"/>
          <w:left w:val="nil"/>
          <w:bottom w:val="nil"/>
          <w:right w:val="nil"/>
          <w:between w:val="nil"/>
        </w:pBdr>
        <w:spacing w:line="288" w:lineRule="auto"/>
        <w:rPr>
          <w:rFonts w:ascii="Helvetica Neue Light" w:eastAsia="Helvetica Neue Light" w:hAnsi="Helvetica Neue Light" w:cs="Helvetica Neue Light"/>
          <w:color w:val="FFFFFF"/>
          <w:sz w:val="36"/>
          <w:szCs w:val="36"/>
        </w:rPr>
      </w:pPr>
    </w:p>
    <w:p w14:paraId="50260B85" w14:textId="77777777" w:rsidR="005402A6" w:rsidRPr="0084695A" w:rsidRDefault="005402A6">
      <w:pPr>
        <w:pBdr>
          <w:top w:val="nil"/>
          <w:left w:val="nil"/>
          <w:bottom w:val="nil"/>
          <w:right w:val="nil"/>
          <w:between w:val="nil"/>
        </w:pBdr>
        <w:spacing w:line="288" w:lineRule="auto"/>
        <w:rPr>
          <w:rFonts w:ascii="Helvetica Neue Light" w:eastAsia="Helvetica Neue Light" w:hAnsi="Helvetica Neue Light" w:cs="Helvetica Neue Light"/>
          <w:color w:val="FFFFFF"/>
          <w:sz w:val="36"/>
          <w:szCs w:val="36"/>
        </w:rPr>
      </w:pPr>
    </w:p>
    <w:p w14:paraId="0000000A" w14:textId="16A4ED08" w:rsidR="00056A59" w:rsidRPr="005402A6" w:rsidRDefault="005402A6">
      <w:pPr>
        <w:pBdr>
          <w:top w:val="nil"/>
          <w:left w:val="nil"/>
          <w:bottom w:val="nil"/>
          <w:right w:val="nil"/>
          <w:between w:val="nil"/>
        </w:pBdr>
        <w:spacing w:line="288" w:lineRule="auto"/>
        <w:rPr>
          <w:rFonts w:ascii="Helvetica Neue" w:eastAsia="Helvetica Neue Light" w:hAnsi="Helvetica Neue" w:cs="Helvetica Neue Light"/>
          <w:b/>
          <w:bCs/>
          <w:color w:val="FFFFFF"/>
          <w:sz w:val="74"/>
          <w:szCs w:val="74"/>
        </w:rPr>
      </w:pPr>
      <w:r w:rsidRPr="005402A6">
        <w:rPr>
          <w:rFonts w:ascii="Helvetica Neue" w:eastAsia="Helvetica Neue Light" w:hAnsi="Helvetica Neue" w:cs="Helvetica Neue Light"/>
          <w:b/>
          <w:bCs/>
          <w:color w:val="FFFFFF"/>
          <w:sz w:val="74"/>
          <w:szCs w:val="74"/>
        </w:rPr>
        <w:t>Sweden</w:t>
      </w:r>
    </w:p>
    <w:p w14:paraId="0000000B" w14:textId="77777777" w:rsidR="00056A59" w:rsidRDefault="00056A59">
      <w:pPr>
        <w:pBdr>
          <w:top w:val="nil"/>
          <w:left w:val="nil"/>
          <w:bottom w:val="nil"/>
          <w:right w:val="nil"/>
          <w:between w:val="nil"/>
        </w:pBdr>
        <w:spacing w:line="288" w:lineRule="auto"/>
        <w:ind w:firstLine="426"/>
        <w:rPr>
          <w:rFonts w:ascii="Helvetica Neue Light" w:eastAsia="Helvetica Neue Light" w:hAnsi="Helvetica Neue Light" w:cs="Helvetica Neue Light"/>
          <w:color w:val="FFFFFF"/>
          <w:sz w:val="48"/>
          <w:szCs w:val="48"/>
        </w:rPr>
      </w:pPr>
    </w:p>
    <w:p w14:paraId="0000000C" w14:textId="77777777" w:rsidR="00056A59" w:rsidRDefault="00056A59">
      <w:pPr>
        <w:pBdr>
          <w:top w:val="nil"/>
          <w:left w:val="nil"/>
          <w:bottom w:val="nil"/>
          <w:right w:val="nil"/>
          <w:between w:val="nil"/>
        </w:pBdr>
        <w:spacing w:line="288" w:lineRule="auto"/>
        <w:ind w:firstLine="426"/>
        <w:jc w:val="right"/>
        <w:rPr>
          <w:rFonts w:ascii="Helvetica Neue Light" w:eastAsia="Helvetica Neue Light" w:hAnsi="Helvetica Neue Light" w:cs="Helvetica Neue Light"/>
          <w:color w:val="2C166F"/>
          <w:sz w:val="48"/>
          <w:szCs w:val="48"/>
        </w:rPr>
      </w:pPr>
    </w:p>
    <w:p w14:paraId="0000000D" w14:textId="7BCFD915" w:rsidR="00056A59" w:rsidRDefault="00056A59">
      <w:pPr>
        <w:pBdr>
          <w:top w:val="nil"/>
          <w:left w:val="nil"/>
          <w:bottom w:val="nil"/>
          <w:right w:val="nil"/>
          <w:between w:val="nil"/>
        </w:pBdr>
        <w:spacing w:line="288" w:lineRule="auto"/>
        <w:ind w:firstLine="426"/>
        <w:rPr>
          <w:rFonts w:ascii="Helvetica Neue Light" w:eastAsia="Helvetica Neue Light" w:hAnsi="Helvetica Neue Light" w:cs="Helvetica Neue Light"/>
          <w:color w:val="FFFFFF"/>
          <w:sz w:val="48"/>
          <w:szCs w:val="48"/>
        </w:rPr>
      </w:pPr>
    </w:p>
    <w:p w14:paraId="00000016" w14:textId="757C59CE" w:rsidR="00056A59" w:rsidRDefault="00083A3E" w:rsidP="00861CC4">
      <w:pPr>
        <w:spacing w:line="288" w:lineRule="auto"/>
        <w:rPr>
          <w:rFonts w:ascii="Helvetica Neue Light" w:eastAsia="Helvetica Neue Light" w:hAnsi="Helvetica Neue Light" w:cs="Helvetica Neue Light"/>
          <w:color w:val="FFFFFF"/>
          <w:sz w:val="36"/>
          <w:szCs w:val="36"/>
        </w:rPr>
      </w:pPr>
      <w:r w:rsidRPr="0A0D5021">
        <w:rPr>
          <w:rFonts w:ascii="Helvetica Neue Light" w:eastAsia="Helvetica Neue Light" w:hAnsi="Helvetica Neue Light" w:cs="Helvetica Neue Light"/>
          <w:b/>
          <w:bCs/>
          <w:sz w:val="28"/>
          <w:szCs w:val="28"/>
        </w:rPr>
        <w:t xml:space="preserve">Joint Submission </w:t>
      </w:r>
    </w:p>
    <w:p w14:paraId="00000017" w14:textId="77777777" w:rsidR="00056A59" w:rsidRDefault="00083A3E">
      <w:pPr>
        <w:spacing w:line="360" w:lineRule="auto"/>
        <w:rPr>
          <w:rFonts w:ascii="Helvetica Neue Light" w:eastAsia="Helvetica Neue Light" w:hAnsi="Helvetica Neue Light" w:cs="Helvetica Neue Light"/>
          <w:b/>
          <w:sz w:val="28"/>
          <w:szCs w:val="28"/>
        </w:rPr>
      </w:pPr>
      <w:r>
        <w:rPr>
          <w:rFonts w:ascii="Helvetica Neue Light" w:eastAsia="Helvetica Neue Light" w:hAnsi="Helvetica Neue Light" w:cs="Helvetica Neue Light"/>
          <w:b/>
          <w:sz w:val="28"/>
          <w:szCs w:val="28"/>
        </w:rPr>
        <w:lastRenderedPageBreak/>
        <w:t xml:space="preserve">to the Committee on the Rights of the Child </w:t>
      </w:r>
    </w:p>
    <w:p w14:paraId="00000018" w14:textId="77777777" w:rsidR="00056A59" w:rsidRDefault="00083A3E">
      <w:pPr>
        <w:spacing w:line="360" w:lineRule="auto"/>
        <w:rPr>
          <w:rFonts w:ascii="Helvetica Neue Light" w:eastAsia="Helvetica Neue Light" w:hAnsi="Helvetica Neue Light" w:cs="Helvetica Neue Light"/>
          <w:sz w:val="28"/>
          <w:szCs w:val="28"/>
        </w:rPr>
      </w:pPr>
      <w:r>
        <w:rPr>
          <w:rFonts w:ascii="Helvetica Neue Light" w:eastAsia="Helvetica Neue Light" w:hAnsi="Helvetica Neue Light" w:cs="Helvetica Neue Light"/>
          <w:sz w:val="28"/>
          <w:szCs w:val="28"/>
        </w:rPr>
        <w:t xml:space="preserve">at the 93rd Pre-Sessional Working Group. </w:t>
      </w:r>
    </w:p>
    <w:p w14:paraId="1ED64D44" w14:textId="30C7F882" w:rsidR="00861CC4" w:rsidRDefault="00861CC4" w:rsidP="0A0D5021">
      <w:pPr>
        <w:spacing w:line="360" w:lineRule="auto"/>
        <w:rPr>
          <w:rFonts w:ascii="Helvetica Neue Light" w:eastAsia="Helvetica Neue Light" w:hAnsi="Helvetica Neue Light" w:cs="Helvetica Neue Light"/>
          <w:sz w:val="28"/>
          <w:szCs w:val="28"/>
        </w:rPr>
      </w:pPr>
    </w:p>
    <w:p w14:paraId="02956D4B" w14:textId="77777777" w:rsidR="002B1D32" w:rsidRDefault="002B1D32" w:rsidP="0A0D5021">
      <w:pPr>
        <w:spacing w:line="360" w:lineRule="auto"/>
        <w:rPr>
          <w:rFonts w:ascii="Helvetica Neue Light" w:eastAsia="Helvetica Neue Light" w:hAnsi="Helvetica Neue Light" w:cs="Helvetica Neue Light"/>
          <w:sz w:val="28"/>
          <w:szCs w:val="28"/>
        </w:rPr>
      </w:pPr>
    </w:p>
    <w:p w14:paraId="0000001D" w14:textId="09626556" w:rsidR="00056A59" w:rsidRDefault="00056A59" w:rsidP="00861CC4">
      <w:pPr>
        <w:spacing w:line="360" w:lineRule="auto"/>
        <w:jc w:val="center"/>
        <w:rPr>
          <w:rFonts w:ascii="Helvetica Neue Light" w:eastAsia="Helvetica Neue Light" w:hAnsi="Helvetica Neue Light" w:cs="Helvetica Neue Light"/>
          <w:sz w:val="28"/>
          <w:szCs w:val="28"/>
        </w:rPr>
      </w:pPr>
      <w:r w:rsidRPr="0A0D5021">
        <w:rPr>
          <w:rFonts w:ascii="Helvetica Neue Light" w:eastAsia="Helvetica Neue Light" w:hAnsi="Helvetica Neue Light" w:cs="Helvetica Neue Light"/>
          <w:sz w:val="28"/>
          <w:szCs w:val="28"/>
        </w:rPr>
        <w:t>Civil society submission on the right of every child to acquire and preserve a nationality under Article 7 and 8 of the Convention of the Rights of the Child (CRC) in accordance with the Guiding Principles to the Convention</w:t>
      </w:r>
    </w:p>
    <w:p w14:paraId="453AAA5E" w14:textId="6803FB1F" w:rsidR="0A0D5021" w:rsidRDefault="0A0D5021" w:rsidP="0A0D5021">
      <w:pPr>
        <w:jc w:val="right"/>
        <w:rPr>
          <w:rFonts w:ascii="Helvetica Neue" w:eastAsia="Helvetica Neue" w:hAnsi="Helvetica Neue" w:cs="Helvetica Neue"/>
          <w:b/>
          <w:bCs/>
          <w:color w:val="2C166F"/>
          <w:sz w:val="32"/>
          <w:szCs w:val="32"/>
        </w:rPr>
      </w:pPr>
    </w:p>
    <w:p w14:paraId="3E022D96" w14:textId="0D6FFAD8" w:rsidR="0A0D5021" w:rsidRDefault="0A0D5021" w:rsidP="00861CC4">
      <w:pPr>
        <w:rPr>
          <w:rFonts w:ascii="Helvetica Neue" w:eastAsia="Helvetica Neue" w:hAnsi="Helvetica Neue" w:cs="Helvetica Neue"/>
          <w:b/>
          <w:bCs/>
          <w:color w:val="2C166F"/>
          <w:sz w:val="32"/>
          <w:szCs w:val="32"/>
        </w:rPr>
      </w:pPr>
    </w:p>
    <w:p w14:paraId="6CAAE8C4" w14:textId="0930A78B" w:rsidR="0A0D5021" w:rsidRDefault="0A0D5021" w:rsidP="0A0D5021">
      <w:pPr>
        <w:jc w:val="right"/>
        <w:rPr>
          <w:rFonts w:ascii="Helvetica Neue" w:eastAsia="Helvetica Neue" w:hAnsi="Helvetica Neue" w:cs="Helvetica Neue"/>
          <w:b/>
          <w:bCs/>
          <w:color w:val="2C166F"/>
          <w:sz w:val="32"/>
          <w:szCs w:val="32"/>
        </w:rPr>
      </w:pPr>
    </w:p>
    <w:p w14:paraId="0000001E" w14:textId="77777777" w:rsidR="00056A59" w:rsidRDefault="00083A3E" w:rsidP="0A0D5021">
      <w:pPr>
        <w:jc w:val="right"/>
        <w:rPr>
          <w:rFonts w:ascii="Helvetica Neue" w:eastAsia="Helvetica Neue" w:hAnsi="Helvetica Neue" w:cs="Helvetica Neue"/>
          <w:b/>
          <w:bCs/>
          <w:color w:val="2C166F"/>
          <w:sz w:val="32"/>
          <w:szCs w:val="32"/>
        </w:rPr>
      </w:pPr>
      <w:r w:rsidRPr="0A0D5021">
        <w:rPr>
          <w:rFonts w:ascii="Helvetica Neue" w:eastAsia="Helvetica Neue" w:hAnsi="Helvetica Neue" w:cs="Helvetica Neue"/>
          <w:b/>
          <w:bCs/>
          <w:color w:val="2C166F"/>
          <w:sz w:val="32"/>
          <w:szCs w:val="32"/>
        </w:rPr>
        <w:t>Sweden</w:t>
      </w:r>
    </w:p>
    <w:p w14:paraId="5361E28A" w14:textId="562150F6" w:rsidR="0A0D5021" w:rsidRDefault="0A0D5021" w:rsidP="0A0D5021">
      <w:pPr>
        <w:jc w:val="right"/>
        <w:rPr>
          <w:rFonts w:ascii="Helvetica Neue" w:eastAsia="Helvetica Neue" w:hAnsi="Helvetica Neue" w:cs="Helvetica Neue"/>
          <w:b/>
          <w:bCs/>
          <w:color w:val="2C166F"/>
          <w:sz w:val="32"/>
          <w:szCs w:val="32"/>
        </w:rPr>
      </w:pPr>
    </w:p>
    <w:p w14:paraId="0DF775BF" w14:textId="296E74CE" w:rsidR="0A0D5021" w:rsidRDefault="0A0D5021" w:rsidP="0A0D5021">
      <w:pPr>
        <w:jc w:val="right"/>
        <w:rPr>
          <w:rFonts w:ascii="Helvetica Neue" w:eastAsia="Helvetica Neue" w:hAnsi="Helvetica Neue" w:cs="Helvetica Neue"/>
          <w:b/>
          <w:bCs/>
          <w:color w:val="2C166F"/>
          <w:sz w:val="32"/>
          <w:szCs w:val="32"/>
        </w:rPr>
      </w:pPr>
    </w:p>
    <w:p w14:paraId="0000001F" w14:textId="77777777" w:rsidR="00056A59" w:rsidRDefault="00056A59">
      <w:pPr>
        <w:jc w:val="right"/>
        <w:rPr>
          <w:rFonts w:ascii="Helvetica Neue" w:eastAsia="Helvetica Neue" w:hAnsi="Helvetica Neue" w:cs="Helvetica Neue"/>
          <w:b/>
          <w:color w:val="2C166F"/>
          <w:sz w:val="32"/>
          <w:szCs w:val="32"/>
        </w:rPr>
      </w:pPr>
    </w:p>
    <w:p w14:paraId="00000020" w14:textId="77777777" w:rsidR="00056A59" w:rsidRDefault="00083A3E">
      <w:pPr>
        <w:spacing w:line="360" w:lineRule="auto"/>
        <w:jc w:val="both"/>
        <w:rPr>
          <w:rFonts w:ascii="Times New Roman" w:eastAsia="Times New Roman" w:hAnsi="Times New Roman" w:cs="Times New Roman"/>
          <w:color w:val="000000"/>
          <w:sz w:val="22"/>
          <w:szCs w:val="22"/>
        </w:rPr>
      </w:pPr>
      <w:r>
        <w:rPr>
          <w:rFonts w:ascii="Helvetica Neue" w:eastAsia="Helvetica Neue" w:hAnsi="Helvetica Neue" w:cs="Helvetica Neue"/>
          <w:b/>
          <w:color w:val="2C166F"/>
        </w:rPr>
        <w:t>Introduction</w:t>
      </w:r>
      <w:r>
        <w:rPr>
          <w:b/>
          <w:sz w:val="22"/>
          <w:szCs w:val="22"/>
        </w:rPr>
        <w:t xml:space="preserve"> </w:t>
      </w:r>
    </w:p>
    <w:p w14:paraId="00000021" w14:textId="736C7B22" w:rsidR="00056A59" w:rsidRDefault="0D09FAF3" w:rsidP="6083693C">
      <w:pPr>
        <w:numPr>
          <w:ilvl w:val="0"/>
          <w:numId w:val="2"/>
        </w:numPr>
        <w:pBdr>
          <w:top w:val="nil"/>
          <w:left w:val="nil"/>
          <w:bottom w:val="nil"/>
          <w:right w:val="nil"/>
          <w:between w:val="nil"/>
        </w:pBdr>
        <w:spacing w:before="280" w:line="360" w:lineRule="auto"/>
        <w:jc w:val="both"/>
        <w:rPr>
          <w:rFonts w:ascii="Times New Roman" w:eastAsia="Times New Roman" w:hAnsi="Times New Roman" w:cs="Times New Roman"/>
          <w:sz w:val="22"/>
          <w:szCs w:val="22"/>
        </w:rPr>
      </w:pPr>
      <w:bookmarkStart w:id="1" w:name="_heading=h.tzzmo1o3e046"/>
      <w:bookmarkEnd w:id="1"/>
      <w:r w:rsidRPr="3C160A4F">
        <w:rPr>
          <w:rFonts w:ascii="Times New Roman" w:eastAsia="Times New Roman" w:hAnsi="Times New Roman" w:cs="Times New Roman"/>
          <w:sz w:val="22"/>
          <w:szCs w:val="22"/>
        </w:rPr>
        <w:t>The Swedish Organization Against Statelessness (SOAS)</w:t>
      </w:r>
      <w:r w:rsidR="3679D2BB" w:rsidRPr="3C160A4F">
        <w:rPr>
          <w:rFonts w:ascii="Times New Roman" w:eastAsia="Times New Roman" w:hAnsi="Times New Roman" w:cs="Times New Roman"/>
          <w:sz w:val="22"/>
          <w:szCs w:val="22"/>
        </w:rPr>
        <w:t xml:space="preserve"> </w:t>
      </w:r>
      <w:r w:rsidRPr="3C160A4F">
        <w:rPr>
          <w:rFonts w:ascii="Times New Roman" w:eastAsia="Times New Roman" w:hAnsi="Times New Roman" w:cs="Times New Roman"/>
          <w:sz w:val="22"/>
          <w:szCs w:val="22"/>
        </w:rPr>
        <w:t xml:space="preserve">and the Institute on Statelessness and Inclusion (ISI) welcome the opportunity to make this submission to the Committee on the Rights of the Child (hereafter the Committee) regarding Sweden’s compliance with every child’s right to acquire a nationality under Article 7 </w:t>
      </w:r>
      <w:r w:rsidR="18FC957C" w:rsidRPr="3C160A4F">
        <w:rPr>
          <w:rFonts w:ascii="Times New Roman" w:eastAsia="Times New Roman" w:hAnsi="Times New Roman" w:cs="Times New Roman"/>
          <w:sz w:val="22"/>
          <w:szCs w:val="22"/>
        </w:rPr>
        <w:t>of the Convention on the Rights of the Child (hereafter the</w:t>
      </w:r>
      <w:r w:rsidR="22F44814" w:rsidRPr="3C160A4F">
        <w:rPr>
          <w:rFonts w:ascii="Times New Roman" w:eastAsia="Times New Roman" w:hAnsi="Times New Roman" w:cs="Times New Roman"/>
          <w:sz w:val="22"/>
          <w:szCs w:val="22"/>
        </w:rPr>
        <w:t xml:space="preserve"> CRC</w:t>
      </w:r>
      <w:r w:rsidR="18FC957C" w:rsidRPr="3C160A4F">
        <w:rPr>
          <w:rFonts w:ascii="Times New Roman" w:eastAsia="Times New Roman" w:hAnsi="Times New Roman" w:cs="Times New Roman"/>
          <w:sz w:val="22"/>
          <w:szCs w:val="22"/>
        </w:rPr>
        <w:t xml:space="preserve">) </w:t>
      </w:r>
      <w:r w:rsidRPr="3C160A4F">
        <w:rPr>
          <w:rFonts w:ascii="Times New Roman" w:eastAsia="Times New Roman" w:hAnsi="Times New Roman" w:cs="Times New Roman"/>
          <w:sz w:val="22"/>
          <w:szCs w:val="22"/>
        </w:rPr>
        <w:t>and preserve their nationality under Article 8 of t</w:t>
      </w:r>
      <w:r w:rsidR="22F44814" w:rsidRPr="3C160A4F">
        <w:rPr>
          <w:rFonts w:ascii="Times New Roman" w:eastAsia="Times New Roman" w:hAnsi="Times New Roman" w:cs="Times New Roman"/>
          <w:sz w:val="22"/>
          <w:szCs w:val="22"/>
        </w:rPr>
        <w:t>he CRC</w:t>
      </w:r>
      <w:r w:rsidRPr="3C160A4F">
        <w:rPr>
          <w:rFonts w:ascii="Times New Roman" w:eastAsia="Times New Roman" w:hAnsi="Times New Roman" w:cs="Times New Roman"/>
          <w:sz w:val="22"/>
          <w:szCs w:val="22"/>
        </w:rPr>
        <w:t xml:space="preserve">. This submission also draws on the Guiding Principles of the </w:t>
      </w:r>
      <w:r w:rsidR="22F44814" w:rsidRPr="3C160A4F">
        <w:rPr>
          <w:rFonts w:ascii="Times New Roman" w:eastAsia="Times New Roman" w:hAnsi="Times New Roman" w:cs="Times New Roman"/>
          <w:sz w:val="22"/>
          <w:szCs w:val="22"/>
        </w:rPr>
        <w:t>CRC</w:t>
      </w:r>
      <w:r w:rsidRPr="3C160A4F">
        <w:rPr>
          <w:rFonts w:ascii="Times New Roman" w:eastAsia="Times New Roman" w:hAnsi="Times New Roman" w:cs="Times New Roman"/>
          <w:sz w:val="22"/>
          <w:szCs w:val="22"/>
        </w:rPr>
        <w:t xml:space="preserve">, </w:t>
      </w:r>
      <w:r w:rsidR="16BD14C2" w:rsidRPr="3C160A4F">
        <w:rPr>
          <w:rFonts w:ascii="Times New Roman" w:eastAsia="Times New Roman" w:hAnsi="Times New Roman" w:cs="Times New Roman"/>
          <w:sz w:val="22"/>
          <w:szCs w:val="22"/>
        </w:rPr>
        <w:t>especially</w:t>
      </w:r>
      <w:r w:rsidRPr="3C160A4F">
        <w:rPr>
          <w:rFonts w:ascii="Times New Roman" w:eastAsia="Times New Roman" w:hAnsi="Times New Roman" w:cs="Times New Roman"/>
          <w:sz w:val="22"/>
          <w:szCs w:val="22"/>
        </w:rPr>
        <w:t xml:space="preserve"> the freedom from discrimination (Article 2) and the best interests of the child (Article 3).  </w:t>
      </w:r>
    </w:p>
    <w:p w14:paraId="00000023" w14:textId="77777777" w:rsidR="00056A59" w:rsidRDefault="00056A59">
      <w:pPr>
        <w:pBdr>
          <w:top w:val="nil"/>
          <w:left w:val="nil"/>
          <w:bottom w:val="nil"/>
          <w:right w:val="nil"/>
          <w:between w:val="nil"/>
        </w:pBdr>
        <w:spacing w:line="360" w:lineRule="auto"/>
        <w:ind w:left="720"/>
        <w:jc w:val="both"/>
        <w:rPr>
          <w:rFonts w:ascii="Times New Roman" w:eastAsia="Times New Roman" w:hAnsi="Times New Roman" w:cs="Times New Roman"/>
          <w:sz w:val="22"/>
          <w:szCs w:val="22"/>
        </w:rPr>
      </w:pPr>
      <w:bookmarkStart w:id="2" w:name="_heading=h.7s4xuxnnbowd" w:colFirst="0" w:colLast="0"/>
      <w:bookmarkStart w:id="3" w:name="_heading=h.xmj2eyiw7hs2" w:colFirst="0" w:colLast="0"/>
      <w:bookmarkEnd w:id="2"/>
      <w:bookmarkEnd w:id="3"/>
    </w:p>
    <w:p w14:paraId="63AB1F92" w14:textId="2D3ECFC9" w:rsidR="004E4E7B" w:rsidRPr="004E4E7B" w:rsidRDefault="00083A3E" w:rsidP="004E4E7B">
      <w:pPr>
        <w:numPr>
          <w:ilvl w:val="0"/>
          <w:numId w:val="2"/>
        </w:numPr>
        <w:pBdr>
          <w:top w:val="nil"/>
          <w:left w:val="nil"/>
          <w:bottom w:val="nil"/>
          <w:right w:val="nil"/>
          <w:between w:val="nil"/>
        </w:pBdr>
        <w:spacing w:line="360" w:lineRule="auto"/>
        <w:jc w:val="both"/>
      </w:pPr>
      <w:bookmarkStart w:id="4" w:name="_heading=h.lhtvhulwl6w" w:colFirst="0" w:colLast="0"/>
      <w:bookmarkEnd w:id="4"/>
      <w:r>
        <w:rPr>
          <w:rFonts w:ascii="Times New Roman" w:eastAsia="Times New Roman" w:hAnsi="Times New Roman" w:cs="Times New Roman"/>
          <w:sz w:val="22"/>
          <w:szCs w:val="22"/>
        </w:rPr>
        <w:t xml:space="preserve">This thematic submission is based on the </w:t>
      </w:r>
      <w:r w:rsidR="00DE2A1B">
        <w:rPr>
          <w:rFonts w:ascii="Times New Roman" w:eastAsia="Times New Roman" w:hAnsi="Times New Roman" w:cs="Times New Roman"/>
          <w:sz w:val="22"/>
          <w:szCs w:val="22"/>
        </w:rPr>
        <w:t>co-</w:t>
      </w:r>
      <w:r>
        <w:rPr>
          <w:rFonts w:ascii="Times New Roman" w:eastAsia="Times New Roman" w:hAnsi="Times New Roman" w:cs="Times New Roman"/>
          <w:sz w:val="22"/>
          <w:szCs w:val="22"/>
        </w:rPr>
        <w:t xml:space="preserve">submitting organisations' </w:t>
      </w:r>
      <w:r w:rsidR="00DE2A1B">
        <w:rPr>
          <w:rFonts w:ascii="Times New Roman" w:eastAsia="Times New Roman" w:hAnsi="Times New Roman" w:cs="Times New Roman"/>
          <w:sz w:val="22"/>
          <w:szCs w:val="22"/>
        </w:rPr>
        <w:t xml:space="preserve">expertise and </w:t>
      </w:r>
      <w:r>
        <w:rPr>
          <w:rFonts w:ascii="Times New Roman" w:eastAsia="Times New Roman" w:hAnsi="Times New Roman" w:cs="Times New Roman"/>
          <w:sz w:val="22"/>
          <w:szCs w:val="22"/>
        </w:rPr>
        <w:t xml:space="preserve">considerable efforts to address the issues of statelessness </w:t>
      </w:r>
      <w:r w:rsidR="00DE2A1B">
        <w:rPr>
          <w:rFonts w:ascii="Times New Roman" w:eastAsia="Times New Roman" w:hAnsi="Times New Roman" w:cs="Times New Roman"/>
          <w:sz w:val="22"/>
          <w:szCs w:val="22"/>
        </w:rPr>
        <w:t>and realise</w:t>
      </w:r>
      <w:r>
        <w:rPr>
          <w:rFonts w:ascii="Times New Roman" w:eastAsia="Times New Roman" w:hAnsi="Times New Roman" w:cs="Times New Roman"/>
          <w:sz w:val="22"/>
          <w:szCs w:val="22"/>
        </w:rPr>
        <w:t xml:space="preserve"> every child's right to acquire</w:t>
      </w:r>
      <w:r w:rsidR="00DE2A1B">
        <w:rPr>
          <w:rFonts w:ascii="Times New Roman" w:eastAsia="Times New Roman" w:hAnsi="Times New Roman" w:cs="Times New Roman"/>
          <w:sz w:val="22"/>
          <w:szCs w:val="22"/>
        </w:rPr>
        <w:t xml:space="preserve"> a</w:t>
      </w:r>
      <w:r>
        <w:rPr>
          <w:rFonts w:ascii="Times New Roman" w:eastAsia="Times New Roman" w:hAnsi="Times New Roman" w:cs="Times New Roman"/>
          <w:sz w:val="22"/>
          <w:szCs w:val="22"/>
        </w:rPr>
        <w:t xml:space="preserve"> nationality in</w:t>
      </w:r>
      <w:r>
        <w:rPr>
          <w:rFonts w:ascii="Times New Roman" w:eastAsia="Times New Roman" w:hAnsi="Times New Roman" w:cs="Times New Roman"/>
          <w:sz w:val="22"/>
          <w:szCs w:val="22"/>
        </w:rPr>
        <w:t xml:space="preserve"> Sweden.</w:t>
      </w:r>
      <w:r w:rsidR="00DE2A1B">
        <w:rPr>
          <w:rFonts w:ascii="Times New Roman" w:eastAsia="Times New Roman" w:hAnsi="Times New Roman" w:cs="Times New Roman"/>
          <w:sz w:val="22"/>
          <w:szCs w:val="22"/>
        </w:rPr>
        <w:t xml:space="preserve"> The submission focuses on:</w:t>
      </w:r>
      <w:bookmarkStart w:id="5" w:name="_heading=h.euev88abarsa" w:colFirst="0" w:colLast="0"/>
      <w:bookmarkEnd w:id="5"/>
    </w:p>
    <w:p w14:paraId="00000025" w14:textId="09566174" w:rsidR="00056A59" w:rsidRDefault="00083A3E" w:rsidP="1E9F5C4B">
      <w:pPr>
        <w:pStyle w:val="ListParagraph"/>
        <w:numPr>
          <w:ilvl w:val="0"/>
          <w:numId w:val="9"/>
        </w:num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74404CC4">
        <w:rPr>
          <w:rFonts w:ascii="Times New Roman" w:eastAsia="Times New Roman" w:hAnsi="Times New Roman" w:cs="Times New Roman"/>
          <w:sz w:val="22"/>
          <w:szCs w:val="22"/>
        </w:rPr>
        <w:t>Limited access to Swedish nationality for stateless children born on the territory</w:t>
      </w:r>
    </w:p>
    <w:p w14:paraId="00000026" w14:textId="5F44027C" w:rsidR="00056A59" w:rsidRDefault="2E541C44" w:rsidP="1E9F5C4B">
      <w:pPr>
        <w:pStyle w:val="ListParagraph"/>
        <w:numPr>
          <w:ilvl w:val="0"/>
          <w:numId w:val="7"/>
        </w:numPr>
        <w:spacing w:line="360" w:lineRule="auto"/>
        <w:jc w:val="both"/>
        <w:rPr>
          <w:rFonts w:ascii="Times New Roman" w:eastAsia="Times New Roman" w:hAnsi="Times New Roman" w:cs="Times New Roman"/>
          <w:sz w:val="22"/>
          <w:szCs w:val="22"/>
        </w:rPr>
      </w:pPr>
      <w:r w:rsidRPr="51FAF3B8">
        <w:rPr>
          <w:rFonts w:ascii="Times New Roman" w:eastAsia="Times New Roman" w:hAnsi="Times New Roman" w:cs="Times New Roman"/>
          <w:sz w:val="22"/>
          <w:szCs w:val="22"/>
        </w:rPr>
        <w:t>Limited access to effective Swedish nationality for children at risk of statelessness born abroad</w:t>
      </w:r>
    </w:p>
    <w:p w14:paraId="00000027" w14:textId="77777777" w:rsidR="00056A59" w:rsidRDefault="00083A3E" w:rsidP="00DE2A1B">
      <w:pPr>
        <w:pStyle w:val="ListParagraph"/>
        <w:numPr>
          <w:ilvl w:val="0"/>
          <w:numId w:val="7"/>
        </w:numPr>
        <w:spacing w:line="360" w:lineRule="auto"/>
        <w:jc w:val="both"/>
      </w:pPr>
      <w:r w:rsidRPr="00DE2A1B">
        <w:rPr>
          <w:rFonts w:ascii="Times New Roman" w:eastAsia="Times New Roman" w:hAnsi="Times New Roman" w:cs="Times New Roman"/>
          <w:sz w:val="22"/>
          <w:szCs w:val="22"/>
        </w:rPr>
        <w:t xml:space="preserve">Lack of a statelessness determination </w:t>
      </w:r>
      <w:r w:rsidRPr="00DE2A1B">
        <w:rPr>
          <w:rFonts w:ascii="Times New Roman" w:eastAsia="Times New Roman" w:hAnsi="Times New Roman" w:cs="Times New Roman"/>
          <w:sz w:val="22"/>
          <w:szCs w:val="22"/>
        </w:rPr>
        <w:t>procedure</w:t>
      </w:r>
    </w:p>
    <w:p w14:paraId="00000028" w14:textId="36A7D0C0" w:rsidR="00056A59" w:rsidRDefault="2E541C44" w:rsidP="1E9F5C4B">
      <w:pPr>
        <w:pStyle w:val="ListParagraph"/>
        <w:numPr>
          <w:ilvl w:val="0"/>
          <w:numId w:val="7"/>
        </w:numPr>
        <w:spacing w:line="360" w:lineRule="auto"/>
        <w:jc w:val="both"/>
        <w:rPr>
          <w:rFonts w:ascii="Times New Roman" w:eastAsia="Times New Roman" w:hAnsi="Times New Roman" w:cs="Times New Roman"/>
          <w:sz w:val="22"/>
          <w:szCs w:val="22"/>
        </w:rPr>
      </w:pPr>
      <w:r w:rsidRPr="6F9C7849">
        <w:rPr>
          <w:rFonts w:ascii="Times New Roman" w:eastAsia="Times New Roman" w:hAnsi="Times New Roman" w:cs="Times New Roman"/>
          <w:sz w:val="22"/>
          <w:szCs w:val="22"/>
        </w:rPr>
        <w:t>The practice of registering children with ‘unknown nationality’</w:t>
      </w:r>
    </w:p>
    <w:p w14:paraId="00000029" w14:textId="7BC9526D" w:rsidR="00056A59" w:rsidRPr="00DE2A1B" w:rsidRDefault="2E541C44" w:rsidP="1E9F5C4B">
      <w:pPr>
        <w:pStyle w:val="ListParagraph"/>
        <w:numPr>
          <w:ilvl w:val="0"/>
          <w:numId w:val="7"/>
        </w:numPr>
        <w:pBdr>
          <w:top w:val="nil"/>
          <w:left w:val="nil"/>
          <w:bottom w:val="nil"/>
          <w:right w:val="nil"/>
          <w:between w:val="nil"/>
        </w:pBdr>
        <w:spacing w:line="360" w:lineRule="auto"/>
        <w:jc w:val="both"/>
        <w:rPr>
          <w:rFonts w:ascii="Times New Roman" w:eastAsia="Times New Roman" w:hAnsi="Times New Roman" w:cs="Times New Roman"/>
          <w:sz w:val="22"/>
          <w:szCs w:val="22"/>
        </w:rPr>
      </w:pPr>
      <w:bookmarkStart w:id="6" w:name="_heading=h.kvfvrah73afp"/>
      <w:bookmarkEnd w:id="6"/>
      <w:r w:rsidRPr="51FAF3B8">
        <w:rPr>
          <w:rFonts w:ascii="Times New Roman" w:eastAsia="Times New Roman" w:hAnsi="Times New Roman" w:cs="Times New Roman"/>
          <w:sz w:val="22"/>
          <w:szCs w:val="22"/>
        </w:rPr>
        <w:t>Lack of transparency and adequate data on childhood statelessness and ‘unknown nationality’.</w:t>
      </w:r>
    </w:p>
    <w:p w14:paraId="5671855B" w14:textId="098F726F" w:rsidR="004E4E7B" w:rsidRPr="00833D84" w:rsidRDefault="004E4E7B" w:rsidP="004E4E7B">
      <w:pPr>
        <w:numPr>
          <w:ilvl w:val="0"/>
          <w:numId w:val="2"/>
        </w:numPr>
        <w:pBdr>
          <w:top w:val="nil"/>
          <w:left w:val="nil"/>
          <w:bottom w:val="nil"/>
          <w:right w:val="nil"/>
          <w:between w:val="nil"/>
        </w:pBdr>
        <w:spacing w:before="280" w:line="360" w:lineRule="auto"/>
        <w:jc w:val="both"/>
      </w:pPr>
      <w:bookmarkStart w:id="7" w:name="_heading=h.4q8q8kmee5yb" w:colFirst="0" w:colLast="0"/>
      <w:bookmarkEnd w:id="7"/>
      <w:r w:rsidRPr="0060673E">
        <w:rPr>
          <w:rFonts w:ascii="Times New Roman" w:eastAsia="Times New Roman" w:hAnsi="Times New Roman" w:cs="Times New Roman"/>
          <w:sz w:val="22"/>
          <w:szCs w:val="22"/>
        </w:rPr>
        <w:lastRenderedPageBreak/>
        <w:t>Annex I</w:t>
      </w:r>
      <w:r w:rsidRPr="00833D84">
        <w:rPr>
          <w:rFonts w:ascii="Times New Roman" w:eastAsia="Times New Roman" w:hAnsi="Times New Roman" w:cs="Times New Roman"/>
          <w:sz w:val="22"/>
          <w:szCs w:val="22"/>
        </w:rPr>
        <w:t xml:space="preserve"> to this submission contains previous recommendations to Sweden on the child’s right to a nationality, for ease of reference of the Committee. </w:t>
      </w:r>
      <w:r w:rsidRPr="0060673E">
        <w:rPr>
          <w:rFonts w:ascii="Times New Roman" w:eastAsia="Times New Roman" w:hAnsi="Times New Roman" w:cs="Times New Roman"/>
          <w:sz w:val="22"/>
          <w:szCs w:val="22"/>
        </w:rPr>
        <w:t>Annex II</w:t>
      </w:r>
      <w:r w:rsidRPr="00833D84">
        <w:rPr>
          <w:rFonts w:ascii="Times New Roman" w:eastAsia="Times New Roman" w:hAnsi="Times New Roman" w:cs="Times New Roman"/>
          <w:sz w:val="22"/>
          <w:szCs w:val="22"/>
        </w:rPr>
        <w:t xml:space="preserve"> </w:t>
      </w:r>
      <w:r w:rsidR="00833D84" w:rsidRPr="00833D84">
        <w:rPr>
          <w:rFonts w:ascii="Times New Roman" w:eastAsia="Times New Roman" w:hAnsi="Times New Roman" w:cs="Times New Roman"/>
          <w:sz w:val="22"/>
          <w:szCs w:val="22"/>
        </w:rPr>
        <w:t xml:space="preserve">highlights nationality and statelessness-related </w:t>
      </w:r>
      <w:r w:rsidRPr="00833D84">
        <w:rPr>
          <w:rFonts w:ascii="Times New Roman" w:eastAsia="Times New Roman" w:hAnsi="Times New Roman" w:cs="Times New Roman"/>
          <w:sz w:val="22"/>
          <w:szCs w:val="22"/>
        </w:rPr>
        <w:t xml:space="preserve">information </w:t>
      </w:r>
      <w:r w:rsidR="00833D84" w:rsidRPr="00833D84">
        <w:rPr>
          <w:rFonts w:ascii="Times New Roman" w:eastAsia="Times New Roman" w:hAnsi="Times New Roman" w:cs="Times New Roman"/>
          <w:sz w:val="22"/>
          <w:szCs w:val="22"/>
        </w:rPr>
        <w:t xml:space="preserve">in the LOIPR </w:t>
      </w:r>
      <w:r w:rsidR="00833D84">
        <w:rPr>
          <w:rFonts w:ascii="Times New Roman" w:eastAsia="Times New Roman" w:hAnsi="Times New Roman" w:cs="Times New Roman"/>
          <w:sz w:val="22"/>
          <w:szCs w:val="22"/>
        </w:rPr>
        <w:t xml:space="preserve">(combined fifth and sixth Periodic Reports) </w:t>
      </w:r>
      <w:r w:rsidR="00833D84" w:rsidRPr="00833D84">
        <w:rPr>
          <w:rFonts w:ascii="Times New Roman" w:eastAsia="Times New Roman" w:hAnsi="Times New Roman" w:cs="Times New Roman"/>
          <w:sz w:val="22"/>
          <w:szCs w:val="22"/>
        </w:rPr>
        <w:t xml:space="preserve">and Sweden’s report </w:t>
      </w:r>
      <w:r w:rsidR="00833D84">
        <w:rPr>
          <w:rFonts w:ascii="Times New Roman" w:eastAsia="Times New Roman" w:hAnsi="Times New Roman" w:cs="Times New Roman"/>
          <w:sz w:val="22"/>
          <w:szCs w:val="22"/>
        </w:rPr>
        <w:t>under the LOIPR</w:t>
      </w:r>
      <w:r w:rsidR="000F3041">
        <w:rPr>
          <w:rFonts w:ascii="Times New Roman" w:eastAsia="Times New Roman" w:hAnsi="Times New Roman" w:cs="Times New Roman"/>
          <w:sz w:val="22"/>
          <w:szCs w:val="22"/>
        </w:rPr>
        <w:t xml:space="preserve">, to which </w:t>
      </w:r>
      <w:r w:rsidR="00B7561A">
        <w:rPr>
          <w:rFonts w:ascii="Times New Roman" w:eastAsia="Times New Roman" w:hAnsi="Times New Roman" w:cs="Times New Roman"/>
          <w:sz w:val="22"/>
          <w:szCs w:val="22"/>
        </w:rPr>
        <w:t>this submission</w:t>
      </w:r>
      <w:r w:rsidR="000F3041">
        <w:rPr>
          <w:rFonts w:ascii="Times New Roman" w:eastAsia="Times New Roman" w:hAnsi="Times New Roman" w:cs="Times New Roman"/>
          <w:sz w:val="22"/>
          <w:szCs w:val="22"/>
        </w:rPr>
        <w:t xml:space="preserve"> provides comments</w:t>
      </w:r>
      <w:r w:rsidR="00833D84" w:rsidRPr="00833D84">
        <w:rPr>
          <w:rFonts w:ascii="Times New Roman" w:eastAsia="Times New Roman" w:hAnsi="Times New Roman" w:cs="Times New Roman"/>
          <w:sz w:val="22"/>
          <w:szCs w:val="22"/>
        </w:rPr>
        <w:t xml:space="preserve">. </w:t>
      </w:r>
      <w:r w:rsidR="00833D84" w:rsidRPr="0060673E">
        <w:rPr>
          <w:rFonts w:ascii="Times New Roman" w:eastAsia="Times New Roman" w:hAnsi="Times New Roman" w:cs="Times New Roman"/>
          <w:sz w:val="22"/>
          <w:szCs w:val="22"/>
        </w:rPr>
        <w:t>A</w:t>
      </w:r>
      <w:r w:rsidR="0038078B" w:rsidRPr="0060673E">
        <w:rPr>
          <w:rFonts w:ascii="Times New Roman" w:eastAsia="Times New Roman" w:hAnsi="Times New Roman" w:cs="Times New Roman"/>
          <w:sz w:val="22"/>
          <w:szCs w:val="22"/>
        </w:rPr>
        <w:t>nnex</w:t>
      </w:r>
      <w:r w:rsidR="00833D84" w:rsidRPr="0060673E">
        <w:rPr>
          <w:rFonts w:ascii="Times New Roman" w:eastAsia="Times New Roman" w:hAnsi="Times New Roman" w:cs="Times New Roman"/>
          <w:sz w:val="22"/>
          <w:szCs w:val="22"/>
        </w:rPr>
        <w:t xml:space="preserve"> III</w:t>
      </w:r>
      <w:r w:rsidR="00833D84" w:rsidRPr="00833D84">
        <w:rPr>
          <w:rFonts w:ascii="Times New Roman" w:eastAsia="Times New Roman" w:hAnsi="Times New Roman" w:cs="Times New Roman"/>
          <w:sz w:val="22"/>
          <w:szCs w:val="22"/>
        </w:rPr>
        <w:t xml:space="preserve"> provides an overview on Sweden’s relevant international obligations when it comes to ensuring the right to nationality and avoiding childhood statelessness. </w:t>
      </w:r>
      <w:r w:rsidR="00833D84" w:rsidRPr="0060673E">
        <w:rPr>
          <w:rFonts w:ascii="Times New Roman" w:eastAsia="Times New Roman" w:hAnsi="Times New Roman" w:cs="Times New Roman"/>
          <w:sz w:val="22"/>
          <w:szCs w:val="22"/>
        </w:rPr>
        <w:t>Annex IV</w:t>
      </w:r>
      <w:r w:rsidR="00833D84" w:rsidRPr="00833D84">
        <w:rPr>
          <w:rFonts w:ascii="Times New Roman" w:eastAsia="Times New Roman" w:hAnsi="Times New Roman" w:cs="Times New Roman"/>
          <w:sz w:val="22"/>
          <w:szCs w:val="22"/>
        </w:rPr>
        <w:t xml:space="preserve"> includes more information </w:t>
      </w:r>
      <w:r w:rsidRPr="00833D84">
        <w:rPr>
          <w:rFonts w:ascii="Times New Roman" w:eastAsia="Times New Roman" w:hAnsi="Times New Roman" w:cs="Times New Roman"/>
          <w:sz w:val="22"/>
          <w:szCs w:val="22"/>
        </w:rPr>
        <w:t>about the co-submitting organisations.</w:t>
      </w:r>
    </w:p>
    <w:p w14:paraId="4CB214E6" w14:textId="1BEE1554" w:rsidR="00BF0D01" w:rsidRPr="00B7561A" w:rsidRDefault="00083A3E" w:rsidP="00B7561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A0D5021">
        <w:rPr>
          <w:rFonts w:ascii="Times New Roman" w:eastAsia="Times New Roman" w:hAnsi="Times New Roman" w:cs="Times New Roman"/>
          <w:sz w:val="22"/>
          <w:szCs w:val="22"/>
        </w:rPr>
        <w:t xml:space="preserve">The co-submitting organisations </w:t>
      </w:r>
      <w:r w:rsidR="000F3041" w:rsidRPr="0A0D5021">
        <w:rPr>
          <w:rFonts w:ascii="Times New Roman" w:eastAsia="Times New Roman" w:hAnsi="Times New Roman" w:cs="Times New Roman"/>
          <w:sz w:val="22"/>
          <w:szCs w:val="22"/>
        </w:rPr>
        <w:t xml:space="preserve">hope that the Committee will draw on this submission to raise the issue of realising the right of every child to acquire a nationality </w:t>
      </w:r>
      <w:r w:rsidR="00A155F0" w:rsidRPr="0A0D5021">
        <w:rPr>
          <w:rFonts w:ascii="Times New Roman" w:eastAsia="Times New Roman" w:hAnsi="Times New Roman" w:cs="Times New Roman"/>
          <w:sz w:val="22"/>
          <w:szCs w:val="22"/>
        </w:rPr>
        <w:t xml:space="preserve">in its Concluding Observations </w:t>
      </w:r>
      <w:r w:rsidR="000F3041" w:rsidRPr="0A0D5021">
        <w:rPr>
          <w:rFonts w:ascii="Times New Roman" w:eastAsia="Times New Roman" w:hAnsi="Times New Roman" w:cs="Times New Roman"/>
          <w:sz w:val="22"/>
          <w:szCs w:val="22"/>
        </w:rPr>
        <w:t xml:space="preserve">to the Government of Sweden. The submission </w:t>
      </w:r>
      <w:r w:rsidRPr="0A0D5021">
        <w:rPr>
          <w:rFonts w:ascii="Times New Roman" w:eastAsia="Times New Roman" w:hAnsi="Times New Roman" w:cs="Times New Roman"/>
          <w:sz w:val="22"/>
          <w:szCs w:val="22"/>
        </w:rPr>
        <w:t xml:space="preserve">suggests questions for </w:t>
      </w:r>
      <w:r w:rsidR="000F3041" w:rsidRPr="0A0D5021">
        <w:rPr>
          <w:rFonts w:ascii="Times New Roman" w:eastAsia="Times New Roman" w:hAnsi="Times New Roman" w:cs="Times New Roman"/>
          <w:sz w:val="22"/>
          <w:szCs w:val="22"/>
        </w:rPr>
        <w:t xml:space="preserve">the Government of </w:t>
      </w:r>
      <w:r w:rsidRPr="0A0D5021">
        <w:rPr>
          <w:rFonts w:ascii="Times New Roman" w:eastAsia="Times New Roman" w:hAnsi="Times New Roman" w:cs="Times New Roman"/>
          <w:sz w:val="22"/>
          <w:szCs w:val="22"/>
        </w:rPr>
        <w:t>Sweden</w:t>
      </w:r>
      <w:r w:rsidR="000F3041" w:rsidRPr="0A0D5021">
        <w:rPr>
          <w:rFonts w:ascii="Times New Roman" w:eastAsia="Times New Roman" w:hAnsi="Times New Roman" w:cs="Times New Roman"/>
          <w:sz w:val="22"/>
          <w:szCs w:val="22"/>
        </w:rPr>
        <w:t xml:space="preserve"> per substantive section,</w:t>
      </w:r>
      <w:r w:rsidRPr="0A0D5021">
        <w:rPr>
          <w:rFonts w:ascii="Times New Roman" w:eastAsia="Times New Roman" w:hAnsi="Times New Roman" w:cs="Times New Roman"/>
          <w:sz w:val="22"/>
          <w:szCs w:val="22"/>
        </w:rPr>
        <w:t xml:space="preserve"> for consideration of the Committee to include in its interactive dialogue</w:t>
      </w:r>
      <w:r w:rsidR="000F3041" w:rsidRPr="0A0D5021">
        <w:rPr>
          <w:rFonts w:ascii="Times New Roman" w:eastAsia="Times New Roman" w:hAnsi="Times New Roman" w:cs="Times New Roman"/>
          <w:sz w:val="22"/>
          <w:szCs w:val="22"/>
        </w:rPr>
        <w:t>. The final section of the submission includes suggested r</w:t>
      </w:r>
      <w:r w:rsidRPr="0A0D5021">
        <w:rPr>
          <w:rFonts w:ascii="Times New Roman" w:eastAsia="Times New Roman" w:hAnsi="Times New Roman" w:cs="Times New Roman"/>
          <w:sz w:val="22"/>
          <w:szCs w:val="22"/>
        </w:rPr>
        <w:t>ecommendation</w:t>
      </w:r>
      <w:r w:rsidR="000F3041" w:rsidRPr="0A0D5021">
        <w:rPr>
          <w:rFonts w:ascii="Times New Roman" w:eastAsia="Times New Roman" w:hAnsi="Times New Roman" w:cs="Times New Roman"/>
          <w:sz w:val="22"/>
          <w:szCs w:val="22"/>
        </w:rPr>
        <w:t xml:space="preserve">s, </w:t>
      </w:r>
      <w:r w:rsidRPr="0A0D5021">
        <w:rPr>
          <w:rFonts w:ascii="Times New Roman" w:eastAsia="Times New Roman" w:hAnsi="Times New Roman" w:cs="Times New Roman"/>
          <w:sz w:val="22"/>
          <w:szCs w:val="22"/>
        </w:rPr>
        <w:t>which may be drawn on by the Committ</w:t>
      </w:r>
      <w:r w:rsidRPr="0A0D5021">
        <w:rPr>
          <w:rFonts w:ascii="Times New Roman" w:eastAsia="Times New Roman" w:hAnsi="Times New Roman" w:cs="Times New Roman"/>
          <w:sz w:val="22"/>
          <w:szCs w:val="22"/>
        </w:rPr>
        <w:t xml:space="preserve">ee in formulating its Concluding </w:t>
      </w:r>
      <w:bookmarkStart w:id="8" w:name="_heading=h.dm5jckab4u1f"/>
      <w:bookmarkEnd w:id="8"/>
      <w:r w:rsidRPr="0A0D5021">
        <w:rPr>
          <w:rFonts w:ascii="Times New Roman" w:eastAsia="Times New Roman" w:hAnsi="Times New Roman" w:cs="Times New Roman"/>
          <w:sz w:val="22"/>
          <w:szCs w:val="22"/>
        </w:rPr>
        <w:t>Observations</w:t>
      </w:r>
      <w:bookmarkStart w:id="9" w:name="_heading=h.5azdbw1y55cb"/>
      <w:bookmarkStart w:id="10" w:name="_heading=h.afmaeggno2ub"/>
      <w:bookmarkEnd w:id="9"/>
      <w:bookmarkEnd w:id="10"/>
      <w:r w:rsidR="000F3041" w:rsidRPr="0A0D5021">
        <w:rPr>
          <w:rFonts w:ascii="Times New Roman" w:eastAsia="Times New Roman" w:hAnsi="Times New Roman" w:cs="Times New Roman"/>
          <w:sz w:val="22"/>
          <w:szCs w:val="22"/>
        </w:rPr>
        <w:t>.</w:t>
      </w:r>
    </w:p>
    <w:p w14:paraId="0000005E" w14:textId="77777777" w:rsidR="00056A59" w:rsidRDefault="00083A3E">
      <w:pPr>
        <w:spacing w:before="280" w:after="280" w:line="275" w:lineRule="auto"/>
        <w:jc w:val="both"/>
        <w:rPr>
          <w:rFonts w:ascii="Times New Roman" w:eastAsia="Times New Roman" w:hAnsi="Times New Roman" w:cs="Times New Roman"/>
          <w:b/>
          <w:sz w:val="22"/>
          <w:szCs w:val="22"/>
        </w:rPr>
      </w:pPr>
      <w:bookmarkStart w:id="11" w:name="_heading=h.z1balic1kqvp" w:colFirst="0" w:colLast="0"/>
      <w:bookmarkEnd w:id="11"/>
      <w:r>
        <w:rPr>
          <w:rFonts w:ascii="Times New Roman" w:eastAsia="Times New Roman" w:hAnsi="Times New Roman" w:cs="Times New Roman"/>
          <w:b/>
          <w:sz w:val="22"/>
          <w:szCs w:val="22"/>
        </w:rPr>
        <w:t xml:space="preserve">Overview of childhood statelessness in Sweden </w:t>
      </w:r>
    </w:p>
    <w:p w14:paraId="7250AA1D" w14:textId="43C94956" w:rsidR="00564A0D" w:rsidRPr="000A2033" w:rsidRDefault="5AB849AD" w:rsidP="00F339E8">
      <w:pPr>
        <w:numPr>
          <w:ilvl w:val="0"/>
          <w:numId w:val="2"/>
        </w:numPr>
        <w:spacing w:line="360" w:lineRule="auto"/>
        <w:jc w:val="both"/>
        <w:rPr>
          <w:rFonts w:ascii="Times New Roman" w:eastAsia="Times New Roman" w:hAnsi="Times New Roman" w:cs="Times New Roman"/>
        </w:rPr>
      </w:pPr>
      <w:r w:rsidRPr="6F9C7849">
        <w:rPr>
          <w:rFonts w:ascii="Times New Roman" w:eastAsia="Times New Roman" w:hAnsi="Times New Roman" w:cs="Times New Roman"/>
          <w:sz w:val="22"/>
          <w:szCs w:val="22"/>
        </w:rPr>
        <w:t xml:space="preserve">Nationality </w:t>
      </w:r>
      <w:r>
        <w:rPr>
          <w:rFonts w:ascii="Times New Roman" w:eastAsia="Times New Roman" w:hAnsi="Times New Roman" w:cs="Times New Roman"/>
          <w:sz w:val="22"/>
          <w:szCs w:val="22"/>
        </w:rPr>
        <w:t>in Sweden is governed by the 2001 Citizenship Act (as amended up to 2021)</w:t>
      </w:r>
      <w:r w:rsidR="6CE0FD9A">
        <w:rPr>
          <w:rFonts w:ascii="Times New Roman" w:eastAsia="Times New Roman" w:hAnsi="Times New Roman" w:cs="Times New Roman"/>
          <w:sz w:val="22"/>
          <w:szCs w:val="22"/>
        </w:rPr>
        <w:t>.</w:t>
      </w:r>
      <w:r w:rsidR="00975E93">
        <w:rPr>
          <w:rStyle w:val="FootnoteReference"/>
          <w:rFonts w:ascii="Times New Roman" w:eastAsia="Times New Roman" w:hAnsi="Times New Roman" w:cs="Times New Roman"/>
          <w:sz w:val="22"/>
          <w:szCs w:val="22"/>
        </w:rPr>
        <w:footnoteReference w:id="1"/>
      </w:r>
      <w:r w:rsidR="6CE0FD9A">
        <w:rPr>
          <w:rFonts w:ascii="Times New Roman" w:eastAsia="Times New Roman" w:hAnsi="Times New Roman" w:cs="Times New Roman"/>
          <w:sz w:val="22"/>
          <w:szCs w:val="22"/>
        </w:rPr>
        <w:t xml:space="preserve"> </w:t>
      </w:r>
      <w:r w:rsidR="432BABE9">
        <w:rPr>
          <w:rFonts w:ascii="Times New Roman" w:eastAsia="Times New Roman" w:hAnsi="Times New Roman" w:cs="Times New Roman"/>
          <w:sz w:val="22"/>
          <w:szCs w:val="22"/>
        </w:rPr>
        <w:t>There ar</w:t>
      </w:r>
      <w:r w:rsidR="1AA7DF77">
        <w:rPr>
          <w:rFonts w:ascii="Times New Roman" w:eastAsia="Times New Roman" w:hAnsi="Times New Roman" w:cs="Times New Roman"/>
          <w:sz w:val="22"/>
          <w:szCs w:val="22"/>
        </w:rPr>
        <w:t>e</w:t>
      </w:r>
      <w:r w:rsidR="432BABE9">
        <w:rPr>
          <w:rFonts w:ascii="Times New Roman" w:eastAsia="Times New Roman" w:hAnsi="Times New Roman" w:cs="Times New Roman"/>
          <w:sz w:val="22"/>
          <w:szCs w:val="22"/>
        </w:rPr>
        <w:t xml:space="preserve"> several gaps in Swedish law, </w:t>
      </w:r>
      <w:r w:rsidR="1AA7DF77">
        <w:rPr>
          <w:rFonts w:ascii="Times New Roman" w:eastAsia="Times New Roman" w:hAnsi="Times New Roman" w:cs="Times New Roman"/>
          <w:sz w:val="22"/>
          <w:szCs w:val="22"/>
        </w:rPr>
        <w:t>policy</w:t>
      </w:r>
      <w:r w:rsidR="51856B9D">
        <w:rPr>
          <w:rFonts w:ascii="Times New Roman" w:eastAsia="Times New Roman" w:hAnsi="Times New Roman" w:cs="Times New Roman"/>
          <w:sz w:val="22"/>
          <w:szCs w:val="22"/>
        </w:rPr>
        <w:t>,</w:t>
      </w:r>
      <w:r w:rsidR="1AA7DF77">
        <w:rPr>
          <w:rFonts w:ascii="Times New Roman" w:eastAsia="Times New Roman" w:hAnsi="Times New Roman" w:cs="Times New Roman"/>
          <w:sz w:val="22"/>
          <w:szCs w:val="22"/>
        </w:rPr>
        <w:t xml:space="preserve"> and practice </w:t>
      </w:r>
      <w:r w:rsidR="0094218B">
        <w:rPr>
          <w:rFonts w:ascii="Times New Roman" w:eastAsia="Times New Roman" w:hAnsi="Times New Roman" w:cs="Times New Roman"/>
          <w:sz w:val="22"/>
          <w:szCs w:val="22"/>
        </w:rPr>
        <w:t xml:space="preserve">which aim to prevent and reduce </w:t>
      </w:r>
      <w:r w:rsidR="1AA7DF77">
        <w:rPr>
          <w:rFonts w:ascii="Times New Roman" w:eastAsia="Times New Roman" w:hAnsi="Times New Roman" w:cs="Times New Roman"/>
          <w:sz w:val="22"/>
          <w:szCs w:val="22"/>
        </w:rPr>
        <w:t>childhood statelessness and ensur</w:t>
      </w:r>
      <w:r w:rsidR="0094218B">
        <w:rPr>
          <w:rFonts w:ascii="Times New Roman" w:eastAsia="Times New Roman" w:hAnsi="Times New Roman" w:cs="Times New Roman"/>
          <w:sz w:val="22"/>
          <w:szCs w:val="22"/>
        </w:rPr>
        <w:t>e</w:t>
      </w:r>
      <w:r w:rsidR="1AA7DF77">
        <w:rPr>
          <w:rFonts w:ascii="Times New Roman" w:eastAsia="Times New Roman" w:hAnsi="Times New Roman" w:cs="Times New Roman"/>
          <w:sz w:val="22"/>
          <w:szCs w:val="22"/>
        </w:rPr>
        <w:t xml:space="preserve"> that all children </w:t>
      </w:r>
      <w:r w:rsidR="1AA7DF77" w:rsidRPr="6F9C7849">
        <w:rPr>
          <w:rFonts w:ascii="Times New Roman" w:eastAsia="Times New Roman" w:hAnsi="Times New Roman" w:cs="Times New Roman"/>
          <w:sz w:val="22"/>
          <w:szCs w:val="22"/>
        </w:rPr>
        <w:t xml:space="preserve">born </w:t>
      </w:r>
      <w:r w:rsidR="1AA7DF77">
        <w:rPr>
          <w:rFonts w:ascii="Times New Roman" w:eastAsia="Times New Roman" w:hAnsi="Times New Roman" w:cs="Times New Roman"/>
          <w:sz w:val="22"/>
          <w:szCs w:val="22"/>
        </w:rPr>
        <w:t xml:space="preserve">in </w:t>
      </w:r>
      <w:r w:rsidR="6CE0FD9A">
        <w:rPr>
          <w:rFonts w:ascii="Times New Roman" w:eastAsia="Times New Roman" w:hAnsi="Times New Roman" w:cs="Times New Roman"/>
          <w:sz w:val="22"/>
          <w:szCs w:val="22"/>
        </w:rPr>
        <w:t xml:space="preserve">Sweden who would otherwise be stateless </w:t>
      </w:r>
      <w:r w:rsidR="1AA7DF77">
        <w:rPr>
          <w:rFonts w:ascii="Times New Roman" w:eastAsia="Times New Roman" w:hAnsi="Times New Roman" w:cs="Times New Roman"/>
          <w:sz w:val="22"/>
          <w:szCs w:val="22"/>
        </w:rPr>
        <w:t>can enjoy their right to a nationality.</w:t>
      </w:r>
      <w:r w:rsidR="00FA31F1">
        <w:rPr>
          <w:rStyle w:val="FootnoteReference"/>
          <w:rFonts w:ascii="Times New Roman" w:eastAsia="Times New Roman" w:hAnsi="Times New Roman" w:cs="Times New Roman"/>
          <w:sz w:val="22"/>
          <w:szCs w:val="22"/>
        </w:rPr>
        <w:footnoteReference w:id="2"/>
      </w:r>
      <w:r w:rsidR="1AA7DF77" w:rsidRPr="6F9C7849">
        <w:rPr>
          <w:rFonts w:ascii="Times New Roman" w:eastAsia="Times New Roman" w:hAnsi="Times New Roman" w:cs="Times New Roman"/>
          <w:sz w:val="22"/>
          <w:szCs w:val="22"/>
        </w:rPr>
        <w:t xml:space="preserve"> This is also of </w:t>
      </w:r>
      <w:r w:rsidR="00591CF7">
        <w:rPr>
          <w:rFonts w:ascii="Times New Roman" w:eastAsia="Times New Roman" w:hAnsi="Times New Roman" w:cs="Times New Roman"/>
          <w:sz w:val="22"/>
          <w:szCs w:val="22"/>
        </w:rPr>
        <w:t xml:space="preserve">true of </w:t>
      </w:r>
      <w:r w:rsidR="1AA7DF77" w:rsidRPr="6F9C7849">
        <w:rPr>
          <w:rFonts w:ascii="Times New Roman" w:eastAsia="Times New Roman" w:hAnsi="Times New Roman" w:cs="Times New Roman"/>
          <w:sz w:val="22"/>
          <w:szCs w:val="22"/>
        </w:rPr>
        <w:t>laws, policies</w:t>
      </w:r>
      <w:r w:rsidR="312CA97C" w:rsidRPr="6F9C7849">
        <w:rPr>
          <w:rFonts w:ascii="Times New Roman" w:eastAsia="Times New Roman" w:hAnsi="Times New Roman" w:cs="Times New Roman"/>
          <w:sz w:val="22"/>
          <w:szCs w:val="22"/>
        </w:rPr>
        <w:t>,</w:t>
      </w:r>
      <w:r w:rsidR="1AA7DF77" w:rsidRPr="6F9C7849">
        <w:rPr>
          <w:rFonts w:ascii="Times New Roman" w:eastAsia="Times New Roman" w:hAnsi="Times New Roman" w:cs="Times New Roman"/>
          <w:sz w:val="22"/>
          <w:szCs w:val="22"/>
        </w:rPr>
        <w:t xml:space="preserve"> and practices which </w:t>
      </w:r>
      <w:r w:rsidR="00E250FD">
        <w:rPr>
          <w:rFonts w:ascii="Times New Roman" w:eastAsia="Times New Roman" w:hAnsi="Times New Roman" w:cs="Times New Roman"/>
          <w:sz w:val="22"/>
          <w:szCs w:val="22"/>
        </w:rPr>
        <w:t>aim</w:t>
      </w:r>
      <w:r w:rsidR="1AA7DF77" w:rsidRPr="6F9C7849">
        <w:rPr>
          <w:rFonts w:ascii="Times New Roman" w:eastAsia="Times New Roman" w:hAnsi="Times New Roman" w:cs="Times New Roman"/>
          <w:sz w:val="22"/>
          <w:szCs w:val="22"/>
        </w:rPr>
        <w:t xml:space="preserve"> to facilitate</w:t>
      </w:r>
      <w:r w:rsidR="1AA7DF77" w:rsidRPr="6083693C">
        <w:rPr>
          <w:rFonts w:ascii="Times New Roman" w:eastAsia="Times New Roman" w:hAnsi="Times New Roman" w:cs="Times New Roman"/>
          <w:sz w:val="22"/>
          <w:szCs w:val="22"/>
        </w:rPr>
        <w:t xml:space="preserve"> access to Swedish nationality for stateless children </w:t>
      </w:r>
      <w:r w:rsidR="1AA7DF77" w:rsidRPr="51FAF3B8">
        <w:rPr>
          <w:rFonts w:ascii="Times New Roman" w:eastAsia="Times New Roman" w:hAnsi="Times New Roman" w:cs="Times New Roman"/>
          <w:sz w:val="22"/>
          <w:szCs w:val="22"/>
        </w:rPr>
        <w:t xml:space="preserve">in the migratory context with domicile in the </w:t>
      </w:r>
      <w:r w:rsidR="1AA7DF77" w:rsidRPr="6083693C">
        <w:rPr>
          <w:rFonts w:ascii="Times New Roman" w:eastAsia="Times New Roman" w:hAnsi="Times New Roman" w:cs="Times New Roman"/>
          <w:sz w:val="22"/>
          <w:szCs w:val="22"/>
        </w:rPr>
        <w:t xml:space="preserve">country. </w:t>
      </w:r>
      <w:r w:rsidR="6ABEFCE6">
        <w:rPr>
          <w:rFonts w:ascii="Times New Roman" w:eastAsia="Times New Roman" w:hAnsi="Times New Roman" w:cs="Times New Roman"/>
          <w:sz w:val="22"/>
          <w:szCs w:val="22"/>
        </w:rPr>
        <w:t xml:space="preserve">Swedish law </w:t>
      </w:r>
      <w:r w:rsidR="6CE0FD9A">
        <w:rPr>
          <w:rFonts w:ascii="Times New Roman" w:eastAsia="Times New Roman" w:hAnsi="Times New Roman" w:cs="Times New Roman"/>
          <w:sz w:val="22"/>
          <w:szCs w:val="22"/>
        </w:rPr>
        <w:t>lacks a definition of a stateless person</w:t>
      </w:r>
      <w:r w:rsidR="6CE0FD9A" w:rsidRPr="6F9C7849">
        <w:rPr>
          <w:rFonts w:ascii="Times New Roman" w:eastAsia="Times New Roman" w:hAnsi="Times New Roman" w:cs="Times New Roman"/>
          <w:sz w:val="22"/>
          <w:szCs w:val="22"/>
        </w:rPr>
        <w:t xml:space="preserve">, </w:t>
      </w:r>
      <w:r w:rsidR="6F6D817C" w:rsidRPr="6F9C7849">
        <w:rPr>
          <w:rFonts w:ascii="Times New Roman" w:eastAsia="Times New Roman" w:hAnsi="Times New Roman" w:cs="Times New Roman"/>
          <w:sz w:val="22"/>
          <w:szCs w:val="22"/>
        </w:rPr>
        <w:t>although the term ‘stateless’ is mentioned in the law several times</w:t>
      </w:r>
      <w:r w:rsidR="432BABE9">
        <w:rPr>
          <w:rFonts w:ascii="Times New Roman" w:eastAsia="Times New Roman" w:hAnsi="Times New Roman" w:cs="Times New Roman"/>
          <w:sz w:val="22"/>
          <w:szCs w:val="22"/>
        </w:rPr>
        <w:t>.</w:t>
      </w:r>
      <w:r w:rsidR="00FB286F" w:rsidRPr="3C160A4F">
        <w:rPr>
          <w:rStyle w:val="FootnoteReference"/>
          <w:rFonts w:ascii="Times New Roman" w:eastAsia="Times New Roman" w:hAnsi="Times New Roman" w:cs="Times New Roman"/>
          <w:sz w:val="22"/>
          <w:szCs w:val="22"/>
        </w:rPr>
        <w:footnoteReference w:id="3"/>
      </w:r>
      <w:r w:rsidR="432BABE9">
        <w:rPr>
          <w:rFonts w:ascii="Times New Roman" w:eastAsia="Times New Roman" w:hAnsi="Times New Roman" w:cs="Times New Roman"/>
          <w:sz w:val="22"/>
          <w:szCs w:val="22"/>
        </w:rPr>
        <w:t xml:space="preserve"> While there are some procedures </w:t>
      </w:r>
      <w:r w:rsidR="00426ACD">
        <w:rPr>
          <w:rFonts w:ascii="Times New Roman" w:eastAsia="Times New Roman" w:hAnsi="Times New Roman" w:cs="Times New Roman"/>
          <w:sz w:val="22"/>
          <w:szCs w:val="22"/>
        </w:rPr>
        <w:t>through</w:t>
      </w:r>
      <w:r w:rsidR="432BABE9">
        <w:rPr>
          <w:rFonts w:ascii="Times New Roman" w:eastAsia="Times New Roman" w:hAnsi="Times New Roman" w:cs="Times New Roman"/>
          <w:sz w:val="22"/>
          <w:szCs w:val="22"/>
        </w:rPr>
        <w:t xml:space="preserve"> </w:t>
      </w:r>
      <w:r w:rsidR="00426ACD">
        <w:rPr>
          <w:rFonts w:ascii="Times New Roman" w:eastAsia="Times New Roman" w:hAnsi="Times New Roman" w:cs="Times New Roman"/>
          <w:sz w:val="22"/>
          <w:szCs w:val="22"/>
        </w:rPr>
        <w:t xml:space="preserve">which </w:t>
      </w:r>
      <w:r w:rsidR="432BABE9">
        <w:rPr>
          <w:rFonts w:ascii="Times New Roman" w:eastAsia="Times New Roman" w:hAnsi="Times New Roman" w:cs="Times New Roman"/>
          <w:sz w:val="22"/>
          <w:szCs w:val="22"/>
        </w:rPr>
        <w:t xml:space="preserve">different </w:t>
      </w:r>
      <w:r w:rsidR="6ABEFCE6">
        <w:rPr>
          <w:rFonts w:ascii="Times New Roman" w:eastAsia="Times New Roman" w:hAnsi="Times New Roman" w:cs="Times New Roman"/>
          <w:sz w:val="22"/>
          <w:szCs w:val="22"/>
        </w:rPr>
        <w:t xml:space="preserve">government </w:t>
      </w:r>
      <w:r w:rsidR="432BABE9">
        <w:rPr>
          <w:rFonts w:ascii="Times New Roman" w:eastAsia="Times New Roman" w:hAnsi="Times New Roman" w:cs="Times New Roman"/>
          <w:sz w:val="22"/>
          <w:szCs w:val="22"/>
        </w:rPr>
        <w:t xml:space="preserve">agencies </w:t>
      </w:r>
      <w:r w:rsidR="00426ACD">
        <w:rPr>
          <w:rFonts w:ascii="Times New Roman" w:eastAsia="Times New Roman" w:hAnsi="Times New Roman" w:cs="Times New Roman"/>
          <w:sz w:val="22"/>
          <w:szCs w:val="22"/>
        </w:rPr>
        <w:t xml:space="preserve">may identify </w:t>
      </w:r>
      <w:r w:rsidR="432BABE9">
        <w:rPr>
          <w:rFonts w:ascii="Times New Roman" w:eastAsia="Times New Roman" w:hAnsi="Times New Roman" w:cs="Times New Roman"/>
          <w:sz w:val="22"/>
          <w:szCs w:val="22"/>
        </w:rPr>
        <w:t>stateless</w:t>
      </w:r>
      <w:r w:rsidR="00B77157">
        <w:rPr>
          <w:rFonts w:ascii="Times New Roman" w:eastAsia="Times New Roman" w:hAnsi="Times New Roman" w:cs="Times New Roman"/>
          <w:sz w:val="22"/>
          <w:szCs w:val="22"/>
        </w:rPr>
        <w:t xml:space="preserve"> persons</w:t>
      </w:r>
      <w:r w:rsidR="432BABE9">
        <w:rPr>
          <w:rFonts w:ascii="Times New Roman" w:eastAsia="Times New Roman" w:hAnsi="Times New Roman" w:cs="Times New Roman"/>
          <w:sz w:val="22"/>
          <w:szCs w:val="22"/>
        </w:rPr>
        <w:t xml:space="preserve">, there is no </w:t>
      </w:r>
      <w:r w:rsidR="6CE0FD9A">
        <w:rPr>
          <w:rFonts w:ascii="Times New Roman" w:eastAsia="Times New Roman" w:hAnsi="Times New Roman" w:cs="Times New Roman"/>
          <w:sz w:val="22"/>
          <w:szCs w:val="22"/>
        </w:rPr>
        <w:t>statelessness determination procedure</w:t>
      </w:r>
      <w:r w:rsidR="432BABE9">
        <w:rPr>
          <w:rFonts w:ascii="Times New Roman" w:eastAsia="Times New Roman" w:hAnsi="Times New Roman" w:cs="Times New Roman"/>
          <w:sz w:val="22"/>
          <w:szCs w:val="22"/>
        </w:rPr>
        <w:t xml:space="preserve"> established </w:t>
      </w:r>
      <w:r w:rsidR="6CE0FD9A">
        <w:rPr>
          <w:rFonts w:ascii="Times New Roman" w:eastAsia="Times New Roman" w:hAnsi="Times New Roman" w:cs="Times New Roman"/>
          <w:sz w:val="22"/>
          <w:szCs w:val="22"/>
        </w:rPr>
        <w:t>in domestic law</w:t>
      </w:r>
      <w:r w:rsidR="432BABE9">
        <w:rPr>
          <w:rFonts w:ascii="Times New Roman" w:eastAsia="Times New Roman" w:hAnsi="Times New Roman" w:cs="Times New Roman"/>
          <w:sz w:val="22"/>
          <w:szCs w:val="22"/>
        </w:rPr>
        <w:t xml:space="preserve">. </w:t>
      </w:r>
      <w:r w:rsidR="4DEF1A30">
        <w:rPr>
          <w:rFonts w:ascii="Times New Roman" w:eastAsia="Times New Roman" w:hAnsi="Times New Roman" w:cs="Times New Roman"/>
          <w:sz w:val="22"/>
          <w:szCs w:val="22"/>
        </w:rPr>
        <w:t xml:space="preserve">The lack of a dedicated statelessness determination procedure (SDP) leading to a dedicated statelessness status, through which stateless people can enjoy their rights according to international law, </w:t>
      </w:r>
      <w:r w:rsidR="04A0C4C5">
        <w:rPr>
          <w:rFonts w:ascii="Times New Roman" w:eastAsia="Times New Roman" w:hAnsi="Times New Roman" w:cs="Times New Roman"/>
          <w:sz w:val="22"/>
          <w:szCs w:val="22"/>
        </w:rPr>
        <w:t>is a concern</w:t>
      </w:r>
      <w:r w:rsidR="4DEF1A30">
        <w:rPr>
          <w:rFonts w:ascii="Times New Roman" w:eastAsia="Times New Roman" w:hAnsi="Times New Roman" w:cs="Times New Roman"/>
          <w:sz w:val="22"/>
          <w:szCs w:val="22"/>
        </w:rPr>
        <w:t>. Without a legal statelessness status</w:t>
      </w:r>
      <w:r w:rsidR="4DEF1A30" w:rsidRPr="3C160A4F">
        <w:rPr>
          <w:rFonts w:ascii="Times New Roman" w:eastAsia="Times New Roman" w:hAnsi="Times New Roman" w:cs="Times New Roman"/>
          <w:sz w:val="22"/>
          <w:szCs w:val="22"/>
        </w:rPr>
        <w:t>,</w:t>
      </w:r>
      <w:r w:rsidR="4DEF1A30">
        <w:rPr>
          <w:rFonts w:ascii="Times New Roman" w:eastAsia="Times New Roman" w:hAnsi="Times New Roman" w:cs="Times New Roman"/>
          <w:sz w:val="22"/>
          <w:szCs w:val="22"/>
        </w:rPr>
        <w:t xml:space="preserve"> </w:t>
      </w:r>
      <w:r w:rsidR="66C69EF5">
        <w:rPr>
          <w:rFonts w:ascii="Times New Roman" w:eastAsia="Times New Roman" w:hAnsi="Times New Roman" w:cs="Times New Roman"/>
          <w:sz w:val="22"/>
          <w:szCs w:val="22"/>
        </w:rPr>
        <w:t>stateless chi</w:t>
      </w:r>
      <w:r w:rsidR="4DEF1A30">
        <w:rPr>
          <w:rFonts w:ascii="Times New Roman" w:eastAsia="Times New Roman" w:hAnsi="Times New Roman" w:cs="Times New Roman"/>
          <w:sz w:val="22"/>
          <w:szCs w:val="22"/>
        </w:rPr>
        <w:t>ldren are not always protected</w:t>
      </w:r>
      <w:r w:rsidR="4BB79DA9">
        <w:rPr>
          <w:rFonts w:ascii="Times New Roman" w:eastAsia="Times New Roman" w:hAnsi="Times New Roman" w:cs="Times New Roman"/>
          <w:sz w:val="22"/>
          <w:szCs w:val="22"/>
        </w:rPr>
        <w:t xml:space="preserve"> under the dedicated statelessness Conventions to which Sweden is a party (see </w:t>
      </w:r>
      <w:r w:rsidR="002A5523" w:rsidRPr="0060673E">
        <w:rPr>
          <w:rFonts w:ascii="Times New Roman" w:eastAsia="Times New Roman" w:hAnsi="Times New Roman" w:cs="Times New Roman"/>
          <w:sz w:val="22"/>
          <w:szCs w:val="22"/>
        </w:rPr>
        <w:t>A</w:t>
      </w:r>
      <w:r w:rsidR="4BB79DA9" w:rsidRPr="0060673E">
        <w:rPr>
          <w:rFonts w:ascii="Times New Roman" w:eastAsia="Times New Roman" w:hAnsi="Times New Roman" w:cs="Times New Roman"/>
          <w:sz w:val="22"/>
          <w:szCs w:val="22"/>
        </w:rPr>
        <w:t>nnex III</w:t>
      </w:r>
      <w:r w:rsidR="4BB79DA9">
        <w:rPr>
          <w:rFonts w:ascii="Times New Roman" w:eastAsia="Times New Roman" w:hAnsi="Times New Roman" w:cs="Times New Roman"/>
          <w:sz w:val="22"/>
          <w:szCs w:val="22"/>
        </w:rPr>
        <w:t>)</w:t>
      </w:r>
      <w:r w:rsidR="4DEF1A30">
        <w:rPr>
          <w:rFonts w:ascii="Times New Roman" w:eastAsia="Times New Roman" w:hAnsi="Times New Roman" w:cs="Times New Roman"/>
          <w:sz w:val="22"/>
          <w:szCs w:val="22"/>
        </w:rPr>
        <w:t xml:space="preserve"> and cannot enjoy their right to a nationality</w:t>
      </w:r>
      <w:r w:rsidR="1221A970">
        <w:rPr>
          <w:rFonts w:ascii="Times New Roman" w:eastAsia="Times New Roman" w:hAnsi="Times New Roman" w:cs="Times New Roman"/>
          <w:sz w:val="22"/>
          <w:szCs w:val="22"/>
        </w:rPr>
        <w:t xml:space="preserve"> as stipulated in Article 7 CRC</w:t>
      </w:r>
      <w:r w:rsidR="4DEF1A30">
        <w:rPr>
          <w:rFonts w:ascii="Times New Roman" w:eastAsia="Times New Roman" w:hAnsi="Times New Roman" w:cs="Times New Roman"/>
          <w:sz w:val="22"/>
          <w:szCs w:val="22"/>
        </w:rPr>
        <w:t xml:space="preserve">. </w:t>
      </w:r>
      <w:r w:rsidR="6ABEFCE6">
        <w:rPr>
          <w:rFonts w:ascii="Times New Roman" w:eastAsia="Times New Roman" w:hAnsi="Times New Roman" w:cs="Times New Roman"/>
          <w:sz w:val="22"/>
          <w:szCs w:val="22"/>
        </w:rPr>
        <w:t>Further, no</w:t>
      </w:r>
      <w:r w:rsidR="432BABE9">
        <w:rPr>
          <w:rFonts w:ascii="Times New Roman" w:eastAsia="Times New Roman" w:hAnsi="Times New Roman" w:cs="Times New Roman"/>
          <w:sz w:val="22"/>
          <w:szCs w:val="22"/>
        </w:rPr>
        <w:t>ne of these procedures through which statelessness can be identified in Sweden lead</w:t>
      </w:r>
      <w:r w:rsidR="002A5523">
        <w:rPr>
          <w:rFonts w:ascii="Times New Roman" w:eastAsia="Times New Roman" w:hAnsi="Times New Roman" w:cs="Times New Roman"/>
          <w:sz w:val="22"/>
          <w:szCs w:val="22"/>
        </w:rPr>
        <w:t>s</w:t>
      </w:r>
      <w:r w:rsidR="432BABE9">
        <w:rPr>
          <w:rFonts w:ascii="Times New Roman" w:eastAsia="Times New Roman" w:hAnsi="Times New Roman" w:cs="Times New Roman"/>
          <w:sz w:val="22"/>
          <w:szCs w:val="22"/>
        </w:rPr>
        <w:t xml:space="preserve"> to legal residence status nor rights based on the statelessness status, and most rights that stateless people have access to depend on their eligibility for protection or residence under other routes.</w:t>
      </w:r>
      <w:r w:rsidR="6ABEFCE6" w:rsidRPr="00B66FCD">
        <w:rPr>
          <w:rFonts w:ascii="Times New Roman" w:eastAsia="Times New Roman" w:hAnsi="Times New Roman" w:cs="Times New Roman"/>
          <w:sz w:val="22"/>
          <w:szCs w:val="22"/>
        </w:rPr>
        <w:t xml:space="preserve"> </w:t>
      </w:r>
    </w:p>
    <w:p w14:paraId="00000061" w14:textId="7EA2B064" w:rsidR="00056A59" w:rsidRDefault="6F6D817C" w:rsidP="00F339E8">
      <w:pPr>
        <w:numPr>
          <w:ilvl w:val="0"/>
          <w:numId w:val="2"/>
        </w:numPr>
        <w:spacing w:line="360" w:lineRule="auto"/>
        <w:jc w:val="both"/>
        <w:rPr>
          <w:rFonts w:ascii="Times New Roman" w:eastAsia="Times New Roman" w:hAnsi="Times New Roman" w:cs="Times New Roman"/>
        </w:rPr>
      </w:pPr>
      <w:r w:rsidRPr="6F9C7849">
        <w:rPr>
          <w:rFonts w:ascii="Times New Roman" w:eastAsia="Times New Roman" w:hAnsi="Times New Roman" w:cs="Times New Roman"/>
          <w:sz w:val="22"/>
          <w:szCs w:val="22"/>
        </w:rPr>
        <w:t xml:space="preserve">There are several sources of disaggregated data on the stateless population in Sweden, and data is collected on stateless people granted asylum or nationality in Sweden. However, it is very likely that statelessness in Sweden is underreported, due to overlapping categories, </w:t>
      </w:r>
      <w:r w:rsidR="7F10110B" w:rsidRPr="6F9C7849">
        <w:rPr>
          <w:rFonts w:ascii="Times New Roman" w:eastAsia="Times New Roman" w:hAnsi="Times New Roman" w:cs="Times New Roman"/>
          <w:sz w:val="22"/>
          <w:szCs w:val="22"/>
        </w:rPr>
        <w:t xml:space="preserve">a </w:t>
      </w:r>
      <w:r w:rsidRPr="6F9C7849">
        <w:rPr>
          <w:rFonts w:ascii="Times New Roman" w:eastAsia="Times New Roman" w:hAnsi="Times New Roman" w:cs="Times New Roman"/>
          <w:sz w:val="22"/>
          <w:szCs w:val="22"/>
        </w:rPr>
        <w:t>lack of a unified approach between the Tax and Migration agencies</w:t>
      </w:r>
      <w:r w:rsidR="005A33FA">
        <w:rPr>
          <w:rFonts w:ascii="Times New Roman" w:eastAsia="Times New Roman" w:hAnsi="Times New Roman" w:cs="Times New Roman"/>
          <w:sz w:val="22"/>
          <w:szCs w:val="22"/>
        </w:rPr>
        <w:t xml:space="preserve"> and </w:t>
      </w:r>
      <w:r w:rsidRPr="6F9C7849">
        <w:rPr>
          <w:rFonts w:ascii="Times New Roman" w:eastAsia="Times New Roman" w:hAnsi="Times New Roman" w:cs="Times New Roman"/>
          <w:sz w:val="22"/>
          <w:szCs w:val="22"/>
        </w:rPr>
        <w:t>the absence of a statelessness determination procedure and definition of a stateless person, which means that existing figures are unreliable.</w:t>
      </w:r>
      <w:r>
        <w:rPr>
          <w:rFonts w:ascii="Times New Roman" w:eastAsia="Times New Roman" w:hAnsi="Times New Roman" w:cs="Times New Roman"/>
          <w:sz w:val="22"/>
          <w:szCs w:val="22"/>
        </w:rPr>
        <w:t xml:space="preserve"> </w:t>
      </w:r>
      <w:r w:rsidR="1EAB07CC">
        <w:rPr>
          <w:rFonts w:ascii="Times New Roman" w:eastAsia="Times New Roman" w:hAnsi="Times New Roman" w:cs="Times New Roman"/>
          <w:sz w:val="22"/>
          <w:szCs w:val="22"/>
        </w:rPr>
        <w:t>N</w:t>
      </w:r>
      <w:r w:rsidR="42014198">
        <w:rPr>
          <w:rFonts w:ascii="Times New Roman" w:eastAsia="Times New Roman" w:hAnsi="Times New Roman" w:cs="Times New Roman"/>
          <w:sz w:val="22"/>
          <w:szCs w:val="22"/>
        </w:rPr>
        <w:t xml:space="preserve">o </w:t>
      </w:r>
      <w:r w:rsidR="6ABEFCE6">
        <w:rPr>
          <w:rFonts w:ascii="Times New Roman" w:eastAsia="Times New Roman" w:hAnsi="Times New Roman" w:cs="Times New Roman"/>
          <w:sz w:val="22"/>
          <w:szCs w:val="22"/>
        </w:rPr>
        <w:t>precise figures on the total number of stateless children</w:t>
      </w:r>
      <w:r w:rsidR="42014198">
        <w:rPr>
          <w:rFonts w:ascii="Times New Roman" w:eastAsia="Times New Roman" w:hAnsi="Times New Roman" w:cs="Times New Roman"/>
          <w:sz w:val="22"/>
          <w:szCs w:val="22"/>
        </w:rPr>
        <w:t xml:space="preserve"> in Sweden are published.</w:t>
      </w:r>
      <w:r w:rsidR="00B66FCD">
        <w:rPr>
          <w:rFonts w:ascii="Times New Roman" w:eastAsia="Times New Roman" w:hAnsi="Times New Roman" w:cs="Times New Roman"/>
          <w:sz w:val="22"/>
          <w:szCs w:val="22"/>
          <w:vertAlign w:val="superscript"/>
        </w:rPr>
        <w:footnoteReference w:id="4"/>
      </w:r>
      <w:r w:rsidR="6ABEFCE6">
        <w:rPr>
          <w:rFonts w:ascii="Times New Roman" w:eastAsia="Times New Roman" w:hAnsi="Times New Roman" w:cs="Times New Roman"/>
          <w:sz w:val="22"/>
          <w:szCs w:val="22"/>
        </w:rPr>
        <w:t xml:space="preserve"> </w:t>
      </w:r>
      <w:r w:rsidR="42014198">
        <w:rPr>
          <w:rFonts w:ascii="Times New Roman" w:eastAsia="Times New Roman" w:hAnsi="Times New Roman" w:cs="Times New Roman"/>
          <w:sz w:val="22"/>
          <w:szCs w:val="22"/>
        </w:rPr>
        <w:t xml:space="preserve">Between 2016 and 2020, </w:t>
      </w:r>
      <w:r w:rsidR="6ABEFCE6">
        <w:rPr>
          <w:rFonts w:ascii="Times New Roman" w:eastAsia="Times New Roman" w:hAnsi="Times New Roman" w:cs="Times New Roman"/>
          <w:sz w:val="22"/>
          <w:szCs w:val="22"/>
        </w:rPr>
        <w:t>3,024</w:t>
      </w:r>
      <w:r w:rsidR="42014198">
        <w:rPr>
          <w:rFonts w:ascii="Times New Roman" w:eastAsia="Times New Roman" w:hAnsi="Times New Roman" w:cs="Times New Roman"/>
          <w:sz w:val="22"/>
          <w:szCs w:val="22"/>
        </w:rPr>
        <w:t xml:space="preserve"> children born in the country </w:t>
      </w:r>
      <w:r w:rsidR="6ABEFCE6">
        <w:rPr>
          <w:rFonts w:ascii="Times New Roman" w:eastAsia="Times New Roman" w:hAnsi="Times New Roman" w:cs="Times New Roman"/>
          <w:sz w:val="22"/>
          <w:szCs w:val="22"/>
        </w:rPr>
        <w:t>were registered as stateless,</w:t>
      </w:r>
      <w:r w:rsidR="42014198">
        <w:rPr>
          <w:rFonts w:ascii="Times New Roman" w:eastAsia="Times New Roman" w:hAnsi="Times New Roman" w:cs="Times New Roman"/>
          <w:sz w:val="22"/>
          <w:szCs w:val="22"/>
        </w:rPr>
        <w:t xml:space="preserve"> </w:t>
      </w:r>
      <w:r w:rsidR="5D5C5254">
        <w:rPr>
          <w:rFonts w:ascii="Times New Roman" w:eastAsia="Times New Roman" w:hAnsi="Times New Roman" w:cs="Times New Roman"/>
          <w:sz w:val="22"/>
          <w:szCs w:val="22"/>
        </w:rPr>
        <w:t>and 15,679 of them were registered as having ‘unknown nationality</w:t>
      </w:r>
      <w:r w:rsidR="00F856A6">
        <w:rPr>
          <w:rFonts w:ascii="Times New Roman" w:eastAsia="Times New Roman" w:hAnsi="Times New Roman" w:cs="Times New Roman"/>
          <w:sz w:val="22"/>
          <w:szCs w:val="22"/>
        </w:rPr>
        <w:t>’</w:t>
      </w:r>
      <w:r w:rsidR="5D5C5254">
        <w:rPr>
          <w:rFonts w:ascii="Times New Roman" w:eastAsia="Times New Roman" w:hAnsi="Times New Roman" w:cs="Times New Roman"/>
          <w:sz w:val="22"/>
          <w:szCs w:val="22"/>
        </w:rPr>
        <w:t xml:space="preserve">. </w:t>
      </w:r>
      <w:r w:rsidR="1BFFD625">
        <w:rPr>
          <w:rFonts w:ascii="Times New Roman" w:eastAsia="Times New Roman" w:hAnsi="Times New Roman" w:cs="Times New Roman"/>
          <w:sz w:val="22"/>
          <w:szCs w:val="22"/>
        </w:rPr>
        <w:t xml:space="preserve">The number of children registered as </w:t>
      </w:r>
      <w:r w:rsidR="00123909">
        <w:rPr>
          <w:rFonts w:ascii="Times New Roman" w:eastAsia="Times New Roman" w:hAnsi="Times New Roman" w:cs="Times New Roman"/>
          <w:sz w:val="22"/>
          <w:szCs w:val="22"/>
        </w:rPr>
        <w:t>‘</w:t>
      </w:r>
      <w:r w:rsidR="1BFFD625">
        <w:rPr>
          <w:rFonts w:ascii="Times New Roman" w:eastAsia="Times New Roman" w:hAnsi="Times New Roman" w:cs="Times New Roman"/>
          <w:sz w:val="22"/>
          <w:szCs w:val="22"/>
        </w:rPr>
        <w:t xml:space="preserve">nationality unknown’ has been increasing over the years, </w:t>
      </w:r>
      <w:r w:rsidR="689D1CB8" w:rsidRPr="00B92D88">
        <w:rPr>
          <w:rFonts w:ascii="Times New Roman" w:eastAsia="Times New Roman" w:hAnsi="Times New Roman" w:cs="Times New Roman"/>
          <w:sz w:val="22"/>
          <w:szCs w:val="22"/>
        </w:rPr>
        <w:t xml:space="preserve">due </w:t>
      </w:r>
      <w:r w:rsidR="42014198" w:rsidRPr="6F9C7849">
        <w:rPr>
          <w:rFonts w:ascii="Times New Roman" w:eastAsia="Times New Roman" w:hAnsi="Times New Roman" w:cs="Times New Roman"/>
          <w:sz w:val="22"/>
          <w:szCs w:val="22"/>
        </w:rPr>
        <w:t>to the lack of a dedicated statelessness determination procedure</w:t>
      </w:r>
      <w:r w:rsidR="287983E1" w:rsidRPr="6F9C7849">
        <w:rPr>
          <w:rFonts w:ascii="Times New Roman" w:eastAsia="Times New Roman" w:hAnsi="Times New Roman" w:cs="Times New Roman"/>
          <w:sz w:val="22"/>
          <w:szCs w:val="22"/>
        </w:rPr>
        <w:t>,</w:t>
      </w:r>
      <w:r w:rsidR="42014198" w:rsidRPr="6F9C7849">
        <w:rPr>
          <w:rFonts w:ascii="Times New Roman" w:eastAsia="Times New Roman" w:hAnsi="Times New Roman" w:cs="Times New Roman"/>
          <w:sz w:val="22"/>
          <w:szCs w:val="22"/>
        </w:rPr>
        <w:t xml:space="preserve"> </w:t>
      </w:r>
      <w:r w:rsidR="00123909">
        <w:rPr>
          <w:rFonts w:ascii="Times New Roman" w:eastAsia="Times New Roman" w:hAnsi="Times New Roman" w:cs="Times New Roman"/>
          <w:sz w:val="22"/>
          <w:szCs w:val="22"/>
        </w:rPr>
        <w:t xml:space="preserve">and </w:t>
      </w:r>
      <w:r w:rsidR="42014198" w:rsidRPr="6F9C7849">
        <w:rPr>
          <w:rFonts w:ascii="Times New Roman" w:eastAsia="Times New Roman" w:hAnsi="Times New Roman" w:cs="Times New Roman"/>
          <w:sz w:val="22"/>
          <w:szCs w:val="22"/>
        </w:rPr>
        <w:t>it is unclear how many children in the category ‘nationality unknown’ are in fact stateless.</w:t>
      </w:r>
      <w:r w:rsidRPr="6F9C7849">
        <w:rPr>
          <w:rFonts w:ascii="Times New Roman" w:eastAsia="Times New Roman" w:hAnsi="Times New Roman" w:cs="Times New Roman"/>
          <w:sz w:val="22"/>
          <w:szCs w:val="22"/>
        </w:rPr>
        <w:t xml:space="preserve"> </w:t>
      </w:r>
      <w:r w:rsidR="172889C0" w:rsidRPr="6F9C7849">
        <w:rPr>
          <w:rFonts w:ascii="Times New Roman" w:eastAsia="Times New Roman" w:hAnsi="Times New Roman" w:cs="Times New Roman"/>
          <w:sz w:val="22"/>
          <w:szCs w:val="22"/>
        </w:rPr>
        <w:t>C</w:t>
      </w:r>
      <w:r w:rsidR="496A0B39" w:rsidRPr="6F9C7849">
        <w:rPr>
          <w:rFonts w:ascii="Times New Roman" w:eastAsia="Times New Roman" w:hAnsi="Times New Roman" w:cs="Times New Roman"/>
          <w:sz w:val="22"/>
          <w:szCs w:val="22"/>
        </w:rPr>
        <w:t xml:space="preserve">hildhood statelessness in Sweden affects mostly children born in Sweden but also </w:t>
      </w:r>
      <w:r w:rsidR="65086598" w:rsidRPr="6F9C7849">
        <w:rPr>
          <w:rFonts w:ascii="Times New Roman" w:eastAsia="Times New Roman" w:hAnsi="Times New Roman" w:cs="Times New Roman"/>
          <w:sz w:val="22"/>
          <w:szCs w:val="22"/>
        </w:rPr>
        <w:t>asylum seekers, refugees, and other children in migratory contexts.</w:t>
      </w:r>
      <w:r w:rsidR="6ABEFCE6" w:rsidRPr="51FAF3B8">
        <w:rPr>
          <w:rFonts w:ascii="Times New Roman" w:eastAsia="Times New Roman" w:hAnsi="Times New Roman" w:cs="Times New Roman"/>
        </w:rPr>
        <w:t xml:space="preserve"> </w:t>
      </w:r>
    </w:p>
    <w:p w14:paraId="00000063" w14:textId="12BCD667" w:rsidR="00056A59" w:rsidRPr="009B013B" w:rsidRDefault="65086598" w:rsidP="00F339E8">
      <w:pPr>
        <w:numPr>
          <w:ilvl w:val="0"/>
          <w:numId w:val="2"/>
        </w:num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Swedish nationality law and related policies have been criticised and recommendations to rectify this have been proposed by human rights bodies (See </w:t>
      </w:r>
      <w:r w:rsidRPr="0060673E">
        <w:rPr>
          <w:rFonts w:ascii="Times New Roman" w:eastAsia="Times New Roman" w:hAnsi="Times New Roman" w:cs="Times New Roman"/>
          <w:sz w:val="22"/>
          <w:szCs w:val="22"/>
        </w:rPr>
        <w:t xml:space="preserve">Annex </w:t>
      </w:r>
      <w:r w:rsidR="00CE7278" w:rsidRPr="0060673E">
        <w:rPr>
          <w:rFonts w:ascii="Times New Roman" w:eastAsia="Times New Roman" w:hAnsi="Times New Roman" w:cs="Times New Roman"/>
          <w:sz w:val="22"/>
          <w:szCs w:val="22"/>
        </w:rPr>
        <w:t>I</w:t>
      </w:r>
      <w:r>
        <w:rPr>
          <w:rFonts w:ascii="Times New Roman" w:eastAsia="Times New Roman" w:hAnsi="Times New Roman" w:cs="Times New Roman"/>
          <w:sz w:val="22"/>
          <w:szCs w:val="22"/>
        </w:rPr>
        <w:t xml:space="preserve">). In this regard, the Swedish government adopted some </w:t>
      </w:r>
      <w:r w:rsidRPr="6F9C7849">
        <w:rPr>
          <w:rFonts w:ascii="Times New Roman" w:eastAsia="Times New Roman" w:hAnsi="Times New Roman" w:cs="Times New Roman"/>
          <w:sz w:val="22"/>
          <w:szCs w:val="22"/>
        </w:rPr>
        <w:t xml:space="preserve">amendments to </w:t>
      </w:r>
      <w:r>
        <w:rPr>
          <w:rFonts w:ascii="Times New Roman" w:eastAsia="Times New Roman" w:hAnsi="Times New Roman" w:cs="Times New Roman"/>
          <w:sz w:val="22"/>
          <w:szCs w:val="22"/>
        </w:rPr>
        <w:t>the Citizenship Act in 2021.</w:t>
      </w:r>
      <w:r w:rsidRPr="3C160A4F">
        <w:rPr>
          <w:rStyle w:val="FootnoteReference"/>
          <w:rFonts w:ascii="Times New Roman" w:eastAsia="Times New Roman" w:hAnsi="Times New Roman" w:cs="Times New Roman"/>
          <w:sz w:val="22"/>
          <w:szCs w:val="22"/>
        </w:rPr>
        <w:footnoteReference w:id="5"/>
      </w:r>
      <w:r>
        <w:rPr>
          <w:rFonts w:ascii="Times New Roman" w:eastAsia="Times New Roman" w:hAnsi="Times New Roman" w:cs="Times New Roman"/>
          <w:sz w:val="22"/>
          <w:szCs w:val="22"/>
        </w:rPr>
        <w:t xml:space="preserve"> The government also appointed a special investigator to examine specific legal provisions related to statelessness intended to resolve the access </w:t>
      </w:r>
      <w:r w:rsidR="3646CD28">
        <w:rPr>
          <w:rFonts w:ascii="Times New Roman" w:eastAsia="Times New Roman" w:hAnsi="Times New Roman" w:cs="Times New Roman"/>
          <w:sz w:val="22"/>
          <w:szCs w:val="22"/>
        </w:rPr>
        <w:t xml:space="preserve">to nationality for stateless children. </w:t>
      </w:r>
      <w:r>
        <w:rPr>
          <w:rFonts w:ascii="Times New Roman" w:eastAsia="Times New Roman" w:hAnsi="Times New Roman" w:cs="Times New Roman"/>
          <w:sz w:val="22"/>
          <w:szCs w:val="22"/>
        </w:rPr>
        <w:t xml:space="preserve"> However, amendments to the law are currently framed in a way that continue to violate children's nationality rights and even worsen the situation. Furthermore, when considered together with the new immigration law which came into effect in 2021</w:t>
      </w:r>
      <w:r w:rsidRPr="3C160A4F">
        <w:rPr>
          <w:rFonts w:ascii="Times New Roman" w:eastAsia="Times New Roman" w:hAnsi="Times New Roman" w:cs="Times New Roman"/>
          <w:sz w:val="22"/>
          <w:szCs w:val="22"/>
        </w:rPr>
        <w:t>,</w:t>
      </w:r>
      <w:r>
        <w:rPr>
          <w:rFonts w:ascii="Times New Roman" w:eastAsia="Times New Roman" w:hAnsi="Times New Roman" w:cs="Times New Roman"/>
          <w:sz w:val="22"/>
          <w:szCs w:val="22"/>
          <w:vertAlign w:val="superscript"/>
        </w:rPr>
        <w:footnoteReference w:id="6"/>
      </w:r>
      <w:r>
        <w:rPr>
          <w:rFonts w:ascii="Times New Roman" w:eastAsia="Times New Roman" w:hAnsi="Times New Roman" w:cs="Times New Roman"/>
          <w:sz w:val="22"/>
          <w:szCs w:val="22"/>
        </w:rPr>
        <w:t xml:space="preserve"> the risk of statelessness for children has now increased </w:t>
      </w:r>
      <w:r w:rsidR="00CE7278">
        <w:rPr>
          <w:rFonts w:ascii="Times New Roman" w:eastAsia="Times New Roman" w:hAnsi="Times New Roman" w:cs="Times New Roman"/>
          <w:sz w:val="22"/>
          <w:szCs w:val="22"/>
        </w:rPr>
        <w:t>due to</w:t>
      </w:r>
      <w:r>
        <w:rPr>
          <w:rFonts w:ascii="Times New Roman" w:eastAsia="Times New Roman" w:hAnsi="Times New Roman" w:cs="Times New Roman"/>
          <w:sz w:val="22"/>
          <w:szCs w:val="22"/>
        </w:rPr>
        <w:t xml:space="preserve"> new rules on permanent residence. The following sections provide further details of the specific issues of</w:t>
      </w:r>
      <w:r w:rsidR="2F1AC5E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concern.</w:t>
      </w:r>
    </w:p>
    <w:p w14:paraId="00000064" w14:textId="77777777" w:rsidR="00056A59" w:rsidRDefault="00083A3E">
      <w:pPr>
        <w:pStyle w:val="Heading2"/>
        <w:rPr>
          <w:rFonts w:ascii="Helvetica Neue" w:eastAsia="Helvetica Neue" w:hAnsi="Helvetica Neue" w:cs="Helvetica Neue"/>
          <w:i w:val="0"/>
          <w:color w:val="2C166F"/>
          <w:sz w:val="24"/>
          <w:szCs w:val="24"/>
        </w:rPr>
      </w:pPr>
      <w:bookmarkStart w:id="12" w:name="_heading=h.3znysh7" w:colFirst="0" w:colLast="0"/>
      <w:bookmarkEnd w:id="12"/>
      <w:r>
        <w:rPr>
          <w:rFonts w:ascii="Helvetica Neue" w:eastAsia="Helvetica Neue" w:hAnsi="Helvetica Neue" w:cs="Helvetica Neue"/>
          <w:i w:val="0"/>
          <w:color w:val="2C166F"/>
          <w:sz w:val="24"/>
          <w:szCs w:val="24"/>
        </w:rPr>
        <w:t xml:space="preserve">Issue I - </w:t>
      </w:r>
      <w:sdt>
        <w:sdtPr>
          <w:tag w:val="goog_rdk_19"/>
          <w:id w:val="1415981138"/>
        </w:sdtPr>
        <w:sdtEndPr/>
        <w:sdtContent/>
      </w:sdt>
      <w:r>
        <w:rPr>
          <w:rFonts w:ascii="Helvetica Neue" w:eastAsia="Helvetica Neue" w:hAnsi="Helvetica Neue" w:cs="Helvetica Neue"/>
          <w:i w:val="0"/>
          <w:color w:val="2C166F"/>
          <w:sz w:val="24"/>
          <w:szCs w:val="24"/>
        </w:rPr>
        <w:t xml:space="preserve">Limited access to Swedish nationality for stateless children born on the territory </w:t>
      </w:r>
    </w:p>
    <w:p w14:paraId="00000066" w14:textId="7E9D1CD5" w:rsidR="00056A59" w:rsidRDefault="65086598" w:rsidP="00F339E8">
      <w:pPr>
        <w:numPr>
          <w:ilvl w:val="0"/>
          <w:numId w:val="2"/>
        </w:numPr>
        <w:spacing w:line="360" w:lineRule="auto"/>
        <w:jc w:val="both"/>
      </w:pPr>
      <w:r>
        <w:rPr>
          <w:rFonts w:ascii="Times New Roman" w:eastAsia="Times New Roman" w:hAnsi="Times New Roman" w:cs="Times New Roman"/>
          <w:sz w:val="22"/>
          <w:szCs w:val="22"/>
        </w:rPr>
        <w:t xml:space="preserve">Protecting the right of every child to a </w:t>
      </w:r>
      <w:r w:rsidR="2DB6DEF2">
        <w:rPr>
          <w:rFonts w:ascii="Times New Roman" w:eastAsia="Times New Roman" w:hAnsi="Times New Roman" w:cs="Times New Roman"/>
          <w:sz w:val="22"/>
          <w:szCs w:val="22"/>
        </w:rPr>
        <w:t>nationality entails</w:t>
      </w:r>
      <w:r>
        <w:rPr>
          <w:rFonts w:ascii="Times New Roman" w:eastAsia="Times New Roman" w:hAnsi="Times New Roman" w:cs="Times New Roman"/>
          <w:sz w:val="22"/>
          <w:szCs w:val="22"/>
        </w:rPr>
        <w:t xml:space="preserve"> ensuring that </w:t>
      </w:r>
      <w:r w:rsidR="5A6A8B42">
        <w:rPr>
          <w:rFonts w:ascii="Times New Roman" w:eastAsia="Times New Roman" w:hAnsi="Times New Roman" w:cs="Times New Roman"/>
          <w:sz w:val="22"/>
          <w:szCs w:val="22"/>
        </w:rPr>
        <w:t xml:space="preserve">all otherwise stateless </w:t>
      </w:r>
      <w:r>
        <w:rPr>
          <w:rFonts w:ascii="Times New Roman" w:eastAsia="Times New Roman" w:hAnsi="Times New Roman" w:cs="Times New Roman"/>
          <w:sz w:val="22"/>
          <w:szCs w:val="22"/>
        </w:rPr>
        <w:t>children</w:t>
      </w:r>
      <w:r w:rsidR="5A6A8B4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can acquire the nationality of the State in which they are born, either automatically at birth or as soon as possible thereafter.</w:t>
      </w:r>
      <w:r w:rsidR="005869E0">
        <w:rPr>
          <w:rStyle w:val="FootnoteReference"/>
          <w:rFonts w:ascii="Times New Roman" w:eastAsia="Times New Roman" w:hAnsi="Times New Roman" w:cs="Times New Roman"/>
          <w:sz w:val="22"/>
          <w:szCs w:val="22"/>
        </w:rPr>
        <w:footnoteReference w:id="7"/>
      </w:r>
      <w:r>
        <w:rPr>
          <w:rFonts w:ascii="Times New Roman" w:eastAsia="Times New Roman" w:hAnsi="Times New Roman" w:cs="Times New Roman"/>
          <w:sz w:val="22"/>
          <w:szCs w:val="22"/>
        </w:rPr>
        <w:t xml:space="preserve"> According to UNHCR, the assessment of whether the child would otherwise be stateless should be carried out by a competent authority with the necessary expertise</w:t>
      </w:r>
      <w:r w:rsidR="6B4BCEF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 the </w:t>
      </w:r>
      <w:r w:rsidR="6B4BCEF3">
        <w:rPr>
          <w:rFonts w:ascii="Times New Roman" w:eastAsia="Times New Roman" w:hAnsi="Times New Roman" w:cs="Times New Roman"/>
          <w:sz w:val="22"/>
          <w:szCs w:val="22"/>
        </w:rPr>
        <w:t xml:space="preserve">situation of statelessness should be </w:t>
      </w:r>
      <w:r>
        <w:rPr>
          <w:rFonts w:ascii="Times New Roman" w:eastAsia="Times New Roman" w:hAnsi="Times New Roman" w:cs="Times New Roman"/>
          <w:sz w:val="22"/>
          <w:szCs w:val="22"/>
        </w:rPr>
        <w:t>resolved as soon as possible and in no longer than five years.</w:t>
      </w:r>
      <w:r>
        <w:rPr>
          <w:rFonts w:ascii="Times New Roman" w:eastAsia="Times New Roman" w:hAnsi="Times New Roman" w:cs="Times New Roman"/>
          <w:sz w:val="22"/>
          <w:szCs w:val="22"/>
          <w:vertAlign w:val="superscript"/>
        </w:rPr>
        <w:footnoteReference w:id="8"/>
      </w:r>
      <w:r>
        <w:rPr>
          <w:rFonts w:ascii="Times New Roman" w:eastAsia="Times New Roman" w:hAnsi="Times New Roman" w:cs="Times New Roman"/>
          <w:sz w:val="22"/>
          <w:szCs w:val="22"/>
        </w:rPr>
        <w:t xml:space="preserve"> As stipulated in Article 3 of the CRC, in all actions undertaken by decision-making officials, the best interests of the child shall be a primary consideration.</w:t>
      </w:r>
      <w:r w:rsidR="00D23D20">
        <w:rPr>
          <w:rFonts w:ascii="Times New Roman" w:eastAsia="Times New Roman" w:hAnsi="Times New Roman" w:cs="Times New Roman"/>
          <w:sz w:val="22"/>
          <w:szCs w:val="22"/>
          <w:vertAlign w:val="superscript"/>
        </w:rPr>
        <w:footnoteReference w:id="9"/>
      </w:r>
    </w:p>
    <w:p w14:paraId="4390F4C7" w14:textId="3003B2AB" w:rsidR="006F54FF" w:rsidRDefault="0B5DBF41" w:rsidP="00F339E8">
      <w:pPr>
        <w:numPr>
          <w:ilvl w:val="0"/>
          <w:numId w:val="2"/>
        </w:numPr>
        <w:spacing w:line="360" w:lineRule="auto"/>
        <w:jc w:val="both"/>
        <w:rPr>
          <w:rFonts w:ascii="Times New Roman" w:hAnsi="Times New Roman" w:cs="Times New Roman"/>
          <w:sz w:val="22"/>
          <w:szCs w:val="22"/>
        </w:rPr>
      </w:pPr>
      <w:r w:rsidRPr="3C160A4F">
        <w:rPr>
          <w:rFonts w:ascii="Times New Roman" w:eastAsia="Times New Roman" w:hAnsi="Times New Roman" w:cs="Times New Roman"/>
          <w:sz w:val="22"/>
          <w:szCs w:val="22"/>
        </w:rPr>
        <w:t xml:space="preserve">The Citizenship Act </w:t>
      </w:r>
      <w:r w:rsidR="0EF85910" w:rsidRPr="3C160A4F">
        <w:rPr>
          <w:rFonts w:ascii="Times New Roman" w:eastAsia="Times New Roman" w:hAnsi="Times New Roman" w:cs="Times New Roman"/>
          <w:sz w:val="22"/>
          <w:szCs w:val="22"/>
        </w:rPr>
        <w:t xml:space="preserve">stipulates that </w:t>
      </w:r>
      <w:r w:rsidRPr="3C160A4F">
        <w:rPr>
          <w:rFonts w:ascii="Times New Roman" w:eastAsia="Times New Roman" w:hAnsi="Times New Roman" w:cs="Times New Roman"/>
          <w:sz w:val="22"/>
          <w:szCs w:val="22"/>
        </w:rPr>
        <w:t>Swedish nationalit</w:t>
      </w:r>
      <w:r w:rsidR="0EF85910" w:rsidRPr="3C160A4F">
        <w:rPr>
          <w:rFonts w:ascii="Times New Roman" w:eastAsia="Times New Roman" w:hAnsi="Times New Roman" w:cs="Times New Roman"/>
          <w:sz w:val="22"/>
          <w:szCs w:val="22"/>
        </w:rPr>
        <w:t>y can be</w:t>
      </w:r>
      <w:r w:rsidR="37DE1127" w:rsidRPr="3C160A4F">
        <w:rPr>
          <w:rFonts w:ascii="Times New Roman" w:eastAsia="Times New Roman" w:hAnsi="Times New Roman" w:cs="Times New Roman"/>
          <w:sz w:val="22"/>
          <w:szCs w:val="22"/>
        </w:rPr>
        <w:t xml:space="preserve"> acquired</w:t>
      </w:r>
      <w:r w:rsidR="7A08C1C8" w:rsidRPr="3C160A4F">
        <w:rPr>
          <w:rFonts w:ascii="Times New Roman" w:eastAsia="Times New Roman" w:hAnsi="Times New Roman" w:cs="Times New Roman"/>
          <w:sz w:val="22"/>
          <w:szCs w:val="22"/>
        </w:rPr>
        <w:t>:</w:t>
      </w:r>
    </w:p>
    <w:p w14:paraId="48E1F823" w14:textId="45D69BDE" w:rsidR="006F54FF" w:rsidRPr="006F54FF" w:rsidRDefault="0EF85910" w:rsidP="00F339E8">
      <w:pPr>
        <w:numPr>
          <w:ilvl w:val="2"/>
          <w:numId w:val="2"/>
        </w:numPr>
        <w:spacing w:after="160" w:line="360" w:lineRule="auto"/>
        <w:jc w:val="both"/>
        <w:rPr>
          <w:rFonts w:ascii="Times New Roman" w:hAnsi="Times New Roman" w:cs="Times New Roman"/>
          <w:sz w:val="22"/>
          <w:szCs w:val="22"/>
        </w:rPr>
      </w:pPr>
      <w:r w:rsidRPr="3C160A4F">
        <w:rPr>
          <w:rFonts w:ascii="Times New Roman" w:eastAsia="Times New Roman" w:hAnsi="Times New Roman" w:cs="Times New Roman"/>
          <w:sz w:val="22"/>
          <w:szCs w:val="22"/>
        </w:rPr>
        <w:t xml:space="preserve"> </w:t>
      </w:r>
      <w:r w:rsidR="7A668A63" w:rsidRPr="3C160A4F">
        <w:rPr>
          <w:rFonts w:ascii="Times New Roman" w:eastAsia="Times New Roman" w:hAnsi="Times New Roman" w:cs="Times New Roman"/>
          <w:sz w:val="22"/>
          <w:szCs w:val="22"/>
        </w:rPr>
        <w:t>automatically</w:t>
      </w:r>
      <w:r w:rsidR="7F75E09A" w:rsidRPr="3C160A4F">
        <w:rPr>
          <w:rFonts w:ascii="Times New Roman" w:eastAsia="Times New Roman" w:hAnsi="Times New Roman" w:cs="Times New Roman"/>
          <w:sz w:val="22"/>
          <w:szCs w:val="22"/>
        </w:rPr>
        <w:t xml:space="preserve"> </w:t>
      </w:r>
      <w:r w:rsidRPr="3C160A4F">
        <w:rPr>
          <w:rFonts w:ascii="Times New Roman" w:eastAsia="Times New Roman" w:hAnsi="Times New Roman" w:cs="Times New Roman"/>
          <w:sz w:val="22"/>
          <w:szCs w:val="22"/>
        </w:rPr>
        <w:t>at</w:t>
      </w:r>
      <w:r w:rsidR="7F75E09A" w:rsidRPr="3C160A4F">
        <w:rPr>
          <w:rFonts w:ascii="Times New Roman" w:eastAsia="Times New Roman" w:hAnsi="Times New Roman" w:cs="Times New Roman"/>
          <w:sz w:val="22"/>
          <w:szCs w:val="22"/>
        </w:rPr>
        <w:t xml:space="preserve"> birth if at least one parent is a Swedish national or if a deceased parent of the child was a Swedish citizen at the time of death</w:t>
      </w:r>
      <w:r w:rsidR="2DFFA979" w:rsidRPr="3C160A4F">
        <w:rPr>
          <w:rFonts w:ascii="Times New Roman" w:eastAsia="Times New Roman" w:hAnsi="Times New Roman" w:cs="Times New Roman"/>
          <w:sz w:val="22"/>
          <w:szCs w:val="22"/>
        </w:rPr>
        <w:t xml:space="preserve"> (Section 2)</w:t>
      </w:r>
      <w:r w:rsidR="68E34EC3" w:rsidRPr="3C160A4F">
        <w:rPr>
          <w:rFonts w:ascii="Times New Roman" w:eastAsia="Times New Roman" w:hAnsi="Times New Roman" w:cs="Times New Roman"/>
          <w:sz w:val="22"/>
          <w:szCs w:val="22"/>
        </w:rPr>
        <w:t>;</w:t>
      </w:r>
    </w:p>
    <w:p w14:paraId="4C435963" w14:textId="3A0DD4DD" w:rsidR="00AD0722" w:rsidRPr="00AD0722" w:rsidRDefault="30E1ED41" w:rsidP="00F339E8">
      <w:pPr>
        <w:numPr>
          <w:ilvl w:val="2"/>
          <w:numId w:val="2"/>
        </w:numPr>
        <w:spacing w:after="160" w:line="360" w:lineRule="auto"/>
        <w:jc w:val="both"/>
        <w:rPr>
          <w:rFonts w:ascii="Times New Roman" w:hAnsi="Times New Roman" w:cs="Times New Roman"/>
          <w:sz w:val="22"/>
          <w:szCs w:val="22"/>
        </w:rPr>
      </w:pPr>
      <w:r w:rsidRPr="3C160A4F">
        <w:rPr>
          <w:rFonts w:ascii="Times New Roman" w:eastAsia="Times New Roman" w:hAnsi="Times New Roman" w:cs="Times New Roman"/>
          <w:sz w:val="22"/>
          <w:szCs w:val="22"/>
        </w:rPr>
        <w:t xml:space="preserve"> </w:t>
      </w:r>
      <w:r w:rsidR="01ACDA08" w:rsidRPr="3C160A4F">
        <w:rPr>
          <w:rFonts w:ascii="Times New Roman" w:eastAsia="Times New Roman" w:hAnsi="Times New Roman" w:cs="Times New Roman"/>
          <w:sz w:val="22"/>
          <w:szCs w:val="22"/>
        </w:rPr>
        <w:t>b</w:t>
      </w:r>
      <w:r w:rsidRPr="3C160A4F">
        <w:rPr>
          <w:rFonts w:ascii="Times New Roman" w:eastAsia="Times New Roman" w:hAnsi="Times New Roman" w:cs="Times New Roman"/>
          <w:sz w:val="22"/>
          <w:szCs w:val="22"/>
        </w:rPr>
        <w:t xml:space="preserve">y notification, </w:t>
      </w:r>
      <w:r w:rsidR="2BFAA75F" w:rsidRPr="3C160A4F">
        <w:rPr>
          <w:rFonts w:ascii="Times New Roman" w:eastAsia="Times New Roman" w:hAnsi="Times New Roman" w:cs="Times New Roman"/>
          <w:sz w:val="22"/>
          <w:szCs w:val="22"/>
        </w:rPr>
        <w:t>if for instance a child is born abroad</w:t>
      </w:r>
      <w:r w:rsidR="5C73527A" w:rsidRPr="3C160A4F">
        <w:rPr>
          <w:rFonts w:ascii="Times New Roman" w:eastAsia="Times New Roman" w:hAnsi="Times New Roman" w:cs="Times New Roman"/>
          <w:sz w:val="22"/>
          <w:szCs w:val="22"/>
        </w:rPr>
        <w:t xml:space="preserve"> or is stateless</w:t>
      </w:r>
      <w:r w:rsidR="2BFAA75F" w:rsidRPr="3C160A4F">
        <w:rPr>
          <w:rFonts w:ascii="Times New Roman" w:eastAsia="Times New Roman" w:hAnsi="Times New Roman" w:cs="Times New Roman"/>
          <w:sz w:val="22"/>
          <w:szCs w:val="22"/>
        </w:rPr>
        <w:t xml:space="preserve"> and has</w:t>
      </w:r>
      <w:r w:rsidR="62622C3E" w:rsidRPr="3C160A4F">
        <w:rPr>
          <w:rFonts w:ascii="Times New Roman" w:eastAsia="Times New Roman" w:hAnsi="Times New Roman" w:cs="Times New Roman"/>
          <w:sz w:val="22"/>
          <w:szCs w:val="22"/>
        </w:rPr>
        <w:t xml:space="preserve"> not acquired the nationality </w:t>
      </w:r>
      <w:r w:rsidR="63150502" w:rsidRPr="3C160A4F">
        <w:rPr>
          <w:rFonts w:ascii="Times New Roman" w:eastAsia="Times New Roman" w:hAnsi="Times New Roman" w:cs="Times New Roman"/>
          <w:sz w:val="22"/>
          <w:szCs w:val="22"/>
        </w:rPr>
        <w:t>upon birth or upon marriage of the parents</w:t>
      </w:r>
      <w:r w:rsidR="01ACDA08" w:rsidRPr="3C160A4F">
        <w:rPr>
          <w:rFonts w:ascii="Times New Roman" w:eastAsia="Times New Roman" w:hAnsi="Times New Roman" w:cs="Times New Roman"/>
          <w:sz w:val="22"/>
          <w:szCs w:val="22"/>
        </w:rPr>
        <w:t xml:space="preserve"> (Section 6); and</w:t>
      </w:r>
    </w:p>
    <w:p w14:paraId="140E9EE1" w14:textId="47E9782F" w:rsidR="00AD0722" w:rsidRDefault="01ACDA08" w:rsidP="00F339E8">
      <w:pPr>
        <w:numPr>
          <w:ilvl w:val="2"/>
          <w:numId w:val="2"/>
        </w:numPr>
        <w:spacing w:line="360" w:lineRule="auto"/>
        <w:jc w:val="both"/>
        <w:rPr>
          <w:rFonts w:ascii="Times New Roman" w:hAnsi="Times New Roman" w:cs="Times New Roman"/>
          <w:sz w:val="22"/>
          <w:szCs w:val="22"/>
        </w:rPr>
      </w:pPr>
      <w:r w:rsidRPr="3C160A4F">
        <w:rPr>
          <w:rFonts w:ascii="Times New Roman" w:eastAsia="Times New Roman" w:hAnsi="Times New Roman" w:cs="Times New Roman"/>
          <w:sz w:val="22"/>
          <w:szCs w:val="22"/>
        </w:rPr>
        <w:t>u</w:t>
      </w:r>
      <w:r w:rsidR="7CDA5E9B" w:rsidRPr="3C160A4F">
        <w:rPr>
          <w:rFonts w:ascii="Times New Roman" w:hAnsi="Times New Roman" w:cs="Times New Roman"/>
          <w:sz w:val="22"/>
          <w:szCs w:val="22"/>
        </w:rPr>
        <w:t>pon application</w:t>
      </w:r>
      <w:r w:rsidR="675C5BB4" w:rsidRPr="3C160A4F">
        <w:rPr>
          <w:rFonts w:ascii="Times New Roman" w:hAnsi="Times New Roman" w:cs="Times New Roman"/>
          <w:sz w:val="22"/>
          <w:szCs w:val="22"/>
        </w:rPr>
        <w:t>, i.e., through naturalisation</w:t>
      </w:r>
      <w:r w:rsidR="39A13DEE" w:rsidRPr="3C160A4F">
        <w:rPr>
          <w:rFonts w:ascii="Times New Roman" w:hAnsi="Times New Roman" w:cs="Times New Roman"/>
          <w:sz w:val="22"/>
          <w:szCs w:val="22"/>
        </w:rPr>
        <w:t xml:space="preserve">, if </w:t>
      </w:r>
      <w:r w:rsidR="675C5BB4" w:rsidRPr="3C160A4F">
        <w:rPr>
          <w:rFonts w:ascii="Times New Roman" w:hAnsi="Times New Roman" w:cs="Times New Roman"/>
          <w:sz w:val="22"/>
          <w:szCs w:val="22"/>
        </w:rPr>
        <w:t>certain requirements are met</w:t>
      </w:r>
      <w:r w:rsidR="3EA1A9F9" w:rsidRPr="3C160A4F">
        <w:rPr>
          <w:rFonts w:ascii="Times New Roman" w:hAnsi="Times New Roman" w:cs="Times New Roman"/>
          <w:sz w:val="22"/>
          <w:szCs w:val="22"/>
        </w:rPr>
        <w:t xml:space="preserve"> (Sections 11-13)</w:t>
      </w:r>
      <w:r w:rsidR="675C5BB4" w:rsidRPr="3C160A4F">
        <w:rPr>
          <w:rFonts w:ascii="Times New Roman" w:hAnsi="Times New Roman" w:cs="Times New Roman"/>
          <w:sz w:val="22"/>
          <w:szCs w:val="22"/>
        </w:rPr>
        <w:t>.</w:t>
      </w:r>
      <w:r w:rsidR="29719094" w:rsidRPr="3C160A4F">
        <w:rPr>
          <w:rFonts w:ascii="Times New Roman" w:hAnsi="Times New Roman" w:cs="Times New Roman"/>
          <w:sz w:val="22"/>
          <w:szCs w:val="22"/>
        </w:rPr>
        <w:t xml:space="preserve"> </w:t>
      </w:r>
    </w:p>
    <w:p w14:paraId="31C3B641" w14:textId="47C5E3B3" w:rsidR="00564A0D" w:rsidRDefault="5EE360FD" w:rsidP="00564A0D">
      <w:pPr>
        <w:spacing w:line="360" w:lineRule="auto"/>
        <w:ind w:left="720"/>
        <w:jc w:val="both"/>
        <w:rPr>
          <w:rFonts w:ascii="Times New Roman" w:hAnsi="Times New Roman" w:cs="Times New Roman"/>
          <w:sz w:val="22"/>
          <w:szCs w:val="22"/>
        </w:rPr>
      </w:pPr>
      <w:r w:rsidRPr="6083693C">
        <w:rPr>
          <w:rFonts w:ascii="Times New Roman" w:hAnsi="Times New Roman" w:cs="Times New Roman"/>
          <w:sz w:val="22"/>
          <w:szCs w:val="22"/>
        </w:rPr>
        <w:t xml:space="preserve">Children born in Sweden who would otherwise be stateless may face challenges in acquiring Swedish nationality </w:t>
      </w:r>
      <w:r w:rsidR="46078A8B" w:rsidRPr="6083693C">
        <w:rPr>
          <w:rFonts w:ascii="Times New Roman" w:hAnsi="Times New Roman" w:cs="Times New Roman"/>
          <w:sz w:val="22"/>
          <w:szCs w:val="22"/>
        </w:rPr>
        <w:t>due to various requirements</w:t>
      </w:r>
      <w:r w:rsidR="27C9EAE1" w:rsidRPr="6083693C">
        <w:rPr>
          <w:rFonts w:ascii="Times New Roman" w:hAnsi="Times New Roman" w:cs="Times New Roman"/>
          <w:sz w:val="22"/>
          <w:szCs w:val="22"/>
        </w:rPr>
        <w:t xml:space="preserve"> in the process to acquire nationality by application and notification</w:t>
      </w:r>
      <w:r w:rsidR="28295960" w:rsidRPr="6083693C">
        <w:rPr>
          <w:rFonts w:ascii="Times New Roman" w:hAnsi="Times New Roman" w:cs="Times New Roman"/>
          <w:sz w:val="22"/>
          <w:szCs w:val="22"/>
        </w:rPr>
        <w:t>, as set out below, resulting in pr</w:t>
      </w:r>
      <w:r w:rsidR="46078A8B" w:rsidRPr="6083693C">
        <w:rPr>
          <w:rFonts w:ascii="Times New Roman" w:hAnsi="Times New Roman" w:cs="Times New Roman"/>
          <w:sz w:val="22"/>
          <w:szCs w:val="22"/>
        </w:rPr>
        <w:t xml:space="preserve">olonged </w:t>
      </w:r>
      <w:r w:rsidR="24D8EB00" w:rsidRPr="6083693C">
        <w:rPr>
          <w:rFonts w:ascii="Times New Roman" w:hAnsi="Times New Roman" w:cs="Times New Roman"/>
          <w:sz w:val="22"/>
          <w:szCs w:val="22"/>
        </w:rPr>
        <w:t xml:space="preserve">situations of </w:t>
      </w:r>
      <w:r w:rsidR="46078A8B" w:rsidRPr="6083693C">
        <w:rPr>
          <w:rFonts w:ascii="Times New Roman" w:hAnsi="Times New Roman" w:cs="Times New Roman"/>
          <w:sz w:val="22"/>
          <w:szCs w:val="22"/>
        </w:rPr>
        <w:t>statelessness</w:t>
      </w:r>
      <w:r w:rsidR="3AD0A592" w:rsidRPr="6083693C">
        <w:rPr>
          <w:rFonts w:ascii="Times New Roman" w:hAnsi="Times New Roman" w:cs="Times New Roman"/>
          <w:sz w:val="22"/>
          <w:szCs w:val="22"/>
        </w:rPr>
        <w:t xml:space="preserve"> and </w:t>
      </w:r>
      <w:r w:rsidR="24D8EB00" w:rsidRPr="6083693C">
        <w:rPr>
          <w:rFonts w:ascii="Times New Roman" w:hAnsi="Times New Roman" w:cs="Times New Roman"/>
          <w:sz w:val="22"/>
          <w:szCs w:val="22"/>
        </w:rPr>
        <w:t xml:space="preserve">a </w:t>
      </w:r>
      <w:r w:rsidR="3AD0A592" w:rsidRPr="6083693C">
        <w:rPr>
          <w:rFonts w:ascii="Times New Roman" w:hAnsi="Times New Roman" w:cs="Times New Roman"/>
          <w:sz w:val="22"/>
          <w:szCs w:val="22"/>
        </w:rPr>
        <w:t>violat</w:t>
      </w:r>
      <w:r w:rsidR="607A7BCF" w:rsidRPr="6083693C">
        <w:rPr>
          <w:rFonts w:ascii="Times New Roman" w:hAnsi="Times New Roman" w:cs="Times New Roman"/>
          <w:sz w:val="22"/>
          <w:szCs w:val="22"/>
        </w:rPr>
        <w:t>ion of</w:t>
      </w:r>
      <w:r w:rsidR="3AD0A592" w:rsidRPr="6083693C">
        <w:rPr>
          <w:rFonts w:ascii="Times New Roman" w:hAnsi="Times New Roman" w:cs="Times New Roman"/>
          <w:sz w:val="22"/>
          <w:szCs w:val="22"/>
        </w:rPr>
        <w:t xml:space="preserve"> Article 7 CRC.</w:t>
      </w:r>
    </w:p>
    <w:p w14:paraId="705BDC1B" w14:textId="7B8765DD" w:rsidR="00E94C85" w:rsidRPr="00B10402" w:rsidRDefault="4831D52E" w:rsidP="00F339E8">
      <w:pPr>
        <w:pStyle w:val="ListParagraph"/>
        <w:numPr>
          <w:ilvl w:val="0"/>
          <w:numId w:val="2"/>
        </w:numPr>
        <w:spacing w:line="360" w:lineRule="auto"/>
        <w:jc w:val="both"/>
        <w:rPr>
          <w:rFonts w:ascii="Times New Roman" w:eastAsia="Times New Roman" w:hAnsi="Times New Roman" w:cs="Times New Roman"/>
          <w:sz w:val="22"/>
          <w:szCs w:val="22"/>
        </w:rPr>
      </w:pPr>
      <w:r w:rsidRPr="00564A0D">
        <w:rPr>
          <w:rFonts w:ascii="Times New Roman" w:eastAsia="Times New Roman" w:hAnsi="Times New Roman" w:cs="Times New Roman"/>
          <w:sz w:val="22"/>
          <w:szCs w:val="22"/>
        </w:rPr>
        <w:t>Section 6 of the Citizenshi</w:t>
      </w:r>
      <w:r w:rsidR="7D8AEE4E" w:rsidRPr="00564A0D">
        <w:rPr>
          <w:rFonts w:ascii="Times New Roman" w:eastAsia="Times New Roman" w:hAnsi="Times New Roman" w:cs="Times New Roman"/>
          <w:sz w:val="22"/>
          <w:szCs w:val="22"/>
        </w:rPr>
        <w:t>p Act stipulates that</w:t>
      </w:r>
      <w:r w:rsidRPr="00564A0D">
        <w:rPr>
          <w:rFonts w:ascii="Times New Roman" w:eastAsia="Times New Roman" w:hAnsi="Times New Roman" w:cs="Times New Roman"/>
          <w:sz w:val="22"/>
          <w:szCs w:val="22"/>
        </w:rPr>
        <w:t xml:space="preserve"> a child born in Sweden who has been stateless since birth </w:t>
      </w:r>
      <w:r w:rsidRPr="00B10402">
        <w:rPr>
          <w:rFonts w:ascii="Times New Roman" w:eastAsia="Times New Roman" w:hAnsi="Times New Roman" w:cs="Times New Roman"/>
          <w:sz w:val="22"/>
          <w:szCs w:val="22"/>
        </w:rPr>
        <w:t>do</w:t>
      </w:r>
      <w:r w:rsidR="09F382A1" w:rsidRPr="00B10402">
        <w:rPr>
          <w:rFonts w:ascii="Times New Roman" w:eastAsia="Times New Roman" w:hAnsi="Times New Roman" w:cs="Times New Roman"/>
          <w:sz w:val="22"/>
          <w:szCs w:val="22"/>
        </w:rPr>
        <w:t>es</w:t>
      </w:r>
      <w:r w:rsidRPr="00B10402">
        <w:rPr>
          <w:rFonts w:ascii="Times New Roman" w:eastAsia="Times New Roman" w:hAnsi="Times New Roman" w:cs="Times New Roman"/>
          <w:sz w:val="22"/>
          <w:szCs w:val="22"/>
        </w:rPr>
        <w:t xml:space="preserve"> not automatically acquire Swedish nationality and may acquire nationality pursuant to a notification process. The child must have either a (i) permanent residence permit and domicile in Sweden, or (ii) domicile for five years or (iii) holder of a temporary residence permit</w:t>
      </w:r>
      <w:r w:rsidR="00F16A4C" w:rsidRPr="00B10402">
        <w:rPr>
          <w:vertAlign w:val="superscript"/>
        </w:rPr>
        <w:footnoteReference w:id="10"/>
      </w:r>
      <w:r w:rsidRPr="00B10402">
        <w:rPr>
          <w:vertAlign w:val="superscript"/>
        </w:rPr>
        <w:t xml:space="preserve"> </w:t>
      </w:r>
      <w:r w:rsidRPr="00B10402">
        <w:rPr>
          <w:rFonts w:ascii="Times New Roman" w:eastAsia="Times New Roman" w:hAnsi="Times New Roman" w:cs="Times New Roman"/>
          <w:sz w:val="22"/>
          <w:szCs w:val="22"/>
        </w:rPr>
        <w:t>for a total of ten cumulative years</w:t>
      </w:r>
      <w:r w:rsidR="00A87B77" w:rsidRPr="00B10402">
        <w:rPr>
          <w:rFonts w:ascii="Times New Roman" w:eastAsia="Times New Roman" w:hAnsi="Times New Roman" w:cs="Times New Roman"/>
          <w:sz w:val="22"/>
          <w:szCs w:val="22"/>
        </w:rPr>
        <w:t>.</w:t>
      </w:r>
      <w:r w:rsidR="00F16A4C" w:rsidRPr="00B10402">
        <w:rPr>
          <w:vertAlign w:val="superscript"/>
        </w:rPr>
        <w:footnoteReference w:id="11"/>
      </w:r>
      <w:r w:rsidRPr="00B10402">
        <w:rPr>
          <w:rFonts w:ascii="Times New Roman" w:eastAsia="Times New Roman" w:hAnsi="Times New Roman" w:cs="Times New Roman"/>
          <w:sz w:val="22"/>
          <w:szCs w:val="22"/>
        </w:rPr>
        <w:t xml:space="preserve"> </w:t>
      </w:r>
      <w:r w:rsidR="609991D8" w:rsidRPr="00B10402">
        <w:rPr>
          <w:rFonts w:ascii="Times New Roman" w:eastAsia="Times New Roman" w:hAnsi="Times New Roman" w:cs="Times New Roman"/>
          <w:sz w:val="22"/>
          <w:szCs w:val="22"/>
        </w:rPr>
        <w:t>According to Section 4 of the Population Registration Act, an alien shall not be registered if he or she does not have the required residence</w:t>
      </w:r>
      <w:r w:rsidR="00A87B77" w:rsidRPr="00B10402">
        <w:rPr>
          <w:rFonts w:ascii="Times New Roman" w:eastAsia="Times New Roman" w:hAnsi="Times New Roman" w:cs="Times New Roman"/>
          <w:sz w:val="22"/>
          <w:szCs w:val="22"/>
        </w:rPr>
        <w:t>.</w:t>
      </w:r>
      <w:r w:rsidR="004C55ED" w:rsidRPr="00B10402">
        <w:rPr>
          <w:vertAlign w:val="superscript"/>
        </w:rPr>
        <w:footnoteReference w:id="12"/>
      </w:r>
      <w:r w:rsidR="609991D8" w:rsidRPr="00B10402">
        <w:rPr>
          <w:rFonts w:ascii="Times New Roman" w:eastAsia="Times New Roman" w:hAnsi="Times New Roman" w:cs="Times New Roman"/>
          <w:sz w:val="22"/>
          <w:szCs w:val="22"/>
        </w:rPr>
        <w:t xml:space="preserve"> The legal residence requirement is not in compliance with </w:t>
      </w:r>
      <w:r w:rsidR="20B34DCB" w:rsidRPr="00B10402">
        <w:rPr>
          <w:rFonts w:ascii="Times New Roman" w:eastAsia="Times New Roman" w:hAnsi="Times New Roman" w:cs="Times New Roman"/>
          <w:sz w:val="22"/>
          <w:szCs w:val="22"/>
        </w:rPr>
        <w:t>Sweden’s international commitments</w:t>
      </w:r>
      <w:r w:rsidR="609991D8" w:rsidRPr="00B10402">
        <w:rPr>
          <w:rFonts w:ascii="Times New Roman" w:eastAsia="Times New Roman" w:hAnsi="Times New Roman" w:cs="Times New Roman"/>
          <w:sz w:val="22"/>
          <w:szCs w:val="22"/>
        </w:rPr>
        <w:t xml:space="preserve">, including the CRC and the 1961 Convention on the Reduction of Statelessness (1961 Convention) which Sweden is bound to. </w:t>
      </w:r>
      <w:bookmarkStart w:id="13" w:name="_Int_DxRbOTw4"/>
      <w:r w:rsidR="609991D8" w:rsidRPr="00B10402">
        <w:rPr>
          <w:rFonts w:ascii="Times New Roman" w:eastAsia="Times New Roman" w:hAnsi="Times New Roman" w:cs="Times New Roman"/>
          <w:sz w:val="22"/>
          <w:szCs w:val="22"/>
        </w:rPr>
        <w:t>In particular,</w:t>
      </w:r>
      <w:r w:rsidR="20B34DCB" w:rsidRPr="00B10402">
        <w:rPr>
          <w:rFonts w:ascii="Times New Roman" w:eastAsia="Times New Roman" w:hAnsi="Times New Roman" w:cs="Times New Roman"/>
          <w:sz w:val="22"/>
          <w:szCs w:val="22"/>
        </w:rPr>
        <w:t xml:space="preserve"> it</w:t>
      </w:r>
      <w:bookmarkEnd w:id="13"/>
      <w:r w:rsidR="20B34DCB" w:rsidRPr="00B10402">
        <w:rPr>
          <w:rFonts w:ascii="Times New Roman" w:eastAsia="Times New Roman" w:hAnsi="Times New Roman" w:cs="Times New Roman"/>
          <w:sz w:val="22"/>
          <w:szCs w:val="22"/>
        </w:rPr>
        <w:t xml:space="preserve"> denies children their right to a nationality (Article 7 CRC)</w:t>
      </w:r>
      <w:r w:rsidR="609991D8" w:rsidRPr="00B10402">
        <w:rPr>
          <w:rFonts w:ascii="Times New Roman" w:eastAsia="Times New Roman" w:hAnsi="Times New Roman" w:cs="Times New Roman"/>
          <w:sz w:val="22"/>
          <w:szCs w:val="22"/>
        </w:rPr>
        <w:t xml:space="preserve"> and </w:t>
      </w:r>
      <w:r w:rsidR="20B34DCB" w:rsidRPr="00B10402">
        <w:rPr>
          <w:rFonts w:ascii="Times New Roman" w:eastAsia="Times New Roman" w:hAnsi="Times New Roman" w:cs="Times New Roman"/>
          <w:sz w:val="22"/>
          <w:szCs w:val="22"/>
        </w:rPr>
        <w:t>does not take into consideration the best interests of the child</w:t>
      </w:r>
      <w:r w:rsidR="7E959131" w:rsidRPr="00B10402" w:rsidDel="00961267">
        <w:rPr>
          <w:rFonts w:ascii="Times New Roman" w:eastAsia="Times New Roman" w:hAnsi="Times New Roman" w:cs="Times New Roman"/>
          <w:sz w:val="22"/>
          <w:szCs w:val="22"/>
        </w:rPr>
        <w:t xml:space="preserve"> as set out in Article 3 CRC, given that the child’s nationality, social identity, and legal status remains </w:t>
      </w:r>
      <w:r w:rsidR="7E959131" w:rsidRPr="00B10402">
        <w:rPr>
          <w:rFonts w:ascii="Times New Roman" w:eastAsia="Times New Roman" w:hAnsi="Times New Roman" w:cs="Times New Roman"/>
          <w:sz w:val="22"/>
          <w:szCs w:val="22"/>
        </w:rPr>
        <w:t xml:space="preserve">uncertain </w:t>
      </w:r>
      <w:r w:rsidR="7E959131" w:rsidRPr="00B10402" w:rsidDel="00961267">
        <w:rPr>
          <w:rFonts w:ascii="Times New Roman" w:eastAsia="Times New Roman" w:hAnsi="Times New Roman" w:cs="Times New Roman"/>
          <w:sz w:val="22"/>
          <w:szCs w:val="22"/>
        </w:rPr>
        <w:t>for an extended period</w:t>
      </w:r>
      <w:r w:rsidR="7E959131" w:rsidRPr="00B10402">
        <w:rPr>
          <w:rFonts w:ascii="Times New Roman" w:eastAsia="Times New Roman" w:hAnsi="Times New Roman" w:cs="Times New Roman"/>
          <w:sz w:val="22"/>
          <w:szCs w:val="22"/>
        </w:rPr>
        <w:t xml:space="preserve"> after birth.</w:t>
      </w:r>
      <w:r w:rsidR="0838A661" w:rsidRPr="00B10402">
        <w:rPr>
          <w:rFonts w:ascii="Times New Roman" w:eastAsia="Times New Roman" w:hAnsi="Times New Roman" w:cs="Times New Roman"/>
          <w:sz w:val="22"/>
          <w:szCs w:val="22"/>
        </w:rPr>
        <w:t xml:space="preserve"> </w:t>
      </w:r>
    </w:p>
    <w:p w14:paraId="558D9608" w14:textId="122E2B1B" w:rsidR="44D2740E" w:rsidRDefault="064F309B" w:rsidP="00F339E8">
      <w:pPr>
        <w:pStyle w:val="ListParagraph"/>
        <w:numPr>
          <w:ilvl w:val="0"/>
          <w:numId w:val="2"/>
        </w:numPr>
        <w:spacing w:line="360" w:lineRule="auto"/>
        <w:jc w:val="both"/>
        <w:rPr>
          <w:rFonts w:ascii="Times New Roman" w:eastAsia="Times New Roman" w:hAnsi="Times New Roman" w:cs="Times New Roman"/>
          <w:sz w:val="22"/>
          <w:szCs w:val="22"/>
        </w:rPr>
      </w:pPr>
      <w:r w:rsidRPr="00B10402">
        <w:rPr>
          <w:rFonts w:ascii="Times New Roman" w:eastAsia="Times New Roman" w:hAnsi="Times New Roman" w:cs="Times New Roman"/>
          <w:sz w:val="22"/>
          <w:szCs w:val="22"/>
        </w:rPr>
        <w:t>Furthermore, recent amendments to the Aliens Act made in July 2021</w:t>
      </w:r>
      <w:r w:rsidR="44D2740E" w:rsidRPr="00B10402">
        <w:rPr>
          <w:rFonts w:ascii="Times New Roman" w:eastAsia="Times New Roman" w:hAnsi="Times New Roman" w:cs="Times New Roman"/>
          <w:sz w:val="22"/>
          <w:szCs w:val="22"/>
          <w:vertAlign w:val="superscript"/>
        </w:rPr>
        <w:footnoteReference w:id="13"/>
      </w:r>
      <w:r w:rsidRPr="00B10402">
        <w:rPr>
          <w:rFonts w:ascii="Times New Roman" w:eastAsia="Times New Roman" w:hAnsi="Times New Roman" w:cs="Times New Roman"/>
          <w:sz w:val="22"/>
          <w:szCs w:val="22"/>
        </w:rPr>
        <w:t xml:space="preserve"> have rendered it more difficult to acquire permanent residence in Sweden, requiring a person to have held a temporary residence permit for at least three years to be eligible and for adults is conditioned on the ability to support oneself </w:t>
      </w:r>
      <w:r w:rsidR="00724CBA" w:rsidRPr="00B10402">
        <w:rPr>
          <w:rFonts w:ascii="Times New Roman" w:eastAsia="Times New Roman" w:hAnsi="Times New Roman" w:cs="Times New Roman"/>
          <w:sz w:val="22"/>
          <w:szCs w:val="22"/>
        </w:rPr>
        <w:t>financially</w:t>
      </w:r>
      <w:r w:rsidRPr="00B10402" w:rsidDel="44D2740E">
        <w:rPr>
          <w:rFonts w:ascii="Times New Roman" w:eastAsia="Times New Roman" w:hAnsi="Times New Roman" w:cs="Times New Roman"/>
          <w:sz w:val="22"/>
          <w:szCs w:val="22"/>
        </w:rPr>
        <w:t xml:space="preserve">. </w:t>
      </w:r>
      <w:r w:rsidRPr="00B10402">
        <w:rPr>
          <w:rFonts w:ascii="Times New Roman" w:eastAsia="Times New Roman" w:hAnsi="Times New Roman" w:cs="Times New Roman"/>
          <w:sz w:val="22"/>
          <w:szCs w:val="22"/>
        </w:rPr>
        <w:t xml:space="preserve">Read together with the current legal safeguard under Section 6 of the Citizenship Act, this creates further obstacles for stateless children </w:t>
      </w:r>
      <w:r w:rsidRPr="6F9C7849">
        <w:rPr>
          <w:rFonts w:ascii="Times New Roman" w:eastAsia="Times New Roman" w:hAnsi="Times New Roman" w:cs="Times New Roman"/>
          <w:sz w:val="22"/>
          <w:szCs w:val="22"/>
        </w:rPr>
        <w:t xml:space="preserve">born in Sweden to acquire nationality as soon as possible after birth, as prescribed in the CRC.  </w:t>
      </w:r>
    </w:p>
    <w:p w14:paraId="2102D867" w14:textId="0D322504" w:rsidR="00D00C95" w:rsidRPr="00B10402" w:rsidRDefault="064F309B" w:rsidP="00F339E8">
      <w:pPr>
        <w:numPr>
          <w:ilvl w:val="0"/>
          <w:numId w:val="2"/>
        </w:numPr>
        <w:spacing w:line="360" w:lineRule="auto"/>
        <w:jc w:val="both"/>
        <w:rPr>
          <w:rFonts w:ascii="Times New Roman" w:eastAsia="Times New Roman" w:hAnsi="Times New Roman" w:cs="Times New Roman"/>
          <w:sz w:val="22"/>
          <w:szCs w:val="22"/>
        </w:rPr>
      </w:pPr>
      <w:r w:rsidRPr="00B10402">
        <w:rPr>
          <w:rFonts w:ascii="Times New Roman" w:eastAsia="Times New Roman" w:hAnsi="Times New Roman" w:cs="Times New Roman"/>
          <w:sz w:val="22"/>
          <w:szCs w:val="22"/>
        </w:rPr>
        <w:t xml:space="preserve">In 2021 the Swedish Committee appointed by the government to examine questions related to nationality and bring Swedish law more in line with its obligations under the 1961 Convention released its recommendations.  Issues under examination included the automatic grant of Swedish nationality to stateless children born in the territory. In 2021, the Committee released its recommendations which did not include a recommendation for automatic acquisition of nationality for stateless children born in the territory, </w:t>
      </w:r>
      <w:r w:rsidR="4EB850D6" w:rsidRPr="00B10402" w:rsidDel="00D00C95">
        <w:rPr>
          <w:rFonts w:ascii="Times New Roman" w:eastAsia="Times New Roman" w:hAnsi="Times New Roman" w:cs="Times New Roman"/>
          <w:sz w:val="22"/>
          <w:szCs w:val="22"/>
        </w:rPr>
        <w:t xml:space="preserve">but rather </w:t>
      </w:r>
      <w:r w:rsidRPr="00B10402">
        <w:rPr>
          <w:rFonts w:ascii="Times New Roman" w:eastAsia="Times New Roman" w:hAnsi="Times New Roman" w:cs="Times New Roman"/>
          <w:sz w:val="22"/>
          <w:szCs w:val="22"/>
        </w:rPr>
        <w:t>proposed to make ‘automatic citizenship’ contingent on the child having at least one parent holding a permanent residence permit.</w:t>
      </w:r>
      <w:r w:rsidR="00D00C95" w:rsidRPr="00B10402">
        <w:rPr>
          <w:rFonts w:ascii="Times New Roman" w:eastAsia="Times New Roman" w:hAnsi="Times New Roman" w:cs="Times New Roman"/>
          <w:sz w:val="22"/>
          <w:szCs w:val="22"/>
          <w:vertAlign w:val="superscript"/>
        </w:rPr>
        <w:footnoteReference w:id="14"/>
      </w:r>
      <w:r w:rsidRPr="00B10402">
        <w:rPr>
          <w:rFonts w:ascii="Times New Roman" w:eastAsia="Times New Roman" w:hAnsi="Times New Roman" w:cs="Times New Roman"/>
          <w:sz w:val="22"/>
          <w:szCs w:val="22"/>
        </w:rPr>
        <w:t xml:space="preserve"> This proposal is problematic because it conditions the child’s ability to acquire Swedish nationality on the status of the child’s parents, contrary to provisions set out in the CRC, the 1961 Convention on the Reduction of Statelessness, and the European Convention on Nationality (ECN). </w:t>
      </w:r>
      <w:sdt>
        <w:sdtPr>
          <w:tag w:val="goog_rdk_29"/>
          <w:id w:val="1752239349"/>
          <w:placeholder>
            <w:docPart w:val="DefaultPlaceholder_1081868574"/>
          </w:placeholder>
        </w:sdtPr>
        <w:sdtEndPr/>
        <w:sdtContent/>
      </w:sdt>
    </w:p>
    <w:p w14:paraId="0000007D" w14:textId="1D774706" w:rsidR="00056A59" w:rsidRPr="00B10402" w:rsidRDefault="1AAE32CA" w:rsidP="00F339E8">
      <w:pPr>
        <w:numPr>
          <w:ilvl w:val="0"/>
          <w:numId w:val="2"/>
        </w:numPr>
        <w:spacing w:after="160" w:line="360" w:lineRule="auto"/>
        <w:jc w:val="both"/>
        <w:rPr>
          <w:rFonts w:ascii="Times New Roman" w:eastAsia="Times New Roman" w:hAnsi="Times New Roman" w:cs="Times New Roman"/>
          <w:sz w:val="22"/>
          <w:szCs w:val="22"/>
        </w:rPr>
      </w:pPr>
      <w:r w:rsidRPr="00B10402">
        <w:rPr>
          <w:rFonts w:ascii="Times New Roman" w:eastAsia="Times New Roman" w:hAnsi="Times New Roman" w:cs="Times New Roman"/>
          <w:sz w:val="22"/>
          <w:szCs w:val="22"/>
        </w:rPr>
        <w:t>In addition, t</w:t>
      </w:r>
      <w:r w:rsidR="65086598" w:rsidRPr="00B10402">
        <w:rPr>
          <w:rFonts w:ascii="Times New Roman" w:eastAsia="Times New Roman" w:hAnsi="Times New Roman" w:cs="Times New Roman"/>
          <w:sz w:val="22"/>
          <w:szCs w:val="22"/>
        </w:rPr>
        <w:t xml:space="preserve">he main justification provided for not recommending unconditional automatic acquisition of nationality for children born in Sweden who would otherwise be stateless is that such a system would be costly as it would require the involvement of both </w:t>
      </w:r>
      <w:r w:rsidR="68E34EC3" w:rsidRPr="00B10402">
        <w:rPr>
          <w:rFonts w:ascii="Times New Roman" w:eastAsia="Times New Roman" w:hAnsi="Times New Roman" w:cs="Times New Roman"/>
          <w:sz w:val="22"/>
          <w:szCs w:val="22"/>
        </w:rPr>
        <w:t>the Swedish Migration Agency (SMA), and Swedish Tax Agency (STA)</w:t>
      </w:r>
      <w:r w:rsidR="65086598" w:rsidRPr="00B10402">
        <w:rPr>
          <w:rFonts w:ascii="Times New Roman" w:eastAsia="Times New Roman" w:hAnsi="Times New Roman" w:cs="Times New Roman"/>
          <w:sz w:val="22"/>
          <w:szCs w:val="22"/>
        </w:rPr>
        <w:t>, and would result in a slow, bureaucratic process.</w:t>
      </w:r>
      <w:r w:rsidR="00467987" w:rsidRPr="00B10402">
        <w:rPr>
          <w:rFonts w:ascii="Times New Roman" w:eastAsia="Times New Roman" w:hAnsi="Times New Roman" w:cs="Times New Roman"/>
          <w:sz w:val="22"/>
          <w:szCs w:val="22"/>
          <w:vertAlign w:val="superscript"/>
        </w:rPr>
        <w:footnoteReference w:id="15"/>
      </w:r>
      <w:r w:rsidR="65086598" w:rsidRPr="00B10402">
        <w:rPr>
          <w:rFonts w:ascii="Times New Roman" w:eastAsia="Times New Roman" w:hAnsi="Times New Roman" w:cs="Times New Roman"/>
          <w:sz w:val="22"/>
          <w:szCs w:val="22"/>
        </w:rPr>
        <w:t xml:space="preserve"> This justification puts parents/legal guardians at increased financial risk</w:t>
      </w:r>
      <w:r w:rsidR="5B0F8C9C" w:rsidRPr="00B10402">
        <w:rPr>
          <w:rFonts w:ascii="Times New Roman" w:eastAsia="Times New Roman" w:hAnsi="Times New Roman" w:cs="Times New Roman"/>
          <w:sz w:val="22"/>
          <w:szCs w:val="22"/>
        </w:rPr>
        <w:t xml:space="preserve"> and </w:t>
      </w:r>
      <w:r w:rsidR="13B7239C" w:rsidRPr="00B10402">
        <w:rPr>
          <w:rFonts w:ascii="Times New Roman" w:eastAsia="Times New Roman" w:hAnsi="Times New Roman" w:cs="Times New Roman"/>
          <w:sz w:val="22"/>
          <w:szCs w:val="22"/>
        </w:rPr>
        <w:t xml:space="preserve">is against the UN Committee on the Rights of the Child, General Comment No. 19 (2016) on public budgeting for the realisation of children's rights (Art. 4), which states that 'The Committee reiterates that prioritising children's rights in budgets, at both national and subnational levels, as required by the Convention, contributes not only to realising those rights, but also to long-lasting positive impacts on future economic growth.' </w:t>
      </w:r>
    </w:p>
    <w:p w14:paraId="0000007E" w14:textId="77777777" w:rsidR="00056A59" w:rsidRDefault="00056A59"/>
    <w:tbl>
      <w:tblPr>
        <w:tblStyle w:val="a"/>
        <w:tblW w:w="10324"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4"/>
      </w:tblGrid>
      <w:tr w:rsidR="00056A59" w14:paraId="07A0CD6B" w14:textId="77777777" w:rsidTr="7E9ADB12">
        <w:trPr>
          <w:trHeight w:val="885"/>
        </w:trPr>
        <w:tc>
          <w:tcPr>
            <w:tcW w:w="10324" w:type="dxa"/>
          </w:tcPr>
          <w:p w14:paraId="0000007F" w14:textId="77777777" w:rsidR="00056A59" w:rsidRDefault="00083A3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In light of the context outlined above, the Committee is urged to ask </w:t>
            </w:r>
            <w:r>
              <w:rPr>
                <w:rFonts w:ascii="Times New Roman" w:eastAsia="Times New Roman" w:hAnsi="Times New Roman" w:cs="Times New Roman"/>
                <w:b/>
                <w:sz w:val="22"/>
                <w:szCs w:val="22"/>
              </w:rPr>
              <w:t>Sweden</w:t>
            </w:r>
            <w:r>
              <w:rPr>
                <w:rFonts w:ascii="Times New Roman" w:eastAsia="Times New Roman" w:hAnsi="Times New Roman" w:cs="Times New Roman"/>
                <w:b/>
                <w:color w:val="000000"/>
                <w:sz w:val="22"/>
                <w:szCs w:val="22"/>
              </w:rPr>
              <w:t>:</w:t>
            </w:r>
          </w:p>
          <w:p w14:paraId="00000080" w14:textId="77777777" w:rsidR="00056A59" w:rsidRDefault="00056A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sz w:val="22"/>
                <w:szCs w:val="22"/>
              </w:rPr>
            </w:pPr>
          </w:p>
          <w:p w14:paraId="00000081" w14:textId="20720886" w:rsidR="00056A59" w:rsidRDefault="2E541C44" w:rsidP="1E9F5C4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sz w:val="22"/>
                <w:szCs w:val="22"/>
              </w:rPr>
            </w:pPr>
            <w:r w:rsidRPr="7E9ADB12">
              <w:rPr>
                <w:rFonts w:ascii="Times New Roman" w:eastAsia="Times New Roman" w:hAnsi="Times New Roman" w:cs="Times New Roman"/>
                <w:b/>
                <w:bCs/>
                <w:sz w:val="22"/>
                <w:szCs w:val="22"/>
              </w:rPr>
              <w:t>How does Sweden justify the permanent residence requirement in the acquisition of nationality process for stateless children, despite explicit recommendations by international mechanisms, including the CRC?</w:t>
            </w:r>
          </w:p>
          <w:p w14:paraId="00000082" w14:textId="678DC464" w:rsidR="00056A59" w:rsidRDefault="00083A3E" w:rsidP="1E9F5C4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sz w:val="22"/>
                <w:szCs w:val="22"/>
              </w:rPr>
            </w:pPr>
            <w:r w:rsidRPr="7E9ADB12">
              <w:rPr>
                <w:rFonts w:ascii="Times New Roman" w:eastAsia="Times New Roman" w:hAnsi="Times New Roman" w:cs="Times New Roman"/>
                <w:b/>
                <w:bCs/>
                <w:sz w:val="22"/>
                <w:szCs w:val="22"/>
              </w:rPr>
              <w:t xml:space="preserve">How does Sweden justify not adopting a system of automatic acquisition of nationality at birth for children </w:t>
            </w:r>
            <w:r w:rsidRPr="7E9ADB12">
              <w:rPr>
                <w:rFonts w:ascii="Times New Roman" w:eastAsia="Times New Roman" w:hAnsi="Times New Roman" w:cs="Times New Roman"/>
                <w:b/>
                <w:bCs/>
                <w:sz w:val="22"/>
                <w:szCs w:val="22"/>
              </w:rPr>
              <w:t>who would otherwise be stateless for financial reasons?</w:t>
            </w:r>
          </w:p>
          <w:p w14:paraId="00000083" w14:textId="20F7E6B6" w:rsidR="00056A59" w:rsidRDefault="2E541C44" w:rsidP="1E9F5C4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jc w:val="both"/>
              <w:rPr>
                <w:rFonts w:ascii="Times New Roman" w:eastAsia="Times New Roman" w:hAnsi="Times New Roman" w:cs="Times New Roman"/>
                <w:b/>
                <w:bCs/>
                <w:sz w:val="22"/>
                <w:szCs w:val="22"/>
              </w:rPr>
            </w:pPr>
            <w:r w:rsidRPr="6F9C7849">
              <w:rPr>
                <w:rFonts w:ascii="Times New Roman" w:eastAsia="Times New Roman" w:hAnsi="Times New Roman" w:cs="Times New Roman"/>
                <w:b/>
                <w:bCs/>
                <w:sz w:val="22"/>
                <w:szCs w:val="22"/>
              </w:rPr>
              <w:t>What steps, in accordance with Sweden’s international obligations, is the Swedish Government taking to ensure that all stateless children born or residing in Sweden fulfil their right to a nationality and enjoy their full CRC rights without discrimination?</w:t>
            </w:r>
          </w:p>
        </w:tc>
      </w:tr>
    </w:tbl>
    <w:p w14:paraId="2238D925" w14:textId="64596317" w:rsidR="00564A0D" w:rsidRDefault="00564A0D">
      <w:pPr>
        <w:pStyle w:val="Heading2"/>
        <w:rPr>
          <w:rFonts w:ascii="Helvetica Neue" w:eastAsia="Helvetica Neue" w:hAnsi="Helvetica Neue" w:cs="Helvetica Neue"/>
          <w:i w:val="0"/>
          <w:color w:val="2C166F"/>
          <w:sz w:val="24"/>
          <w:szCs w:val="24"/>
        </w:rPr>
      </w:pPr>
      <w:bookmarkStart w:id="14" w:name="_heading=h.30hln73q172u" w:colFirst="0" w:colLast="0"/>
      <w:bookmarkEnd w:id="14"/>
    </w:p>
    <w:p w14:paraId="543B5A1F" w14:textId="03FD3F44" w:rsidR="009B3ADC" w:rsidRDefault="009B3ADC" w:rsidP="009B3ADC">
      <w:pPr>
        <w:rPr>
          <w:lang w:eastAsia="it-IT"/>
        </w:rPr>
      </w:pPr>
    </w:p>
    <w:p w14:paraId="2570CBAD" w14:textId="77777777" w:rsidR="009B3ADC" w:rsidRPr="009B3ADC" w:rsidRDefault="009B3ADC" w:rsidP="009B3ADC">
      <w:pPr>
        <w:rPr>
          <w:lang w:eastAsia="it-IT"/>
        </w:rPr>
      </w:pPr>
    </w:p>
    <w:p w14:paraId="00000086" w14:textId="7967E7E9" w:rsidR="00056A59" w:rsidRDefault="00083A3E">
      <w:pPr>
        <w:pStyle w:val="Heading2"/>
        <w:rPr>
          <w:rFonts w:ascii="Times New Roman" w:eastAsia="Times New Roman" w:hAnsi="Times New Roman" w:cs="Times New Roman"/>
        </w:rPr>
      </w:pPr>
      <w:r>
        <w:rPr>
          <w:rFonts w:ascii="Helvetica Neue" w:eastAsia="Helvetica Neue" w:hAnsi="Helvetica Neue" w:cs="Helvetica Neue"/>
          <w:i w:val="0"/>
          <w:color w:val="2C166F"/>
          <w:sz w:val="24"/>
          <w:szCs w:val="24"/>
        </w:rPr>
        <w:t>Issue II - Limited access to Swedish nationality for stateless children born abroad</w:t>
      </w:r>
    </w:p>
    <w:p w14:paraId="4C4A248A" w14:textId="692AF9C6" w:rsidR="00056A59" w:rsidRDefault="6CB0A883" w:rsidP="00F339E8">
      <w:pPr>
        <w:numPr>
          <w:ilvl w:val="0"/>
          <w:numId w:val="2"/>
        </w:num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According to the Citizenship Act (2001:82), stateless children</w:t>
      </w:r>
      <w:r w:rsidR="3EA3D2BB">
        <w:rPr>
          <w:rFonts w:ascii="Times New Roman" w:eastAsia="Times New Roman" w:hAnsi="Times New Roman" w:cs="Times New Roman"/>
          <w:sz w:val="22"/>
          <w:szCs w:val="22"/>
        </w:rPr>
        <w:t xml:space="preserve"> who are</w:t>
      </w:r>
      <w:r>
        <w:rPr>
          <w:rFonts w:ascii="Times New Roman" w:eastAsia="Times New Roman" w:hAnsi="Times New Roman" w:cs="Times New Roman"/>
          <w:sz w:val="22"/>
          <w:szCs w:val="22"/>
        </w:rPr>
        <w:t xml:space="preserve"> </w:t>
      </w:r>
      <w:r w:rsidR="7C9C93A5">
        <w:rPr>
          <w:rFonts w:ascii="Times New Roman" w:eastAsia="Times New Roman" w:hAnsi="Times New Roman" w:cs="Times New Roman"/>
          <w:sz w:val="22"/>
          <w:szCs w:val="22"/>
        </w:rPr>
        <w:t xml:space="preserve">born </w:t>
      </w:r>
      <w:r w:rsidR="3EA3D2BB">
        <w:rPr>
          <w:rFonts w:ascii="Times New Roman" w:eastAsia="Times New Roman" w:hAnsi="Times New Roman" w:cs="Times New Roman"/>
          <w:sz w:val="22"/>
          <w:szCs w:val="22"/>
        </w:rPr>
        <w:t>abroad can acquire Swedish nationality if they are</w:t>
      </w:r>
      <w:r>
        <w:rPr>
          <w:rFonts w:ascii="Times New Roman" w:eastAsia="Times New Roman" w:hAnsi="Times New Roman" w:cs="Times New Roman"/>
          <w:sz w:val="22"/>
          <w:szCs w:val="22"/>
        </w:rPr>
        <w:t xml:space="preserve"> domiciled in Sweden for two years and </w:t>
      </w:r>
      <w:r w:rsidR="3D684531">
        <w:rPr>
          <w:rFonts w:ascii="Times New Roman" w:eastAsia="Times New Roman" w:hAnsi="Times New Roman" w:cs="Times New Roman"/>
          <w:sz w:val="22"/>
          <w:szCs w:val="22"/>
        </w:rPr>
        <w:t>have a</w:t>
      </w:r>
      <w:r>
        <w:rPr>
          <w:rFonts w:ascii="Times New Roman" w:eastAsia="Times New Roman" w:hAnsi="Times New Roman" w:cs="Times New Roman"/>
          <w:sz w:val="22"/>
          <w:szCs w:val="22"/>
        </w:rPr>
        <w:t xml:space="preserve"> </w:t>
      </w:r>
      <w:sdt>
        <w:sdtPr>
          <w:tag w:val="goog_rdk_35"/>
          <w:id w:val="162825874"/>
          <w:placeholder>
            <w:docPart w:val="DefaultPlaceholder_1081868574"/>
          </w:placeholder>
        </w:sdtPr>
        <w:sdtEndPr/>
        <w:sdtContent/>
      </w:sdt>
      <w:sdt>
        <w:sdtPr>
          <w:tag w:val="goog_rdk_36"/>
          <w:id w:val="-74512476"/>
          <w:placeholder>
            <w:docPart w:val="DefaultPlaceholder_1081868574"/>
          </w:placeholder>
        </w:sdtPr>
        <w:sdtEndPr/>
        <w:sdtContent/>
      </w:sdt>
      <w:r>
        <w:rPr>
          <w:rFonts w:ascii="Times New Roman" w:eastAsia="Times New Roman" w:hAnsi="Times New Roman" w:cs="Times New Roman"/>
          <w:sz w:val="22"/>
          <w:szCs w:val="22"/>
        </w:rPr>
        <w:t>permanent residen</w:t>
      </w:r>
      <w:r w:rsidR="3D684531">
        <w:rPr>
          <w:rFonts w:ascii="Times New Roman" w:eastAsia="Times New Roman" w:hAnsi="Times New Roman" w:cs="Times New Roman"/>
          <w:sz w:val="22"/>
          <w:szCs w:val="22"/>
        </w:rPr>
        <w:t>cy in Sweden</w:t>
      </w:r>
      <w:r>
        <w:rPr>
          <w:rFonts w:ascii="Times New Roman" w:eastAsia="Times New Roman" w:hAnsi="Times New Roman" w:cs="Times New Roman"/>
          <w:sz w:val="22"/>
          <w:szCs w:val="22"/>
        </w:rPr>
        <w:t>.</w:t>
      </w:r>
      <w:r>
        <w:rPr>
          <w:rFonts w:ascii="Times New Roman" w:eastAsia="Times New Roman" w:hAnsi="Times New Roman" w:cs="Times New Roman"/>
          <w:sz w:val="22"/>
          <w:szCs w:val="22"/>
          <w:vertAlign w:val="superscript"/>
        </w:rPr>
        <w:footnoteReference w:id="16"/>
      </w:r>
      <w:r>
        <w:rPr>
          <w:rFonts w:ascii="Times New Roman" w:eastAsia="Times New Roman" w:hAnsi="Times New Roman" w:cs="Times New Roman"/>
          <w:sz w:val="22"/>
          <w:szCs w:val="22"/>
        </w:rPr>
        <w:t xml:space="preserve">  </w:t>
      </w:r>
      <w:r w:rsidRPr="6083693C">
        <w:rPr>
          <w:rFonts w:ascii="Times New Roman" w:eastAsia="Times New Roman" w:hAnsi="Times New Roman" w:cs="Times New Roman"/>
          <w:sz w:val="22"/>
          <w:szCs w:val="22"/>
        </w:rPr>
        <w:t xml:space="preserve">While this legal provision effectively facilitates naturalization for stateless children born abroad and is therefore a welcome safeguard to reduce statelessness among children born outside Sweden, there are emerging concerns with the effectiveness of this provision arising principally from the most recent amendments to Aliens Act. </w:t>
      </w:r>
    </w:p>
    <w:p w14:paraId="00000087" w14:textId="2A5E8E27" w:rsidR="00056A59" w:rsidRDefault="6CB0A883" w:rsidP="00F339E8">
      <w:pPr>
        <w:numPr>
          <w:ilvl w:val="0"/>
          <w:numId w:val="2"/>
        </w:numPr>
        <w:spacing w:line="360" w:lineRule="auto"/>
        <w:jc w:val="both"/>
        <w:rPr>
          <w:rFonts w:ascii="Times New Roman" w:eastAsia="Times New Roman" w:hAnsi="Times New Roman" w:cs="Times New Roman"/>
          <w:sz w:val="22"/>
          <w:szCs w:val="22"/>
        </w:rPr>
      </w:pPr>
      <w:r w:rsidRPr="7E9ADB12">
        <w:rPr>
          <w:rFonts w:ascii="Times New Roman" w:eastAsia="Times New Roman" w:hAnsi="Times New Roman" w:cs="Times New Roman"/>
          <w:sz w:val="22"/>
          <w:szCs w:val="22"/>
        </w:rPr>
        <w:t>As mentioned under Issue I, new amendments to the Aliens Act render it more difficult to acquire permanent residency given the new conditions attached thereto, including at least three years temporary residence and economic stability requirements for adults. With the introduction of these new amendments, stateless children born outside Sweden will face additional obstacles to acquiring permanent residency and potentially remain in a prolonged period of statelessness before they can access Swedish nationality.</w:t>
      </w:r>
      <w:r w:rsidR="57B16364" w:rsidRPr="7E9ADB12">
        <w:rPr>
          <w:rFonts w:ascii="Times New Roman" w:eastAsia="Times New Roman" w:hAnsi="Times New Roman" w:cs="Times New Roman"/>
          <w:sz w:val="22"/>
          <w:szCs w:val="22"/>
          <w:highlight w:val="white"/>
        </w:rPr>
        <w:t xml:space="preserve"> Furthermore, stateless children born abroad who are between the age of 15 and 18 must have a clean juvenile record to be eligible for Swedish nationality.</w:t>
      </w:r>
      <w:r w:rsidRPr="7E9ADB12">
        <w:rPr>
          <w:rFonts w:ascii="Times New Roman" w:eastAsia="Times New Roman" w:hAnsi="Times New Roman" w:cs="Times New Roman"/>
          <w:sz w:val="22"/>
          <w:szCs w:val="22"/>
          <w:highlight w:val="white"/>
          <w:vertAlign w:val="superscript"/>
        </w:rPr>
        <w:footnoteReference w:id="17"/>
      </w:r>
      <w:r w:rsidR="57B16364" w:rsidRPr="7E9ADB12">
        <w:rPr>
          <w:rFonts w:ascii="Times New Roman" w:eastAsia="Times New Roman" w:hAnsi="Times New Roman" w:cs="Times New Roman"/>
          <w:sz w:val="22"/>
          <w:szCs w:val="22"/>
          <w:highlight w:val="white"/>
        </w:rPr>
        <w:t xml:space="preserve"> Those unable to fulfil this requirement may be ineligible </w:t>
      </w:r>
      <w:r w:rsidR="00417E2F">
        <w:rPr>
          <w:rFonts w:ascii="Times New Roman" w:eastAsia="Times New Roman" w:hAnsi="Times New Roman" w:cs="Times New Roman"/>
          <w:sz w:val="22"/>
          <w:szCs w:val="22"/>
          <w:highlight w:val="white"/>
        </w:rPr>
        <w:t>f</w:t>
      </w:r>
      <w:r w:rsidR="57B16364" w:rsidRPr="7E9ADB12">
        <w:rPr>
          <w:rFonts w:ascii="Times New Roman" w:eastAsia="Times New Roman" w:hAnsi="Times New Roman" w:cs="Times New Roman"/>
          <w:sz w:val="22"/>
          <w:szCs w:val="22"/>
          <w:highlight w:val="white"/>
        </w:rPr>
        <w:t xml:space="preserve">or naturalisation and end up in an indefinite situation of statelessness. This provision </w:t>
      </w:r>
      <w:r w:rsidR="000F7C64">
        <w:rPr>
          <w:rFonts w:ascii="Times New Roman" w:eastAsia="Times New Roman" w:hAnsi="Times New Roman" w:cs="Times New Roman"/>
          <w:sz w:val="22"/>
          <w:szCs w:val="22"/>
          <w:highlight w:val="white"/>
        </w:rPr>
        <w:t xml:space="preserve">does not comply </w:t>
      </w:r>
      <w:r w:rsidR="57B16364" w:rsidRPr="7E9ADB12">
        <w:rPr>
          <w:rFonts w:ascii="Times New Roman" w:eastAsia="Times New Roman" w:hAnsi="Times New Roman" w:cs="Times New Roman"/>
          <w:sz w:val="22"/>
          <w:szCs w:val="22"/>
          <w:highlight w:val="white"/>
        </w:rPr>
        <w:t>with the UN Committee on the Rights of the Child, General comment No. 24 (2019) on children’s rights in the child justice system, which recommends that State Parties should ‘introduce rules permitting the removal of children’s criminal records when they reach the age of 18, automatically or, in exceptional cases, following independent review.’ (para 71)</w:t>
      </w:r>
      <w:r w:rsidRPr="7E9ADB12">
        <w:rPr>
          <w:rFonts w:ascii="Times New Roman" w:eastAsia="Times New Roman" w:hAnsi="Times New Roman" w:cs="Times New Roman"/>
          <w:sz w:val="22"/>
          <w:szCs w:val="22"/>
          <w:highlight w:val="white"/>
          <w:vertAlign w:val="superscript"/>
        </w:rPr>
        <w:footnoteReference w:id="18"/>
      </w:r>
      <w:r w:rsidRPr="7E9ADB12">
        <w:rPr>
          <w:rFonts w:ascii="Times New Roman" w:eastAsia="Times New Roman" w:hAnsi="Times New Roman" w:cs="Times New Roman"/>
          <w:sz w:val="22"/>
          <w:szCs w:val="22"/>
        </w:rPr>
        <w:t xml:space="preserve"> and more broadly the implications of the amended Alien’s Act run</w:t>
      </w:r>
      <w:r w:rsidRPr="6083693C">
        <w:rPr>
          <w:rFonts w:ascii="Times New Roman" w:eastAsia="Times New Roman" w:hAnsi="Times New Roman" w:cs="Times New Roman"/>
          <w:sz w:val="22"/>
          <w:szCs w:val="22"/>
        </w:rPr>
        <w:t xml:space="preserve"> counter to</w:t>
      </w:r>
      <w:r w:rsidR="2797F78F" w:rsidRPr="007813B9">
        <w:rPr>
          <w:rFonts w:ascii="Times New Roman" w:eastAsia="Times New Roman" w:hAnsi="Times New Roman" w:cs="Times New Roman"/>
          <w:sz w:val="22"/>
          <w:szCs w:val="22"/>
        </w:rPr>
        <w:t xml:space="preserve"> Sweden’s obligation under the CRC, in particular Article 3 on the child’s best interest and</w:t>
      </w:r>
      <w:r w:rsidR="00096ED4">
        <w:rPr>
          <w:rFonts w:ascii="Times New Roman" w:eastAsia="Times New Roman" w:hAnsi="Times New Roman" w:cs="Times New Roman"/>
          <w:sz w:val="22"/>
          <w:szCs w:val="22"/>
          <w:vertAlign w:val="superscript"/>
        </w:rPr>
        <w:footnoteReference w:id="19"/>
      </w:r>
      <w:r w:rsidR="2797F78F" w:rsidRPr="007813B9">
        <w:rPr>
          <w:rFonts w:ascii="Times New Roman" w:eastAsia="Times New Roman" w:hAnsi="Times New Roman" w:cs="Times New Roman"/>
          <w:sz w:val="22"/>
          <w:szCs w:val="22"/>
        </w:rPr>
        <w:t xml:space="preserve"> Article 7 on ensuring every child’s right to a nationality.</w:t>
      </w:r>
      <w:r w:rsidR="00096ED4">
        <w:rPr>
          <w:rFonts w:ascii="Times New Roman" w:eastAsia="Times New Roman" w:hAnsi="Times New Roman" w:cs="Times New Roman"/>
          <w:sz w:val="22"/>
          <w:szCs w:val="22"/>
          <w:vertAlign w:val="superscript"/>
        </w:rPr>
        <w:footnoteReference w:id="20"/>
      </w:r>
      <w:r w:rsidR="2797F78F" w:rsidRPr="007813B9">
        <w:rPr>
          <w:rFonts w:ascii="Times New Roman" w:eastAsia="Times New Roman" w:hAnsi="Times New Roman" w:cs="Times New Roman"/>
          <w:sz w:val="22"/>
          <w:szCs w:val="22"/>
        </w:rPr>
        <w:t xml:space="preserve">  </w:t>
      </w:r>
    </w:p>
    <w:p w14:paraId="2431360D" w14:textId="470F5BFD" w:rsidR="003D2E9F" w:rsidRDefault="5B391157" w:rsidP="00F339E8">
      <w:pPr>
        <w:numPr>
          <w:ilvl w:val="0"/>
          <w:numId w:val="2"/>
        </w:numPr>
        <w:spacing w:line="360" w:lineRule="auto"/>
        <w:jc w:val="both"/>
        <w:rPr>
          <w:rFonts w:ascii="Times New Roman" w:eastAsia="Times New Roman" w:hAnsi="Times New Roman" w:cs="Times New Roman"/>
          <w:sz w:val="22"/>
          <w:szCs w:val="22"/>
        </w:rPr>
      </w:pPr>
      <w:r w:rsidRPr="7E9ADB12">
        <w:rPr>
          <w:rFonts w:ascii="Times New Roman" w:eastAsia="Times New Roman" w:hAnsi="Times New Roman" w:cs="Times New Roman"/>
          <w:sz w:val="22"/>
          <w:szCs w:val="22"/>
        </w:rPr>
        <w:t>There are also concerns for children born abroad who are entitled to automatic Swedish nationality at birth.  Due to several administrative barriers prescribed under section 2 of the Alien’s Act, these children – though not stateless – may be at risk of statelessness if their parents are unable to fulfil the administrative requirements necessary for their recognition as Swedish citizens. These barriers include the need to upload digital documentation or physically visit the Swedish embassy in order to be registered in the population register and acquire a personal identification number – both of which are necessary to facilitate confirmation of nationality.  These processes, which require either access to internet services or consular services, present almost insurmountable obstacles for children born in rural or conflict areas who may not have access either option. If left unaddressed, these children will face difficulty establishing/confirming nationality and will be at an increased risk of statelessness</w:t>
      </w:r>
      <w:r w:rsidR="00CE191C">
        <w:rPr>
          <w:rFonts w:ascii="Times New Roman" w:eastAsia="Times New Roman" w:hAnsi="Times New Roman" w:cs="Times New Roman"/>
          <w:sz w:val="22"/>
          <w:szCs w:val="22"/>
        </w:rPr>
        <w:t xml:space="preserve">; </w:t>
      </w:r>
      <w:r w:rsidRPr="7E9ADB12">
        <w:rPr>
          <w:rFonts w:ascii="Times New Roman" w:eastAsia="Times New Roman" w:hAnsi="Times New Roman" w:cs="Times New Roman"/>
          <w:sz w:val="22"/>
          <w:szCs w:val="22"/>
        </w:rPr>
        <w:t xml:space="preserve">and the barriers for a </w:t>
      </w:r>
      <w:r w:rsidR="00282F40" w:rsidRPr="7E9ADB12">
        <w:rPr>
          <w:rFonts w:ascii="Times New Roman" w:eastAsia="Times New Roman" w:hAnsi="Times New Roman" w:cs="Times New Roman"/>
          <w:sz w:val="22"/>
          <w:szCs w:val="22"/>
        </w:rPr>
        <w:t>child born to a deceased parent with Swedish nationality is even greater.</w:t>
      </w:r>
      <w:r w:rsidR="744CDE14" w:rsidRPr="7E9ADB12">
        <w:rPr>
          <w:rFonts w:ascii="Times New Roman" w:eastAsia="Times New Roman" w:hAnsi="Times New Roman" w:cs="Times New Roman"/>
          <w:sz w:val="22"/>
          <w:szCs w:val="22"/>
        </w:rPr>
        <w:t xml:space="preserve"> </w:t>
      </w:r>
    </w:p>
    <w:p w14:paraId="0000008B" w14:textId="77777777" w:rsidR="00056A59" w:rsidRDefault="00056A59">
      <w:pPr>
        <w:spacing w:line="360" w:lineRule="auto"/>
        <w:ind w:left="720"/>
        <w:jc w:val="both"/>
        <w:rPr>
          <w:rFonts w:ascii="Times New Roman" w:eastAsia="Times New Roman" w:hAnsi="Times New Roman" w:cs="Times New Roman"/>
          <w:sz w:val="22"/>
          <w:szCs w:val="22"/>
        </w:rPr>
      </w:pPr>
    </w:p>
    <w:tbl>
      <w:tblPr>
        <w:tblStyle w:val="a0"/>
        <w:tblW w:w="10324"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4"/>
      </w:tblGrid>
      <w:tr w:rsidR="00056A59" w14:paraId="0D81B409" w14:textId="77777777" w:rsidTr="7E9ADB12">
        <w:trPr>
          <w:trHeight w:val="829"/>
        </w:trPr>
        <w:tc>
          <w:tcPr>
            <w:tcW w:w="10324" w:type="dxa"/>
          </w:tcPr>
          <w:p w14:paraId="0000008D" w14:textId="14FDD2A0" w:rsidR="00056A59" w:rsidRPr="0040641A" w:rsidRDefault="00083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sz w:val="22"/>
                <w:szCs w:val="22"/>
              </w:rPr>
            </w:pPr>
            <w:sdt>
              <w:sdtPr>
                <w:tag w:val="goog_rdk_39"/>
                <w:id w:val="1886904718"/>
              </w:sdtPr>
              <w:sdtEndPr/>
              <w:sdtContent/>
            </w:sdt>
            <w:r>
              <w:rPr>
                <w:rFonts w:ascii="Times New Roman" w:eastAsia="Times New Roman" w:hAnsi="Times New Roman" w:cs="Times New Roman"/>
                <w:b/>
                <w:sz w:val="22"/>
                <w:szCs w:val="22"/>
              </w:rPr>
              <w:t>In light of the above, the Committee is urged to ask Sweden:</w:t>
            </w:r>
          </w:p>
          <w:p w14:paraId="62F7F8B8" w14:textId="51584A48" w:rsidR="00FD05ED" w:rsidRDefault="00083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sz w:val="22"/>
                <w:szCs w:val="22"/>
              </w:rPr>
            </w:pPr>
            <w:r w:rsidRPr="7E9ADB12">
              <w:rPr>
                <w:rFonts w:ascii="Times New Roman" w:eastAsia="Times New Roman" w:hAnsi="Times New Roman" w:cs="Times New Roman"/>
                <w:b/>
                <w:bCs/>
                <w:sz w:val="22"/>
                <w:szCs w:val="22"/>
              </w:rPr>
              <w:t xml:space="preserve">- How does Sweden </w:t>
            </w:r>
            <w:r w:rsidRPr="7E9ADB12">
              <w:rPr>
                <w:rFonts w:ascii="Times New Roman" w:eastAsia="Times New Roman" w:hAnsi="Times New Roman" w:cs="Times New Roman"/>
                <w:b/>
                <w:bCs/>
                <w:sz w:val="22"/>
                <w:szCs w:val="22"/>
              </w:rPr>
              <w:t>explain refusing to issue residence permits to children who have been identified as stateless and born abroad?</w:t>
            </w:r>
          </w:p>
          <w:p w14:paraId="40A57B30" w14:textId="508615A0" w:rsidR="00056A59" w:rsidRDefault="2E541C44" w:rsidP="7E9AD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jc w:val="both"/>
              <w:rPr>
                <w:rFonts w:ascii="Times New Roman" w:eastAsia="Times New Roman" w:hAnsi="Times New Roman" w:cs="Times New Roman"/>
                <w:b/>
                <w:bCs/>
                <w:sz w:val="22"/>
                <w:szCs w:val="22"/>
              </w:rPr>
            </w:pPr>
            <w:r w:rsidRPr="7E9ADB12">
              <w:rPr>
                <w:rFonts w:ascii="Times New Roman" w:eastAsia="Times New Roman" w:hAnsi="Times New Roman" w:cs="Times New Roman"/>
                <w:b/>
                <w:bCs/>
                <w:sz w:val="22"/>
                <w:szCs w:val="22"/>
              </w:rPr>
              <w:t>-What steps are being taken to identify stateless children and consequently grant the status of ‘stateless person’ to guarantee enjoyment of their rights until they may be able to acquire a nationality?</w:t>
            </w:r>
          </w:p>
          <w:p w14:paraId="00000091" w14:textId="483AAB92" w:rsidR="00056A59" w:rsidRDefault="21E3EB02" w:rsidP="7E9AD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jc w:val="both"/>
              <w:rPr>
                <w:rFonts w:ascii="Times New Roman" w:eastAsia="Times New Roman" w:hAnsi="Times New Roman" w:cs="Times New Roman"/>
                <w:b/>
                <w:bCs/>
                <w:sz w:val="22"/>
                <w:szCs w:val="22"/>
              </w:rPr>
            </w:pPr>
            <w:r w:rsidRPr="7E9ADB12">
              <w:rPr>
                <w:rFonts w:ascii="Times New Roman" w:eastAsia="Times New Roman" w:hAnsi="Times New Roman" w:cs="Times New Roman"/>
                <w:b/>
                <w:bCs/>
                <w:sz w:val="22"/>
                <w:szCs w:val="22"/>
              </w:rPr>
              <w:t xml:space="preserve">- What steps are being taken to </w:t>
            </w:r>
            <w:r w:rsidR="6F6BFC8C" w:rsidRPr="00DE6D94">
              <w:rPr>
                <w:rFonts w:ascii="Times New Roman" w:eastAsia="Times New Roman" w:hAnsi="Times New Roman" w:cs="Times New Roman"/>
                <w:b/>
                <w:bCs/>
                <w:sz w:val="22"/>
                <w:szCs w:val="22"/>
              </w:rPr>
              <w:t>guarantee access to an effective Swedish nationality to children born abroad in conflict and rural areas?</w:t>
            </w:r>
          </w:p>
        </w:tc>
      </w:tr>
    </w:tbl>
    <w:p w14:paraId="00000093" w14:textId="276261B1" w:rsidR="00056A59" w:rsidRDefault="2E541C44" w:rsidP="51FAF3B8">
      <w:pPr>
        <w:pStyle w:val="Heading2"/>
        <w:rPr>
          <w:rFonts w:ascii="Helvetica Neue" w:eastAsia="Helvetica Neue" w:hAnsi="Helvetica Neue" w:cs="Helvetica Neue"/>
          <w:i w:val="0"/>
          <w:iCs w:val="0"/>
          <w:color w:val="2C166F"/>
          <w:sz w:val="24"/>
          <w:szCs w:val="24"/>
        </w:rPr>
      </w:pPr>
      <w:bookmarkStart w:id="15" w:name="_heading=h.37uba5n8qn5i"/>
      <w:bookmarkEnd w:id="15"/>
      <w:r w:rsidRPr="51FAF3B8">
        <w:rPr>
          <w:rFonts w:ascii="Helvetica Neue" w:eastAsia="Helvetica Neue" w:hAnsi="Helvetica Neue" w:cs="Helvetica Neue"/>
          <w:i w:val="0"/>
          <w:iCs w:val="0"/>
          <w:color w:val="2C166F"/>
        </w:rPr>
        <w:t xml:space="preserve">Issue III - </w:t>
      </w:r>
      <w:r w:rsidRPr="51FAF3B8">
        <w:rPr>
          <w:rFonts w:ascii="Helvetica Neue" w:eastAsia="Helvetica Neue" w:hAnsi="Helvetica Neue" w:cs="Helvetica Neue"/>
          <w:i w:val="0"/>
          <w:iCs w:val="0"/>
          <w:color w:val="2C166F"/>
          <w:sz w:val="24"/>
          <w:szCs w:val="24"/>
        </w:rPr>
        <w:t>Lack of a statelessness determination procedure and inconsistent recording of statelessness</w:t>
      </w:r>
    </w:p>
    <w:p w14:paraId="794FCD7D" w14:textId="77777777" w:rsidR="00564A0D" w:rsidRPr="00564A0D" w:rsidRDefault="2BD990F3" w:rsidP="00F339E8">
      <w:pPr>
        <w:pStyle w:val="ListParagraph"/>
        <w:numPr>
          <w:ilvl w:val="0"/>
          <w:numId w:val="2"/>
        </w:numPr>
        <w:spacing w:line="360" w:lineRule="auto"/>
        <w:jc w:val="both"/>
        <w:rPr>
          <w:rFonts w:ascii="Times New Roman" w:hAnsi="Times New Roman" w:cs="Times New Roman"/>
          <w:sz w:val="22"/>
          <w:szCs w:val="22"/>
        </w:rPr>
      </w:pPr>
      <w:r w:rsidRPr="00564A0D">
        <w:rPr>
          <w:rFonts w:ascii="Times New Roman" w:eastAsia="Times New Roman" w:hAnsi="Times New Roman" w:cs="Times New Roman"/>
          <w:sz w:val="22"/>
          <w:szCs w:val="22"/>
        </w:rPr>
        <w:t>Statelessness determination procedures are critical in identifying stateless children and further ensuring their rights are protected until they can acquire a nationality.</w:t>
      </w:r>
      <w:r w:rsidR="00F41D76" w:rsidRPr="00564A0D">
        <w:rPr>
          <w:rFonts w:ascii="Times New Roman" w:hAnsi="Times New Roman" w:cs="Times New Roman"/>
          <w:sz w:val="22"/>
          <w:szCs w:val="22"/>
          <w:vertAlign w:val="superscript"/>
        </w:rPr>
        <w:footnoteReference w:id="21"/>
      </w:r>
      <w:r w:rsidRPr="00564A0D">
        <w:rPr>
          <w:rFonts w:ascii="Times New Roman" w:eastAsia="Times New Roman" w:hAnsi="Times New Roman" w:cs="Times New Roman"/>
          <w:sz w:val="22"/>
          <w:szCs w:val="22"/>
        </w:rPr>
        <w:t xml:space="preserve"> Without such mechanisms, stateless children are at risk of having their basic human rights violated, including the right to education, the right to vote and access to lawful work. The irregular status makes stateless </w:t>
      </w:r>
      <w:r w:rsidR="1D963CD2" w:rsidRPr="00564A0D">
        <w:rPr>
          <w:rFonts w:ascii="Times New Roman" w:eastAsia="Times New Roman" w:hAnsi="Times New Roman" w:cs="Times New Roman"/>
          <w:sz w:val="22"/>
          <w:szCs w:val="22"/>
        </w:rPr>
        <w:t xml:space="preserve">children </w:t>
      </w:r>
      <w:r w:rsidRPr="00564A0D">
        <w:rPr>
          <w:rFonts w:ascii="Times New Roman" w:eastAsia="Times New Roman" w:hAnsi="Times New Roman" w:cs="Times New Roman"/>
          <w:sz w:val="22"/>
          <w:szCs w:val="22"/>
        </w:rPr>
        <w:t xml:space="preserve">vulnerable to other human rights violations including (prolonged) arbitrary detention, </w:t>
      </w:r>
      <w:r w:rsidR="1D963CD2" w:rsidRPr="00564A0D">
        <w:rPr>
          <w:rFonts w:ascii="Times New Roman" w:eastAsia="Times New Roman" w:hAnsi="Times New Roman" w:cs="Times New Roman"/>
          <w:sz w:val="22"/>
          <w:szCs w:val="22"/>
        </w:rPr>
        <w:t xml:space="preserve">human </w:t>
      </w:r>
      <w:r w:rsidRPr="00564A0D">
        <w:rPr>
          <w:rFonts w:ascii="Times New Roman" w:eastAsia="Times New Roman" w:hAnsi="Times New Roman" w:cs="Times New Roman"/>
          <w:sz w:val="22"/>
          <w:szCs w:val="22"/>
        </w:rPr>
        <w:t>trafficking, and forced labour or prostitution</w:t>
      </w:r>
      <w:r w:rsidR="6BF2596A" w:rsidRPr="00564A0D">
        <w:rPr>
          <w:rFonts w:ascii="Times New Roman" w:eastAsia="Times New Roman" w:hAnsi="Times New Roman" w:cs="Times New Roman"/>
          <w:sz w:val="22"/>
          <w:szCs w:val="22"/>
        </w:rPr>
        <w:t>, w</w:t>
      </w:r>
      <w:r w:rsidR="43AB5275" w:rsidRPr="00564A0D">
        <w:rPr>
          <w:rFonts w:ascii="Times New Roman" w:eastAsia="Times New Roman" w:hAnsi="Times New Roman" w:cs="Times New Roman"/>
          <w:sz w:val="22"/>
          <w:szCs w:val="22"/>
        </w:rPr>
        <w:t>here the principles of non-discrimination, identity and family relations are often endangered (Articles 2 and 8 of the CRC).</w:t>
      </w:r>
      <w:r w:rsidR="00164BD9" w:rsidRPr="00564A0D">
        <w:rPr>
          <w:rFonts w:ascii="Times New Roman" w:hAnsi="Times New Roman" w:cs="Times New Roman"/>
          <w:sz w:val="22"/>
          <w:szCs w:val="22"/>
          <w:vertAlign w:val="superscript"/>
        </w:rPr>
        <w:footnoteReference w:id="22"/>
      </w:r>
    </w:p>
    <w:p w14:paraId="2FE1C9B5" w14:textId="087E3181" w:rsidR="00564A0D" w:rsidRPr="00564A0D" w:rsidRDefault="2BD990F3" w:rsidP="00F339E8">
      <w:pPr>
        <w:pStyle w:val="ListParagraph"/>
        <w:numPr>
          <w:ilvl w:val="0"/>
          <w:numId w:val="2"/>
        </w:numPr>
        <w:spacing w:line="360" w:lineRule="auto"/>
        <w:jc w:val="both"/>
        <w:rPr>
          <w:rFonts w:ascii="Times New Roman" w:hAnsi="Times New Roman" w:cs="Times New Roman"/>
          <w:sz w:val="22"/>
          <w:szCs w:val="22"/>
        </w:rPr>
      </w:pPr>
      <w:r w:rsidRPr="00564A0D">
        <w:rPr>
          <w:rFonts w:ascii="Times New Roman" w:eastAsia="Times New Roman" w:hAnsi="Times New Roman" w:cs="Times New Roman"/>
          <w:sz w:val="22"/>
          <w:szCs w:val="22"/>
        </w:rPr>
        <w:t xml:space="preserve">While the 1954 Convention </w:t>
      </w:r>
      <w:r w:rsidR="529F2E0E" w:rsidRPr="1E9F5C4B">
        <w:rPr>
          <w:rFonts w:ascii="Times New Roman" w:eastAsia="Times New Roman" w:hAnsi="Times New Roman" w:cs="Times New Roman"/>
          <w:sz w:val="22"/>
          <w:szCs w:val="22"/>
        </w:rPr>
        <w:t>Relating to the Status of Stateless Persons</w:t>
      </w:r>
      <w:r w:rsidRPr="00564A0D">
        <w:rPr>
          <w:rFonts w:ascii="Times New Roman" w:eastAsia="Times New Roman" w:hAnsi="Times New Roman" w:cs="Times New Roman"/>
          <w:sz w:val="22"/>
          <w:szCs w:val="22"/>
        </w:rPr>
        <w:t xml:space="preserve"> does not mandate State Parties to develop statelessness determination procedures, the Convention requires State parties to protect the rights of stateless children, making them implicitly responsible for implementing procedures that identify stateless children.</w:t>
      </w:r>
      <w:r w:rsidR="00F41D76" w:rsidRPr="00564A0D">
        <w:rPr>
          <w:rFonts w:ascii="Times New Roman" w:hAnsi="Times New Roman" w:cs="Times New Roman"/>
          <w:sz w:val="22"/>
          <w:szCs w:val="22"/>
          <w:vertAlign w:val="superscript"/>
        </w:rPr>
        <w:footnoteReference w:id="23"/>
      </w:r>
      <w:r w:rsidRPr="00564A0D">
        <w:rPr>
          <w:rFonts w:ascii="Times New Roman" w:eastAsia="Times New Roman" w:hAnsi="Times New Roman" w:cs="Times New Roman"/>
          <w:sz w:val="22"/>
          <w:szCs w:val="22"/>
        </w:rPr>
        <w:t xml:space="preserve"> </w:t>
      </w:r>
      <w:r w:rsidR="0D7567D7" w:rsidRPr="00564A0D">
        <w:rPr>
          <w:rFonts w:ascii="Times New Roman" w:eastAsia="Times New Roman" w:hAnsi="Times New Roman" w:cs="Times New Roman"/>
          <w:sz w:val="22"/>
          <w:szCs w:val="22"/>
        </w:rPr>
        <w:t>Furthermore, according to the UNHCR Guidelines on Identifying Statelessness, a statelessness determination procedure should be implemented by a competent body whose expertise focuses on nationality and statelessness.</w:t>
      </w:r>
      <w:r w:rsidR="000411B2" w:rsidRPr="00564A0D">
        <w:rPr>
          <w:rFonts w:ascii="Times New Roman" w:hAnsi="Times New Roman" w:cs="Times New Roman"/>
          <w:sz w:val="22"/>
          <w:szCs w:val="22"/>
          <w:vertAlign w:val="superscript"/>
        </w:rPr>
        <w:footnoteReference w:id="24"/>
      </w:r>
    </w:p>
    <w:p w14:paraId="1C825241" w14:textId="0BE0E064" w:rsidR="00564A0D" w:rsidRPr="00564A0D" w:rsidRDefault="26397144" w:rsidP="00F339E8">
      <w:pPr>
        <w:pStyle w:val="ListParagraph"/>
        <w:numPr>
          <w:ilvl w:val="0"/>
          <w:numId w:val="2"/>
        </w:numPr>
        <w:spacing w:line="360" w:lineRule="auto"/>
        <w:jc w:val="both"/>
        <w:rPr>
          <w:rFonts w:ascii="Times New Roman" w:hAnsi="Times New Roman" w:cs="Times New Roman"/>
          <w:sz w:val="22"/>
          <w:szCs w:val="22"/>
        </w:rPr>
      </w:pPr>
      <w:r w:rsidRPr="00564A0D">
        <w:rPr>
          <w:rFonts w:ascii="Times New Roman" w:eastAsia="Times New Roman" w:hAnsi="Times New Roman" w:cs="Times New Roman"/>
          <w:sz w:val="22"/>
          <w:szCs w:val="22"/>
        </w:rPr>
        <w:t xml:space="preserve">While Swedish nationality, asylum, and immigration laws refer to statelessness, the term stateless person is not defined, nor is there a legal mechanism to identify stateless children. Stateless children are most often identified as stateless via the Swedish Migration Agency (SMA), when applying for a regularised stay in Sweden, or shortly after their birth if born on the territory, also by the SMA. They can also be identified by the Swedish Tax Agency (STA), even though the burden of proof for this is high.  </w:t>
      </w:r>
      <w:r w:rsidR="74C11727" w:rsidRPr="00564A0D">
        <w:rPr>
          <w:rFonts w:ascii="Times New Roman" w:eastAsia="Times New Roman" w:hAnsi="Times New Roman" w:cs="Times New Roman"/>
          <w:sz w:val="22"/>
          <w:szCs w:val="22"/>
        </w:rPr>
        <w:t>It should be noted that there are currently no mechanisms in place for the automatic alignment of information across</w:t>
      </w:r>
      <w:r w:rsidR="74C11727" w:rsidRPr="7E9ADB12">
        <w:rPr>
          <w:rFonts w:ascii="Times New Roman" w:eastAsia="Times New Roman" w:hAnsi="Times New Roman" w:cs="Times New Roman"/>
          <w:sz w:val="22"/>
          <w:szCs w:val="22"/>
        </w:rPr>
        <w:t xml:space="preserve"> the </w:t>
      </w:r>
      <w:r w:rsidR="74C11727" w:rsidRPr="00564A0D">
        <w:rPr>
          <w:rFonts w:ascii="Times New Roman" w:eastAsia="Times New Roman" w:hAnsi="Times New Roman" w:cs="Times New Roman"/>
          <w:sz w:val="22"/>
          <w:szCs w:val="22"/>
        </w:rPr>
        <w:t xml:space="preserve">Register of Swedish Migration Agency (SMA) and the Swedish Tax Agency (STA). </w:t>
      </w:r>
      <w:r w:rsidR="39D2EB22" w:rsidRPr="00564A0D">
        <w:rPr>
          <w:rFonts w:ascii="Times New Roman" w:eastAsia="Times New Roman" w:hAnsi="Times New Roman" w:cs="Times New Roman"/>
          <w:sz w:val="22"/>
          <w:szCs w:val="22"/>
        </w:rPr>
        <w:t xml:space="preserve">This means that a change in an individual’s nationality status from ‘unknown’ to ‘stateless’ will not be automatically reflected in all the registers across Sweden. </w:t>
      </w:r>
      <w:r w:rsidR="1E635460" w:rsidRPr="00564A0D">
        <w:rPr>
          <w:rFonts w:ascii="Times New Roman" w:eastAsia="Times New Roman" w:hAnsi="Times New Roman" w:cs="Times New Roman"/>
          <w:sz w:val="22"/>
          <w:szCs w:val="22"/>
        </w:rPr>
        <w:t xml:space="preserve">Amended rules in the Citizenship Act (SOU 2021:54) proposed a system to achieve cohesive administration of justice, according to which all </w:t>
      </w:r>
      <w:r w:rsidR="1E635460" w:rsidRPr="6F9C7849">
        <w:rPr>
          <w:rFonts w:ascii="Times New Roman" w:eastAsia="Times New Roman" w:hAnsi="Times New Roman" w:cs="Times New Roman"/>
          <w:sz w:val="22"/>
          <w:szCs w:val="22"/>
        </w:rPr>
        <w:t xml:space="preserve">nationality </w:t>
      </w:r>
      <w:r w:rsidR="1E635460" w:rsidRPr="00564A0D">
        <w:rPr>
          <w:rFonts w:ascii="Times New Roman" w:eastAsia="Times New Roman" w:hAnsi="Times New Roman" w:cs="Times New Roman"/>
          <w:sz w:val="22"/>
          <w:szCs w:val="22"/>
        </w:rPr>
        <w:t>issues and notification matters are processed by the SMA as a single processing authority.</w:t>
      </w:r>
      <w:r w:rsidR="004423CC" w:rsidRPr="00564A0D">
        <w:rPr>
          <w:rFonts w:ascii="Times New Roman" w:hAnsi="Times New Roman" w:cs="Times New Roman"/>
          <w:sz w:val="22"/>
          <w:szCs w:val="22"/>
          <w:vertAlign w:val="superscript"/>
        </w:rPr>
        <w:footnoteReference w:id="25"/>
      </w:r>
      <w:r w:rsidR="1E635460" w:rsidRPr="00564A0D">
        <w:rPr>
          <w:rFonts w:ascii="Times New Roman" w:eastAsia="Times New Roman" w:hAnsi="Times New Roman" w:cs="Times New Roman"/>
          <w:sz w:val="22"/>
          <w:szCs w:val="22"/>
        </w:rPr>
        <w:t xml:space="preserve"> However, </w:t>
      </w:r>
      <w:r w:rsidR="1E635460" w:rsidRPr="7E9ADB12">
        <w:rPr>
          <w:rFonts w:ascii="Times New Roman" w:eastAsia="Times New Roman" w:hAnsi="Times New Roman" w:cs="Times New Roman"/>
          <w:sz w:val="22"/>
          <w:szCs w:val="22"/>
        </w:rPr>
        <w:t xml:space="preserve">the final report of the special investigator </w:t>
      </w:r>
      <w:r w:rsidR="1E635460" w:rsidRPr="00564A0D">
        <w:rPr>
          <w:rFonts w:ascii="Times New Roman" w:eastAsia="Times New Roman" w:hAnsi="Times New Roman" w:cs="Times New Roman"/>
          <w:sz w:val="22"/>
          <w:szCs w:val="22"/>
        </w:rPr>
        <w:t xml:space="preserve">does not offer a clear </w:t>
      </w:r>
      <w:r w:rsidR="167D55F7" w:rsidRPr="00564A0D">
        <w:rPr>
          <w:rFonts w:ascii="Times New Roman" w:eastAsia="Times New Roman" w:hAnsi="Times New Roman" w:cs="Times New Roman"/>
          <w:sz w:val="22"/>
          <w:szCs w:val="22"/>
        </w:rPr>
        <w:t xml:space="preserve">solution </w:t>
      </w:r>
      <w:r w:rsidR="1E635460" w:rsidRPr="00564A0D">
        <w:rPr>
          <w:rFonts w:ascii="Times New Roman" w:eastAsia="Times New Roman" w:hAnsi="Times New Roman" w:cs="Times New Roman"/>
          <w:sz w:val="22"/>
          <w:szCs w:val="22"/>
        </w:rPr>
        <w:t>to</w:t>
      </w:r>
      <w:r w:rsidR="167D55F7" w:rsidRPr="00564A0D">
        <w:rPr>
          <w:rFonts w:ascii="Times New Roman" w:eastAsia="Times New Roman" w:hAnsi="Times New Roman" w:cs="Times New Roman"/>
          <w:sz w:val="22"/>
          <w:szCs w:val="22"/>
        </w:rPr>
        <w:t xml:space="preserve"> the </w:t>
      </w:r>
      <w:r w:rsidR="4F9CE9F3" w:rsidRPr="00564A0D">
        <w:rPr>
          <w:rFonts w:ascii="Times New Roman" w:eastAsia="Times New Roman" w:hAnsi="Times New Roman" w:cs="Times New Roman"/>
          <w:sz w:val="22"/>
          <w:szCs w:val="22"/>
        </w:rPr>
        <w:t xml:space="preserve">divergent practices </w:t>
      </w:r>
      <w:r w:rsidR="39D2EB22" w:rsidRPr="00564A0D">
        <w:rPr>
          <w:rFonts w:ascii="Times New Roman" w:eastAsia="Times New Roman" w:hAnsi="Times New Roman" w:cs="Times New Roman"/>
          <w:sz w:val="22"/>
          <w:szCs w:val="22"/>
        </w:rPr>
        <w:t>of the</w:t>
      </w:r>
      <w:r w:rsidR="1E635460" w:rsidRPr="00564A0D">
        <w:rPr>
          <w:rFonts w:ascii="Times New Roman" w:eastAsia="Times New Roman" w:hAnsi="Times New Roman" w:cs="Times New Roman"/>
          <w:sz w:val="22"/>
          <w:szCs w:val="22"/>
        </w:rPr>
        <w:t xml:space="preserve"> SMA and STA</w:t>
      </w:r>
      <w:r w:rsidR="4F9CE9F3" w:rsidRPr="00564A0D">
        <w:rPr>
          <w:rFonts w:ascii="Times New Roman" w:eastAsia="Times New Roman" w:hAnsi="Times New Roman" w:cs="Times New Roman"/>
          <w:sz w:val="22"/>
          <w:szCs w:val="22"/>
        </w:rPr>
        <w:t xml:space="preserve"> to determine statelessness</w:t>
      </w:r>
      <w:r w:rsidR="74F7C894" w:rsidRPr="00564A0D">
        <w:rPr>
          <w:rFonts w:ascii="Times New Roman" w:eastAsia="Times New Roman" w:hAnsi="Times New Roman" w:cs="Times New Roman"/>
          <w:sz w:val="22"/>
          <w:szCs w:val="22"/>
        </w:rPr>
        <w:t xml:space="preserve"> due to the </w:t>
      </w:r>
      <w:r w:rsidR="74C11727" w:rsidRPr="00564A0D">
        <w:rPr>
          <w:rFonts w:ascii="Times New Roman" w:eastAsia="Times New Roman" w:hAnsi="Times New Roman" w:cs="Times New Roman"/>
          <w:sz w:val="22"/>
          <w:szCs w:val="22"/>
        </w:rPr>
        <w:t>administrative authorit</w:t>
      </w:r>
      <w:r w:rsidR="74F7C894" w:rsidRPr="00564A0D">
        <w:rPr>
          <w:rFonts w:ascii="Times New Roman" w:eastAsia="Times New Roman" w:hAnsi="Times New Roman" w:cs="Times New Roman"/>
          <w:sz w:val="22"/>
          <w:szCs w:val="22"/>
        </w:rPr>
        <w:t xml:space="preserve">ies’ duty to </w:t>
      </w:r>
      <w:r w:rsidR="74C11727" w:rsidRPr="1E9F5C4B" w:rsidDel="00673140">
        <w:rPr>
          <w:rFonts w:ascii="Times New Roman" w:eastAsia="Times New Roman" w:hAnsi="Times New Roman" w:cs="Times New Roman"/>
          <w:sz w:val="22"/>
          <w:szCs w:val="22"/>
        </w:rPr>
        <w:t xml:space="preserve">independently carry out </w:t>
      </w:r>
      <w:r w:rsidR="74C11727" w:rsidRPr="00564A0D">
        <w:rPr>
          <w:rFonts w:ascii="Times New Roman" w:eastAsia="Times New Roman" w:hAnsi="Times New Roman" w:cs="Times New Roman"/>
          <w:sz w:val="22"/>
          <w:szCs w:val="22"/>
        </w:rPr>
        <w:t xml:space="preserve">their </w:t>
      </w:r>
      <w:r w:rsidR="74C11727" w:rsidRPr="7E9ADB12">
        <w:rPr>
          <w:rFonts w:ascii="Times New Roman" w:eastAsia="Times New Roman" w:hAnsi="Times New Roman" w:cs="Times New Roman"/>
          <w:sz w:val="22"/>
          <w:szCs w:val="22"/>
        </w:rPr>
        <w:t>assessments.</w:t>
      </w:r>
      <w:r w:rsidR="00673140" w:rsidRPr="00564A0D">
        <w:rPr>
          <w:rFonts w:ascii="Times New Roman" w:hAnsi="Times New Roman" w:cs="Times New Roman"/>
          <w:sz w:val="22"/>
          <w:szCs w:val="22"/>
          <w:vertAlign w:val="superscript"/>
        </w:rPr>
        <w:footnoteReference w:id="26"/>
      </w:r>
      <w:r w:rsidR="74C11727" w:rsidRPr="00564A0D">
        <w:rPr>
          <w:rFonts w:ascii="Times New Roman" w:eastAsia="Times New Roman" w:hAnsi="Times New Roman" w:cs="Times New Roman"/>
          <w:sz w:val="22"/>
          <w:szCs w:val="22"/>
        </w:rPr>
        <w:t xml:space="preserve"> This further creates bureaucratic obstacles for stateless children in the </w:t>
      </w:r>
      <w:r w:rsidR="74C11727" w:rsidRPr="6F9C7849">
        <w:rPr>
          <w:rFonts w:ascii="Times New Roman" w:eastAsia="Times New Roman" w:hAnsi="Times New Roman" w:cs="Times New Roman"/>
          <w:sz w:val="22"/>
          <w:szCs w:val="22"/>
        </w:rPr>
        <w:t>Swedish territory to acquire Swedish nationality due to the inconsistencies across all of Sweden’s national registers and agencies.</w:t>
      </w:r>
    </w:p>
    <w:p w14:paraId="3A4C15A3" w14:textId="30DE39C6" w:rsidR="00564A0D" w:rsidRPr="00564A0D" w:rsidRDefault="1C1D7240" w:rsidP="00F339E8">
      <w:pPr>
        <w:pStyle w:val="ListParagraph"/>
        <w:numPr>
          <w:ilvl w:val="0"/>
          <w:numId w:val="2"/>
        </w:numPr>
        <w:spacing w:line="360" w:lineRule="auto"/>
        <w:jc w:val="both"/>
        <w:rPr>
          <w:rFonts w:ascii="Times New Roman" w:hAnsi="Times New Roman" w:cs="Times New Roman"/>
          <w:sz w:val="22"/>
          <w:szCs w:val="22"/>
        </w:rPr>
      </w:pPr>
      <w:r w:rsidRPr="3F33FB2C">
        <w:rPr>
          <w:rFonts w:ascii="Times New Roman" w:eastAsia="Times New Roman" w:hAnsi="Times New Roman" w:cs="Times New Roman"/>
          <w:sz w:val="22"/>
          <w:szCs w:val="22"/>
        </w:rPr>
        <w:t xml:space="preserve">Furthermore, the standard of proof to prove nationality or statelessness is generally high and differs across agencies. There is no common guidance on the standard of proof that should be applied when evidencing statelessness. The Tax Agency, for instance may require a passport or other form of civil status </w:t>
      </w:r>
      <w:r w:rsidRPr="00B10402">
        <w:rPr>
          <w:rFonts w:ascii="Times New Roman" w:eastAsia="Times New Roman" w:hAnsi="Times New Roman" w:cs="Times New Roman"/>
          <w:sz w:val="22"/>
          <w:szCs w:val="22"/>
        </w:rPr>
        <w:t>documentation</w:t>
      </w:r>
      <w:r w:rsidR="62105024" w:rsidRPr="00B10402">
        <w:rPr>
          <w:rFonts w:ascii="Times New Roman" w:eastAsia="Times New Roman" w:hAnsi="Times New Roman" w:cs="Times New Roman"/>
          <w:sz w:val="22"/>
          <w:szCs w:val="22"/>
        </w:rPr>
        <w:t xml:space="preserve"> to prove nationality, which inevitably a stateless person cannot provide. So, despite the Tax Agency referring to stateless persons on its webpage, in practice, it is almost impossible to be registered as a stateless person by the agency. The Migration Agency, on the other hand, will accept documents indicating a lack of nationality, and stateless persons may therefore be registered with this entity</w:t>
      </w:r>
      <w:r w:rsidR="2B4D04B0" w:rsidRPr="00B10402">
        <w:rPr>
          <w:rFonts w:ascii="Times New Roman" w:eastAsia="Times New Roman" w:hAnsi="Times New Roman" w:cs="Times New Roman"/>
          <w:sz w:val="22"/>
          <w:szCs w:val="22"/>
        </w:rPr>
        <w:t>.</w:t>
      </w:r>
      <w:r w:rsidRPr="00B10402">
        <w:rPr>
          <w:rFonts w:ascii="Times New Roman" w:eastAsia="Times New Roman" w:hAnsi="Times New Roman" w:cs="Times New Roman"/>
          <w:sz w:val="22"/>
          <w:szCs w:val="22"/>
        </w:rPr>
        <w:t xml:space="preserve"> The threshold to make one’s identity probable solely based on oral statements is very high.</w:t>
      </w:r>
      <w:r w:rsidR="62105024" w:rsidRPr="00B10402">
        <w:rPr>
          <w:rFonts w:ascii="Times New Roman" w:eastAsia="Times New Roman" w:hAnsi="Times New Roman" w:cs="Times New Roman"/>
          <w:sz w:val="22"/>
          <w:szCs w:val="22"/>
        </w:rPr>
        <w:t xml:space="preserve"> However, in practice, stateless people do not have any form of identity documentation.</w:t>
      </w:r>
      <w:r w:rsidRPr="00B10402">
        <w:rPr>
          <w:rFonts w:ascii="Times New Roman" w:eastAsia="Times New Roman" w:hAnsi="Times New Roman" w:cs="Times New Roman"/>
          <w:sz w:val="22"/>
          <w:szCs w:val="22"/>
        </w:rPr>
        <w:t xml:space="preserve"> The burden of proof, which should be shared with legal authorities, frequently falls solely on the child's legal guardian(s). As such, due to the administrative and practical obstacles of all three Swedish agencies, </w:t>
      </w:r>
      <w:r w:rsidR="00946FF6" w:rsidRPr="00B10402">
        <w:rPr>
          <w:rFonts w:ascii="Times New Roman" w:eastAsia="Times New Roman" w:hAnsi="Times New Roman" w:cs="Times New Roman"/>
          <w:sz w:val="22"/>
          <w:szCs w:val="22"/>
        </w:rPr>
        <w:t xml:space="preserve">there is no assessment </w:t>
      </w:r>
      <w:r w:rsidRPr="00B10402">
        <w:rPr>
          <w:rFonts w:ascii="Times New Roman" w:eastAsia="Times New Roman" w:hAnsi="Times New Roman" w:cs="Times New Roman"/>
          <w:sz w:val="22"/>
          <w:szCs w:val="22"/>
        </w:rPr>
        <w:t>of new</w:t>
      </w:r>
      <w:r w:rsidR="00243BE8" w:rsidRPr="00B10402">
        <w:rPr>
          <w:rFonts w:ascii="Times New Roman" w:eastAsia="Times New Roman" w:hAnsi="Times New Roman" w:cs="Times New Roman"/>
          <w:sz w:val="22"/>
          <w:szCs w:val="22"/>
        </w:rPr>
        <w:t xml:space="preserve"> </w:t>
      </w:r>
      <w:r w:rsidRPr="00B10402">
        <w:rPr>
          <w:rFonts w:ascii="Times New Roman" w:eastAsia="Times New Roman" w:hAnsi="Times New Roman" w:cs="Times New Roman"/>
          <w:sz w:val="22"/>
          <w:szCs w:val="22"/>
        </w:rPr>
        <w:t>born children’s nationality</w:t>
      </w:r>
      <w:r w:rsidR="006574D9" w:rsidRPr="00B10402">
        <w:rPr>
          <w:rFonts w:ascii="Times New Roman" w:eastAsia="Times New Roman" w:hAnsi="Times New Roman" w:cs="Times New Roman"/>
          <w:sz w:val="22"/>
          <w:szCs w:val="22"/>
        </w:rPr>
        <w:t xml:space="preserve"> for instance</w:t>
      </w:r>
      <w:r w:rsidR="00EC5B88" w:rsidRPr="00B10402">
        <w:rPr>
          <w:rFonts w:ascii="Times New Roman" w:eastAsia="Times New Roman" w:hAnsi="Times New Roman" w:cs="Times New Roman"/>
          <w:sz w:val="22"/>
          <w:szCs w:val="22"/>
        </w:rPr>
        <w:t>,</w:t>
      </w:r>
      <w:r w:rsidRPr="00B10402">
        <w:rPr>
          <w:rFonts w:ascii="Times New Roman" w:eastAsia="Times New Roman" w:hAnsi="Times New Roman" w:cs="Times New Roman"/>
          <w:sz w:val="22"/>
          <w:szCs w:val="22"/>
        </w:rPr>
        <w:t xml:space="preserve"> leaving the child</w:t>
      </w:r>
      <w:r w:rsidR="59E9A463" w:rsidRPr="00B10402">
        <w:rPr>
          <w:rFonts w:ascii="Times New Roman" w:eastAsia="Times New Roman" w:hAnsi="Times New Roman" w:cs="Times New Roman"/>
          <w:sz w:val="22"/>
          <w:szCs w:val="22"/>
        </w:rPr>
        <w:t xml:space="preserve"> at risk of</w:t>
      </w:r>
      <w:r w:rsidRPr="00B10402">
        <w:rPr>
          <w:rFonts w:ascii="Times New Roman" w:eastAsia="Times New Roman" w:hAnsi="Times New Roman" w:cs="Times New Roman"/>
          <w:sz w:val="22"/>
          <w:szCs w:val="22"/>
        </w:rPr>
        <w:t xml:space="preserve"> stateless</w:t>
      </w:r>
      <w:r w:rsidR="59E9A463" w:rsidRPr="00B10402">
        <w:rPr>
          <w:rFonts w:ascii="Times New Roman" w:eastAsia="Times New Roman" w:hAnsi="Times New Roman" w:cs="Times New Roman"/>
          <w:sz w:val="22"/>
          <w:szCs w:val="22"/>
        </w:rPr>
        <w:t>ness</w:t>
      </w:r>
      <w:r w:rsidRPr="00B10402">
        <w:rPr>
          <w:rFonts w:ascii="Times New Roman" w:eastAsia="Times New Roman" w:hAnsi="Times New Roman" w:cs="Times New Roman"/>
          <w:sz w:val="22"/>
          <w:szCs w:val="22"/>
        </w:rPr>
        <w:t>.</w:t>
      </w:r>
      <w:r w:rsidR="004935AE" w:rsidRPr="00B10402">
        <w:rPr>
          <w:rStyle w:val="FootnoteReference"/>
          <w:rFonts w:ascii="Times New Roman" w:eastAsia="Times New Roman" w:hAnsi="Times New Roman" w:cs="Times New Roman"/>
          <w:sz w:val="22"/>
          <w:szCs w:val="22"/>
        </w:rPr>
        <w:footnoteReference w:id="27"/>
      </w:r>
      <w:r w:rsidRPr="00B10402">
        <w:rPr>
          <w:rFonts w:ascii="Times New Roman" w:eastAsia="Times New Roman" w:hAnsi="Times New Roman" w:cs="Times New Roman"/>
          <w:sz w:val="22"/>
          <w:szCs w:val="22"/>
        </w:rPr>
        <w:t xml:space="preserve"> This runs counter to Article 7 of the CRC which asserts that ‘The child shall be registered immediately after birth and shall have the right from birth to a name, the right to acquire a nationality and. as far as possible, the right to know and be cared for by his or her parents.’</w:t>
      </w:r>
      <w:r w:rsidR="004935AE" w:rsidRPr="00B10402">
        <w:rPr>
          <w:rFonts w:ascii="Times New Roman" w:hAnsi="Times New Roman" w:cs="Times New Roman"/>
          <w:sz w:val="22"/>
          <w:szCs w:val="22"/>
          <w:vertAlign w:val="superscript"/>
        </w:rPr>
        <w:footnoteReference w:id="28"/>
      </w:r>
      <w:r w:rsidRPr="00B10402">
        <w:rPr>
          <w:rFonts w:ascii="Times New Roman" w:eastAsia="Times New Roman" w:hAnsi="Times New Roman" w:cs="Times New Roman"/>
          <w:sz w:val="22"/>
          <w:szCs w:val="22"/>
        </w:rPr>
        <w:t xml:space="preserve"> However, in Sweden, the child’s birth is simply recorded, and the child’s nationality is not verified or registered. Sweden is thus failing to </w:t>
      </w:r>
      <w:r w:rsidR="00816E43" w:rsidRPr="00B10402">
        <w:rPr>
          <w:rFonts w:ascii="Times New Roman" w:eastAsia="Times New Roman" w:hAnsi="Times New Roman" w:cs="Times New Roman"/>
          <w:sz w:val="22"/>
          <w:szCs w:val="22"/>
        </w:rPr>
        <w:t>fulfil</w:t>
      </w:r>
      <w:r w:rsidRPr="00B10402">
        <w:rPr>
          <w:rFonts w:ascii="Times New Roman" w:eastAsia="Times New Roman" w:hAnsi="Times New Roman" w:cs="Times New Roman"/>
          <w:sz w:val="22"/>
          <w:szCs w:val="22"/>
        </w:rPr>
        <w:t xml:space="preserve"> its obligation to the CRC. </w:t>
      </w:r>
    </w:p>
    <w:p w14:paraId="00000097" w14:textId="42F3FEE2" w:rsidR="00056A59" w:rsidRPr="00564A0D" w:rsidRDefault="2D3FF88D" w:rsidP="00F339E8">
      <w:pPr>
        <w:pStyle w:val="ListParagraph"/>
        <w:numPr>
          <w:ilvl w:val="0"/>
          <w:numId w:val="2"/>
        </w:numPr>
        <w:spacing w:line="360" w:lineRule="auto"/>
        <w:jc w:val="both"/>
        <w:rPr>
          <w:rFonts w:ascii="Times New Roman" w:hAnsi="Times New Roman" w:cs="Times New Roman"/>
          <w:sz w:val="22"/>
          <w:szCs w:val="22"/>
        </w:rPr>
      </w:pPr>
      <w:r w:rsidRPr="00564A0D">
        <w:rPr>
          <w:rFonts w:ascii="Times New Roman" w:eastAsia="Times New Roman" w:hAnsi="Times New Roman" w:cs="Times New Roman"/>
          <w:sz w:val="22"/>
          <w:szCs w:val="22"/>
        </w:rPr>
        <w:t>The lack of a dedicated statelessness determination procedure is in direct conflict with Sweden’s obligations under the 1961 Convention</w:t>
      </w:r>
      <w:r w:rsidR="6A266500" w:rsidRPr="00564A0D">
        <w:rPr>
          <w:rFonts w:ascii="Times New Roman" w:eastAsia="Times New Roman" w:hAnsi="Times New Roman" w:cs="Times New Roman"/>
          <w:sz w:val="22"/>
          <w:szCs w:val="22"/>
        </w:rPr>
        <w:t>.</w:t>
      </w:r>
      <w:r w:rsidR="00D82226" w:rsidRPr="00564A0D">
        <w:rPr>
          <w:rFonts w:ascii="Times New Roman" w:hAnsi="Times New Roman" w:cs="Times New Roman"/>
          <w:sz w:val="22"/>
          <w:szCs w:val="22"/>
          <w:vertAlign w:val="superscript"/>
        </w:rPr>
        <w:footnoteReference w:id="29"/>
      </w:r>
      <w:r w:rsidR="7EEAFF66" w:rsidRPr="00564A0D">
        <w:rPr>
          <w:rFonts w:ascii="Times New Roman" w:eastAsia="Times New Roman" w:hAnsi="Times New Roman" w:cs="Times New Roman"/>
          <w:sz w:val="22"/>
          <w:szCs w:val="22"/>
        </w:rPr>
        <w:t xml:space="preserve"> Due to the lack of such a procedure, stateless children in Sweden have their status remain uncertain for years. </w:t>
      </w:r>
      <w:r w:rsidR="620B33D5" w:rsidRPr="00564A0D">
        <w:rPr>
          <w:rFonts w:ascii="Times New Roman" w:eastAsia="Times New Roman" w:hAnsi="Times New Roman" w:cs="Times New Roman"/>
          <w:sz w:val="22"/>
          <w:szCs w:val="22"/>
        </w:rPr>
        <w:t>This cannot be seen a</w:t>
      </w:r>
      <w:r w:rsidR="2CA0249D" w:rsidRPr="00564A0D">
        <w:rPr>
          <w:rFonts w:ascii="Times New Roman" w:eastAsia="Times New Roman" w:hAnsi="Times New Roman" w:cs="Times New Roman"/>
          <w:sz w:val="22"/>
          <w:szCs w:val="22"/>
        </w:rPr>
        <w:t>s</w:t>
      </w:r>
      <w:r w:rsidR="620B33D5" w:rsidRPr="00564A0D">
        <w:rPr>
          <w:rFonts w:ascii="Times New Roman" w:eastAsia="Times New Roman" w:hAnsi="Times New Roman" w:cs="Times New Roman"/>
          <w:sz w:val="22"/>
          <w:szCs w:val="22"/>
        </w:rPr>
        <w:t xml:space="preserve"> compliant with </w:t>
      </w:r>
      <w:r w:rsidRPr="00564A0D">
        <w:rPr>
          <w:rFonts w:ascii="Times New Roman" w:eastAsia="Times New Roman" w:hAnsi="Times New Roman" w:cs="Times New Roman"/>
          <w:sz w:val="22"/>
          <w:szCs w:val="22"/>
        </w:rPr>
        <w:t>Article 7</w:t>
      </w:r>
      <w:r w:rsidR="62DACB16" w:rsidRPr="00564A0D">
        <w:rPr>
          <w:rFonts w:ascii="Times New Roman" w:eastAsia="Times New Roman" w:hAnsi="Times New Roman" w:cs="Times New Roman"/>
          <w:sz w:val="22"/>
          <w:szCs w:val="22"/>
        </w:rPr>
        <w:t xml:space="preserve"> of the</w:t>
      </w:r>
      <w:r w:rsidRPr="00564A0D">
        <w:rPr>
          <w:rFonts w:ascii="Times New Roman" w:eastAsia="Times New Roman" w:hAnsi="Times New Roman" w:cs="Times New Roman"/>
          <w:sz w:val="22"/>
          <w:szCs w:val="22"/>
        </w:rPr>
        <w:t xml:space="preserve"> CRC on realizing every child’s right to a nationality and Article 3 CRC on the best interests</w:t>
      </w:r>
      <w:r w:rsidR="22B74C5F" w:rsidRPr="00564A0D">
        <w:rPr>
          <w:rFonts w:ascii="Times New Roman" w:eastAsia="Times New Roman" w:hAnsi="Times New Roman" w:cs="Times New Roman"/>
          <w:sz w:val="22"/>
          <w:szCs w:val="22"/>
        </w:rPr>
        <w:t xml:space="preserve"> of the child.</w:t>
      </w:r>
      <w:r w:rsidR="00D82226" w:rsidRPr="00564A0D">
        <w:rPr>
          <w:rFonts w:ascii="Times New Roman" w:hAnsi="Times New Roman" w:cs="Times New Roman"/>
          <w:sz w:val="22"/>
          <w:szCs w:val="22"/>
          <w:vertAlign w:val="superscript"/>
        </w:rPr>
        <w:footnoteReference w:id="30"/>
      </w:r>
      <w:r w:rsidRPr="00564A0D">
        <w:rPr>
          <w:rFonts w:ascii="Times New Roman" w:eastAsia="Times New Roman" w:hAnsi="Times New Roman" w:cs="Times New Roman"/>
          <w:sz w:val="22"/>
          <w:szCs w:val="22"/>
        </w:rPr>
        <w:t xml:space="preserve"> To meet its international obligations, the Swedish government should reconsider </w:t>
      </w:r>
      <w:r w:rsidRPr="7E9ADB12">
        <w:rPr>
          <w:rFonts w:ascii="Times New Roman" w:eastAsia="Times New Roman" w:hAnsi="Times New Roman" w:cs="Times New Roman"/>
          <w:sz w:val="22"/>
          <w:szCs w:val="22"/>
        </w:rPr>
        <w:t>the recommendations in the special investigator’s final report</w:t>
      </w:r>
      <w:r w:rsidR="08C3F01F" w:rsidRPr="7E9ADB12">
        <w:rPr>
          <w:rFonts w:ascii="Times New Roman" w:eastAsia="Times New Roman" w:hAnsi="Times New Roman" w:cs="Times New Roman"/>
          <w:sz w:val="22"/>
          <w:szCs w:val="22"/>
        </w:rPr>
        <w:t xml:space="preserve"> </w:t>
      </w:r>
      <w:r w:rsidRPr="00564A0D">
        <w:rPr>
          <w:rFonts w:ascii="Times New Roman" w:eastAsia="Times New Roman" w:hAnsi="Times New Roman" w:cs="Times New Roman"/>
          <w:sz w:val="22"/>
          <w:szCs w:val="22"/>
        </w:rPr>
        <w:t>(SOU 2021:54</w:t>
      </w:r>
      <w:r w:rsidR="25266EA9" w:rsidRPr="00564A0D">
        <w:rPr>
          <w:rFonts w:ascii="Times New Roman" w:eastAsia="Times New Roman" w:hAnsi="Times New Roman" w:cs="Times New Roman"/>
          <w:sz w:val="22"/>
          <w:szCs w:val="22"/>
        </w:rPr>
        <w:t>) and</w:t>
      </w:r>
      <w:r w:rsidR="255F177C" w:rsidRPr="00564A0D">
        <w:rPr>
          <w:rFonts w:ascii="Times New Roman" w:eastAsia="Times New Roman" w:hAnsi="Times New Roman" w:cs="Times New Roman"/>
          <w:sz w:val="22"/>
          <w:szCs w:val="22"/>
        </w:rPr>
        <w:t xml:space="preserve"> </w:t>
      </w:r>
      <w:r w:rsidR="57A9669F" w:rsidRPr="00564A0D">
        <w:rPr>
          <w:rFonts w:ascii="Times New Roman" w:eastAsia="Times New Roman" w:hAnsi="Times New Roman" w:cs="Times New Roman"/>
          <w:sz w:val="22"/>
          <w:szCs w:val="22"/>
        </w:rPr>
        <w:t xml:space="preserve">introduce </w:t>
      </w:r>
      <w:r w:rsidRPr="00564A0D">
        <w:rPr>
          <w:rFonts w:ascii="Times New Roman" w:eastAsia="Times New Roman" w:hAnsi="Times New Roman" w:cs="Times New Roman"/>
          <w:sz w:val="22"/>
          <w:szCs w:val="22"/>
        </w:rPr>
        <w:t xml:space="preserve">a legal definition of a stateless person </w:t>
      </w:r>
      <w:r w:rsidR="484F03B9" w:rsidRPr="00564A0D">
        <w:rPr>
          <w:rFonts w:ascii="Times New Roman" w:eastAsia="Times New Roman" w:hAnsi="Times New Roman" w:cs="Times New Roman"/>
          <w:sz w:val="22"/>
          <w:szCs w:val="22"/>
        </w:rPr>
        <w:t xml:space="preserve">as well as a legal </w:t>
      </w:r>
      <w:r w:rsidRPr="00564A0D">
        <w:rPr>
          <w:rFonts w:ascii="Times New Roman" w:eastAsia="Times New Roman" w:hAnsi="Times New Roman" w:cs="Times New Roman"/>
          <w:sz w:val="22"/>
          <w:szCs w:val="22"/>
        </w:rPr>
        <w:t>mechanism to identify stateless children</w:t>
      </w:r>
      <w:r w:rsidR="4EE97E6D" w:rsidRPr="00564A0D">
        <w:rPr>
          <w:rFonts w:ascii="Times New Roman" w:eastAsia="Times New Roman" w:hAnsi="Times New Roman" w:cs="Times New Roman"/>
          <w:sz w:val="22"/>
          <w:szCs w:val="22"/>
        </w:rPr>
        <w:t xml:space="preserve">. </w:t>
      </w:r>
      <w:r w:rsidR="6228E480" w:rsidRPr="00564A0D">
        <w:rPr>
          <w:rFonts w:ascii="Times New Roman" w:eastAsia="Times New Roman" w:hAnsi="Times New Roman" w:cs="Times New Roman"/>
          <w:sz w:val="22"/>
          <w:szCs w:val="22"/>
        </w:rPr>
        <w:t>This</w:t>
      </w:r>
      <w:r w:rsidR="00356CAA">
        <w:rPr>
          <w:rFonts w:ascii="Times New Roman" w:eastAsia="Times New Roman" w:hAnsi="Times New Roman" w:cs="Times New Roman"/>
          <w:sz w:val="22"/>
          <w:szCs w:val="22"/>
        </w:rPr>
        <w:t>,</w:t>
      </w:r>
      <w:r w:rsidR="6228E480" w:rsidRPr="00564A0D">
        <w:rPr>
          <w:rFonts w:ascii="Times New Roman" w:eastAsia="Times New Roman" w:hAnsi="Times New Roman" w:cs="Times New Roman"/>
          <w:sz w:val="22"/>
          <w:szCs w:val="22"/>
        </w:rPr>
        <w:t xml:space="preserve"> in order</w:t>
      </w:r>
      <w:r w:rsidR="4CE4F457" w:rsidRPr="00564A0D">
        <w:rPr>
          <w:rFonts w:ascii="Times New Roman" w:eastAsia="Times New Roman" w:hAnsi="Times New Roman" w:cs="Times New Roman"/>
          <w:sz w:val="22"/>
          <w:szCs w:val="22"/>
        </w:rPr>
        <w:t xml:space="preserve"> to </w:t>
      </w:r>
      <w:r w:rsidRPr="00564A0D">
        <w:rPr>
          <w:rFonts w:ascii="Times New Roman" w:eastAsia="Times New Roman" w:hAnsi="Times New Roman" w:cs="Times New Roman"/>
          <w:sz w:val="22"/>
          <w:szCs w:val="22"/>
        </w:rPr>
        <w:t>ensure their rights are protected until they can acquire a nationality.</w:t>
      </w:r>
    </w:p>
    <w:p w14:paraId="00000098" w14:textId="77777777" w:rsidR="00056A59" w:rsidRDefault="00056A59">
      <w:pPr>
        <w:spacing w:line="360" w:lineRule="auto"/>
        <w:ind w:left="720"/>
        <w:jc w:val="both"/>
        <w:rPr>
          <w:rFonts w:ascii="Times New Roman" w:eastAsia="Times New Roman" w:hAnsi="Times New Roman" w:cs="Times New Roman"/>
          <w:sz w:val="22"/>
          <w:szCs w:val="22"/>
        </w:rPr>
      </w:pPr>
    </w:p>
    <w:tbl>
      <w:tblPr>
        <w:tblStyle w:val="a1"/>
        <w:tblW w:w="9908"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8"/>
      </w:tblGrid>
      <w:tr w:rsidR="00056A59" w14:paraId="1BD5235A" w14:textId="77777777" w:rsidTr="00F8441E">
        <w:trPr>
          <w:trHeight w:val="2913"/>
        </w:trPr>
        <w:tc>
          <w:tcPr>
            <w:tcW w:w="9908" w:type="dxa"/>
          </w:tcPr>
          <w:p w14:paraId="0FB3183D" w14:textId="2585FE18" w:rsidR="00A91678" w:rsidRDefault="00083A3E" w:rsidP="00356C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In light of the above, the Committee is urged to ask </w:t>
            </w:r>
            <w:r>
              <w:rPr>
                <w:rFonts w:ascii="Times New Roman" w:eastAsia="Times New Roman" w:hAnsi="Times New Roman" w:cs="Times New Roman"/>
                <w:b/>
                <w:sz w:val="22"/>
                <w:szCs w:val="22"/>
              </w:rPr>
              <w:t>Sweden</w:t>
            </w:r>
            <w:r>
              <w:rPr>
                <w:rFonts w:ascii="Times New Roman" w:eastAsia="Times New Roman" w:hAnsi="Times New Roman" w:cs="Times New Roman"/>
                <w:b/>
                <w:color w:val="000000"/>
                <w:sz w:val="22"/>
                <w:szCs w:val="22"/>
              </w:rPr>
              <w:t>:</w:t>
            </w:r>
          </w:p>
          <w:p w14:paraId="207197F7" w14:textId="77777777" w:rsidR="00356CAA" w:rsidRPr="00A91678" w:rsidRDefault="00356CAA" w:rsidP="00356C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2"/>
                <w:szCs w:val="22"/>
              </w:rPr>
            </w:pPr>
          </w:p>
          <w:p w14:paraId="0000009C" w14:textId="5834C733" w:rsidR="00056A59" w:rsidRDefault="2E541C44" w:rsidP="1E9F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sz w:val="22"/>
                <w:szCs w:val="22"/>
              </w:rPr>
            </w:pPr>
            <w:r w:rsidRPr="6F9C7849">
              <w:rPr>
                <w:rFonts w:ascii="Times New Roman" w:eastAsia="Times New Roman" w:hAnsi="Times New Roman" w:cs="Times New Roman"/>
                <w:b/>
                <w:bCs/>
                <w:sz w:val="22"/>
                <w:szCs w:val="22"/>
              </w:rPr>
              <w:t>- How may stateless children access other rights with no residence?</w:t>
            </w:r>
          </w:p>
          <w:p w14:paraId="0000009D" w14:textId="77777777" w:rsidR="00056A59" w:rsidRDefault="00083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What steps are being taken to introduce a statelessness determination procedure to identify stateless persons in Sweden?</w:t>
            </w:r>
          </w:p>
          <w:p w14:paraId="0000009E" w14:textId="78362218" w:rsidR="00056A59" w:rsidRDefault="2E541C44" w:rsidP="1E9F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jc w:val="both"/>
              <w:rPr>
                <w:rFonts w:ascii="Times New Roman" w:eastAsia="Times New Roman" w:hAnsi="Times New Roman" w:cs="Times New Roman"/>
                <w:b/>
                <w:bCs/>
                <w:sz w:val="22"/>
                <w:szCs w:val="22"/>
              </w:rPr>
            </w:pPr>
            <w:r w:rsidRPr="6F9C7849">
              <w:rPr>
                <w:rFonts w:ascii="Times New Roman" w:eastAsia="Times New Roman" w:hAnsi="Times New Roman" w:cs="Times New Roman"/>
                <w:b/>
                <w:bCs/>
                <w:sz w:val="22"/>
                <w:szCs w:val="22"/>
              </w:rPr>
              <w:t>-What steps are being taken to identify stateless children and consequently grant the status of ‘stateless person’ to guarantee enjoyment of their rights until they may be able to acquire a nationality?</w:t>
            </w:r>
          </w:p>
        </w:tc>
      </w:tr>
    </w:tbl>
    <w:p w14:paraId="0000009F" w14:textId="77777777" w:rsidR="00056A59" w:rsidRDefault="00056A59"/>
    <w:p w14:paraId="000000A1" w14:textId="7A82FF6F" w:rsidR="00056A59" w:rsidRDefault="00083A3E" w:rsidP="51FAF3B8">
      <w:pPr>
        <w:pStyle w:val="Heading2"/>
        <w:rPr>
          <w:rFonts w:ascii="Helvetica Neue" w:eastAsia="Helvetica Neue" w:hAnsi="Helvetica Neue" w:cs="Helvetica Neue"/>
          <w:i w:val="0"/>
          <w:iCs w:val="0"/>
          <w:color w:val="2C166F"/>
          <w:sz w:val="24"/>
          <w:szCs w:val="24"/>
        </w:rPr>
      </w:pPr>
      <w:sdt>
        <w:sdtPr>
          <w:tag w:val="goog_rdk_45"/>
          <w:id w:val="178625990"/>
          <w:placeholder>
            <w:docPart w:val="DefaultPlaceholder_1081868574"/>
          </w:placeholder>
        </w:sdtPr>
        <w:sdtEndPr/>
        <w:sdtContent/>
      </w:sdt>
      <w:r w:rsidR="66752C6A" w:rsidRPr="51FAF3B8">
        <w:rPr>
          <w:rFonts w:ascii="Helvetica Neue" w:eastAsia="Helvetica Neue" w:hAnsi="Helvetica Neue" w:cs="Helvetica Neue"/>
          <w:i w:val="0"/>
          <w:iCs w:val="0"/>
          <w:color w:val="2C166F"/>
          <w:sz w:val="24"/>
          <w:szCs w:val="24"/>
        </w:rPr>
        <w:t>Issue IV - Practice of registering children under the category of ‘unknown nationality’</w:t>
      </w:r>
    </w:p>
    <w:p w14:paraId="376FF339" w14:textId="70296BC9" w:rsidR="00DA2A63" w:rsidRDefault="6CB0A883" w:rsidP="00F339E8">
      <w:pPr>
        <w:pStyle w:val="ListParagraph"/>
        <w:numPr>
          <w:ilvl w:val="0"/>
          <w:numId w:val="2"/>
        </w:numPr>
        <w:spacing w:line="360" w:lineRule="auto"/>
        <w:jc w:val="both"/>
        <w:rPr>
          <w:rFonts w:ascii="Times New Roman" w:eastAsia="Times New Roman" w:hAnsi="Times New Roman" w:cs="Times New Roman"/>
          <w:sz w:val="22"/>
          <w:szCs w:val="22"/>
        </w:rPr>
      </w:pPr>
      <w:r w:rsidRPr="00564A0D">
        <w:rPr>
          <w:rFonts w:ascii="Times New Roman" w:eastAsia="Times New Roman" w:hAnsi="Times New Roman" w:cs="Times New Roman"/>
          <w:sz w:val="22"/>
          <w:szCs w:val="22"/>
        </w:rPr>
        <w:t xml:space="preserve">As explained in the previous section, the Swedish Citizenship Act does not lay out a clear procedure for the determination of statelessness and is particularly limited regarding the determination and identification of statelessness for children with </w:t>
      </w:r>
      <w:r w:rsidR="00A40F2D">
        <w:rPr>
          <w:rFonts w:ascii="Times New Roman" w:eastAsia="Times New Roman" w:hAnsi="Times New Roman" w:cs="Times New Roman"/>
          <w:sz w:val="22"/>
          <w:szCs w:val="22"/>
        </w:rPr>
        <w:t>‘</w:t>
      </w:r>
      <w:r w:rsidRPr="00564A0D">
        <w:rPr>
          <w:rFonts w:ascii="Times New Roman" w:eastAsia="Times New Roman" w:hAnsi="Times New Roman" w:cs="Times New Roman"/>
          <w:sz w:val="22"/>
          <w:szCs w:val="22"/>
        </w:rPr>
        <w:t>unknown nationality</w:t>
      </w:r>
      <w:r w:rsidR="00A40F2D">
        <w:rPr>
          <w:rFonts w:ascii="Times New Roman" w:eastAsia="Times New Roman" w:hAnsi="Times New Roman" w:cs="Times New Roman"/>
          <w:sz w:val="22"/>
          <w:szCs w:val="22"/>
        </w:rPr>
        <w:t>’</w:t>
      </w:r>
      <w:r w:rsidRPr="00564A0D">
        <w:rPr>
          <w:rFonts w:ascii="Times New Roman" w:eastAsia="Times New Roman" w:hAnsi="Times New Roman" w:cs="Times New Roman"/>
          <w:sz w:val="22"/>
          <w:szCs w:val="22"/>
        </w:rPr>
        <w:t>. The interpretation and implementation of the requirement ‘stateless at birth’ by the Swedish Migration Agency do not include children registered with ‘unknown nationality’</w:t>
      </w:r>
      <w:r w:rsidR="12279CD9" w:rsidRPr="00564A0D">
        <w:rPr>
          <w:rFonts w:ascii="Times New Roman" w:eastAsia="Times New Roman" w:hAnsi="Times New Roman" w:cs="Times New Roman"/>
          <w:sz w:val="22"/>
          <w:szCs w:val="22"/>
        </w:rPr>
        <w:t xml:space="preserve"> </w:t>
      </w:r>
      <w:r w:rsidRPr="00564A0D">
        <w:rPr>
          <w:rFonts w:ascii="Times New Roman" w:eastAsia="Times New Roman" w:hAnsi="Times New Roman" w:cs="Times New Roman"/>
          <w:sz w:val="22"/>
          <w:szCs w:val="22"/>
        </w:rPr>
        <w:t>and, therefore, creates further risks of long-term statelessness. In addition, there is no common framework for the relevant authorities to guide the assessment of whether a child is ‘stateless’, has ‘unknown nationality’, or is ‘under investigation’. If nationality or statelessness cannot be established, the Tax Agency registers the person as ‘unknown</w:t>
      </w:r>
      <w:r w:rsidRPr="7E9ADB12">
        <w:rPr>
          <w:rFonts w:ascii="Times New Roman" w:eastAsia="Times New Roman" w:hAnsi="Times New Roman" w:cs="Times New Roman"/>
          <w:sz w:val="22"/>
          <w:szCs w:val="22"/>
        </w:rPr>
        <w:t xml:space="preserve"> nationality</w:t>
      </w:r>
      <w:r w:rsidRPr="00564A0D">
        <w:rPr>
          <w:rFonts w:ascii="Times New Roman" w:eastAsia="Times New Roman" w:hAnsi="Times New Roman" w:cs="Times New Roman"/>
          <w:sz w:val="22"/>
          <w:szCs w:val="22"/>
        </w:rPr>
        <w:t>’. This also means that children are left in limbo due to the lack of a clear statelessness determination procedure. These conditions are not consistent with Article 7 CRC on realising every child’s right to a nationality</w:t>
      </w:r>
      <w:r>
        <w:rPr>
          <w:vertAlign w:val="superscript"/>
        </w:rPr>
        <w:footnoteReference w:id="31"/>
      </w:r>
      <w:r w:rsidRPr="00564A0D">
        <w:rPr>
          <w:rFonts w:ascii="Times New Roman" w:eastAsia="Times New Roman" w:hAnsi="Times New Roman" w:cs="Times New Roman"/>
          <w:sz w:val="22"/>
          <w:szCs w:val="22"/>
        </w:rPr>
        <w:t>, Article 3 CRC on the best interests of the child</w:t>
      </w:r>
      <w:r>
        <w:rPr>
          <w:vertAlign w:val="superscript"/>
        </w:rPr>
        <w:footnoteReference w:id="32"/>
      </w:r>
      <w:r w:rsidRPr="00564A0D">
        <w:rPr>
          <w:rFonts w:ascii="Times New Roman" w:eastAsia="Times New Roman" w:hAnsi="Times New Roman" w:cs="Times New Roman"/>
          <w:sz w:val="22"/>
          <w:szCs w:val="22"/>
        </w:rPr>
        <w:t xml:space="preserve"> as their status remains uncertain for years and endanger the principle of non-discrimination (Article 2 CRC).</w:t>
      </w:r>
      <w:r>
        <w:rPr>
          <w:vertAlign w:val="superscript"/>
        </w:rPr>
        <w:footnoteReference w:id="33"/>
      </w:r>
      <w:r w:rsidRPr="00564A0D">
        <w:rPr>
          <w:rFonts w:ascii="Times New Roman" w:eastAsia="Times New Roman" w:hAnsi="Times New Roman" w:cs="Times New Roman"/>
          <w:sz w:val="22"/>
          <w:szCs w:val="22"/>
        </w:rPr>
        <w:t xml:space="preserve"> </w:t>
      </w:r>
    </w:p>
    <w:p w14:paraId="1AE50CC5" w14:textId="5659D7DC" w:rsidR="00056A59" w:rsidRDefault="3663480F" w:rsidP="00F339E8">
      <w:pPr>
        <w:numPr>
          <w:ilvl w:val="0"/>
          <w:numId w:val="2"/>
        </w:numPr>
        <w:spacing w:line="360" w:lineRule="auto"/>
        <w:jc w:val="both"/>
        <w:rPr>
          <w:rFonts w:ascii="Times New Roman" w:eastAsia="Times New Roman" w:hAnsi="Times New Roman" w:cs="Times New Roman"/>
          <w:sz w:val="22"/>
          <w:szCs w:val="22"/>
        </w:rPr>
      </w:pPr>
      <w:r w:rsidRPr="0015760B">
        <w:rPr>
          <w:rFonts w:ascii="Times New Roman" w:hAnsi="Times New Roman" w:cs="Times New Roman"/>
          <w:sz w:val="22"/>
          <w:szCs w:val="22"/>
        </w:rPr>
        <w:t>Mr. Tolmo</w:t>
      </w:r>
      <w:r w:rsidR="0EA83DB2" w:rsidRPr="0015760B">
        <w:rPr>
          <w:rFonts w:ascii="Times New Roman" w:hAnsi="Times New Roman" w:cs="Times New Roman"/>
          <w:sz w:val="22"/>
          <w:szCs w:val="22"/>
        </w:rPr>
        <w:t xml:space="preserve"> observes in his research </w:t>
      </w:r>
      <w:r w:rsidR="577C80FB">
        <w:rPr>
          <w:rFonts w:ascii="Times New Roman" w:hAnsi="Times New Roman" w:cs="Times New Roman"/>
          <w:sz w:val="22"/>
          <w:szCs w:val="22"/>
        </w:rPr>
        <w:t xml:space="preserve">on </w:t>
      </w:r>
      <w:r w:rsidRPr="0015760B">
        <w:rPr>
          <w:rFonts w:ascii="Times New Roman" w:hAnsi="Times New Roman" w:cs="Times New Roman"/>
          <w:sz w:val="22"/>
          <w:szCs w:val="22"/>
        </w:rPr>
        <w:t>stateless</w:t>
      </w:r>
      <w:r w:rsidR="577C80FB">
        <w:rPr>
          <w:rFonts w:ascii="Times New Roman" w:hAnsi="Times New Roman" w:cs="Times New Roman"/>
          <w:sz w:val="22"/>
          <w:szCs w:val="22"/>
        </w:rPr>
        <w:t xml:space="preserve">ness statistics in Sweden, that the number of </w:t>
      </w:r>
      <w:r w:rsidRPr="0015760B">
        <w:rPr>
          <w:rFonts w:ascii="Times New Roman" w:hAnsi="Times New Roman" w:cs="Times New Roman"/>
          <w:sz w:val="22"/>
          <w:szCs w:val="22"/>
        </w:rPr>
        <w:t xml:space="preserve">persons </w:t>
      </w:r>
      <w:r w:rsidR="577C80FB">
        <w:rPr>
          <w:rFonts w:ascii="Times New Roman" w:hAnsi="Times New Roman" w:cs="Times New Roman"/>
          <w:sz w:val="22"/>
          <w:szCs w:val="22"/>
        </w:rPr>
        <w:t xml:space="preserve">registered as stateless </w:t>
      </w:r>
      <w:r w:rsidRPr="0015760B">
        <w:rPr>
          <w:rFonts w:ascii="Times New Roman" w:hAnsi="Times New Roman" w:cs="Times New Roman"/>
          <w:sz w:val="22"/>
          <w:szCs w:val="22"/>
        </w:rPr>
        <w:t>has decreased since 2016,</w:t>
      </w:r>
      <w:r w:rsidR="0EA83DB2" w:rsidRPr="0015760B">
        <w:rPr>
          <w:rFonts w:ascii="Times New Roman" w:hAnsi="Times New Roman" w:cs="Times New Roman"/>
          <w:sz w:val="22"/>
          <w:szCs w:val="22"/>
        </w:rPr>
        <w:t xml:space="preserve"> while </w:t>
      </w:r>
      <w:r w:rsidRPr="0015760B">
        <w:rPr>
          <w:rFonts w:ascii="Times New Roman" w:hAnsi="Times New Roman" w:cs="Times New Roman"/>
          <w:sz w:val="22"/>
          <w:szCs w:val="22"/>
        </w:rPr>
        <w:t xml:space="preserve">the number of persons with unknown </w:t>
      </w:r>
      <w:r w:rsidR="0EA83DB2" w:rsidRPr="0015760B">
        <w:rPr>
          <w:rFonts w:ascii="Times New Roman" w:hAnsi="Times New Roman" w:cs="Times New Roman"/>
          <w:sz w:val="22"/>
          <w:szCs w:val="22"/>
        </w:rPr>
        <w:t xml:space="preserve">nationality </w:t>
      </w:r>
      <w:r w:rsidRPr="0015760B">
        <w:rPr>
          <w:rFonts w:ascii="Times New Roman" w:hAnsi="Times New Roman" w:cs="Times New Roman"/>
          <w:sz w:val="22"/>
          <w:szCs w:val="22"/>
        </w:rPr>
        <w:t>has increased steadily</w:t>
      </w:r>
      <w:r w:rsidR="3F4B9534" w:rsidRPr="0015760B">
        <w:rPr>
          <w:rFonts w:ascii="Times New Roman" w:hAnsi="Times New Roman" w:cs="Times New Roman"/>
          <w:sz w:val="22"/>
          <w:szCs w:val="22"/>
        </w:rPr>
        <w:t>.</w:t>
      </w:r>
      <w:r w:rsidR="006720E5">
        <w:rPr>
          <w:rStyle w:val="FootnoteReference"/>
          <w:rFonts w:ascii="Times New Roman" w:hAnsi="Times New Roman" w:cs="Times New Roman"/>
          <w:sz w:val="22"/>
          <w:szCs w:val="22"/>
        </w:rPr>
        <w:footnoteReference w:id="34"/>
      </w:r>
      <w:r w:rsidR="3F4B9534" w:rsidRPr="0015760B">
        <w:rPr>
          <w:rFonts w:ascii="Times New Roman" w:hAnsi="Times New Roman" w:cs="Times New Roman"/>
          <w:sz w:val="22"/>
          <w:szCs w:val="22"/>
        </w:rPr>
        <w:t xml:space="preserve"> </w:t>
      </w:r>
      <w:r w:rsidRPr="0015760B">
        <w:rPr>
          <w:rFonts w:ascii="Times New Roman" w:hAnsi="Times New Roman" w:cs="Times New Roman"/>
          <w:sz w:val="22"/>
          <w:szCs w:val="22"/>
        </w:rPr>
        <w:t xml:space="preserve">This shift partly reflects a change in the way births are registered by the Swedish Tax Agency since 2015. </w:t>
      </w:r>
      <w:r w:rsidR="6CB0A883" w:rsidRPr="0015760B">
        <w:rPr>
          <w:rFonts w:ascii="Times New Roman" w:eastAsia="Times New Roman" w:hAnsi="Times New Roman" w:cs="Times New Roman"/>
          <w:sz w:val="22"/>
          <w:szCs w:val="22"/>
        </w:rPr>
        <w:t xml:space="preserve">Children under the age of </w:t>
      </w:r>
      <w:r w:rsidRPr="1E9F5C4B">
        <w:rPr>
          <w:rFonts w:ascii="Times New Roman" w:eastAsia="Times New Roman" w:hAnsi="Times New Roman" w:cs="Times New Roman"/>
          <w:sz w:val="22"/>
          <w:szCs w:val="22"/>
        </w:rPr>
        <w:t xml:space="preserve">six </w:t>
      </w:r>
      <w:r w:rsidR="6CB0A883" w:rsidRPr="0015760B">
        <w:rPr>
          <w:rFonts w:ascii="Times New Roman" w:eastAsia="Times New Roman" w:hAnsi="Times New Roman" w:cs="Times New Roman"/>
          <w:sz w:val="22"/>
          <w:szCs w:val="22"/>
        </w:rPr>
        <w:t xml:space="preserve">were the largest group of people registered </w:t>
      </w:r>
      <w:r w:rsidR="5B15DF6D">
        <w:rPr>
          <w:rFonts w:ascii="Times New Roman" w:eastAsia="Times New Roman" w:hAnsi="Times New Roman" w:cs="Times New Roman"/>
          <w:sz w:val="22"/>
          <w:szCs w:val="22"/>
        </w:rPr>
        <w:t xml:space="preserve">as having </w:t>
      </w:r>
      <w:r w:rsidR="6CB0A883" w:rsidRPr="0015760B">
        <w:rPr>
          <w:rFonts w:ascii="Times New Roman" w:eastAsia="Times New Roman" w:hAnsi="Times New Roman" w:cs="Times New Roman"/>
          <w:sz w:val="22"/>
          <w:szCs w:val="22"/>
        </w:rPr>
        <w:t xml:space="preserve">‘unknown nationality’ from 2012 onwards, with an eight-fold increase in the last decade. This </w:t>
      </w:r>
      <w:r w:rsidR="5B15DF6D">
        <w:rPr>
          <w:rFonts w:ascii="Times New Roman" w:eastAsia="Times New Roman" w:hAnsi="Times New Roman" w:cs="Times New Roman"/>
          <w:sz w:val="22"/>
          <w:szCs w:val="22"/>
        </w:rPr>
        <w:t>i</w:t>
      </w:r>
      <w:r w:rsidR="1CED2E97">
        <w:rPr>
          <w:rFonts w:ascii="Times New Roman" w:eastAsia="Times New Roman" w:hAnsi="Times New Roman" w:cs="Times New Roman"/>
          <w:sz w:val="22"/>
          <w:szCs w:val="22"/>
        </w:rPr>
        <w:t>s concerning as c</w:t>
      </w:r>
      <w:r w:rsidR="6CB0A883" w:rsidRPr="0015760B">
        <w:rPr>
          <w:rFonts w:ascii="Times New Roman" w:eastAsia="Times New Roman" w:hAnsi="Times New Roman" w:cs="Times New Roman"/>
          <w:sz w:val="22"/>
          <w:szCs w:val="22"/>
        </w:rPr>
        <w:t xml:space="preserve">hildren under the age of </w:t>
      </w:r>
      <w:r w:rsidRPr="1E9F5C4B">
        <w:rPr>
          <w:rFonts w:ascii="Times New Roman" w:eastAsia="Times New Roman" w:hAnsi="Times New Roman" w:cs="Times New Roman"/>
          <w:sz w:val="22"/>
          <w:szCs w:val="22"/>
        </w:rPr>
        <w:t xml:space="preserve">six </w:t>
      </w:r>
      <w:r w:rsidR="6CB0A883" w:rsidRPr="0015760B">
        <w:rPr>
          <w:rFonts w:ascii="Times New Roman" w:eastAsia="Times New Roman" w:hAnsi="Times New Roman" w:cs="Times New Roman"/>
          <w:sz w:val="22"/>
          <w:szCs w:val="22"/>
        </w:rPr>
        <w:t xml:space="preserve">accounted for 71% </w:t>
      </w:r>
      <w:r w:rsidR="1CED2E97">
        <w:rPr>
          <w:rFonts w:ascii="Times New Roman" w:eastAsia="Times New Roman" w:hAnsi="Times New Roman" w:cs="Times New Roman"/>
          <w:sz w:val="22"/>
          <w:szCs w:val="22"/>
        </w:rPr>
        <w:t xml:space="preserve">of </w:t>
      </w:r>
      <w:r w:rsidR="2D63D832">
        <w:rPr>
          <w:rFonts w:ascii="Times New Roman" w:eastAsia="Times New Roman" w:hAnsi="Times New Roman" w:cs="Times New Roman"/>
          <w:sz w:val="22"/>
          <w:szCs w:val="22"/>
        </w:rPr>
        <w:t>the total people registered as ‘unknown nationality’</w:t>
      </w:r>
      <w:r w:rsidR="6CB0A883" w:rsidRPr="0015760B">
        <w:rPr>
          <w:rFonts w:ascii="Times New Roman" w:eastAsia="Times New Roman" w:hAnsi="Times New Roman" w:cs="Times New Roman"/>
          <w:sz w:val="22"/>
          <w:szCs w:val="22"/>
        </w:rPr>
        <w:t xml:space="preserve"> in 2020. </w:t>
      </w:r>
    </w:p>
    <w:p w14:paraId="000000A5" w14:textId="6E06718D" w:rsidR="00056A59" w:rsidRDefault="589E94B7" w:rsidP="00F339E8">
      <w:pPr>
        <w:numPr>
          <w:ilvl w:val="0"/>
          <w:numId w:val="2"/>
        </w:num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As a result, i</w:t>
      </w:r>
      <w:r w:rsidR="6CB0A883">
        <w:rPr>
          <w:rFonts w:ascii="Times New Roman" w:eastAsia="Times New Roman" w:hAnsi="Times New Roman" w:cs="Times New Roman"/>
          <w:sz w:val="22"/>
          <w:szCs w:val="22"/>
        </w:rPr>
        <w:t xml:space="preserve">n September 2020, the Swedish Government met with national agencies to discuss challenges related to the registration of statelessness, nationality, and ’unknown nationality’. The purpose of this dialogue was to limit existing inconsistencies in the registration of stateless persons, including children. </w:t>
      </w:r>
      <w:r w:rsidR="6CB0A883" w:rsidRPr="7E9ADB12">
        <w:rPr>
          <w:rFonts w:ascii="Times New Roman" w:eastAsia="Times New Roman" w:hAnsi="Times New Roman" w:cs="Times New Roman"/>
          <w:sz w:val="22"/>
          <w:szCs w:val="22"/>
        </w:rPr>
        <w:t xml:space="preserve"> In </w:t>
      </w:r>
      <w:r w:rsidR="00E71084">
        <w:rPr>
          <w:rFonts w:ascii="Times New Roman" w:eastAsia="Times New Roman" w:hAnsi="Times New Roman" w:cs="Times New Roman"/>
          <w:sz w:val="22"/>
          <w:szCs w:val="22"/>
        </w:rPr>
        <w:t xml:space="preserve">the final report the Committee concluded </w:t>
      </w:r>
      <w:r w:rsidR="005271F4">
        <w:rPr>
          <w:rFonts w:ascii="Times New Roman" w:eastAsia="Times New Roman" w:hAnsi="Times New Roman" w:cs="Times New Roman"/>
          <w:sz w:val="22"/>
          <w:szCs w:val="22"/>
        </w:rPr>
        <w:t>“</w:t>
      </w:r>
      <w:r w:rsidR="6CB0A883" w:rsidRPr="3C160A4F">
        <w:rPr>
          <w:rFonts w:ascii="Times New Roman" w:eastAsia="Times New Roman" w:hAnsi="Times New Roman" w:cs="Times New Roman"/>
          <w:i/>
          <w:iCs/>
          <w:sz w:val="22"/>
          <w:szCs w:val="22"/>
        </w:rPr>
        <w:t>the number of children who are registered as stateless at birth in Sweden is no longer as high some year or years after the birth</w:t>
      </w:r>
      <w:r w:rsidR="6CB0A883">
        <w:rPr>
          <w:rFonts w:ascii="Times New Roman" w:eastAsia="Times New Roman" w:hAnsi="Times New Roman" w:cs="Times New Roman"/>
          <w:sz w:val="22"/>
          <w:szCs w:val="22"/>
        </w:rPr>
        <w:t>”.</w:t>
      </w:r>
      <w:r w:rsidR="00857F52">
        <w:rPr>
          <w:rFonts w:ascii="Times New Roman" w:eastAsia="Times New Roman" w:hAnsi="Times New Roman" w:cs="Times New Roman"/>
          <w:sz w:val="22"/>
          <w:szCs w:val="22"/>
          <w:vertAlign w:val="superscript"/>
        </w:rPr>
        <w:footnoteReference w:id="35"/>
      </w:r>
      <w:r w:rsidR="6CB0A883">
        <w:rPr>
          <w:rFonts w:ascii="Times New Roman" w:eastAsia="Times New Roman" w:hAnsi="Times New Roman" w:cs="Times New Roman"/>
          <w:sz w:val="22"/>
          <w:szCs w:val="22"/>
        </w:rPr>
        <w:t xml:space="preserve"> </w:t>
      </w:r>
      <w:r w:rsidR="6BCECDD4">
        <w:rPr>
          <w:rFonts w:ascii="Times New Roman" w:eastAsia="Times New Roman" w:hAnsi="Times New Roman" w:cs="Times New Roman"/>
          <w:sz w:val="22"/>
          <w:szCs w:val="22"/>
        </w:rPr>
        <w:t xml:space="preserve">While the decrease </w:t>
      </w:r>
      <w:r w:rsidR="708071C9">
        <w:rPr>
          <w:rFonts w:ascii="Times New Roman" w:eastAsia="Times New Roman" w:hAnsi="Times New Roman" w:cs="Times New Roman"/>
          <w:sz w:val="22"/>
          <w:szCs w:val="22"/>
        </w:rPr>
        <w:t>of children registered as stateless aligns with earlier data</w:t>
      </w:r>
      <w:r w:rsidR="55F2F6BF">
        <w:rPr>
          <w:rFonts w:ascii="Times New Roman" w:eastAsia="Times New Roman" w:hAnsi="Times New Roman" w:cs="Times New Roman"/>
          <w:sz w:val="22"/>
          <w:szCs w:val="22"/>
        </w:rPr>
        <w:t xml:space="preserve">, it further affirms the importance of a statelessness determination procedure to obtain clarity </w:t>
      </w:r>
      <w:r w:rsidR="55F2F6BF" w:rsidRPr="6F9C7849">
        <w:rPr>
          <w:rFonts w:ascii="Times New Roman" w:eastAsia="Times New Roman" w:hAnsi="Times New Roman" w:cs="Times New Roman"/>
          <w:sz w:val="22"/>
          <w:szCs w:val="22"/>
        </w:rPr>
        <w:t xml:space="preserve">about which children registered </w:t>
      </w:r>
      <w:r w:rsidR="55F2F6BF">
        <w:rPr>
          <w:rFonts w:ascii="Times New Roman" w:eastAsia="Times New Roman" w:hAnsi="Times New Roman" w:cs="Times New Roman"/>
          <w:sz w:val="22"/>
          <w:szCs w:val="22"/>
        </w:rPr>
        <w:t>within the category ‘unknown nationality’ are in fact stateless.</w:t>
      </w:r>
    </w:p>
    <w:p w14:paraId="71AC89E9" w14:textId="0872B855" w:rsidR="6083693C" w:rsidRDefault="6083693C" w:rsidP="6083693C"/>
    <w:tbl>
      <w:tblPr>
        <w:tblStyle w:val="a2"/>
        <w:tblW w:w="10324"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4"/>
      </w:tblGrid>
      <w:tr w:rsidR="00056A59" w14:paraId="208741E7" w14:textId="77777777" w:rsidTr="0A0D5021">
        <w:trPr>
          <w:trHeight w:val="1125"/>
        </w:trPr>
        <w:tc>
          <w:tcPr>
            <w:tcW w:w="10324" w:type="dxa"/>
          </w:tcPr>
          <w:p w14:paraId="000000A8" w14:textId="77777777" w:rsidR="00056A59" w:rsidRDefault="00083A3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 consideration of the analysis outlined above, the Committe</w:t>
            </w:r>
            <w:r>
              <w:rPr>
                <w:rFonts w:ascii="Times New Roman" w:eastAsia="Times New Roman" w:hAnsi="Times New Roman" w:cs="Times New Roman"/>
                <w:b/>
                <w:color w:val="000000"/>
                <w:sz w:val="22"/>
                <w:szCs w:val="22"/>
              </w:rPr>
              <w:t xml:space="preserve">e is urged to ask </w:t>
            </w:r>
            <w:r>
              <w:rPr>
                <w:rFonts w:ascii="Times New Roman" w:eastAsia="Times New Roman" w:hAnsi="Times New Roman" w:cs="Times New Roman"/>
                <w:b/>
                <w:sz w:val="22"/>
                <w:szCs w:val="22"/>
              </w:rPr>
              <w:t>Sweden</w:t>
            </w:r>
            <w:r>
              <w:rPr>
                <w:rFonts w:ascii="Times New Roman" w:eastAsia="Times New Roman" w:hAnsi="Times New Roman" w:cs="Times New Roman"/>
                <w:b/>
                <w:color w:val="000000"/>
                <w:sz w:val="22"/>
                <w:szCs w:val="22"/>
              </w:rPr>
              <w:t>:</w:t>
            </w:r>
          </w:p>
          <w:p w14:paraId="2B08A4CB" w14:textId="7AF00068" w:rsidR="00B7544D" w:rsidRDefault="2E541C44" w:rsidP="1E9F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jc w:val="both"/>
              <w:rPr>
                <w:rFonts w:ascii="Times New Roman" w:eastAsia="Times New Roman" w:hAnsi="Times New Roman" w:cs="Times New Roman"/>
                <w:b/>
                <w:bCs/>
                <w:sz w:val="22"/>
                <w:szCs w:val="22"/>
              </w:rPr>
            </w:pPr>
            <w:r w:rsidRPr="0A0D5021">
              <w:rPr>
                <w:rFonts w:ascii="Times New Roman" w:eastAsia="Times New Roman" w:hAnsi="Times New Roman" w:cs="Times New Roman"/>
                <w:b/>
                <w:bCs/>
                <w:sz w:val="22"/>
                <w:szCs w:val="22"/>
              </w:rPr>
              <w:t>-What steps is Sweden considering improving safeguards for children with "unknown nationality"</w:t>
            </w:r>
            <w:r w:rsidR="2BE6A40A" w:rsidRPr="0A0D5021">
              <w:rPr>
                <w:rFonts w:ascii="Times New Roman" w:eastAsia="Times New Roman" w:hAnsi="Times New Roman" w:cs="Times New Roman"/>
                <w:b/>
                <w:bCs/>
                <w:sz w:val="22"/>
                <w:szCs w:val="22"/>
              </w:rPr>
              <w:t xml:space="preserve"> </w:t>
            </w:r>
            <w:r w:rsidRPr="0A0D5021">
              <w:rPr>
                <w:rFonts w:ascii="Times New Roman" w:eastAsia="Times New Roman" w:hAnsi="Times New Roman" w:cs="Times New Roman"/>
                <w:b/>
                <w:bCs/>
                <w:sz w:val="22"/>
                <w:szCs w:val="22"/>
              </w:rPr>
              <w:t>and to ensure that all children born on its territory are only registered as "unknown nationality" for as little time as possible?</w:t>
            </w:r>
          </w:p>
          <w:p w14:paraId="000000AC" w14:textId="338F585A" w:rsidR="00056A59" w:rsidRDefault="00083A3E" w:rsidP="00B7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-What efforts are being made to protect children's rights when they are listed as having "unknown nationality" and to guarantee that their right to access a nationality is respected?</w:t>
            </w:r>
          </w:p>
        </w:tc>
      </w:tr>
    </w:tbl>
    <w:p w14:paraId="000000AE" w14:textId="77777777" w:rsidR="00056A59" w:rsidRDefault="00083A3E">
      <w:pPr>
        <w:pStyle w:val="Heading2"/>
        <w:rPr>
          <w:rFonts w:ascii="Helvetica Neue" w:eastAsia="Helvetica Neue" w:hAnsi="Helvetica Neue" w:cs="Helvetica Neue"/>
          <w:i w:val="0"/>
          <w:color w:val="2C166F"/>
          <w:sz w:val="24"/>
          <w:szCs w:val="24"/>
        </w:rPr>
      </w:pPr>
      <w:sdt>
        <w:sdtPr>
          <w:tag w:val="goog_rdk_52"/>
          <w:id w:val="-1126862"/>
        </w:sdtPr>
        <w:sdtEndPr/>
        <w:sdtContent/>
      </w:sdt>
      <w:r>
        <w:rPr>
          <w:rFonts w:ascii="Helvetica Neue" w:eastAsia="Helvetica Neue" w:hAnsi="Helvetica Neue" w:cs="Helvetica Neue"/>
          <w:i w:val="0"/>
          <w:color w:val="2C166F"/>
          <w:sz w:val="24"/>
          <w:szCs w:val="24"/>
        </w:rPr>
        <w:t>Issue V - Lack of transparency and adequate data on childhood stateles</w:t>
      </w:r>
      <w:r>
        <w:rPr>
          <w:rFonts w:ascii="Helvetica Neue" w:eastAsia="Helvetica Neue" w:hAnsi="Helvetica Neue" w:cs="Helvetica Neue"/>
          <w:i w:val="0"/>
          <w:color w:val="2C166F"/>
          <w:sz w:val="24"/>
          <w:szCs w:val="24"/>
        </w:rPr>
        <w:t>sness</w:t>
      </w:r>
    </w:p>
    <w:p w14:paraId="000000BB" w14:textId="022CE552" w:rsidR="00056A59" w:rsidRDefault="6CB0A883" w:rsidP="00F339E8">
      <w:pPr>
        <w:numPr>
          <w:ilvl w:val="0"/>
          <w:numId w:val="2"/>
        </w:numPr>
        <w:spacing w:after="16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States should collect reliable quantitative and qualitative data on statelessness. Identifying stateless people is the first step to assist them and having accurate data helps States – as well as international entities – to monitor whether they are meeting their obligations in respect of protecting the rights of stateless persons and realising the right to a nationality. </w:t>
      </w:r>
      <w:r w:rsidRPr="000A4A10">
        <w:rPr>
          <w:rFonts w:ascii="Times New Roman" w:eastAsia="Times New Roman" w:hAnsi="Times New Roman" w:cs="Times New Roman"/>
          <w:sz w:val="22"/>
          <w:szCs w:val="22"/>
        </w:rPr>
        <w:t>UNHCR published a mapping study of statelessness in Sweden in 2016.</w:t>
      </w:r>
      <w:r>
        <w:rPr>
          <w:rFonts w:ascii="Times New Roman" w:eastAsia="Times New Roman" w:hAnsi="Times New Roman" w:cs="Times New Roman"/>
          <w:sz w:val="22"/>
          <w:szCs w:val="22"/>
          <w:vertAlign w:val="superscript"/>
        </w:rPr>
        <w:footnoteReference w:id="36"/>
      </w:r>
      <w:r w:rsidRPr="000A4A10">
        <w:rPr>
          <w:rFonts w:ascii="Times New Roman" w:eastAsia="Times New Roman" w:hAnsi="Times New Roman" w:cs="Times New Roman"/>
          <w:sz w:val="22"/>
          <w:szCs w:val="22"/>
        </w:rPr>
        <w:t xml:space="preserve"> However, the report states that there may be a large unknown number of stateless persons in Sweden due to the lack of a statelessness determination procedure and the lack of legal definition of a stateless person. The Swedish Government has not </w:t>
      </w:r>
      <w:r w:rsidR="479BEF4D">
        <w:rPr>
          <w:rFonts w:ascii="Times New Roman" w:eastAsia="Times New Roman" w:hAnsi="Times New Roman" w:cs="Times New Roman"/>
          <w:sz w:val="22"/>
          <w:szCs w:val="22"/>
        </w:rPr>
        <w:t xml:space="preserve">yet conducted a mapping exercise to </w:t>
      </w:r>
      <w:r w:rsidR="0DE2EA85">
        <w:rPr>
          <w:rFonts w:ascii="Times New Roman" w:eastAsia="Times New Roman" w:hAnsi="Times New Roman" w:cs="Times New Roman"/>
          <w:sz w:val="22"/>
          <w:szCs w:val="22"/>
        </w:rPr>
        <w:t>understand the</w:t>
      </w:r>
      <w:r w:rsidR="479BEF4D">
        <w:rPr>
          <w:rFonts w:ascii="Times New Roman" w:eastAsia="Times New Roman" w:hAnsi="Times New Roman" w:cs="Times New Roman"/>
          <w:sz w:val="22"/>
          <w:szCs w:val="22"/>
        </w:rPr>
        <w:t xml:space="preserve"> extent </w:t>
      </w:r>
      <w:r w:rsidR="2500239D">
        <w:rPr>
          <w:rFonts w:ascii="Times New Roman" w:eastAsia="Times New Roman" w:hAnsi="Times New Roman" w:cs="Times New Roman"/>
          <w:sz w:val="22"/>
          <w:szCs w:val="22"/>
        </w:rPr>
        <w:t>of</w:t>
      </w:r>
      <w:r w:rsidRPr="000A4A10">
        <w:rPr>
          <w:rFonts w:ascii="Times New Roman" w:eastAsia="Times New Roman" w:hAnsi="Times New Roman" w:cs="Times New Roman"/>
          <w:sz w:val="22"/>
          <w:szCs w:val="22"/>
        </w:rPr>
        <w:t xml:space="preserve"> statelessness </w:t>
      </w:r>
      <w:r w:rsidR="2500239D">
        <w:rPr>
          <w:rFonts w:ascii="Times New Roman" w:eastAsia="Times New Roman" w:hAnsi="Times New Roman" w:cs="Times New Roman"/>
          <w:sz w:val="22"/>
          <w:szCs w:val="22"/>
        </w:rPr>
        <w:t>in the country</w:t>
      </w:r>
      <w:r w:rsidRPr="000A4A10">
        <w:rPr>
          <w:rFonts w:ascii="Times New Roman" w:eastAsia="Times New Roman" w:hAnsi="Times New Roman" w:cs="Times New Roman"/>
          <w:sz w:val="22"/>
          <w:szCs w:val="22"/>
        </w:rPr>
        <w:t xml:space="preserve">. </w:t>
      </w:r>
      <w:r w:rsidRPr="00AB60AE">
        <w:rPr>
          <w:rFonts w:ascii="Times New Roman" w:eastAsia="Times New Roman" w:hAnsi="Times New Roman" w:cs="Times New Roman"/>
          <w:sz w:val="22"/>
          <w:szCs w:val="22"/>
        </w:rPr>
        <w:t>Therefore, it is important that the State conducts a mapping study of childhood statelessness and publishes detailed qualitative and quantitative data on the acquisition of nationality by stateless children and children with unknown nationality</w:t>
      </w:r>
      <w:r w:rsidR="0DE2EA85">
        <w:rPr>
          <w:rFonts w:ascii="Times New Roman" w:eastAsia="Times New Roman" w:hAnsi="Times New Roman" w:cs="Times New Roman"/>
          <w:sz w:val="22"/>
          <w:szCs w:val="22"/>
        </w:rPr>
        <w:t>,</w:t>
      </w:r>
      <w:r w:rsidRPr="00AB60AE">
        <w:rPr>
          <w:rFonts w:ascii="Times New Roman" w:eastAsia="Times New Roman" w:hAnsi="Times New Roman" w:cs="Times New Roman"/>
          <w:sz w:val="22"/>
          <w:szCs w:val="22"/>
        </w:rPr>
        <w:t xml:space="preserve"> as well as identifying and addressing any impediments that prevent children from fulfilling requirements or accessing their right to acquire nationality even if they fulfil the requirements in practice.</w:t>
      </w:r>
    </w:p>
    <w:tbl>
      <w:tblPr>
        <w:tblStyle w:val="a3"/>
        <w:tblW w:w="10324"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4"/>
      </w:tblGrid>
      <w:tr w:rsidR="00056A59" w14:paraId="5DA8C2C4" w14:textId="77777777" w:rsidTr="51FAF3B8">
        <w:trPr>
          <w:trHeight w:val="2055"/>
        </w:trPr>
        <w:tc>
          <w:tcPr>
            <w:tcW w:w="10324" w:type="dxa"/>
          </w:tcPr>
          <w:p w14:paraId="000000BC" w14:textId="77777777" w:rsidR="00056A59" w:rsidRDefault="00083A3E" w:rsidP="6F9C78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sz w:val="22"/>
                <w:szCs w:val="22"/>
              </w:rPr>
            </w:pPr>
            <w:sdt>
              <w:sdtPr>
                <w:tag w:val="goog_rdk_60"/>
                <w:id w:val="1146609986"/>
                <w:placeholder>
                  <w:docPart w:val="DefaultPlaceholder_1081868574"/>
                </w:placeholder>
              </w:sdtPr>
              <w:sdtEndPr/>
              <w:sdtContent/>
            </w:sdt>
            <w:r w:rsidR="2E541C44" w:rsidRPr="6F9C7849">
              <w:rPr>
                <w:rFonts w:ascii="Times New Roman" w:eastAsia="Times New Roman" w:hAnsi="Times New Roman" w:cs="Times New Roman"/>
                <w:b/>
                <w:bCs/>
                <w:color w:val="000000" w:themeColor="text1"/>
                <w:sz w:val="22"/>
                <w:szCs w:val="22"/>
              </w:rPr>
              <w:t xml:space="preserve">According to the above information, the Committee is urged to ask </w:t>
            </w:r>
            <w:r w:rsidR="2E541C44" w:rsidRPr="6F9C7849">
              <w:rPr>
                <w:rFonts w:ascii="Times New Roman" w:eastAsia="Times New Roman" w:hAnsi="Times New Roman" w:cs="Times New Roman"/>
                <w:b/>
                <w:bCs/>
                <w:sz w:val="22"/>
                <w:szCs w:val="22"/>
              </w:rPr>
              <w:t>Sweden</w:t>
            </w:r>
            <w:r w:rsidR="2E541C44" w:rsidRPr="6F9C7849">
              <w:rPr>
                <w:rFonts w:ascii="Times New Roman" w:eastAsia="Times New Roman" w:hAnsi="Times New Roman" w:cs="Times New Roman"/>
                <w:b/>
                <w:bCs/>
                <w:color w:val="000000" w:themeColor="text1"/>
                <w:sz w:val="22"/>
                <w:szCs w:val="22"/>
              </w:rPr>
              <w:t>:</w:t>
            </w:r>
          </w:p>
          <w:p w14:paraId="000000BD" w14:textId="045119A3" w:rsidR="00056A59" w:rsidRDefault="66752C6A" w:rsidP="2EEEC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60" w:line="360" w:lineRule="auto"/>
              <w:jc w:val="both"/>
              <w:rPr>
                <w:rFonts w:ascii="Times New Roman" w:eastAsia="Times New Roman" w:hAnsi="Times New Roman" w:cs="Times New Roman"/>
                <w:b/>
                <w:bCs/>
                <w:sz w:val="22"/>
                <w:szCs w:val="22"/>
              </w:rPr>
            </w:pPr>
            <w:r w:rsidRPr="51FAF3B8">
              <w:rPr>
                <w:rFonts w:ascii="Times New Roman" w:eastAsia="Times New Roman" w:hAnsi="Times New Roman" w:cs="Times New Roman"/>
                <w:b/>
                <w:bCs/>
                <w:sz w:val="22"/>
                <w:szCs w:val="22"/>
              </w:rPr>
              <w:t>- How many stateless children reside in Sweden and how many children acquire Swedish nationality per year?</w:t>
            </w:r>
          </w:p>
          <w:p w14:paraId="6E87BE94" w14:textId="0DDFD23B" w:rsidR="00B45176" w:rsidRDefault="272C8FC2" w:rsidP="2EEEC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60" w:line="360" w:lineRule="auto"/>
              <w:jc w:val="both"/>
              <w:rPr>
                <w:rFonts w:ascii="Times New Roman" w:eastAsia="Times New Roman" w:hAnsi="Times New Roman" w:cs="Times New Roman"/>
                <w:b/>
                <w:bCs/>
                <w:sz w:val="22"/>
                <w:szCs w:val="22"/>
              </w:rPr>
            </w:pPr>
            <w:r w:rsidRPr="51FAF3B8">
              <w:rPr>
                <w:rFonts w:ascii="Times New Roman" w:eastAsia="Times New Roman" w:hAnsi="Times New Roman" w:cs="Times New Roman"/>
                <w:b/>
                <w:bCs/>
                <w:sz w:val="22"/>
                <w:szCs w:val="22"/>
              </w:rPr>
              <w:t>- How will th</w:t>
            </w:r>
            <w:r w:rsidR="0F21DBA9" w:rsidRPr="51FAF3B8">
              <w:rPr>
                <w:rFonts w:ascii="Times New Roman" w:eastAsia="Times New Roman" w:hAnsi="Times New Roman" w:cs="Times New Roman"/>
                <w:b/>
                <w:bCs/>
                <w:sz w:val="22"/>
                <w:szCs w:val="22"/>
              </w:rPr>
              <w:t>e Swedish authorities guarantee measures identifying stateless children</w:t>
            </w:r>
            <w:r w:rsidR="2AA3EE0D" w:rsidRPr="51FAF3B8">
              <w:rPr>
                <w:rFonts w:ascii="Times New Roman" w:eastAsia="Times New Roman" w:hAnsi="Times New Roman" w:cs="Times New Roman"/>
                <w:b/>
                <w:bCs/>
                <w:sz w:val="22"/>
                <w:szCs w:val="22"/>
              </w:rPr>
              <w:t xml:space="preserve"> among the larger category of children registered as ‘unknown nationality’?</w:t>
            </w:r>
          </w:p>
          <w:p w14:paraId="000000BE" w14:textId="77777777" w:rsidR="00056A59" w:rsidRDefault="00083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Which authority is responsible for mapping statelessness and collecting qualitative information on stateless children?</w:t>
            </w:r>
          </w:p>
        </w:tc>
      </w:tr>
    </w:tbl>
    <w:p w14:paraId="000000C1" w14:textId="77777777" w:rsidR="00056A59" w:rsidRDefault="00083A3E">
      <w:pPr>
        <w:pStyle w:val="Heading2"/>
        <w:rPr>
          <w:rFonts w:ascii="Helvetica Neue" w:eastAsia="Helvetica Neue" w:hAnsi="Helvetica Neue" w:cs="Helvetica Neue"/>
          <w:b w:val="0"/>
          <w:color w:val="2C166F"/>
          <w:sz w:val="24"/>
          <w:szCs w:val="24"/>
        </w:rPr>
      </w:pPr>
      <w:r>
        <w:rPr>
          <w:rFonts w:ascii="Helvetica Neue" w:eastAsia="Helvetica Neue" w:hAnsi="Helvetica Neue" w:cs="Helvetica Neue"/>
          <w:i w:val="0"/>
          <w:color w:val="2C166F"/>
          <w:sz w:val="24"/>
          <w:szCs w:val="24"/>
        </w:rPr>
        <w:t>Recommendations</w:t>
      </w:r>
    </w:p>
    <w:p w14:paraId="000000C3" w14:textId="77777777" w:rsidR="00056A59" w:rsidRDefault="6CB0A883" w:rsidP="00F339E8">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themeColor="text1"/>
          <w:sz w:val="22"/>
          <w:szCs w:val="22"/>
        </w:rPr>
      </w:pPr>
      <w:r w:rsidRPr="3C160A4F">
        <w:rPr>
          <w:rFonts w:ascii="Times New Roman" w:eastAsia="Times New Roman" w:hAnsi="Times New Roman" w:cs="Times New Roman"/>
          <w:color w:val="000000" w:themeColor="text1"/>
          <w:sz w:val="22"/>
          <w:szCs w:val="22"/>
        </w:rPr>
        <w:t xml:space="preserve">Based on the content of this submission, the following recommendations are made, which we hope the Committee will consider in urging the Government of </w:t>
      </w:r>
      <w:r w:rsidRPr="3C160A4F">
        <w:rPr>
          <w:rFonts w:ascii="Times New Roman" w:eastAsia="Times New Roman" w:hAnsi="Times New Roman" w:cs="Times New Roman"/>
          <w:sz w:val="22"/>
          <w:szCs w:val="22"/>
        </w:rPr>
        <w:t xml:space="preserve">Sweden </w:t>
      </w:r>
      <w:r w:rsidRPr="3C160A4F">
        <w:rPr>
          <w:rFonts w:ascii="Times New Roman" w:eastAsia="Times New Roman" w:hAnsi="Times New Roman" w:cs="Times New Roman"/>
          <w:color w:val="000000" w:themeColor="text1"/>
          <w:sz w:val="22"/>
          <w:szCs w:val="22"/>
        </w:rPr>
        <w:t>the right of every child to acquire a nationality:</w:t>
      </w:r>
    </w:p>
    <w:p w14:paraId="000000C4" w14:textId="19B23CD3" w:rsidR="00056A59" w:rsidRPr="004301C8" w:rsidRDefault="6CB0A883" w:rsidP="00F339E8">
      <w:pPr>
        <w:numPr>
          <w:ilvl w:val="2"/>
          <w:numId w:val="2"/>
        </w:numPr>
        <w:pBdr>
          <w:top w:val="nil"/>
          <w:left w:val="nil"/>
          <w:bottom w:val="nil"/>
          <w:right w:val="nil"/>
          <w:between w:val="nil"/>
        </w:pBdr>
        <w:spacing w:line="360" w:lineRule="auto"/>
        <w:jc w:val="both"/>
        <w:rPr>
          <w:rFonts w:ascii="Times New Roman" w:eastAsia="Times New Roman" w:hAnsi="Times New Roman" w:cs="Times New Roman"/>
          <w:b/>
          <w:bCs/>
          <w:sz w:val="22"/>
          <w:szCs w:val="22"/>
        </w:rPr>
      </w:pPr>
      <w:r w:rsidRPr="3C160A4F">
        <w:rPr>
          <w:rFonts w:ascii="Times New Roman" w:eastAsia="Times New Roman" w:hAnsi="Times New Roman" w:cs="Times New Roman"/>
          <w:b/>
          <w:bCs/>
          <w:sz w:val="22"/>
          <w:szCs w:val="22"/>
        </w:rPr>
        <w:t>Amend the current law to ensure automatic access to Swedish nationality at birth for stateless children born on the territory, irrespective of their parent(s) legal status</w:t>
      </w:r>
      <w:r w:rsidR="39DE91A2" w:rsidRPr="3C160A4F">
        <w:rPr>
          <w:rFonts w:ascii="Times New Roman" w:eastAsia="Times New Roman" w:hAnsi="Times New Roman" w:cs="Times New Roman"/>
          <w:b/>
          <w:bCs/>
          <w:sz w:val="22"/>
          <w:szCs w:val="22"/>
        </w:rPr>
        <w:t>;</w:t>
      </w:r>
    </w:p>
    <w:p w14:paraId="000000C5" w14:textId="4B9F39C0" w:rsidR="00056A59" w:rsidRDefault="6CB0A883" w:rsidP="00F339E8">
      <w:pPr>
        <w:numPr>
          <w:ilvl w:val="2"/>
          <w:numId w:val="2"/>
        </w:numPr>
        <w:pBdr>
          <w:top w:val="nil"/>
          <w:left w:val="nil"/>
          <w:bottom w:val="nil"/>
          <w:right w:val="nil"/>
          <w:between w:val="nil"/>
        </w:pBdr>
        <w:spacing w:line="360" w:lineRule="auto"/>
        <w:jc w:val="both"/>
        <w:rPr>
          <w:rFonts w:ascii="Times New Roman" w:eastAsia="Times New Roman" w:hAnsi="Times New Roman" w:cs="Times New Roman"/>
          <w:b/>
          <w:bCs/>
          <w:sz w:val="22"/>
          <w:szCs w:val="22"/>
        </w:rPr>
      </w:pPr>
      <w:r w:rsidRPr="3C160A4F">
        <w:rPr>
          <w:rFonts w:ascii="Times New Roman" w:eastAsia="Times New Roman" w:hAnsi="Times New Roman" w:cs="Times New Roman"/>
          <w:b/>
          <w:bCs/>
          <w:sz w:val="22"/>
          <w:szCs w:val="22"/>
        </w:rPr>
        <w:t>Implement a statelessness determination procedure, which can i) effectively identify whether a child born in Sweden is otherwise stateless and ii) identify the nationality status of children that have migrated to Sweden;</w:t>
      </w:r>
    </w:p>
    <w:p w14:paraId="7D876C95" w14:textId="21CA3125" w:rsidR="78C65124" w:rsidRDefault="1F58FA2B" w:rsidP="00F339E8">
      <w:pPr>
        <w:numPr>
          <w:ilvl w:val="2"/>
          <w:numId w:val="2"/>
        </w:numPr>
        <w:spacing w:line="360" w:lineRule="auto"/>
        <w:jc w:val="both"/>
        <w:rPr>
          <w:rFonts w:ascii="Times New Roman" w:eastAsia="Times New Roman" w:hAnsi="Times New Roman" w:cs="Times New Roman"/>
          <w:b/>
          <w:bCs/>
          <w:sz w:val="22"/>
          <w:szCs w:val="22"/>
        </w:rPr>
      </w:pPr>
      <w:r w:rsidRPr="3C160A4F">
        <w:rPr>
          <w:rFonts w:ascii="Times New Roman" w:eastAsia="Times New Roman" w:hAnsi="Times New Roman" w:cs="Times New Roman"/>
          <w:b/>
          <w:bCs/>
          <w:sz w:val="22"/>
          <w:szCs w:val="22"/>
        </w:rPr>
        <w:t>Introduce safeguards in Swedish nationality law, policy and practice to ensure that children born in Sweden have their nationality status determined so as to ensure they only remain registered as having ‘unknown nationality’ for the shortest possible period, in order to guarantee the child’s right to a nationality and ensure that children born in Sweden who would otherwise be stateless acquire Swedish nationality.</w:t>
      </w:r>
    </w:p>
    <w:p w14:paraId="33B57DB1" w14:textId="6E347C72" w:rsidR="6F9C7849" w:rsidRDefault="1F58FA2B" w:rsidP="00F339E8">
      <w:pPr>
        <w:numPr>
          <w:ilvl w:val="2"/>
          <w:numId w:val="2"/>
        </w:numPr>
        <w:spacing w:line="360" w:lineRule="auto"/>
        <w:jc w:val="both"/>
        <w:rPr>
          <w:rFonts w:ascii="Times New Roman" w:eastAsia="Times New Roman" w:hAnsi="Times New Roman" w:cs="Times New Roman"/>
          <w:b/>
          <w:bCs/>
          <w:sz w:val="22"/>
          <w:szCs w:val="22"/>
        </w:rPr>
      </w:pPr>
      <w:r w:rsidRPr="3C160A4F">
        <w:rPr>
          <w:rFonts w:ascii="Times New Roman" w:eastAsia="Times New Roman" w:hAnsi="Times New Roman" w:cs="Times New Roman"/>
          <w:b/>
          <w:bCs/>
          <w:sz w:val="22"/>
          <w:szCs w:val="22"/>
        </w:rPr>
        <w:t>Introduce an effective statelessness determination procedure in line with UNHCR guidance and good practice standards, which is accessible to all persons on the territory of Sweden and automatically leads to the granting of a residence permit and all rights protected under the 1954 Convention relating to the Status of Stateless Persons.</w:t>
      </w:r>
    </w:p>
    <w:p w14:paraId="000000C8" w14:textId="7F8CEDCA" w:rsidR="00056A59" w:rsidRDefault="6CB0A883" w:rsidP="00F339E8">
      <w:pPr>
        <w:numPr>
          <w:ilvl w:val="2"/>
          <w:numId w:val="2"/>
        </w:numPr>
        <w:pBdr>
          <w:top w:val="nil"/>
          <w:left w:val="nil"/>
          <w:bottom w:val="nil"/>
          <w:right w:val="nil"/>
          <w:between w:val="nil"/>
        </w:pBdr>
        <w:spacing w:line="360" w:lineRule="auto"/>
        <w:jc w:val="both"/>
        <w:rPr>
          <w:rFonts w:ascii="Times New Roman" w:eastAsia="Times New Roman" w:hAnsi="Times New Roman" w:cs="Times New Roman"/>
          <w:b/>
          <w:bCs/>
          <w:sz w:val="22"/>
          <w:szCs w:val="22"/>
        </w:rPr>
      </w:pPr>
      <w:r w:rsidRPr="3C160A4F">
        <w:rPr>
          <w:rFonts w:ascii="Times New Roman" w:eastAsia="Times New Roman" w:hAnsi="Times New Roman" w:cs="Times New Roman"/>
          <w:b/>
          <w:bCs/>
          <w:sz w:val="22"/>
          <w:szCs w:val="22"/>
        </w:rPr>
        <w:t xml:space="preserve">Strengthen </w:t>
      </w:r>
      <w:r w:rsidR="598D8960" w:rsidRPr="3C160A4F">
        <w:rPr>
          <w:rFonts w:ascii="Times New Roman" w:eastAsia="Times New Roman" w:hAnsi="Times New Roman" w:cs="Times New Roman"/>
          <w:b/>
          <w:bCs/>
          <w:sz w:val="22"/>
          <w:szCs w:val="22"/>
        </w:rPr>
        <w:t xml:space="preserve">and publish </w:t>
      </w:r>
      <w:r w:rsidR="2962BF1F" w:rsidRPr="3C160A4F">
        <w:rPr>
          <w:rFonts w:ascii="Times New Roman" w:eastAsia="Times New Roman" w:hAnsi="Times New Roman" w:cs="Times New Roman"/>
          <w:b/>
          <w:bCs/>
          <w:sz w:val="22"/>
          <w:szCs w:val="22"/>
        </w:rPr>
        <w:t xml:space="preserve">the collection of </w:t>
      </w:r>
      <w:r w:rsidRPr="3C160A4F">
        <w:rPr>
          <w:rFonts w:ascii="Times New Roman" w:eastAsia="Times New Roman" w:hAnsi="Times New Roman" w:cs="Times New Roman"/>
          <w:b/>
          <w:bCs/>
          <w:sz w:val="22"/>
          <w:szCs w:val="22"/>
        </w:rPr>
        <w:t>qualitative and quantitative data on childhood statelessness in Sweden</w:t>
      </w:r>
      <w:r w:rsidR="2BC58F16" w:rsidRPr="3C160A4F">
        <w:rPr>
          <w:rFonts w:ascii="Times New Roman" w:eastAsia="Times New Roman" w:hAnsi="Times New Roman" w:cs="Times New Roman"/>
          <w:b/>
          <w:bCs/>
          <w:sz w:val="22"/>
          <w:szCs w:val="22"/>
        </w:rPr>
        <w:t xml:space="preserve">, </w:t>
      </w:r>
      <w:r w:rsidRPr="3C160A4F">
        <w:rPr>
          <w:rFonts w:ascii="Times New Roman" w:eastAsia="Times New Roman" w:hAnsi="Times New Roman" w:cs="Times New Roman"/>
          <w:b/>
          <w:bCs/>
          <w:sz w:val="22"/>
          <w:szCs w:val="22"/>
        </w:rPr>
        <w:t xml:space="preserve">including stateless children born in Sweden and abroad, and children with unknown </w:t>
      </w:r>
      <w:r w:rsidR="6363B80B" w:rsidRPr="3C160A4F">
        <w:rPr>
          <w:rFonts w:ascii="Times New Roman" w:eastAsia="Times New Roman" w:hAnsi="Times New Roman" w:cs="Times New Roman"/>
          <w:b/>
          <w:bCs/>
          <w:sz w:val="22"/>
          <w:szCs w:val="22"/>
        </w:rPr>
        <w:t>nationality;</w:t>
      </w:r>
    </w:p>
    <w:sectPr w:rsidR="00056A59">
      <w:footerReference w:type="default" r:id="rId11"/>
      <w:headerReference w:type="first" r:id="rId12"/>
      <w:footerReference w:type="first" r:id="rId13"/>
      <w:pgSz w:w="11900" w:h="16840"/>
      <w:pgMar w:top="1417" w:right="1134" w:bottom="1134" w:left="1134"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8E7E1" w14:textId="77777777" w:rsidR="004B3F22" w:rsidRDefault="004B3F22">
      <w:r>
        <w:separator/>
      </w:r>
    </w:p>
  </w:endnote>
  <w:endnote w:type="continuationSeparator" w:id="0">
    <w:p w14:paraId="44D0052C" w14:textId="77777777" w:rsidR="004B3F22" w:rsidRDefault="004B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Light">
    <w:altName w:val="Times New Roman"/>
    <w:charset w:val="00"/>
    <w:family w:val="auto"/>
    <w:pitch w:val="default"/>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C" w14:textId="0BF11436" w:rsidR="00056A59" w:rsidRDefault="00083A3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11</w:t>
    </w:r>
    <w:r>
      <w:rPr>
        <w:color w:val="000000"/>
      </w:rPr>
      <w:fldChar w:fldCharType="end"/>
    </w:r>
  </w:p>
  <w:p w14:paraId="000000ED" w14:textId="77777777" w:rsidR="00056A59" w:rsidRDefault="00056A59">
    <w:pP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6F9C7849" w14:paraId="19AD7714" w14:textId="77777777" w:rsidTr="6F9C7849">
      <w:tc>
        <w:tcPr>
          <w:tcW w:w="3210" w:type="dxa"/>
        </w:tcPr>
        <w:p w14:paraId="1E45A377" w14:textId="62A674CA" w:rsidR="6F9C7849" w:rsidRDefault="6F9C7849" w:rsidP="6F9C7849">
          <w:pPr>
            <w:pStyle w:val="Header"/>
            <w:ind w:left="-115"/>
          </w:pPr>
        </w:p>
      </w:tc>
      <w:tc>
        <w:tcPr>
          <w:tcW w:w="3210" w:type="dxa"/>
        </w:tcPr>
        <w:p w14:paraId="22861D37" w14:textId="5F70C04C" w:rsidR="6F9C7849" w:rsidRDefault="6F9C7849" w:rsidP="6F9C7849">
          <w:pPr>
            <w:pStyle w:val="Header"/>
            <w:jc w:val="center"/>
          </w:pPr>
        </w:p>
      </w:tc>
      <w:tc>
        <w:tcPr>
          <w:tcW w:w="3210" w:type="dxa"/>
        </w:tcPr>
        <w:p w14:paraId="40925D13" w14:textId="47A85823" w:rsidR="6F9C7849" w:rsidRDefault="6F9C7849" w:rsidP="6F9C7849">
          <w:pPr>
            <w:pStyle w:val="Header"/>
            <w:ind w:right="-115"/>
            <w:jc w:val="right"/>
          </w:pPr>
        </w:p>
      </w:tc>
    </w:tr>
  </w:tbl>
  <w:p w14:paraId="43DD4A30" w14:textId="25AC1DA9" w:rsidR="6F9C7849" w:rsidRDefault="6F9C7849" w:rsidP="6F9C7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BC896" w14:textId="77777777" w:rsidR="004B3F22" w:rsidRDefault="004B3F22">
      <w:r>
        <w:separator/>
      </w:r>
    </w:p>
  </w:footnote>
  <w:footnote w:type="continuationSeparator" w:id="0">
    <w:p w14:paraId="67919F26" w14:textId="77777777" w:rsidR="004B3F22" w:rsidRDefault="004B3F22">
      <w:r>
        <w:continuationSeparator/>
      </w:r>
    </w:p>
  </w:footnote>
  <w:footnote w:id="1">
    <w:p w14:paraId="353C1DC2" w14:textId="567E7055" w:rsidR="00975E93" w:rsidRPr="002B1D32" w:rsidRDefault="00975E93" w:rsidP="002B1D32">
      <w:pPr>
        <w:pStyle w:val="FootnoteText"/>
        <w:jc w:val="both"/>
        <w:rPr>
          <w:rFonts w:asciiTheme="minorHAnsi"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Swedish Citizenship Act (2001:82) (with amendments up to and including SFS 2021:771)</w:t>
      </w:r>
      <w:r w:rsidR="3C160A4F" w:rsidRPr="002B1D32">
        <w:rPr>
          <w:rFonts w:ascii="Times New Roman" w:eastAsia="Times New Roman" w:hAnsi="Times New Roman" w:cs="Times New Roman"/>
          <w:sz w:val="16"/>
          <w:szCs w:val="16"/>
          <w:shd w:val="clear" w:color="auto" w:fill="FFFFFF" w:themeFill="background1"/>
        </w:rPr>
        <w:t xml:space="preserve"> [Sweden], 20 July 2021, available at: </w:t>
      </w:r>
      <w:hyperlink r:id="rId1" w:history="1">
        <w:r w:rsidR="3C160A4F" w:rsidRPr="002B1D32">
          <w:rPr>
            <w:rStyle w:val="Hyperlink"/>
            <w:rFonts w:ascii="Times New Roman" w:eastAsia="Times New Roman" w:hAnsi="Times New Roman" w:cs="Times New Roman"/>
            <w:sz w:val="16"/>
            <w:szCs w:val="16"/>
            <w:shd w:val="clear" w:color="auto" w:fill="FFFFFF" w:themeFill="background1"/>
          </w:rPr>
          <w:t>https://www.refworld.org/docid/4e6628972.html</w:t>
        </w:r>
      </w:hyperlink>
      <w:r w:rsidR="3C160A4F" w:rsidRPr="002B1D32">
        <w:rPr>
          <w:rFonts w:ascii="Times New Roman" w:eastAsia="Times New Roman" w:hAnsi="Times New Roman" w:cs="Times New Roman"/>
          <w:color w:val="3F3F3F"/>
          <w:sz w:val="16"/>
          <w:szCs w:val="16"/>
          <w:shd w:val="clear" w:color="auto" w:fill="FFFFFF" w:themeFill="background1"/>
        </w:rPr>
        <w:t>. ]</w:t>
      </w:r>
    </w:p>
  </w:footnote>
  <w:footnote w:id="2">
    <w:p w14:paraId="45141EE1" w14:textId="16B1096E" w:rsidR="00FA31F1" w:rsidRPr="002B1D32" w:rsidRDefault="00FA31F1" w:rsidP="002B1D32">
      <w:pPr>
        <w:pStyle w:val="FootnoteText"/>
        <w:jc w:val="both"/>
        <w:rPr>
          <w:rFonts w:asciiTheme="minorHAnsi"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For an analysis of Swedish nationality law, policy and practice, see European Network on Statelessness, STATELESSNESS INDEX, Sweden, available at: </w:t>
      </w:r>
      <w:hyperlink r:id="rId2" w:history="1">
        <w:r w:rsidR="3C160A4F" w:rsidRPr="002B1D32">
          <w:rPr>
            <w:rStyle w:val="Hyperlink"/>
            <w:rFonts w:ascii="Times New Roman" w:eastAsia="Times New Roman" w:hAnsi="Times New Roman" w:cs="Times New Roman"/>
            <w:sz w:val="16"/>
            <w:szCs w:val="16"/>
          </w:rPr>
          <w:t>http://www.index.statelessness.eu/country/sweden</w:t>
        </w:r>
      </w:hyperlink>
      <w:r w:rsidR="3C160A4F" w:rsidRPr="002B1D32">
        <w:rPr>
          <w:rFonts w:ascii="Times New Roman" w:eastAsia="Times New Roman" w:hAnsi="Times New Roman" w:cs="Times New Roman"/>
          <w:sz w:val="16"/>
          <w:szCs w:val="16"/>
        </w:rPr>
        <w:t xml:space="preserve">. </w:t>
      </w:r>
    </w:p>
  </w:footnote>
  <w:footnote w:id="3">
    <w:p w14:paraId="2A7B0F00" w14:textId="26972A25" w:rsidR="3C160A4F" w:rsidRPr="002B1D32" w:rsidRDefault="3C160A4F" w:rsidP="002B1D32">
      <w:pPr>
        <w:jc w:val="both"/>
        <w:rPr>
          <w:rFonts w:ascii="Segoe UI" w:eastAsia="Segoe UI" w:hAnsi="Segoe UI" w:cs="Segoe UI"/>
          <w:color w:val="333333"/>
          <w:sz w:val="16"/>
          <w:szCs w:val="16"/>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sz w:val="16"/>
          <w:szCs w:val="16"/>
        </w:rPr>
        <w:t xml:space="preserve"> SOU 2021:54, p. 60 "there is no definition for the term stateless in Swedish domestic law, however, Swedish authorities apply the definition in Article 1(1) of the 1954 Convention related to the status of stateless persons"</w:t>
      </w:r>
    </w:p>
  </w:footnote>
  <w:footnote w:id="4">
    <w:p w14:paraId="31C9CB6B" w14:textId="77777777" w:rsidR="00B66FCD" w:rsidRPr="002B1D32" w:rsidRDefault="00B66FCD" w:rsidP="002B1D32">
      <w:pPr>
        <w:shd w:val="clear" w:color="auto" w:fill="FFFFFF" w:themeFill="background1"/>
        <w:jc w:val="both"/>
        <w:rPr>
          <w:rFonts w:ascii="Times New Roman" w:eastAsia="Times New Roman" w:hAnsi="Times New Roman" w:cs="Times New Roman"/>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w:t>
      </w:r>
      <w:hyperlink r:id="rId3">
        <w:r w:rsidR="3C160A4F" w:rsidRPr="002B1D32">
          <w:rPr>
            <w:rFonts w:ascii="Times New Roman" w:eastAsia="Times New Roman" w:hAnsi="Times New Roman" w:cs="Times New Roman"/>
            <w:color w:val="1155CC"/>
            <w:sz w:val="16"/>
            <w:szCs w:val="16"/>
            <w:u w:val="single"/>
          </w:rPr>
          <w:t>https://www.migrationsverket.se/English/About-the-Migration-Agency/Statistics.html</w:t>
        </w:r>
      </w:hyperlink>
    </w:p>
  </w:footnote>
  <w:footnote w:id="5">
    <w:p w14:paraId="4DD20632" w14:textId="44DF2B5B" w:rsidR="3C160A4F" w:rsidRPr="002B1D32" w:rsidRDefault="3C160A4F" w:rsidP="002B1D32">
      <w:pPr>
        <w:pStyle w:val="FootnoteText"/>
        <w:shd w:val="clear" w:color="auto" w:fill="FFFFFF" w:themeFill="background1"/>
        <w:jc w:val="both"/>
        <w:rPr>
          <w:sz w:val="16"/>
          <w:szCs w:val="16"/>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sz w:val="16"/>
          <w:szCs w:val="16"/>
        </w:rPr>
        <w:t xml:space="preserve"> </w:t>
      </w:r>
      <w:r w:rsidRPr="002B1D32">
        <w:rPr>
          <w:rFonts w:ascii="Times New Roman" w:eastAsia="Times New Roman" w:hAnsi="Times New Roman" w:cs="Times New Roman"/>
          <w:color w:val="333333"/>
          <w:sz w:val="16"/>
          <w:szCs w:val="16"/>
        </w:rPr>
        <w:t xml:space="preserve">Adopted amendments to Law 2021:771 came into force 20 July 2021: </w:t>
      </w:r>
      <w:hyperlink r:id="rId4">
        <w:r w:rsidRPr="002B1D32">
          <w:rPr>
            <w:rStyle w:val="Hyperlink"/>
            <w:rFonts w:ascii="Times New Roman" w:eastAsia="Times New Roman" w:hAnsi="Times New Roman" w:cs="Times New Roman"/>
            <w:sz w:val="16"/>
            <w:szCs w:val="16"/>
          </w:rPr>
          <w:t>https://www.lagboken.se/Lagboken/start/migrationsratt/lag-200182-om-svenskt-medborgarskap/d_4359009-sfs-2021_771-lag-om-andring-i-lagen-2001_82-om-svenskt-medborgarskap</w:t>
        </w:r>
      </w:hyperlink>
      <w:r w:rsidRPr="002B1D32">
        <w:rPr>
          <w:rFonts w:ascii="Times New Roman" w:eastAsia="Times New Roman" w:hAnsi="Times New Roman" w:cs="Times New Roman"/>
          <w:color w:val="333333"/>
          <w:sz w:val="16"/>
          <w:szCs w:val="16"/>
        </w:rPr>
        <w:t xml:space="preserve">   </w:t>
      </w:r>
    </w:p>
  </w:footnote>
  <w:footnote w:id="6">
    <w:p w14:paraId="000000FD" w14:textId="77777777" w:rsidR="00056A59" w:rsidRPr="002B1D32" w:rsidRDefault="00083A3E" w:rsidP="002B1D32">
      <w:pPr>
        <w:shd w:val="clear" w:color="auto" w:fill="FFFFFF" w:themeFill="background1"/>
        <w:jc w:val="both"/>
        <w:rPr>
          <w:rFonts w:asciiTheme="minorHAnsi" w:eastAsia="Times New Roman"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https://www.migrationsverket.se/English/About-the-Migration-Agency/For-press/News-archive/News-archive-2021/2021-07-21-The-Swedish-Migration-Agency-is-now-starting-to-apply-the-new-rules-of-the-Aliens-Act.html</w:t>
      </w:r>
    </w:p>
  </w:footnote>
  <w:footnote w:id="7">
    <w:p w14:paraId="0F83EB6D" w14:textId="0FEC00B7" w:rsidR="005869E0" w:rsidRPr="002B1D32" w:rsidRDefault="005869E0" w:rsidP="002B1D32">
      <w:pPr>
        <w:pStyle w:val="FootnoteText"/>
        <w:shd w:val="clear" w:color="auto" w:fill="FFFFFF" w:themeFill="background1"/>
        <w:jc w:val="both"/>
        <w:rPr>
          <w:rFonts w:asciiTheme="minorHAnsi"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Articles 3 and 7 of the CRC and U</w:t>
      </w:r>
      <w:r w:rsidR="000C5E8E" w:rsidRPr="002B1D32">
        <w:rPr>
          <w:rFonts w:ascii="Times New Roman" w:eastAsia="Times New Roman" w:hAnsi="Times New Roman" w:cs="Times New Roman"/>
          <w:sz w:val="16"/>
          <w:szCs w:val="16"/>
        </w:rPr>
        <w:t>N High Commissioner for Refugees (UNHCR</w:t>
      </w:r>
      <w:r w:rsidR="00DC6B75" w:rsidRPr="002B1D32">
        <w:rPr>
          <w:rFonts w:ascii="Times New Roman" w:eastAsia="Times New Roman" w:hAnsi="Times New Roman" w:cs="Times New Roman"/>
          <w:sz w:val="16"/>
          <w:szCs w:val="16"/>
        </w:rPr>
        <w:t>)</w:t>
      </w:r>
      <w:r w:rsidR="3C160A4F" w:rsidRPr="002B1D32">
        <w:rPr>
          <w:rFonts w:ascii="Times New Roman" w:eastAsia="Times New Roman" w:hAnsi="Times New Roman" w:cs="Times New Roman"/>
          <w:sz w:val="16"/>
          <w:szCs w:val="16"/>
          <w:shd w:val="clear" w:color="auto" w:fill="F9F9F9"/>
        </w:rPr>
        <w:t>, </w:t>
      </w:r>
      <w:r w:rsidR="3C160A4F" w:rsidRPr="002B1D32">
        <w:rPr>
          <w:rFonts w:ascii="Times New Roman" w:eastAsia="Times New Roman" w:hAnsi="Times New Roman" w:cs="Times New Roman"/>
          <w:sz w:val="16"/>
          <w:szCs w:val="16"/>
        </w:rPr>
        <w:t>Guidelines on Statelessness No. 4: Ensuring Every Child's Right to Acquire a Nationality through Articles 1-4 of the 1961 Convention on the Reduction of Statelessness</w:t>
      </w:r>
      <w:r w:rsidR="3C160A4F" w:rsidRPr="002B1D32">
        <w:rPr>
          <w:rFonts w:ascii="Times New Roman" w:eastAsia="Times New Roman" w:hAnsi="Times New Roman" w:cs="Times New Roman"/>
          <w:sz w:val="16"/>
          <w:szCs w:val="16"/>
          <w:shd w:val="clear" w:color="auto" w:fill="F9F9F9"/>
        </w:rPr>
        <w:t xml:space="preserve">, 21 December </w:t>
      </w:r>
      <w:r w:rsidR="3C160A4F" w:rsidRPr="002B1D32">
        <w:rPr>
          <w:rFonts w:ascii="Times New Roman" w:eastAsia="Times New Roman" w:hAnsi="Times New Roman" w:cs="Times New Roman"/>
          <w:color w:val="3F3F3F"/>
          <w:sz w:val="16"/>
          <w:szCs w:val="16"/>
          <w:shd w:val="clear" w:color="auto" w:fill="F9F9F9"/>
        </w:rPr>
        <w:t xml:space="preserve">2012, HCR/GS/12/04, available at: </w:t>
      </w:r>
      <w:hyperlink r:id="rId5" w:history="1">
        <w:r w:rsidR="3C160A4F" w:rsidRPr="002B1D32">
          <w:rPr>
            <w:rStyle w:val="Hyperlink"/>
            <w:rFonts w:ascii="Times New Roman" w:eastAsia="Times New Roman" w:hAnsi="Times New Roman" w:cs="Times New Roman"/>
            <w:sz w:val="16"/>
            <w:szCs w:val="16"/>
            <w:shd w:val="clear" w:color="auto" w:fill="F9F9F9"/>
          </w:rPr>
          <w:t>https://www.refworld.org/docid/50d460c72.html</w:t>
        </w:r>
      </w:hyperlink>
      <w:r w:rsidR="3C160A4F" w:rsidRPr="002B1D32">
        <w:rPr>
          <w:rFonts w:ascii="Times New Roman" w:eastAsia="Times New Roman" w:hAnsi="Times New Roman" w:cs="Times New Roman"/>
          <w:color w:val="3F3F3F"/>
          <w:sz w:val="16"/>
          <w:szCs w:val="16"/>
          <w:shd w:val="clear" w:color="auto" w:fill="F9F9F9"/>
        </w:rPr>
        <w:t>, para. 11.  </w:t>
      </w:r>
    </w:p>
  </w:footnote>
  <w:footnote w:id="8">
    <w:p w14:paraId="0000010B" w14:textId="77777777" w:rsidR="00056A59" w:rsidRPr="002B1D32" w:rsidRDefault="00083A3E" w:rsidP="002B1D32">
      <w:pPr>
        <w:shd w:val="clear" w:color="auto" w:fill="FFFFFF" w:themeFill="background1"/>
        <w:jc w:val="both"/>
        <w:rPr>
          <w:rFonts w:asciiTheme="minorHAnsi" w:eastAsia="Times New Roman"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UNHCR (2012), Guidelines on Statelessness No.4: Ensuring Every Child’s Right to Acquire a Nationality through Articles 1-4 of the 1961 Convention on the Reduction of Statelessness, HCR/GS/12/04, para 22, available at:</w:t>
      </w:r>
      <w:hyperlink r:id="rId6">
        <w:r w:rsidR="3C160A4F" w:rsidRPr="002B1D32">
          <w:rPr>
            <w:rFonts w:ascii="Times New Roman" w:eastAsia="Times New Roman" w:hAnsi="Times New Roman" w:cs="Times New Roman"/>
            <w:sz w:val="16"/>
            <w:szCs w:val="16"/>
          </w:rPr>
          <w:t xml:space="preserve"> </w:t>
        </w:r>
      </w:hyperlink>
      <w:hyperlink r:id="rId7">
        <w:r w:rsidR="3C160A4F" w:rsidRPr="002B1D32">
          <w:rPr>
            <w:rFonts w:ascii="Times New Roman" w:eastAsia="Times New Roman" w:hAnsi="Times New Roman" w:cs="Times New Roman"/>
            <w:color w:val="1155CC"/>
            <w:sz w:val="16"/>
            <w:szCs w:val="16"/>
          </w:rPr>
          <w:t>https://www.refworld.org/docid/50d460c72.html</w:t>
        </w:r>
      </w:hyperlink>
      <w:r w:rsidR="3C160A4F" w:rsidRPr="002B1D32">
        <w:rPr>
          <w:rFonts w:ascii="Times New Roman" w:eastAsia="Times New Roman" w:hAnsi="Times New Roman" w:cs="Times New Roman"/>
          <w:sz w:val="16"/>
          <w:szCs w:val="16"/>
        </w:rPr>
        <w:t xml:space="preserve">  </w:t>
      </w:r>
    </w:p>
  </w:footnote>
  <w:footnote w:id="9">
    <w:p w14:paraId="03618FD7" w14:textId="77777777" w:rsidR="00D23D20" w:rsidRPr="002B1D32" w:rsidRDefault="00D23D20" w:rsidP="002B1D32">
      <w:pPr>
        <w:shd w:val="clear" w:color="auto" w:fill="FFFFFF" w:themeFill="background1"/>
        <w:jc w:val="both"/>
        <w:rPr>
          <w:rFonts w:ascii="Times New Roman" w:eastAsia="Times New Roman" w:hAnsi="Times New Roman" w:cs="Times New Roman"/>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1989 Convention on the Rights of the Child, Article 3</w:t>
      </w:r>
    </w:p>
  </w:footnote>
  <w:footnote w:id="10">
    <w:p w14:paraId="7254B807" w14:textId="77777777" w:rsidR="6F9C7849" w:rsidRPr="002B1D32" w:rsidRDefault="6F9C7849" w:rsidP="002B1D32">
      <w:pPr>
        <w:jc w:val="both"/>
        <w:rPr>
          <w:rFonts w:asciiTheme="minorHAnsi" w:eastAsia="Times New Roman"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Accordingly, a child is granted a temporary residence permit based on: refugee or subsidiary protection status; family ties; exceptionally or particularly distressing circumstances; or impediments to enforcement of expulsion.</w:t>
      </w:r>
    </w:p>
  </w:footnote>
  <w:footnote w:id="11">
    <w:p w14:paraId="205CBA60" w14:textId="0CAE13DB" w:rsidR="00F16A4C" w:rsidRPr="002B1D32" w:rsidRDefault="00F16A4C" w:rsidP="002B1D32">
      <w:pPr>
        <w:jc w:val="both"/>
        <w:rPr>
          <w:rFonts w:asciiTheme="minorHAnsi" w:eastAsia="Times New Roman"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Lag om svenskt medborgarskap 2001:82 t.o.m. SFS 2021:771 (Law on Swedish Citizenship), </w:t>
      </w:r>
      <w:hyperlink r:id="rId8" w:history="1">
        <w:r w:rsidR="002B1D32" w:rsidRPr="00505D77">
          <w:rPr>
            <w:rStyle w:val="Hyperlink"/>
            <w:rFonts w:ascii="Times New Roman" w:eastAsia="Times New Roman" w:hAnsi="Times New Roman" w:cs="Times New Roman"/>
            <w:sz w:val="16"/>
            <w:szCs w:val="16"/>
          </w:rPr>
          <w:t>https://www.riksdagen.se/sv/dokument-lagar/dokument/svensk-forfattningssa mling/lag-200182-om-svenskt-medborg arskap_sfs-2001-82</w:t>
        </w:r>
      </w:hyperlink>
      <w:r w:rsidR="002B1D32">
        <w:rPr>
          <w:rFonts w:ascii="Times New Roman" w:eastAsia="Times New Roman" w:hAnsi="Times New Roman" w:cs="Times New Roman"/>
          <w:sz w:val="16"/>
          <w:szCs w:val="16"/>
        </w:rPr>
        <w:t xml:space="preserve"> </w:t>
      </w:r>
      <w:r w:rsidR="3C160A4F" w:rsidRPr="002B1D32">
        <w:rPr>
          <w:rFonts w:ascii="Times New Roman" w:eastAsia="Times New Roman" w:hAnsi="Times New Roman" w:cs="Times New Roman"/>
          <w:sz w:val="16"/>
          <w:szCs w:val="16"/>
        </w:rPr>
        <w:t>(SWE)</w:t>
      </w:r>
    </w:p>
  </w:footnote>
  <w:footnote w:id="12">
    <w:p w14:paraId="4182B742" w14:textId="77777777" w:rsidR="004C55ED" w:rsidRPr="002B1D32" w:rsidRDefault="004C55ED" w:rsidP="002B1D32">
      <w:pPr>
        <w:jc w:val="both"/>
        <w:rPr>
          <w:rFonts w:asciiTheme="minorHAnsi"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Folkbokföringslag (1991: 481), available at: http://goo.gl/GeGsju.  </w:t>
      </w:r>
    </w:p>
  </w:footnote>
  <w:footnote w:id="13">
    <w:p w14:paraId="12B7FD6B" w14:textId="77777777" w:rsidR="6F9C7849" w:rsidRPr="002B1D32" w:rsidRDefault="6F9C7849" w:rsidP="002B1D32">
      <w:pPr>
        <w:jc w:val="both"/>
        <w:rPr>
          <w:rFonts w:ascii="Times New Roman" w:eastAsia="Times New Roman" w:hAnsi="Times New Roman" w:cs="Times New Roman"/>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Utlänningslag (2005:716) t.o.m. SFS 2022:1015 ( Aliens Act), Chapter 5 paragraph 1, 3, 3a or 6, or Chapter 12 paragraph 18, available at:</w:t>
      </w:r>
      <w:hyperlink r:id="rId9">
        <w:r w:rsidR="3C160A4F" w:rsidRPr="002B1D32">
          <w:rPr>
            <w:rFonts w:ascii="Times New Roman" w:eastAsia="Times New Roman" w:hAnsi="Times New Roman" w:cs="Times New Roman"/>
            <w:sz w:val="16"/>
            <w:szCs w:val="16"/>
          </w:rPr>
          <w:t xml:space="preserve"> </w:t>
        </w:r>
      </w:hyperlink>
      <w:hyperlink r:id="rId10">
        <w:r w:rsidR="3C160A4F" w:rsidRPr="002B1D32">
          <w:rPr>
            <w:rFonts w:ascii="Times New Roman" w:eastAsia="Times New Roman" w:hAnsi="Times New Roman" w:cs="Times New Roman"/>
            <w:color w:val="1155CC"/>
            <w:sz w:val="16"/>
            <w:szCs w:val="16"/>
            <w:u w:val="single"/>
          </w:rPr>
          <w:t>https://www.riksdagen.se/sv/dokument-lagar/dokument/svensk-forfattningssamling/utlanningslag-2005716_sfs-2005-716</w:t>
        </w:r>
      </w:hyperlink>
      <w:r w:rsidR="3C160A4F" w:rsidRPr="002B1D32">
        <w:rPr>
          <w:rFonts w:ascii="Times New Roman" w:eastAsia="Times New Roman" w:hAnsi="Times New Roman" w:cs="Times New Roman"/>
          <w:sz w:val="16"/>
          <w:szCs w:val="16"/>
        </w:rPr>
        <w:t xml:space="preserve"> (SWE)</w:t>
      </w:r>
    </w:p>
  </w:footnote>
  <w:footnote w:id="14">
    <w:p w14:paraId="0534A90F" w14:textId="76CABE60" w:rsidR="00D00C95" w:rsidRPr="002B1D32" w:rsidRDefault="00D00C95" w:rsidP="002B1D32">
      <w:pPr>
        <w:jc w:val="both"/>
        <w:rPr>
          <w:rFonts w:asciiTheme="minorHAnsi" w:eastAsia="Times New Roman"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Ändrade regler i medborgarskapslagen SOU 2021:54 (Changed rules in the Citizenship Act):</w:t>
      </w:r>
      <w:hyperlink r:id="rId11">
        <w:r w:rsidR="3C160A4F" w:rsidRPr="002B1D32">
          <w:rPr>
            <w:rFonts w:ascii="Times New Roman" w:eastAsia="Times New Roman" w:hAnsi="Times New Roman" w:cs="Times New Roman"/>
            <w:sz w:val="16"/>
            <w:szCs w:val="16"/>
          </w:rPr>
          <w:t xml:space="preserve"> </w:t>
        </w:r>
      </w:hyperlink>
      <w:hyperlink r:id="rId12">
        <w:r w:rsidR="3C160A4F" w:rsidRPr="002B1D32">
          <w:rPr>
            <w:rFonts w:ascii="Times New Roman" w:eastAsia="Times New Roman" w:hAnsi="Times New Roman" w:cs="Times New Roman"/>
            <w:color w:val="1155CC"/>
            <w:sz w:val="16"/>
            <w:szCs w:val="16"/>
            <w:u w:val="single"/>
          </w:rPr>
          <w:t>https://www.regeringen.se/49eaf3/contentassets/e0822ac4aa904e19a622d09875efdb9f/andrade-regler-i-medborgarskapslagen-sou-202154.pdf</w:t>
        </w:r>
      </w:hyperlink>
      <w:r w:rsidR="3C160A4F" w:rsidRPr="002B1D32">
        <w:rPr>
          <w:rFonts w:ascii="Times New Roman" w:eastAsia="Times New Roman" w:hAnsi="Times New Roman" w:cs="Times New Roman"/>
          <w:sz w:val="16"/>
          <w:szCs w:val="16"/>
        </w:rPr>
        <w:t xml:space="preserve"> (SWE), it is further noted in the report that the possibility of automatic acquisition without the requirement of a permanent residence permit (i.e. only a temporary residence permit) was not investigated as the committee directive posed permanent residence permit as a condition (see Government of Sweden, Kommittédirektiv Dir. 2019:70)</w:t>
      </w:r>
    </w:p>
  </w:footnote>
  <w:footnote w:id="15">
    <w:p w14:paraId="00000133" w14:textId="77777777" w:rsidR="00056A59" w:rsidRPr="002B1D32" w:rsidRDefault="00083A3E" w:rsidP="002B1D32">
      <w:pPr>
        <w:jc w:val="both"/>
        <w:rPr>
          <w:rFonts w:ascii="Times New Roman" w:eastAsia="Times New Roman" w:hAnsi="Times New Roman" w:cs="Times New Roman"/>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Ändrade regler i medborgarskapslagen SOU 2021:54 (Changed rules in the Citizenship Act):</w:t>
      </w:r>
      <w:hyperlink r:id="rId13">
        <w:r w:rsidR="3C160A4F" w:rsidRPr="002B1D32">
          <w:rPr>
            <w:rFonts w:ascii="Times New Roman" w:eastAsia="Times New Roman" w:hAnsi="Times New Roman" w:cs="Times New Roman"/>
            <w:sz w:val="16"/>
            <w:szCs w:val="16"/>
          </w:rPr>
          <w:t xml:space="preserve"> </w:t>
        </w:r>
      </w:hyperlink>
      <w:hyperlink r:id="rId14">
        <w:r w:rsidR="3C160A4F" w:rsidRPr="002B1D32">
          <w:rPr>
            <w:rFonts w:ascii="Times New Roman" w:eastAsia="Times New Roman" w:hAnsi="Times New Roman" w:cs="Times New Roman"/>
            <w:color w:val="1155CC"/>
            <w:sz w:val="16"/>
            <w:szCs w:val="16"/>
            <w:u w:val="single"/>
          </w:rPr>
          <w:t>https://www.regeringen.se/49eaf3/contentassets/e0822ac4aa904e19a622d09875efdb9f/andrade-regler-i-medborgarskapslagen-sou-202154.pdf</w:t>
        </w:r>
      </w:hyperlink>
      <w:r w:rsidR="3C160A4F" w:rsidRPr="002B1D32">
        <w:rPr>
          <w:rFonts w:ascii="Times New Roman" w:eastAsia="Times New Roman" w:hAnsi="Times New Roman" w:cs="Times New Roman"/>
          <w:sz w:val="16"/>
          <w:szCs w:val="16"/>
        </w:rPr>
        <w:t xml:space="preserve"> (SWE)</w:t>
      </w:r>
    </w:p>
  </w:footnote>
  <w:footnote w:id="16">
    <w:p w14:paraId="00000113" w14:textId="2E579E2C" w:rsidR="00056A59" w:rsidRPr="002B1D32" w:rsidRDefault="00083A3E" w:rsidP="002B1D32">
      <w:pPr>
        <w:jc w:val="both"/>
        <w:rPr>
          <w:rFonts w:asciiTheme="minorHAnsi" w:eastAsia="Times New Roman"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Lag om svenskt medborgarskap 2001:82 t.o.m. SFS 2021:771 (Law on Swedish Citizenship), available at: https://www.riksdagen.se/sv/dokument-lagar/dokument/svensk-forfattningssa mling/lag-200182-om-svenskt-medborg arskap</w:t>
      </w:r>
      <w:r w:rsidR="002B1D32">
        <w:rPr>
          <w:rFonts w:ascii="Times New Roman" w:eastAsia="Times New Roman" w:hAnsi="Times New Roman" w:cs="Times New Roman"/>
          <w:sz w:val="16"/>
          <w:szCs w:val="16"/>
        </w:rPr>
        <w:t xml:space="preserve"> </w:t>
      </w:r>
      <w:r w:rsidR="3C160A4F" w:rsidRPr="002B1D32">
        <w:rPr>
          <w:rFonts w:ascii="Times New Roman" w:eastAsia="Times New Roman" w:hAnsi="Times New Roman" w:cs="Times New Roman"/>
          <w:sz w:val="16"/>
          <w:szCs w:val="16"/>
        </w:rPr>
        <w:t xml:space="preserve">sfs-2001-82 (SWE)  </w:t>
      </w:r>
    </w:p>
  </w:footnote>
  <w:footnote w:id="17">
    <w:p w14:paraId="38B59022" w14:textId="4501A525" w:rsidR="7E9ADB12" w:rsidRPr="002B1D32" w:rsidRDefault="7E9ADB12" w:rsidP="002B1D32">
      <w:pPr>
        <w:jc w:val="both"/>
        <w:rPr>
          <w:rFonts w:asciiTheme="minorHAnsi"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Ändrade regler i medborgarskapslagen SOU 2021:54 (Changed rules in the Citizenship Act):</w:t>
      </w:r>
      <w:hyperlink r:id="rId15">
        <w:r w:rsidR="3C160A4F" w:rsidRPr="002B1D32">
          <w:rPr>
            <w:rFonts w:ascii="Times New Roman" w:eastAsia="Times New Roman" w:hAnsi="Times New Roman" w:cs="Times New Roman"/>
            <w:sz w:val="16"/>
            <w:szCs w:val="16"/>
          </w:rPr>
          <w:t xml:space="preserve"> </w:t>
        </w:r>
      </w:hyperlink>
      <w:hyperlink r:id="rId16">
        <w:r w:rsidR="3C160A4F" w:rsidRPr="002B1D32">
          <w:rPr>
            <w:rFonts w:ascii="Times New Roman" w:eastAsia="Times New Roman" w:hAnsi="Times New Roman" w:cs="Times New Roman"/>
            <w:color w:val="1155CC"/>
            <w:sz w:val="16"/>
            <w:szCs w:val="16"/>
            <w:u w:val="single"/>
          </w:rPr>
          <w:t>https://www.regeringen.se/49eaf3/contentassets/e0822ac4aa904e19a622d09875efdb9f/andrade-regler-i-medborgarskapslagen-sou-202154.pdf</w:t>
        </w:r>
      </w:hyperlink>
      <w:r w:rsidR="3C160A4F" w:rsidRPr="002B1D32">
        <w:rPr>
          <w:rFonts w:ascii="Times New Roman" w:eastAsia="Times New Roman" w:hAnsi="Times New Roman" w:cs="Times New Roman"/>
          <w:sz w:val="16"/>
          <w:szCs w:val="16"/>
        </w:rPr>
        <w:t xml:space="preserve"> (SWE)</w:t>
      </w:r>
    </w:p>
  </w:footnote>
  <w:footnote w:id="18">
    <w:p w14:paraId="649897A6" w14:textId="77777777" w:rsidR="7E9ADB12" w:rsidRPr="002B1D32" w:rsidRDefault="7E9ADB12" w:rsidP="002B1D32">
      <w:pPr>
        <w:spacing w:before="120"/>
        <w:jc w:val="both"/>
        <w:rPr>
          <w:rFonts w:asciiTheme="minorHAnsi" w:eastAsia="Times New Roman"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Committee on the Rights of the Child General comment No. 24 (2019) on children’s rights in the child justice system:  </w:t>
      </w:r>
      <w:hyperlink r:id="rId17">
        <w:r w:rsidR="3C160A4F" w:rsidRPr="002B1D32">
          <w:rPr>
            <w:rFonts w:ascii="Times New Roman" w:eastAsia="Times New Roman" w:hAnsi="Times New Roman" w:cs="Times New Roman"/>
            <w:color w:val="1155CC"/>
            <w:sz w:val="16"/>
            <w:szCs w:val="16"/>
            <w:u w:val="single"/>
          </w:rPr>
          <w:t>https://ec.europa.eu/newsroom/just/items/665556/default</w:t>
        </w:r>
      </w:hyperlink>
      <w:r w:rsidR="3C160A4F" w:rsidRPr="002B1D32">
        <w:rPr>
          <w:rFonts w:ascii="Times New Roman" w:eastAsia="Times New Roman" w:hAnsi="Times New Roman" w:cs="Times New Roman"/>
          <w:sz w:val="16"/>
          <w:szCs w:val="16"/>
        </w:rPr>
        <w:t xml:space="preserve"> </w:t>
      </w:r>
    </w:p>
  </w:footnote>
  <w:footnote w:id="19">
    <w:p w14:paraId="192F4142" w14:textId="77777777" w:rsidR="00096ED4" w:rsidRPr="002B1D32" w:rsidRDefault="00096ED4" w:rsidP="002B1D32">
      <w:pPr>
        <w:jc w:val="both"/>
        <w:rPr>
          <w:rFonts w:asciiTheme="minorHAnsi" w:eastAsia="Times New Roman"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Ibid, Article 7</w:t>
      </w:r>
    </w:p>
  </w:footnote>
  <w:footnote w:id="20">
    <w:p w14:paraId="44E74144" w14:textId="77777777" w:rsidR="00096ED4" w:rsidRPr="002B1D32" w:rsidRDefault="00096ED4" w:rsidP="002B1D32">
      <w:pPr>
        <w:jc w:val="both"/>
        <w:rPr>
          <w:rFonts w:asciiTheme="minorHAnsi" w:eastAsia="Times New Roman"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Ibid, Article 7</w:t>
      </w:r>
    </w:p>
  </w:footnote>
  <w:footnote w:id="21">
    <w:p w14:paraId="6A9AE634" w14:textId="77777777" w:rsidR="00F41D76" w:rsidRPr="002B1D32" w:rsidRDefault="00F41D76" w:rsidP="002B1D32">
      <w:pPr>
        <w:jc w:val="both"/>
        <w:rPr>
          <w:rFonts w:asciiTheme="minorHAnsi" w:eastAsia="Times New Roman"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Swedish Organization Against Statelessness Reference Group</w:t>
      </w:r>
    </w:p>
    <w:p w14:paraId="537E5439" w14:textId="77777777" w:rsidR="00F41D76" w:rsidRPr="002B1D32" w:rsidRDefault="3C160A4F" w:rsidP="002B1D32">
      <w:pPr>
        <w:jc w:val="both"/>
        <w:rPr>
          <w:rFonts w:ascii="Times New Roman" w:eastAsia="Times New Roman" w:hAnsi="Times New Roman" w:cs="Times New Roman"/>
          <w:sz w:val="16"/>
          <w:szCs w:val="16"/>
        </w:rPr>
      </w:pPr>
      <w:r w:rsidRPr="002B1D32">
        <w:rPr>
          <w:rFonts w:ascii="Times New Roman" w:eastAsia="Times New Roman" w:hAnsi="Times New Roman" w:cs="Times New Roman"/>
          <w:sz w:val="16"/>
          <w:szCs w:val="16"/>
        </w:rPr>
        <w:t>For more information, see ENS Statelessness Index Survey 2021: Sweden, which was carried out by Swedish Organization Against Statelessness (SOAS) with input and verification by the Swedish Network of Refugee Support Organisations (FARR) and Jesús Tolmo, available at: https://index.statelessness.eu/sites/default/files/ENS_Statelessness_Index_Survey-Sweden-2021_0.pdf</w:t>
      </w:r>
    </w:p>
  </w:footnote>
  <w:footnote w:id="22">
    <w:p w14:paraId="0215F5E6" w14:textId="77777777" w:rsidR="00164BD9" w:rsidRPr="002B1D32" w:rsidRDefault="00164BD9" w:rsidP="002B1D32">
      <w:pPr>
        <w:jc w:val="both"/>
        <w:rPr>
          <w:rFonts w:asciiTheme="minorHAnsi" w:eastAsia="Times New Roman"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1989 Convention on the Rights of the Child, Articles 2 and 8</w:t>
      </w:r>
    </w:p>
  </w:footnote>
  <w:footnote w:id="23">
    <w:p w14:paraId="3071E7CC" w14:textId="77777777" w:rsidR="00F41D76" w:rsidRPr="002B1D32" w:rsidRDefault="00F41D76" w:rsidP="002B1D32">
      <w:pPr>
        <w:jc w:val="both"/>
        <w:rPr>
          <w:rFonts w:asciiTheme="minorHAnsi" w:eastAsia="Times New Roman"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UNHCR (2014), Handbook on Protection of Stateless Persons, para. 144, available at: https://www.refworld.org/docid/53b676aa4.html</w:t>
      </w:r>
    </w:p>
  </w:footnote>
  <w:footnote w:id="24">
    <w:p w14:paraId="524D0F55" w14:textId="77777777" w:rsidR="000411B2" w:rsidRPr="002B1D32" w:rsidRDefault="000411B2" w:rsidP="002B1D32">
      <w:pPr>
        <w:jc w:val="both"/>
        <w:rPr>
          <w:rFonts w:asciiTheme="minorHAnsi" w:eastAsia="Times New Roman"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UNHCR (2012), Guidelines on Statelessness No.4: Ensuring Every Child’s Right to Acquire a Nationality through Articles 1-4 of the 1961</w:t>
      </w:r>
    </w:p>
  </w:footnote>
  <w:footnote w:id="25">
    <w:p w14:paraId="1D338B06" w14:textId="77777777" w:rsidR="004423CC" w:rsidRPr="002B1D32" w:rsidRDefault="004423CC" w:rsidP="002B1D32">
      <w:pPr>
        <w:jc w:val="both"/>
        <w:rPr>
          <w:rFonts w:asciiTheme="minorHAnsi" w:eastAsia="Times New Roman"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Ändrade regler i medborgarskapslagen SOU 2021:54 (Changed rules in the Citizenship Act):</w:t>
      </w:r>
      <w:hyperlink r:id="rId18">
        <w:r w:rsidR="3C160A4F" w:rsidRPr="002B1D32">
          <w:rPr>
            <w:rFonts w:ascii="Times New Roman" w:eastAsia="Times New Roman" w:hAnsi="Times New Roman" w:cs="Times New Roman"/>
            <w:sz w:val="16"/>
            <w:szCs w:val="16"/>
          </w:rPr>
          <w:t xml:space="preserve"> </w:t>
        </w:r>
      </w:hyperlink>
      <w:hyperlink r:id="rId19">
        <w:r w:rsidR="3C160A4F" w:rsidRPr="002B1D32">
          <w:rPr>
            <w:rFonts w:ascii="Times New Roman" w:eastAsia="Times New Roman" w:hAnsi="Times New Roman" w:cs="Times New Roman"/>
            <w:color w:val="1155CC"/>
            <w:sz w:val="16"/>
            <w:szCs w:val="16"/>
            <w:u w:val="single"/>
          </w:rPr>
          <w:t>https://www.regeringen.se/49eaf3/contentassets/e0822ac4aa904e19a622d09875efdb9f/andrade-regler-i-medborgarskapslagen-sou-202154.pdf</w:t>
        </w:r>
      </w:hyperlink>
      <w:r w:rsidR="3C160A4F" w:rsidRPr="002B1D32">
        <w:rPr>
          <w:rFonts w:ascii="Times New Roman" w:eastAsia="Times New Roman" w:hAnsi="Times New Roman" w:cs="Times New Roman"/>
          <w:sz w:val="16"/>
          <w:szCs w:val="16"/>
        </w:rPr>
        <w:t xml:space="preserve"> (SWE)</w:t>
      </w:r>
    </w:p>
  </w:footnote>
  <w:footnote w:id="26">
    <w:p w14:paraId="609D8263" w14:textId="725BDC3E" w:rsidR="00673140" w:rsidRPr="002B1D32" w:rsidRDefault="00673140" w:rsidP="002B1D32">
      <w:pPr>
        <w:jc w:val="both"/>
        <w:rPr>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Personuppgiftslagen (1998: 204), available at: </w:t>
      </w:r>
      <w:hyperlink r:id="rId20">
        <w:r w:rsidR="3C160A4F" w:rsidRPr="002B1D32">
          <w:rPr>
            <w:rFonts w:ascii="Times New Roman" w:eastAsia="Times New Roman" w:hAnsi="Times New Roman" w:cs="Times New Roman"/>
            <w:color w:val="1155CC"/>
            <w:sz w:val="16"/>
            <w:szCs w:val="16"/>
            <w:u w:val="single"/>
          </w:rPr>
          <w:t>http://goo.gl/OsUlrj</w:t>
        </w:r>
      </w:hyperlink>
      <w:r w:rsidR="3C160A4F" w:rsidRPr="002B1D32">
        <w:rPr>
          <w:rFonts w:ascii="Times New Roman" w:eastAsia="Times New Roman" w:hAnsi="Times New Roman" w:cs="Times New Roman"/>
          <w:sz w:val="16"/>
          <w:szCs w:val="16"/>
        </w:rPr>
        <w:t xml:space="preserve"> and Offentlighets – och sekretesslagen (2009: 400), available at: </w:t>
      </w:r>
      <w:hyperlink r:id="rId21">
        <w:r w:rsidR="3C160A4F" w:rsidRPr="002B1D32">
          <w:rPr>
            <w:rFonts w:ascii="Times New Roman" w:eastAsia="Times New Roman" w:hAnsi="Times New Roman" w:cs="Times New Roman"/>
            <w:color w:val="1155CC"/>
            <w:sz w:val="16"/>
            <w:szCs w:val="16"/>
            <w:u w:val="single"/>
          </w:rPr>
          <w:t>http://goo.gl/d8rbUo</w:t>
        </w:r>
      </w:hyperlink>
      <w:r w:rsidR="3C160A4F" w:rsidRPr="002B1D32">
        <w:rPr>
          <w:rFonts w:ascii="Times New Roman" w:eastAsia="Times New Roman" w:hAnsi="Times New Roman" w:cs="Times New Roman"/>
          <w:sz w:val="16"/>
          <w:szCs w:val="16"/>
        </w:rPr>
        <w:t>.</w:t>
      </w:r>
    </w:p>
  </w:footnote>
  <w:footnote w:id="27">
    <w:p w14:paraId="0633339A" w14:textId="26C776FA" w:rsidR="3C160A4F" w:rsidRPr="002B1D32" w:rsidRDefault="3C160A4F" w:rsidP="002B1D32">
      <w:pPr>
        <w:pStyle w:val="FootnoteText"/>
        <w:jc w:val="both"/>
        <w:rPr>
          <w:sz w:val="16"/>
          <w:szCs w:val="16"/>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sz w:val="16"/>
          <w:szCs w:val="16"/>
        </w:rPr>
        <w:t xml:space="preserve"> </w:t>
      </w:r>
      <w:r w:rsidRPr="002B1D32">
        <w:rPr>
          <w:rFonts w:ascii="Times New Roman" w:eastAsia="Times New Roman" w:hAnsi="Times New Roman" w:cs="Times New Roman"/>
          <w:color w:val="333333"/>
          <w:sz w:val="16"/>
          <w:szCs w:val="16"/>
        </w:rPr>
        <w:t>Aliens Act (2005:716) Chapter 12 section 18.</w:t>
      </w:r>
    </w:p>
  </w:footnote>
  <w:footnote w:id="28">
    <w:p w14:paraId="15FA2FF8" w14:textId="63929C9F" w:rsidR="004935AE" w:rsidRPr="002B1D32" w:rsidRDefault="004935AE" w:rsidP="002B1D32">
      <w:pPr>
        <w:jc w:val="both"/>
        <w:rPr>
          <w:rFonts w:asciiTheme="minorHAnsi"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w:t>
      </w:r>
      <w:hyperlink r:id="rId22">
        <w:r w:rsidR="3C160A4F" w:rsidRPr="002B1D32">
          <w:rPr>
            <w:rFonts w:ascii="Times New Roman" w:eastAsia="Times New Roman" w:hAnsi="Times New Roman" w:cs="Times New Roman"/>
            <w:color w:val="1155CC"/>
            <w:sz w:val="16"/>
            <w:szCs w:val="16"/>
            <w:u w:val="single"/>
          </w:rPr>
          <w:t>https://www.ohchr.org/en/instruments-mechanisms/instruments/convention-rights-child</w:t>
        </w:r>
      </w:hyperlink>
      <w:r w:rsidR="3C160A4F" w:rsidRPr="002B1D32">
        <w:rPr>
          <w:rFonts w:ascii="Times New Roman" w:eastAsia="Times New Roman" w:hAnsi="Times New Roman" w:cs="Times New Roman"/>
          <w:sz w:val="16"/>
          <w:szCs w:val="16"/>
        </w:rPr>
        <w:t xml:space="preserve">. </w:t>
      </w:r>
    </w:p>
  </w:footnote>
  <w:footnote w:id="29">
    <w:p w14:paraId="6A1153DB" w14:textId="6A5253FB" w:rsidR="00D82226" w:rsidRPr="002B1D32" w:rsidRDefault="00D82226" w:rsidP="002B1D32">
      <w:pPr>
        <w:jc w:val="both"/>
        <w:rPr>
          <w:rFonts w:asciiTheme="minorHAnsi" w:eastAsia="Times New Roman"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1961 Convention on the Reduction of Statelessness, Article 2.</w:t>
      </w:r>
    </w:p>
  </w:footnote>
  <w:footnote w:id="30">
    <w:p w14:paraId="35CAE102" w14:textId="4DA91332" w:rsidR="00D82226" w:rsidRPr="002B1D32" w:rsidRDefault="00D82226" w:rsidP="002B1D32">
      <w:pPr>
        <w:jc w:val="both"/>
        <w:rPr>
          <w:rFonts w:ascii="Times New Roman" w:eastAsia="Times New Roman" w:hAnsi="Times New Roman" w:cs="Times New Roman"/>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1989 Convention on the Rights of the Child, Articles 3 and Article 7.</w:t>
      </w:r>
    </w:p>
  </w:footnote>
  <w:footnote w:id="31">
    <w:p w14:paraId="00000125" w14:textId="77777777" w:rsidR="00056A59" w:rsidRPr="002B1D32" w:rsidRDefault="00083A3E" w:rsidP="002B1D32">
      <w:pPr>
        <w:jc w:val="both"/>
        <w:rPr>
          <w:rFonts w:asciiTheme="minorHAnsi" w:eastAsia="Times New Roman"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1989 Convention on the Rights of the Child, Article 7</w:t>
      </w:r>
    </w:p>
  </w:footnote>
  <w:footnote w:id="32">
    <w:p w14:paraId="00000126" w14:textId="77777777" w:rsidR="00056A59" w:rsidRPr="002B1D32" w:rsidRDefault="00083A3E" w:rsidP="002B1D32">
      <w:pPr>
        <w:jc w:val="both"/>
        <w:rPr>
          <w:rFonts w:asciiTheme="minorHAnsi" w:eastAsia="Times New Roman"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Ibid, Article 3</w:t>
      </w:r>
    </w:p>
  </w:footnote>
  <w:footnote w:id="33">
    <w:p w14:paraId="00000127" w14:textId="77777777" w:rsidR="00056A59" w:rsidRPr="002B1D32" w:rsidRDefault="00083A3E" w:rsidP="002B1D32">
      <w:pPr>
        <w:jc w:val="both"/>
        <w:rPr>
          <w:rFonts w:asciiTheme="minorHAnsi" w:eastAsia="Times New Roman"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Ibid, Article 3</w:t>
      </w:r>
    </w:p>
  </w:footnote>
  <w:footnote w:id="34">
    <w:p w14:paraId="6E5A3B57" w14:textId="500636BE" w:rsidR="006720E5" w:rsidRPr="002B1D32" w:rsidRDefault="006720E5" w:rsidP="002B1D32">
      <w:pPr>
        <w:pStyle w:val="FootnoteText"/>
        <w:jc w:val="both"/>
        <w:rPr>
          <w:rFonts w:asciiTheme="minorHAnsi"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w:t>
      </w:r>
      <w:hyperlink r:id="rId23" w:history="1">
        <w:r w:rsidR="3C160A4F" w:rsidRPr="002B1D32">
          <w:rPr>
            <w:rStyle w:val="Hyperlink"/>
            <w:rFonts w:ascii="Times New Roman" w:eastAsia="Times New Roman" w:hAnsi="Times New Roman" w:cs="Times New Roman"/>
            <w:sz w:val="16"/>
            <w:szCs w:val="16"/>
          </w:rPr>
          <w:t>Sweden needs automatic acquisition of nationality at birth for stateless children – here’s why | European Network on Statelessness</w:t>
        </w:r>
      </w:hyperlink>
    </w:p>
  </w:footnote>
  <w:footnote w:id="35">
    <w:p w14:paraId="0000011F" w14:textId="77777777" w:rsidR="00056A59" w:rsidRPr="002B1D32" w:rsidRDefault="00083A3E" w:rsidP="002B1D32">
      <w:pPr>
        <w:jc w:val="both"/>
        <w:rPr>
          <w:rFonts w:ascii="Times New Roman" w:eastAsia="Times New Roman" w:hAnsi="Times New Roman" w:cs="Times New Roman"/>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Ändrade regler i medborgarskapslagen SOU 2021:54 (Changed rules in the Citizenship Act):</w:t>
      </w:r>
      <w:hyperlink r:id="rId24">
        <w:r w:rsidR="3C160A4F" w:rsidRPr="002B1D32">
          <w:rPr>
            <w:rFonts w:ascii="Times New Roman" w:eastAsia="Times New Roman" w:hAnsi="Times New Roman" w:cs="Times New Roman"/>
            <w:sz w:val="16"/>
            <w:szCs w:val="16"/>
          </w:rPr>
          <w:t xml:space="preserve"> </w:t>
        </w:r>
      </w:hyperlink>
      <w:hyperlink r:id="rId25">
        <w:r w:rsidR="3C160A4F" w:rsidRPr="002B1D32">
          <w:rPr>
            <w:rFonts w:ascii="Times New Roman" w:eastAsia="Times New Roman" w:hAnsi="Times New Roman" w:cs="Times New Roman"/>
            <w:color w:val="1155CC"/>
            <w:sz w:val="16"/>
            <w:szCs w:val="16"/>
            <w:u w:val="single"/>
          </w:rPr>
          <w:t>https://www.regeringen.se/49eaf3/contentassets/e0822ac4aa904e19a622d09875efdb9f/andrade-regler-i-medborgarskapslagen-sou-202154.pdf</w:t>
        </w:r>
      </w:hyperlink>
      <w:r w:rsidR="3C160A4F" w:rsidRPr="002B1D32">
        <w:rPr>
          <w:rFonts w:ascii="Times New Roman" w:eastAsia="Times New Roman" w:hAnsi="Times New Roman" w:cs="Times New Roman"/>
          <w:sz w:val="16"/>
          <w:szCs w:val="16"/>
        </w:rPr>
        <w:t xml:space="preserve"> (SWE)</w:t>
      </w:r>
    </w:p>
  </w:footnote>
  <w:footnote w:id="36">
    <w:p w14:paraId="0000012D" w14:textId="77777777" w:rsidR="00056A59" w:rsidRPr="002B1D32" w:rsidRDefault="00083A3E" w:rsidP="002B1D32">
      <w:pPr>
        <w:jc w:val="both"/>
        <w:rPr>
          <w:rFonts w:asciiTheme="minorHAnsi" w:eastAsia="Times New Roman" w:hAnsiTheme="minorHAnsi" w:cstheme="minorBidi"/>
          <w:sz w:val="16"/>
          <w:szCs w:val="16"/>
        </w:rPr>
      </w:pPr>
      <w:r w:rsidRPr="002B1D32">
        <w:rPr>
          <w:rStyle w:val="FootnoteReference"/>
          <w:rFonts w:ascii="Times New Roman" w:eastAsia="Times New Roman" w:hAnsi="Times New Roman" w:cs="Times New Roman"/>
          <w:sz w:val="16"/>
          <w:szCs w:val="16"/>
        </w:rPr>
        <w:footnoteRef/>
      </w:r>
      <w:r w:rsidR="3C160A4F" w:rsidRPr="002B1D32">
        <w:rPr>
          <w:rFonts w:ascii="Times New Roman" w:eastAsia="Times New Roman" w:hAnsi="Times New Roman" w:cs="Times New Roman"/>
          <w:sz w:val="16"/>
          <w:szCs w:val="16"/>
        </w:rPr>
        <w:t xml:space="preserve"> UNHCR, Mapping Statelessness in Sweden, December 2016: https://www.refworld.org/pdfid/5852 6c577.pdf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6F9C7849" w14:paraId="199DF18F" w14:textId="77777777" w:rsidTr="6F9C7849">
      <w:tc>
        <w:tcPr>
          <w:tcW w:w="3210" w:type="dxa"/>
        </w:tcPr>
        <w:p w14:paraId="2742671B" w14:textId="422DF8FA" w:rsidR="6F9C7849" w:rsidRDefault="6F9C7849" w:rsidP="6F9C7849">
          <w:pPr>
            <w:pStyle w:val="Header"/>
            <w:ind w:left="-115"/>
          </w:pPr>
        </w:p>
      </w:tc>
      <w:tc>
        <w:tcPr>
          <w:tcW w:w="3210" w:type="dxa"/>
        </w:tcPr>
        <w:p w14:paraId="77007A6F" w14:textId="54CE4F42" w:rsidR="6F9C7849" w:rsidRDefault="6F9C7849" w:rsidP="6F9C7849">
          <w:pPr>
            <w:pStyle w:val="Header"/>
            <w:jc w:val="center"/>
          </w:pPr>
        </w:p>
      </w:tc>
      <w:tc>
        <w:tcPr>
          <w:tcW w:w="3210" w:type="dxa"/>
        </w:tcPr>
        <w:p w14:paraId="4A79D885" w14:textId="67D941E2" w:rsidR="6F9C7849" w:rsidRDefault="6F9C7849" w:rsidP="6F9C7849">
          <w:pPr>
            <w:pStyle w:val="Header"/>
            <w:ind w:right="-115"/>
            <w:jc w:val="right"/>
          </w:pPr>
        </w:p>
      </w:tc>
    </w:tr>
  </w:tbl>
  <w:p w14:paraId="67FDFAD1" w14:textId="2CEE4B48" w:rsidR="6F9C7849" w:rsidRDefault="6F9C7849" w:rsidP="6F9C784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xRbOTw4" int2:invalidationBookmarkName="" int2:hashCode="0ahQmAtWBDElnu" int2:id="mSAd8Kf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3FA9"/>
    <w:multiLevelType w:val="multilevel"/>
    <w:tmpl w:val="83889684"/>
    <w:lvl w:ilvl="0">
      <w:start w:val="1"/>
      <w:numFmt w:val="decimal"/>
      <w:lvlText w:val="%1."/>
      <w:lvlJc w:val="left"/>
      <w:pPr>
        <w:ind w:left="720" w:hanging="360"/>
      </w:pPr>
      <w:rPr>
        <w:rFonts w:ascii="Times New Roman" w:eastAsia="Times New Roman" w:hAnsi="Times New Roman" w:cs="Times New Roman"/>
        <w:b w:val="0"/>
        <w:i w:val="0"/>
        <w:color w:val="000000"/>
        <w:sz w:val="22"/>
        <w:szCs w:val="22"/>
      </w:rPr>
    </w:lvl>
    <w:lvl w:ilvl="1">
      <w:start w:val="1"/>
      <w:numFmt w:val="bullet"/>
      <w:lvlText w:val="·"/>
      <w:lvlJc w:val="left"/>
      <w:pPr>
        <w:ind w:left="644"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7D25EFC"/>
    <w:multiLevelType w:val="multilevel"/>
    <w:tmpl w:val="52F4C274"/>
    <w:lvl w:ilvl="0">
      <w:start w:val="1"/>
      <w:numFmt w:val="decimal"/>
      <w:lvlText w:val="%1."/>
      <w:lvlJc w:val="left"/>
      <w:pPr>
        <w:ind w:left="720" w:hanging="360"/>
      </w:pPr>
      <w:rPr>
        <w:rFonts w:ascii="Times New Roman" w:eastAsia="Times New Roman" w:hAnsi="Times New Roman" w:cs="Times New Roman"/>
        <w:b w:val="0"/>
        <w:i w:val="0"/>
        <w:color w:val="000000"/>
        <w:sz w:val="22"/>
        <w:szCs w:val="22"/>
      </w:rPr>
    </w:lvl>
    <w:lvl w:ilvl="1">
      <w:start w:val="1"/>
      <w:numFmt w:val="bullet"/>
      <w:lvlText w:val="●"/>
      <w:lvlJc w:val="left"/>
      <w:pPr>
        <w:ind w:left="1440" w:hanging="1156"/>
      </w:pPr>
      <w:rPr>
        <w:rFonts w:ascii="Noto Sans Symbols" w:eastAsia="Noto Sans Symbols" w:hAnsi="Noto Sans Symbols" w:cs="Noto Sans Symbols"/>
      </w:rPr>
    </w:lvl>
    <w:lvl w:ilvl="2">
      <w:start w:val="1"/>
      <w:numFmt w:val="upperRoman"/>
      <w:lvlText w:val="%3."/>
      <w:lvlJc w:val="right"/>
      <w:pPr>
        <w:ind w:left="2160" w:hanging="360"/>
      </w:pPr>
      <w:rPr>
        <w:rFonts w:ascii="Times New Roman" w:eastAsia="Times New Roman" w:hAnsi="Times New Roman" w:cs="Times New Roman"/>
        <w:strike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8985E23"/>
    <w:multiLevelType w:val="hybridMultilevel"/>
    <w:tmpl w:val="83889684"/>
    <w:lvl w:ilvl="0" w:tplc="F2C638A8">
      <w:start w:val="1"/>
      <w:numFmt w:val="decimal"/>
      <w:lvlText w:val="%1."/>
      <w:lvlJc w:val="left"/>
      <w:pPr>
        <w:ind w:left="720" w:hanging="360"/>
      </w:pPr>
      <w:rPr>
        <w:b w:val="0"/>
        <w:i w:val="0"/>
        <w:color w:val="000000"/>
        <w:sz w:val="22"/>
        <w:szCs w:val="22"/>
      </w:rPr>
    </w:lvl>
    <w:lvl w:ilvl="1" w:tplc="E742823E">
      <w:start w:val="1"/>
      <w:numFmt w:val="bullet"/>
      <w:lvlText w:val="·"/>
      <w:lvlJc w:val="left"/>
      <w:pPr>
        <w:ind w:left="644" w:hanging="360"/>
      </w:pPr>
      <w:rPr>
        <w:rFonts w:ascii="Symbol" w:hAnsi="Symbol" w:hint="default"/>
      </w:rPr>
    </w:lvl>
    <w:lvl w:ilvl="2" w:tplc="10FABFFE">
      <w:start w:val="1"/>
      <w:numFmt w:val="bullet"/>
      <w:lvlText w:val="o"/>
      <w:lvlJc w:val="left"/>
      <w:pPr>
        <w:ind w:left="2160" w:hanging="360"/>
      </w:pPr>
      <w:rPr>
        <w:rFonts w:ascii="Courier New" w:hAnsi="Courier New" w:hint="default"/>
      </w:rPr>
    </w:lvl>
    <w:lvl w:ilvl="3" w:tplc="03BC7C1C">
      <w:start w:val="1"/>
      <w:numFmt w:val="decimal"/>
      <w:lvlText w:val="%4."/>
      <w:lvlJc w:val="left"/>
      <w:pPr>
        <w:ind w:left="2880" w:hanging="360"/>
      </w:pPr>
    </w:lvl>
    <w:lvl w:ilvl="4" w:tplc="BC627A38">
      <w:start w:val="1"/>
      <w:numFmt w:val="decimal"/>
      <w:lvlText w:val="%5."/>
      <w:lvlJc w:val="left"/>
      <w:pPr>
        <w:ind w:left="3600" w:hanging="360"/>
      </w:pPr>
    </w:lvl>
    <w:lvl w:ilvl="5" w:tplc="437C7F74">
      <w:start w:val="1"/>
      <w:numFmt w:val="decimal"/>
      <w:lvlText w:val="%6."/>
      <w:lvlJc w:val="left"/>
      <w:pPr>
        <w:ind w:left="4320" w:hanging="360"/>
      </w:pPr>
    </w:lvl>
    <w:lvl w:ilvl="6" w:tplc="0DB890F0">
      <w:start w:val="1"/>
      <w:numFmt w:val="decimal"/>
      <w:lvlText w:val="%7."/>
      <w:lvlJc w:val="left"/>
      <w:pPr>
        <w:ind w:left="5040" w:hanging="360"/>
      </w:pPr>
    </w:lvl>
    <w:lvl w:ilvl="7" w:tplc="A8DC91E6">
      <w:start w:val="1"/>
      <w:numFmt w:val="decimal"/>
      <w:lvlText w:val="%8."/>
      <w:lvlJc w:val="left"/>
      <w:pPr>
        <w:ind w:left="5760" w:hanging="360"/>
      </w:pPr>
    </w:lvl>
    <w:lvl w:ilvl="8" w:tplc="AAD43832">
      <w:start w:val="1"/>
      <w:numFmt w:val="decimal"/>
      <w:lvlText w:val="%9."/>
      <w:lvlJc w:val="left"/>
      <w:pPr>
        <w:ind w:left="6480" w:hanging="360"/>
      </w:pPr>
    </w:lvl>
  </w:abstractNum>
  <w:abstractNum w:abstractNumId="3" w15:restartNumberingAfterBreak="0">
    <w:nsid w:val="3FF5638E"/>
    <w:multiLevelType w:val="multilevel"/>
    <w:tmpl w:val="0B761C54"/>
    <w:lvl w:ilvl="0">
      <w:start w:val="1"/>
      <w:numFmt w:val="decimal"/>
      <w:lvlText w:val="%1."/>
      <w:lvlJc w:val="left"/>
      <w:pPr>
        <w:ind w:left="720" w:hanging="360"/>
      </w:pPr>
      <w:rPr>
        <w:rFonts w:ascii="Times New Roman" w:eastAsia="Times New Roman" w:hAnsi="Times New Roman" w:cs="Times New Roman"/>
        <w:b w:val="0"/>
        <w:i w:val="0"/>
        <w:color w:val="000000"/>
        <w:sz w:val="22"/>
        <w:szCs w:val="22"/>
      </w:rPr>
    </w:lvl>
    <w:lvl w:ilvl="1">
      <w:start w:val="1"/>
      <w:numFmt w:val="bullet"/>
      <w:lvlText w:val=""/>
      <w:lvlJc w:val="left"/>
      <w:pPr>
        <w:ind w:left="644" w:hanging="360"/>
      </w:pPr>
      <w:rPr>
        <w:rFonts w:ascii="Symbol" w:hAnsi="Symbol" w:hint="default"/>
      </w:rPr>
    </w:lvl>
    <w:lvl w:ilvl="2">
      <w:start w:val="1"/>
      <w:numFmt w:val="upperRoman"/>
      <w:lvlText w:val="%3."/>
      <w:lvlJc w:val="right"/>
      <w:pPr>
        <w:ind w:left="2160" w:hanging="360"/>
      </w:pPr>
      <w:rPr>
        <w:rFonts w:ascii="Times New Roman" w:eastAsia="Times New Roman" w:hAnsi="Times New Roman" w:cs="Times New Roman"/>
        <w:strike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45B212A"/>
    <w:multiLevelType w:val="hybridMultilevel"/>
    <w:tmpl w:val="239A4882"/>
    <w:lvl w:ilvl="0" w:tplc="40A8D0C2">
      <w:start w:val="1"/>
      <w:numFmt w:val="bullet"/>
      <w:lvlText w:val="·"/>
      <w:lvlJc w:val="left"/>
      <w:pPr>
        <w:ind w:left="2520" w:hanging="360"/>
      </w:pPr>
      <w:rPr>
        <w:rFonts w:ascii="Symbol" w:hAnsi="Symbol"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5" w15:restartNumberingAfterBreak="0">
    <w:nsid w:val="451208B8"/>
    <w:multiLevelType w:val="multilevel"/>
    <w:tmpl w:val="0B761C54"/>
    <w:lvl w:ilvl="0">
      <w:start w:val="1"/>
      <w:numFmt w:val="decimal"/>
      <w:lvlText w:val="%1."/>
      <w:lvlJc w:val="left"/>
      <w:pPr>
        <w:ind w:left="720" w:hanging="360"/>
      </w:pPr>
      <w:rPr>
        <w:rFonts w:ascii="Times New Roman" w:eastAsia="Times New Roman" w:hAnsi="Times New Roman" w:cs="Times New Roman"/>
        <w:b w:val="0"/>
        <w:i w:val="0"/>
        <w:color w:val="000000"/>
        <w:sz w:val="22"/>
        <w:szCs w:val="22"/>
      </w:rPr>
    </w:lvl>
    <w:lvl w:ilvl="1">
      <w:start w:val="1"/>
      <w:numFmt w:val="bullet"/>
      <w:lvlText w:val=""/>
      <w:lvlJc w:val="left"/>
      <w:pPr>
        <w:ind w:left="644" w:hanging="360"/>
      </w:pPr>
      <w:rPr>
        <w:rFonts w:ascii="Symbol" w:hAnsi="Symbol" w:hint="default"/>
      </w:rPr>
    </w:lvl>
    <w:lvl w:ilvl="2">
      <w:start w:val="1"/>
      <w:numFmt w:val="upperRoman"/>
      <w:lvlText w:val="%3."/>
      <w:lvlJc w:val="right"/>
      <w:pPr>
        <w:ind w:left="2160" w:hanging="360"/>
      </w:pPr>
      <w:rPr>
        <w:rFonts w:ascii="Times New Roman" w:eastAsia="Times New Roman" w:hAnsi="Times New Roman" w:cs="Times New Roman"/>
        <w:strike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68818FA"/>
    <w:multiLevelType w:val="multilevel"/>
    <w:tmpl w:val="CE369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7342FD"/>
    <w:multiLevelType w:val="multilevel"/>
    <w:tmpl w:val="0B761C54"/>
    <w:lvl w:ilvl="0">
      <w:start w:val="1"/>
      <w:numFmt w:val="decimal"/>
      <w:lvlText w:val="%1."/>
      <w:lvlJc w:val="left"/>
      <w:pPr>
        <w:ind w:left="720" w:hanging="360"/>
      </w:pPr>
      <w:rPr>
        <w:rFonts w:ascii="Times New Roman" w:eastAsia="Times New Roman" w:hAnsi="Times New Roman" w:cs="Times New Roman"/>
        <w:b w:val="0"/>
        <w:i w:val="0"/>
        <w:color w:val="000000"/>
        <w:sz w:val="22"/>
        <w:szCs w:val="22"/>
      </w:rPr>
    </w:lvl>
    <w:lvl w:ilvl="1">
      <w:start w:val="1"/>
      <w:numFmt w:val="bullet"/>
      <w:lvlText w:val=""/>
      <w:lvlJc w:val="left"/>
      <w:pPr>
        <w:ind w:left="644" w:hanging="360"/>
      </w:pPr>
      <w:rPr>
        <w:rFonts w:ascii="Symbol" w:hAnsi="Symbol" w:hint="default"/>
      </w:rPr>
    </w:lvl>
    <w:lvl w:ilvl="2">
      <w:start w:val="1"/>
      <w:numFmt w:val="upperRoman"/>
      <w:lvlText w:val="%3."/>
      <w:lvlJc w:val="right"/>
      <w:pPr>
        <w:ind w:left="2160" w:hanging="360"/>
      </w:pPr>
      <w:rPr>
        <w:rFonts w:ascii="Times New Roman" w:eastAsia="Times New Roman" w:hAnsi="Times New Roman" w:cs="Times New Roman"/>
        <w:strike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D01BC9"/>
    <w:multiLevelType w:val="hybridMultilevel"/>
    <w:tmpl w:val="4DD40F2C"/>
    <w:lvl w:ilvl="0" w:tplc="20000001">
      <w:start w:val="1"/>
      <w:numFmt w:val="bullet"/>
      <w:lvlText w:val=""/>
      <w:lvlJc w:val="left"/>
      <w:pPr>
        <w:ind w:left="2520" w:hanging="360"/>
      </w:pPr>
      <w:rPr>
        <w:rFonts w:ascii="Symbol" w:hAnsi="Symbol"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9" w15:restartNumberingAfterBreak="0">
    <w:nsid w:val="6C280AD4"/>
    <w:multiLevelType w:val="multilevel"/>
    <w:tmpl w:val="3E46873E"/>
    <w:lvl w:ilvl="0">
      <w:start w:val="1"/>
      <w:numFmt w:val="decimal"/>
      <w:lvlText w:val="%1."/>
      <w:lvlJc w:val="left"/>
      <w:pPr>
        <w:ind w:left="720" w:hanging="360"/>
      </w:pPr>
    </w:lvl>
    <w:lvl w:ilvl="1">
      <w:start w:val="1"/>
      <w:numFmt w:val="bullet"/>
      <w:lvlText w:val="●"/>
      <w:lvlJc w:val="left"/>
      <w:pPr>
        <w:ind w:left="1440" w:hanging="1156"/>
      </w:pPr>
      <w:rPr>
        <w:rFonts w:ascii="Noto Sans Symbols" w:eastAsia="Noto Sans Symbols" w:hAnsi="Noto Sans Symbols" w:cs="Noto Sans Symbols"/>
      </w:rPr>
    </w:lvl>
    <w:lvl w:ilvl="2">
      <w:start w:val="1"/>
      <w:numFmt w:val="upp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4B80D52"/>
    <w:multiLevelType w:val="multilevel"/>
    <w:tmpl w:val="725E19BA"/>
    <w:lvl w:ilvl="0">
      <w:start w:val="1"/>
      <w:numFmt w:val="decimal"/>
      <w:lvlText w:val="%1."/>
      <w:lvlJc w:val="left"/>
      <w:pPr>
        <w:ind w:left="720" w:hanging="360"/>
      </w:pPr>
      <w:rPr>
        <w:rFonts w:ascii="Times New Roman" w:eastAsia="Times New Roman" w:hAnsi="Times New Roman" w:cs="Times New Roman"/>
        <w:b w:val="0"/>
        <w:i w:val="0"/>
        <w:color w:val="000000"/>
        <w:sz w:val="22"/>
        <w:szCs w:val="22"/>
      </w:rPr>
    </w:lvl>
    <w:lvl w:ilvl="1">
      <w:start w:val="1"/>
      <w:numFmt w:val="bullet"/>
      <w:lvlText w:val="·"/>
      <w:lvlJc w:val="left"/>
      <w:pPr>
        <w:ind w:left="644" w:hanging="360"/>
      </w:pPr>
      <w:rPr>
        <w:rFonts w:ascii="Symbol" w:hAnsi="Symbol" w:hint="default"/>
      </w:rPr>
    </w:lvl>
    <w:lvl w:ilvl="2">
      <w:start w:val="1"/>
      <w:numFmt w:val="upp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10"/>
  </w:num>
  <w:num w:numId="3">
    <w:abstractNumId w:val="6"/>
  </w:num>
  <w:num w:numId="4">
    <w:abstractNumId w:val="5"/>
  </w:num>
  <w:num w:numId="5">
    <w:abstractNumId w:val="7"/>
  </w:num>
  <w:num w:numId="6">
    <w:abstractNumId w:val="3"/>
  </w:num>
  <w:num w:numId="7">
    <w:abstractNumId w:val="8"/>
  </w:num>
  <w:num w:numId="8">
    <w:abstractNumId w:val="1"/>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59"/>
    <w:rsid w:val="000009F5"/>
    <w:rsid w:val="000056CC"/>
    <w:rsid w:val="0000601B"/>
    <w:rsid w:val="00012CC9"/>
    <w:rsid w:val="000134BE"/>
    <w:rsid w:val="00025959"/>
    <w:rsid w:val="00035E8E"/>
    <w:rsid w:val="00036509"/>
    <w:rsid w:val="000411B2"/>
    <w:rsid w:val="00056A59"/>
    <w:rsid w:val="000575AB"/>
    <w:rsid w:val="00062D8B"/>
    <w:rsid w:val="00063A00"/>
    <w:rsid w:val="00063F45"/>
    <w:rsid w:val="000671F9"/>
    <w:rsid w:val="00067B9F"/>
    <w:rsid w:val="00083A3E"/>
    <w:rsid w:val="00084E0E"/>
    <w:rsid w:val="000934C9"/>
    <w:rsid w:val="00096ED4"/>
    <w:rsid w:val="000A2033"/>
    <w:rsid w:val="000A4A10"/>
    <w:rsid w:val="000B1B87"/>
    <w:rsid w:val="000B565D"/>
    <w:rsid w:val="000C5E8E"/>
    <w:rsid w:val="000C65F6"/>
    <w:rsid w:val="000D1B69"/>
    <w:rsid w:val="000D78E2"/>
    <w:rsid w:val="000E2686"/>
    <w:rsid w:val="000F2C7E"/>
    <w:rsid w:val="000F3041"/>
    <w:rsid w:val="000F501D"/>
    <w:rsid w:val="000F7C64"/>
    <w:rsid w:val="00103024"/>
    <w:rsid w:val="00123909"/>
    <w:rsid w:val="0013365C"/>
    <w:rsid w:val="0014224F"/>
    <w:rsid w:val="00153E29"/>
    <w:rsid w:val="0015760B"/>
    <w:rsid w:val="00164BD9"/>
    <w:rsid w:val="0016617D"/>
    <w:rsid w:val="00172FFD"/>
    <w:rsid w:val="00181886"/>
    <w:rsid w:val="001B4F5B"/>
    <w:rsid w:val="001B59F6"/>
    <w:rsid w:val="001B5A27"/>
    <w:rsid w:val="001C61A3"/>
    <w:rsid w:val="001C7D65"/>
    <w:rsid w:val="001D4DA9"/>
    <w:rsid w:val="001E262E"/>
    <w:rsid w:val="001E6E7E"/>
    <w:rsid w:val="001F7C4A"/>
    <w:rsid w:val="00210A80"/>
    <w:rsid w:val="002405CB"/>
    <w:rsid w:val="00243BE8"/>
    <w:rsid w:val="00246916"/>
    <w:rsid w:val="00256024"/>
    <w:rsid w:val="00261999"/>
    <w:rsid w:val="00275008"/>
    <w:rsid w:val="002773DE"/>
    <w:rsid w:val="00282F40"/>
    <w:rsid w:val="00284B41"/>
    <w:rsid w:val="002911B7"/>
    <w:rsid w:val="00292B27"/>
    <w:rsid w:val="002A5523"/>
    <w:rsid w:val="002B1D32"/>
    <w:rsid w:val="002B3718"/>
    <w:rsid w:val="002C1360"/>
    <w:rsid w:val="002C45D8"/>
    <w:rsid w:val="002D1C56"/>
    <w:rsid w:val="002F01BA"/>
    <w:rsid w:val="00302669"/>
    <w:rsid w:val="00303405"/>
    <w:rsid w:val="00303D3B"/>
    <w:rsid w:val="00305116"/>
    <w:rsid w:val="0032288B"/>
    <w:rsid w:val="00334E76"/>
    <w:rsid w:val="00350E80"/>
    <w:rsid w:val="003511F6"/>
    <w:rsid w:val="00353750"/>
    <w:rsid w:val="00355C93"/>
    <w:rsid w:val="00356CAA"/>
    <w:rsid w:val="0036AB74"/>
    <w:rsid w:val="0038078B"/>
    <w:rsid w:val="00391724"/>
    <w:rsid w:val="003A062D"/>
    <w:rsid w:val="003C74F6"/>
    <w:rsid w:val="003D2E9F"/>
    <w:rsid w:val="003D4F0F"/>
    <w:rsid w:val="003D7202"/>
    <w:rsid w:val="003F7A24"/>
    <w:rsid w:val="0040641A"/>
    <w:rsid w:val="00410D2F"/>
    <w:rsid w:val="00417E2F"/>
    <w:rsid w:val="00421290"/>
    <w:rsid w:val="00426ACD"/>
    <w:rsid w:val="004301C8"/>
    <w:rsid w:val="004423CC"/>
    <w:rsid w:val="00456B97"/>
    <w:rsid w:val="00456F11"/>
    <w:rsid w:val="00467987"/>
    <w:rsid w:val="004935AE"/>
    <w:rsid w:val="004943FD"/>
    <w:rsid w:val="00494FE3"/>
    <w:rsid w:val="004A3958"/>
    <w:rsid w:val="004B3F22"/>
    <w:rsid w:val="004C2110"/>
    <w:rsid w:val="004C42F7"/>
    <w:rsid w:val="004C55ED"/>
    <w:rsid w:val="004C7F17"/>
    <w:rsid w:val="004D219C"/>
    <w:rsid w:val="004E1BE4"/>
    <w:rsid w:val="004E4E7B"/>
    <w:rsid w:val="00501B77"/>
    <w:rsid w:val="005178E3"/>
    <w:rsid w:val="00521256"/>
    <w:rsid w:val="00524C98"/>
    <w:rsid w:val="005254E2"/>
    <w:rsid w:val="005271F4"/>
    <w:rsid w:val="005329C6"/>
    <w:rsid w:val="005402A6"/>
    <w:rsid w:val="0054188B"/>
    <w:rsid w:val="00545204"/>
    <w:rsid w:val="005470F5"/>
    <w:rsid w:val="00555E5E"/>
    <w:rsid w:val="0055669C"/>
    <w:rsid w:val="00563E4C"/>
    <w:rsid w:val="00564A0D"/>
    <w:rsid w:val="005869E0"/>
    <w:rsid w:val="00586FF3"/>
    <w:rsid w:val="00587F9E"/>
    <w:rsid w:val="00591CF7"/>
    <w:rsid w:val="005A33FA"/>
    <w:rsid w:val="005A786E"/>
    <w:rsid w:val="005B4B1C"/>
    <w:rsid w:val="005C26BE"/>
    <w:rsid w:val="005D3ED5"/>
    <w:rsid w:val="005E6ADC"/>
    <w:rsid w:val="005F42E3"/>
    <w:rsid w:val="005FAE76"/>
    <w:rsid w:val="006048C9"/>
    <w:rsid w:val="0060673E"/>
    <w:rsid w:val="006124F0"/>
    <w:rsid w:val="00615224"/>
    <w:rsid w:val="0064664C"/>
    <w:rsid w:val="006506CA"/>
    <w:rsid w:val="006574D9"/>
    <w:rsid w:val="00671251"/>
    <w:rsid w:val="006720E5"/>
    <w:rsid w:val="00673140"/>
    <w:rsid w:val="0069326E"/>
    <w:rsid w:val="00696EC4"/>
    <w:rsid w:val="006B3B89"/>
    <w:rsid w:val="006B55BE"/>
    <w:rsid w:val="006BFDA8"/>
    <w:rsid w:val="006D07B8"/>
    <w:rsid w:val="006D50AE"/>
    <w:rsid w:val="006E68CB"/>
    <w:rsid w:val="006F54FF"/>
    <w:rsid w:val="006F67AD"/>
    <w:rsid w:val="00704D0B"/>
    <w:rsid w:val="00716931"/>
    <w:rsid w:val="00724CBA"/>
    <w:rsid w:val="007424B7"/>
    <w:rsid w:val="00744CDA"/>
    <w:rsid w:val="0075162D"/>
    <w:rsid w:val="00755407"/>
    <w:rsid w:val="007604BD"/>
    <w:rsid w:val="007619CC"/>
    <w:rsid w:val="007629CB"/>
    <w:rsid w:val="00763A85"/>
    <w:rsid w:val="007704DD"/>
    <w:rsid w:val="007749EE"/>
    <w:rsid w:val="007813B9"/>
    <w:rsid w:val="00782916"/>
    <w:rsid w:val="007974BF"/>
    <w:rsid w:val="007C1152"/>
    <w:rsid w:val="007D0D55"/>
    <w:rsid w:val="007D12B5"/>
    <w:rsid w:val="007D3812"/>
    <w:rsid w:val="007D3EAB"/>
    <w:rsid w:val="008109F1"/>
    <w:rsid w:val="00811CB2"/>
    <w:rsid w:val="0081672F"/>
    <w:rsid w:val="00816E43"/>
    <w:rsid w:val="00817329"/>
    <w:rsid w:val="00832A9D"/>
    <w:rsid w:val="00833D84"/>
    <w:rsid w:val="00844568"/>
    <w:rsid w:val="0084695A"/>
    <w:rsid w:val="00856A6F"/>
    <w:rsid w:val="00857F52"/>
    <w:rsid w:val="00861CC4"/>
    <w:rsid w:val="00870F98"/>
    <w:rsid w:val="0087232E"/>
    <w:rsid w:val="008728DB"/>
    <w:rsid w:val="00872B57"/>
    <w:rsid w:val="00893008"/>
    <w:rsid w:val="008971E5"/>
    <w:rsid w:val="008B368B"/>
    <w:rsid w:val="008D3D72"/>
    <w:rsid w:val="008D7D1C"/>
    <w:rsid w:val="008E3B3B"/>
    <w:rsid w:val="00904E7D"/>
    <w:rsid w:val="009069ED"/>
    <w:rsid w:val="00906D04"/>
    <w:rsid w:val="009112D1"/>
    <w:rsid w:val="00911A37"/>
    <w:rsid w:val="00913296"/>
    <w:rsid w:val="00923107"/>
    <w:rsid w:val="0093220F"/>
    <w:rsid w:val="00936CDB"/>
    <w:rsid w:val="0094218B"/>
    <w:rsid w:val="00946FF6"/>
    <w:rsid w:val="00961267"/>
    <w:rsid w:val="0097254C"/>
    <w:rsid w:val="00975E93"/>
    <w:rsid w:val="00980EE1"/>
    <w:rsid w:val="009909BB"/>
    <w:rsid w:val="009A4CCF"/>
    <w:rsid w:val="009A65B7"/>
    <w:rsid w:val="009B013B"/>
    <w:rsid w:val="009B3ADC"/>
    <w:rsid w:val="009B4E15"/>
    <w:rsid w:val="009B5B30"/>
    <w:rsid w:val="009B6735"/>
    <w:rsid w:val="009C585E"/>
    <w:rsid w:val="009C7CD4"/>
    <w:rsid w:val="009D6035"/>
    <w:rsid w:val="009E497E"/>
    <w:rsid w:val="009F0DDA"/>
    <w:rsid w:val="00A00AB9"/>
    <w:rsid w:val="00A047F3"/>
    <w:rsid w:val="00A06E4C"/>
    <w:rsid w:val="00A103E4"/>
    <w:rsid w:val="00A11E89"/>
    <w:rsid w:val="00A13F68"/>
    <w:rsid w:val="00A155F0"/>
    <w:rsid w:val="00A1583E"/>
    <w:rsid w:val="00A40F2D"/>
    <w:rsid w:val="00A42973"/>
    <w:rsid w:val="00A5147A"/>
    <w:rsid w:val="00A62DBD"/>
    <w:rsid w:val="00A645E9"/>
    <w:rsid w:val="00A73516"/>
    <w:rsid w:val="00A73A90"/>
    <w:rsid w:val="00A81E70"/>
    <w:rsid w:val="00A87B77"/>
    <w:rsid w:val="00A91678"/>
    <w:rsid w:val="00A939F2"/>
    <w:rsid w:val="00AB2F32"/>
    <w:rsid w:val="00AB60AE"/>
    <w:rsid w:val="00AB7A19"/>
    <w:rsid w:val="00AC355E"/>
    <w:rsid w:val="00AC649B"/>
    <w:rsid w:val="00AD0722"/>
    <w:rsid w:val="00AD21E7"/>
    <w:rsid w:val="00AF3DA2"/>
    <w:rsid w:val="00B024D1"/>
    <w:rsid w:val="00B025B8"/>
    <w:rsid w:val="00B10402"/>
    <w:rsid w:val="00B117FA"/>
    <w:rsid w:val="00B20607"/>
    <w:rsid w:val="00B41608"/>
    <w:rsid w:val="00B45176"/>
    <w:rsid w:val="00B46C0A"/>
    <w:rsid w:val="00B66FCD"/>
    <w:rsid w:val="00B7544D"/>
    <w:rsid w:val="00B7561A"/>
    <w:rsid w:val="00B77157"/>
    <w:rsid w:val="00B826D7"/>
    <w:rsid w:val="00B91AF4"/>
    <w:rsid w:val="00B92D88"/>
    <w:rsid w:val="00B97259"/>
    <w:rsid w:val="00BB2DE4"/>
    <w:rsid w:val="00BBCBB0"/>
    <w:rsid w:val="00BC2743"/>
    <w:rsid w:val="00BC5FAB"/>
    <w:rsid w:val="00BD0FC3"/>
    <w:rsid w:val="00BE2351"/>
    <w:rsid w:val="00BE6BA4"/>
    <w:rsid w:val="00BE6C2D"/>
    <w:rsid w:val="00BF0D01"/>
    <w:rsid w:val="00C061E1"/>
    <w:rsid w:val="00C12CF9"/>
    <w:rsid w:val="00C22E7A"/>
    <w:rsid w:val="00C31158"/>
    <w:rsid w:val="00C45833"/>
    <w:rsid w:val="00C658A8"/>
    <w:rsid w:val="00C761A4"/>
    <w:rsid w:val="00CA0B2F"/>
    <w:rsid w:val="00CA2B1A"/>
    <w:rsid w:val="00CA759A"/>
    <w:rsid w:val="00CB7867"/>
    <w:rsid w:val="00CB7874"/>
    <w:rsid w:val="00CC4405"/>
    <w:rsid w:val="00CC7EB5"/>
    <w:rsid w:val="00CD61D3"/>
    <w:rsid w:val="00CE191C"/>
    <w:rsid w:val="00CE7278"/>
    <w:rsid w:val="00D00C95"/>
    <w:rsid w:val="00D16721"/>
    <w:rsid w:val="00D2334E"/>
    <w:rsid w:val="00D23D20"/>
    <w:rsid w:val="00D41497"/>
    <w:rsid w:val="00D4175F"/>
    <w:rsid w:val="00D46EF2"/>
    <w:rsid w:val="00D50DCD"/>
    <w:rsid w:val="00D6012C"/>
    <w:rsid w:val="00D66DAA"/>
    <w:rsid w:val="00D76C98"/>
    <w:rsid w:val="00D82226"/>
    <w:rsid w:val="00D82971"/>
    <w:rsid w:val="00D863B5"/>
    <w:rsid w:val="00DA2A63"/>
    <w:rsid w:val="00DB68DA"/>
    <w:rsid w:val="00DC3A67"/>
    <w:rsid w:val="00DC6B75"/>
    <w:rsid w:val="00DCE597"/>
    <w:rsid w:val="00DE2856"/>
    <w:rsid w:val="00DE2A1B"/>
    <w:rsid w:val="00DE5FDC"/>
    <w:rsid w:val="00DE6D94"/>
    <w:rsid w:val="00E03D81"/>
    <w:rsid w:val="00E17523"/>
    <w:rsid w:val="00E22B82"/>
    <w:rsid w:val="00E250FD"/>
    <w:rsid w:val="00E37536"/>
    <w:rsid w:val="00E42311"/>
    <w:rsid w:val="00E46A92"/>
    <w:rsid w:val="00E71084"/>
    <w:rsid w:val="00E751CE"/>
    <w:rsid w:val="00E85271"/>
    <w:rsid w:val="00E94C85"/>
    <w:rsid w:val="00EA3233"/>
    <w:rsid w:val="00EA68DD"/>
    <w:rsid w:val="00EB481D"/>
    <w:rsid w:val="00EB7ADA"/>
    <w:rsid w:val="00EC5B88"/>
    <w:rsid w:val="00ED1EF4"/>
    <w:rsid w:val="00ED5ECE"/>
    <w:rsid w:val="00ED768C"/>
    <w:rsid w:val="00EE9551"/>
    <w:rsid w:val="00EF1D0B"/>
    <w:rsid w:val="00EF7841"/>
    <w:rsid w:val="00F01703"/>
    <w:rsid w:val="00F1518E"/>
    <w:rsid w:val="00F16A4C"/>
    <w:rsid w:val="00F24457"/>
    <w:rsid w:val="00F339E8"/>
    <w:rsid w:val="00F4044C"/>
    <w:rsid w:val="00F41D76"/>
    <w:rsid w:val="00F4348F"/>
    <w:rsid w:val="00F50C47"/>
    <w:rsid w:val="00F53276"/>
    <w:rsid w:val="00F53933"/>
    <w:rsid w:val="00F61732"/>
    <w:rsid w:val="00F76301"/>
    <w:rsid w:val="00F8441E"/>
    <w:rsid w:val="00F856A6"/>
    <w:rsid w:val="00FA04A1"/>
    <w:rsid w:val="00FA31F1"/>
    <w:rsid w:val="00FB0676"/>
    <w:rsid w:val="00FB286F"/>
    <w:rsid w:val="00FC3078"/>
    <w:rsid w:val="00FD05ED"/>
    <w:rsid w:val="00FE21FA"/>
    <w:rsid w:val="0131E66B"/>
    <w:rsid w:val="013C7933"/>
    <w:rsid w:val="0156A6AB"/>
    <w:rsid w:val="01ACDA08"/>
    <w:rsid w:val="01DB20C7"/>
    <w:rsid w:val="01EE97C0"/>
    <w:rsid w:val="01F40B8F"/>
    <w:rsid w:val="01F7F71F"/>
    <w:rsid w:val="0235C456"/>
    <w:rsid w:val="02C258E4"/>
    <w:rsid w:val="02CD4FB4"/>
    <w:rsid w:val="030A8C4A"/>
    <w:rsid w:val="0384B39B"/>
    <w:rsid w:val="0388FCF3"/>
    <w:rsid w:val="039505F4"/>
    <w:rsid w:val="03C84B70"/>
    <w:rsid w:val="0415D857"/>
    <w:rsid w:val="04468B76"/>
    <w:rsid w:val="04670757"/>
    <w:rsid w:val="0490FDE2"/>
    <w:rsid w:val="04964E5F"/>
    <w:rsid w:val="04A0C4C5"/>
    <w:rsid w:val="04B7FB30"/>
    <w:rsid w:val="052F97E1"/>
    <w:rsid w:val="0555D785"/>
    <w:rsid w:val="05EF5FD7"/>
    <w:rsid w:val="05F597DE"/>
    <w:rsid w:val="060F8D20"/>
    <w:rsid w:val="064EC97F"/>
    <w:rsid w:val="064F309B"/>
    <w:rsid w:val="06678928"/>
    <w:rsid w:val="0677AE82"/>
    <w:rsid w:val="06950030"/>
    <w:rsid w:val="06B12626"/>
    <w:rsid w:val="06E8975F"/>
    <w:rsid w:val="06F1A7E6"/>
    <w:rsid w:val="070BC52F"/>
    <w:rsid w:val="071163BC"/>
    <w:rsid w:val="074AE963"/>
    <w:rsid w:val="07501892"/>
    <w:rsid w:val="07A6289A"/>
    <w:rsid w:val="07AD5100"/>
    <w:rsid w:val="07D8E5F2"/>
    <w:rsid w:val="07E488D6"/>
    <w:rsid w:val="0838A661"/>
    <w:rsid w:val="084BFC31"/>
    <w:rsid w:val="087028C3"/>
    <w:rsid w:val="08A8B32A"/>
    <w:rsid w:val="08C3F01F"/>
    <w:rsid w:val="08C45787"/>
    <w:rsid w:val="08D74BD0"/>
    <w:rsid w:val="08E7F77C"/>
    <w:rsid w:val="09141155"/>
    <w:rsid w:val="09267CB8"/>
    <w:rsid w:val="0937DE74"/>
    <w:rsid w:val="096AD280"/>
    <w:rsid w:val="09D5ABC7"/>
    <w:rsid w:val="09DF161A"/>
    <w:rsid w:val="09F382A1"/>
    <w:rsid w:val="0A04B9E0"/>
    <w:rsid w:val="0A0D5021"/>
    <w:rsid w:val="0A112A02"/>
    <w:rsid w:val="0A1ACD74"/>
    <w:rsid w:val="0A227916"/>
    <w:rsid w:val="0A2757E1"/>
    <w:rsid w:val="0A2F4A8D"/>
    <w:rsid w:val="0A4B8061"/>
    <w:rsid w:val="0A9CF03A"/>
    <w:rsid w:val="0AC75993"/>
    <w:rsid w:val="0B17309B"/>
    <w:rsid w:val="0B21CE14"/>
    <w:rsid w:val="0B5DBF41"/>
    <w:rsid w:val="0B8DFFE7"/>
    <w:rsid w:val="0B96EF7B"/>
    <w:rsid w:val="0BE7AE5B"/>
    <w:rsid w:val="0BFF8F19"/>
    <w:rsid w:val="0C2D5BFB"/>
    <w:rsid w:val="0C58F0DF"/>
    <w:rsid w:val="0C8A15A1"/>
    <w:rsid w:val="0CBD9E75"/>
    <w:rsid w:val="0CC040BF"/>
    <w:rsid w:val="0CD6B8BA"/>
    <w:rsid w:val="0CD6C6D2"/>
    <w:rsid w:val="0D09FAF3"/>
    <w:rsid w:val="0D0CF087"/>
    <w:rsid w:val="0D126D84"/>
    <w:rsid w:val="0D3F750A"/>
    <w:rsid w:val="0D4ECC90"/>
    <w:rsid w:val="0D5CE6EA"/>
    <w:rsid w:val="0D5E743F"/>
    <w:rsid w:val="0D7567D7"/>
    <w:rsid w:val="0DB541D7"/>
    <w:rsid w:val="0DE2EA85"/>
    <w:rsid w:val="0E2FAB2D"/>
    <w:rsid w:val="0E375CD9"/>
    <w:rsid w:val="0E390411"/>
    <w:rsid w:val="0E45B519"/>
    <w:rsid w:val="0E967749"/>
    <w:rsid w:val="0EA83DB2"/>
    <w:rsid w:val="0EB4F42E"/>
    <w:rsid w:val="0ECBF473"/>
    <w:rsid w:val="0EF85910"/>
    <w:rsid w:val="0F092D11"/>
    <w:rsid w:val="0F21DBA9"/>
    <w:rsid w:val="0F63C87F"/>
    <w:rsid w:val="0F670D06"/>
    <w:rsid w:val="0F69BDC2"/>
    <w:rsid w:val="0FD44224"/>
    <w:rsid w:val="100C8C56"/>
    <w:rsid w:val="102858F1"/>
    <w:rsid w:val="10310536"/>
    <w:rsid w:val="103F7826"/>
    <w:rsid w:val="104C4DF1"/>
    <w:rsid w:val="1055BCAB"/>
    <w:rsid w:val="107715CC"/>
    <w:rsid w:val="108FD39B"/>
    <w:rsid w:val="10F893E4"/>
    <w:rsid w:val="110C31BE"/>
    <w:rsid w:val="112C6202"/>
    <w:rsid w:val="1147A31D"/>
    <w:rsid w:val="114C0D8D"/>
    <w:rsid w:val="119D817B"/>
    <w:rsid w:val="11AF3724"/>
    <w:rsid w:val="11BCF84B"/>
    <w:rsid w:val="121FE0CE"/>
    <w:rsid w:val="1221A970"/>
    <w:rsid w:val="12279CD9"/>
    <w:rsid w:val="122C93B1"/>
    <w:rsid w:val="125EF4C6"/>
    <w:rsid w:val="1287D464"/>
    <w:rsid w:val="12A50A7D"/>
    <w:rsid w:val="12C83263"/>
    <w:rsid w:val="12D4809F"/>
    <w:rsid w:val="12E15AC0"/>
    <w:rsid w:val="1319263C"/>
    <w:rsid w:val="133DF448"/>
    <w:rsid w:val="13498A49"/>
    <w:rsid w:val="134DD499"/>
    <w:rsid w:val="1358C8AC"/>
    <w:rsid w:val="1365BA87"/>
    <w:rsid w:val="13A293C6"/>
    <w:rsid w:val="13B7239C"/>
    <w:rsid w:val="13B75FCF"/>
    <w:rsid w:val="13C08A6C"/>
    <w:rsid w:val="13C1AFBA"/>
    <w:rsid w:val="13C836ED"/>
    <w:rsid w:val="13F6A369"/>
    <w:rsid w:val="140D2886"/>
    <w:rsid w:val="1410440E"/>
    <w:rsid w:val="143A7E29"/>
    <w:rsid w:val="146402C4"/>
    <w:rsid w:val="147FC6FE"/>
    <w:rsid w:val="149CAF0C"/>
    <w:rsid w:val="14BE5175"/>
    <w:rsid w:val="14D0A267"/>
    <w:rsid w:val="14D19ECC"/>
    <w:rsid w:val="14D5223D"/>
    <w:rsid w:val="14D68845"/>
    <w:rsid w:val="15047659"/>
    <w:rsid w:val="150DD5B5"/>
    <w:rsid w:val="151D4B35"/>
    <w:rsid w:val="154A86EF"/>
    <w:rsid w:val="1560D5CB"/>
    <w:rsid w:val="15A1FC06"/>
    <w:rsid w:val="15B3BB83"/>
    <w:rsid w:val="15B3C37A"/>
    <w:rsid w:val="15B61033"/>
    <w:rsid w:val="162CD4CA"/>
    <w:rsid w:val="167D55F7"/>
    <w:rsid w:val="169D5B49"/>
    <w:rsid w:val="16BD14C2"/>
    <w:rsid w:val="16C99886"/>
    <w:rsid w:val="16D59585"/>
    <w:rsid w:val="171C0443"/>
    <w:rsid w:val="172889C0"/>
    <w:rsid w:val="1736B500"/>
    <w:rsid w:val="17410672"/>
    <w:rsid w:val="174F8BE4"/>
    <w:rsid w:val="1770A8C3"/>
    <w:rsid w:val="177D3155"/>
    <w:rsid w:val="178CB43E"/>
    <w:rsid w:val="179F504A"/>
    <w:rsid w:val="17B6E4A1"/>
    <w:rsid w:val="18392BAA"/>
    <w:rsid w:val="183B70BE"/>
    <w:rsid w:val="183C171B"/>
    <w:rsid w:val="18404651"/>
    <w:rsid w:val="18535A92"/>
    <w:rsid w:val="18668586"/>
    <w:rsid w:val="18910417"/>
    <w:rsid w:val="18A4BA05"/>
    <w:rsid w:val="18B33F2B"/>
    <w:rsid w:val="18E68927"/>
    <w:rsid w:val="18EDF573"/>
    <w:rsid w:val="18F9FEBD"/>
    <w:rsid w:val="18FC957C"/>
    <w:rsid w:val="18FF036E"/>
    <w:rsid w:val="190C7924"/>
    <w:rsid w:val="190E1DCE"/>
    <w:rsid w:val="190FFD02"/>
    <w:rsid w:val="191C26DF"/>
    <w:rsid w:val="194B22C9"/>
    <w:rsid w:val="1955E2EE"/>
    <w:rsid w:val="197A0F80"/>
    <w:rsid w:val="1A000C17"/>
    <w:rsid w:val="1A21E054"/>
    <w:rsid w:val="1A2CF5B5"/>
    <w:rsid w:val="1A465428"/>
    <w:rsid w:val="1A9AD3CF"/>
    <w:rsid w:val="1AA7DF77"/>
    <w:rsid w:val="1AACF9C9"/>
    <w:rsid w:val="1AAE32CA"/>
    <w:rsid w:val="1AC8FD5D"/>
    <w:rsid w:val="1ACFA678"/>
    <w:rsid w:val="1AEE8563"/>
    <w:rsid w:val="1AF892A8"/>
    <w:rsid w:val="1B3627DF"/>
    <w:rsid w:val="1B543B21"/>
    <w:rsid w:val="1B9E2648"/>
    <w:rsid w:val="1BBFB3B7"/>
    <w:rsid w:val="1BDC5AC7"/>
    <w:rsid w:val="1BFFD625"/>
    <w:rsid w:val="1C1D7240"/>
    <w:rsid w:val="1C8155C8"/>
    <w:rsid w:val="1C8A55C4"/>
    <w:rsid w:val="1CC4E357"/>
    <w:rsid w:val="1CED2E97"/>
    <w:rsid w:val="1D241CE4"/>
    <w:rsid w:val="1D256229"/>
    <w:rsid w:val="1D38DA0A"/>
    <w:rsid w:val="1D3C7077"/>
    <w:rsid w:val="1D89A493"/>
    <w:rsid w:val="1D963CD2"/>
    <w:rsid w:val="1DA29C85"/>
    <w:rsid w:val="1DA99A9F"/>
    <w:rsid w:val="1DB9FA4A"/>
    <w:rsid w:val="1DCA45C8"/>
    <w:rsid w:val="1DDDA950"/>
    <w:rsid w:val="1E155266"/>
    <w:rsid w:val="1E635460"/>
    <w:rsid w:val="1E6638C6"/>
    <w:rsid w:val="1E68ECA4"/>
    <w:rsid w:val="1E852E11"/>
    <w:rsid w:val="1E86FF2D"/>
    <w:rsid w:val="1E9F5C4B"/>
    <w:rsid w:val="1EA2C4BC"/>
    <w:rsid w:val="1EAB07CC"/>
    <w:rsid w:val="1EDE1B0C"/>
    <w:rsid w:val="1F00C0BB"/>
    <w:rsid w:val="1F371DC8"/>
    <w:rsid w:val="1F584E5E"/>
    <w:rsid w:val="1F58FA2B"/>
    <w:rsid w:val="1FB122C7"/>
    <w:rsid w:val="1FB7A1C6"/>
    <w:rsid w:val="201005D8"/>
    <w:rsid w:val="20322FD9"/>
    <w:rsid w:val="20374FEA"/>
    <w:rsid w:val="20586F0E"/>
    <w:rsid w:val="205B01A9"/>
    <w:rsid w:val="2077F97B"/>
    <w:rsid w:val="207962A7"/>
    <w:rsid w:val="207BD01E"/>
    <w:rsid w:val="207E8718"/>
    <w:rsid w:val="20815001"/>
    <w:rsid w:val="20B34DCB"/>
    <w:rsid w:val="2125ED2B"/>
    <w:rsid w:val="2153F503"/>
    <w:rsid w:val="216C9321"/>
    <w:rsid w:val="219E372E"/>
    <w:rsid w:val="21B9F3B8"/>
    <w:rsid w:val="21E3EB02"/>
    <w:rsid w:val="21FB02BA"/>
    <w:rsid w:val="220932C7"/>
    <w:rsid w:val="2217A07F"/>
    <w:rsid w:val="22394152"/>
    <w:rsid w:val="226F4437"/>
    <w:rsid w:val="22B74C5F"/>
    <w:rsid w:val="22E8C389"/>
    <w:rsid w:val="22F44814"/>
    <w:rsid w:val="234BD172"/>
    <w:rsid w:val="23B19D3F"/>
    <w:rsid w:val="23B8F0C3"/>
    <w:rsid w:val="23D431DE"/>
    <w:rsid w:val="23DC837F"/>
    <w:rsid w:val="23E6D798"/>
    <w:rsid w:val="240D99F8"/>
    <w:rsid w:val="242441F4"/>
    <w:rsid w:val="247CEA2E"/>
    <w:rsid w:val="249E30A9"/>
    <w:rsid w:val="24BFC7F6"/>
    <w:rsid w:val="24D8EB00"/>
    <w:rsid w:val="2500239D"/>
    <w:rsid w:val="25266EA9"/>
    <w:rsid w:val="2527F802"/>
    <w:rsid w:val="2541A625"/>
    <w:rsid w:val="254D6DA0"/>
    <w:rsid w:val="255F177C"/>
    <w:rsid w:val="256F43E5"/>
    <w:rsid w:val="2571E1FD"/>
    <w:rsid w:val="25D02605"/>
    <w:rsid w:val="25DBFC3E"/>
    <w:rsid w:val="25FD6894"/>
    <w:rsid w:val="25FFF919"/>
    <w:rsid w:val="26037BD2"/>
    <w:rsid w:val="26096B4B"/>
    <w:rsid w:val="261025B2"/>
    <w:rsid w:val="26128721"/>
    <w:rsid w:val="262564F6"/>
    <w:rsid w:val="26397144"/>
    <w:rsid w:val="26D12CDA"/>
    <w:rsid w:val="26EA5537"/>
    <w:rsid w:val="27111EBE"/>
    <w:rsid w:val="272C8FC2"/>
    <w:rsid w:val="273571C7"/>
    <w:rsid w:val="2735767F"/>
    <w:rsid w:val="274D5ED3"/>
    <w:rsid w:val="275BA88B"/>
    <w:rsid w:val="2797F78F"/>
    <w:rsid w:val="279C4BB7"/>
    <w:rsid w:val="27C9EAE1"/>
    <w:rsid w:val="27D49BE2"/>
    <w:rsid w:val="27EED4EF"/>
    <w:rsid w:val="2806BF8E"/>
    <w:rsid w:val="28295960"/>
    <w:rsid w:val="282992D7"/>
    <w:rsid w:val="283587A8"/>
    <w:rsid w:val="284EB0E2"/>
    <w:rsid w:val="28530945"/>
    <w:rsid w:val="285B8780"/>
    <w:rsid w:val="287983E1"/>
    <w:rsid w:val="28979340"/>
    <w:rsid w:val="28ABF671"/>
    <w:rsid w:val="28C840DA"/>
    <w:rsid w:val="29371306"/>
    <w:rsid w:val="293A097B"/>
    <w:rsid w:val="294EEE3B"/>
    <w:rsid w:val="295743E6"/>
    <w:rsid w:val="2959BDB4"/>
    <w:rsid w:val="2962BF1F"/>
    <w:rsid w:val="29719094"/>
    <w:rsid w:val="29911134"/>
    <w:rsid w:val="29933919"/>
    <w:rsid w:val="29E04A7B"/>
    <w:rsid w:val="2A2596E7"/>
    <w:rsid w:val="2A3713B9"/>
    <w:rsid w:val="2A445565"/>
    <w:rsid w:val="2A5B9E08"/>
    <w:rsid w:val="2A5FC9AB"/>
    <w:rsid w:val="2A7A561C"/>
    <w:rsid w:val="2A8CDFDD"/>
    <w:rsid w:val="2AA30FE0"/>
    <w:rsid w:val="2AA3EE0D"/>
    <w:rsid w:val="2AA49255"/>
    <w:rsid w:val="2AB0F799"/>
    <w:rsid w:val="2AE17D16"/>
    <w:rsid w:val="2B0293AA"/>
    <w:rsid w:val="2B0F5770"/>
    <w:rsid w:val="2B277441"/>
    <w:rsid w:val="2B2D9E9F"/>
    <w:rsid w:val="2B2F097A"/>
    <w:rsid w:val="2B3FE704"/>
    <w:rsid w:val="2B4A7123"/>
    <w:rsid w:val="2B4D04B0"/>
    <w:rsid w:val="2B8DBCB0"/>
    <w:rsid w:val="2BC58F16"/>
    <w:rsid w:val="2BD990F3"/>
    <w:rsid w:val="2BDF4F56"/>
    <w:rsid w:val="2BE6A40A"/>
    <w:rsid w:val="2BEC75EB"/>
    <w:rsid w:val="2BF10BC0"/>
    <w:rsid w:val="2BFAA75F"/>
    <w:rsid w:val="2C383719"/>
    <w:rsid w:val="2C46D7CA"/>
    <w:rsid w:val="2C725F6D"/>
    <w:rsid w:val="2C8EE4A8"/>
    <w:rsid w:val="2C9C0909"/>
    <w:rsid w:val="2CA0249D"/>
    <w:rsid w:val="2CADA915"/>
    <w:rsid w:val="2CB2B61A"/>
    <w:rsid w:val="2CB664B4"/>
    <w:rsid w:val="2CBE13F7"/>
    <w:rsid w:val="2CCEE320"/>
    <w:rsid w:val="2D131482"/>
    <w:rsid w:val="2D3FF88D"/>
    <w:rsid w:val="2D50E3C1"/>
    <w:rsid w:val="2D637FCD"/>
    <w:rsid w:val="2D63D832"/>
    <w:rsid w:val="2D8162A6"/>
    <w:rsid w:val="2D8C4394"/>
    <w:rsid w:val="2DA6521C"/>
    <w:rsid w:val="2DB6DEF2"/>
    <w:rsid w:val="2DD31F63"/>
    <w:rsid w:val="2DFD5B2D"/>
    <w:rsid w:val="2DFFA979"/>
    <w:rsid w:val="2DFFAFC5"/>
    <w:rsid w:val="2E191DD8"/>
    <w:rsid w:val="2E28F65A"/>
    <w:rsid w:val="2E3C3787"/>
    <w:rsid w:val="2E541C44"/>
    <w:rsid w:val="2EA29DC7"/>
    <w:rsid w:val="2EEECCC9"/>
    <w:rsid w:val="2F1630BD"/>
    <w:rsid w:val="2F1AC5EE"/>
    <w:rsid w:val="2F2D9156"/>
    <w:rsid w:val="2F3F92D3"/>
    <w:rsid w:val="2F5C7E36"/>
    <w:rsid w:val="2F6FAA74"/>
    <w:rsid w:val="2FB7EC9A"/>
    <w:rsid w:val="2FFC78FB"/>
    <w:rsid w:val="3023CFD5"/>
    <w:rsid w:val="306468E6"/>
    <w:rsid w:val="30842EFC"/>
    <w:rsid w:val="309773CB"/>
    <w:rsid w:val="30987274"/>
    <w:rsid w:val="30B695DE"/>
    <w:rsid w:val="30C9C373"/>
    <w:rsid w:val="30D28780"/>
    <w:rsid w:val="30E1ED41"/>
    <w:rsid w:val="31023535"/>
    <w:rsid w:val="310710C0"/>
    <w:rsid w:val="312726A5"/>
    <w:rsid w:val="312CA97C"/>
    <w:rsid w:val="3137A7AF"/>
    <w:rsid w:val="31413271"/>
    <w:rsid w:val="3153BCFB"/>
    <w:rsid w:val="3160971C"/>
    <w:rsid w:val="3161392C"/>
    <w:rsid w:val="3187DC91"/>
    <w:rsid w:val="3198495C"/>
    <w:rsid w:val="31A89AB9"/>
    <w:rsid w:val="31AE6D04"/>
    <w:rsid w:val="31E924C8"/>
    <w:rsid w:val="31FE15AF"/>
    <w:rsid w:val="32099BBD"/>
    <w:rsid w:val="32172AF2"/>
    <w:rsid w:val="321A1BFB"/>
    <w:rsid w:val="325672CD"/>
    <w:rsid w:val="32607AF7"/>
    <w:rsid w:val="32610F77"/>
    <w:rsid w:val="32ABE9DC"/>
    <w:rsid w:val="32F2A60C"/>
    <w:rsid w:val="33009FFA"/>
    <w:rsid w:val="331E290D"/>
    <w:rsid w:val="333756D3"/>
    <w:rsid w:val="334EA6DE"/>
    <w:rsid w:val="33A18BD7"/>
    <w:rsid w:val="33A58FF2"/>
    <w:rsid w:val="33A79DA8"/>
    <w:rsid w:val="33DE72C6"/>
    <w:rsid w:val="33ED8394"/>
    <w:rsid w:val="33F2AA46"/>
    <w:rsid w:val="3411EC00"/>
    <w:rsid w:val="34126178"/>
    <w:rsid w:val="3413552F"/>
    <w:rsid w:val="342A6849"/>
    <w:rsid w:val="342BB66D"/>
    <w:rsid w:val="342FEF59"/>
    <w:rsid w:val="34494CB7"/>
    <w:rsid w:val="345FAAD6"/>
    <w:rsid w:val="3471505C"/>
    <w:rsid w:val="34760EE5"/>
    <w:rsid w:val="34885CFE"/>
    <w:rsid w:val="34942B3F"/>
    <w:rsid w:val="34949A0E"/>
    <w:rsid w:val="3498D9EE"/>
    <w:rsid w:val="34B8BFE6"/>
    <w:rsid w:val="34FAE253"/>
    <w:rsid w:val="3515D9DE"/>
    <w:rsid w:val="352A45AC"/>
    <w:rsid w:val="355A0357"/>
    <w:rsid w:val="3562F794"/>
    <w:rsid w:val="3575524A"/>
    <w:rsid w:val="358E138F"/>
    <w:rsid w:val="35900BCD"/>
    <w:rsid w:val="3603D0F5"/>
    <w:rsid w:val="3615E7B4"/>
    <w:rsid w:val="36330C71"/>
    <w:rsid w:val="3640BC85"/>
    <w:rsid w:val="3646CD28"/>
    <w:rsid w:val="3663480F"/>
    <w:rsid w:val="3668AE25"/>
    <w:rsid w:val="366A4C47"/>
    <w:rsid w:val="3679D2BB"/>
    <w:rsid w:val="36DC044C"/>
    <w:rsid w:val="36DF3E6A"/>
    <w:rsid w:val="36F31FDE"/>
    <w:rsid w:val="37005DEA"/>
    <w:rsid w:val="3717A1AA"/>
    <w:rsid w:val="3719FF8A"/>
    <w:rsid w:val="3721F66A"/>
    <w:rsid w:val="37269DD1"/>
    <w:rsid w:val="373A0228"/>
    <w:rsid w:val="375CA9AC"/>
    <w:rsid w:val="379B6DD3"/>
    <w:rsid w:val="37AF29EE"/>
    <w:rsid w:val="37D7759D"/>
    <w:rsid w:val="37DE1127"/>
    <w:rsid w:val="37EDAF9C"/>
    <w:rsid w:val="37FBAF32"/>
    <w:rsid w:val="382E28F3"/>
    <w:rsid w:val="3861E66E"/>
    <w:rsid w:val="3869A1F2"/>
    <w:rsid w:val="387B0ECB"/>
    <w:rsid w:val="3895AB8F"/>
    <w:rsid w:val="389AFFA6"/>
    <w:rsid w:val="38A52962"/>
    <w:rsid w:val="38D2E4F5"/>
    <w:rsid w:val="392C3625"/>
    <w:rsid w:val="3945A683"/>
    <w:rsid w:val="3964BBA0"/>
    <w:rsid w:val="39994136"/>
    <w:rsid w:val="39A13DEE"/>
    <w:rsid w:val="39BC7B78"/>
    <w:rsid w:val="39C01CAC"/>
    <w:rsid w:val="39C0B66F"/>
    <w:rsid w:val="39D2EB22"/>
    <w:rsid w:val="39D4E58C"/>
    <w:rsid w:val="39DE91A2"/>
    <w:rsid w:val="3A0CEAF6"/>
    <w:rsid w:val="3A0D1832"/>
    <w:rsid w:val="3A0FE62A"/>
    <w:rsid w:val="3A16DF2C"/>
    <w:rsid w:val="3A4F53AB"/>
    <w:rsid w:val="3A4FCE8C"/>
    <w:rsid w:val="3A6381EF"/>
    <w:rsid w:val="3A76C68C"/>
    <w:rsid w:val="3AA1DA75"/>
    <w:rsid w:val="3AA431A1"/>
    <w:rsid w:val="3AB4F864"/>
    <w:rsid w:val="3AD0A592"/>
    <w:rsid w:val="3ADFEDE5"/>
    <w:rsid w:val="3AF575D1"/>
    <w:rsid w:val="3B1E05A7"/>
    <w:rsid w:val="3B27C938"/>
    <w:rsid w:val="3B2C3D8E"/>
    <w:rsid w:val="3B830CDD"/>
    <w:rsid w:val="3B8A4A85"/>
    <w:rsid w:val="3B8F92FA"/>
    <w:rsid w:val="3BC4289C"/>
    <w:rsid w:val="3BFD5513"/>
    <w:rsid w:val="3C160A4F"/>
    <w:rsid w:val="3C2543B0"/>
    <w:rsid w:val="3C63D6E7"/>
    <w:rsid w:val="3C720624"/>
    <w:rsid w:val="3CAAA482"/>
    <w:rsid w:val="3CF76A3D"/>
    <w:rsid w:val="3D2E4288"/>
    <w:rsid w:val="3D637BB6"/>
    <w:rsid w:val="3D684531"/>
    <w:rsid w:val="3D6F9F6E"/>
    <w:rsid w:val="3D80642F"/>
    <w:rsid w:val="3D982ACB"/>
    <w:rsid w:val="3D98EC7E"/>
    <w:rsid w:val="3DAE3E5F"/>
    <w:rsid w:val="3DC6719E"/>
    <w:rsid w:val="3DE291EF"/>
    <w:rsid w:val="3DEA77D3"/>
    <w:rsid w:val="3E1820F0"/>
    <w:rsid w:val="3E299E8B"/>
    <w:rsid w:val="3E4B18A6"/>
    <w:rsid w:val="3E67DBE3"/>
    <w:rsid w:val="3EA1A9F9"/>
    <w:rsid w:val="3EA3D2BB"/>
    <w:rsid w:val="3EB4C634"/>
    <w:rsid w:val="3EB68810"/>
    <w:rsid w:val="3EBAAD9F"/>
    <w:rsid w:val="3EF36A3B"/>
    <w:rsid w:val="3F09D9DA"/>
    <w:rsid w:val="3F10C457"/>
    <w:rsid w:val="3F33FB2C"/>
    <w:rsid w:val="3F4B9534"/>
    <w:rsid w:val="3F57689C"/>
    <w:rsid w:val="3F7649F5"/>
    <w:rsid w:val="3F788A04"/>
    <w:rsid w:val="3FA9A6E6"/>
    <w:rsid w:val="40044ED0"/>
    <w:rsid w:val="400AC639"/>
    <w:rsid w:val="400F906B"/>
    <w:rsid w:val="406CF853"/>
    <w:rsid w:val="4095093A"/>
    <w:rsid w:val="40D0C636"/>
    <w:rsid w:val="40EE8093"/>
    <w:rsid w:val="40F338FD"/>
    <w:rsid w:val="40F9C7EC"/>
    <w:rsid w:val="410EA0A6"/>
    <w:rsid w:val="4155F8B0"/>
    <w:rsid w:val="415F8465"/>
    <w:rsid w:val="417F31C7"/>
    <w:rsid w:val="4182E0E9"/>
    <w:rsid w:val="41995CF8"/>
    <w:rsid w:val="41A772F1"/>
    <w:rsid w:val="41BE7292"/>
    <w:rsid w:val="41CE7B6F"/>
    <w:rsid w:val="41D31C17"/>
    <w:rsid w:val="41F34931"/>
    <w:rsid w:val="42014198"/>
    <w:rsid w:val="42303FC5"/>
    <w:rsid w:val="42382D4B"/>
    <w:rsid w:val="42401C34"/>
    <w:rsid w:val="42496822"/>
    <w:rsid w:val="425662C3"/>
    <w:rsid w:val="42579353"/>
    <w:rsid w:val="42816005"/>
    <w:rsid w:val="4295984D"/>
    <w:rsid w:val="42A928F1"/>
    <w:rsid w:val="42B5DBE6"/>
    <w:rsid w:val="43035506"/>
    <w:rsid w:val="431EB14A"/>
    <w:rsid w:val="432BABE9"/>
    <w:rsid w:val="4333134F"/>
    <w:rsid w:val="4340237C"/>
    <w:rsid w:val="4379B830"/>
    <w:rsid w:val="43996727"/>
    <w:rsid w:val="439E8464"/>
    <w:rsid w:val="43AB5275"/>
    <w:rsid w:val="43BD868C"/>
    <w:rsid w:val="43C18AB0"/>
    <w:rsid w:val="43DA5B05"/>
    <w:rsid w:val="4437FCA6"/>
    <w:rsid w:val="4451C55B"/>
    <w:rsid w:val="4451D373"/>
    <w:rsid w:val="44CEB45F"/>
    <w:rsid w:val="44D2740E"/>
    <w:rsid w:val="45380B7E"/>
    <w:rsid w:val="454F9D9D"/>
    <w:rsid w:val="455B99E1"/>
    <w:rsid w:val="458BEED1"/>
    <w:rsid w:val="45986445"/>
    <w:rsid w:val="45AC20FD"/>
    <w:rsid w:val="45D6C481"/>
    <w:rsid w:val="46078A8B"/>
    <w:rsid w:val="4620D5F0"/>
    <w:rsid w:val="462AAC47"/>
    <w:rsid w:val="466AB411"/>
    <w:rsid w:val="46B238DF"/>
    <w:rsid w:val="46E219A7"/>
    <w:rsid w:val="472465A8"/>
    <w:rsid w:val="473635D6"/>
    <w:rsid w:val="4736FD95"/>
    <w:rsid w:val="47793A4A"/>
    <w:rsid w:val="479BEF4D"/>
    <w:rsid w:val="47A85387"/>
    <w:rsid w:val="47DB5A75"/>
    <w:rsid w:val="47DE4B7E"/>
    <w:rsid w:val="4802E4D0"/>
    <w:rsid w:val="480511B1"/>
    <w:rsid w:val="4831D52E"/>
    <w:rsid w:val="4840CC8C"/>
    <w:rsid w:val="484F03B9"/>
    <w:rsid w:val="4857DEE6"/>
    <w:rsid w:val="486517C7"/>
    <w:rsid w:val="4878A021"/>
    <w:rsid w:val="4897506B"/>
    <w:rsid w:val="48AA6CC7"/>
    <w:rsid w:val="48C09700"/>
    <w:rsid w:val="48CB015F"/>
    <w:rsid w:val="48D383E0"/>
    <w:rsid w:val="48E78E96"/>
    <w:rsid w:val="49008A2E"/>
    <w:rsid w:val="49116D80"/>
    <w:rsid w:val="492439C0"/>
    <w:rsid w:val="496A0B39"/>
    <w:rsid w:val="49A254D3"/>
    <w:rsid w:val="49BD9CAC"/>
    <w:rsid w:val="4A0CE197"/>
    <w:rsid w:val="4A27A7E4"/>
    <w:rsid w:val="4A3BEB80"/>
    <w:rsid w:val="4A650255"/>
    <w:rsid w:val="4A7F1DF8"/>
    <w:rsid w:val="4A85DA9D"/>
    <w:rsid w:val="4B2DAB71"/>
    <w:rsid w:val="4B34390E"/>
    <w:rsid w:val="4B6D8B2E"/>
    <w:rsid w:val="4B821F48"/>
    <w:rsid w:val="4B8F7FA8"/>
    <w:rsid w:val="4BB58ACA"/>
    <w:rsid w:val="4BB79DA9"/>
    <w:rsid w:val="4BDF0F91"/>
    <w:rsid w:val="4BEE70FF"/>
    <w:rsid w:val="4BFE3178"/>
    <w:rsid w:val="4C029FA5"/>
    <w:rsid w:val="4C261DDE"/>
    <w:rsid w:val="4C502EDE"/>
    <w:rsid w:val="4C600A95"/>
    <w:rsid w:val="4C63F9DE"/>
    <w:rsid w:val="4C882373"/>
    <w:rsid w:val="4C8E6471"/>
    <w:rsid w:val="4C91A8D7"/>
    <w:rsid w:val="4C920C6A"/>
    <w:rsid w:val="4CC0CD38"/>
    <w:rsid w:val="4CC8437D"/>
    <w:rsid w:val="4CE4F457"/>
    <w:rsid w:val="4CF00BB1"/>
    <w:rsid w:val="4DAB501C"/>
    <w:rsid w:val="4DC90749"/>
    <w:rsid w:val="4DE0BB56"/>
    <w:rsid w:val="4DEF1A30"/>
    <w:rsid w:val="4E068FC5"/>
    <w:rsid w:val="4E29EFF9"/>
    <w:rsid w:val="4E4D8D02"/>
    <w:rsid w:val="4E60F737"/>
    <w:rsid w:val="4E75C5F6"/>
    <w:rsid w:val="4E90BFA2"/>
    <w:rsid w:val="4EA950CC"/>
    <w:rsid w:val="4EA98CA6"/>
    <w:rsid w:val="4EB13205"/>
    <w:rsid w:val="4EB850D6"/>
    <w:rsid w:val="4EE50B21"/>
    <w:rsid w:val="4EE614DB"/>
    <w:rsid w:val="4EE97E6D"/>
    <w:rsid w:val="4EF6680D"/>
    <w:rsid w:val="4F16B053"/>
    <w:rsid w:val="4F2A4A6D"/>
    <w:rsid w:val="4F2A5F09"/>
    <w:rsid w:val="4F36A251"/>
    <w:rsid w:val="4F42A724"/>
    <w:rsid w:val="4F4E29D6"/>
    <w:rsid w:val="4F9CE9F3"/>
    <w:rsid w:val="4FD10A9F"/>
    <w:rsid w:val="4FD26C77"/>
    <w:rsid w:val="4FD9DE30"/>
    <w:rsid w:val="50019508"/>
    <w:rsid w:val="5067ED10"/>
    <w:rsid w:val="5083ECE6"/>
    <w:rsid w:val="50B1CE00"/>
    <w:rsid w:val="50B28F56"/>
    <w:rsid w:val="50C55180"/>
    <w:rsid w:val="50C80B15"/>
    <w:rsid w:val="50DD181C"/>
    <w:rsid w:val="50F51C21"/>
    <w:rsid w:val="50F6C359"/>
    <w:rsid w:val="514316D1"/>
    <w:rsid w:val="51856B9D"/>
    <w:rsid w:val="519CECF5"/>
    <w:rsid w:val="51A6C954"/>
    <w:rsid w:val="51CC7E76"/>
    <w:rsid w:val="51DA8832"/>
    <w:rsid w:val="51FAF3B8"/>
    <w:rsid w:val="52085F6A"/>
    <w:rsid w:val="52105FB1"/>
    <w:rsid w:val="527C7D0A"/>
    <w:rsid w:val="529F2E0E"/>
    <w:rsid w:val="52A418A9"/>
    <w:rsid w:val="52DE03C3"/>
    <w:rsid w:val="52F65E83"/>
    <w:rsid w:val="532B16F2"/>
    <w:rsid w:val="53805BF8"/>
    <w:rsid w:val="538D30D7"/>
    <w:rsid w:val="539B0122"/>
    <w:rsid w:val="53FDD02C"/>
    <w:rsid w:val="542885BE"/>
    <w:rsid w:val="543AFBE7"/>
    <w:rsid w:val="544D58FB"/>
    <w:rsid w:val="5451A99F"/>
    <w:rsid w:val="5457BD52"/>
    <w:rsid w:val="545ACE60"/>
    <w:rsid w:val="54663B6D"/>
    <w:rsid w:val="546C6006"/>
    <w:rsid w:val="54885487"/>
    <w:rsid w:val="548CFA1C"/>
    <w:rsid w:val="54D91DCE"/>
    <w:rsid w:val="54DDE43D"/>
    <w:rsid w:val="550176F9"/>
    <w:rsid w:val="552F5EBE"/>
    <w:rsid w:val="554C9449"/>
    <w:rsid w:val="555417E0"/>
    <w:rsid w:val="555F7556"/>
    <w:rsid w:val="55972CAE"/>
    <w:rsid w:val="5599A08D"/>
    <w:rsid w:val="55CA324D"/>
    <w:rsid w:val="55F2F6BF"/>
    <w:rsid w:val="5639569F"/>
    <w:rsid w:val="56589EE7"/>
    <w:rsid w:val="5672611A"/>
    <w:rsid w:val="56AE90A1"/>
    <w:rsid w:val="56D25B3A"/>
    <w:rsid w:val="56EC00D3"/>
    <w:rsid w:val="570A54B0"/>
    <w:rsid w:val="570C4673"/>
    <w:rsid w:val="57333143"/>
    <w:rsid w:val="576CFD24"/>
    <w:rsid w:val="576F903A"/>
    <w:rsid w:val="577C80FB"/>
    <w:rsid w:val="57A9669F"/>
    <w:rsid w:val="57B16364"/>
    <w:rsid w:val="57B894CF"/>
    <w:rsid w:val="57D15629"/>
    <w:rsid w:val="581FF45D"/>
    <w:rsid w:val="58214498"/>
    <w:rsid w:val="58308D24"/>
    <w:rsid w:val="58310E1B"/>
    <w:rsid w:val="5859C7D0"/>
    <w:rsid w:val="586678D8"/>
    <w:rsid w:val="586BB27B"/>
    <w:rsid w:val="58809C05"/>
    <w:rsid w:val="589E94B7"/>
    <w:rsid w:val="58B5A513"/>
    <w:rsid w:val="58C3A3CF"/>
    <w:rsid w:val="58CF01A4"/>
    <w:rsid w:val="58D8D388"/>
    <w:rsid w:val="58E066FF"/>
    <w:rsid w:val="5955721F"/>
    <w:rsid w:val="5964921D"/>
    <w:rsid w:val="59789F96"/>
    <w:rsid w:val="598B0AE1"/>
    <w:rsid w:val="598D8960"/>
    <w:rsid w:val="59E9A463"/>
    <w:rsid w:val="5A037935"/>
    <w:rsid w:val="5A1602F6"/>
    <w:rsid w:val="5A38100F"/>
    <w:rsid w:val="5A55F300"/>
    <w:rsid w:val="5A6A8B42"/>
    <w:rsid w:val="5A6AA02F"/>
    <w:rsid w:val="5A6D11B0"/>
    <w:rsid w:val="5A7B96C6"/>
    <w:rsid w:val="5AA4D42C"/>
    <w:rsid w:val="5AB849AD"/>
    <w:rsid w:val="5B0F8C9C"/>
    <w:rsid w:val="5B15DF6D"/>
    <w:rsid w:val="5B2CA9E0"/>
    <w:rsid w:val="5B391157"/>
    <w:rsid w:val="5B3BB1B7"/>
    <w:rsid w:val="5B482D93"/>
    <w:rsid w:val="5BC6C348"/>
    <w:rsid w:val="5BCEE8B0"/>
    <w:rsid w:val="5BEFB9B4"/>
    <w:rsid w:val="5BF5335B"/>
    <w:rsid w:val="5C1207E1"/>
    <w:rsid w:val="5C5AA67C"/>
    <w:rsid w:val="5C73527A"/>
    <w:rsid w:val="5C77F269"/>
    <w:rsid w:val="5C84079C"/>
    <w:rsid w:val="5CBBE02A"/>
    <w:rsid w:val="5CC17F3D"/>
    <w:rsid w:val="5CC7076D"/>
    <w:rsid w:val="5CD78218"/>
    <w:rsid w:val="5CE99832"/>
    <w:rsid w:val="5D0B6BD0"/>
    <w:rsid w:val="5D195028"/>
    <w:rsid w:val="5D2124B9"/>
    <w:rsid w:val="5D55CA7B"/>
    <w:rsid w:val="5D5C5254"/>
    <w:rsid w:val="5D84296F"/>
    <w:rsid w:val="5D891636"/>
    <w:rsid w:val="5DA0A5E4"/>
    <w:rsid w:val="5DCAB3F5"/>
    <w:rsid w:val="5DD3F2BD"/>
    <w:rsid w:val="5DDD33E7"/>
    <w:rsid w:val="5DE0794A"/>
    <w:rsid w:val="5E35A65B"/>
    <w:rsid w:val="5E5D4F9E"/>
    <w:rsid w:val="5EA1DE8D"/>
    <w:rsid w:val="5EA3358A"/>
    <w:rsid w:val="5EBDC1FB"/>
    <w:rsid w:val="5ED6B52C"/>
    <w:rsid w:val="5EE360FD"/>
    <w:rsid w:val="5EF2628B"/>
    <w:rsid w:val="5F23882F"/>
    <w:rsid w:val="5F5085B1"/>
    <w:rsid w:val="5F81998A"/>
    <w:rsid w:val="5FA28001"/>
    <w:rsid w:val="5FB5BCA7"/>
    <w:rsid w:val="5FB84E5F"/>
    <w:rsid w:val="5FE2E5E0"/>
    <w:rsid w:val="602276AC"/>
    <w:rsid w:val="60492D48"/>
    <w:rsid w:val="607A7BCF"/>
    <w:rsid w:val="6083693C"/>
    <w:rsid w:val="609991D8"/>
    <w:rsid w:val="609CCFD6"/>
    <w:rsid w:val="60BECA21"/>
    <w:rsid w:val="60D25087"/>
    <w:rsid w:val="610C1DD5"/>
    <w:rsid w:val="6129B7FB"/>
    <w:rsid w:val="614F43C4"/>
    <w:rsid w:val="616B7C85"/>
    <w:rsid w:val="61EE5508"/>
    <w:rsid w:val="620B33D5"/>
    <w:rsid w:val="62105024"/>
    <w:rsid w:val="6228E480"/>
    <w:rsid w:val="6233DFF5"/>
    <w:rsid w:val="6240C70C"/>
    <w:rsid w:val="625A08D6"/>
    <w:rsid w:val="62622C3E"/>
    <w:rsid w:val="628CE555"/>
    <w:rsid w:val="629F1C4E"/>
    <w:rsid w:val="62D10FCF"/>
    <w:rsid w:val="62DACB16"/>
    <w:rsid w:val="62EFEF21"/>
    <w:rsid w:val="62FA616F"/>
    <w:rsid w:val="63074CE6"/>
    <w:rsid w:val="63150502"/>
    <w:rsid w:val="6348C4C6"/>
    <w:rsid w:val="634ACA3D"/>
    <w:rsid w:val="63618523"/>
    <w:rsid w:val="63623DEA"/>
    <w:rsid w:val="6363B80B"/>
    <w:rsid w:val="63891371"/>
    <w:rsid w:val="63B687F9"/>
    <w:rsid w:val="63D451C9"/>
    <w:rsid w:val="63D5248E"/>
    <w:rsid w:val="63E1E81B"/>
    <w:rsid w:val="63E8CDEF"/>
    <w:rsid w:val="63F0C918"/>
    <w:rsid w:val="640D7579"/>
    <w:rsid w:val="64118017"/>
    <w:rsid w:val="641A6990"/>
    <w:rsid w:val="6435424B"/>
    <w:rsid w:val="64673BB4"/>
    <w:rsid w:val="646D2C27"/>
    <w:rsid w:val="6479F496"/>
    <w:rsid w:val="649AEFD2"/>
    <w:rsid w:val="64AF31F4"/>
    <w:rsid w:val="64D5333C"/>
    <w:rsid w:val="64EC1AAD"/>
    <w:rsid w:val="64F06A37"/>
    <w:rsid w:val="64F4AA17"/>
    <w:rsid w:val="65086598"/>
    <w:rsid w:val="6514900F"/>
    <w:rsid w:val="651D7B43"/>
    <w:rsid w:val="652DB86C"/>
    <w:rsid w:val="657DB87C"/>
    <w:rsid w:val="658C8963"/>
    <w:rsid w:val="65A4A50B"/>
    <w:rsid w:val="65B639F1"/>
    <w:rsid w:val="65C54C17"/>
    <w:rsid w:val="65CF39F8"/>
    <w:rsid w:val="6608FC88"/>
    <w:rsid w:val="6611C185"/>
    <w:rsid w:val="6620C672"/>
    <w:rsid w:val="6627204E"/>
    <w:rsid w:val="662AA9DB"/>
    <w:rsid w:val="66752C6A"/>
    <w:rsid w:val="6685917D"/>
    <w:rsid w:val="66C69EF5"/>
    <w:rsid w:val="66E87207"/>
    <w:rsid w:val="67249440"/>
    <w:rsid w:val="6740756C"/>
    <w:rsid w:val="675C5BB4"/>
    <w:rsid w:val="677EA32D"/>
    <w:rsid w:val="6790A9DC"/>
    <w:rsid w:val="679B2BDB"/>
    <w:rsid w:val="67A2B6F3"/>
    <w:rsid w:val="6844D014"/>
    <w:rsid w:val="689D1CB8"/>
    <w:rsid w:val="68E34EC3"/>
    <w:rsid w:val="68EEE4EA"/>
    <w:rsid w:val="68FCECD9"/>
    <w:rsid w:val="6906435F"/>
    <w:rsid w:val="690F5373"/>
    <w:rsid w:val="69155422"/>
    <w:rsid w:val="69187314"/>
    <w:rsid w:val="6921847A"/>
    <w:rsid w:val="6956ACEB"/>
    <w:rsid w:val="698307BE"/>
    <w:rsid w:val="698F08B1"/>
    <w:rsid w:val="69C2AD0F"/>
    <w:rsid w:val="6A0D1A92"/>
    <w:rsid w:val="6A266500"/>
    <w:rsid w:val="6A61F885"/>
    <w:rsid w:val="6A86CCA9"/>
    <w:rsid w:val="6ABB3C1D"/>
    <w:rsid w:val="6ABEFCE6"/>
    <w:rsid w:val="6AF97B10"/>
    <w:rsid w:val="6AFE013F"/>
    <w:rsid w:val="6AFE098C"/>
    <w:rsid w:val="6B4BCEF3"/>
    <w:rsid w:val="6B5BAFB2"/>
    <w:rsid w:val="6BC199DE"/>
    <w:rsid w:val="6BCECDD4"/>
    <w:rsid w:val="6BDAB777"/>
    <w:rsid w:val="6BE21DC9"/>
    <w:rsid w:val="6BF2596A"/>
    <w:rsid w:val="6BFB293D"/>
    <w:rsid w:val="6C0262E8"/>
    <w:rsid w:val="6C0FA659"/>
    <w:rsid w:val="6C15E05C"/>
    <w:rsid w:val="6C41A456"/>
    <w:rsid w:val="6C6112C2"/>
    <w:rsid w:val="6C628CA6"/>
    <w:rsid w:val="6C7ECD0C"/>
    <w:rsid w:val="6C80E087"/>
    <w:rsid w:val="6C970995"/>
    <w:rsid w:val="6C9EBEED"/>
    <w:rsid w:val="6CB0A883"/>
    <w:rsid w:val="6CB17AF7"/>
    <w:rsid w:val="6CCCC95E"/>
    <w:rsid w:val="6CDE0435"/>
    <w:rsid w:val="6CE0FD9A"/>
    <w:rsid w:val="6CEB162C"/>
    <w:rsid w:val="6D0A0005"/>
    <w:rsid w:val="6D75A469"/>
    <w:rsid w:val="6DC46F56"/>
    <w:rsid w:val="6DDB651B"/>
    <w:rsid w:val="6DE8C545"/>
    <w:rsid w:val="6DF95433"/>
    <w:rsid w:val="6E363461"/>
    <w:rsid w:val="6E606373"/>
    <w:rsid w:val="6EBB7255"/>
    <w:rsid w:val="6ED331D9"/>
    <w:rsid w:val="6ED8F67C"/>
    <w:rsid w:val="6EDB923F"/>
    <w:rsid w:val="6EF93AA0"/>
    <w:rsid w:val="6F18E3FE"/>
    <w:rsid w:val="6F1DE94E"/>
    <w:rsid w:val="6F3E0B20"/>
    <w:rsid w:val="6F6B6D49"/>
    <w:rsid w:val="6F6BFC8C"/>
    <w:rsid w:val="6F6D817C"/>
    <w:rsid w:val="6F79895B"/>
    <w:rsid w:val="6F9C7849"/>
    <w:rsid w:val="6FB8207C"/>
    <w:rsid w:val="6FDC3B44"/>
    <w:rsid w:val="6FE439B0"/>
    <w:rsid w:val="6FF3A6CD"/>
    <w:rsid w:val="702F2731"/>
    <w:rsid w:val="70534153"/>
    <w:rsid w:val="706069C4"/>
    <w:rsid w:val="7061D2F3"/>
    <w:rsid w:val="708071C9"/>
    <w:rsid w:val="70A8FDAD"/>
    <w:rsid w:val="70EA8165"/>
    <w:rsid w:val="70EC47CD"/>
    <w:rsid w:val="711E63C5"/>
    <w:rsid w:val="712896DF"/>
    <w:rsid w:val="71A03A81"/>
    <w:rsid w:val="71B0144F"/>
    <w:rsid w:val="71E3F38D"/>
    <w:rsid w:val="71FAFBB1"/>
    <w:rsid w:val="71FDA354"/>
    <w:rsid w:val="723E1497"/>
    <w:rsid w:val="7261704C"/>
    <w:rsid w:val="7293F53A"/>
    <w:rsid w:val="729BEC5D"/>
    <w:rsid w:val="72ABEFF7"/>
    <w:rsid w:val="72C94695"/>
    <w:rsid w:val="72CE5733"/>
    <w:rsid w:val="72E9704D"/>
    <w:rsid w:val="7311DA3C"/>
    <w:rsid w:val="732985B3"/>
    <w:rsid w:val="732B467D"/>
    <w:rsid w:val="734D0261"/>
    <w:rsid w:val="737861B4"/>
    <w:rsid w:val="7380B355"/>
    <w:rsid w:val="739627CB"/>
    <w:rsid w:val="739BF5D3"/>
    <w:rsid w:val="73A1E646"/>
    <w:rsid w:val="73ADC6EF"/>
    <w:rsid w:val="73E0AD81"/>
    <w:rsid w:val="74222227"/>
    <w:rsid w:val="74404CC4"/>
    <w:rsid w:val="744CDE14"/>
    <w:rsid w:val="747289A3"/>
    <w:rsid w:val="7484525B"/>
    <w:rsid w:val="748CE56F"/>
    <w:rsid w:val="74C11727"/>
    <w:rsid w:val="74D7DB43"/>
    <w:rsid w:val="74F7C894"/>
    <w:rsid w:val="751511EA"/>
    <w:rsid w:val="7528CF1B"/>
    <w:rsid w:val="7534E16A"/>
    <w:rsid w:val="753DB6A7"/>
    <w:rsid w:val="755FFA7F"/>
    <w:rsid w:val="75854EBE"/>
    <w:rsid w:val="75A20B83"/>
    <w:rsid w:val="75A984F5"/>
    <w:rsid w:val="75C64CC8"/>
    <w:rsid w:val="75EECCAB"/>
    <w:rsid w:val="75F1D4E8"/>
    <w:rsid w:val="75F3D72A"/>
    <w:rsid w:val="762FD2D5"/>
    <w:rsid w:val="765E63EE"/>
    <w:rsid w:val="765F5805"/>
    <w:rsid w:val="76CB6738"/>
    <w:rsid w:val="76DE43BE"/>
    <w:rsid w:val="76E6E530"/>
    <w:rsid w:val="7716844A"/>
    <w:rsid w:val="77184E43"/>
    <w:rsid w:val="77565135"/>
    <w:rsid w:val="77647D8E"/>
    <w:rsid w:val="776F22BE"/>
    <w:rsid w:val="7791D5D5"/>
    <w:rsid w:val="77C3C738"/>
    <w:rsid w:val="78070D21"/>
    <w:rsid w:val="780F7C05"/>
    <w:rsid w:val="78207384"/>
    <w:rsid w:val="7860EBC2"/>
    <w:rsid w:val="787819F0"/>
    <w:rsid w:val="78AA9A22"/>
    <w:rsid w:val="78B75621"/>
    <w:rsid w:val="78C65124"/>
    <w:rsid w:val="78C67D90"/>
    <w:rsid w:val="78D10551"/>
    <w:rsid w:val="78D50104"/>
    <w:rsid w:val="78D769D2"/>
    <w:rsid w:val="78E30E88"/>
    <w:rsid w:val="78F5EAD4"/>
    <w:rsid w:val="78FE23C6"/>
    <w:rsid w:val="792B77EC"/>
    <w:rsid w:val="7937A844"/>
    <w:rsid w:val="7946BFC5"/>
    <w:rsid w:val="795B587A"/>
    <w:rsid w:val="79B66296"/>
    <w:rsid w:val="79EB527E"/>
    <w:rsid w:val="79ED882A"/>
    <w:rsid w:val="7A08C1C8"/>
    <w:rsid w:val="7A4E250C"/>
    <w:rsid w:val="7A668A63"/>
    <w:rsid w:val="7A6C8231"/>
    <w:rsid w:val="7A779848"/>
    <w:rsid w:val="7A875064"/>
    <w:rsid w:val="7AA50604"/>
    <w:rsid w:val="7ABB301D"/>
    <w:rsid w:val="7AC23DCE"/>
    <w:rsid w:val="7AC7484D"/>
    <w:rsid w:val="7B21E44F"/>
    <w:rsid w:val="7B358170"/>
    <w:rsid w:val="7BB95E2D"/>
    <w:rsid w:val="7BD2EDE3"/>
    <w:rsid w:val="7BDDF463"/>
    <w:rsid w:val="7C23EECE"/>
    <w:rsid w:val="7C384D9F"/>
    <w:rsid w:val="7C3A96FC"/>
    <w:rsid w:val="7C452C5C"/>
    <w:rsid w:val="7C4610E8"/>
    <w:rsid w:val="7C9C93A5"/>
    <w:rsid w:val="7CBE0AE5"/>
    <w:rsid w:val="7CDA5E9B"/>
    <w:rsid w:val="7CF7E853"/>
    <w:rsid w:val="7D15A988"/>
    <w:rsid w:val="7D1F43FA"/>
    <w:rsid w:val="7D4845B0"/>
    <w:rsid w:val="7D492FDA"/>
    <w:rsid w:val="7D6D99EC"/>
    <w:rsid w:val="7D719EE7"/>
    <w:rsid w:val="7D8AEE4E"/>
    <w:rsid w:val="7DA8A07F"/>
    <w:rsid w:val="7DCEE4DF"/>
    <w:rsid w:val="7DDBA00F"/>
    <w:rsid w:val="7DF9DE90"/>
    <w:rsid w:val="7E0E4753"/>
    <w:rsid w:val="7E34F903"/>
    <w:rsid w:val="7E460E48"/>
    <w:rsid w:val="7E6762C7"/>
    <w:rsid w:val="7E7F8B26"/>
    <w:rsid w:val="7E959131"/>
    <w:rsid w:val="7E9ADB12"/>
    <w:rsid w:val="7EA01CA9"/>
    <w:rsid w:val="7EBD341A"/>
    <w:rsid w:val="7EC43A6E"/>
    <w:rsid w:val="7EEAFF66"/>
    <w:rsid w:val="7F069051"/>
    <w:rsid w:val="7F10110B"/>
    <w:rsid w:val="7F383CEE"/>
    <w:rsid w:val="7F52500C"/>
    <w:rsid w:val="7F75E09A"/>
    <w:rsid w:val="7F8D9584"/>
    <w:rsid w:val="7F95AEF1"/>
    <w:rsid w:val="7FA3FF2D"/>
    <w:rsid w:val="7FB51BE9"/>
    <w:rsid w:val="7FB9CF00"/>
    <w:rsid w:val="7FCE8020"/>
    <w:rsid w:val="7FDE1E57"/>
    <w:rsid w:val="7FE4DE2E"/>
    <w:rsid w:val="7FEC837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18BE"/>
  <w15:docId w15:val="{5DF8E188-F8EE-410F-88B2-50FCA1D6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Web"/>
    <w:next w:val="Normal"/>
    <w:link w:val="Heading1Char"/>
    <w:uiPriority w:val="9"/>
    <w:qFormat/>
    <w:rsid w:val="00563060"/>
    <w:pPr>
      <w:spacing w:line="360" w:lineRule="auto"/>
      <w:jc w:val="both"/>
      <w:outlineLvl w:val="0"/>
    </w:pPr>
    <w:rPr>
      <w:rFonts w:asciiTheme="minorHAnsi" w:hAnsiTheme="minorHAnsi" w:cs="TimesNewRomanPSMT"/>
      <w:b/>
      <w:sz w:val="22"/>
      <w:szCs w:val="22"/>
    </w:rPr>
  </w:style>
  <w:style w:type="paragraph" w:styleId="Heading2">
    <w:name w:val="heading 2"/>
    <w:basedOn w:val="NormalWeb"/>
    <w:next w:val="Normal"/>
    <w:link w:val="Heading2Char"/>
    <w:uiPriority w:val="9"/>
    <w:unhideWhenUsed/>
    <w:qFormat/>
    <w:rsid w:val="00D127FC"/>
    <w:pPr>
      <w:spacing w:line="360" w:lineRule="auto"/>
      <w:jc w:val="both"/>
      <w:outlineLvl w:val="1"/>
    </w:pPr>
    <w:rPr>
      <w:rFonts w:asciiTheme="minorHAnsi" w:hAnsiTheme="minorHAnsi" w:cs="TimesNewRomanPSMT"/>
      <w:b/>
      <w:i/>
      <w:i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D0B5A"/>
    <w:pPr>
      <w:spacing w:before="100" w:beforeAutospacing="1" w:after="100" w:afterAutospacing="1"/>
    </w:pPr>
    <w:rPr>
      <w:rFonts w:ascii="Times New Roman" w:hAnsi="Times New Roman" w:cs="Times New Roman"/>
      <w:lang w:eastAsia="it-IT"/>
    </w:rPr>
  </w:style>
  <w:style w:type="paragraph" w:styleId="FootnoteText">
    <w:name w:val="footnote text"/>
    <w:basedOn w:val="Normal"/>
    <w:link w:val="FootnoteTextChar"/>
    <w:uiPriority w:val="99"/>
    <w:unhideWhenUsed/>
    <w:rsid w:val="00FC2E33"/>
  </w:style>
  <w:style w:type="character" w:customStyle="1" w:styleId="FootnoteTextChar">
    <w:name w:val="Footnote Text Char"/>
    <w:basedOn w:val="DefaultParagraphFont"/>
    <w:link w:val="FootnoteText"/>
    <w:uiPriority w:val="99"/>
    <w:rsid w:val="00FC2E33"/>
  </w:style>
  <w:style w:type="character" w:styleId="FootnoteReference">
    <w:name w:val="footnote reference"/>
    <w:basedOn w:val="DefaultParagraphFont"/>
    <w:uiPriority w:val="99"/>
    <w:unhideWhenUsed/>
    <w:rsid w:val="00FC2E33"/>
    <w:rPr>
      <w:vertAlign w:val="superscript"/>
    </w:rPr>
  </w:style>
  <w:style w:type="paragraph" w:styleId="HTMLPreformatted">
    <w:name w:val="HTML Preformatted"/>
    <w:basedOn w:val="Normal"/>
    <w:link w:val="HTMLPreformattedChar"/>
    <w:uiPriority w:val="99"/>
    <w:unhideWhenUsed/>
    <w:rsid w:val="005D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5D6A3F"/>
    <w:rPr>
      <w:rFonts w:ascii="Courier New" w:hAnsi="Courier New" w:cs="Courier New"/>
      <w:sz w:val="20"/>
      <w:szCs w:val="20"/>
      <w:lang w:eastAsia="it-IT"/>
    </w:rPr>
  </w:style>
  <w:style w:type="character" w:customStyle="1" w:styleId="y2iqfc">
    <w:name w:val="y2iqfc"/>
    <w:basedOn w:val="DefaultParagraphFont"/>
    <w:rsid w:val="005D6A3F"/>
  </w:style>
  <w:style w:type="paragraph" w:styleId="ListParagraph">
    <w:name w:val="List Paragraph"/>
    <w:basedOn w:val="Normal"/>
    <w:uiPriority w:val="34"/>
    <w:qFormat/>
    <w:rsid w:val="004D541E"/>
    <w:pPr>
      <w:ind w:left="720"/>
      <w:contextualSpacing/>
    </w:pPr>
  </w:style>
  <w:style w:type="character" w:customStyle="1" w:styleId="apple-converted-space">
    <w:name w:val="apple-converted-space"/>
    <w:basedOn w:val="DefaultParagraphFont"/>
    <w:rsid w:val="004D541E"/>
  </w:style>
  <w:style w:type="character" w:styleId="Hyperlink">
    <w:name w:val="Hyperlink"/>
    <w:basedOn w:val="DefaultParagraphFont"/>
    <w:uiPriority w:val="99"/>
    <w:unhideWhenUsed/>
    <w:rsid w:val="009231DF"/>
    <w:rPr>
      <w:color w:val="0563C1" w:themeColor="hyperlink"/>
      <w:u w:val="single"/>
    </w:rPr>
  </w:style>
  <w:style w:type="paragraph" w:styleId="DocumentMap">
    <w:name w:val="Document Map"/>
    <w:basedOn w:val="Normal"/>
    <w:link w:val="DocumentMapChar"/>
    <w:uiPriority w:val="99"/>
    <w:semiHidden/>
    <w:unhideWhenUsed/>
    <w:rsid w:val="00D22425"/>
    <w:rPr>
      <w:rFonts w:ascii="Times New Roman" w:hAnsi="Times New Roman" w:cs="Times New Roman"/>
    </w:rPr>
  </w:style>
  <w:style w:type="character" w:customStyle="1" w:styleId="DocumentMapChar">
    <w:name w:val="Document Map Char"/>
    <w:basedOn w:val="DefaultParagraphFont"/>
    <w:link w:val="DocumentMap"/>
    <w:uiPriority w:val="99"/>
    <w:semiHidden/>
    <w:rsid w:val="00D22425"/>
    <w:rPr>
      <w:rFonts w:ascii="Times New Roman" w:hAnsi="Times New Roman" w:cs="Times New Roman"/>
    </w:rPr>
  </w:style>
  <w:style w:type="table" w:styleId="TableGrid">
    <w:name w:val="Table Grid"/>
    <w:basedOn w:val="TableNormal"/>
    <w:uiPriority w:val="39"/>
    <w:rsid w:val="00674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15EF4"/>
    <w:rPr>
      <w:sz w:val="20"/>
      <w:szCs w:val="20"/>
    </w:rPr>
  </w:style>
  <w:style w:type="character" w:customStyle="1" w:styleId="EndnoteTextChar">
    <w:name w:val="Endnote Text Char"/>
    <w:basedOn w:val="DefaultParagraphFont"/>
    <w:link w:val="EndnoteText"/>
    <w:uiPriority w:val="99"/>
    <w:rsid w:val="00B15EF4"/>
    <w:rPr>
      <w:sz w:val="20"/>
      <w:szCs w:val="20"/>
      <w:lang w:val="en-GB"/>
    </w:rPr>
  </w:style>
  <w:style w:type="character" w:styleId="EndnoteReference">
    <w:name w:val="endnote reference"/>
    <w:basedOn w:val="DefaultParagraphFont"/>
    <w:uiPriority w:val="99"/>
    <w:unhideWhenUsed/>
    <w:rsid w:val="00B15EF4"/>
    <w:rPr>
      <w:vertAlign w:val="superscript"/>
    </w:rPr>
  </w:style>
  <w:style w:type="paragraph" w:styleId="BalloonText">
    <w:name w:val="Balloon Text"/>
    <w:basedOn w:val="Normal"/>
    <w:link w:val="BalloonTextChar"/>
    <w:uiPriority w:val="99"/>
    <w:semiHidden/>
    <w:unhideWhenUsed/>
    <w:rsid w:val="007C1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358"/>
    <w:rPr>
      <w:rFonts w:ascii="Segoe UI" w:hAnsi="Segoe UI" w:cs="Segoe UI"/>
      <w:sz w:val="18"/>
      <w:szCs w:val="18"/>
      <w:lang w:val="en-GB"/>
    </w:rPr>
  </w:style>
  <w:style w:type="paragraph" w:styleId="NoSpacing">
    <w:name w:val="No Spacing"/>
    <w:uiPriority w:val="1"/>
    <w:qFormat/>
    <w:rsid w:val="007C1358"/>
    <w:rPr>
      <w:sz w:val="22"/>
      <w:szCs w:val="22"/>
      <w:lang w:val="en-US"/>
    </w:rPr>
  </w:style>
  <w:style w:type="character" w:styleId="FollowedHyperlink">
    <w:name w:val="FollowedHyperlink"/>
    <w:basedOn w:val="DefaultParagraphFont"/>
    <w:uiPriority w:val="99"/>
    <w:semiHidden/>
    <w:unhideWhenUsed/>
    <w:rsid w:val="00BA0DB5"/>
    <w:rPr>
      <w:color w:val="954F72" w:themeColor="followedHyperlink"/>
      <w:u w:val="single"/>
    </w:rPr>
  </w:style>
  <w:style w:type="character" w:styleId="CommentReference">
    <w:name w:val="annotation reference"/>
    <w:basedOn w:val="DefaultParagraphFont"/>
    <w:uiPriority w:val="99"/>
    <w:semiHidden/>
    <w:unhideWhenUsed/>
    <w:rsid w:val="00BC285D"/>
    <w:rPr>
      <w:sz w:val="16"/>
      <w:szCs w:val="16"/>
    </w:rPr>
  </w:style>
  <w:style w:type="paragraph" w:styleId="CommentText">
    <w:name w:val="annotation text"/>
    <w:basedOn w:val="Normal"/>
    <w:link w:val="CommentTextChar"/>
    <w:uiPriority w:val="99"/>
    <w:unhideWhenUsed/>
    <w:rsid w:val="00BC285D"/>
    <w:rPr>
      <w:sz w:val="20"/>
      <w:szCs w:val="20"/>
    </w:rPr>
  </w:style>
  <w:style w:type="character" w:customStyle="1" w:styleId="CommentTextChar">
    <w:name w:val="Comment Text Char"/>
    <w:basedOn w:val="DefaultParagraphFont"/>
    <w:link w:val="CommentText"/>
    <w:uiPriority w:val="99"/>
    <w:rsid w:val="00BC285D"/>
    <w:rPr>
      <w:sz w:val="20"/>
      <w:szCs w:val="20"/>
    </w:rPr>
  </w:style>
  <w:style w:type="paragraph" w:styleId="CommentSubject">
    <w:name w:val="annotation subject"/>
    <w:basedOn w:val="CommentText"/>
    <w:next w:val="CommentText"/>
    <w:link w:val="CommentSubjectChar"/>
    <w:uiPriority w:val="99"/>
    <w:semiHidden/>
    <w:unhideWhenUsed/>
    <w:rsid w:val="00BC285D"/>
    <w:rPr>
      <w:b/>
      <w:bCs/>
    </w:rPr>
  </w:style>
  <w:style w:type="character" w:customStyle="1" w:styleId="CommentSubjectChar">
    <w:name w:val="Comment Subject Char"/>
    <w:basedOn w:val="CommentTextChar"/>
    <w:link w:val="CommentSubject"/>
    <w:uiPriority w:val="99"/>
    <w:semiHidden/>
    <w:rsid w:val="00BC285D"/>
    <w:rPr>
      <w:b/>
      <w:bCs/>
      <w:sz w:val="20"/>
      <w:szCs w:val="20"/>
    </w:rPr>
  </w:style>
  <w:style w:type="character" w:customStyle="1" w:styleId="UnresolvedMention1">
    <w:name w:val="Unresolved Mention1"/>
    <w:basedOn w:val="DefaultParagraphFont"/>
    <w:uiPriority w:val="99"/>
    <w:rsid w:val="00BC285D"/>
    <w:rPr>
      <w:color w:val="605E5C"/>
      <w:shd w:val="clear" w:color="auto" w:fill="E1DFDD"/>
    </w:rPr>
  </w:style>
  <w:style w:type="character" w:customStyle="1" w:styleId="Heading1Char">
    <w:name w:val="Heading 1 Char"/>
    <w:basedOn w:val="DefaultParagraphFont"/>
    <w:link w:val="Heading1"/>
    <w:uiPriority w:val="9"/>
    <w:rsid w:val="00563060"/>
    <w:rPr>
      <w:rFonts w:cs="TimesNewRomanPSMT"/>
      <w:b/>
      <w:sz w:val="22"/>
      <w:szCs w:val="22"/>
      <w:lang w:val="en-GB" w:eastAsia="it-IT"/>
    </w:rPr>
  </w:style>
  <w:style w:type="character" w:customStyle="1" w:styleId="Heading2Char">
    <w:name w:val="Heading 2 Char"/>
    <w:basedOn w:val="DefaultParagraphFont"/>
    <w:link w:val="Heading2"/>
    <w:uiPriority w:val="9"/>
    <w:rsid w:val="00D127FC"/>
    <w:rPr>
      <w:rFonts w:cs="TimesNewRomanPSMT"/>
      <w:b/>
      <w:i/>
      <w:iCs/>
      <w:sz w:val="22"/>
      <w:szCs w:val="22"/>
      <w:lang w:val="en-GB" w:eastAsia="it-IT"/>
    </w:rPr>
  </w:style>
  <w:style w:type="paragraph" w:customStyle="1" w:styleId="BasicParagraph">
    <w:name w:val="[Basic Paragraph]"/>
    <w:basedOn w:val="Normal"/>
    <w:uiPriority w:val="99"/>
    <w:rsid w:val="00675B5D"/>
    <w:pPr>
      <w:autoSpaceDE w:val="0"/>
      <w:autoSpaceDN w:val="0"/>
      <w:adjustRightInd w:val="0"/>
      <w:spacing w:line="288" w:lineRule="auto"/>
      <w:textAlignment w:val="center"/>
    </w:pPr>
    <w:rPr>
      <w:rFonts w:ascii="MinionPro-Regular" w:hAnsi="MinionPro-Regular" w:cs="MinionPro-Regular"/>
      <w:color w:val="000000"/>
    </w:rPr>
  </w:style>
  <w:style w:type="character" w:styleId="Strong">
    <w:name w:val="Strong"/>
    <w:basedOn w:val="DefaultParagraphFont"/>
    <w:uiPriority w:val="22"/>
    <w:qFormat/>
    <w:rsid w:val="00AA39C0"/>
    <w:rPr>
      <w:b/>
      <w:bCs/>
    </w:rPr>
  </w:style>
  <w:style w:type="character" w:customStyle="1" w:styleId="UnresolvedMention2">
    <w:name w:val="Unresolved Mention2"/>
    <w:basedOn w:val="DefaultParagraphFont"/>
    <w:uiPriority w:val="99"/>
    <w:unhideWhenUsed/>
    <w:rsid w:val="00245CF7"/>
    <w:rPr>
      <w:color w:val="605E5C"/>
      <w:shd w:val="clear" w:color="auto" w:fill="E1DFDD"/>
    </w:rPr>
  </w:style>
  <w:style w:type="character" w:customStyle="1" w:styleId="UnresolvedMention">
    <w:name w:val="Unresolved Mention"/>
    <w:basedOn w:val="DefaultParagraphFont"/>
    <w:uiPriority w:val="99"/>
    <w:semiHidden/>
    <w:unhideWhenUsed/>
    <w:rsid w:val="006F4DA8"/>
    <w:rPr>
      <w:color w:val="605E5C"/>
      <w:shd w:val="clear" w:color="auto" w:fill="E1DFDD"/>
    </w:rPr>
  </w:style>
  <w:style w:type="paragraph" w:styleId="Header">
    <w:name w:val="header"/>
    <w:basedOn w:val="Normal"/>
    <w:link w:val="HeaderChar"/>
    <w:uiPriority w:val="99"/>
    <w:unhideWhenUsed/>
    <w:rsid w:val="00DC0B6B"/>
    <w:pPr>
      <w:tabs>
        <w:tab w:val="center" w:pos="4680"/>
        <w:tab w:val="right" w:pos="9360"/>
      </w:tabs>
    </w:pPr>
  </w:style>
  <w:style w:type="character" w:customStyle="1" w:styleId="HeaderChar">
    <w:name w:val="Header Char"/>
    <w:basedOn w:val="DefaultParagraphFont"/>
    <w:link w:val="Header"/>
    <w:uiPriority w:val="99"/>
    <w:rsid w:val="00DC0B6B"/>
  </w:style>
  <w:style w:type="paragraph" w:styleId="Footer">
    <w:name w:val="footer"/>
    <w:basedOn w:val="Normal"/>
    <w:link w:val="FooterChar"/>
    <w:uiPriority w:val="99"/>
    <w:unhideWhenUsed/>
    <w:rsid w:val="00DC0B6B"/>
    <w:pPr>
      <w:tabs>
        <w:tab w:val="center" w:pos="4680"/>
        <w:tab w:val="right" w:pos="9360"/>
      </w:tabs>
    </w:pPr>
  </w:style>
  <w:style w:type="character" w:customStyle="1" w:styleId="FooterChar">
    <w:name w:val="Footer Char"/>
    <w:basedOn w:val="DefaultParagraphFont"/>
    <w:link w:val="Footer"/>
    <w:uiPriority w:val="99"/>
    <w:rsid w:val="00DC0B6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iksdagen.se/sv/dokument-lagar/dokument/svensk-forfattningssa%20mling/lag-200182-om-svenskt-medborg%20arskap_sfs-2001-82" TargetMode="External"/><Relationship Id="rId13" Type="http://schemas.openxmlformats.org/officeDocument/2006/relationships/hyperlink" Target="https://www.regeringen.se/49eaf3/contentassets/e0822ac4aa904e19a622d09875efdb9f/andrade-regler-i-medborgarskapslagen-sou-202154.pdf" TargetMode="External"/><Relationship Id="rId18" Type="http://schemas.openxmlformats.org/officeDocument/2006/relationships/hyperlink" Target="https://www.regeringen.se/49eaf3/contentassets/e0822ac4aa904e19a622d09875efdb9f/andrade-regler-i-medborgarskapslagen-sou-202154.pdf" TargetMode="External"/><Relationship Id="rId3" Type="http://schemas.openxmlformats.org/officeDocument/2006/relationships/hyperlink" Target="https://www.migrationsverket.se/English/About-the-Migration-Agency/Statistics.html" TargetMode="External"/><Relationship Id="rId21" Type="http://schemas.openxmlformats.org/officeDocument/2006/relationships/hyperlink" Target="http://goo.gl/d8rbUo" TargetMode="External"/><Relationship Id="rId7" Type="http://schemas.openxmlformats.org/officeDocument/2006/relationships/hyperlink" Target="https://www.refworld.org/docid/50d460c72.html" TargetMode="External"/><Relationship Id="rId12" Type="http://schemas.openxmlformats.org/officeDocument/2006/relationships/hyperlink" Target="https://www.regeringen.se/49eaf3/contentassets/e0822ac4aa904e19a622d09875efdb9f/andrade-regler-i-medborgarskapslagen-sou-202154.pdf" TargetMode="External"/><Relationship Id="rId17" Type="http://schemas.openxmlformats.org/officeDocument/2006/relationships/hyperlink" Target="https://ec.europa.eu/newsroom/just/items/665556/default" TargetMode="External"/><Relationship Id="rId25" Type="http://schemas.openxmlformats.org/officeDocument/2006/relationships/hyperlink" Target="https://www.regeringen.se/49eaf3/contentassets/e0822ac4aa904e19a622d09875efdb9f/andrade-regler-i-medborgarskapslagen-sou-202154.pdf" TargetMode="External"/><Relationship Id="rId2" Type="http://schemas.openxmlformats.org/officeDocument/2006/relationships/hyperlink" Target="http://www.index.statelessness.eu/country/sweden" TargetMode="External"/><Relationship Id="rId16" Type="http://schemas.openxmlformats.org/officeDocument/2006/relationships/hyperlink" Target="https://www.regeringen.se/49eaf3/contentassets/e0822ac4aa904e19a622d09875efdb9f/andrade-regler-i-medborgarskapslagen-sou-202154.pdf" TargetMode="External"/><Relationship Id="rId20" Type="http://schemas.openxmlformats.org/officeDocument/2006/relationships/hyperlink" Target="http://goo.gl/OsUlrj" TargetMode="External"/><Relationship Id="rId1" Type="http://schemas.openxmlformats.org/officeDocument/2006/relationships/hyperlink" Target="https://www.refworld.org/docid/4e6628972.html" TargetMode="External"/><Relationship Id="rId6" Type="http://schemas.openxmlformats.org/officeDocument/2006/relationships/hyperlink" Target="https://www.refworld.org/docid/50d460c72.html" TargetMode="External"/><Relationship Id="rId11" Type="http://schemas.openxmlformats.org/officeDocument/2006/relationships/hyperlink" Target="https://www.regeringen.se/49eaf3/contentassets/e0822ac4aa904e19a622d09875efdb9f/andrade-regler-i-medborgarskapslagen-sou-202154.pdf" TargetMode="External"/><Relationship Id="rId24" Type="http://schemas.openxmlformats.org/officeDocument/2006/relationships/hyperlink" Target="https://www.regeringen.se/49eaf3/contentassets/e0822ac4aa904e19a622d09875efdb9f/andrade-regler-i-medborgarskapslagen-sou-202154.pdf" TargetMode="External"/><Relationship Id="rId5" Type="http://schemas.openxmlformats.org/officeDocument/2006/relationships/hyperlink" Target="https://www.refworld.org/docid/50d460c72.html" TargetMode="External"/><Relationship Id="rId15" Type="http://schemas.openxmlformats.org/officeDocument/2006/relationships/hyperlink" Target="https://www.regeringen.se/49eaf3/contentassets/e0822ac4aa904e19a622d09875efdb9f/andrade-regler-i-medborgarskapslagen-sou-202154.pdf" TargetMode="External"/><Relationship Id="rId23" Type="http://schemas.openxmlformats.org/officeDocument/2006/relationships/hyperlink" Target="https://www.statelessness.eu/updates/blog/sweden-needs-automatic-acquisition-nationality-birth-stateless-children-heres-why" TargetMode="External"/><Relationship Id="rId10" Type="http://schemas.openxmlformats.org/officeDocument/2006/relationships/hyperlink" Target="https://www.riksdagen.se/sv/dokument-lagar/dokument/svensk-forfattningssamling/utlanningslag-2005716_sfs-2005-716" TargetMode="External"/><Relationship Id="rId19" Type="http://schemas.openxmlformats.org/officeDocument/2006/relationships/hyperlink" Target="https://www.regeringen.se/49eaf3/contentassets/e0822ac4aa904e19a622d09875efdb9f/andrade-regler-i-medborgarskapslagen-sou-202154.pdf" TargetMode="External"/><Relationship Id="rId4" Type="http://schemas.openxmlformats.org/officeDocument/2006/relationships/hyperlink" Target="https://www.lagboken.se/Lagboken/start/migrationsratt/lag-200182-om-svenskt-medborgarskap/d_4359009-sfs-2021_771-lag-om-andring-i-lagen-2001_82-om-svenskt-medborgarskap" TargetMode="External"/><Relationship Id="rId9" Type="http://schemas.openxmlformats.org/officeDocument/2006/relationships/hyperlink" Target="https://www.riksdagen.se/sv/dokument-lagar/dokument/svensk-forfattningssamling/utlanningslag-2005716_sfs-2005-716" TargetMode="External"/><Relationship Id="rId14" Type="http://schemas.openxmlformats.org/officeDocument/2006/relationships/hyperlink" Target="https://www.regeringen.se/49eaf3/contentassets/e0822ac4aa904e19a622d09875efdb9f/andrade-regler-i-medborgarskapslagen-sou-202154.pdf" TargetMode="External"/><Relationship Id="rId22" Type="http://schemas.openxmlformats.org/officeDocument/2006/relationships/hyperlink" Target="https://www.ohchr.org/en/instruments-mechanisms/instruments/convention-rights-chil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7F560F70-A425-42CF-A952-0D4AEFBB1552}"/>
      </w:docPartPr>
      <w:docPartBody>
        <w:p w:rsidR="005A7336" w:rsidRDefault="005A73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Light">
    <w:altName w:val="Times New Roman"/>
    <w:charset w:val="00"/>
    <w:family w:val="auto"/>
    <w:pitch w:val="default"/>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A7336"/>
    <w:rsid w:val="005A7336"/>
    <w:rsid w:val="005D04B2"/>
    <w:rsid w:val="00BE1A76"/>
    <w:rsid w:val="00BE2B6E"/>
    <w:rsid w:val="00F62BF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ZaNOu2UX306T3FxUkjTLajgBUQ==">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905BE5-7D75-4B78-BB6F-B9A9D4C6C743}">
  <ds:schemaRefs>
    <ds:schemaRef ds:uri="http://schemas.openxmlformats.org/officeDocument/2006/bibliography"/>
  </ds:schemaRefs>
</ds:datastoreItem>
</file>

<file path=customXml/itemProps3.xml><?xml version="1.0" encoding="utf-8"?>
<ds:datastoreItem xmlns:ds="http://schemas.openxmlformats.org/officeDocument/2006/customXml" ds:itemID="{1B7E5813-77E4-49BE-80D1-0600AE713918}"/>
</file>

<file path=customXml/itemProps4.xml><?xml version="1.0" encoding="utf-8"?>
<ds:datastoreItem xmlns:ds="http://schemas.openxmlformats.org/officeDocument/2006/customXml" ds:itemID="{A69DE7A2-34A1-4E4F-B2DD-AB9C4DFF2B0B}"/>
</file>

<file path=customXml/itemProps5.xml><?xml version="1.0" encoding="utf-8"?>
<ds:datastoreItem xmlns:ds="http://schemas.openxmlformats.org/officeDocument/2006/customXml" ds:itemID="{87C9C69C-B208-4055-96EA-1B267FF8277A}"/>
</file>

<file path=docProps/app.xml><?xml version="1.0" encoding="utf-8"?>
<Properties xmlns="http://schemas.openxmlformats.org/officeDocument/2006/extended-properties" xmlns:vt="http://schemas.openxmlformats.org/officeDocument/2006/docPropsVTypes">
  <Template>Normal.dotm</Template>
  <TotalTime>0</TotalTime>
  <Pages>12</Pages>
  <Words>4242</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BOIT James</cp:lastModifiedBy>
  <cp:revision>2</cp:revision>
  <dcterms:created xsi:type="dcterms:W3CDTF">2022-08-22T13:04:00Z</dcterms:created>
  <dcterms:modified xsi:type="dcterms:W3CDTF">2022-08-22T13:04:00Z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