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75BA4" w14:textId="77777777" w:rsidR="004110BF" w:rsidRDefault="00000000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kern w:val="0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en-IN"/>
          <w14:ligatures w14:val="none"/>
        </w:rPr>
        <w:t>ANNEXURE-I</w:t>
      </w:r>
    </w:p>
    <w:p w14:paraId="4D2377FF" w14:textId="77777777" w:rsidR="004110BF" w:rsidRDefault="00000000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kern w:val="0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en-IN"/>
          <w14:ligatures w14:val="none"/>
        </w:rPr>
        <w:t>DISAGGREGATED DATA ON THE COMPOSITION OF SC/ST POPULATION IN INDIA</w:t>
      </w:r>
    </w:p>
    <w:p w14:paraId="64BF4E2C" w14:textId="77777777" w:rsidR="004110BF" w:rsidRDefault="00000000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en-IN"/>
          <w14:ligatures w14:val="none"/>
        </w:rPr>
        <w:t>(as per Census-2011)</w:t>
      </w:r>
    </w:p>
    <w:tbl>
      <w:tblPr>
        <w:tblW w:w="14748" w:type="dxa"/>
        <w:tblInd w:w="-5" w:type="dxa"/>
        <w:tblLayout w:type="fixed"/>
        <w:tblCellMar>
          <w:top w:w="55" w:type="dxa"/>
          <w:bottom w:w="55" w:type="dxa"/>
        </w:tblCellMar>
        <w:tblLook w:val="04A0" w:firstRow="1" w:lastRow="0" w:firstColumn="1" w:lastColumn="0" w:noHBand="0" w:noVBand="1"/>
      </w:tblPr>
      <w:tblGrid>
        <w:gridCol w:w="825"/>
        <w:gridCol w:w="2431"/>
        <w:gridCol w:w="1661"/>
        <w:gridCol w:w="1230"/>
        <w:gridCol w:w="1230"/>
        <w:gridCol w:w="1227"/>
        <w:gridCol w:w="1231"/>
        <w:gridCol w:w="1229"/>
        <w:gridCol w:w="1228"/>
        <w:gridCol w:w="1230"/>
        <w:gridCol w:w="1226"/>
      </w:tblGrid>
      <w:tr w:rsidR="004110BF" w14:paraId="02FD6071" w14:textId="77777777">
        <w:trPr>
          <w:trHeight w:val="290"/>
        </w:trPr>
        <w:tc>
          <w:tcPr>
            <w:tcW w:w="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E994"/>
            <w:vAlign w:val="bottom"/>
          </w:tcPr>
          <w:p w14:paraId="1A26D457" w14:textId="77777777" w:rsidR="004110BF" w:rsidRDefault="004110BF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en-IN"/>
              </w:rPr>
            </w:pPr>
          </w:p>
          <w:p w14:paraId="5EACC5BA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Sl. No.</w:t>
            </w:r>
          </w:p>
        </w:tc>
        <w:tc>
          <w:tcPr>
            <w:tcW w:w="2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E994"/>
            <w:vAlign w:val="bottom"/>
          </w:tcPr>
          <w:p w14:paraId="252A4C49" w14:textId="77777777" w:rsidR="004110BF" w:rsidRDefault="004110BF">
            <w:pPr>
              <w:widowControl w:val="0"/>
              <w:spacing w:before="57" w:after="57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2BD4C95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States in India</w:t>
            </w:r>
          </w:p>
        </w:tc>
        <w:tc>
          <w:tcPr>
            <w:tcW w:w="1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E994"/>
            <w:vAlign w:val="bottom"/>
          </w:tcPr>
          <w:p w14:paraId="132FD596" w14:textId="77777777" w:rsidR="004110BF" w:rsidRDefault="004110BF">
            <w:pPr>
              <w:widowControl w:val="0"/>
              <w:spacing w:before="57" w:after="57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D218CB9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Total Population</w:t>
            </w:r>
          </w:p>
        </w:tc>
        <w:tc>
          <w:tcPr>
            <w:tcW w:w="49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4C7DC"/>
            <w:vAlign w:val="bottom"/>
          </w:tcPr>
          <w:p w14:paraId="7B2055A4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SCHEDULED CASTES (SCs)</w:t>
            </w:r>
          </w:p>
        </w:tc>
        <w:tc>
          <w:tcPr>
            <w:tcW w:w="49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B66C"/>
            <w:vAlign w:val="bottom"/>
          </w:tcPr>
          <w:p w14:paraId="22827CE0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SCHEDULED TRIBES (STs)</w:t>
            </w:r>
          </w:p>
        </w:tc>
      </w:tr>
      <w:tr w:rsidR="004110BF" w14:paraId="5413BFF0" w14:textId="77777777">
        <w:trPr>
          <w:trHeight w:val="290"/>
        </w:trPr>
        <w:tc>
          <w:tcPr>
            <w:tcW w:w="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E994"/>
            <w:vAlign w:val="bottom"/>
          </w:tcPr>
          <w:p w14:paraId="4D6971F8" w14:textId="77777777" w:rsidR="004110BF" w:rsidRDefault="004110BF">
            <w:pPr>
              <w:widowControl w:val="0"/>
              <w:spacing w:before="57" w:after="57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E994"/>
            <w:vAlign w:val="bottom"/>
          </w:tcPr>
          <w:p w14:paraId="6146034C" w14:textId="77777777" w:rsidR="004110BF" w:rsidRDefault="004110BF">
            <w:pPr>
              <w:widowControl w:val="0"/>
              <w:spacing w:before="57" w:after="57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E994"/>
            <w:vAlign w:val="bottom"/>
          </w:tcPr>
          <w:p w14:paraId="55F96109" w14:textId="77777777" w:rsidR="004110BF" w:rsidRDefault="004110BF">
            <w:pPr>
              <w:widowControl w:val="0"/>
              <w:spacing w:before="57" w:after="57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4C7DC"/>
            <w:vAlign w:val="bottom"/>
          </w:tcPr>
          <w:p w14:paraId="5B0C7BB9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Population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4C7DC"/>
            <w:vAlign w:val="bottom"/>
          </w:tcPr>
          <w:p w14:paraId="08F33FCD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Male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4C7DC"/>
            <w:vAlign w:val="bottom"/>
          </w:tcPr>
          <w:p w14:paraId="76E35BE8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Female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4C7DC"/>
            <w:vAlign w:val="bottom"/>
          </w:tcPr>
          <w:p w14:paraId="0B49DB94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Percentage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B66C"/>
            <w:vAlign w:val="bottom"/>
          </w:tcPr>
          <w:p w14:paraId="2B797FD4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Population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B66C"/>
            <w:vAlign w:val="bottom"/>
          </w:tcPr>
          <w:p w14:paraId="6F29B14B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Male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B66C"/>
            <w:vAlign w:val="bottom"/>
          </w:tcPr>
          <w:p w14:paraId="2D837CD0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Female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B66C"/>
            <w:vAlign w:val="bottom"/>
          </w:tcPr>
          <w:p w14:paraId="28580710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Percentage</w:t>
            </w:r>
          </w:p>
        </w:tc>
      </w:tr>
      <w:tr w:rsidR="004110BF" w14:paraId="5EBE1532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14B72CD6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523FCEA1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Andhra Pradesh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74E6DBDD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84580777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78DA445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13878078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FE3D5FD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6913047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2952C78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6965031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7FD7BE3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16.41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12AA821B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5918073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324E0C2B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2969362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77359699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2948711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5DDF68A3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</w:t>
            </w:r>
          </w:p>
        </w:tc>
      </w:tr>
      <w:tr w:rsidR="004110BF" w14:paraId="3C65EF39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3D401327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5E2B9FE6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Arunachal Pradesh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4AA22780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1383727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9D23763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20A39B4C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F896D47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6321F40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1BE5A7A7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951821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545D7D7F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468390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21A44416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483431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35D4B664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68.79</w:t>
            </w:r>
          </w:p>
        </w:tc>
      </w:tr>
      <w:tr w:rsidR="004110BF" w14:paraId="662F06E8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2D972FD4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1C12B4DB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Assam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14B0EB0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31205576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2366C73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2231321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CEB54FD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1145314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B284640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1086007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31BE502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7.15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402D5CD0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3884371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274E5E4C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1957005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4844F12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1927366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62DA27A0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12.45</w:t>
            </w:r>
          </w:p>
        </w:tc>
      </w:tr>
      <w:tr w:rsidR="004110BF" w14:paraId="0E436250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3528CDB2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7967F037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Bihar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237763EB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104099452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641049D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16567325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775AD77E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8606253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730A0285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7961072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20F8AF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15.91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9543B05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1336573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7F68F53F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682516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78956832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654057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16CB3F2D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1.28</w:t>
            </w:r>
          </w:p>
        </w:tc>
      </w:tr>
      <w:tr w:rsidR="004110BF" w14:paraId="7D9B6CA8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4A1F5D0C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304161DD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Chhattisgarh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57542038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25545198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164E261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3274269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264D7B81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1641738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0587DCA8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1632531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828D5D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12.82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61A1B8BB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7822902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1438CD48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3873191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6227F37C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3949711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31B4BBF5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30.62</w:t>
            </w:r>
          </w:p>
        </w:tc>
      </w:tr>
      <w:tr w:rsidR="004110BF" w14:paraId="4AE28D99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4EA4743F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160C819C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Goa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78D506A6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1458545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F6D0B5D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25449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559A868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12627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B9E6B68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12822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78B5584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1.74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575C6F89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149275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102FB8A8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72948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11CBCF5D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76327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52DEDD74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10.23</w:t>
            </w:r>
          </w:p>
        </w:tc>
      </w:tr>
      <w:tr w:rsidR="004110BF" w14:paraId="7C43C3A9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705EF3FB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05C2D661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Gujarat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1EA6F3D3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60439692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05E49C0E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4074447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2E43739E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2110331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CB74684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1964116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E193927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6.74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38B2691B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8917174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2F7705C7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4501389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4257C63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4415785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2D219451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14.75</w:t>
            </w:r>
          </w:p>
        </w:tc>
      </w:tr>
      <w:tr w:rsidR="004110BF" w14:paraId="0AF66AA4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4EB61B3C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8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3B3FBBEB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Haryana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1718E829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25351462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18F32CE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5113615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D9CCE5E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2709656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3A5DB91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2403959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CE52755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20.17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2E22EA08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C78FC04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1868E765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0B81BB2D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</w:tr>
      <w:tr w:rsidR="004110BF" w14:paraId="4B3334EB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2A65DF62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9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21378939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Himachal Pradesh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6A980248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6864602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49C754C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1729252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14CC916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876300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9CB4115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852952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58CB8A4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25.19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629448A3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392126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6DB385FB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196118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1B27D630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196008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6250A768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5.71</w:t>
            </w:r>
          </w:p>
        </w:tc>
      </w:tr>
      <w:tr w:rsidR="004110BF" w14:paraId="58E91494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06820A0B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10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45C80656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Jammu &amp; Kashmir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25A7EFE1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12541302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6AA4E06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924991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E801A5D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486232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38047FD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438759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7B568574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7.38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414ABD75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1493299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6B531754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776257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6DB2EBF2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717042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04129BA1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11.91</w:t>
            </w:r>
          </w:p>
        </w:tc>
      </w:tr>
      <w:tr w:rsidR="004110BF" w14:paraId="1AE14358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00C7483D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11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782AF0CC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Jharkhand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2264BB7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32988134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0D79C00C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3985644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2C935B9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2043458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C1EB7D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1942186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180D2A8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12.08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561E5F68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8645042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663EF398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4315407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1813EDC1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4329635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4F94CF4B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26.21</w:t>
            </w:r>
          </w:p>
        </w:tc>
      </w:tr>
      <w:tr w:rsidR="004110BF" w14:paraId="37B85437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4EE14B4E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12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3412BBFD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Karnataka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4DC2ABC8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61095297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044ED73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10474992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2F562DCB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5264545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827967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5210447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1C54022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17.15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473A2275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4248987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1C48AEA2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2134754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2B60454F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2114233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274FB3FA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6.95</w:t>
            </w:r>
          </w:p>
        </w:tc>
      </w:tr>
      <w:tr w:rsidR="004110BF" w14:paraId="47BD4E1D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35838604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13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11B91E99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Kerala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05D79094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33406061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9D22BB3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3039573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EE332C4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1477808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7D1F60A4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1561765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7CB72C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9.1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1300332A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484839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9B77C12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238203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5F1F7FA6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246636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5670FD96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1.45</w:t>
            </w:r>
          </w:p>
        </w:tc>
      </w:tr>
      <w:tr w:rsidR="004110BF" w14:paraId="660910FA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446A9A95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14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48B91D1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Madhya Pradesh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009F03A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72626809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F5D06B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11342320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ED8B3BD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5908638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A7443A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5433682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9556B3D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15.62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7CFFD4C1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15316784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7D91E8E5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7719404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61A091E6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7597380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680A165E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21.09</w:t>
            </w:r>
          </w:p>
        </w:tc>
      </w:tr>
      <w:tr w:rsidR="004110BF" w14:paraId="32F7CEB2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04DD3831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15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35C15C76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Maharashtra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5604D83C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112374333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2E84693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13275898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73E82188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6767759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2B5B5E16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6508139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B35393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11.81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73E21C1F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10510213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445DC361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5315025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5C1D2C4A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5195188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6638FABB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9.35</w:t>
            </w:r>
          </w:p>
        </w:tc>
      </w:tr>
      <w:tr w:rsidR="004110BF" w14:paraId="2ACA8D69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67C158AE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16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7F73F921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Manipur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1F2952BD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2855794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0F57D7E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97328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80392F0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48863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7C28D3FB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48465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559395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3.41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AFACEA7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1167422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52D687AD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588279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B1FDBBB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579143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603D4D47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40.88</w:t>
            </w:r>
          </w:p>
        </w:tc>
      </w:tr>
      <w:tr w:rsidR="004110BF" w14:paraId="2F5E5083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379FCF36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17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08DD0AD6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Meghalaya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22F55A68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2966889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99A1722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17355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7763489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9157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CCA6D05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8198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CC53F52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0.58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761AF2D8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2555861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2E3424E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1269728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63736B4C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1286133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5DE82EF5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86.15</w:t>
            </w:r>
          </w:p>
        </w:tc>
      </w:tr>
      <w:tr w:rsidR="004110BF" w14:paraId="20F5BB28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50436D75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18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45CB005D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Mizoram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17D9C7FB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1097206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8D993A5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1218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E01E1E7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807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9444743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411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2B6EC85B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0.11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54091DEE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1036115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7CCE0940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516294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745DBA2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519821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1E07813D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94.43</w:t>
            </w:r>
          </w:p>
        </w:tc>
      </w:tr>
      <w:tr w:rsidR="004110BF" w14:paraId="22D78C75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0E19B7A4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lastRenderedPageBreak/>
              <w:t>19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0BA6B458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Nagaland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15615C6D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1978502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3238DE0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606A0C5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752699B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FAA1016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4A37FF59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1710973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614BCDA0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866027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341C5A3A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844946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3EBE3A83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86.48</w:t>
            </w:r>
          </w:p>
        </w:tc>
      </w:tr>
      <w:tr w:rsidR="004110BF" w14:paraId="74E3BEAD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42342850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20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65FB6DA9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Odisha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79AADC1C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41974218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2ACB17B5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7188463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C594635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3617808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7E735B9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3570655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C04C536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17.13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7E0E7BA2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9590756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CA9FFF3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4727732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70CCB7C2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4863024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78B28D4D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22.85</w:t>
            </w:r>
          </w:p>
        </w:tc>
      </w:tr>
      <w:tr w:rsidR="004110BF" w14:paraId="248AB8F9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6016EEDA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21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6AD612B6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Punjab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3198B113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27743338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9CE018A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8860179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7F1DEA97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4639875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9BD8C6E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4220304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7C12F41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31.94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93E9B8C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41E1EF8C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13AFB5B7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56DAD784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</w:tr>
      <w:tr w:rsidR="004110BF" w14:paraId="4E5AE407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78E6F003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22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4E928ED6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Rajasthan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677E895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68548437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7C68F559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12221593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199507D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6355564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1B1C0AC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5866029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2B396A97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17.83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54BAF01B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9238534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229A2011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4742943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DCCE101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4495591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07E09904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13.48</w:t>
            </w:r>
          </w:p>
        </w:tc>
      </w:tr>
      <w:tr w:rsidR="004110BF" w14:paraId="7908B78B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0FEAB584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23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3A423BAE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Sikkim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19F85AEE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610577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7C51255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28275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0E5D37B9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14454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292F7CD0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13821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DD411C7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4.63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6BBACD71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206360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78685332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105261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554C9BC6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101099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7700E972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33.8</w:t>
            </w:r>
          </w:p>
        </w:tc>
      </w:tr>
      <w:tr w:rsidR="004110BF" w14:paraId="3B1ABB18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5E763685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24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78168339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Tamil Nadu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12B52C07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72147030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B66C802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14438445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113C8CC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7204687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2F0B0C4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7233758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5E3F024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20.01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24806CD2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794697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6DDB82A9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401068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19308D73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393629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76AF3896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1.1</w:t>
            </w:r>
          </w:p>
        </w:tc>
      </w:tr>
      <w:tr w:rsidR="004110BF" w14:paraId="445AB838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0B885114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25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079B1914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Tripura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641DB934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3673917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356EEC8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654918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9136844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334370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893CAFA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320548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78DE9D3A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17.83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F42B40F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1166813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D024BD7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588327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2C2426E9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578486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01F58E24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31.76</w:t>
            </w:r>
          </w:p>
        </w:tc>
      </w:tr>
      <w:tr w:rsidR="004110BF" w14:paraId="47F3E590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675A1E93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26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0753E345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Uttar Pradesh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384276D4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199812341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8D575A9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41357608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00FBBA5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21676975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69E8E51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19680633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BC6B06A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20.7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306A9712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1134273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43248BD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581083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181D1ACF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553190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2F9A27C1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0.57</w:t>
            </w:r>
          </w:p>
        </w:tc>
      </w:tr>
      <w:tr w:rsidR="004110BF" w14:paraId="366AA322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72BAA5F8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27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7D7E0111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Uttarakhand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65FBF19E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10086292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0D7131C3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1892516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A8EC6E1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968586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27072B0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923930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0EECB8A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18.76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2A75D6E2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291903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5C1769E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148669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69F04F0E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143234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4315CD1D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2.89</w:t>
            </w:r>
          </w:p>
        </w:tc>
      </w:tr>
      <w:tr w:rsidR="004110BF" w14:paraId="478707F8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340121C6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28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2A797B47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West Bengal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117B1E2D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91276115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B414D7C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21463270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3465D2C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11003304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D7133A1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10459966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0AD68EBE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23.51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642ECE09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5296953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72A32641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2649974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77FF7688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2646979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1E734767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5.8</w:t>
            </w:r>
          </w:p>
        </w:tc>
      </w:tr>
      <w:tr w:rsidR="004110BF" w14:paraId="253D07F8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22498EDC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29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7AFA589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A &amp; N Islands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7126CFA2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380581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78F86E10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DA35186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2D7B694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7283B744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421A950D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28530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10D4FC8D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14731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55E9651E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13799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75D91D11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7.5</w:t>
            </w:r>
          </w:p>
        </w:tc>
      </w:tr>
      <w:tr w:rsidR="004110BF" w14:paraId="70FD991D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31677310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30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68B5E89A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Chandigarh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25A95A34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1055450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CF632D6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199086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C09338E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106356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80B9325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92730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7F18D3FF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18.86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7689CA81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1F2AB438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44509DD6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63C3FE3F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</w:tr>
      <w:tr w:rsidR="004110BF" w14:paraId="36960440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4BE7F2C2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31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1C58D4D2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D &amp; N Haveli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16E935B0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343709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0BBD59A9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6186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7A256F20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3339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09250A73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2847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D0E9FF0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1.8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651AA2EF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178564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49E9A8A1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88844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23F7015B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89720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55FBC3DE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51.95</w:t>
            </w:r>
          </w:p>
        </w:tc>
      </w:tr>
      <w:tr w:rsidR="004110BF" w14:paraId="3967129E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342DD49B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32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5D42117A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Daman &amp; Diu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4AA566FC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243247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66CC071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6124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51F824C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3151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4D66FE2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2973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218EF583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2.52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46D7637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15363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765CC45D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7771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5FE62050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7592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1A729912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6.32</w:t>
            </w:r>
          </w:p>
        </w:tc>
      </w:tr>
      <w:tr w:rsidR="004110BF" w14:paraId="75BD1099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42421163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33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7BA1E292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NCT of Delhi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0C7DF28E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16787941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6CEDA45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2812309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8987B1B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1488800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6CB7A62E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1323509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C6F17B6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16.75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2CED9BA0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3278224A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45C85091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30C7A2CB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</w:tr>
      <w:tr w:rsidR="004110BF" w14:paraId="764FDE01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7132A907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34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3F8B5DAA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Lakshadweep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609520CB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64473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417E403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33931FE2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2E3ADDF2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23615346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67C46D68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61120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75A62BD5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30515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2EC90A8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30605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48761D53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94.8</w:t>
            </w:r>
          </w:p>
        </w:tc>
      </w:tr>
      <w:tr w:rsidR="004110BF" w14:paraId="7351C8E7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7104CFEF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35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60AA0287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Puducherry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752FD4E0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1247953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47067B6D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196325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5EB9EDB8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95512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DE1A5FB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100813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74A94481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15.73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1CB5FD28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CBD976A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6066739B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556DE0B1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0</w:t>
            </w:r>
          </w:p>
        </w:tc>
      </w:tr>
      <w:tr w:rsidR="004110BF" w14:paraId="36EFE97F" w14:textId="77777777">
        <w:trPr>
          <w:trHeight w:val="290"/>
        </w:trPr>
        <w:tc>
          <w:tcPr>
            <w:tcW w:w="8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2395479F" w14:textId="77777777" w:rsidR="004110BF" w:rsidRDefault="00000000">
            <w:pPr>
              <w:widowControl w:val="0"/>
              <w:spacing w:before="57" w:after="57" w:line="240" w:lineRule="auto"/>
              <w:jc w:val="center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36</w:t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30E9626C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Total (India)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5CE"/>
            <w:vAlign w:val="bottom"/>
          </w:tcPr>
          <w:p w14:paraId="0471A3E7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1210854977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16A98028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201378372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7FA62A96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103535314</w:t>
            </w:r>
          </w:p>
        </w:tc>
        <w:tc>
          <w:tcPr>
            <w:tcW w:w="12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24BCB534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97843058</w:t>
            </w:r>
          </w:p>
        </w:tc>
        <w:tc>
          <w:tcPr>
            <w:tcW w:w="12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6EF"/>
            <w:vAlign w:val="bottom"/>
          </w:tcPr>
          <w:p w14:paraId="76805757" w14:textId="77777777" w:rsidR="004110BF" w:rsidRDefault="00000000">
            <w:pPr>
              <w:widowControl w:val="0"/>
              <w:spacing w:before="57" w:after="57" w:line="240" w:lineRule="auto"/>
              <w:rPr>
                <w:rFonts w:eastAsia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16.63</w:t>
            </w:r>
          </w:p>
        </w:tc>
        <w:tc>
          <w:tcPr>
            <w:tcW w:w="12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34A3A170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104545716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047510D8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52547215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DBB6"/>
            <w:vAlign w:val="bottom"/>
          </w:tcPr>
          <w:p w14:paraId="1A13E911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51998501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BB6"/>
            <w:vAlign w:val="bottom"/>
          </w:tcPr>
          <w:p w14:paraId="08E0E64E" w14:textId="77777777" w:rsidR="004110BF" w:rsidRDefault="00000000">
            <w:pPr>
              <w:widowControl w:val="0"/>
              <w:spacing w:before="57" w:after="57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/>
                <w14:ligatures w14:val="none"/>
              </w:rPr>
              <w:t>8.63</w:t>
            </w:r>
          </w:p>
        </w:tc>
      </w:tr>
    </w:tbl>
    <w:p w14:paraId="2CDD7897" w14:textId="77777777" w:rsidR="004110BF" w:rsidRDefault="004110BF">
      <w:pPr>
        <w:rPr>
          <w:rFonts w:cs="Times New Roman"/>
        </w:rPr>
      </w:pPr>
    </w:p>
    <w:sectPr w:rsidR="004110BF">
      <w:pgSz w:w="16838" w:h="11906" w:orient="landscape"/>
      <w:pgMar w:top="1008" w:right="1008" w:bottom="1008" w:left="100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RW Bookman">
    <w:altName w:val="Cambria"/>
    <w:charset w:val="01"/>
    <w:family w:val="auto"/>
    <w:pitch w:val="default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0BF"/>
    <w:rsid w:val="002B128B"/>
    <w:rsid w:val="004110BF"/>
    <w:rsid w:val="00AC5554"/>
    <w:rsid w:val="00C93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20AE27"/>
  <w15:docId w15:val="{250410CA-9611-4055-B071-8D85CB58D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C27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C27C1"/>
    <w:rPr>
      <w:color w:val="8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URW Bookman" w:eastAsia="Noto Sans CJK SC" w:hAnsi="URW Bookman" w:cs="Lohit Devanagari"/>
      <w:sz w:val="24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ascii="URW Bookman" w:hAnsi="URW Bookman"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URW Bookman" w:hAnsi="URW Bookman"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ascii="URW Bookman" w:hAnsi="URW Bookman" w:cs="Lohit Devanagari"/>
    </w:rPr>
  </w:style>
  <w:style w:type="paragraph" w:customStyle="1" w:styleId="msonormal0">
    <w:name w:val="msonormal"/>
    <w:basedOn w:val="Normal"/>
    <w:qFormat/>
    <w:rsid w:val="007C27C1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paragraph" w:customStyle="1" w:styleId="xl65">
    <w:name w:val="xl65"/>
    <w:basedOn w:val="Normal"/>
    <w:qFormat/>
    <w:rsid w:val="007C27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paragraph" w:customStyle="1" w:styleId="xl66">
    <w:name w:val="xl66"/>
    <w:basedOn w:val="Normal"/>
    <w:qFormat/>
    <w:rsid w:val="007C27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paragraph" w:customStyle="1" w:styleId="xl67">
    <w:name w:val="xl67"/>
    <w:basedOn w:val="Normal"/>
    <w:qFormat/>
    <w:rsid w:val="007C27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paragraph" w:customStyle="1" w:styleId="xl68">
    <w:name w:val="xl68"/>
    <w:basedOn w:val="Normal"/>
    <w:qFormat/>
    <w:rsid w:val="007C27C1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paragraph" w:customStyle="1" w:styleId="xl69">
    <w:name w:val="xl69"/>
    <w:basedOn w:val="Normal"/>
    <w:qFormat/>
    <w:rsid w:val="007C27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n-IN"/>
      <w14:ligatures w14:val="none"/>
    </w:rPr>
  </w:style>
  <w:style w:type="paragraph" w:customStyle="1" w:styleId="xl70">
    <w:name w:val="xl70"/>
    <w:basedOn w:val="Normal"/>
    <w:qFormat/>
    <w:rsid w:val="007C27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n-IN"/>
      <w14:ligatures w14:val="none"/>
    </w:rPr>
  </w:style>
  <w:style w:type="paragraph" w:customStyle="1" w:styleId="xl71">
    <w:name w:val="xl71"/>
    <w:basedOn w:val="Normal"/>
    <w:qFormat/>
    <w:rsid w:val="007C27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n-IN"/>
      <w14:ligatures w14:val="none"/>
    </w:rPr>
  </w:style>
  <w:style w:type="paragraph" w:customStyle="1" w:styleId="xl72">
    <w:name w:val="xl72"/>
    <w:basedOn w:val="Normal"/>
    <w:qFormat/>
    <w:rsid w:val="007C27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n-IN"/>
      <w14:ligatures w14:val="none"/>
    </w:rPr>
  </w:style>
  <w:style w:type="paragraph" w:customStyle="1" w:styleId="xl73">
    <w:name w:val="xl73"/>
    <w:basedOn w:val="Normal"/>
    <w:qFormat/>
    <w:rsid w:val="007C27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n-IN"/>
      <w14:ligatures w14:val="none"/>
    </w:rPr>
  </w:style>
  <w:style w:type="paragraph" w:customStyle="1" w:styleId="xl74">
    <w:name w:val="xl74"/>
    <w:basedOn w:val="Normal"/>
    <w:qFormat/>
    <w:rsid w:val="007C27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n-IN"/>
      <w14:ligatures w14:val="none"/>
    </w:rPr>
  </w:style>
  <w:style w:type="paragraph" w:customStyle="1" w:styleId="xl75">
    <w:name w:val="xl75"/>
    <w:basedOn w:val="Normal"/>
    <w:qFormat/>
    <w:rsid w:val="007C27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n-IN"/>
      <w14:ligatures w14:val="none"/>
    </w:rPr>
  </w:style>
  <w:style w:type="paragraph" w:customStyle="1" w:styleId="xl76">
    <w:name w:val="xl76"/>
    <w:basedOn w:val="Normal"/>
    <w:qFormat/>
    <w:rsid w:val="007C27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kern w:val="0"/>
      <w:sz w:val="18"/>
      <w:szCs w:val="18"/>
      <w:lang w:eastAsia="en-IN"/>
      <w14:ligatures w14:val="none"/>
    </w:rPr>
  </w:style>
  <w:style w:type="paragraph" w:customStyle="1" w:styleId="xl77">
    <w:name w:val="xl77"/>
    <w:basedOn w:val="Normal"/>
    <w:qFormat/>
    <w:rsid w:val="007C27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en-IN"/>
      <w14:ligatures w14:val="none"/>
    </w:rPr>
  </w:style>
  <w:style w:type="paragraph" w:customStyle="1" w:styleId="xl78">
    <w:name w:val="xl78"/>
    <w:basedOn w:val="Normal"/>
    <w:qFormat/>
    <w:rsid w:val="007C27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2476</Characters>
  <Application>Microsoft Office Word</Application>
  <DocSecurity>0</DocSecurity>
  <Lines>20</Lines>
  <Paragraphs>5</Paragraphs>
  <ScaleCrop>false</ScaleCrop>
  <Company>Raj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PMI Geneva</cp:lastModifiedBy>
  <cp:revision>2</cp:revision>
  <dcterms:created xsi:type="dcterms:W3CDTF">2023-07-26T14:29:00Z</dcterms:created>
  <dcterms:modified xsi:type="dcterms:W3CDTF">2023-07-26T14:29:00Z</dcterms:modified>
  <dc:language>en-IN</dc:language>
</cp:coreProperties>
</file>